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6FC7F" w14:textId="77777777" w:rsidR="002252B8" w:rsidRPr="00BF3C10" w:rsidRDefault="002252B8" w:rsidP="002252B8">
      <w:pPr>
        <w:pStyle w:val="Heading3"/>
        <w:spacing w:after="0" w:line="240" w:lineRule="auto"/>
        <w:ind w:left="284" w:right="108"/>
        <w:rPr>
          <w:rFonts w:ascii="Angsana New" w:hAnsi="Angsana New"/>
          <w:b/>
          <w:bCs/>
          <w:i w:val="0"/>
          <w:iCs w:val="0"/>
          <w:sz w:val="30"/>
          <w:szCs w:val="30"/>
          <w:cs/>
        </w:rPr>
      </w:pPr>
      <w:r w:rsidRPr="00BF3C10">
        <w:rPr>
          <w:rFonts w:ascii="Angsana New" w:hAnsi="Angsana New"/>
          <w:b/>
          <w:bCs/>
          <w:i w:val="0"/>
          <w:iCs w:val="0"/>
          <w:sz w:val="30"/>
          <w:szCs w:val="30"/>
          <w:cs/>
        </w:rPr>
        <w:t xml:space="preserve">บริษัท </w:t>
      </w:r>
      <w:r w:rsidR="00004853" w:rsidRPr="00BF3C10">
        <w:rPr>
          <w:rFonts w:ascii="Angsana New" w:hAnsi="Angsana New" w:hint="cs"/>
          <w:b/>
          <w:bCs/>
          <w:i w:val="0"/>
          <w:iCs w:val="0"/>
          <w:sz w:val="30"/>
          <w:szCs w:val="30"/>
          <w:cs/>
        </w:rPr>
        <w:t>เอไอ</w:t>
      </w:r>
      <w:r w:rsidR="00004853" w:rsidRPr="00BF3C10">
        <w:rPr>
          <w:rFonts w:ascii="Angsana New" w:hAnsi="Angsana New"/>
          <w:b/>
          <w:bCs/>
          <w:i w:val="0"/>
          <w:iCs w:val="0"/>
          <w:sz w:val="30"/>
          <w:szCs w:val="30"/>
          <w:cs/>
        </w:rPr>
        <w:t xml:space="preserve"> </w:t>
      </w:r>
      <w:r w:rsidR="00004853" w:rsidRPr="00BF3C10">
        <w:rPr>
          <w:rFonts w:ascii="Angsana New" w:hAnsi="Angsana New" w:hint="cs"/>
          <w:b/>
          <w:bCs/>
          <w:i w:val="0"/>
          <w:iCs w:val="0"/>
          <w:sz w:val="30"/>
          <w:szCs w:val="30"/>
          <w:cs/>
        </w:rPr>
        <w:t>เอนเนอร์จี</w:t>
      </w:r>
      <w:r w:rsidRPr="00BF3C10">
        <w:rPr>
          <w:rFonts w:ascii="Angsana New" w:hAnsi="Angsana New" w:hint="cs"/>
          <w:b/>
          <w:bCs/>
          <w:i w:val="0"/>
          <w:iCs w:val="0"/>
          <w:sz w:val="30"/>
          <w:szCs w:val="30"/>
          <w:cs/>
        </w:rPr>
        <w:t xml:space="preserve"> จำกัด</w:t>
      </w:r>
      <w:r w:rsidRPr="00BF3C10">
        <w:rPr>
          <w:rFonts w:ascii="Angsana New" w:hAnsi="Angsana New"/>
          <w:b/>
          <w:bCs/>
          <w:i w:val="0"/>
          <w:iCs w:val="0"/>
          <w:sz w:val="30"/>
          <w:szCs w:val="30"/>
          <w:cs/>
        </w:rPr>
        <w:t xml:space="preserve"> </w:t>
      </w:r>
      <w:r w:rsidRPr="00BF3C10">
        <w:rPr>
          <w:rFonts w:ascii="Angsana New" w:hAnsi="Angsana New" w:hint="cs"/>
          <w:b/>
          <w:bCs/>
          <w:i w:val="0"/>
          <w:iCs w:val="0"/>
          <w:sz w:val="30"/>
          <w:szCs w:val="30"/>
          <w:cs/>
        </w:rPr>
        <w:t>(มหาชน)</w:t>
      </w:r>
      <w:r w:rsidR="002A1227" w:rsidRPr="00BF3C10">
        <w:rPr>
          <w:rFonts w:ascii="Angsana New" w:hAnsi="Angsana New"/>
          <w:b/>
          <w:bCs/>
          <w:i w:val="0"/>
          <w:iCs w:val="0"/>
          <w:sz w:val="30"/>
          <w:szCs w:val="30"/>
        </w:rPr>
        <w:t xml:space="preserve"> </w:t>
      </w:r>
      <w:r w:rsidR="002A1227" w:rsidRPr="00BF3C10">
        <w:rPr>
          <w:rFonts w:ascii="Angsana New" w:hAnsi="Angsana New" w:hint="cs"/>
          <w:b/>
          <w:bCs/>
          <w:i w:val="0"/>
          <w:iCs w:val="0"/>
          <w:sz w:val="30"/>
          <w:szCs w:val="30"/>
          <w:cs/>
        </w:rPr>
        <w:t>และบริษัทย่อย</w:t>
      </w:r>
    </w:p>
    <w:p w14:paraId="6C51370D" w14:textId="77777777" w:rsidR="00B70FB4" w:rsidRPr="00BF3C10" w:rsidRDefault="00876D3B" w:rsidP="00B96447">
      <w:pPr>
        <w:pStyle w:val="Heading3"/>
        <w:tabs>
          <w:tab w:val="left" w:pos="426"/>
        </w:tabs>
        <w:spacing w:after="0" w:line="240" w:lineRule="auto"/>
        <w:ind w:left="284" w:right="108"/>
        <w:rPr>
          <w:rFonts w:ascii="Angsana New" w:hAnsi="Angsana New"/>
          <w:b/>
          <w:bCs/>
          <w:i w:val="0"/>
          <w:iCs w:val="0"/>
          <w:sz w:val="30"/>
          <w:szCs w:val="30"/>
          <w:cs/>
        </w:rPr>
      </w:pPr>
      <w:r w:rsidRPr="00876D3B">
        <w:rPr>
          <w:rFonts w:ascii="Angsana New" w:hAnsi="Angsana New" w:hint="cs"/>
          <w:b/>
          <w:bCs/>
          <w:i w:val="0"/>
          <w:iCs w:val="0"/>
          <w:sz w:val="30"/>
          <w:szCs w:val="30"/>
          <w:cs/>
        </w:rPr>
        <w:t>หมายเหตุประกอบงบการเงิน</w:t>
      </w:r>
    </w:p>
    <w:p w14:paraId="02B9E04B" w14:textId="7F5D1A62" w:rsidR="00B70FB4" w:rsidRPr="002664B8" w:rsidRDefault="00876D3B" w:rsidP="00635A51">
      <w:pPr>
        <w:pStyle w:val="Heading3"/>
        <w:spacing w:after="0" w:line="240" w:lineRule="auto"/>
        <w:ind w:left="284" w:right="28"/>
        <w:rPr>
          <w:rFonts w:ascii="Angsana New" w:hAnsi="Angsana New"/>
          <w:b/>
          <w:bCs/>
          <w:i w:val="0"/>
          <w:iCs w:val="0"/>
          <w:sz w:val="30"/>
          <w:szCs w:val="30"/>
          <w:lang w:val="en-US"/>
        </w:rPr>
      </w:pPr>
      <w:r w:rsidRPr="00876D3B">
        <w:rPr>
          <w:rFonts w:ascii="Angsana New" w:hAnsi="Angsana New" w:hint="cs"/>
          <w:b/>
          <w:bCs/>
          <w:i w:val="0"/>
          <w:iCs w:val="0"/>
          <w:sz w:val="30"/>
          <w:szCs w:val="30"/>
          <w:cs/>
        </w:rPr>
        <w:t>สำหรับปีสิ้นสุดวันที่</w:t>
      </w:r>
      <w:r w:rsidRPr="00876D3B">
        <w:rPr>
          <w:rFonts w:ascii="Angsana New" w:hAnsi="Angsana New"/>
          <w:b/>
          <w:bCs/>
          <w:i w:val="0"/>
          <w:iCs w:val="0"/>
          <w:sz w:val="30"/>
          <w:szCs w:val="30"/>
          <w:cs/>
        </w:rPr>
        <w:t xml:space="preserve"> </w:t>
      </w:r>
      <w:r>
        <w:rPr>
          <w:rFonts w:ascii="Angsana New" w:hAnsi="Angsana New"/>
          <w:b/>
          <w:bCs/>
          <w:i w:val="0"/>
          <w:iCs w:val="0"/>
          <w:sz w:val="30"/>
          <w:szCs w:val="30"/>
        </w:rPr>
        <w:t>31</w:t>
      </w:r>
      <w:r w:rsidRPr="00876D3B">
        <w:rPr>
          <w:rFonts w:ascii="Angsana New" w:hAnsi="Angsana New"/>
          <w:b/>
          <w:bCs/>
          <w:i w:val="0"/>
          <w:iCs w:val="0"/>
          <w:sz w:val="30"/>
          <w:szCs w:val="30"/>
          <w:cs/>
        </w:rPr>
        <w:t xml:space="preserve"> </w:t>
      </w:r>
      <w:r w:rsidRPr="00876D3B">
        <w:rPr>
          <w:rFonts w:ascii="Angsana New" w:hAnsi="Angsana New" w:hint="cs"/>
          <w:b/>
          <w:bCs/>
          <w:i w:val="0"/>
          <w:iCs w:val="0"/>
          <w:sz w:val="30"/>
          <w:szCs w:val="30"/>
          <w:cs/>
        </w:rPr>
        <w:t>ธันวาคม</w:t>
      </w:r>
      <w:r w:rsidRPr="00876D3B">
        <w:rPr>
          <w:rFonts w:ascii="Angsana New" w:hAnsi="Angsana New"/>
          <w:b/>
          <w:bCs/>
          <w:i w:val="0"/>
          <w:iCs w:val="0"/>
          <w:sz w:val="30"/>
          <w:szCs w:val="30"/>
          <w:cs/>
        </w:rPr>
        <w:t xml:space="preserve"> </w:t>
      </w:r>
      <w:r>
        <w:rPr>
          <w:rFonts w:ascii="Angsana New" w:hAnsi="Angsana New"/>
          <w:b/>
          <w:bCs/>
          <w:i w:val="0"/>
          <w:iCs w:val="0"/>
          <w:sz w:val="30"/>
          <w:szCs w:val="30"/>
        </w:rPr>
        <w:t>25</w:t>
      </w:r>
      <w:r w:rsidR="002664B8" w:rsidRPr="002664B8">
        <w:rPr>
          <w:rFonts w:ascii="Angsana New" w:hAnsi="Angsana New"/>
          <w:b/>
          <w:bCs/>
          <w:i w:val="0"/>
          <w:iCs w:val="0"/>
          <w:color w:val="000000"/>
          <w:sz w:val="30"/>
          <w:szCs w:val="30"/>
          <w:lang w:val="en-US"/>
        </w:rPr>
        <w:t>6</w:t>
      </w:r>
      <w:r w:rsidR="0030105C">
        <w:rPr>
          <w:rFonts w:ascii="Angsana New" w:hAnsi="Angsana New"/>
          <w:b/>
          <w:bCs/>
          <w:i w:val="0"/>
          <w:iCs w:val="0"/>
          <w:color w:val="000000"/>
          <w:sz w:val="30"/>
          <w:szCs w:val="30"/>
          <w:lang w:val="en-US"/>
        </w:rPr>
        <w:t>7</w:t>
      </w:r>
      <w:r w:rsidR="002664B8" w:rsidRPr="002664B8">
        <w:rPr>
          <w:rFonts w:ascii="Angsana New" w:hAnsi="Angsana New"/>
          <w:i w:val="0"/>
          <w:iCs w:val="0"/>
          <w:color w:val="000000"/>
          <w:sz w:val="30"/>
          <w:szCs w:val="30"/>
          <w:lang w:val="en-US"/>
        </w:rPr>
        <w:t xml:space="preserve">   </w:t>
      </w:r>
    </w:p>
    <w:p w14:paraId="2FDE4662" w14:textId="77777777" w:rsidR="004C1B34" w:rsidRPr="00BF3C10" w:rsidRDefault="004C1B34" w:rsidP="00BA0EDF">
      <w:pPr>
        <w:numPr>
          <w:ilvl w:val="0"/>
          <w:numId w:val="2"/>
        </w:numPr>
        <w:tabs>
          <w:tab w:val="clear" w:pos="360"/>
          <w:tab w:val="num" w:pos="284"/>
        </w:tabs>
        <w:spacing w:before="24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ข้อมูลทั่วไป</w:t>
      </w:r>
    </w:p>
    <w:p w14:paraId="790D2A04" w14:textId="58B94BD9" w:rsidR="00D70D41" w:rsidRDefault="002252B8" w:rsidP="00134B59">
      <w:pPr>
        <w:spacing w:before="120" w:after="120" w:line="240" w:lineRule="atLeast"/>
        <w:ind w:left="284" w:right="-17"/>
        <w:jc w:val="thaiDistribute"/>
        <w:rPr>
          <w:rFonts w:ascii="Angsana New" w:hAnsi="Angsana New"/>
          <w:sz w:val="30"/>
          <w:szCs w:val="30"/>
          <w:lang w:val="th-TH"/>
        </w:rPr>
      </w:pPr>
      <w:r w:rsidRPr="00BF3C10">
        <w:rPr>
          <w:rFonts w:ascii="Angsana New" w:hAnsi="Angsana New"/>
          <w:sz w:val="30"/>
          <w:szCs w:val="30"/>
          <w:cs/>
          <w:lang w:val="th-TH"/>
        </w:rPr>
        <w:t xml:space="preserve">บริษัท </w:t>
      </w:r>
      <w:r w:rsidR="00004853" w:rsidRPr="00BF3C10">
        <w:rPr>
          <w:rFonts w:ascii="Angsana New" w:hAnsi="Angsana New" w:hint="cs"/>
          <w:sz w:val="30"/>
          <w:szCs w:val="30"/>
          <w:cs/>
          <w:lang w:val="th-TH"/>
        </w:rPr>
        <w:t>เอไอ</w:t>
      </w:r>
      <w:r w:rsidR="00004853" w:rsidRPr="00BF3C10">
        <w:rPr>
          <w:rFonts w:ascii="Angsana New" w:hAnsi="Angsana New"/>
          <w:sz w:val="30"/>
          <w:szCs w:val="30"/>
          <w:cs/>
          <w:lang w:val="th-TH"/>
        </w:rPr>
        <w:t xml:space="preserve"> </w:t>
      </w:r>
      <w:r w:rsidR="00004853" w:rsidRPr="00BF3C10">
        <w:rPr>
          <w:rFonts w:ascii="Angsana New" w:hAnsi="Angsana New" w:hint="cs"/>
          <w:sz w:val="30"/>
          <w:szCs w:val="30"/>
          <w:cs/>
          <w:lang w:val="th-TH"/>
        </w:rPr>
        <w:t>เอนเนอร์จี</w:t>
      </w:r>
      <w:r w:rsidRPr="00BF3C10">
        <w:rPr>
          <w:rFonts w:ascii="Angsana New" w:hAnsi="Angsana New" w:hint="cs"/>
          <w:sz w:val="30"/>
          <w:szCs w:val="30"/>
          <w:cs/>
          <w:lang w:val="th-TH"/>
        </w:rPr>
        <w:t xml:space="preserve"> จำกัด</w:t>
      </w:r>
      <w:r w:rsidRPr="00BF3C10">
        <w:rPr>
          <w:rFonts w:ascii="Angsana New" w:hAnsi="Angsana New"/>
          <w:sz w:val="30"/>
          <w:szCs w:val="30"/>
          <w:cs/>
          <w:lang w:val="th-TH"/>
        </w:rPr>
        <w:t xml:space="preserve"> </w:t>
      </w:r>
      <w:r w:rsidRPr="00BF3C10">
        <w:rPr>
          <w:rFonts w:ascii="Angsana New" w:hAnsi="Angsana New" w:hint="cs"/>
          <w:sz w:val="30"/>
          <w:szCs w:val="30"/>
          <w:cs/>
          <w:lang w:val="th-TH"/>
        </w:rPr>
        <w:t>(มหาชน)</w:t>
      </w:r>
      <w:r w:rsidRPr="00BF3C10">
        <w:rPr>
          <w:rFonts w:ascii="Angsana New" w:hAnsi="Angsana New"/>
          <w:sz w:val="30"/>
          <w:szCs w:val="30"/>
          <w:cs/>
          <w:lang w:val="th-TH"/>
        </w:rPr>
        <w:t xml:space="preserve"> (“บริษัท”) </w:t>
      </w:r>
      <w:r w:rsidR="00134B59" w:rsidRPr="003F4935">
        <w:rPr>
          <w:rFonts w:ascii="Angsana New" w:hAnsi="Angsana New"/>
          <w:sz w:val="30"/>
          <w:szCs w:val="30"/>
          <w:cs/>
          <w:lang w:val="th-TH"/>
        </w:rPr>
        <w:t>เป็น</w:t>
      </w:r>
      <w:r w:rsidR="00134B59" w:rsidRPr="003F4935">
        <w:rPr>
          <w:rFonts w:ascii="Angsana New" w:hAnsi="Angsana New" w:hint="cs"/>
          <w:sz w:val="30"/>
          <w:szCs w:val="30"/>
          <w:cs/>
          <w:lang w:val="th-TH"/>
        </w:rPr>
        <w:t>นิติบุคคล</w:t>
      </w:r>
      <w:r w:rsidR="00134B59" w:rsidRPr="003F4935">
        <w:rPr>
          <w:rFonts w:ascii="Angsana New" w:hAnsi="Angsana New"/>
          <w:sz w:val="30"/>
          <w:szCs w:val="30"/>
          <w:cs/>
          <w:lang w:val="th-TH"/>
        </w:rPr>
        <w:t>ซึ่งจัดตั้งขึ้นในประเทศไทย</w:t>
      </w:r>
    </w:p>
    <w:p w14:paraId="7D3EECBA" w14:textId="50C0370F" w:rsidR="00134B59" w:rsidRPr="003F4935" w:rsidRDefault="00134B59" w:rsidP="00134B59">
      <w:pPr>
        <w:spacing w:before="120" w:after="120" w:line="240" w:lineRule="atLeast"/>
        <w:ind w:left="284" w:right="-17"/>
        <w:jc w:val="thaiDistribute"/>
        <w:rPr>
          <w:rFonts w:ascii="Angsana New" w:hAnsi="Angsana New"/>
          <w:sz w:val="30"/>
          <w:szCs w:val="30"/>
          <w:cs/>
          <w:lang w:val="th-TH"/>
        </w:rPr>
      </w:pPr>
      <w:r w:rsidRPr="003F4935">
        <w:rPr>
          <w:rFonts w:ascii="Angsana New" w:hAnsi="Angsana New" w:hint="cs"/>
          <w:sz w:val="30"/>
          <w:szCs w:val="30"/>
          <w:cs/>
          <w:lang w:val="th-TH"/>
        </w:rPr>
        <w:t>สำนักงาน</w:t>
      </w:r>
      <w:r w:rsidRPr="003F4935">
        <w:rPr>
          <w:rFonts w:ascii="Angsana New" w:hAnsi="Angsana New"/>
          <w:sz w:val="30"/>
          <w:szCs w:val="30"/>
          <w:cs/>
          <w:lang w:val="th-TH"/>
        </w:rPr>
        <w:t>จดทะเบีย</w:t>
      </w:r>
      <w:r w:rsidRPr="003F4935">
        <w:rPr>
          <w:rFonts w:ascii="Angsana New" w:hAnsi="Angsana New" w:hint="cs"/>
          <w:sz w:val="30"/>
          <w:szCs w:val="30"/>
          <w:cs/>
          <w:lang w:val="th-TH"/>
        </w:rPr>
        <w:t>น ตั้งอยู่เลขที่</w:t>
      </w:r>
      <w:r w:rsidRPr="00BF3C10">
        <w:rPr>
          <w:rFonts w:ascii="Angsana New" w:hAnsi="Angsana New" w:hint="cs"/>
          <w:sz w:val="30"/>
          <w:szCs w:val="30"/>
          <w:cs/>
          <w:lang w:val="th-TH"/>
        </w:rPr>
        <w:t xml:space="preserve"> </w:t>
      </w:r>
      <w:r w:rsidR="00CE6F8B">
        <w:rPr>
          <w:rFonts w:ascii="Angsana New" w:hAnsi="Angsana New"/>
          <w:sz w:val="30"/>
          <w:szCs w:val="30"/>
          <w:lang w:val="en-US"/>
        </w:rPr>
        <w:t>55</w:t>
      </w:r>
      <w:r w:rsidR="00CE6F8B">
        <w:rPr>
          <w:rFonts w:ascii="Angsana New" w:hAnsi="Angsana New" w:hint="cs"/>
          <w:sz w:val="30"/>
          <w:szCs w:val="30"/>
          <w:cs/>
          <w:lang w:val="th-TH"/>
        </w:rPr>
        <w:t>/</w:t>
      </w:r>
      <w:r w:rsidR="00CE6F8B">
        <w:rPr>
          <w:rFonts w:ascii="Angsana New" w:hAnsi="Angsana New"/>
          <w:sz w:val="30"/>
          <w:szCs w:val="30"/>
          <w:lang w:val="en-US"/>
        </w:rPr>
        <w:t>2</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หมู่ที่</w:t>
      </w:r>
      <w:r w:rsidR="003C6A65" w:rsidRPr="00BF3C10">
        <w:rPr>
          <w:rFonts w:ascii="Angsana New" w:hAnsi="Angsana New"/>
          <w:sz w:val="30"/>
          <w:szCs w:val="30"/>
          <w:cs/>
          <w:lang w:val="th-TH"/>
        </w:rPr>
        <w:t xml:space="preserve"> </w:t>
      </w:r>
      <w:r w:rsidR="00CE6F8B">
        <w:rPr>
          <w:rFonts w:ascii="Angsana New" w:hAnsi="Angsana New"/>
          <w:sz w:val="30"/>
          <w:szCs w:val="30"/>
          <w:lang w:val="en-US"/>
        </w:rPr>
        <w:t>8</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ตำบลคลองมะเดื่อ</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อำเภอกระทุ่มแบน</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จังหวัดสมุทรสาคร</w:t>
      </w:r>
    </w:p>
    <w:p w14:paraId="4A3D464E" w14:textId="3C9C2403" w:rsidR="0028670D" w:rsidRPr="0028670D" w:rsidRDefault="00B77F71" w:rsidP="005C3B57">
      <w:pPr>
        <w:spacing w:before="120" w:after="120" w:line="240" w:lineRule="atLeast"/>
        <w:ind w:left="284" w:right="-17"/>
        <w:jc w:val="thaiDistribute"/>
        <w:rPr>
          <w:rFonts w:ascii="Angsana New" w:hAnsi="Angsana New"/>
          <w:sz w:val="30"/>
          <w:szCs w:val="30"/>
          <w:lang w:val="en-US"/>
        </w:rPr>
      </w:pPr>
      <w:r w:rsidRPr="003F4935">
        <w:rPr>
          <w:rFonts w:ascii="Angsana New" w:hAnsi="Angsana New" w:hint="cs"/>
          <w:sz w:val="30"/>
          <w:szCs w:val="30"/>
          <w:cs/>
          <w:lang w:val="th-TH"/>
        </w:rPr>
        <w:t>บริษัทจดทะเบียน</w:t>
      </w:r>
      <w:r w:rsidRPr="00203CB3">
        <w:rPr>
          <w:rFonts w:ascii="Angsana New" w:hAnsi="Angsana New" w:hint="cs"/>
          <w:sz w:val="30"/>
          <w:szCs w:val="30"/>
          <w:cs/>
          <w:lang w:val="th-TH"/>
        </w:rPr>
        <w:t>หลักทรัพย์</w:t>
      </w:r>
      <w:r>
        <w:rPr>
          <w:rFonts w:ascii="Angsana New" w:hAnsi="Angsana New"/>
          <w:sz w:val="30"/>
          <w:szCs w:val="30"/>
          <w:cs/>
          <w:lang w:val="th-TH"/>
        </w:rPr>
        <w:t>ใน</w:t>
      </w:r>
      <w:r w:rsidRPr="003F4935">
        <w:rPr>
          <w:rFonts w:ascii="Angsana New" w:hAnsi="Angsana New" w:hint="cs"/>
          <w:sz w:val="30"/>
          <w:szCs w:val="30"/>
          <w:cs/>
          <w:lang w:val="th-TH"/>
        </w:rPr>
        <w:t xml:space="preserve">ตลาดหลักทรัพย์แห่งประเทศไทย </w:t>
      </w:r>
      <w:r>
        <w:rPr>
          <w:rFonts w:ascii="Angsana New" w:hAnsi="Angsana New"/>
          <w:sz w:val="30"/>
          <w:szCs w:val="30"/>
          <w:cs/>
          <w:lang w:val="th-TH"/>
        </w:rPr>
        <w:t>(SET)</w:t>
      </w:r>
      <w:r w:rsidRPr="003F4935">
        <w:rPr>
          <w:rFonts w:ascii="Angsana New" w:hAnsi="Angsana New"/>
          <w:sz w:val="30"/>
          <w:szCs w:val="30"/>
          <w:cs/>
          <w:lang w:val="th-TH"/>
        </w:rPr>
        <w:t xml:space="preserve"> </w:t>
      </w:r>
      <w:r w:rsidRPr="003F4935">
        <w:rPr>
          <w:rFonts w:ascii="Angsana New" w:hAnsi="Angsana New" w:hint="cs"/>
          <w:sz w:val="30"/>
          <w:szCs w:val="30"/>
          <w:cs/>
          <w:lang w:val="th-TH"/>
        </w:rPr>
        <w:t xml:space="preserve">เมื่อวันที่ </w:t>
      </w:r>
      <w:r>
        <w:rPr>
          <w:rFonts w:ascii="Angsana New" w:hAnsi="Angsana New"/>
          <w:sz w:val="30"/>
          <w:szCs w:val="30"/>
          <w:lang w:val="en-US"/>
        </w:rPr>
        <w:t>11</w:t>
      </w:r>
      <w:r w:rsidRPr="003F4935">
        <w:rPr>
          <w:rFonts w:ascii="Angsana New" w:hAnsi="Angsana New" w:hint="cs"/>
          <w:sz w:val="30"/>
          <w:szCs w:val="30"/>
          <w:cs/>
          <w:lang w:val="th-TH"/>
        </w:rPr>
        <w:t xml:space="preserve"> พฤศจิกายน </w:t>
      </w:r>
      <w:r>
        <w:rPr>
          <w:rFonts w:ascii="Angsana New" w:hAnsi="Angsana New"/>
          <w:sz w:val="30"/>
          <w:szCs w:val="30"/>
          <w:lang w:val="en-US"/>
        </w:rPr>
        <w:t>2564</w:t>
      </w:r>
      <w:r w:rsidR="0028670D">
        <w:rPr>
          <w:rFonts w:ascii="Angsana New" w:hAnsi="Angsana New"/>
          <w:sz w:val="30"/>
          <w:szCs w:val="30"/>
          <w:lang w:val="en-US"/>
        </w:rPr>
        <w:t xml:space="preserve"> </w:t>
      </w:r>
    </w:p>
    <w:p w14:paraId="4C52E769" w14:textId="626C0C6E" w:rsidR="005C3B57" w:rsidRPr="00D02B41" w:rsidRDefault="0028670D" w:rsidP="0028670D">
      <w:pPr>
        <w:spacing w:before="120" w:after="120" w:line="240" w:lineRule="atLeast"/>
        <w:ind w:left="284" w:right="-17"/>
        <w:jc w:val="thaiDistribute"/>
        <w:rPr>
          <w:rFonts w:ascii="Angsana New" w:hAnsi="Angsana New"/>
          <w:sz w:val="30"/>
          <w:szCs w:val="30"/>
          <w:lang w:val="en-US"/>
        </w:rPr>
      </w:pPr>
      <w:r w:rsidRPr="0028670D">
        <w:rPr>
          <w:rFonts w:ascii="Angsana New" w:hAnsi="Angsana New" w:hint="cs"/>
          <w:sz w:val="30"/>
          <w:szCs w:val="30"/>
          <w:cs/>
          <w:lang w:val="th-TH"/>
        </w:rPr>
        <w:t>บริษัทและบริษัทย่อย</w:t>
      </w:r>
      <w:r w:rsidRPr="0028670D">
        <w:rPr>
          <w:rFonts w:ascii="Angsana New" w:hAnsi="Angsana New"/>
          <w:sz w:val="30"/>
          <w:szCs w:val="30"/>
          <w:cs/>
          <w:lang w:val="th-TH"/>
        </w:rPr>
        <w:t xml:space="preserve"> (“</w:t>
      </w:r>
      <w:r w:rsidRPr="0028670D">
        <w:rPr>
          <w:rFonts w:ascii="Angsana New" w:hAnsi="Angsana New" w:hint="cs"/>
          <w:sz w:val="30"/>
          <w:szCs w:val="30"/>
          <w:cs/>
          <w:lang w:val="th-TH"/>
        </w:rPr>
        <w:t>กลุ่มบริษัท</w:t>
      </w:r>
      <w:r w:rsidRPr="0028670D">
        <w:rPr>
          <w:rFonts w:ascii="Angsana New" w:hAnsi="Angsana New" w:hint="eastAsia"/>
          <w:sz w:val="30"/>
          <w:szCs w:val="30"/>
          <w:cs/>
          <w:lang w:val="th-TH"/>
        </w:rPr>
        <w:t>”</w:t>
      </w:r>
      <w:r w:rsidRPr="0028670D">
        <w:rPr>
          <w:rFonts w:ascii="Angsana New" w:hAnsi="Angsana New"/>
          <w:sz w:val="30"/>
          <w:szCs w:val="30"/>
          <w:cs/>
          <w:lang w:val="th-TH"/>
        </w:rPr>
        <w:t xml:space="preserve">) </w:t>
      </w:r>
      <w:r w:rsidRPr="0028670D">
        <w:rPr>
          <w:rFonts w:ascii="Angsana New" w:hAnsi="Angsana New" w:hint="cs"/>
          <w:sz w:val="30"/>
          <w:szCs w:val="30"/>
          <w:cs/>
          <w:lang w:val="th-TH"/>
        </w:rPr>
        <w:t>ดำเนินธุรกิจหลักผลิตและจำหน่ายน้ำมันเชื้อเพลิง</w:t>
      </w:r>
      <w:r w:rsidRPr="0028670D">
        <w:rPr>
          <w:rFonts w:ascii="Angsana New" w:hAnsi="Angsana New"/>
          <w:sz w:val="30"/>
          <w:szCs w:val="30"/>
          <w:cs/>
          <w:lang w:val="th-TH"/>
        </w:rPr>
        <w:t xml:space="preserve"> </w:t>
      </w:r>
      <w:r w:rsidRPr="0028670D">
        <w:rPr>
          <w:rFonts w:ascii="Angsana New" w:hAnsi="Angsana New" w:hint="cs"/>
          <w:sz w:val="30"/>
          <w:szCs w:val="30"/>
          <w:cs/>
          <w:lang w:val="th-TH"/>
        </w:rPr>
        <w:t>ผลิตภัณฑ์ให้พลังงานไขมันพืช</w:t>
      </w:r>
    </w:p>
    <w:p w14:paraId="23848D46" w14:textId="77777777" w:rsidR="001E5233" w:rsidRPr="003F4935" w:rsidRDefault="001E5233" w:rsidP="002252B8">
      <w:pPr>
        <w:spacing w:before="120" w:after="120" w:line="240" w:lineRule="atLeast"/>
        <w:ind w:left="284" w:right="-17"/>
        <w:jc w:val="thaiDistribute"/>
        <w:rPr>
          <w:rFonts w:ascii="Angsana New" w:hAnsi="Angsana New"/>
          <w:sz w:val="30"/>
          <w:szCs w:val="30"/>
          <w:cs/>
          <w:lang w:val="th-TH"/>
        </w:rPr>
      </w:pPr>
      <w:r w:rsidRPr="003F4935">
        <w:rPr>
          <w:rFonts w:ascii="Angsana New" w:hAnsi="Angsana New"/>
          <w:sz w:val="30"/>
          <w:szCs w:val="30"/>
          <w:cs/>
          <w:lang w:val="th-TH"/>
        </w:rPr>
        <w:t>ผู้ถือหุ้นรายใหญ่ ได้แก่</w:t>
      </w:r>
    </w:p>
    <w:p w14:paraId="2F2C8003" w14:textId="0C6AC131" w:rsidR="001E5233" w:rsidRDefault="00151768" w:rsidP="002252B8">
      <w:pPr>
        <w:spacing w:before="120" w:after="120" w:line="240" w:lineRule="atLeast"/>
        <w:ind w:left="284" w:right="-17"/>
        <w:jc w:val="thaiDistribute"/>
        <w:rPr>
          <w:rFonts w:ascii="Angsana New" w:hAnsi="Angsana New"/>
          <w:sz w:val="30"/>
          <w:szCs w:val="30"/>
          <w:cs/>
          <w:lang w:val="en-US"/>
        </w:rPr>
      </w:pPr>
      <w:r>
        <w:rPr>
          <w:rFonts w:ascii="Angsana New" w:hAnsi="Angsana New"/>
          <w:color w:val="000000"/>
          <w:sz w:val="30"/>
          <w:szCs w:val="30"/>
        </w:rPr>
        <w:pict w14:anchorId="32CA0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4pt;height:2in">
            <v:imagedata r:id="rId8" o:title=""/>
          </v:shape>
        </w:pict>
      </w:r>
    </w:p>
    <w:p w14:paraId="6D81FDAE" w14:textId="7E5FCDB4" w:rsidR="00E70EA4" w:rsidRPr="00CE6F8B" w:rsidRDefault="006E0711" w:rsidP="00CE6F8B">
      <w:pPr>
        <w:spacing w:before="120" w:after="120" w:line="240" w:lineRule="atLeast"/>
        <w:ind w:left="284" w:right="-17"/>
        <w:jc w:val="thaiDistribute"/>
        <w:rPr>
          <w:rFonts w:ascii="Angsana New" w:hAnsi="Angsana New"/>
          <w:sz w:val="30"/>
          <w:szCs w:val="30"/>
          <w:cs/>
          <w:lang w:val="en-US"/>
        </w:rPr>
      </w:pPr>
      <w:r w:rsidRPr="006E0711">
        <w:rPr>
          <w:rFonts w:ascii="Angsana New" w:hAnsi="Angsana New" w:hint="cs"/>
          <w:sz w:val="30"/>
          <w:szCs w:val="30"/>
          <w:cs/>
        </w:rPr>
        <w:t>งบการเงินได้รับการอนุมัติให้ออกโดยคณะกรรมการบริษัท</w:t>
      </w:r>
      <w:r w:rsidR="00134D83">
        <w:rPr>
          <w:rFonts w:ascii="Angsana New" w:hAnsi="Angsana New" w:hint="cs"/>
          <w:sz w:val="30"/>
          <w:szCs w:val="30"/>
          <w:cs/>
        </w:rPr>
        <w:t xml:space="preserve"> </w:t>
      </w:r>
      <w:r w:rsidRPr="006E0711">
        <w:rPr>
          <w:rFonts w:ascii="Angsana New" w:hAnsi="Angsana New" w:hint="cs"/>
          <w:sz w:val="30"/>
          <w:szCs w:val="30"/>
          <w:cs/>
        </w:rPr>
        <w:t>เมื่อ</w:t>
      </w:r>
      <w:r w:rsidRPr="00260A80">
        <w:rPr>
          <w:rFonts w:ascii="Angsana New" w:hAnsi="Angsana New" w:hint="cs"/>
          <w:sz w:val="30"/>
          <w:szCs w:val="30"/>
          <w:cs/>
        </w:rPr>
        <w:t>วันที่</w:t>
      </w:r>
      <w:r w:rsidR="00134B59" w:rsidRPr="00260A80">
        <w:rPr>
          <w:rFonts w:ascii="Angsana New" w:hAnsi="Angsana New"/>
          <w:sz w:val="30"/>
          <w:szCs w:val="30"/>
        </w:rPr>
        <w:t xml:space="preserve"> </w:t>
      </w:r>
      <w:r w:rsidR="00260A80" w:rsidRPr="00260A80">
        <w:rPr>
          <w:rFonts w:ascii="Angsana New" w:hAnsi="Angsana New"/>
          <w:sz w:val="30"/>
          <w:szCs w:val="30"/>
          <w:lang w:val="en-US"/>
        </w:rPr>
        <w:t>18</w:t>
      </w:r>
      <w:r w:rsidR="00134B59" w:rsidRPr="00260A80">
        <w:rPr>
          <w:rFonts w:ascii="Angsana New" w:hAnsi="Angsana New"/>
          <w:sz w:val="30"/>
          <w:szCs w:val="30"/>
        </w:rPr>
        <w:t xml:space="preserve"> </w:t>
      </w:r>
      <w:r w:rsidRPr="00260A80">
        <w:rPr>
          <w:rFonts w:ascii="Angsana New" w:hAnsi="Angsana New" w:hint="cs"/>
          <w:sz w:val="30"/>
          <w:szCs w:val="30"/>
          <w:cs/>
        </w:rPr>
        <w:t>กุมภาพันธ์</w:t>
      </w:r>
      <w:r w:rsidR="00134B59" w:rsidRPr="00260A80">
        <w:rPr>
          <w:rFonts w:ascii="Angsana New" w:hAnsi="Angsana New"/>
          <w:sz w:val="30"/>
          <w:szCs w:val="30"/>
          <w:cs/>
        </w:rPr>
        <w:t xml:space="preserve"> </w:t>
      </w:r>
      <w:r w:rsidR="006858BB" w:rsidRPr="00260A80">
        <w:rPr>
          <w:rFonts w:ascii="Angsana New" w:hAnsi="Angsana New"/>
          <w:sz w:val="30"/>
          <w:szCs w:val="30"/>
        </w:rPr>
        <w:t>25</w:t>
      </w:r>
      <w:r w:rsidR="00EB6CED" w:rsidRPr="00260A80">
        <w:rPr>
          <w:rFonts w:ascii="Angsana New" w:hAnsi="Angsana New"/>
          <w:sz w:val="30"/>
          <w:szCs w:val="30"/>
          <w:lang w:val="en-US"/>
        </w:rPr>
        <w:t>6</w:t>
      </w:r>
      <w:r w:rsidR="0030105C" w:rsidRPr="00260A80">
        <w:rPr>
          <w:rFonts w:ascii="Angsana New" w:hAnsi="Angsana New"/>
          <w:sz w:val="30"/>
          <w:szCs w:val="30"/>
          <w:lang w:val="en-US"/>
        </w:rPr>
        <w:t>8</w:t>
      </w:r>
    </w:p>
    <w:p w14:paraId="78C77A55" w14:textId="77777777" w:rsidR="00DC2C34" w:rsidRPr="00BF3C10" w:rsidRDefault="00DC2C34" w:rsidP="00BA0EDF">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เกณฑ์</w:t>
      </w:r>
      <w:r w:rsidR="00A228CD" w:rsidRPr="00BF3C10">
        <w:rPr>
          <w:rFonts w:ascii="Angsana New" w:hAnsi="Angsana New" w:hint="cs"/>
          <w:b/>
          <w:bCs/>
          <w:sz w:val="30"/>
          <w:szCs w:val="30"/>
          <w:cs/>
          <w:lang w:val="th-TH"/>
        </w:rPr>
        <w:t>การ</w:t>
      </w:r>
      <w:r w:rsidR="00905DB5" w:rsidRPr="00BF3C10">
        <w:rPr>
          <w:rFonts w:ascii="Angsana New" w:hAnsi="Angsana New" w:hint="cs"/>
          <w:b/>
          <w:bCs/>
          <w:sz w:val="30"/>
          <w:szCs w:val="30"/>
          <w:cs/>
          <w:lang w:val="th-TH"/>
        </w:rPr>
        <w:t>จัดทำงบการเงิน</w:t>
      </w:r>
    </w:p>
    <w:p w14:paraId="17AD0D36" w14:textId="371C4FEC" w:rsidR="006E0711" w:rsidRPr="006E0711" w:rsidRDefault="007827D7" w:rsidP="006E0711">
      <w:pPr>
        <w:spacing w:before="120" w:after="120" w:line="240" w:lineRule="atLeast"/>
        <w:ind w:left="284" w:right="-17"/>
        <w:jc w:val="thaiDistribute"/>
        <w:rPr>
          <w:rFonts w:ascii="Angsana New" w:hAnsi="Angsana New"/>
          <w:sz w:val="30"/>
          <w:szCs w:val="30"/>
          <w:cs/>
          <w:lang w:val="th-TH"/>
        </w:rPr>
      </w:pPr>
      <w:r w:rsidRPr="00BF1BFB">
        <w:rPr>
          <w:rFonts w:asciiTheme="majorBidi" w:hAnsiTheme="majorBidi" w:cstheme="majorBidi"/>
          <w:color w:val="000000" w:themeColor="text1"/>
          <w:sz w:val="30"/>
          <w:szCs w:val="30"/>
          <w:cs/>
          <w:lang w:val="en-US"/>
        </w:rPr>
        <w:t>งบการเงินจัดทำขึ้นตามมาตรฐานการรายงานทางการเงินไทย (“มาตรฐานการรายงานทางการเงิน”) รวมถึงแนวปฏิบัติทางการบัญชีประกาศใช้โดยสภาวิชาชีพบัญชีในพระบรมราชูปถัมภ์</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สภาวิชาชีพบัญชี</w:t>
      </w: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cs/>
          <w:lang w:val="en-US"/>
        </w:rPr>
        <w:t>) และ</w:t>
      </w:r>
      <w:r>
        <w:rPr>
          <w:rFonts w:asciiTheme="majorBidi" w:hAnsiTheme="majorBidi" w:cstheme="majorBidi" w:hint="cs"/>
          <w:color w:val="000000" w:themeColor="text1"/>
          <w:sz w:val="30"/>
          <w:szCs w:val="30"/>
          <w:cs/>
          <w:lang w:val="en-US"/>
        </w:rPr>
        <w:t>กฎระเบียบและประกาศ</w:t>
      </w:r>
      <w:r w:rsidRPr="00BF1BFB">
        <w:rPr>
          <w:rFonts w:asciiTheme="majorBidi" w:hAnsiTheme="majorBidi" w:cstheme="majorBidi"/>
          <w:color w:val="000000" w:themeColor="text1"/>
          <w:sz w:val="30"/>
          <w:szCs w:val="30"/>
          <w:cs/>
          <w:lang w:val="en-US"/>
        </w:rPr>
        <w:t>คณะกรรมการกำกับหลักทรัพย์และตลาดหลักทรัพย์ว่าด้วยการจัดทำและนำเสนอรายงานทางการเงิน</w:t>
      </w:r>
    </w:p>
    <w:p w14:paraId="64E08DAF" w14:textId="02A0EC04" w:rsidR="006E0711" w:rsidRPr="006E0711" w:rsidRDefault="007827D7" w:rsidP="006E0711">
      <w:pPr>
        <w:spacing w:before="120" w:after="120" w:line="240" w:lineRule="atLeast"/>
        <w:ind w:left="284" w:right="-17"/>
        <w:jc w:val="thaiDistribute"/>
        <w:rPr>
          <w:rFonts w:ascii="Angsana New" w:hAnsi="Angsana New"/>
          <w:sz w:val="30"/>
          <w:szCs w:val="30"/>
          <w:cs/>
          <w:lang w:val="th-TH"/>
        </w:rPr>
      </w:pPr>
      <w:r w:rsidRPr="00BF1BFB">
        <w:rPr>
          <w:rFonts w:asciiTheme="majorBidi" w:hAnsiTheme="majorBidi" w:cstheme="majorBidi"/>
          <w:color w:val="000000" w:themeColor="text1"/>
          <w:sz w:val="30"/>
          <w:szCs w:val="30"/>
          <w:cs/>
          <w:lang w:val="en-US"/>
        </w:rPr>
        <w:t>งบการเงิน</w:t>
      </w:r>
      <w:r>
        <w:rPr>
          <w:rFonts w:asciiTheme="majorBidi" w:hAnsiTheme="majorBidi" w:cstheme="majorBidi" w:hint="cs"/>
          <w:color w:val="000000" w:themeColor="text1"/>
          <w:sz w:val="30"/>
          <w:szCs w:val="30"/>
          <w:cs/>
          <w:lang w:val="en-US"/>
        </w:rPr>
        <w:t>ฉบับภาษาไทย</w:t>
      </w:r>
      <w:r w:rsidRPr="00BF1BFB">
        <w:rPr>
          <w:rFonts w:asciiTheme="majorBidi" w:hAnsiTheme="majorBidi" w:cstheme="majorBidi"/>
          <w:color w:val="000000" w:themeColor="text1"/>
          <w:sz w:val="30"/>
          <w:szCs w:val="30"/>
          <w:cs/>
          <w:lang w:val="en-US"/>
        </w:rPr>
        <w:t>จัดทำและแสดงหน่วยเงินตราเป็น</w:t>
      </w:r>
      <w:r w:rsidRPr="00BF1BFB">
        <w:rPr>
          <w:rFonts w:asciiTheme="majorBidi" w:hAnsiTheme="majorBidi" w:cstheme="majorBidi" w:hint="cs"/>
          <w:color w:val="000000" w:themeColor="text1"/>
          <w:sz w:val="30"/>
          <w:szCs w:val="30"/>
          <w:cs/>
          <w:lang w:val="en-US"/>
        </w:rPr>
        <w:t>สกุล</w:t>
      </w:r>
      <w:r w:rsidRPr="00BF1BFB">
        <w:rPr>
          <w:rFonts w:asciiTheme="majorBidi" w:hAnsiTheme="majorBidi" w:cstheme="majorBidi"/>
          <w:color w:val="000000" w:themeColor="text1"/>
          <w:sz w:val="30"/>
          <w:szCs w:val="30"/>
          <w:cs/>
          <w:lang w:val="en-US"/>
        </w:rPr>
        <w:t>เงินบาทซึ่งเป็นสกุลเงินใช้ในการดำเนินงาน</w:t>
      </w:r>
      <w:r w:rsidRPr="007827D7">
        <w:rPr>
          <w:rFonts w:asciiTheme="majorBidi" w:hAnsiTheme="majorBidi" w:cstheme="majorBidi"/>
          <w:color w:val="000000" w:themeColor="text1"/>
          <w:sz w:val="30"/>
          <w:szCs w:val="30"/>
          <w:cs/>
          <w:lang w:val="en-US"/>
        </w:rPr>
        <w:t>ของ</w:t>
      </w:r>
      <w:bookmarkStart w:id="0" w:name="_Hlk90559222"/>
      <w:r w:rsidRPr="007827D7">
        <w:rPr>
          <w:rFonts w:asciiTheme="majorBidi" w:hAnsiTheme="majorBidi" w:cstheme="majorBidi"/>
          <w:color w:val="000000" w:themeColor="text1"/>
          <w:sz w:val="30"/>
          <w:szCs w:val="30"/>
          <w:cs/>
        </w:rPr>
        <w:t>กลุ่มบริษัท</w:t>
      </w:r>
      <w:bookmarkEnd w:id="0"/>
      <w:r w:rsidRPr="00BF1BFB">
        <w:rPr>
          <w:rFonts w:asciiTheme="majorBidi" w:hAnsiTheme="majorBidi" w:cstheme="majorBidi"/>
          <w:color w:val="000000" w:themeColor="text1"/>
          <w:sz w:val="30"/>
          <w:szCs w:val="30"/>
          <w:cs/>
          <w:lang w:val="en-US"/>
        </w:rPr>
        <w:t>และนำเสนอเพื่อวัตถุประสงค์ของการรายงานเพื่อใช้ในประเทศไทย</w:t>
      </w:r>
      <w:r>
        <w:rPr>
          <w:rFonts w:asciiTheme="majorBidi" w:hAnsiTheme="majorBidi" w:cstheme="majorBidi" w:hint="cs"/>
          <w:color w:val="000000" w:themeColor="text1"/>
          <w:sz w:val="30"/>
          <w:szCs w:val="30"/>
          <w:cs/>
          <w:lang w:val="en-US"/>
        </w:rPr>
        <w:t>เป็นทางการตามกฎหมาย</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งบการเงินฉบับ</w:t>
      </w:r>
      <w:r w:rsidRPr="00BF1BFB">
        <w:rPr>
          <w:rFonts w:asciiTheme="majorBidi" w:hAnsiTheme="majorBidi" w:cstheme="majorBidi"/>
          <w:color w:val="000000" w:themeColor="text1"/>
          <w:sz w:val="30"/>
          <w:szCs w:val="30"/>
          <w:cs/>
          <w:lang w:val="en-US"/>
        </w:rPr>
        <w:t>ภาษาอังกฤษ</w:t>
      </w:r>
      <w:r>
        <w:rPr>
          <w:rFonts w:asciiTheme="majorBidi" w:hAnsiTheme="majorBidi" w:cstheme="majorBidi" w:hint="cs"/>
          <w:color w:val="000000" w:themeColor="text1"/>
          <w:sz w:val="30"/>
          <w:szCs w:val="30"/>
          <w:cs/>
          <w:lang w:val="en-US"/>
        </w:rPr>
        <w:t>แปลจากงบการเงินฉบับภาษาไทย</w:t>
      </w:r>
    </w:p>
    <w:p w14:paraId="66AD6808" w14:textId="77777777" w:rsidR="00CE6F8B" w:rsidRDefault="00CE6F8B" w:rsidP="006E0711">
      <w:pPr>
        <w:spacing w:before="120" w:after="120" w:line="240" w:lineRule="atLeast"/>
        <w:ind w:left="284" w:right="-17"/>
        <w:jc w:val="thaiDistribute"/>
        <w:rPr>
          <w:rFonts w:ascii="Angsana New" w:hAnsi="Angsana New"/>
          <w:sz w:val="30"/>
          <w:szCs w:val="30"/>
          <w:lang w:val="th-TH"/>
        </w:rPr>
      </w:pPr>
    </w:p>
    <w:p w14:paraId="4680B56E" w14:textId="77777777" w:rsidR="00CE6F8B" w:rsidRPr="00491640" w:rsidRDefault="00CE6F8B" w:rsidP="006E0711">
      <w:pPr>
        <w:spacing w:before="120" w:after="120" w:line="240" w:lineRule="atLeast"/>
        <w:ind w:left="284" w:right="-17"/>
        <w:jc w:val="thaiDistribute"/>
        <w:rPr>
          <w:rFonts w:ascii="Angsana New" w:hAnsi="Angsana New"/>
          <w:sz w:val="30"/>
          <w:szCs w:val="30"/>
          <w:lang w:val="en-US"/>
        </w:rPr>
      </w:pPr>
    </w:p>
    <w:p w14:paraId="79AD73EE" w14:textId="2AFDF8C9" w:rsidR="007827D7" w:rsidRPr="00BF1BFB" w:rsidRDefault="007827D7" w:rsidP="007159DC">
      <w:pPr>
        <w:spacing w:before="120" w:after="120" w:line="240" w:lineRule="auto"/>
        <w:ind w:left="284"/>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lastRenderedPageBreak/>
        <w:t>การจัดทำงบการเงินให้เป็นไปตามมาตรฐานการรายงานทางการเงิน</w:t>
      </w:r>
      <w:r>
        <w:rPr>
          <w:rFonts w:asciiTheme="majorBidi" w:hAnsiTheme="majorBidi" w:hint="cs"/>
          <w:color w:val="FF0000"/>
          <w:sz w:val="30"/>
          <w:szCs w:val="30"/>
          <w:cs/>
          <w:lang w:val="th-TH"/>
        </w:rPr>
        <w:t xml:space="preserve"> </w:t>
      </w:r>
      <w:r w:rsidRPr="00BF1BFB">
        <w:rPr>
          <w:rFonts w:asciiTheme="majorBidi" w:hAnsiTheme="majorBidi" w:cstheme="majorBidi"/>
          <w:color w:val="000000" w:themeColor="text1"/>
          <w:sz w:val="30"/>
          <w:szCs w:val="30"/>
          <w:cs/>
          <w:lang w:val="th-TH"/>
        </w:rPr>
        <w:t>ผู้บริหารต้องใช้</w:t>
      </w:r>
      <w:r>
        <w:rPr>
          <w:rFonts w:asciiTheme="majorBidi" w:hAnsiTheme="majorBidi" w:cstheme="majorBidi" w:hint="cs"/>
          <w:color w:val="000000" w:themeColor="text1"/>
          <w:sz w:val="30"/>
          <w:szCs w:val="30"/>
          <w:cs/>
          <w:lang w:val="th-TH"/>
        </w:rPr>
        <w:t>ดุลยพินิจ</w:t>
      </w:r>
      <w:r w:rsidRPr="00BF1BFB">
        <w:rPr>
          <w:rFonts w:asciiTheme="majorBidi" w:hAnsiTheme="majorBidi" w:cstheme="majorBidi"/>
          <w:color w:val="000000" w:themeColor="text1"/>
          <w:sz w:val="30"/>
          <w:szCs w:val="30"/>
          <w:cs/>
          <w:lang w:val="th-TH"/>
        </w:rPr>
        <w:t>ประมาณ</w:t>
      </w:r>
      <w:r>
        <w:rPr>
          <w:rFonts w:asciiTheme="majorBidi" w:hAnsiTheme="majorBidi" w:cstheme="majorBidi" w:hint="cs"/>
          <w:color w:val="000000" w:themeColor="text1"/>
          <w:sz w:val="30"/>
          <w:szCs w:val="30"/>
          <w:cs/>
          <w:lang w:val="th-TH"/>
        </w:rPr>
        <w:t>การ</w:t>
      </w:r>
      <w:r w:rsidRPr="00BF1BFB">
        <w:rPr>
          <w:rFonts w:asciiTheme="majorBidi" w:hAnsiTheme="majorBidi" w:cstheme="majorBidi"/>
          <w:color w:val="000000" w:themeColor="text1"/>
          <w:sz w:val="30"/>
          <w:szCs w:val="30"/>
          <w:cs/>
          <w:lang w:val="th-TH"/>
        </w:rPr>
        <w:t>และข้อสมมติฐานหลายประการ ซึ่งมีผลกระทบต่อการ</w:t>
      </w:r>
      <w:r>
        <w:rPr>
          <w:rFonts w:asciiTheme="majorBidi" w:hAnsiTheme="majorBidi" w:cstheme="majorBidi" w:hint="cs"/>
          <w:color w:val="000000" w:themeColor="text1"/>
          <w:sz w:val="30"/>
          <w:szCs w:val="30"/>
          <w:cs/>
          <w:lang w:val="th-TH"/>
        </w:rPr>
        <w:t>ปฏิบัติตาม</w:t>
      </w:r>
      <w:r w:rsidRPr="00BF1BFB">
        <w:rPr>
          <w:rFonts w:asciiTheme="majorBidi" w:hAnsiTheme="majorBidi" w:cstheme="majorBidi"/>
          <w:color w:val="000000" w:themeColor="text1"/>
          <w:sz w:val="30"/>
          <w:szCs w:val="30"/>
          <w:cs/>
          <w:lang w:val="th-TH"/>
        </w:rPr>
        <w:t>นโยบาย</w:t>
      </w:r>
      <w:r>
        <w:rPr>
          <w:rFonts w:asciiTheme="majorBidi" w:hAnsiTheme="majorBidi" w:cstheme="majorBidi" w:hint="cs"/>
          <w:color w:val="000000" w:themeColor="text1"/>
          <w:sz w:val="30"/>
          <w:szCs w:val="30"/>
          <w:cs/>
          <w:lang w:val="th-TH"/>
        </w:rPr>
        <w:t>การ</w:t>
      </w:r>
      <w:r w:rsidRPr="007827D7">
        <w:rPr>
          <w:rFonts w:asciiTheme="majorBidi" w:hAnsiTheme="majorBidi" w:cstheme="majorBidi" w:hint="cs"/>
          <w:color w:val="000000" w:themeColor="text1"/>
          <w:sz w:val="30"/>
          <w:szCs w:val="30"/>
          <w:cs/>
          <w:lang w:val="th-TH"/>
        </w:rPr>
        <w:t>บัญชีของ</w:t>
      </w:r>
      <w:bookmarkStart w:id="1" w:name="_Hlk148705396"/>
      <w:r w:rsidRPr="007827D7">
        <w:rPr>
          <w:rFonts w:asciiTheme="majorBidi" w:hAnsiTheme="majorBidi" w:cstheme="majorBidi"/>
          <w:color w:val="000000" w:themeColor="text1"/>
          <w:sz w:val="30"/>
          <w:szCs w:val="30"/>
          <w:cs/>
        </w:rPr>
        <w:t>กลุ่มบริษัท</w:t>
      </w:r>
      <w:bookmarkEnd w:id="1"/>
      <w:r w:rsidRPr="007827D7">
        <w:rPr>
          <w:rFonts w:asciiTheme="majorBidi" w:hAnsiTheme="majorBidi" w:cstheme="majorBidi"/>
          <w:color w:val="000000" w:themeColor="text1"/>
          <w:sz w:val="30"/>
          <w:szCs w:val="30"/>
          <w:cs/>
          <w:lang w:val="th-TH"/>
        </w:rPr>
        <w:t>และ</w:t>
      </w:r>
      <w:r w:rsidRPr="00BF1BFB">
        <w:rPr>
          <w:rFonts w:asciiTheme="majorBidi" w:hAnsiTheme="majorBidi" w:cstheme="majorBidi"/>
          <w:color w:val="000000" w:themeColor="text1"/>
          <w:sz w:val="30"/>
          <w:szCs w:val="30"/>
          <w:cs/>
          <w:lang w:val="th-TH"/>
        </w:rPr>
        <w:t>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Pr>
          <w:rFonts w:asciiTheme="majorBidi" w:hAnsiTheme="majorBidi" w:cstheme="majorBidi" w:hint="cs"/>
          <w:color w:val="000000" w:themeColor="text1"/>
          <w:sz w:val="30"/>
          <w:szCs w:val="30"/>
          <w:cs/>
          <w:lang w:val="th-TH"/>
        </w:rPr>
        <w:t>ล</w:t>
      </w:r>
      <w:r w:rsidRPr="00BF1BFB">
        <w:rPr>
          <w:rFonts w:asciiTheme="majorBidi" w:hAnsiTheme="majorBidi" w:cstheme="majorBidi"/>
          <w:color w:val="000000" w:themeColor="text1"/>
          <w:sz w:val="30"/>
          <w:szCs w:val="30"/>
          <w:cs/>
          <w:lang w:val="th-TH"/>
        </w:rPr>
        <w:t>เกิดขึ้นจริงจากการตั้งข้อสมมติฐานต่อมูลค่าตามบัญชีของสินทรัพย์และหนี้สินอาจแตกต่างไปจากประมาณ</w:t>
      </w:r>
      <w:r>
        <w:rPr>
          <w:rFonts w:asciiTheme="majorBidi" w:hAnsiTheme="majorBidi" w:cstheme="majorBidi" w:hint="cs"/>
          <w:color w:val="000000" w:themeColor="text1"/>
          <w:sz w:val="30"/>
          <w:szCs w:val="30"/>
          <w:cs/>
          <w:lang w:val="th-TH"/>
        </w:rPr>
        <w:t>การ</w:t>
      </w:r>
    </w:p>
    <w:p w14:paraId="74BEEDB8" w14:textId="3D4DDD58" w:rsidR="006E0711" w:rsidRDefault="00BA08DA" w:rsidP="007827D7">
      <w:pPr>
        <w:spacing w:before="120" w:after="120" w:line="240" w:lineRule="atLeast"/>
        <w:ind w:left="284" w:right="-17"/>
        <w:jc w:val="thaiDistribute"/>
        <w:rPr>
          <w:rFonts w:ascii="Angsana New" w:hAnsi="Angsana New"/>
          <w:sz w:val="30"/>
          <w:szCs w:val="30"/>
          <w:lang w:val="th-TH"/>
        </w:rPr>
      </w:pPr>
      <w:r w:rsidRPr="00BA08DA">
        <w:rPr>
          <w:rFonts w:asciiTheme="majorBidi" w:hAnsiTheme="majorBidi" w:hint="cs"/>
          <w:color w:val="000000" w:themeColor="text1"/>
          <w:sz w:val="30"/>
          <w:szCs w:val="30"/>
          <w:cs/>
          <w:lang w:val="th-TH"/>
        </w:rPr>
        <w:t>ประมาณการและข้อสมมติฐานซึ่งใช้ในการจัดทำงบการเงินได้รับการทบทวนอย่างสม่ำเสมอ</w:t>
      </w:r>
      <w:r w:rsidRPr="00BA08DA">
        <w:rPr>
          <w:rFonts w:asciiTheme="majorBidi" w:hAnsiTheme="majorBidi"/>
          <w:color w:val="000000" w:themeColor="text1"/>
          <w:sz w:val="30"/>
          <w:szCs w:val="30"/>
          <w:cs/>
          <w:lang w:val="th-TH"/>
        </w:rPr>
        <w:t xml:space="preserve"> </w:t>
      </w:r>
      <w:r w:rsidRPr="00BA08DA">
        <w:rPr>
          <w:rFonts w:asciiTheme="majorBidi" w:hAnsiTheme="majorBidi" w:hint="cs"/>
          <w:color w:val="000000" w:themeColor="text1"/>
          <w:sz w:val="30"/>
          <w:szCs w:val="30"/>
          <w:cs/>
          <w:lang w:val="th-TH"/>
        </w:rPr>
        <w:t>การปรับประมาณการทางบัญชีบันทึกในงวดบัญชีซึ่งประมาณการได้รับการทบทวน</w:t>
      </w:r>
      <w:r w:rsidRPr="00BA08DA">
        <w:rPr>
          <w:rFonts w:asciiTheme="majorBidi" w:hAnsiTheme="majorBidi"/>
          <w:color w:val="000000" w:themeColor="text1"/>
          <w:sz w:val="30"/>
          <w:szCs w:val="30"/>
          <w:cs/>
          <w:lang w:val="th-TH"/>
        </w:rPr>
        <w:t xml:space="preserve"> </w:t>
      </w:r>
      <w:r w:rsidRPr="00BA08DA">
        <w:rPr>
          <w:rFonts w:asciiTheme="majorBidi" w:hAnsiTheme="majorBidi" w:hint="cs"/>
          <w:color w:val="000000" w:themeColor="text1"/>
          <w:sz w:val="30"/>
          <w:szCs w:val="30"/>
          <w:cs/>
          <w:lang w:val="th-TH"/>
        </w:rPr>
        <w:t>หากการปรับประมาณการกระทบเฉพาะงวดบัญชีนั้น</w:t>
      </w:r>
      <w:r w:rsidRPr="00BA08DA">
        <w:rPr>
          <w:rFonts w:asciiTheme="majorBidi" w:hAnsiTheme="majorBidi"/>
          <w:color w:val="000000" w:themeColor="text1"/>
          <w:sz w:val="30"/>
          <w:szCs w:val="30"/>
          <w:cs/>
          <w:lang w:val="th-TH"/>
        </w:rPr>
        <w:t xml:space="preserve"> </w:t>
      </w:r>
      <w:r w:rsidRPr="00BA08DA">
        <w:rPr>
          <w:rFonts w:asciiTheme="majorBidi" w:hAnsiTheme="majorBidi" w:hint="cs"/>
          <w:color w:val="000000" w:themeColor="text1"/>
          <w:sz w:val="30"/>
          <w:szCs w:val="30"/>
          <w:cs/>
          <w:lang w:val="th-TH"/>
        </w:rPr>
        <w:t>และบันทึกในงวดบัญชีซึ่งปรับประมาณการและงวดบัญชีในอนาคตหากการปรับประมาณการกระทบทั้งงวดบัญชีปัจจุบันและอนาคต</w:t>
      </w:r>
    </w:p>
    <w:p w14:paraId="5BB2AA06" w14:textId="59A69942" w:rsidR="002A1227" w:rsidRDefault="002A1227" w:rsidP="002A1227">
      <w:pPr>
        <w:spacing w:before="120" w:after="120" w:line="240" w:lineRule="auto"/>
        <w:ind w:right="-11" w:firstLine="283"/>
        <w:jc w:val="thaiDistribute"/>
        <w:rPr>
          <w:rFonts w:ascii="Angsana New" w:hAnsi="Angsana New"/>
          <w:b/>
          <w:bCs/>
          <w:sz w:val="30"/>
          <w:szCs w:val="30"/>
        </w:rPr>
      </w:pPr>
      <w:r w:rsidRPr="00BF3C10">
        <w:rPr>
          <w:rFonts w:ascii="Angsana New" w:hAnsi="Angsana New"/>
          <w:b/>
          <w:bCs/>
          <w:sz w:val="30"/>
          <w:szCs w:val="30"/>
          <w:cs/>
        </w:rPr>
        <w:t>เกณฑ์</w:t>
      </w:r>
      <w:r w:rsidRPr="00BF3C10">
        <w:rPr>
          <w:rFonts w:ascii="Angsana New" w:hAnsi="Angsana New" w:hint="cs"/>
          <w:b/>
          <w:bCs/>
          <w:sz w:val="30"/>
          <w:szCs w:val="30"/>
          <w:cs/>
        </w:rPr>
        <w:t>การจัดทำ</w:t>
      </w:r>
      <w:r w:rsidRPr="00BF3C10">
        <w:rPr>
          <w:rFonts w:ascii="Angsana New" w:hAnsi="Angsana New"/>
          <w:b/>
          <w:bCs/>
          <w:sz w:val="30"/>
          <w:szCs w:val="30"/>
          <w:cs/>
        </w:rPr>
        <w:t>งบการเงิน</w:t>
      </w:r>
      <w:r w:rsidRPr="00BF3C10">
        <w:rPr>
          <w:rFonts w:ascii="Angsana New" w:hAnsi="Angsana New" w:hint="cs"/>
          <w:b/>
          <w:bCs/>
          <w:sz w:val="30"/>
          <w:szCs w:val="30"/>
          <w:cs/>
        </w:rPr>
        <w:t>รวม</w:t>
      </w:r>
    </w:p>
    <w:p w14:paraId="45C95AC6" w14:textId="66E75F37" w:rsidR="007827D7" w:rsidRPr="007827D7" w:rsidRDefault="007827D7" w:rsidP="007827D7">
      <w:pPr>
        <w:spacing w:before="120" w:after="120" w:line="240" w:lineRule="atLeast"/>
        <w:ind w:left="284" w:right="-17"/>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งบการเงินรวม</w:t>
      </w:r>
      <w:r>
        <w:rPr>
          <w:rFonts w:asciiTheme="majorBidi" w:hAnsiTheme="majorBidi" w:cstheme="majorBidi" w:hint="cs"/>
          <w:color w:val="000000" w:themeColor="text1"/>
          <w:sz w:val="30"/>
          <w:szCs w:val="30"/>
          <w:cs/>
          <w:lang w:val="th-TH"/>
        </w:rPr>
        <w:t>จัดทำขึ้นโดยรวม</w:t>
      </w:r>
      <w:r w:rsidRPr="00BF1BFB">
        <w:rPr>
          <w:rFonts w:asciiTheme="majorBidi" w:hAnsiTheme="majorBidi" w:cstheme="majorBidi"/>
          <w:color w:val="000000" w:themeColor="text1"/>
          <w:sz w:val="30"/>
          <w:szCs w:val="30"/>
          <w:cs/>
          <w:lang w:val="th-TH"/>
        </w:rPr>
        <w:t>งบการเงินของ</w:t>
      </w:r>
      <w:r w:rsidRPr="007827D7">
        <w:rPr>
          <w:rFonts w:asciiTheme="majorBidi" w:hAnsiTheme="majorBidi" w:cstheme="majorBidi"/>
          <w:color w:val="000000" w:themeColor="text1"/>
          <w:sz w:val="30"/>
          <w:szCs w:val="30"/>
          <w:cs/>
          <w:lang w:val="th-TH"/>
        </w:rPr>
        <w:t>บริษัท</w:t>
      </w:r>
      <w:r w:rsidRPr="007827D7">
        <w:rPr>
          <w:rFonts w:asciiTheme="majorBidi" w:hAnsiTheme="majorBidi" w:cstheme="majorBidi"/>
          <w:color w:val="000000" w:themeColor="text1"/>
          <w:sz w:val="30"/>
          <w:szCs w:val="30"/>
          <w:lang w:val="th-TH"/>
        </w:rPr>
        <w:t xml:space="preserve"> </w:t>
      </w:r>
      <w:r w:rsidRPr="007827D7">
        <w:rPr>
          <w:rFonts w:ascii="Angsana New" w:hAnsi="Angsana New" w:hint="cs"/>
          <w:sz w:val="30"/>
          <w:szCs w:val="30"/>
          <w:cs/>
        </w:rPr>
        <w:t>เอไอ</w:t>
      </w:r>
      <w:r w:rsidRPr="007827D7">
        <w:rPr>
          <w:rFonts w:ascii="Angsana New" w:hAnsi="Angsana New"/>
          <w:sz w:val="30"/>
          <w:szCs w:val="30"/>
          <w:cs/>
        </w:rPr>
        <w:t xml:space="preserve"> </w:t>
      </w:r>
      <w:r w:rsidRPr="007827D7">
        <w:rPr>
          <w:rFonts w:ascii="Angsana New" w:hAnsi="Angsana New" w:hint="cs"/>
          <w:sz w:val="30"/>
          <w:szCs w:val="30"/>
          <w:cs/>
        </w:rPr>
        <w:t>เอนเนอร์จี จำกัด</w:t>
      </w:r>
      <w:r w:rsidRPr="007827D7">
        <w:rPr>
          <w:rFonts w:ascii="Angsana New" w:hAnsi="Angsana New"/>
          <w:sz w:val="30"/>
          <w:szCs w:val="30"/>
          <w:cs/>
        </w:rPr>
        <w:t xml:space="preserve"> </w:t>
      </w:r>
      <w:r w:rsidRPr="007827D7">
        <w:rPr>
          <w:rFonts w:ascii="Angsana New" w:hAnsi="Angsana New" w:hint="cs"/>
          <w:sz w:val="30"/>
          <w:szCs w:val="30"/>
          <w:cs/>
        </w:rPr>
        <w:t>(มหาชน)</w:t>
      </w:r>
      <w:r w:rsidRPr="007827D7">
        <w:rPr>
          <w:rFonts w:ascii="Angsana New" w:hAnsi="Angsana New"/>
          <w:sz w:val="30"/>
          <w:szCs w:val="30"/>
        </w:rPr>
        <w:t xml:space="preserve"> </w:t>
      </w:r>
      <w:r w:rsidRPr="007827D7">
        <w:rPr>
          <w:rFonts w:asciiTheme="majorBidi" w:hAnsiTheme="majorBidi" w:cstheme="majorBidi"/>
          <w:color w:val="000000" w:themeColor="text1"/>
          <w:sz w:val="30"/>
          <w:szCs w:val="30"/>
          <w:cs/>
          <w:lang w:val="th-TH"/>
        </w:rPr>
        <w:t>และบริษัท</w:t>
      </w:r>
      <w:r w:rsidRPr="00BF1BFB">
        <w:rPr>
          <w:rFonts w:asciiTheme="majorBidi" w:hAnsiTheme="majorBidi" w:cstheme="majorBidi"/>
          <w:color w:val="000000" w:themeColor="text1"/>
          <w:sz w:val="30"/>
          <w:szCs w:val="30"/>
          <w:cs/>
          <w:lang w:val="th-TH"/>
        </w:rPr>
        <w:t>ย่อย (รวมกันเรียกว่า “กลุ่มบริษัท</w:t>
      </w:r>
      <w:r w:rsidRPr="000F11B4">
        <w:rPr>
          <w:rFonts w:asciiTheme="majorBidi" w:hAnsiTheme="majorBidi" w:cstheme="majorBidi"/>
          <w:color w:val="000000" w:themeColor="text1"/>
          <w:sz w:val="30"/>
          <w:szCs w:val="30"/>
          <w:cs/>
          <w:lang w:val="th-TH"/>
        </w:rPr>
        <w:t xml:space="preserve">”) </w:t>
      </w:r>
      <w:r>
        <w:rPr>
          <w:rFonts w:asciiTheme="majorBidi" w:hAnsiTheme="majorBidi" w:cstheme="majorBidi" w:hint="cs"/>
          <w:color w:val="000000" w:themeColor="text1"/>
          <w:sz w:val="30"/>
          <w:szCs w:val="30"/>
          <w:cs/>
          <w:lang w:val="th-TH"/>
        </w:rPr>
        <w:t>ดังต่อไปนี้</w:t>
      </w:r>
    </w:p>
    <w:p w14:paraId="35A95340" w14:textId="0E9507EB" w:rsidR="00D12875" w:rsidRPr="005C3B57" w:rsidRDefault="00151768" w:rsidP="00203454">
      <w:pPr>
        <w:spacing w:before="120" w:after="120" w:line="240" w:lineRule="auto"/>
        <w:ind w:left="284" w:right="-11"/>
        <w:jc w:val="thaiDistribute"/>
        <w:rPr>
          <w:rFonts w:ascii="Angsana New" w:hAnsi="Angsana New"/>
          <w:sz w:val="30"/>
          <w:szCs w:val="30"/>
          <w:cs/>
          <w:lang w:val="en-US"/>
        </w:rPr>
      </w:pPr>
      <w:bookmarkStart w:id="2" w:name="_MON_1586888218"/>
      <w:bookmarkStart w:id="3" w:name="_MON_1586888249"/>
      <w:bookmarkStart w:id="4" w:name="_MON_1586888289"/>
      <w:bookmarkStart w:id="5" w:name="_MON_1586888330"/>
      <w:bookmarkStart w:id="6" w:name="_MON_1586940059"/>
      <w:bookmarkStart w:id="7" w:name="_MON_1587561375"/>
      <w:bookmarkStart w:id="8" w:name="_MON_1587561434"/>
      <w:bookmarkStart w:id="9" w:name="_MON_1587573945"/>
      <w:bookmarkStart w:id="10" w:name="_MON_1619273578"/>
      <w:bookmarkStart w:id="11" w:name="_MON_1514967530"/>
      <w:bookmarkStart w:id="12" w:name="_MON_1523786974"/>
      <w:bookmarkStart w:id="13" w:name="_MON_1523787022"/>
      <w:bookmarkStart w:id="14" w:name="_MON_1523787046"/>
      <w:bookmarkStart w:id="15" w:name="_MON_1523788095"/>
      <w:bookmarkStart w:id="16" w:name="_MON_1523797684"/>
      <w:bookmarkStart w:id="17" w:name="_MON_1531664639"/>
      <w:bookmarkStart w:id="18" w:name="_MON_1531754278"/>
      <w:bookmarkStart w:id="19" w:name="_MON_1531826353"/>
      <w:bookmarkStart w:id="20" w:name="_MON_1531925342"/>
      <w:bookmarkStart w:id="21" w:name="_MON_1549285835"/>
      <w:bookmarkStart w:id="22" w:name="_MON_1549285877"/>
      <w:bookmarkStart w:id="23" w:name="_MON_1549288198"/>
      <w:bookmarkStart w:id="24" w:name="_MON_1549288216"/>
      <w:bookmarkStart w:id="25" w:name="_MON_1554377549"/>
      <w:bookmarkStart w:id="26" w:name="_MON_1554377664"/>
      <w:bookmarkStart w:id="27" w:name="_MON_1554377695"/>
      <w:bookmarkStart w:id="28" w:name="_MON_1554377704"/>
      <w:bookmarkStart w:id="29" w:name="_MON_1554377725"/>
      <w:bookmarkStart w:id="30" w:name="_MON_155437773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rFonts w:ascii="Angsana New" w:hAnsi="Angsana New"/>
          <w:sz w:val="30"/>
          <w:szCs w:val="30"/>
          <w:lang w:val="th-TH"/>
        </w:rPr>
        <w:pict w14:anchorId="324B51FC">
          <v:shape id="_x0000_i1026" type="#_x0000_t75" style="width:492pt;height:127.2pt" o:preferrelative="f">
            <v:imagedata r:id="rId9" o:title=""/>
          </v:shape>
        </w:pict>
      </w:r>
    </w:p>
    <w:p w14:paraId="54FAA146" w14:textId="727A2B0B" w:rsidR="00150B7C" w:rsidRDefault="00150B7C" w:rsidP="00150B7C">
      <w:pPr>
        <w:spacing w:before="120" w:after="120" w:line="240" w:lineRule="atLeast"/>
        <w:ind w:left="284" w:right="-17"/>
        <w:jc w:val="thaiDistribute"/>
        <w:rPr>
          <w:rFonts w:ascii="Angsana New" w:hAnsi="Angsana New"/>
          <w:color w:val="000000"/>
          <w:sz w:val="30"/>
          <w:szCs w:val="30"/>
          <w:cs/>
          <w:lang w:val="th-TH"/>
        </w:rPr>
      </w:pPr>
      <w:r w:rsidRPr="00150B7C">
        <w:rPr>
          <w:rFonts w:ascii="Angsana New" w:hAnsi="Angsana New" w:hint="cs"/>
          <w:color w:val="000000"/>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คล้ายคลึงกั</w:t>
      </w:r>
      <w:r w:rsidRPr="00E0451E">
        <w:rPr>
          <w:rFonts w:ascii="Angsana New" w:hAnsi="Angsana New" w:hint="cs"/>
          <w:color w:val="000000"/>
          <w:sz w:val="30"/>
          <w:szCs w:val="30"/>
          <w:cs/>
          <w:lang w:val="th-TH"/>
        </w:rPr>
        <w:t>น</w:t>
      </w:r>
    </w:p>
    <w:p w14:paraId="4C72D62D" w14:textId="7A9BC5B9" w:rsidR="003F4935" w:rsidRPr="007827D7" w:rsidRDefault="003F4935" w:rsidP="003F4935">
      <w:pPr>
        <w:spacing w:before="120" w:after="120" w:line="240" w:lineRule="atLeast"/>
        <w:ind w:left="284" w:right="-17"/>
        <w:jc w:val="thaiDistribute"/>
        <w:rPr>
          <w:rFonts w:ascii="Angsana New" w:hAnsi="Angsana New"/>
          <w:b/>
          <w:bCs/>
          <w:color w:val="000000"/>
          <w:sz w:val="30"/>
          <w:szCs w:val="30"/>
          <w:cs/>
          <w:lang w:val="th-TH"/>
        </w:rPr>
      </w:pPr>
      <w:r w:rsidRPr="007827D7">
        <w:rPr>
          <w:rFonts w:ascii="Angsana New" w:hAnsi="Angsana New"/>
          <w:b/>
          <w:bCs/>
          <w:color w:val="000000"/>
          <w:sz w:val="30"/>
          <w:szCs w:val="30"/>
          <w:cs/>
          <w:lang w:val="th-TH"/>
        </w:rPr>
        <w:t xml:space="preserve">การรวมธุรกิจภายใต้การควบคุมเดียวกัน </w:t>
      </w:r>
    </w:p>
    <w:p w14:paraId="239CABAD" w14:textId="02598917" w:rsidR="003F4935" w:rsidRDefault="003F4935" w:rsidP="003F4935">
      <w:pPr>
        <w:spacing w:before="120" w:after="120" w:line="240" w:lineRule="atLeast"/>
        <w:ind w:left="284" w:right="-17"/>
        <w:jc w:val="thaiDistribute"/>
        <w:rPr>
          <w:rFonts w:ascii="Angsana New" w:hAnsi="Angsana New"/>
          <w:color w:val="000000"/>
          <w:sz w:val="30"/>
          <w:szCs w:val="30"/>
          <w:cs/>
          <w:lang w:val="th-TH"/>
        </w:rPr>
      </w:pPr>
      <w:r w:rsidRPr="003F4935">
        <w:rPr>
          <w:rFonts w:ascii="Angsana New" w:hAnsi="Angsana New"/>
          <w:color w:val="000000"/>
          <w:sz w:val="30"/>
          <w:szCs w:val="30"/>
          <w:cs/>
          <w:lang w:val="th-TH"/>
        </w:rPr>
        <w:t>การรวมธุรกิจของกิจการหรือการรวมธุรกิจภายใต้การควบคุมเดียวกันบันทึกบัญชีโดยใช้วิธีเสมือนว่าเป็นวิธีการรวมส่วนได้เสีย ผู้ซื้อรับรู้สินทรัพย์และหนี้สินของธุรกิจที่ถูกซื้อด้วยมูลค่าตามบัญชีในงบการเงินรวมของบริษัทใหญ่ในลำดับสูงสุด ณ วันที่เกิดรายการ ส่วนต่างระหว่างมูลค่าสินทรัพย์สุทธิของธุรกิจถูกนำมารวมกับค่าตอบแทนจ่ายรับรู้เป็นส่วนเกินหรือส่วนขาดจากการรวมธุรกิจภายใต้การควบคุมเดียวกันในส่วนของ</w:t>
      </w:r>
      <w:r w:rsidR="0030105C">
        <w:rPr>
          <w:rFonts w:ascii="Angsana New" w:hAnsi="Angsana New" w:hint="cs"/>
          <w:color w:val="000000"/>
          <w:sz w:val="30"/>
          <w:szCs w:val="30"/>
          <w:cs/>
          <w:lang w:val="en-US"/>
        </w:rPr>
        <w:t>เจ้าของ</w:t>
      </w:r>
      <w:r w:rsidRPr="003F4935">
        <w:rPr>
          <w:rFonts w:ascii="Angsana New" w:hAnsi="Angsana New"/>
          <w:color w:val="000000"/>
          <w:sz w:val="30"/>
          <w:szCs w:val="30"/>
          <w:cs/>
          <w:lang w:val="th-TH"/>
        </w:rPr>
        <w:t xml:space="preserve"> รายการส่วนเกินหรือส่วนขาดถูกโอนไปยังกำไรสะสมเมื่อขายเงินลงทุนในธุรกิจที่ซื้อ</w:t>
      </w:r>
    </w:p>
    <w:p w14:paraId="3F08EB2D" w14:textId="400B7796" w:rsidR="007827D7" w:rsidRDefault="007827D7" w:rsidP="007827D7">
      <w:pPr>
        <w:spacing w:before="120" w:after="120" w:line="240" w:lineRule="atLeast"/>
        <w:ind w:left="284" w:right="-17"/>
        <w:jc w:val="thaiDistribute"/>
        <w:rPr>
          <w:rFonts w:ascii="Angsana New" w:hAnsi="Angsana New"/>
          <w:color w:val="000000"/>
          <w:sz w:val="30"/>
          <w:szCs w:val="30"/>
          <w:cs/>
          <w:lang w:val="th-TH"/>
        </w:rPr>
      </w:pPr>
      <w:r w:rsidRPr="007827D7">
        <w:rPr>
          <w:rFonts w:ascii="Angsana New" w:hAnsi="Angsana New"/>
          <w:color w:val="000000"/>
          <w:sz w:val="30"/>
          <w:szCs w:val="30"/>
          <w:cs/>
          <w:lang w:val="th-TH"/>
        </w:rPr>
        <w:t>ผลการดำเนินงานของธุรกิจที่ถูกซื้อรวมอยู่ในงบการเงินรวมของผู้ซื้อนับตั้งแต่วันที่ต้นงวดของงบการเงินเปรียบเทียบหรือวันที่ธุรกิจอยู่ภายใต้การควบคุมเดียวกันแล้วแต่ระยะเวลาใดจะสั้นกว่าจนถึงวันที่การควบคุมสิ้นสุด</w:t>
      </w:r>
      <w:r>
        <w:rPr>
          <w:rFonts w:ascii="Angsana New" w:hAnsi="Angsana New"/>
          <w:color w:val="000000"/>
          <w:sz w:val="30"/>
          <w:szCs w:val="30"/>
          <w:cs/>
          <w:lang w:val="th-TH"/>
        </w:rPr>
        <w:br w:type="page"/>
      </w:r>
    </w:p>
    <w:p w14:paraId="2E09D16C" w14:textId="135F0329" w:rsidR="00896037" w:rsidRPr="007827D7" w:rsidRDefault="00896037" w:rsidP="00896037">
      <w:pPr>
        <w:spacing w:before="120" w:after="120" w:line="240" w:lineRule="atLeast"/>
        <w:ind w:left="284" w:right="-17"/>
        <w:jc w:val="thaiDistribute"/>
        <w:rPr>
          <w:rFonts w:ascii="Angsana New" w:hAnsi="Angsana New"/>
          <w:b/>
          <w:bCs/>
          <w:color w:val="000000"/>
          <w:sz w:val="30"/>
          <w:szCs w:val="30"/>
          <w:cs/>
          <w:lang w:val="th-TH"/>
        </w:rPr>
      </w:pPr>
      <w:r w:rsidRPr="007827D7">
        <w:rPr>
          <w:rFonts w:ascii="Angsana New" w:hAnsi="Angsana New"/>
          <w:b/>
          <w:bCs/>
          <w:color w:val="000000"/>
          <w:sz w:val="30"/>
          <w:szCs w:val="30"/>
          <w:cs/>
          <w:lang w:val="th-TH"/>
        </w:rPr>
        <w:lastRenderedPageBreak/>
        <w:t>บริษัทย่อย</w:t>
      </w:r>
    </w:p>
    <w:p w14:paraId="5F612EBC" w14:textId="4ED791F0" w:rsidR="007827D7" w:rsidRPr="007827D7" w:rsidRDefault="007827D7" w:rsidP="007827D7">
      <w:pPr>
        <w:spacing w:before="120" w:after="120" w:line="240" w:lineRule="atLeast"/>
        <w:ind w:left="284" w:right="-17"/>
        <w:jc w:val="thaiDistribute"/>
        <w:rPr>
          <w:rFonts w:ascii="Angsana New" w:hAnsi="Angsana New"/>
          <w:color w:val="000000"/>
          <w:sz w:val="30"/>
          <w:szCs w:val="30"/>
          <w:lang w:val="th-TH"/>
        </w:rPr>
      </w:pPr>
      <w:r w:rsidRPr="007827D7">
        <w:rPr>
          <w:rFonts w:ascii="Angsana New" w:hAnsi="Angsana New"/>
          <w:color w:val="000000"/>
          <w:sz w:val="30"/>
          <w:szCs w:val="30"/>
          <w:cs/>
          <w:lang w:val="th-TH"/>
        </w:rPr>
        <w:t xml:space="preserve">บริษัทย่อยเป็นกิจการอยู่ภายใต้การควบคุมของกลุ่มบริษัท บริษัทถือว่าควบคุมบริษัทย่อย 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บริษัท </w:t>
      </w:r>
    </w:p>
    <w:p w14:paraId="49B3F1A7" w14:textId="60014CF9" w:rsidR="00896037" w:rsidRDefault="007827D7" w:rsidP="007827D7">
      <w:pPr>
        <w:spacing w:before="120" w:after="120" w:line="240" w:lineRule="atLeast"/>
        <w:ind w:left="284" w:right="-17"/>
        <w:jc w:val="thaiDistribute"/>
        <w:rPr>
          <w:rFonts w:ascii="Angsana New" w:hAnsi="Angsana New"/>
          <w:color w:val="000000"/>
          <w:sz w:val="30"/>
          <w:szCs w:val="30"/>
          <w:lang w:val="th-TH"/>
        </w:rPr>
      </w:pPr>
      <w:r w:rsidRPr="007827D7">
        <w:rPr>
          <w:rFonts w:ascii="Angsana New" w:hAnsi="Angsana New" w:hint="cs"/>
          <w:color w:val="000000"/>
          <w:sz w:val="30"/>
          <w:szCs w:val="30"/>
          <w:cs/>
          <w:lang w:val="th-TH"/>
        </w:rPr>
        <w:t>บริษัทนำ</w:t>
      </w:r>
      <w:r w:rsidRPr="007827D7">
        <w:rPr>
          <w:rFonts w:ascii="Angsana New" w:hAnsi="Angsana New"/>
          <w:color w:val="000000"/>
          <w:sz w:val="30"/>
          <w:szCs w:val="30"/>
          <w:cs/>
          <w:lang w:val="th-TH"/>
        </w:rPr>
        <w:t>งบการเงินของบริษัทย่อยรวมอยู่ในงบการเงินรวมนับแต่วันที่ควบคุมจนถึงวันที่การควบคุมสิ้นสุดลง</w:t>
      </w:r>
    </w:p>
    <w:p w14:paraId="41103670" w14:textId="202EF25F" w:rsidR="00203454" w:rsidRPr="00BF3C10" w:rsidRDefault="00F3204F" w:rsidP="00203454">
      <w:pPr>
        <w:spacing w:before="120" w:after="120" w:line="240" w:lineRule="auto"/>
        <w:ind w:left="284" w:right="-11"/>
        <w:jc w:val="thaiDistribute"/>
        <w:rPr>
          <w:rFonts w:ascii="Angsana New" w:hAnsi="Angsana New"/>
          <w:sz w:val="30"/>
          <w:szCs w:val="30"/>
          <w:cs/>
          <w:lang w:val="th-TH"/>
        </w:rPr>
      </w:pPr>
      <w:r w:rsidRPr="00F3204F">
        <w:rPr>
          <w:rFonts w:ascii="Angsana New" w:hAnsi="Angsana New" w:hint="cs"/>
          <w:color w:val="000000"/>
          <w:sz w:val="30"/>
          <w:szCs w:val="30"/>
          <w:cs/>
          <w:lang w:val="th-TH"/>
        </w:rPr>
        <w:t>ตัดรายการในงบการเงินรวม</w:t>
      </w:r>
    </w:p>
    <w:p w14:paraId="26054D1E" w14:textId="77777777" w:rsidR="00203454" w:rsidRDefault="00F3204F" w:rsidP="00203454">
      <w:pPr>
        <w:spacing w:before="120" w:after="120" w:line="240" w:lineRule="auto"/>
        <w:ind w:left="284" w:right="-11"/>
        <w:jc w:val="thaiDistribute"/>
        <w:rPr>
          <w:rFonts w:ascii="Angsana New" w:hAnsi="Angsana New"/>
          <w:sz w:val="30"/>
          <w:szCs w:val="30"/>
          <w:cs/>
          <w:lang w:val="th-TH"/>
        </w:rPr>
      </w:pPr>
      <w:r w:rsidRPr="00F3204F">
        <w:rPr>
          <w:rFonts w:ascii="Angsana New" w:hAnsi="Angsana New" w:hint="cs"/>
          <w:color w:val="000000"/>
          <w:sz w:val="30"/>
          <w:szCs w:val="30"/>
          <w:cs/>
          <w:lang w:val="th-TH"/>
        </w:rPr>
        <w:t>ยอดคงเหลือและรายการบัญชีระหว่างกิจการในกลุ่ม</w:t>
      </w:r>
      <w:r w:rsidRPr="00F3204F">
        <w:rPr>
          <w:rFonts w:ascii="Angsana New" w:hAnsi="Angsana New"/>
          <w:color w:val="000000"/>
          <w:sz w:val="30"/>
          <w:szCs w:val="30"/>
          <w:cs/>
          <w:lang w:val="th-TH"/>
        </w:rPr>
        <w:t xml:space="preserve"> </w:t>
      </w:r>
      <w:r w:rsidRPr="00F3204F">
        <w:rPr>
          <w:rFonts w:ascii="Angsana New" w:hAnsi="Angsana New" w:hint="cs"/>
          <w:color w:val="000000"/>
          <w:sz w:val="30"/>
          <w:szCs w:val="30"/>
          <w:cs/>
          <w:lang w:val="th-TH"/>
        </w:rPr>
        <w:t>รวมถึงรายได้หรือค่าใช้จ่ายยังไม่เกิดขึ้นซึ่งเป็นผลมาจากรายการระหว่างกิจการในกลุ่ม</w:t>
      </w:r>
      <w:r w:rsidRPr="00F3204F">
        <w:rPr>
          <w:rFonts w:ascii="Angsana New" w:hAnsi="Angsana New"/>
          <w:color w:val="000000"/>
          <w:sz w:val="30"/>
          <w:szCs w:val="30"/>
          <w:cs/>
          <w:lang w:val="th-TH"/>
        </w:rPr>
        <w:t xml:space="preserve"> </w:t>
      </w:r>
      <w:r w:rsidRPr="00F3204F">
        <w:rPr>
          <w:rFonts w:ascii="Angsana New" w:hAnsi="Angsana New" w:hint="cs"/>
          <w:color w:val="000000"/>
          <w:sz w:val="30"/>
          <w:szCs w:val="30"/>
          <w:cs/>
          <w:lang w:val="th-TH"/>
        </w:rPr>
        <w:t>ถูกตัดรายการในการจัดทำงบการเงินรวม</w:t>
      </w:r>
    </w:p>
    <w:p w14:paraId="346C36FD" w14:textId="77777777" w:rsidR="00E0451E" w:rsidRPr="00E0451E" w:rsidRDefault="00E0451E" w:rsidP="00E0451E">
      <w:pPr>
        <w:spacing w:before="120" w:after="120" w:line="240" w:lineRule="auto"/>
        <w:ind w:left="284" w:right="-11"/>
        <w:jc w:val="thaiDistribute"/>
        <w:rPr>
          <w:rFonts w:ascii="Angsana New" w:hAnsi="Angsana New"/>
          <w:b/>
          <w:bCs/>
          <w:color w:val="000000"/>
          <w:sz w:val="30"/>
          <w:szCs w:val="30"/>
          <w:cs/>
          <w:lang w:val="th-TH"/>
        </w:rPr>
      </w:pPr>
      <w:r w:rsidRPr="00E0451E">
        <w:rPr>
          <w:rFonts w:ascii="Angsana New" w:hAnsi="Angsana New"/>
          <w:b/>
          <w:bCs/>
          <w:color w:val="000000"/>
          <w:sz w:val="30"/>
          <w:szCs w:val="30"/>
          <w:cs/>
          <w:lang w:val="th-TH"/>
        </w:rPr>
        <w:t>มาตรฐานการรายงานทางการเงินใหม่</w:t>
      </w:r>
    </w:p>
    <w:p w14:paraId="36865F81" w14:textId="0F48B47D" w:rsidR="00E0451E" w:rsidRPr="00E0451E" w:rsidRDefault="00E0451E" w:rsidP="00AD513A">
      <w:pPr>
        <w:tabs>
          <w:tab w:val="left" w:pos="450"/>
          <w:tab w:val="left" w:pos="864"/>
          <w:tab w:val="left" w:pos="900"/>
        </w:tabs>
        <w:spacing w:line="240" w:lineRule="auto"/>
        <w:ind w:left="900" w:hanging="630"/>
        <w:rPr>
          <w:rFonts w:ascii="Angsana New" w:hAnsi="Angsana New"/>
          <w:b/>
          <w:bCs/>
          <w:color w:val="000000"/>
          <w:sz w:val="30"/>
          <w:szCs w:val="30"/>
          <w:lang w:val="en-US"/>
        </w:rPr>
      </w:pPr>
      <w:r w:rsidRPr="00E0451E">
        <w:rPr>
          <w:rFonts w:ascii="Angsana New" w:hAnsi="Angsana New"/>
          <w:b/>
          <w:bCs/>
          <w:color w:val="000000"/>
          <w:sz w:val="30"/>
          <w:szCs w:val="30"/>
          <w:cs/>
          <w:lang w:val="en-US"/>
        </w:rPr>
        <w:t>ก)</w:t>
      </w:r>
      <w:r w:rsidRPr="00E0451E">
        <w:rPr>
          <w:rFonts w:ascii="Angsana New" w:hAnsi="Angsana New"/>
          <w:b/>
          <w:bCs/>
          <w:color w:val="000000"/>
          <w:sz w:val="30"/>
          <w:szCs w:val="30"/>
          <w:cs/>
          <w:lang w:val="en-US"/>
        </w:rPr>
        <w:tab/>
      </w:r>
      <w:r w:rsidR="00002CD1" w:rsidRPr="00002CD1">
        <w:rPr>
          <w:rFonts w:ascii="Angsana New" w:hAnsi="Angsana New" w:hint="cs"/>
          <w:b/>
          <w:bCs/>
          <w:color w:val="000000"/>
          <w:sz w:val="30"/>
          <w:szCs w:val="30"/>
          <w:cs/>
          <w:lang w:val="en-US"/>
        </w:rPr>
        <w:t>มาตรฐานการรายงานทางการเงินเริ่มมีผลบังคับใช้ในปีปัจจุบั</w:t>
      </w:r>
      <w:r w:rsidRPr="00E0451E">
        <w:rPr>
          <w:rFonts w:ascii="Angsana New" w:hAnsi="Angsana New"/>
          <w:b/>
          <w:bCs/>
          <w:color w:val="000000"/>
          <w:sz w:val="30"/>
          <w:szCs w:val="30"/>
          <w:cs/>
          <w:lang w:val="en-US"/>
        </w:rPr>
        <w:t>น</w:t>
      </w:r>
    </w:p>
    <w:p w14:paraId="731338E0" w14:textId="0F8377F0" w:rsidR="003B75FA" w:rsidRPr="003B75FA" w:rsidRDefault="003B75FA" w:rsidP="003B75FA">
      <w:pPr>
        <w:spacing w:before="120" w:after="120" w:line="240" w:lineRule="auto"/>
        <w:ind w:left="864"/>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ระหว่างปี </w:t>
      </w:r>
      <w:bookmarkStart w:id="31" w:name="_Hlk147431961"/>
      <w:r w:rsidRPr="003B75FA">
        <w:rPr>
          <w:rFonts w:asciiTheme="majorBidi" w:hAnsiTheme="majorBidi" w:cstheme="majorBidi"/>
          <w:color w:val="000000" w:themeColor="text1"/>
          <w:sz w:val="30"/>
          <w:szCs w:val="30"/>
          <w:cs/>
        </w:rPr>
        <w:t>กลุ่มบริษัท</w:t>
      </w:r>
      <w:bookmarkEnd w:id="31"/>
      <w:r w:rsidRPr="003B75FA">
        <w:rPr>
          <w:rFonts w:asciiTheme="majorBidi" w:hAnsiTheme="majorBidi" w:cstheme="majorBidi"/>
          <w:color w:val="000000" w:themeColor="text1"/>
          <w:sz w:val="30"/>
          <w:szCs w:val="30"/>
          <w:cs/>
          <w:lang w:val="th-TH"/>
        </w:rPr>
        <w:t>นำมาตรฐานการรายงานทางการเงิน</w:t>
      </w:r>
      <w:r w:rsidRPr="003B75FA">
        <w:rPr>
          <w:rFonts w:asciiTheme="majorBidi" w:hAnsiTheme="majorBidi" w:cstheme="majorBidi" w:hint="cs"/>
          <w:color w:val="000000" w:themeColor="text1"/>
          <w:sz w:val="30"/>
          <w:szCs w:val="30"/>
          <w:cs/>
          <w:lang w:val="th-TH"/>
        </w:rPr>
        <w:t>ฉบับปรับปรุงรวมทั้งแนวปฏิบัติทางบัญชี</w:t>
      </w:r>
      <w:r w:rsidRPr="003B75FA">
        <w:rPr>
          <w:rFonts w:asciiTheme="majorBidi" w:hAnsiTheme="majorBidi" w:cstheme="majorBidi"/>
          <w:color w:val="000000" w:themeColor="text1"/>
          <w:sz w:val="30"/>
          <w:szCs w:val="30"/>
          <w:cs/>
          <w:lang w:val="th-TH"/>
        </w:rPr>
        <w:t xml:space="preserve"> จำนวนหลายฉบับ ซึ่งมีผลบังคับใช้สำหรับงบการเงินที่มีรอบระยะเวลาบัญชีเริ่มในหรือหลังวันที่ </w:t>
      </w:r>
      <w:r w:rsidRPr="003B75FA">
        <w:rPr>
          <w:rFonts w:asciiTheme="majorBidi" w:hAnsiTheme="majorBidi" w:cstheme="majorBidi"/>
          <w:color w:val="000000" w:themeColor="text1"/>
          <w:sz w:val="30"/>
          <w:szCs w:val="30"/>
          <w:lang w:val="th-TH"/>
        </w:rPr>
        <w:t>1</w:t>
      </w:r>
      <w:r w:rsidRPr="003B75FA">
        <w:rPr>
          <w:rFonts w:asciiTheme="majorBidi" w:hAnsiTheme="majorBidi" w:cstheme="majorBidi"/>
          <w:color w:val="000000" w:themeColor="text1"/>
          <w:sz w:val="30"/>
          <w:szCs w:val="30"/>
          <w:cs/>
          <w:lang w:val="th-TH"/>
        </w:rPr>
        <w:t xml:space="preserve"> มกราคม </w:t>
      </w:r>
      <w:r w:rsidRPr="003B75FA">
        <w:rPr>
          <w:rFonts w:asciiTheme="majorBidi" w:hAnsiTheme="majorBidi" w:cstheme="majorBidi"/>
          <w:color w:val="000000" w:themeColor="text1"/>
          <w:sz w:val="30"/>
          <w:szCs w:val="30"/>
          <w:lang w:val="th-TH"/>
        </w:rPr>
        <w:t>256</w:t>
      </w:r>
      <w:r w:rsidR="00A040C1">
        <w:rPr>
          <w:rFonts w:asciiTheme="majorBidi" w:hAnsiTheme="majorBidi" w:cstheme="majorBidi"/>
          <w:color w:val="000000" w:themeColor="text1"/>
          <w:sz w:val="30"/>
          <w:szCs w:val="30"/>
          <w:lang w:val="en-US"/>
        </w:rPr>
        <w:t>7</w:t>
      </w:r>
      <w:r w:rsidRPr="003B75FA">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Pr="003B75FA">
        <w:rPr>
          <w:rFonts w:asciiTheme="majorBidi" w:hAnsiTheme="majorBidi" w:cstheme="majorBidi" w:hint="cs"/>
          <w:color w:val="000000" w:themeColor="text1"/>
          <w:sz w:val="30"/>
          <w:szCs w:val="30"/>
          <w:cs/>
          <w:lang w:val="th-TH"/>
        </w:rPr>
        <w:t>เกี่ยวกับวิธีปฏิบั</w:t>
      </w:r>
      <w:r w:rsidRPr="003B75FA">
        <w:rPr>
          <w:rFonts w:asciiTheme="majorBidi" w:hAnsiTheme="majorBidi" w:cstheme="majorBidi"/>
          <w:color w:val="000000" w:themeColor="text1"/>
          <w:sz w:val="30"/>
          <w:szCs w:val="30"/>
          <w:cs/>
          <w:lang w:val="th-TH"/>
        </w:rPr>
        <w:t>ติ</w:t>
      </w:r>
      <w:r w:rsidRPr="003B75FA">
        <w:rPr>
          <w:rFonts w:asciiTheme="majorBidi" w:hAnsiTheme="majorBidi" w:cstheme="majorBidi" w:hint="cs"/>
          <w:color w:val="000000" w:themeColor="text1"/>
          <w:sz w:val="30"/>
          <w:szCs w:val="30"/>
          <w:cs/>
          <w:lang w:val="th-TH"/>
        </w:rPr>
        <w:t>ทางการบัญชี</w:t>
      </w:r>
      <w:r w:rsidRPr="003B75FA">
        <w:rPr>
          <w:rFonts w:asciiTheme="majorBidi" w:hAnsiTheme="majorBidi" w:cstheme="majorBidi"/>
          <w:color w:val="000000" w:themeColor="text1"/>
          <w:sz w:val="30"/>
          <w:szCs w:val="30"/>
          <w:cs/>
          <w:lang w:val="th-TH"/>
        </w:rPr>
        <w:t>และ</w:t>
      </w:r>
      <w:r w:rsidRPr="003B75FA">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r w:rsidRPr="003B75FA">
        <w:rPr>
          <w:rFonts w:asciiTheme="majorBidi" w:hAnsiTheme="majorBidi" w:cstheme="majorBidi"/>
          <w:color w:val="000000" w:themeColor="text1"/>
          <w:sz w:val="30"/>
          <w:szCs w:val="30"/>
          <w:cs/>
          <w:lang w:val="th-TH"/>
        </w:rPr>
        <w:t xml:space="preserve"> </w:t>
      </w:r>
    </w:p>
    <w:p w14:paraId="1D81A3E8" w14:textId="179EEEAF" w:rsidR="00E0451E" w:rsidRDefault="003B75FA" w:rsidP="003B75FA">
      <w:pPr>
        <w:spacing w:before="120" w:after="120" w:line="240" w:lineRule="auto"/>
        <w:ind w:left="862" w:right="-11"/>
        <w:jc w:val="thaiDistribute"/>
        <w:rPr>
          <w:rFonts w:ascii="Angsana New" w:hAnsi="Angsana New"/>
          <w:color w:val="000000"/>
          <w:sz w:val="30"/>
          <w:szCs w:val="30"/>
          <w:lang w:val="th-TH"/>
        </w:rPr>
      </w:pPr>
      <w:r w:rsidRPr="003B75FA">
        <w:rPr>
          <w:rFonts w:asciiTheme="majorBidi" w:hAnsiTheme="majorBidi" w:cstheme="majorBidi" w:hint="cs"/>
          <w:color w:val="000000" w:themeColor="text1"/>
          <w:sz w:val="30"/>
          <w:szCs w:val="30"/>
          <w:cs/>
          <w:lang w:val="th-TH"/>
        </w:rPr>
        <w:t>ฝ่ายบริหารประเมินว่า</w:t>
      </w:r>
      <w:r w:rsidRPr="003B75FA">
        <w:rPr>
          <w:rFonts w:asciiTheme="majorBidi" w:hAnsiTheme="majorBidi" w:hint="cs"/>
          <w:color w:val="000000" w:themeColor="text1"/>
          <w:sz w:val="30"/>
          <w:szCs w:val="30"/>
          <w:cs/>
          <w:lang w:val="th-TH"/>
        </w:rPr>
        <w:t>ในปีที่เริ่ม</w:t>
      </w:r>
      <w:r w:rsidRPr="003B75FA">
        <w:rPr>
          <w:rFonts w:asciiTheme="majorBidi" w:hAnsiTheme="majorBidi" w:cstheme="majorBidi" w:hint="cs"/>
          <w:color w:val="000000" w:themeColor="text1"/>
          <w:sz w:val="30"/>
          <w:szCs w:val="30"/>
          <w:cs/>
          <w:lang w:val="th-TH"/>
        </w:rPr>
        <w:t>นำมาตรฐานการรายงานทางการเงินดังกล่าวมาถือปฏิบั</w:t>
      </w:r>
      <w:r w:rsidRPr="003B75FA">
        <w:rPr>
          <w:rFonts w:asciiTheme="majorBidi" w:hAnsiTheme="majorBidi" w:cstheme="majorBidi"/>
          <w:color w:val="000000" w:themeColor="text1"/>
          <w:sz w:val="30"/>
          <w:szCs w:val="30"/>
          <w:cs/>
          <w:lang w:val="th-TH"/>
        </w:rPr>
        <w:t>ติ</w:t>
      </w:r>
      <w:r w:rsidRPr="003B75FA">
        <w:rPr>
          <w:rFonts w:asciiTheme="majorBidi" w:hAnsiTheme="majorBidi"/>
          <w:color w:val="000000" w:themeColor="text1"/>
          <w:sz w:val="30"/>
          <w:szCs w:val="30"/>
          <w:cs/>
          <w:lang w:val="th-TH"/>
        </w:rPr>
        <w:t>ไม่มีผลกระทบอย่างเป็นสาระสำคัญต่องบการเงินของ</w:t>
      </w:r>
      <w:r w:rsidRPr="003B75FA">
        <w:rPr>
          <w:rFonts w:asciiTheme="majorBidi" w:hAnsiTheme="majorBidi" w:cstheme="majorBidi"/>
          <w:color w:val="000000" w:themeColor="text1"/>
          <w:sz w:val="30"/>
          <w:szCs w:val="30"/>
          <w:cs/>
        </w:rPr>
        <w:t>กลุ่มบริษัท</w:t>
      </w:r>
    </w:p>
    <w:p w14:paraId="1179BE45" w14:textId="7E15CC0C" w:rsidR="00E0451E" w:rsidRPr="00E0451E" w:rsidRDefault="00E0451E" w:rsidP="00843121">
      <w:pPr>
        <w:tabs>
          <w:tab w:val="left" w:pos="450"/>
          <w:tab w:val="left" w:pos="864"/>
          <w:tab w:val="left" w:pos="900"/>
        </w:tabs>
        <w:spacing w:line="240" w:lineRule="auto"/>
        <w:ind w:left="900" w:hanging="630"/>
        <w:rPr>
          <w:rFonts w:ascii="Angsana New" w:hAnsi="Angsana New"/>
          <w:b/>
          <w:bCs/>
          <w:color w:val="000000"/>
          <w:sz w:val="30"/>
          <w:szCs w:val="30"/>
          <w:lang w:val="en-US"/>
        </w:rPr>
      </w:pPr>
      <w:r w:rsidRPr="00E0451E">
        <w:rPr>
          <w:rFonts w:ascii="Angsana New" w:hAnsi="Angsana New"/>
          <w:b/>
          <w:bCs/>
          <w:color w:val="000000"/>
          <w:sz w:val="30"/>
          <w:szCs w:val="30"/>
          <w:cs/>
          <w:lang w:val="en-US"/>
        </w:rPr>
        <w:t>ข)</w:t>
      </w:r>
      <w:r w:rsidRPr="00E0451E">
        <w:rPr>
          <w:rFonts w:ascii="Angsana New" w:hAnsi="Angsana New"/>
          <w:b/>
          <w:bCs/>
          <w:color w:val="000000"/>
          <w:sz w:val="30"/>
          <w:szCs w:val="30"/>
          <w:cs/>
          <w:lang w:val="en-US"/>
        </w:rPr>
        <w:tab/>
      </w:r>
      <w:r w:rsidR="00002CD1" w:rsidRPr="00002CD1">
        <w:rPr>
          <w:rFonts w:ascii="Angsana New" w:hAnsi="Angsana New" w:hint="cs"/>
          <w:b/>
          <w:bCs/>
          <w:color w:val="000000"/>
          <w:sz w:val="30"/>
          <w:szCs w:val="30"/>
          <w:cs/>
          <w:lang w:val="en-US"/>
        </w:rPr>
        <w:t>มาตรฐานการรายงานทางการเงินมีผลบังคับใช้ในอนาค</w:t>
      </w:r>
      <w:r w:rsidR="00CD060C">
        <w:rPr>
          <w:rFonts w:ascii="Angsana New" w:hAnsi="Angsana New" w:hint="cs"/>
          <w:b/>
          <w:bCs/>
          <w:color w:val="000000"/>
          <w:sz w:val="30"/>
          <w:szCs w:val="30"/>
          <w:cs/>
          <w:lang w:val="en-US"/>
        </w:rPr>
        <w:t>ต</w:t>
      </w:r>
    </w:p>
    <w:p w14:paraId="2DD0CEB6" w14:textId="3A88436A" w:rsidR="003B75FA" w:rsidRPr="00BF1BFB" w:rsidRDefault="003B75FA" w:rsidP="003B75FA">
      <w:pPr>
        <w:spacing w:before="120" w:after="120" w:line="240" w:lineRule="auto"/>
        <w:ind w:left="864"/>
        <w:jc w:val="thaiDistribute"/>
        <w:rPr>
          <w:rFonts w:asciiTheme="majorBidi" w:hAnsiTheme="majorBidi" w:cstheme="majorBidi"/>
          <w:color w:val="000000" w:themeColor="text1"/>
          <w:sz w:val="30"/>
          <w:szCs w:val="30"/>
          <w:lang w:val="th-TH"/>
        </w:rPr>
      </w:pPr>
      <w:r w:rsidRPr="000F11B4">
        <w:rPr>
          <w:rFonts w:asciiTheme="majorBidi" w:hAnsiTheme="majorBidi" w:cstheme="majorBidi"/>
          <w:color w:val="000000" w:themeColor="text1"/>
          <w:sz w:val="30"/>
          <w:szCs w:val="30"/>
          <w:cs/>
          <w:lang w:val="th-TH"/>
        </w:rPr>
        <w:t>สภาวิชาชีพบัญชีประกาศใช้มาตรฐานการรายงานทางการเงิน</w:t>
      </w:r>
      <w:r w:rsidRPr="00166A5E">
        <w:rPr>
          <w:rFonts w:asciiTheme="majorBidi" w:hAnsiTheme="majorBidi" w:cstheme="majorBidi"/>
          <w:sz w:val="30"/>
          <w:szCs w:val="30"/>
          <w:cs/>
          <w:lang w:val="th-TH"/>
        </w:rPr>
        <w:t>ฉบับ</w:t>
      </w:r>
      <w:r w:rsidRPr="00BF1BFB">
        <w:rPr>
          <w:rFonts w:asciiTheme="majorBidi" w:hAnsiTheme="majorBidi" w:cstheme="majorBidi"/>
          <w:color w:val="000000" w:themeColor="text1"/>
          <w:sz w:val="30"/>
          <w:szCs w:val="30"/>
          <w:cs/>
          <w:lang w:val="th-TH"/>
        </w:rPr>
        <w:t xml:space="preserve">ปรับปรุง จำนวนหลายฉบับ ซึ่งมีผลบังคับใช้สำหรับงบการเงินที่มีรอบระยะเวลาบัญชีที่เริ่มในหรือหลังวันที่ </w:t>
      </w:r>
      <w:r w:rsidRPr="00BF1BFB">
        <w:rPr>
          <w:rFonts w:asciiTheme="majorBidi" w:hAnsiTheme="majorBidi" w:cstheme="majorBidi"/>
          <w:color w:val="000000" w:themeColor="text1"/>
          <w:sz w:val="30"/>
          <w:szCs w:val="30"/>
          <w:lang w:val="th-TH"/>
        </w:rPr>
        <w:t>1</w:t>
      </w:r>
      <w:r w:rsidRPr="00BF1BFB">
        <w:rPr>
          <w:rFonts w:asciiTheme="majorBidi" w:hAnsiTheme="majorBidi" w:cstheme="majorBidi"/>
          <w:color w:val="000000" w:themeColor="text1"/>
          <w:sz w:val="30"/>
          <w:szCs w:val="30"/>
          <w:cs/>
          <w:lang w:val="th-TH"/>
        </w:rPr>
        <w:t xml:space="preserve"> มกราคม </w:t>
      </w:r>
      <w:r w:rsidRPr="00BF1BFB">
        <w:rPr>
          <w:rFonts w:asciiTheme="majorBidi" w:hAnsiTheme="majorBidi" w:cstheme="majorBidi"/>
          <w:color w:val="000000" w:themeColor="text1"/>
          <w:sz w:val="30"/>
          <w:szCs w:val="30"/>
          <w:lang w:val="th-TH"/>
        </w:rPr>
        <w:t>256</w:t>
      </w:r>
      <w:r w:rsidR="00A040C1">
        <w:rPr>
          <w:rFonts w:asciiTheme="majorBidi" w:hAnsiTheme="majorBidi" w:cstheme="majorBidi"/>
          <w:color w:val="000000" w:themeColor="text1"/>
          <w:sz w:val="30"/>
          <w:szCs w:val="30"/>
          <w:lang w:val="en-US"/>
        </w:rPr>
        <w:t>8</w:t>
      </w:r>
      <w:r>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th-TH"/>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Pr>
          <w:rFonts w:asciiTheme="majorBidi" w:hAnsiTheme="majorBidi" w:cstheme="majorBidi" w:hint="cs"/>
          <w:color w:val="000000" w:themeColor="text1"/>
          <w:sz w:val="30"/>
          <w:szCs w:val="30"/>
          <w:cs/>
          <w:lang w:val="th-TH"/>
        </w:rPr>
        <w:t>แนวปฏิบัติทางบัญชี</w:t>
      </w:r>
      <w:r w:rsidRPr="002A1664">
        <w:rPr>
          <w:rFonts w:asciiTheme="majorBidi" w:hAnsiTheme="majorBidi"/>
          <w:color w:val="000000" w:themeColor="text1"/>
          <w:sz w:val="30"/>
          <w:szCs w:val="30"/>
          <w:cs/>
          <w:lang w:val="th-TH"/>
        </w:rPr>
        <w:t>กับผู้ใช้มาตรฐานการรายงานทางการเงิน</w:t>
      </w:r>
      <w:r w:rsidRPr="00BF1BFB">
        <w:rPr>
          <w:rFonts w:asciiTheme="majorBidi" w:hAnsiTheme="majorBidi" w:cstheme="majorBidi"/>
          <w:color w:val="000000" w:themeColor="text1"/>
          <w:sz w:val="30"/>
          <w:szCs w:val="30"/>
          <w:cs/>
          <w:lang w:val="th-TH"/>
        </w:rPr>
        <w:t xml:space="preserve"> </w:t>
      </w:r>
    </w:p>
    <w:p w14:paraId="3C119C90" w14:textId="35DAA6C5" w:rsidR="00E0451E" w:rsidRDefault="003B75FA" w:rsidP="003B75FA">
      <w:pPr>
        <w:spacing w:before="120" w:after="120" w:line="240" w:lineRule="auto"/>
        <w:ind w:left="862" w:right="-11"/>
        <w:jc w:val="thaiDistribute"/>
        <w:rPr>
          <w:rFonts w:ascii="Angsana New" w:hAnsi="Angsana New"/>
          <w:color w:val="000000"/>
          <w:sz w:val="30"/>
          <w:szCs w:val="30"/>
          <w:lang w:val="th-TH"/>
        </w:rPr>
      </w:pPr>
      <w:r w:rsidRPr="00BF1BFB">
        <w:rPr>
          <w:rFonts w:asciiTheme="majorBidi" w:hAnsiTheme="majorBidi" w:cstheme="majorBidi"/>
          <w:color w:val="000000" w:themeColor="text1"/>
          <w:sz w:val="30"/>
          <w:szCs w:val="30"/>
          <w:cs/>
          <w:lang w:val="th-TH"/>
        </w:rPr>
        <w:t>ฝ่ายบริหารของ</w:t>
      </w:r>
      <w:r w:rsidRPr="003B75FA">
        <w:rPr>
          <w:rFonts w:asciiTheme="majorBidi" w:hAnsiTheme="majorBidi" w:cstheme="majorBidi"/>
          <w:color w:val="000000" w:themeColor="text1"/>
          <w:sz w:val="30"/>
          <w:szCs w:val="30"/>
          <w:cs/>
        </w:rPr>
        <w:t>กลุ่มบริษั</w:t>
      </w:r>
      <w:r w:rsidRPr="003B75FA">
        <w:rPr>
          <w:rFonts w:asciiTheme="majorBidi" w:hAnsiTheme="majorBidi" w:cstheme="majorBidi" w:hint="cs"/>
          <w:color w:val="000000" w:themeColor="text1"/>
          <w:sz w:val="30"/>
          <w:szCs w:val="30"/>
          <w:cs/>
          <w:lang w:val="th-TH"/>
        </w:rPr>
        <w:t>เชื่อว่าการปรับปรุงมาตรฐานการรายงานทางการเงินไม่มีผลกระทบอย่างเป็นสาระสำคัญต่องบการเงิน</w:t>
      </w:r>
      <w:r w:rsidRPr="003B75FA">
        <w:rPr>
          <w:rFonts w:asciiTheme="majorBidi" w:hAnsiTheme="majorBidi"/>
          <w:color w:val="000000" w:themeColor="text1"/>
          <w:sz w:val="30"/>
          <w:szCs w:val="30"/>
          <w:cs/>
          <w:lang w:val="th-TH"/>
        </w:rPr>
        <w:t>ขอ</w:t>
      </w:r>
      <w:r w:rsidRPr="003B75FA">
        <w:rPr>
          <w:rFonts w:asciiTheme="majorBidi" w:hAnsiTheme="majorBidi" w:hint="cs"/>
          <w:color w:val="000000" w:themeColor="text1"/>
          <w:sz w:val="30"/>
          <w:szCs w:val="30"/>
          <w:cs/>
          <w:lang w:val="th-TH"/>
        </w:rPr>
        <w:t>ง</w:t>
      </w:r>
      <w:r w:rsidRPr="003B75FA">
        <w:rPr>
          <w:rFonts w:asciiTheme="majorBidi" w:hAnsiTheme="majorBidi" w:cstheme="majorBidi"/>
          <w:color w:val="000000" w:themeColor="text1"/>
          <w:sz w:val="30"/>
          <w:szCs w:val="30"/>
          <w:cs/>
        </w:rPr>
        <w:t>กลุ่มบริษัท</w:t>
      </w:r>
    </w:p>
    <w:p w14:paraId="326BDDBF" w14:textId="77777777" w:rsidR="00CA0488" w:rsidRDefault="00CA0488">
      <w:pPr>
        <w:spacing w:line="240" w:lineRule="auto"/>
        <w:rPr>
          <w:rFonts w:ascii="Angsana New" w:hAnsi="Angsana New"/>
          <w:b/>
          <w:bCs/>
          <w:sz w:val="30"/>
          <w:szCs w:val="30"/>
          <w:cs/>
          <w:lang w:val="th-TH"/>
        </w:rPr>
      </w:pPr>
      <w:r>
        <w:rPr>
          <w:rFonts w:ascii="Angsana New" w:hAnsi="Angsana New"/>
          <w:b/>
          <w:bCs/>
          <w:sz w:val="30"/>
          <w:szCs w:val="30"/>
          <w:cs/>
          <w:lang w:val="th-TH"/>
        </w:rPr>
        <w:br w:type="page"/>
      </w:r>
    </w:p>
    <w:p w14:paraId="0AB00F5E" w14:textId="0DD4A934" w:rsidR="00BB6162" w:rsidRPr="00BF3C10" w:rsidRDefault="00BB6162" w:rsidP="005A7E74">
      <w:pPr>
        <w:numPr>
          <w:ilvl w:val="0"/>
          <w:numId w:val="2"/>
        </w:numPr>
        <w:tabs>
          <w:tab w:val="clear" w:pos="360"/>
          <w:tab w:val="num" w:pos="284"/>
          <w:tab w:val="left" w:pos="567"/>
        </w:tabs>
        <w:spacing w:before="24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lastRenderedPageBreak/>
        <w:t>นโยบายการบัญชีสำคัญ</w:t>
      </w:r>
    </w:p>
    <w:p w14:paraId="1F4A2E77" w14:textId="77777777" w:rsidR="00002CD1" w:rsidRDefault="00002CD1" w:rsidP="00287B69">
      <w:pPr>
        <w:spacing w:before="120" w:after="120" w:line="240" w:lineRule="auto"/>
        <w:ind w:left="284" w:right="-11"/>
        <w:jc w:val="thaiDistribute"/>
        <w:rPr>
          <w:rFonts w:ascii="Angsana New" w:hAnsi="Angsana New"/>
          <w:b/>
          <w:bCs/>
          <w:color w:val="000000"/>
          <w:sz w:val="30"/>
          <w:szCs w:val="30"/>
        </w:rPr>
      </w:pPr>
      <w:r w:rsidRPr="00002CD1">
        <w:rPr>
          <w:rFonts w:ascii="Angsana New" w:hAnsi="Angsana New" w:hint="cs"/>
          <w:b/>
          <w:bCs/>
          <w:color w:val="000000"/>
          <w:sz w:val="30"/>
          <w:szCs w:val="30"/>
          <w:cs/>
        </w:rPr>
        <w:t>เกณฑ์การวัดค่าการจัดทำงบการเงิน</w:t>
      </w:r>
    </w:p>
    <w:p w14:paraId="7BE5503C" w14:textId="3251B7B4" w:rsidR="00035BDF" w:rsidRDefault="003B75FA" w:rsidP="00287B69">
      <w:pPr>
        <w:spacing w:before="120" w:after="120" w:line="240" w:lineRule="auto"/>
        <w:ind w:left="284" w:right="-11"/>
        <w:jc w:val="thaiDistribute"/>
        <w:rPr>
          <w:rFonts w:ascii="Angsana New" w:hAnsi="Angsana New"/>
          <w:color w:val="000000"/>
          <w:sz w:val="30"/>
          <w:szCs w:val="30"/>
        </w:rPr>
      </w:pPr>
      <w:r>
        <w:rPr>
          <w:rFonts w:asciiTheme="majorBidi" w:hAnsiTheme="majorBidi" w:cstheme="majorBidi" w:hint="cs"/>
          <w:color w:val="000000" w:themeColor="text1"/>
          <w:sz w:val="30"/>
          <w:szCs w:val="30"/>
          <w:cs/>
          <w:lang w:val="th-TH"/>
        </w:rPr>
        <w:t>งบการเงินจัดทำโดยใช้เกณฑ์</w:t>
      </w:r>
      <w:r w:rsidRPr="00816F55">
        <w:rPr>
          <w:rFonts w:asciiTheme="majorBidi" w:hAnsiTheme="majorBidi" w:cstheme="majorBidi" w:hint="cs"/>
          <w:color w:val="000000" w:themeColor="text1"/>
          <w:sz w:val="30"/>
          <w:szCs w:val="30"/>
          <w:cs/>
          <w:lang w:val="th-TH"/>
        </w:rPr>
        <w:t>ราคาทุนเดิม นอกจากเปิดเผยไว้ในหัวข้ออื่นในนโยบายการบัญชีสำคัญและหมายเหตุประกอบงบการเงินอื่น</w:t>
      </w:r>
    </w:p>
    <w:p w14:paraId="2744192A" w14:textId="77777777" w:rsidR="00002CD1" w:rsidRPr="00002CD1" w:rsidRDefault="00002CD1" w:rsidP="00002CD1">
      <w:pPr>
        <w:spacing w:before="120" w:after="120" w:line="240" w:lineRule="auto"/>
        <w:ind w:left="284" w:right="-11"/>
        <w:jc w:val="thaiDistribute"/>
        <w:rPr>
          <w:rFonts w:ascii="Angsana New" w:hAnsi="Angsana New"/>
          <w:b/>
          <w:bCs/>
          <w:color w:val="000000"/>
          <w:sz w:val="30"/>
          <w:szCs w:val="30"/>
        </w:rPr>
      </w:pPr>
      <w:bookmarkStart w:id="32" w:name="_Toc90222101"/>
      <w:r w:rsidRPr="00002CD1">
        <w:rPr>
          <w:rFonts w:ascii="Angsana New" w:hAnsi="Angsana New"/>
          <w:b/>
          <w:bCs/>
          <w:color w:val="000000"/>
          <w:sz w:val="30"/>
          <w:szCs w:val="30"/>
          <w:cs/>
        </w:rPr>
        <w:t>รายได้</w:t>
      </w:r>
      <w:bookmarkEnd w:id="32"/>
      <w:r w:rsidRPr="00002CD1">
        <w:rPr>
          <w:rFonts w:ascii="Angsana New" w:hAnsi="Angsana New"/>
          <w:b/>
          <w:bCs/>
          <w:color w:val="000000"/>
          <w:sz w:val="30"/>
          <w:szCs w:val="30"/>
          <w:cs/>
        </w:rPr>
        <w:t xml:space="preserve"> </w:t>
      </w:r>
    </w:p>
    <w:p w14:paraId="09952C96" w14:textId="27505BCA" w:rsidR="00002CD1" w:rsidRPr="00002CD1" w:rsidRDefault="003B75FA" w:rsidP="00002CD1">
      <w:pPr>
        <w:spacing w:before="120" w:after="120" w:line="240" w:lineRule="auto"/>
        <w:ind w:left="284" w:right="-11"/>
        <w:jc w:val="thaiDistribute"/>
        <w:rPr>
          <w:rFonts w:ascii="Angsana New" w:hAnsi="Angsana New"/>
          <w:color w:val="000000"/>
          <w:sz w:val="30"/>
          <w:szCs w:val="30"/>
        </w:rPr>
      </w:pPr>
      <w:bookmarkStart w:id="33" w:name="_Hlk62845895"/>
      <w:r w:rsidRPr="003B75FA">
        <w:rPr>
          <w:rFonts w:asciiTheme="majorBidi" w:hAnsiTheme="majorBidi" w:cstheme="majorBidi"/>
          <w:color w:val="000000" w:themeColor="text1"/>
          <w:sz w:val="30"/>
          <w:szCs w:val="30"/>
          <w:cs/>
        </w:rPr>
        <w:t>กลุ่มบริษัท</w:t>
      </w:r>
      <w:r w:rsidRPr="003B75FA">
        <w:rPr>
          <w:rFonts w:asciiTheme="majorBidi" w:hAnsiTheme="majorBidi"/>
          <w:color w:val="000000" w:themeColor="text1"/>
          <w:sz w:val="30"/>
          <w:szCs w:val="30"/>
          <w:cs/>
          <w:lang w:val="th-TH"/>
        </w:rPr>
        <w:t>ถือว่าเกิดสัญญาทำกับลูกค้า เมื่อ</w:t>
      </w:r>
      <w:r w:rsidRPr="003B75FA">
        <w:rPr>
          <w:rFonts w:asciiTheme="majorBidi" w:hAnsiTheme="majorBidi" w:cstheme="majorBidi"/>
          <w:color w:val="000000" w:themeColor="text1"/>
          <w:sz w:val="30"/>
          <w:szCs w:val="30"/>
          <w:cs/>
        </w:rPr>
        <w:t>กลุ่มบริษัท</w:t>
      </w:r>
      <w:r w:rsidRPr="003B75FA">
        <w:rPr>
          <w:rFonts w:asciiTheme="majorBidi" w:hAnsiTheme="majorBidi"/>
          <w:color w:val="000000" w:themeColor="text1"/>
          <w:sz w:val="30"/>
          <w:szCs w:val="30"/>
          <w:cs/>
          <w:lang w:val="th-TH"/>
        </w:rPr>
        <w:t xml:space="preserve">เข้าผูกพันในข้อตกลงกับคู่สัญญาก่อให้เกิดสิทธิและภาระผูกพันใช้บังคับ </w:t>
      </w:r>
      <w:r w:rsidRPr="003B75FA">
        <w:rPr>
          <w:rFonts w:asciiTheme="majorBidi" w:hAnsiTheme="majorBidi" w:cstheme="majorBidi"/>
          <w:color w:val="000000" w:themeColor="text1"/>
          <w:sz w:val="30"/>
          <w:szCs w:val="30"/>
          <w:cs/>
        </w:rPr>
        <w:t>กลุ่มบริษัท</w:t>
      </w:r>
      <w:r w:rsidRPr="003B75FA">
        <w:rPr>
          <w:rFonts w:asciiTheme="majorBidi" w:hAnsiTheme="majorBidi"/>
          <w:color w:val="000000" w:themeColor="text1"/>
          <w:sz w:val="30"/>
          <w:szCs w:val="30"/>
          <w:cs/>
          <w:lang w:val="th-TH"/>
        </w:rPr>
        <w:t>ระบุภาระที่ต้องปฏิบัติในสัญญา และปันส่วนราคาของรายการให้แก่ภาระที่ต้องปฏิบัติ</w:t>
      </w:r>
      <w:r w:rsidRPr="003B75FA">
        <w:rPr>
          <w:rFonts w:asciiTheme="majorBidi" w:hAnsiTheme="majorBidi" w:hint="cs"/>
          <w:color w:val="000000" w:themeColor="text1"/>
          <w:sz w:val="30"/>
          <w:szCs w:val="30"/>
          <w:cs/>
          <w:lang w:val="th-TH"/>
        </w:rPr>
        <w:t>ซึ่ง</w:t>
      </w:r>
      <w:r w:rsidRPr="003B75FA">
        <w:rPr>
          <w:rFonts w:asciiTheme="majorBidi" w:hAnsiTheme="majorBidi"/>
          <w:color w:val="000000" w:themeColor="text1"/>
          <w:sz w:val="30"/>
          <w:szCs w:val="30"/>
          <w:cs/>
          <w:lang w:val="th-TH"/>
        </w:rPr>
        <w:t>รวมอยู่ในสัญญาตามเกณฑ์เหมาะสม</w:t>
      </w:r>
    </w:p>
    <w:p w14:paraId="4FED2FF4" w14:textId="75CB5BF2" w:rsidR="003B75FA" w:rsidRPr="003B75FA" w:rsidRDefault="003B75FA" w:rsidP="003B75FA">
      <w:pPr>
        <w:spacing w:before="120" w:after="120" w:line="240" w:lineRule="auto"/>
        <w:ind w:left="284" w:right="-11"/>
        <w:jc w:val="thaiDistribute"/>
        <w:rPr>
          <w:rFonts w:asciiTheme="majorBidi" w:hAnsiTheme="majorBidi" w:cstheme="majorBidi"/>
          <w:color w:val="000000" w:themeColor="text1"/>
          <w:sz w:val="30"/>
          <w:szCs w:val="30"/>
        </w:rPr>
      </w:pPr>
      <w:r w:rsidRPr="003B75FA">
        <w:rPr>
          <w:rFonts w:asciiTheme="majorBidi" w:hAnsiTheme="majorBidi" w:cstheme="majorBidi"/>
          <w:color w:val="000000" w:themeColor="text1"/>
          <w:sz w:val="30"/>
          <w:szCs w:val="30"/>
          <w:cs/>
        </w:rPr>
        <w:t xml:space="preserve">รายได้จากสัญญาทำกับลูกค้ารับรู้เมื่อกลุ่มบริษัทโอนอำนาจควบคุมในสินค้าหรือบริการให้แก่ลูกค้า โดยแสดงตามมูลค่าของสิ่งตอบแทนที่คาดว่าจะได้รับสำหรับสินค้าหรือบริการส่งมอบโดยไม่รวมจำนวนเงินเก็บแทนบุคคลที่สาม ภาษีมูลค่าเพิ่มและแสดงสุทธิจากส่วนลดการค้าและส่วนลดตามปริมาณ ทั้งนี้ </w:t>
      </w:r>
      <w:r w:rsidR="00EB12A5" w:rsidRPr="003B75FA">
        <w:rPr>
          <w:rFonts w:asciiTheme="majorBidi" w:hAnsiTheme="majorBidi" w:cstheme="majorBidi"/>
          <w:color w:val="000000" w:themeColor="text1"/>
          <w:sz w:val="30"/>
          <w:szCs w:val="30"/>
          <w:cs/>
        </w:rPr>
        <w:t>กลุ่มบริษัท</w:t>
      </w:r>
      <w:r w:rsidRPr="003B75FA">
        <w:rPr>
          <w:rFonts w:asciiTheme="majorBidi" w:hAnsiTheme="majorBidi" w:cstheme="majorBidi"/>
          <w:color w:val="000000" w:themeColor="text1"/>
          <w:sz w:val="30"/>
          <w:szCs w:val="30"/>
          <w:cs/>
        </w:rPr>
        <w:t xml:space="preserve">อาจโอนอำนาจควบคุมในสินค้าหรือบริการตลอดช่วงเวลาหนึ่ง หรือ ณ เวลาใดเวลาหนึ่ง </w:t>
      </w:r>
      <w:r w:rsidRPr="003B75FA">
        <w:rPr>
          <w:rFonts w:asciiTheme="majorBidi" w:hAnsiTheme="majorBidi" w:cstheme="majorBidi" w:hint="cs"/>
          <w:color w:val="000000" w:themeColor="text1"/>
          <w:sz w:val="30"/>
          <w:szCs w:val="30"/>
          <w:cs/>
        </w:rPr>
        <w:t>ซึ่ง</w:t>
      </w:r>
      <w:r w:rsidRPr="003B75FA">
        <w:rPr>
          <w:rFonts w:asciiTheme="majorBidi" w:hAnsiTheme="majorBidi" w:cstheme="majorBidi"/>
          <w:color w:val="000000" w:themeColor="text1"/>
          <w:sz w:val="30"/>
          <w:szCs w:val="30"/>
          <w:cs/>
        </w:rPr>
        <w:t xml:space="preserve">ขึ้นอยู่กับเงื่อนไขของสัญญาและกฎหมายใช้กับสัญญา </w:t>
      </w:r>
    </w:p>
    <w:p w14:paraId="2C28D66C" w14:textId="077AB937" w:rsidR="00002CD1" w:rsidRPr="003B75FA" w:rsidRDefault="00BA08DA" w:rsidP="003B75FA">
      <w:pPr>
        <w:spacing w:before="120" w:after="120" w:line="240" w:lineRule="auto"/>
        <w:ind w:left="284" w:right="-11"/>
        <w:jc w:val="thaiDistribute"/>
        <w:rPr>
          <w:rFonts w:asciiTheme="majorBidi" w:hAnsiTheme="majorBidi" w:cstheme="majorBidi"/>
          <w:color w:val="000000" w:themeColor="text1"/>
          <w:sz w:val="30"/>
          <w:szCs w:val="30"/>
        </w:rPr>
      </w:pPr>
      <w:r w:rsidRPr="00BA08DA">
        <w:rPr>
          <w:rFonts w:asciiTheme="majorBidi" w:hAnsiTheme="majorBidi" w:hint="cs"/>
          <w:color w:val="000000" w:themeColor="text1"/>
          <w:sz w:val="30"/>
          <w:szCs w:val="30"/>
          <w:cs/>
        </w:rPr>
        <w:t>รายได้จากสัญญาที่มีหลายองค์ประกอบถูกปันส่วนตามสัดส่วนโดยปันส่วนด้วยมูลค่ายุติธรรมของราคาขายแบบเอกเทศ</w:t>
      </w:r>
      <w:r w:rsidRPr="00BA08DA">
        <w:rPr>
          <w:rFonts w:asciiTheme="majorBidi" w:hAnsiTheme="majorBidi"/>
          <w:color w:val="000000" w:themeColor="text1"/>
          <w:sz w:val="30"/>
          <w:szCs w:val="30"/>
          <w:cs/>
        </w:rPr>
        <w:t xml:space="preserve"> </w:t>
      </w:r>
      <w:r w:rsidRPr="00BA08DA">
        <w:rPr>
          <w:rFonts w:asciiTheme="majorBidi" w:hAnsiTheme="majorBidi" w:hint="cs"/>
          <w:color w:val="000000" w:themeColor="text1"/>
          <w:sz w:val="30"/>
          <w:szCs w:val="30"/>
          <w:cs/>
        </w:rPr>
        <w:t>ตามภาระที่ต้องปฏิบัติ</w:t>
      </w:r>
      <w:r w:rsidRPr="00BA08DA">
        <w:rPr>
          <w:rFonts w:asciiTheme="majorBidi" w:hAnsiTheme="majorBidi"/>
          <w:color w:val="000000" w:themeColor="text1"/>
          <w:sz w:val="30"/>
          <w:szCs w:val="30"/>
          <w:cs/>
        </w:rPr>
        <w:t xml:space="preserve"> </w:t>
      </w:r>
      <w:r w:rsidRPr="00BA08DA">
        <w:rPr>
          <w:rFonts w:asciiTheme="majorBidi" w:hAnsiTheme="majorBidi" w:hint="cs"/>
          <w:color w:val="000000" w:themeColor="text1"/>
          <w:sz w:val="30"/>
          <w:szCs w:val="30"/>
          <w:cs/>
        </w:rPr>
        <w:t>กรณีสัญญามีภาระที่ต้องปฏิบัติ</w:t>
      </w:r>
      <w:r w:rsidRPr="00BA08DA">
        <w:rPr>
          <w:rFonts w:asciiTheme="majorBidi" w:hAnsiTheme="majorBidi"/>
          <w:color w:val="000000" w:themeColor="text1"/>
          <w:sz w:val="30"/>
          <w:szCs w:val="30"/>
          <w:cs/>
        </w:rPr>
        <w:t xml:space="preserve"> </w:t>
      </w:r>
      <w:r w:rsidRPr="00BA08DA">
        <w:rPr>
          <w:rFonts w:asciiTheme="majorBidi" w:hAnsiTheme="majorBidi" w:hint="cs"/>
          <w:color w:val="000000" w:themeColor="text1"/>
          <w:sz w:val="30"/>
          <w:szCs w:val="30"/>
          <w:cs/>
        </w:rPr>
        <w:t>ณ</w:t>
      </w:r>
      <w:r w:rsidRPr="00BA08DA">
        <w:rPr>
          <w:rFonts w:asciiTheme="majorBidi" w:hAnsiTheme="majorBidi"/>
          <w:color w:val="000000" w:themeColor="text1"/>
          <w:sz w:val="30"/>
          <w:szCs w:val="30"/>
          <w:cs/>
        </w:rPr>
        <w:t xml:space="preserve"> </w:t>
      </w:r>
      <w:r w:rsidRPr="00BA08DA">
        <w:rPr>
          <w:rFonts w:asciiTheme="majorBidi" w:hAnsiTheme="majorBidi" w:hint="cs"/>
          <w:color w:val="000000" w:themeColor="text1"/>
          <w:sz w:val="30"/>
          <w:szCs w:val="30"/>
          <w:cs/>
        </w:rPr>
        <w:t>ช่วงเวลาใดเวลาหนึ่ง</w:t>
      </w:r>
      <w:r w:rsidRPr="00BA08DA">
        <w:rPr>
          <w:rFonts w:asciiTheme="majorBidi" w:hAnsiTheme="majorBidi"/>
          <w:color w:val="000000" w:themeColor="text1"/>
          <w:sz w:val="30"/>
          <w:szCs w:val="30"/>
          <w:cs/>
        </w:rPr>
        <w:t xml:space="preserve"> </w:t>
      </w:r>
      <w:r w:rsidRPr="00BA08DA">
        <w:rPr>
          <w:rFonts w:asciiTheme="majorBidi" w:hAnsiTheme="majorBidi" w:hint="cs"/>
          <w:color w:val="000000" w:themeColor="text1"/>
          <w:sz w:val="30"/>
          <w:szCs w:val="30"/>
          <w:cs/>
        </w:rPr>
        <w:t>และตลอดช่วงเวลาหนึ่ง</w:t>
      </w:r>
      <w:r w:rsidRPr="00BA08DA">
        <w:rPr>
          <w:rFonts w:asciiTheme="majorBidi" w:hAnsiTheme="majorBidi"/>
          <w:color w:val="000000" w:themeColor="text1"/>
          <w:sz w:val="30"/>
          <w:szCs w:val="30"/>
          <w:cs/>
        </w:rPr>
        <w:t xml:space="preserve"> </w:t>
      </w:r>
      <w:r w:rsidRPr="00BA08DA">
        <w:rPr>
          <w:rFonts w:asciiTheme="majorBidi" w:hAnsiTheme="majorBidi" w:hint="cs"/>
          <w:color w:val="000000" w:themeColor="text1"/>
          <w:sz w:val="30"/>
          <w:szCs w:val="30"/>
          <w:cs/>
        </w:rPr>
        <w:t>ผลต่างจากการรับรู้รายได้และภาระที่ต้องปฏิบัติ</w:t>
      </w:r>
      <w:r w:rsidRPr="00BA08DA">
        <w:rPr>
          <w:rFonts w:asciiTheme="majorBidi" w:hAnsiTheme="majorBidi"/>
          <w:color w:val="000000" w:themeColor="text1"/>
          <w:sz w:val="30"/>
          <w:szCs w:val="30"/>
          <w:cs/>
        </w:rPr>
        <w:t xml:space="preserve"> </w:t>
      </w:r>
      <w:r w:rsidRPr="00BA08DA">
        <w:rPr>
          <w:rFonts w:asciiTheme="majorBidi" w:hAnsiTheme="majorBidi" w:hint="cs"/>
          <w:color w:val="000000" w:themeColor="text1"/>
          <w:sz w:val="30"/>
          <w:szCs w:val="30"/>
          <w:cs/>
        </w:rPr>
        <w:t>ณ</w:t>
      </w:r>
      <w:r w:rsidRPr="00BA08DA">
        <w:rPr>
          <w:rFonts w:asciiTheme="majorBidi" w:hAnsiTheme="majorBidi"/>
          <w:color w:val="000000" w:themeColor="text1"/>
          <w:sz w:val="30"/>
          <w:szCs w:val="30"/>
          <w:cs/>
        </w:rPr>
        <w:t xml:space="preserve"> </w:t>
      </w:r>
      <w:r w:rsidRPr="00BA08DA">
        <w:rPr>
          <w:rFonts w:asciiTheme="majorBidi" w:hAnsiTheme="majorBidi" w:hint="cs"/>
          <w:color w:val="000000" w:themeColor="text1"/>
          <w:sz w:val="30"/>
          <w:szCs w:val="30"/>
          <w:cs/>
        </w:rPr>
        <w:t>วันเริ่มต้นสัญญา</w:t>
      </w:r>
      <w:r w:rsidRPr="00BA08DA">
        <w:rPr>
          <w:rFonts w:asciiTheme="majorBidi" w:hAnsiTheme="majorBidi"/>
          <w:color w:val="000000" w:themeColor="text1"/>
          <w:sz w:val="30"/>
          <w:szCs w:val="30"/>
          <w:cs/>
        </w:rPr>
        <w:t xml:space="preserve"> </w:t>
      </w:r>
      <w:r w:rsidRPr="00BA08DA">
        <w:rPr>
          <w:rFonts w:asciiTheme="majorBidi" w:hAnsiTheme="majorBidi" w:hint="cs"/>
          <w:color w:val="000000" w:themeColor="text1"/>
          <w:sz w:val="30"/>
          <w:szCs w:val="30"/>
          <w:cs/>
        </w:rPr>
        <w:t>รับรู้เป็นสินทรัพย์หรือหนี้สินตามสัญญา</w:t>
      </w:r>
      <w:r w:rsidRPr="00BA08DA">
        <w:rPr>
          <w:rFonts w:asciiTheme="majorBidi" w:hAnsiTheme="majorBidi"/>
          <w:color w:val="000000" w:themeColor="text1"/>
          <w:sz w:val="30"/>
          <w:szCs w:val="30"/>
          <w:cs/>
        </w:rPr>
        <w:t xml:space="preserve"> </w:t>
      </w:r>
      <w:r w:rsidRPr="00BA08DA">
        <w:rPr>
          <w:rFonts w:asciiTheme="majorBidi" w:hAnsiTheme="majorBidi" w:hint="cs"/>
          <w:color w:val="000000" w:themeColor="text1"/>
          <w:sz w:val="30"/>
          <w:szCs w:val="30"/>
          <w:cs/>
        </w:rPr>
        <w:t>และทยอยรับรู้ตลอดระยะเวลาของสัญญา</w:t>
      </w:r>
    </w:p>
    <w:p w14:paraId="35B6AFD9" w14:textId="7D682B77" w:rsidR="007B0276" w:rsidRPr="007B0276" w:rsidRDefault="007B0276" w:rsidP="007B0276">
      <w:pPr>
        <w:spacing w:before="120" w:after="120" w:line="240" w:lineRule="auto"/>
        <w:ind w:left="284" w:right="-11"/>
        <w:jc w:val="thaiDistribute"/>
        <w:rPr>
          <w:rFonts w:ascii="Angsana New" w:hAnsi="Angsana New"/>
          <w:b/>
          <w:bCs/>
          <w:color w:val="000000"/>
          <w:sz w:val="30"/>
          <w:szCs w:val="30"/>
        </w:rPr>
      </w:pPr>
      <w:bookmarkStart w:id="34" w:name="_Toc90222103"/>
      <w:r w:rsidRPr="007B0276">
        <w:rPr>
          <w:rFonts w:ascii="Angsana New" w:hAnsi="Angsana New"/>
          <w:b/>
          <w:bCs/>
          <w:color w:val="000000"/>
          <w:sz w:val="30"/>
          <w:szCs w:val="30"/>
          <w:cs/>
        </w:rPr>
        <w:t>ขายสินค้าและบริการ</w:t>
      </w:r>
      <w:bookmarkEnd w:id="34"/>
    </w:p>
    <w:p w14:paraId="3C84DDAA" w14:textId="49F9C37D" w:rsidR="007B0276" w:rsidRDefault="003B75FA" w:rsidP="007B0276">
      <w:pPr>
        <w:spacing w:before="120" w:after="120" w:line="240" w:lineRule="auto"/>
        <w:ind w:left="284" w:right="-11"/>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รายได้จากการขายสินค้ารับรู้เมื่อลูกค้า</w:t>
      </w:r>
      <w:r w:rsidRPr="00BF1BFB">
        <w:rPr>
          <w:rFonts w:asciiTheme="majorBidi" w:hAnsiTheme="majorBidi" w:hint="cs"/>
          <w:color w:val="000000" w:themeColor="text1"/>
          <w:sz w:val="30"/>
          <w:szCs w:val="30"/>
          <w:cs/>
        </w:rPr>
        <w:t>ได้รับโอน</w:t>
      </w:r>
      <w:r w:rsidRPr="00BF1BFB">
        <w:rPr>
          <w:rFonts w:asciiTheme="majorBidi" w:hAnsiTheme="majorBidi"/>
          <w:color w:val="000000" w:themeColor="text1"/>
          <w:sz w:val="30"/>
          <w:szCs w:val="30"/>
          <w:cs/>
        </w:rPr>
        <w:t>อำนาจควบคุมสินค้าซึ่งโดย</w:t>
      </w:r>
      <w:r w:rsidRPr="00BF1BFB">
        <w:rPr>
          <w:rFonts w:asciiTheme="majorBidi" w:hAnsiTheme="majorBidi" w:hint="cs"/>
          <w:color w:val="000000" w:themeColor="text1"/>
          <w:sz w:val="30"/>
          <w:szCs w:val="30"/>
          <w:cs/>
        </w:rPr>
        <w:t>ปกติธุรกิจ</w:t>
      </w:r>
      <w:r w:rsidRPr="003B75FA">
        <w:rPr>
          <w:rFonts w:asciiTheme="majorBidi" w:hAnsiTheme="majorBidi"/>
          <w:color w:val="000000" w:themeColor="text1"/>
          <w:sz w:val="30"/>
          <w:szCs w:val="30"/>
          <w:cs/>
        </w:rPr>
        <w:t>เกิดขึ้นเมื่อ</w:t>
      </w:r>
      <w:r w:rsidRPr="003B75FA">
        <w:rPr>
          <w:rFonts w:asciiTheme="majorBidi" w:hAnsiTheme="majorBidi" w:cstheme="majorBidi"/>
          <w:color w:val="000000" w:themeColor="text1"/>
          <w:sz w:val="30"/>
          <w:szCs w:val="30"/>
          <w:cs/>
        </w:rPr>
        <w:t>กลุ่มบริษัท</w:t>
      </w:r>
      <w:r w:rsidRPr="00BF1BFB">
        <w:rPr>
          <w:rFonts w:asciiTheme="majorBidi" w:hAnsiTheme="majorBidi"/>
          <w:color w:val="000000" w:themeColor="text1"/>
          <w:sz w:val="30"/>
          <w:szCs w:val="30"/>
          <w:cs/>
        </w:rPr>
        <w:t>ส่งมอบสินค้าให้</w:t>
      </w:r>
      <w:r w:rsidRPr="00BF1BFB">
        <w:rPr>
          <w:rFonts w:asciiTheme="majorBidi" w:hAnsiTheme="majorBidi" w:hint="cs"/>
          <w:color w:val="000000" w:themeColor="text1"/>
          <w:sz w:val="30"/>
          <w:szCs w:val="30"/>
          <w:cs/>
        </w:rPr>
        <w:t>แก่</w:t>
      </w:r>
      <w:r w:rsidRPr="00BF1BFB">
        <w:rPr>
          <w:rFonts w:asciiTheme="majorBidi" w:hAnsiTheme="majorBidi"/>
          <w:color w:val="000000" w:themeColor="text1"/>
          <w:sz w:val="30"/>
          <w:szCs w:val="30"/>
          <w:cs/>
        </w:rPr>
        <w:t>ลูกค้า สำหรับสัญญาให้สิทธิลูกค้า</w:t>
      </w:r>
      <w:r w:rsidRPr="00BF1BFB">
        <w:rPr>
          <w:rFonts w:asciiTheme="majorBidi" w:hAnsiTheme="majorBidi" w:hint="cs"/>
          <w:color w:val="000000" w:themeColor="text1"/>
          <w:sz w:val="30"/>
          <w:szCs w:val="30"/>
          <w:cs/>
        </w:rPr>
        <w:t>สามารถ</w:t>
      </w:r>
      <w:r w:rsidRPr="00BF1BFB">
        <w:rPr>
          <w:rFonts w:asciiTheme="majorBidi" w:hAnsiTheme="majorBidi"/>
          <w:color w:val="000000" w:themeColor="text1"/>
          <w:sz w:val="30"/>
          <w:szCs w:val="30"/>
          <w:cs/>
        </w:rPr>
        <w:t>คืนสินค้า รายได้รับรู้</w:t>
      </w:r>
      <w:r w:rsidRPr="00BF1BFB">
        <w:rPr>
          <w:rFonts w:asciiTheme="majorBidi" w:hAnsiTheme="majorBidi" w:hint="cs"/>
          <w:color w:val="000000" w:themeColor="text1"/>
          <w:sz w:val="30"/>
          <w:szCs w:val="30"/>
          <w:cs/>
        </w:rPr>
        <w:t>ด้วย</w:t>
      </w:r>
      <w:r w:rsidRPr="00BF1BFB">
        <w:rPr>
          <w:rFonts w:asciiTheme="majorBidi" w:hAnsiTheme="majorBidi"/>
          <w:color w:val="000000" w:themeColor="text1"/>
          <w:sz w:val="30"/>
          <w:szCs w:val="30"/>
          <w:cs/>
        </w:rPr>
        <w:t>จำนวนที่มีความเป็นไปได้ค่อนข้างแน่ในระดับสูงมากว่าจะไม่กลับรายการอย่างมีนัยสำคัญของรายได้รับรู้สะสม ดังนั้น รายได้รับรู้</w:t>
      </w:r>
      <w:r w:rsidRPr="00BF1BFB">
        <w:rPr>
          <w:rFonts w:asciiTheme="majorBidi" w:hAnsiTheme="majorBidi" w:hint="cs"/>
          <w:color w:val="000000" w:themeColor="text1"/>
          <w:sz w:val="30"/>
          <w:szCs w:val="30"/>
          <w:cs/>
        </w:rPr>
        <w:t>หลังจาก</w:t>
      </w:r>
      <w:r w:rsidRPr="00BF1BFB">
        <w:rPr>
          <w:rFonts w:asciiTheme="majorBidi" w:hAnsiTheme="majorBidi"/>
          <w:color w:val="000000" w:themeColor="text1"/>
          <w:sz w:val="30"/>
          <w:szCs w:val="30"/>
          <w:cs/>
        </w:rPr>
        <w:t>ปรับปรุงประมาณการรับคืนสินค้า</w:t>
      </w:r>
    </w:p>
    <w:p w14:paraId="66126A73" w14:textId="031BF926" w:rsidR="003B75FA" w:rsidRPr="003B75FA" w:rsidRDefault="003B75FA" w:rsidP="007B0276">
      <w:pPr>
        <w:spacing w:before="120" w:after="120" w:line="240" w:lineRule="auto"/>
        <w:ind w:left="284" w:right="-11"/>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 xml:space="preserve">สัญญารวมการขายสินค้าและบริการเข้าด้วยกัน </w:t>
      </w:r>
      <w:r w:rsidRPr="003B75FA">
        <w:rPr>
          <w:rFonts w:asciiTheme="majorBidi" w:hAnsiTheme="majorBidi"/>
          <w:color w:val="000000" w:themeColor="text1"/>
          <w:sz w:val="30"/>
          <w:szCs w:val="30"/>
          <w:cs/>
        </w:rPr>
        <w:t>กลุ่มบริษัท</w:t>
      </w:r>
      <w:r w:rsidRPr="00BF1BFB">
        <w:rPr>
          <w:rFonts w:asciiTheme="majorBidi" w:hAnsiTheme="majorBidi"/>
          <w:color w:val="000000" w:themeColor="text1"/>
          <w:sz w:val="30"/>
          <w:szCs w:val="30"/>
          <w:cs/>
        </w:rPr>
        <w:t>บันทึกสินค้าและบริการแยกจากกัน หากสินค้าและบริการแตกต่างกัน หากสามารถแยกสินค้าหรือบริการออกจากกันและลูกค้าได้รับประโยชน์จากสินค้าหรือบริการ หรือการให้บริการหลายประเภทในรอบระยะเวลารายงานแตกต่างกัน สิ่งตอบแทนได้รับถูกปันส่วนตามสัดส่วนของราคาขาย</w:t>
      </w:r>
      <w:r w:rsidRPr="00BF1BFB">
        <w:rPr>
          <w:rFonts w:asciiTheme="majorBidi" w:hAnsiTheme="majorBidi" w:hint="cs"/>
          <w:color w:val="000000" w:themeColor="text1"/>
          <w:sz w:val="30"/>
          <w:szCs w:val="30"/>
          <w:cs/>
        </w:rPr>
        <w:t>แบบ</w:t>
      </w:r>
      <w:r w:rsidRPr="00BF1BFB">
        <w:rPr>
          <w:rFonts w:asciiTheme="majorBidi" w:hAnsiTheme="majorBidi"/>
          <w:color w:val="000000" w:themeColor="text1"/>
          <w:sz w:val="30"/>
          <w:szCs w:val="30"/>
          <w:cs/>
        </w:rPr>
        <w:t>เอกเทศของสินค้าและบริการ</w:t>
      </w:r>
    </w:p>
    <w:p w14:paraId="6E5F4492" w14:textId="77777777" w:rsidR="003B75FA" w:rsidRDefault="003B75FA">
      <w:pPr>
        <w:spacing w:line="240" w:lineRule="auto"/>
        <w:rPr>
          <w:rFonts w:ascii="Angsana New" w:hAnsi="Angsana New"/>
          <w:b/>
          <w:bCs/>
          <w:color w:val="000000"/>
          <w:sz w:val="30"/>
          <w:szCs w:val="30"/>
          <w:cs/>
        </w:rPr>
      </w:pPr>
      <w:bookmarkStart w:id="35" w:name="_Toc90222104"/>
      <w:bookmarkStart w:id="36" w:name="_Toc90222105"/>
      <w:r>
        <w:rPr>
          <w:rFonts w:ascii="Angsana New" w:hAnsi="Angsana New"/>
          <w:b/>
          <w:bCs/>
          <w:color w:val="000000"/>
          <w:sz w:val="30"/>
          <w:szCs w:val="30"/>
          <w:cs/>
        </w:rPr>
        <w:br w:type="page"/>
      </w:r>
    </w:p>
    <w:p w14:paraId="2885D81E" w14:textId="47B463A3" w:rsidR="00573819" w:rsidRPr="00573819" w:rsidRDefault="00573819" w:rsidP="00573819">
      <w:pPr>
        <w:spacing w:before="120" w:after="120" w:line="240" w:lineRule="auto"/>
        <w:ind w:left="284" w:right="-11"/>
        <w:jc w:val="thaiDistribute"/>
        <w:rPr>
          <w:rFonts w:ascii="Angsana New" w:hAnsi="Angsana New"/>
          <w:b/>
          <w:bCs/>
          <w:color w:val="000000"/>
          <w:sz w:val="30"/>
          <w:szCs w:val="30"/>
        </w:rPr>
      </w:pPr>
      <w:r w:rsidRPr="00573819">
        <w:rPr>
          <w:rFonts w:ascii="Angsana New" w:hAnsi="Angsana New"/>
          <w:b/>
          <w:bCs/>
          <w:color w:val="000000"/>
          <w:sz w:val="30"/>
          <w:szCs w:val="30"/>
          <w:cs/>
        </w:rPr>
        <w:lastRenderedPageBreak/>
        <w:t>เงินรับล่วงหน้า</w:t>
      </w:r>
      <w:bookmarkEnd w:id="35"/>
      <w:r w:rsidRPr="00573819">
        <w:rPr>
          <w:rFonts w:ascii="Angsana New" w:hAnsi="Angsana New"/>
          <w:b/>
          <w:bCs/>
          <w:color w:val="000000"/>
          <w:sz w:val="30"/>
          <w:szCs w:val="30"/>
          <w:cs/>
        </w:rPr>
        <w:t xml:space="preserve"> </w:t>
      </w:r>
    </w:p>
    <w:p w14:paraId="31C0ADD2" w14:textId="75FDA095" w:rsidR="00573819" w:rsidRPr="00573819" w:rsidRDefault="003B75FA" w:rsidP="00573819">
      <w:pPr>
        <w:spacing w:before="120" w:after="120" w:line="240" w:lineRule="auto"/>
        <w:ind w:left="284" w:right="-11"/>
        <w:jc w:val="thaiDistribute"/>
        <w:rPr>
          <w:rFonts w:ascii="Angsana New" w:hAnsi="Angsana New"/>
          <w:color w:val="000000"/>
          <w:sz w:val="30"/>
          <w:szCs w:val="30"/>
        </w:rPr>
      </w:pPr>
      <w:r w:rsidRPr="003B75FA">
        <w:rPr>
          <w:rFonts w:asciiTheme="majorBidi" w:hAnsiTheme="majorBidi" w:cstheme="majorBidi"/>
          <w:color w:val="000000" w:themeColor="text1"/>
          <w:sz w:val="30"/>
          <w:szCs w:val="30"/>
          <w:cs/>
        </w:rPr>
        <w:t>กลุ่มบริษัทรับรู้เงินรับล่วงหน้าจากลูกค้าเป็นหนี้สินหมุนเวียน กลุ่มบริษัทรับรู้รายได้จากเงินรับล่วงหน้าเมื่อโอนการควบคุมสินค้าให้ลูกค้า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 กลุ่มบริษัทปฏิบัติตามข้อผ่อนปรนในทางปฏิบัติไม่ปรับปรุงสิ่งตอบแทนด้วยผลกระทบ</w:t>
      </w:r>
      <w:r w:rsidRPr="00BF1BFB">
        <w:rPr>
          <w:rFonts w:asciiTheme="majorBidi" w:hAnsiTheme="majorBidi" w:cstheme="majorBidi"/>
          <w:color w:val="000000" w:themeColor="text1"/>
          <w:sz w:val="30"/>
          <w:szCs w:val="30"/>
          <w:cs/>
        </w:rPr>
        <w:t xml:space="preserve">เกิดจากองค์ประกอบเกี่ยวกับการจัดหาเงินหากระยะเวลาของการจัดหาเงินน้อยกว่าหรือเท่ากับ </w:t>
      </w:r>
      <w:r w:rsidRPr="00BF1BFB">
        <w:rPr>
          <w:rFonts w:asciiTheme="majorBidi" w:hAnsiTheme="majorBidi" w:cstheme="majorBidi"/>
          <w:color w:val="000000" w:themeColor="text1"/>
          <w:sz w:val="30"/>
          <w:szCs w:val="30"/>
        </w:rPr>
        <w:t xml:space="preserve">12 </w:t>
      </w:r>
      <w:r w:rsidRPr="00BF1BFB">
        <w:rPr>
          <w:rFonts w:asciiTheme="majorBidi" w:hAnsiTheme="majorBidi" w:cstheme="majorBidi"/>
          <w:color w:val="000000" w:themeColor="text1"/>
          <w:sz w:val="30"/>
          <w:szCs w:val="30"/>
          <w:cs/>
        </w:rPr>
        <w:t>เดือน</w:t>
      </w:r>
    </w:p>
    <w:p w14:paraId="47D93099" w14:textId="77777777" w:rsidR="007B0276" w:rsidRPr="007B0276" w:rsidRDefault="007B0276" w:rsidP="007B0276">
      <w:pPr>
        <w:spacing w:before="120" w:after="120" w:line="240" w:lineRule="auto"/>
        <w:ind w:left="284" w:right="-11"/>
        <w:jc w:val="thaiDistribute"/>
        <w:rPr>
          <w:rFonts w:ascii="Angsana New" w:hAnsi="Angsana New"/>
          <w:b/>
          <w:bCs/>
          <w:color w:val="000000"/>
          <w:sz w:val="30"/>
          <w:szCs w:val="30"/>
        </w:rPr>
      </w:pPr>
      <w:r w:rsidRPr="007B0276">
        <w:rPr>
          <w:rFonts w:ascii="Angsana New" w:hAnsi="Angsana New"/>
          <w:b/>
          <w:bCs/>
          <w:color w:val="000000"/>
          <w:sz w:val="30"/>
          <w:szCs w:val="30"/>
          <w:cs/>
        </w:rPr>
        <w:t>รายได้จากการให้บริการ</w:t>
      </w:r>
      <w:bookmarkEnd w:id="36"/>
    </w:p>
    <w:p w14:paraId="722A3937" w14:textId="2132F5C6" w:rsidR="007B0276" w:rsidRDefault="007B0276" w:rsidP="007B0276">
      <w:pPr>
        <w:spacing w:before="120" w:after="120" w:line="240" w:lineRule="auto"/>
        <w:ind w:left="284" w:right="-11"/>
        <w:jc w:val="thaiDistribute"/>
        <w:rPr>
          <w:rFonts w:ascii="Angsana New" w:hAnsi="Angsana New"/>
          <w:color w:val="000000"/>
          <w:sz w:val="30"/>
          <w:szCs w:val="30"/>
        </w:rPr>
      </w:pPr>
      <w:r w:rsidRPr="007B0276">
        <w:rPr>
          <w:rFonts w:ascii="Angsana New" w:hAnsi="Angsana New"/>
          <w:color w:val="000000"/>
          <w:sz w:val="30"/>
          <w:szCs w:val="30"/>
          <w:cs/>
        </w:rPr>
        <w:t>กลุ่มบริษัท</w:t>
      </w:r>
      <w:r w:rsidR="003B75FA" w:rsidRPr="00BF1BFB">
        <w:rPr>
          <w:rFonts w:asciiTheme="majorBidi" w:hAnsiTheme="majorBidi" w:cstheme="majorBidi"/>
          <w:color w:val="000000" w:themeColor="text1"/>
          <w:sz w:val="30"/>
          <w:szCs w:val="30"/>
          <w:cs/>
          <w:lang w:val="th-TH"/>
        </w:rPr>
        <w:t xml:space="preserve">รับรู้รายได้จากการให้บริการตลอดช่วงระยะเวลาของสัญญา </w:t>
      </w:r>
      <w:r w:rsidR="003B75FA" w:rsidRPr="00BF1BFB">
        <w:rPr>
          <w:rFonts w:asciiTheme="majorBidi" w:hAnsiTheme="majorBidi" w:cstheme="majorBidi"/>
          <w:color w:val="000000" w:themeColor="text1"/>
          <w:sz w:val="30"/>
          <w:szCs w:val="30"/>
          <w:cs/>
          <w:lang w:val="en-US"/>
        </w:rPr>
        <w:t>โดยใช้วิธี</w:t>
      </w:r>
      <w:r w:rsidR="003B75FA" w:rsidRPr="00BF1BFB">
        <w:rPr>
          <w:rFonts w:asciiTheme="majorBidi" w:hAnsiTheme="majorBidi" w:cstheme="majorBidi"/>
          <w:color w:val="000000" w:themeColor="text1"/>
          <w:sz w:val="30"/>
          <w:szCs w:val="30"/>
          <w:cs/>
          <w:lang w:val="th-TH"/>
        </w:rPr>
        <w:t>เส้นตรงตามสัดส่วนของเวลาซึ่งได้ให้บริการแล้วต่อระยะเวลาซึ่งต้องให้บริการทั้งหมดตามสัญญา</w:t>
      </w:r>
    </w:p>
    <w:p w14:paraId="5B07B723" w14:textId="77777777" w:rsidR="007F4261" w:rsidRPr="003E61B0" w:rsidRDefault="007F4261" w:rsidP="007F4261">
      <w:pPr>
        <w:spacing w:before="120" w:after="120" w:line="240" w:lineRule="auto"/>
        <w:ind w:left="284" w:right="-11"/>
        <w:jc w:val="thaiDistribute"/>
        <w:rPr>
          <w:rFonts w:ascii="Angsana New" w:hAnsi="Angsana New"/>
          <w:b/>
          <w:bCs/>
          <w:color w:val="000000"/>
          <w:sz w:val="30"/>
          <w:szCs w:val="30"/>
        </w:rPr>
      </w:pPr>
      <w:r w:rsidRPr="003E61B0">
        <w:rPr>
          <w:rFonts w:ascii="Angsana New" w:hAnsi="Angsana New" w:hint="cs"/>
          <w:b/>
          <w:bCs/>
          <w:color w:val="000000"/>
          <w:sz w:val="30"/>
          <w:szCs w:val="30"/>
          <w:cs/>
        </w:rPr>
        <w:t>รายได้ค่าเช่า</w:t>
      </w:r>
    </w:p>
    <w:p w14:paraId="545EA9B5" w14:textId="1E066A25" w:rsidR="007F4261" w:rsidRDefault="007F4261" w:rsidP="007F4261">
      <w:pPr>
        <w:spacing w:before="120" w:after="120" w:line="240" w:lineRule="auto"/>
        <w:ind w:left="284" w:right="-11"/>
        <w:jc w:val="thaiDistribute"/>
        <w:rPr>
          <w:rFonts w:ascii="Angsana New" w:hAnsi="Angsana New"/>
          <w:color w:val="000000"/>
          <w:sz w:val="30"/>
          <w:szCs w:val="30"/>
        </w:rPr>
      </w:pPr>
      <w:r w:rsidRPr="007F4261">
        <w:rPr>
          <w:rFonts w:ascii="Angsana New" w:hAnsi="Angsana New" w:hint="cs"/>
          <w:color w:val="000000"/>
          <w:sz w:val="30"/>
          <w:szCs w:val="30"/>
          <w:cs/>
        </w:rPr>
        <w:t>รายได้ค่าเช่ารับรู้โดยใช้วิธีเส้นตรงตลอดอายุสัญญาเช่า</w:t>
      </w:r>
      <w:r w:rsidRPr="007F4261">
        <w:rPr>
          <w:rFonts w:ascii="Angsana New" w:hAnsi="Angsana New"/>
          <w:color w:val="000000"/>
          <w:sz w:val="30"/>
          <w:szCs w:val="30"/>
          <w:cs/>
        </w:rPr>
        <w:t xml:space="preserve"> </w:t>
      </w:r>
      <w:r w:rsidRPr="007F4261">
        <w:rPr>
          <w:rFonts w:ascii="Angsana New" w:hAnsi="Angsana New" w:hint="cs"/>
          <w:color w:val="000000"/>
          <w:sz w:val="30"/>
          <w:szCs w:val="30"/>
          <w:cs/>
        </w:rPr>
        <w:t>ค่าใช้จ่ายเริ่มแรกเกิดขึ้นเป็นการเฉพาะเพื่อให้เกิดสัญญาเช่ารับรู้เป็นส่วนหนึ่งของค่าเช่าตามสัญญา</w:t>
      </w:r>
      <w:r w:rsidRPr="007F4261">
        <w:rPr>
          <w:rFonts w:ascii="Angsana New" w:hAnsi="Angsana New"/>
          <w:color w:val="000000"/>
          <w:sz w:val="30"/>
          <w:szCs w:val="30"/>
          <w:cs/>
        </w:rPr>
        <w:t xml:space="preserve"> </w:t>
      </w:r>
      <w:r w:rsidRPr="007F4261">
        <w:rPr>
          <w:rFonts w:ascii="Angsana New" w:hAnsi="Angsana New" w:hint="cs"/>
          <w:color w:val="000000"/>
          <w:sz w:val="30"/>
          <w:szCs w:val="30"/>
          <w:cs/>
        </w:rPr>
        <w:t>ค่าเช่าอาจเกิดขึ้นรับรู้เป็นรายได้ในรอบระยะเวลาบัญชีซึ่งค่าเช่านั้นเกิดขึ้น</w:t>
      </w:r>
    </w:p>
    <w:p w14:paraId="58E1F8CD" w14:textId="3D4DD7A4" w:rsidR="004C0E21" w:rsidRPr="003E61B0" w:rsidRDefault="004C0E21" w:rsidP="00573819">
      <w:pPr>
        <w:spacing w:before="120" w:after="120" w:line="240" w:lineRule="auto"/>
        <w:ind w:left="284" w:right="-11"/>
        <w:jc w:val="thaiDistribute"/>
        <w:rPr>
          <w:rFonts w:ascii="Angsana New" w:hAnsi="Angsana New"/>
          <w:b/>
          <w:bCs/>
          <w:color w:val="000000"/>
          <w:sz w:val="30"/>
          <w:szCs w:val="30"/>
          <w:cs/>
        </w:rPr>
      </w:pPr>
      <w:r w:rsidRPr="003E61B0">
        <w:rPr>
          <w:rFonts w:ascii="Angsana New" w:hAnsi="Angsana New" w:hint="cs"/>
          <w:b/>
          <w:bCs/>
          <w:color w:val="000000"/>
          <w:sz w:val="30"/>
          <w:szCs w:val="30"/>
          <w:cs/>
        </w:rPr>
        <w:t>รายได้ดอกเบี้ย</w:t>
      </w:r>
      <w:r w:rsidR="003E61B0" w:rsidRPr="003E61B0">
        <w:rPr>
          <w:rFonts w:ascii="Angsana New" w:hAnsi="Angsana New" w:hint="cs"/>
          <w:b/>
          <w:bCs/>
          <w:color w:val="000000"/>
          <w:sz w:val="30"/>
          <w:szCs w:val="30"/>
          <w:cs/>
        </w:rPr>
        <w:t>รับ</w:t>
      </w:r>
    </w:p>
    <w:p w14:paraId="7012BA32" w14:textId="7041B74F" w:rsidR="004C0E21" w:rsidRDefault="004C0E21" w:rsidP="00573819">
      <w:pPr>
        <w:spacing w:before="120" w:after="120" w:line="240" w:lineRule="auto"/>
        <w:ind w:left="284" w:right="-11"/>
        <w:jc w:val="thaiDistribute"/>
        <w:rPr>
          <w:rFonts w:ascii="Angsana New" w:hAnsi="Angsana New"/>
          <w:color w:val="000000"/>
          <w:sz w:val="30"/>
          <w:szCs w:val="30"/>
        </w:rPr>
      </w:pPr>
      <w:r>
        <w:rPr>
          <w:rFonts w:ascii="Angsana New" w:hAnsi="Angsana New" w:hint="cs"/>
          <w:color w:val="000000"/>
          <w:sz w:val="30"/>
          <w:szCs w:val="30"/>
          <w:cs/>
        </w:rPr>
        <w:t>รายได้ดอกเบี้ยรับ</w:t>
      </w:r>
      <w:r w:rsidR="003E61B0">
        <w:rPr>
          <w:rFonts w:ascii="Angsana New" w:hAnsi="Angsana New" w:hint="cs"/>
          <w:color w:val="000000"/>
          <w:sz w:val="30"/>
          <w:szCs w:val="30"/>
          <w:cs/>
        </w:rPr>
        <w:t>จะรับ</w:t>
      </w:r>
      <w:r>
        <w:rPr>
          <w:rFonts w:ascii="Angsana New" w:hAnsi="Angsana New" w:hint="cs"/>
          <w:color w:val="000000"/>
          <w:sz w:val="30"/>
          <w:szCs w:val="30"/>
          <w:cs/>
        </w:rPr>
        <w:t>รู้ด้วยวิธีอัตราดอกเบี้ยที่แท้จริง</w:t>
      </w:r>
    </w:p>
    <w:p w14:paraId="7A211C62" w14:textId="7EA7C6E0" w:rsidR="003F4935" w:rsidRPr="003F4935" w:rsidRDefault="003F4935" w:rsidP="003F4935">
      <w:pPr>
        <w:spacing w:before="120" w:after="120" w:line="240" w:lineRule="auto"/>
        <w:ind w:left="284" w:right="-11"/>
        <w:jc w:val="thaiDistribute"/>
        <w:rPr>
          <w:rFonts w:ascii="Angsana New" w:hAnsi="Angsana New"/>
          <w:color w:val="000000"/>
          <w:sz w:val="30"/>
          <w:szCs w:val="30"/>
        </w:rPr>
      </w:pPr>
      <w:r w:rsidRPr="003F4935">
        <w:rPr>
          <w:rFonts w:ascii="Angsana New" w:hAnsi="Angsana New"/>
          <w:color w:val="000000"/>
          <w:sz w:val="30"/>
          <w:szCs w:val="30"/>
          <w:cs/>
        </w:rPr>
        <w:t>รายได้ดอกเบี้ย</w:t>
      </w:r>
      <w:r w:rsidR="003E61B0">
        <w:rPr>
          <w:rFonts w:ascii="Angsana New" w:hAnsi="Angsana New" w:hint="cs"/>
          <w:color w:val="000000"/>
          <w:sz w:val="30"/>
          <w:szCs w:val="30"/>
          <w:cs/>
        </w:rPr>
        <w:t>รับ</w:t>
      </w:r>
      <w:r w:rsidRPr="003F4935">
        <w:rPr>
          <w:rFonts w:ascii="Angsana New" w:hAnsi="Angsana New"/>
          <w:color w:val="000000"/>
          <w:sz w:val="30"/>
          <w:szCs w:val="30"/>
          <w:cs/>
        </w:rPr>
        <w:t xml:space="preserve">คำนวณโดยใช้อัตราดอกเบี้ยที่แท้จริงกับมูลค่าตามบัญชีขั้นต้นของสินทรัพย์ทางการเงิน </w:t>
      </w:r>
    </w:p>
    <w:p w14:paraId="76C139E3" w14:textId="675DB511" w:rsidR="00573819" w:rsidRPr="00573819" w:rsidRDefault="00573819" w:rsidP="00573819">
      <w:pPr>
        <w:spacing w:before="120" w:after="120" w:line="240" w:lineRule="auto"/>
        <w:ind w:left="284" w:right="-11"/>
        <w:jc w:val="thaiDistribute"/>
        <w:rPr>
          <w:rFonts w:ascii="Angsana New" w:hAnsi="Angsana New"/>
          <w:b/>
          <w:bCs/>
          <w:color w:val="000000"/>
          <w:sz w:val="30"/>
          <w:szCs w:val="30"/>
        </w:rPr>
      </w:pPr>
      <w:r w:rsidRPr="00573819">
        <w:rPr>
          <w:rFonts w:ascii="Angsana New" w:hAnsi="Angsana New"/>
          <w:b/>
          <w:bCs/>
          <w:color w:val="000000"/>
          <w:sz w:val="30"/>
          <w:szCs w:val="30"/>
          <w:cs/>
        </w:rPr>
        <w:t xml:space="preserve">สิ่งตอบแทนจ่ายให้กับลูกค้า </w:t>
      </w:r>
    </w:p>
    <w:p w14:paraId="6DD6B804" w14:textId="77777777" w:rsidR="00573819" w:rsidRPr="00573819" w:rsidRDefault="00573819" w:rsidP="00573819">
      <w:pPr>
        <w:spacing w:before="120" w:after="120" w:line="240" w:lineRule="auto"/>
        <w:ind w:left="284" w:right="-11"/>
        <w:jc w:val="thaiDistribute"/>
        <w:rPr>
          <w:rFonts w:ascii="Angsana New" w:hAnsi="Angsana New"/>
          <w:color w:val="000000"/>
          <w:sz w:val="30"/>
          <w:szCs w:val="30"/>
        </w:rPr>
      </w:pPr>
      <w:r w:rsidRPr="00573819">
        <w:rPr>
          <w:rFonts w:ascii="Angsana New" w:hAnsi="Angsana New"/>
          <w:color w:val="000000"/>
          <w:sz w:val="30"/>
          <w:szCs w:val="30"/>
          <w:cs/>
        </w:rPr>
        <w:t>กลุ่มบริษัทบันทึกสิ่งตอบแทนจ่ายให้กับลูกค้าหักจากรายได้รับรู้จากสัญญาทำกับลูกค้า</w:t>
      </w:r>
    </w:p>
    <w:p w14:paraId="615E69B6" w14:textId="77777777" w:rsidR="00573819" w:rsidRPr="00573819" w:rsidRDefault="00573819" w:rsidP="00573819">
      <w:pPr>
        <w:spacing w:before="120" w:after="120" w:line="240" w:lineRule="auto"/>
        <w:ind w:left="284" w:right="-11"/>
        <w:jc w:val="thaiDistribute"/>
        <w:rPr>
          <w:rFonts w:ascii="Angsana New" w:hAnsi="Angsana New"/>
          <w:b/>
          <w:bCs/>
          <w:color w:val="000000"/>
          <w:sz w:val="30"/>
          <w:szCs w:val="30"/>
        </w:rPr>
      </w:pPr>
      <w:bookmarkStart w:id="37" w:name="_Toc90222110"/>
      <w:r w:rsidRPr="00573819">
        <w:rPr>
          <w:rFonts w:ascii="Angsana New" w:hAnsi="Angsana New"/>
          <w:b/>
          <w:bCs/>
          <w:color w:val="000000"/>
          <w:sz w:val="30"/>
          <w:szCs w:val="30"/>
          <w:cs/>
        </w:rPr>
        <w:t>ค่าใช้จ่าย</w:t>
      </w:r>
      <w:bookmarkEnd w:id="37"/>
    </w:p>
    <w:p w14:paraId="7E0A597C" w14:textId="77777777" w:rsidR="00573819" w:rsidRPr="00573819" w:rsidRDefault="00573819" w:rsidP="00573819">
      <w:pPr>
        <w:spacing w:before="120" w:after="120" w:line="240" w:lineRule="auto"/>
        <w:ind w:left="284" w:right="-11"/>
        <w:jc w:val="thaiDistribute"/>
        <w:rPr>
          <w:rFonts w:ascii="Angsana New" w:hAnsi="Angsana New"/>
          <w:b/>
          <w:bCs/>
          <w:color w:val="000000"/>
          <w:sz w:val="30"/>
          <w:szCs w:val="30"/>
        </w:rPr>
      </w:pPr>
      <w:bookmarkStart w:id="38" w:name="_Toc90222113"/>
      <w:bookmarkStart w:id="39" w:name="_Hlk62846465"/>
      <w:r w:rsidRPr="00573819">
        <w:rPr>
          <w:rFonts w:ascii="Angsana New" w:hAnsi="Angsana New"/>
          <w:b/>
          <w:bCs/>
          <w:color w:val="000000"/>
          <w:sz w:val="30"/>
          <w:szCs w:val="30"/>
          <w:cs/>
        </w:rPr>
        <w:t>ต้นทุนทางการเงิน</w:t>
      </w:r>
      <w:bookmarkEnd w:id="38"/>
    </w:p>
    <w:p w14:paraId="6E17D93D" w14:textId="78B41E14" w:rsidR="00573819" w:rsidRPr="00F54F38" w:rsidRDefault="00573819" w:rsidP="00F54F3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ต้นทุนการกู้ยืมของเงินกู้ยืม</w:t>
      </w:r>
      <w:r w:rsidRPr="00F54F38">
        <w:rPr>
          <w:rFonts w:ascii="Angsana New" w:hAnsi="Angsana New" w:hint="cs"/>
          <w:color w:val="000000"/>
          <w:sz w:val="30"/>
          <w:szCs w:val="30"/>
          <w:cs/>
        </w:rPr>
        <w:t>เพื่อ</w:t>
      </w:r>
      <w:r w:rsidRPr="00F54F38">
        <w:rPr>
          <w:rFonts w:ascii="Angsana New" w:hAnsi="Angsana New"/>
          <w:color w:val="000000"/>
          <w:sz w:val="30"/>
          <w:szCs w:val="30"/>
          <w:cs/>
        </w:rPr>
        <w:t>ใช้ในการได้มา การก่อสร้าง หรือการผลิตสินทรัพย์ต้องใช้ระยะเวลานานในการแปลงสภาพให้พร้อมใช้หรือขาย</w:t>
      </w:r>
      <w:r w:rsidRPr="00F54F38">
        <w:rPr>
          <w:rFonts w:ascii="Angsana New" w:hAnsi="Angsana New" w:hint="cs"/>
          <w:color w:val="000000"/>
          <w:sz w:val="30"/>
          <w:szCs w:val="30"/>
          <w:cs/>
        </w:rPr>
        <w:t>ถูก</w:t>
      </w:r>
      <w:r w:rsidRPr="00F54F38">
        <w:rPr>
          <w:rFonts w:ascii="Angsana New" w:hAnsi="Angsana New"/>
          <w:color w:val="000000"/>
          <w:sz w:val="30"/>
          <w:szCs w:val="30"/>
          <w:cs/>
        </w:rPr>
        <w:t xml:space="preserve">นำไปรวมเป็นราคาทุนสินทรัพย์จนกว่าสินทรัพย์อยู่ในสภาพพร้อมใช้ได้ตามประสงค์ </w:t>
      </w:r>
    </w:p>
    <w:p w14:paraId="23F5E848" w14:textId="75866E1F" w:rsidR="00573819" w:rsidRPr="00F54F38" w:rsidRDefault="00573819" w:rsidP="00F54F3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ต้นทุนการกู้ยืมอื่นถือเป็นค่าใช้จ่าย</w:t>
      </w:r>
      <w:r w:rsidRPr="00F54F38">
        <w:rPr>
          <w:rFonts w:ascii="Angsana New" w:hAnsi="Angsana New" w:hint="cs"/>
          <w:color w:val="000000"/>
          <w:sz w:val="30"/>
          <w:szCs w:val="30"/>
          <w:cs/>
        </w:rPr>
        <w:t>โดยใช้วิธีอัตราดอกเบี้ยที่แท้จริง</w:t>
      </w:r>
      <w:r w:rsidRPr="00F54F38">
        <w:rPr>
          <w:rFonts w:ascii="Angsana New" w:hAnsi="Angsana New"/>
          <w:color w:val="000000"/>
          <w:sz w:val="30"/>
          <w:szCs w:val="30"/>
          <w:cs/>
        </w:rPr>
        <w:t>ใน</w:t>
      </w:r>
      <w:r w:rsidRPr="00F54F38">
        <w:rPr>
          <w:rFonts w:ascii="Angsana New" w:hAnsi="Angsana New" w:hint="cs"/>
          <w:color w:val="000000"/>
          <w:sz w:val="30"/>
          <w:szCs w:val="30"/>
          <w:cs/>
        </w:rPr>
        <w:t>รอบระยะเวลารายงาน</w:t>
      </w:r>
      <w:r w:rsidRPr="00F54F38">
        <w:rPr>
          <w:rFonts w:ascii="Angsana New" w:hAnsi="Angsana New"/>
          <w:color w:val="000000"/>
          <w:sz w:val="30"/>
          <w:szCs w:val="30"/>
          <w:cs/>
        </w:rPr>
        <w:t>เมื่อเกิดรายการ ต้นทุนการกู้ยืม ประกอบด้วย ดอกเบี้ยและต้นทุนอื่นเกิดขึ้นจากการกู้ยืม</w:t>
      </w:r>
      <w:r w:rsidRPr="00F54F38">
        <w:rPr>
          <w:rFonts w:ascii="Angsana New" w:hAnsi="Angsana New" w:hint="cs"/>
          <w:color w:val="000000"/>
          <w:sz w:val="30"/>
          <w:szCs w:val="30"/>
          <w:cs/>
        </w:rPr>
        <w:t xml:space="preserve"> </w:t>
      </w:r>
      <w:r w:rsidRPr="00F54F38">
        <w:rPr>
          <w:rFonts w:ascii="Angsana New" w:hAnsi="Angsana New"/>
          <w:color w:val="000000"/>
          <w:sz w:val="30"/>
          <w:szCs w:val="30"/>
          <w:cs/>
        </w:rPr>
        <w:t xml:space="preserve">ประมาณการหนี้สินและสิ่งตอบแทนที่คาดว่าจะต้องจ่ายส่วนเพิ่มขึ้นเนื่องจากเวลาผ่านไป </w:t>
      </w:r>
    </w:p>
    <w:p w14:paraId="51BE90B1" w14:textId="77777777" w:rsidR="00573819" w:rsidRPr="00F54F38" w:rsidRDefault="00573819" w:rsidP="00F54F3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p w14:paraId="21A5CEB3" w14:textId="4B1AA6DF" w:rsidR="00F54F38" w:rsidRPr="00F54F38" w:rsidRDefault="00F54F38" w:rsidP="00F54F38">
      <w:pPr>
        <w:spacing w:before="120" w:after="120" w:line="240" w:lineRule="auto"/>
        <w:ind w:left="284" w:right="-11"/>
        <w:jc w:val="thaiDistribute"/>
        <w:rPr>
          <w:rFonts w:ascii="Angsana New" w:hAnsi="Angsana New"/>
          <w:b/>
          <w:bCs/>
          <w:color w:val="000000"/>
          <w:sz w:val="30"/>
          <w:szCs w:val="30"/>
        </w:rPr>
      </w:pPr>
      <w:bookmarkStart w:id="40" w:name="_Toc90222115"/>
      <w:bookmarkEnd w:id="39"/>
      <w:r w:rsidRPr="00F54F38">
        <w:rPr>
          <w:rFonts w:ascii="Angsana New" w:hAnsi="Angsana New"/>
          <w:b/>
          <w:bCs/>
          <w:color w:val="000000"/>
          <w:sz w:val="30"/>
          <w:szCs w:val="30"/>
          <w:cs/>
        </w:rPr>
        <w:lastRenderedPageBreak/>
        <w:t>เครื่องมือทางการเงิน</w:t>
      </w:r>
      <w:bookmarkEnd w:id="40"/>
    </w:p>
    <w:p w14:paraId="70F75CCD" w14:textId="24F6CD5F" w:rsidR="00F54F38" w:rsidRPr="00F54F38" w:rsidRDefault="00F54F38" w:rsidP="00F54F3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สินทรัพย์ทางการเงินและหนี้สินทางการเงินรับรู้ในงบฐานะการเงินรวมและเฉพาะกิจการของกลุ่มบริษัทเมื่อกลุ่มบริษัทเป็นคู่สัญญาตามข้อกำหนดของสัญญาเครื่องมือทางการเงิน</w:t>
      </w:r>
    </w:p>
    <w:p w14:paraId="5CB01204" w14:textId="304709DC" w:rsidR="00F54F38" w:rsidRPr="00F54F38" w:rsidRDefault="00BA08DA" w:rsidP="00F54F38">
      <w:pPr>
        <w:spacing w:before="120" w:after="120" w:line="240" w:lineRule="auto"/>
        <w:ind w:left="284" w:right="-11"/>
        <w:jc w:val="thaiDistribute"/>
        <w:rPr>
          <w:rFonts w:ascii="Angsana New" w:hAnsi="Angsana New"/>
          <w:color w:val="000000"/>
          <w:sz w:val="30"/>
          <w:szCs w:val="30"/>
        </w:rPr>
      </w:pPr>
      <w:r w:rsidRPr="00BA08DA">
        <w:rPr>
          <w:rFonts w:ascii="Angsana New" w:hAnsi="Angsana New" w:hint="cs"/>
          <w:color w:val="000000"/>
          <w:sz w:val="30"/>
          <w:szCs w:val="30"/>
          <w:cs/>
        </w:rPr>
        <w:t>สินทรัพย์ทางการเงินและหนี้สินทางการเงินรับรู้รายการเมื่อเริ่มแรกด้วยมูลค่ายุติธรรม</w:t>
      </w:r>
      <w:r w:rsidRPr="00BA08DA">
        <w:rPr>
          <w:rFonts w:ascii="Angsana New" w:hAnsi="Angsana New"/>
          <w:color w:val="000000"/>
          <w:sz w:val="30"/>
          <w:szCs w:val="30"/>
          <w:cs/>
        </w:rPr>
        <w:t xml:space="preserve"> </w:t>
      </w:r>
      <w:r w:rsidRPr="00BA08DA">
        <w:rPr>
          <w:rFonts w:ascii="Angsana New" w:hAnsi="Angsana New" w:hint="cs"/>
          <w:color w:val="000000"/>
          <w:sz w:val="30"/>
          <w:szCs w:val="30"/>
          <w:cs/>
        </w:rPr>
        <w:t>ต้นทุนการทำรายการซื้อ</w:t>
      </w:r>
      <w:r w:rsidRPr="00BA08DA">
        <w:rPr>
          <w:rFonts w:ascii="Angsana New" w:hAnsi="Angsana New"/>
          <w:color w:val="000000"/>
          <w:sz w:val="30"/>
          <w:szCs w:val="30"/>
          <w:cs/>
        </w:rPr>
        <w:t xml:space="preserve"> </w:t>
      </w:r>
      <w:r w:rsidRPr="00BA08DA">
        <w:rPr>
          <w:rFonts w:ascii="Angsana New" w:hAnsi="Angsana New" w:hint="cs"/>
          <w:color w:val="000000"/>
          <w:sz w:val="30"/>
          <w:szCs w:val="30"/>
          <w:cs/>
        </w:rPr>
        <w:t>การออกตราสารสินทรัพย์ทางการเงินและหนี้สินทางการเงินซึ่งวัดมูลค่าภายหลังด้วยราคาทุนตัดจำหน่ายหรือวัดมูลค่ายุติธรรมผ่านกำไรหรือขาดทุนเบ็ดเสร็จอื่นรับรู้ต้นทุนทำรายการเป็นการเพิ่มหรือหักจากมูลค่ายุติธรรมสินทรัพย์ทางการเงินหรือหนี้สินทางการเงิน</w:t>
      </w:r>
      <w:r w:rsidRPr="00BA08DA">
        <w:rPr>
          <w:rFonts w:ascii="Angsana New" w:hAnsi="Angsana New"/>
          <w:color w:val="000000"/>
          <w:sz w:val="30"/>
          <w:szCs w:val="30"/>
          <w:cs/>
        </w:rPr>
        <w:t xml:space="preserve"> </w:t>
      </w:r>
      <w:r w:rsidRPr="00BA08DA">
        <w:rPr>
          <w:rFonts w:ascii="Angsana New" w:hAnsi="Angsana New" w:hint="cs"/>
          <w:color w:val="000000"/>
          <w:sz w:val="30"/>
          <w:szCs w:val="30"/>
          <w:cs/>
        </w:rPr>
        <w:t>และต้นทุนการทำรายการซื้อสินทรัพย์ทางการเงินหรือหนี้สินทางการเงินซึ่งวัดมูลค่าภายหลังด้วยมูลค่ายุติธรรมผ่านกำไรหรือขาดทุนรับรู้ต้นทุนการทำรายการทันทีในกำไรหรือขาดทุน</w:t>
      </w:r>
    </w:p>
    <w:p w14:paraId="69B012DF" w14:textId="37101D4B" w:rsidR="00F54F38" w:rsidRPr="00F54F38" w:rsidRDefault="00F54F38" w:rsidP="00F54F38">
      <w:pPr>
        <w:spacing w:before="120" w:after="120" w:line="240" w:lineRule="auto"/>
        <w:ind w:left="284" w:right="-11"/>
        <w:jc w:val="thaiDistribute"/>
        <w:rPr>
          <w:rFonts w:ascii="Angsana New" w:hAnsi="Angsana New"/>
          <w:b/>
          <w:bCs/>
          <w:color w:val="000000"/>
          <w:sz w:val="30"/>
          <w:szCs w:val="30"/>
        </w:rPr>
      </w:pPr>
      <w:bookmarkStart w:id="41" w:name="_Toc90222116"/>
      <w:r w:rsidRPr="00F54F38">
        <w:rPr>
          <w:rFonts w:ascii="Angsana New" w:hAnsi="Angsana New"/>
          <w:b/>
          <w:bCs/>
          <w:color w:val="000000"/>
          <w:sz w:val="30"/>
          <w:szCs w:val="30"/>
          <w:cs/>
        </w:rPr>
        <w:t>จัดประเภทรายการและวัดมูลค่าสินทรัพย์ทางการเงินและหนี้สินทางการเงิน</w:t>
      </w:r>
      <w:bookmarkEnd w:id="41"/>
    </w:p>
    <w:p w14:paraId="22D0D2AD" w14:textId="77777777" w:rsidR="00F54F38" w:rsidRPr="00F54F38" w:rsidRDefault="00F54F38" w:rsidP="00F54F3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สินทรัพย์ทางการเงินประเภทตราสารหนี้</w:t>
      </w:r>
    </w:p>
    <w:p w14:paraId="402EEC46" w14:textId="676B5BCE" w:rsidR="00F54F38" w:rsidRPr="00F54F38" w:rsidRDefault="003B75FA" w:rsidP="00F54F38">
      <w:pPr>
        <w:spacing w:before="120" w:after="120" w:line="240" w:lineRule="auto"/>
        <w:ind w:left="284" w:right="-11"/>
        <w:jc w:val="thaiDistribute"/>
        <w:rPr>
          <w:rFonts w:ascii="Angsana New" w:hAnsi="Angsana New"/>
          <w:color w:val="000000"/>
          <w:sz w:val="30"/>
          <w:szCs w:val="30"/>
        </w:rPr>
      </w:pPr>
      <w:r w:rsidRPr="003B75FA">
        <w:rPr>
          <w:rFonts w:asciiTheme="majorBidi" w:hAnsiTheme="majorBidi" w:cstheme="majorBidi"/>
          <w:color w:val="000000" w:themeColor="text1"/>
          <w:sz w:val="30"/>
          <w:szCs w:val="30"/>
          <w:cs/>
        </w:rPr>
        <w:t>กลุ่มบริษัท</w:t>
      </w:r>
      <w:r w:rsidRPr="003B75FA">
        <w:rPr>
          <w:rFonts w:asciiTheme="majorBidi" w:hAnsiTheme="majorBidi" w:cstheme="majorBidi"/>
          <w:color w:val="000000" w:themeColor="text1"/>
          <w:sz w:val="30"/>
          <w:szCs w:val="30"/>
          <w:cs/>
          <w:lang w:val="en-US"/>
        </w:rPr>
        <w:t>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Pr="003B75FA">
        <w:rPr>
          <w:rFonts w:asciiTheme="majorBidi" w:hAnsiTheme="majorBidi" w:cstheme="majorBidi"/>
          <w:color w:val="000000" w:themeColor="text1"/>
          <w:sz w:val="30"/>
          <w:szCs w:val="30"/>
          <w:lang w:val="en-US"/>
        </w:rPr>
        <w:t xml:space="preserve">Business model) </w:t>
      </w:r>
      <w:r w:rsidRPr="003B75FA">
        <w:rPr>
          <w:rFonts w:asciiTheme="majorBidi" w:hAnsiTheme="majorBidi" w:cstheme="majorBidi"/>
          <w:color w:val="000000" w:themeColor="text1"/>
          <w:sz w:val="30"/>
          <w:szCs w:val="30"/>
          <w:cs/>
          <w:lang w:val="en-US"/>
        </w:rPr>
        <w:t>ของ</w:t>
      </w:r>
      <w:r w:rsidRPr="003B75FA">
        <w:rPr>
          <w:rFonts w:asciiTheme="majorBidi" w:hAnsiTheme="majorBidi" w:cstheme="majorBidi"/>
          <w:color w:val="000000" w:themeColor="text1"/>
          <w:sz w:val="30"/>
          <w:szCs w:val="30"/>
          <w:cs/>
        </w:rPr>
        <w:t>กลุ่มบริษัท</w:t>
      </w:r>
      <w:r w:rsidRPr="003B75FA">
        <w:rPr>
          <w:rFonts w:asciiTheme="majorBidi" w:hAnsiTheme="majorBidi" w:cstheme="majorBidi" w:hint="cs"/>
          <w:color w:val="000000" w:themeColor="text1"/>
          <w:sz w:val="30"/>
          <w:szCs w:val="30"/>
          <w:cs/>
          <w:lang w:val="en-US"/>
        </w:rPr>
        <w:t>เพื่อ</w:t>
      </w:r>
      <w:r w:rsidRPr="003B75FA">
        <w:rPr>
          <w:rFonts w:asciiTheme="majorBidi" w:hAnsiTheme="majorBidi" w:cstheme="majorBidi"/>
          <w:color w:val="000000" w:themeColor="text1"/>
          <w:sz w:val="30"/>
          <w:szCs w:val="30"/>
          <w:cs/>
          <w:lang w:val="en-US"/>
        </w:rPr>
        <w:t>จัดการ</w:t>
      </w:r>
      <w:r w:rsidRPr="00BF1BFB">
        <w:rPr>
          <w:rFonts w:asciiTheme="majorBidi" w:hAnsiTheme="majorBidi" w:cstheme="majorBidi"/>
          <w:color w:val="000000" w:themeColor="text1"/>
          <w:sz w:val="30"/>
          <w:szCs w:val="30"/>
          <w:cs/>
          <w:lang w:val="en-US"/>
        </w:rPr>
        <w:t>สินทรัพย์ทางการเงินและตามลักษณะของกระแสเงินสดตามสัญญาของสินทรัพย์ทางการเงิน โดยจัดประเภทเป็น:</w:t>
      </w:r>
    </w:p>
    <w:p w14:paraId="632B0076" w14:textId="77777777" w:rsidR="00F54F38" w:rsidRPr="00F54F38" w:rsidRDefault="00F54F38" w:rsidP="00F54F38">
      <w:pPr>
        <w:tabs>
          <w:tab w:val="left" w:pos="709"/>
        </w:tabs>
        <w:spacing w:before="120" w:after="120" w:line="240" w:lineRule="auto"/>
        <w:ind w:left="284"/>
        <w:jc w:val="thaiDistribute"/>
        <w:rPr>
          <w:rFonts w:ascii="Angsana New" w:hAnsi="Angsana New"/>
          <w:color w:val="000000"/>
          <w:sz w:val="30"/>
          <w:szCs w:val="30"/>
          <w:lang w:val="en-US"/>
        </w:rPr>
      </w:pPr>
      <w:r w:rsidRPr="00F54F38">
        <w:rPr>
          <w:rFonts w:ascii="Angsana New" w:hAnsi="Angsana New"/>
          <w:color w:val="000000"/>
          <w:sz w:val="30"/>
          <w:szCs w:val="30"/>
          <w:lang w:val="en-US"/>
        </w:rPr>
        <w:t>-</w:t>
      </w:r>
      <w:r w:rsidRPr="00F54F38">
        <w:rPr>
          <w:rFonts w:ascii="Angsana New" w:hAnsi="Angsana New"/>
          <w:color w:val="000000"/>
          <w:sz w:val="30"/>
          <w:szCs w:val="30"/>
          <w:lang w:val="en-US"/>
        </w:rPr>
        <w:tab/>
      </w:r>
      <w:r w:rsidRPr="00F54F38">
        <w:rPr>
          <w:rFonts w:ascii="Angsana New" w:hAnsi="Angsana New"/>
          <w:color w:val="000000"/>
          <w:sz w:val="30"/>
          <w:szCs w:val="30"/>
          <w:cs/>
          <w:lang w:val="en-US"/>
        </w:rPr>
        <w:t xml:space="preserve">สินทรัพย์ทางการเงินวัดมูลค่าด้วยราคาทุนตัดจำหน่าย </w:t>
      </w:r>
    </w:p>
    <w:p w14:paraId="03BD9034" w14:textId="77777777" w:rsidR="00F54F38" w:rsidRPr="00F54F38" w:rsidRDefault="00F54F38" w:rsidP="00F54F38">
      <w:pPr>
        <w:spacing w:before="120" w:after="120" w:line="240" w:lineRule="auto"/>
        <w:ind w:left="709"/>
        <w:jc w:val="thaiDistribute"/>
        <w:rPr>
          <w:rFonts w:ascii="Angsana New" w:hAnsi="Angsana New"/>
          <w:color w:val="000000"/>
          <w:sz w:val="30"/>
          <w:szCs w:val="30"/>
          <w:lang w:val="en-US"/>
        </w:rPr>
      </w:pPr>
      <w:r w:rsidRPr="00F54F38">
        <w:rPr>
          <w:rFonts w:ascii="Angsana New" w:hAnsi="Angsana New"/>
          <w:color w:val="000000"/>
          <w:sz w:val="30"/>
          <w:szCs w:val="30"/>
          <w:cs/>
          <w:lang w:val="en-US"/>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F54F38">
        <w:rPr>
          <w:rFonts w:ascii="Angsana New" w:hAnsi="Angsana New"/>
          <w:color w:val="000000"/>
          <w:sz w:val="30"/>
          <w:szCs w:val="30"/>
          <w:lang w:val="en-US"/>
        </w:rPr>
        <w:t xml:space="preserve">Trade date) </w:t>
      </w:r>
      <w:r w:rsidRPr="00F54F38">
        <w:rPr>
          <w:rFonts w:ascii="Angsana New" w:hAnsi="Angsana New"/>
          <w:color w:val="000000"/>
          <w:sz w:val="30"/>
          <w:szCs w:val="30"/>
          <w:cs/>
          <w:lang w:val="en-US"/>
        </w:rPr>
        <w:t xml:space="preserve">และวัดมูลค่าภายหลังด้วยราคาทุนตัดจำหน่ายสุทธิจากค่าเผื่อผลขาดทุนด้านเครดิตที่คาดว่าจะเกิดขึ้น (ถ้ามี) </w:t>
      </w:r>
    </w:p>
    <w:p w14:paraId="1A51CC7F" w14:textId="77777777" w:rsidR="00F54F38" w:rsidRPr="00F54F38" w:rsidRDefault="00F54F38" w:rsidP="00F54F38">
      <w:pPr>
        <w:spacing w:before="120" w:after="120" w:line="240" w:lineRule="auto"/>
        <w:ind w:left="709"/>
        <w:jc w:val="thaiDistribute"/>
        <w:rPr>
          <w:rFonts w:ascii="Angsana New" w:hAnsi="Angsana New"/>
          <w:color w:val="000000"/>
          <w:sz w:val="30"/>
          <w:szCs w:val="30"/>
          <w:lang w:val="en-US"/>
        </w:rPr>
      </w:pPr>
      <w:r w:rsidRPr="00F54F38">
        <w:rPr>
          <w:rFonts w:ascii="Angsana New" w:hAnsi="Angsana New"/>
          <w:color w:val="000000"/>
          <w:sz w:val="30"/>
          <w:szCs w:val="30"/>
          <w:cs/>
          <w:lang w:val="en-US"/>
        </w:rPr>
        <w:t>ราคาทุนตัดจำหน่าย</w:t>
      </w:r>
      <w:r w:rsidRPr="00F54F38">
        <w:rPr>
          <w:rFonts w:ascii="Angsana New" w:hAnsi="Angsana New" w:hint="cs"/>
          <w:color w:val="000000"/>
          <w:sz w:val="30"/>
          <w:szCs w:val="30"/>
          <w:cs/>
          <w:lang w:val="en-US"/>
        </w:rPr>
        <w:t>ด้วย</w:t>
      </w:r>
      <w:r w:rsidRPr="00F54F38">
        <w:rPr>
          <w:rFonts w:ascii="Angsana New" w:hAnsi="Angsana New"/>
          <w:color w:val="000000"/>
          <w:sz w:val="30"/>
          <w:szCs w:val="30"/>
          <w:cs/>
          <w:lang w:val="en-US"/>
        </w:rPr>
        <w:t>วิธี</w:t>
      </w:r>
      <w:r w:rsidRPr="00F54F38">
        <w:rPr>
          <w:rFonts w:ascii="Angsana New" w:hAnsi="Angsana New" w:hint="cs"/>
          <w:color w:val="000000"/>
          <w:sz w:val="30"/>
          <w:szCs w:val="30"/>
          <w:cs/>
          <w:lang w:val="en-US"/>
        </w:rPr>
        <w:t>อัตรา</w:t>
      </w:r>
      <w:r w:rsidRPr="00F54F38">
        <w:rPr>
          <w:rFonts w:ascii="Angsana New" w:hAnsi="Angsana New"/>
          <w:color w:val="000000"/>
          <w:sz w:val="30"/>
          <w:szCs w:val="30"/>
          <w:cs/>
          <w:lang w:val="en-US"/>
        </w:rPr>
        <w:t>ดอกเบี้ยที่แท้จริง</w:t>
      </w:r>
    </w:p>
    <w:p w14:paraId="4F1EE10E" w14:textId="3F4294E8" w:rsidR="00F54F38" w:rsidRPr="00F54F38" w:rsidRDefault="00F54F38" w:rsidP="00F54F38">
      <w:pPr>
        <w:spacing w:before="120" w:after="120" w:line="240" w:lineRule="auto"/>
        <w:ind w:left="709"/>
        <w:jc w:val="thaiDistribute"/>
        <w:rPr>
          <w:rFonts w:ascii="Angsana New" w:hAnsi="Angsana New"/>
          <w:color w:val="000000"/>
          <w:sz w:val="30"/>
          <w:szCs w:val="30"/>
          <w:lang w:val="en-US"/>
        </w:rPr>
      </w:pPr>
      <w:r w:rsidRPr="00F54F38">
        <w:rPr>
          <w:rFonts w:ascii="Angsana New" w:hAnsi="Angsana New"/>
          <w:color w:val="000000"/>
          <w:sz w:val="30"/>
          <w:szCs w:val="30"/>
          <w:cs/>
          <w:lang w:val="en-US"/>
        </w:rPr>
        <w:t>วิธีดอกเบี้ยที่แท้จริงเป็นวิธีการคำนวณราคาทุนตัดจำหน่ายของตราสารหนี้และปันส่วนดอกเบี้ยรับ ตลอดช่วงระยะเวลาที่เกี่ยวข้อง ดอกเบี้ยรับ รับรู้ในกำไรหรือขาดทุนและรวมในรายการ “รายได้ดอกเบี้ย</w:t>
      </w:r>
      <w:r w:rsidR="009C0B7B">
        <w:rPr>
          <w:rFonts w:ascii="Angsana New" w:hAnsi="Angsana New" w:hint="cs"/>
          <w:color w:val="000000"/>
          <w:sz w:val="30"/>
          <w:szCs w:val="30"/>
          <w:cs/>
          <w:lang w:val="en-US"/>
        </w:rPr>
        <w:t>รับ</w:t>
      </w:r>
      <w:r w:rsidRPr="00F54F38">
        <w:rPr>
          <w:rFonts w:ascii="Angsana New" w:hAnsi="Angsana New"/>
          <w:color w:val="000000"/>
          <w:sz w:val="30"/>
          <w:szCs w:val="30"/>
          <w:cs/>
          <w:lang w:val="en-US"/>
        </w:rPr>
        <w:t>”</w:t>
      </w:r>
    </w:p>
    <w:p w14:paraId="2C30934B" w14:textId="77777777" w:rsidR="00F54F38" w:rsidRPr="00F54F38" w:rsidRDefault="00F54F38" w:rsidP="00F54F38">
      <w:pPr>
        <w:tabs>
          <w:tab w:val="left" w:pos="709"/>
        </w:tabs>
        <w:spacing w:before="120" w:after="120" w:line="240" w:lineRule="auto"/>
        <w:ind w:left="284"/>
        <w:jc w:val="thaiDistribute"/>
        <w:rPr>
          <w:rFonts w:ascii="Angsana New" w:hAnsi="Angsana New"/>
          <w:color w:val="000000"/>
          <w:sz w:val="30"/>
          <w:szCs w:val="30"/>
          <w:lang w:val="en-US"/>
        </w:rPr>
      </w:pPr>
      <w:r w:rsidRPr="00F54F38">
        <w:rPr>
          <w:rFonts w:ascii="Angsana New" w:hAnsi="Angsana New"/>
          <w:color w:val="000000"/>
          <w:sz w:val="30"/>
          <w:szCs w:val="30"/>
          <w:lang w:val="en-US"/>
        </w:rPr>
        <w:t>-</w:t>
      </w:r>
      <w:r w:rsidRPr="00F54F38">
        <w:rPr>
          <w:rFonts w:ascii="Angsana New" w:hAnsi="Angsana New"/>
          <w:color w:val="000000"/>
          <w:sz w:val="30"/>
          <w:szCs w:val="30"/>
          <w:lang w:val="en-US"/>
        </w:rPr>
        <w:tab/>
      </w:r>
      <w:r w:rsidRPr="00F54F38">
        <w:rPr>
          <w:rFonts w:ascii="Angsana New" w:hAnsi="Angsana New"/>
          <w:color w:val="000000"/>
          <w:sz w:val="30"/>
          <w:szCs w:val="30"/>
          <w:cs/>
          <w:lang w:val="en-US"/>
        </w:rPr>
        <w:t xml:space="preserve">สินทรัพย์ทางการเงินวัดมูลค่ายุติธรรมผ่านกำไรหรือขาดทุน </w:t>
      </w:r>
    </w:p>
    <w:p w14:paraId="4988A18C" w14:textId="614395C4" w:rsidR="00F54F38" w:rsidRDefault="00F54F38" w:rsidP="000E0FC1">
      <w:pPr>
        <w:spacing w:before="120" w:after="120" w:line="240" w:lineRule="auto"/>
        <w:ind w:left="709"/>
        <w:jc w:val="thaiDistribute"/>
        <w:rPr>
          <w:rFonts w:ascii="Angsana New" w:hAnsi="Angsana New"/>
          <w:color w:val="000000"/>
          <w:sz w:val="30"/>
          <w:szCs w:val="30"/>
          <w:lang w:val="en-US"/>
        </w:rPr>
      </w:pPr>
      <w:r w:rsidRPr="00F54F38">
        <w:rPr>
          <w:rFonts w:ascii="Angsana New" w:hAnsi="Angsana New"/>
          <w:color w:val="000000"/>
          <w:sz w:val="30"/>
          <w:szCs w:val="30"/>
          <w:cs/>
          <w:lang w:val="en-US"/>
        </w:rPr>
        <w:t>การถือครองตามโมเดลธุรกิจไม่มีวัตถุประสงค์เพื่อรับกระแสเงินสดตามสัญญา หรือข้อกำหนดตามสัญญาของสินทรัพย์ทางการเงิน ทำให้เกิดกระแสเงินสดไม่ไ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w:t>
      </w:r>
      <w:r w:rsidRPr="00F54F38">
        <w:rPr>
          <w:rFonts w:ascii="Angsana New" w:hAnsi="Angsana New" w:hint="cs"/>
          <w:color w:val="000000"/>
          <w:sz w:val="30"/>
          <w:szCs w:val="30"/>
          <w:cs/>
          <w:lang w:val="en-US"/>
        </w:rPr>
        <w:t>และ</w:t>
      </w:r>
      <w:r w:rsidRPr="00F54F38">
        <w:rPr>
          <w:rFonts w:ascii="Angsana New" w:hAnsi="Angsana New"/>
          <w:color w:val="000000"/>
          <w:sz w:val="30"/>
          <w:szCs w:val="30"/>
          <w:cs/>
          <w:lang w:val="en-US"/>
        </w:rPr>
        <w:t xml:space="preserve">วัดมูลค่าภายหลังด้วยมูลค่ายุติธรรม กำไรหรือขาดทุนยังไม่เกิดขึ้นจากการเปลี่ยนแปลงมูลค่ายุติธรรม และกำไรหรือขาดทุนเกิดขึ้นจากการขายรับรู้เป็นกำไรหรือขาดทุนรวมทั้งผลตอบแทนจากเครื่องมือทางการเงิน </w:t>
      </w:r>
    </w:p>
    <w:p w14:paraId="68F09854" w14:textId="77777777" w:rsidR="00F84BCF" w:rsidRDefault="00F84BCF">
      <w:pPr>
        <w:spacing w:line="240" w:lineRule="auto"/>
        <w:rPr>
          <w:rFonts w:ascii="Angsana New" w:hAnsi="Angsana New"/>
          <w:color w:val="000000"/>
          <w:sz w:val="30"/>
          <w:szCs w:val="30"/>
          <w:cs/>
        </w:rPr>
      </w:pPr>
      <w:r>
        <w:rPr>
          <w:rFonts w:ascii="Angsana New" w:hAnsi="Angsana New"/>
          <w:color w:val="000000"/>
          <w:sz w:val="30"/>
          <w:szCs w:val="30"/>
          <w:cs/>
        </w:rPr>
        <w:br w:type="page"/>
      </w:r>
    </w:p>
    <w:p w14:paraId="5502557D" w14:textId="7B578E07" w:rsidR="00DC6A31" w:rsidRPr="00DC6A31" w:rsidRDefault="00DC6A31" w:rsidP="00DC6A31">
      <w:pPr>
        <w:spacing w:before="120" w:after="120" w:line="240" w:lineRule="auto"/>
        <w:ind w:left="284" w:right="-11"/>
        <w:jc w:val="thaiDistribute"/>
        <w:rPr>
          <w:rFonts w:ascii="Angsana New" w:hAnsi="Angsana New"/>
          <w:color w:val="000000"/>
          <w:sz w:val="30"/>
          <w:szCs w:val="30"/>
        </w:rPr>
      </w:pPr>
      <w:r w:rsidRPr="00DC6A31">
        <w:rPr>
          <w:rFonts w:ascii="Angsana New" w:hAnsi="Angsana New"/>
          <w:color w:val="000000"/>
          <w:sz w:val="30"/>
          <w:szCs w:val="30"/>
          <w:cs/>
        </w:rPr>
        <w:lastRenderedPageBreak/>
        <w:t>มูลค่ายุติธรรมหน่วยลงทุนคำนวณจากมูลค่าสินทรัพย์สุทธิของหน่วยลงทุน</w:t>
      </w:r>
    </w:p>
    <w:p w14:paraId="55967187" w14:textId="01393E93" w:rsidR="00DC6A31" w:rsidRPr="00DC6A31" w:rsidRDefault="00DC6A31" w:rsidP="00DC6A31">
      <w:pPr>
        <w:spacing w:before="120" w:after="120" w:line="240" w:lineRule="auto"/>
        <w:ind w:left="284" w:right="-11"/>
        <w:jc w:val="thaiDistribute"/>
        <w:rPr>
          <w:rFonts w:ascii="Angsana New" w:hAnsi="Angsana New"/>
          <w:color w:val="000000"/>
          <w:sz w:val="30"/>
          <w:szCs w:val="30"/>
        </w:rPr>
      </w:pPr>
      <w:r w:rsidRPr="00DC6A31">
        <w:rPr>
          <w:rFonts w:ascii="Angsana New" w:hAnsi="Angsana New"/>
          <w:color w:val="000000"/>
          <w:sz w:val="30"/>
          <w:szCs w:val="30"/>
          <w:cs/>
        </w:rPr>
        <w:t>กลุ่มบริษัทบันทึกรายการซื้อขายเงินลงทุน ณ วันที่เกิดรายการ (</w:t>
      </w:r>
      <w:r w:rsidRPr="00DC6A31">
        <w:rPr>
          <w:rFonts w:ascii="Angsana New" w:hAnsi="Angsana New"/>
          <w:color w:val="000000"/>
          <w:sz w:val="30"/>
          <w:szCs w:val="30"/>
        </w:rPr>
        <w:t xml:space="preserve">Trade date) </w:t>
      </w:r>
    </w:p>
    <w:p w14:paraId="078E2F13" w14:textId="329C8D5A" w:rsidR="00DC6A31" w:rsidRDefault="00DC6A31" w:rsidP="00DC6A31">
      <w:pPr>
        <w:spacing w:before="120" w:after="120" w:line="240" w:lineRule="auto"/>
        <w:ind w:left="284" w:right="-11"/>
        <w:jc w:val="thaiDistribute"/>
        <w:rPr>
          <w:rFonts w:ascii="Angsana New" w:hAnsi="Angsana New"/>
          <w:color w:val="000000"/>
          <w:sz w:val="30"/>
          <w:szCs w:val="30"/>
        </w:rPr>
      </w:pPr>
      <w:r w:rsidRPr="00DC6A31">
        <w:rPr>
          <w:rFonts w:ascii="Angsana New" w:hAnsi="Angsana New"/>
          <w:color w:val="000000"/>
          <w:sz w:val="30"/>
          <w:szCs w:val="30"/>
          <w:cs/>
        </w:rPr>
        <w:t>กลุ่มบริษัทใช้วิธีถัวเฉลี่ยถ่วงน้ำหนักในการคำนวณต้นทุนเงินลงทุน</w:t>
      </w:r>
    </w:p>
    <w:p w14:paraId="06E36E4E" w14:textId="77777777" w:rsidR="00CE2A39" w:rsidRPr="00CE2A39" w:rsidRDefault="00CE2A39" w:rsidP="00CE2A39">
      <w:pPr>
        <w:spacing w:before="120" w:after="120" w:line="240" w:lineRule="auto"/>
        <w:ind w:left="284" w:right="-11"/>
        <w:jc w:val="thaiDistribute"/>
        <w:rPr>
          <w:rFonts w:ascii="Angsana New" w:hAnsi="Angsana New"/>
          <w:color w:val="000000"/>
          <w:sz w:val="30"/>
          <w:szCs w:val="30"/>
        </w:rPr>
      </w:pPr>
      <w:r w:rsidRPr="00CE2A39">
        <w:rPr>
          <w:rFonts w:ascii="Angsana New" w:hAnsi="Angsana New"/>
          <w:color w:val="000000"/>
          <w:sz w:val="30"/>
          <w:szCs w:val="30"/>
          <w:cs/>
        </w:rPr>
        <w:t>เงินลงทุนประเภทมีดอกเบี้ยบันทึกดอกเบี้ยในกำไรหรือขาดทุนด้วยวิธีอัตราดอกเบี้ยที่แท้จริง</w:t>
      </w:r>
    </w:p>
    <w:p w14:paraId="1C69F390" w14:textId="5767DD8D" w:rsidR="00CE2A39" w:rsidRPr="00DC6A31" w:rsidRDefault="00CE2A39" w:rsidP="00CE2A39">
      <w:pPr>
        <w:spacing w:before="120" w:after="120" w:line="240" w:lineRule="auto"/>
        <w:ind w:left="284" w:right="-11"/>
        <w:jc w:val="thaiDistribute"/>
        <w:rPr>
          <w:rFonts w:ascii="Angsana New" w:hAnsi="Angsana New"/>
          <w:color w:val="000000"/>
          <w:sz w:val="30"/>
          <w:szCs w:val="30"/>
        </w:rPr>
      </w:pPr>
      <w:r w:rsidRPr="00CE2A39">
        <w:rPr>
          <w:rFonts w:ascii="Angsana New" w:hAnsi="Angsana New"/>
          <w:color w:val="000000"/>
          <w:sz w:val="30"/>
          <w:szCs w:val="30"/>
          <w:cs/>
        </w:rPr>
        <w:t>กลุ่มบริษัทบันทึกขาดทุนจากการด้อยค่าเงินลงทุน (ถ้ามี) ในกำไรหรือขาดทุน</w:t>
      </w:r>
    </w:p>
    <w:p w14:paraId="19AA4929" w14:textId="2B7AA602" w:rsidR="00F54F38" w:rsidRPr="00E31969" w:rsidRDefault="00F54F38" w:rsidP="00E31969">
      <w:pPr>
        <w:spacing w:before="120" w:after="120" w:line="240" w:lineRule="auto"/>
        <w:ind w:left="284" w:right="-11"/>
        <w:jc w:val="thaiDistribute"/>
        <w:rPr>
          <w:rFonts w:ascii="Angsana New" w:hAnsi="Angsana New"/>
          <w:b/>
          <w:bCs/>
          <w:color w:val="000000"/>
          <w:sz w:val="30"/>
          <w:szCs w:val="30"/>
        </w:rPr>
      </w:pPr>
      <w:bookmarkStart w:id="42" w:name="_Toc90222117"/>
      <w:r w:rsidRPr="00E31969">
        <w:rPr>
          <w:rFonts w:ascii="Angsana New" w:hAnsi="Angsana New"/>
          <w:b/>
          <w:bCs/>
          <w:color w:val="000000"/>
          <w:sz w:val="30"/>
          <w:szCs w:val="30"/>
          <w:cs/>
        </w:rPr>
        <w:t>หักกลบ</w:t>
      </w:r>
      <w:bookmarkEnd w:id="42"/>
    </w:p>
    <w:p w14:paraId="34C56071" w14:textId="14D85060" w:rsidR="00F54F38" w:rsidRPr="00E31969" w:rsidRDefault="00F54F38" w:rsidP="00E31969">
      <w:pPr>
        <w:spacing w:before="120" w:after="120" w:line="240" w:lineRule="auto"/>
        <w:ind w:left="284" w:right="-11"/>
        <w:jc w:val="thaiDistribute"/>
        <w:rPr>
          <w:rFonts w:ascii="Angsana New" w:hAnsi="Angsana New"/>
          <w:color w:val="000000"/>
          <w:sz w:val="30"/>
          <w:szCs w:val="30"/>
        </w:rPr>
      </w:pPr>
      <w:r w:rsidRPr="00E31969">
        <w:rPr>
          <w:rFonts w:ascii="Angsana New" w:hAnsi="Angsana New"/>
          <w:color w:val="000000"/>
          <w:sz w:val="30"/>
          <w:szCs w:val="30"/>
          <w:cs/>
        </w:rPr>
        <w:t>สินทรัพย์ทางการเงินและหนี้สินทางการเงินแสดงหักกลบกันในงบฐานะการเงินเมื่อกลุ่มบริษัทมีสิทธิตามกฎหมายในการหักกลบ และตั้งใจชำระด้วยเกณฑ์สุทธิ หรือรับรู้สินทรัพย์และชำระหนี้สินพร้อมกัน</w:t>
      </w:r>
    </w:p>
    <w:p w14:paraId="1311B1E2" w14:textId="318C26B1" w:rsidR="00F54F38" w:rsidRPr="00E31969" w:rsidRDefault="00F54F38" w:rsidP="00E31969">
      <w:pPr>
        <w:spacing w:before="120" w:after="120" w:line="240" w:lineRule="auto"/>
        <w:ind w:left="284" w:right="-11"/>
        <w:jc w:val="thaiDistribute"/>
        <w:rPr>
          <w:rFonts w:ascii="Angsana New" w:hAnsi="Angsana New"/>
          <w:b/>
          <w:bCs/>
          <w:color w:val="000000"/>
          <w:sz w:val="30"/>
          <w:szCs w:val="30"/>
        </w:rPr>
      </w:pPr>
      <w:bookmarkStart w:id="43" w:name="_Toc90222118"/>
      <w:r w:rsidRPr="00E31969">
        <w:rPr>
          <w:rFonts w:ascii="Angsana New" w:hAnsi="Angsana New"/>
          <w:b/>
          <w:bCs/>
          <w:color w:val="000000"/>
          <w:sz w:val="30"/>
          <w:szCs w:val="30"/>
          <w:cs/>
        </w:rPr>
        <w:t>ตัดรายการสินทรัพย์ทางการเงิน</w:t>
      </w:r>
      <w:bookmarkEnd w:id="43"/>
    </w:p>
    <w:p w14:paraId="28E1F4FC" w14:textId="5BBE519A" w:rsidR="00F54F38" w:rsidRPr="00E31969" w:rsidRDefault="00F54F38" w:rsidP="00E31969">
      <w:pPr>
        <w:spacing w:before="120" w:after="120" w:line="240" w:lineRule="auto"/>
        <w:ind w:left="284" w:right="-11"/>
        <w:jc w:val="thaiDistribute"/>
        <w:rPr>
          <w:rFonts w:ascii="Angsana New" w:hAnsi="Angsana New"/>
          <w:color w:val="000000"/>
          <w:sz w:val="30"/>
          <w:szCs w:val="30"/>
        </w:rPr>
      </w:pPr>
      <w:r w:rsidRPr="00E31969">
        <w:rPr>
          <w:rFonts w:ascii="Angsana New" w:hAnsi="Angsana New"/>
          <w:color w:val="000000"/>
          <w:sz w:val="30"/>
          <w:szCs w:val="30"/>
          <w:cs/>
        </w:rPr>
        <w:t>กลุ่มบริษัทตัดรายการสินทรัพย์ทางการเงิน เมื่อสิทธิตามสัญญา</w:t>
      </w:r>
      <w:r w:rsidRPr="00E31969">
        <w:rPr>
          <w:rFonts w:ascii="Angsana New" w:hAnsi="Angsana New" w:hint="cs"/>
          <w:color w:val="000000"/>
          <w:sz w:val="30"/>
          <w:szCs w:val="30"/>
          <w:cs/>
        </w:rPr>
        <w:t>เพื่อ</w:t>
      </w:r>
      <w:r w:rsidRPr="00E31969">
        <w:rPr>
          <w:rFonts w:ascii="Angsana New" w:hAnsi="Angsana New"/>
          <w:color w:val="000000"/>
          <w:sz w:val="30"/>
          <w:szCs w:val="30"/>
          <w:cs/>
        </w:rPr>
        <w:t>ได้รับกระแสเงินสดจากสินทรัพย์ทางการเงินหมดลง หรือเมื่อโอนสินทรัพย์ทางการเงินและโอนความเสี่ยงและผลตอบแทนของความเป็นเจ้าของทั้งหมดหรือเกือบทั้งหมดของสินทรัพย์ให้กิจการอื่น กลุ่มบริษัทรับรู้ส่วนได้เสียในสินทรัพย์และหนี้สินที่เกี่ยวข้องกับจำนวนเงินอาจต้องจ่าย หากกลุ่มบริษัทควบคุมเนื่องจากไม่ได้โอนหรือยังคงไว้ซึ่งความเสี่ยงและผลตอบแทนความเป็นเจ้าของสินทรัพย์ทางการเงินที่โอน กลุ่มบริษัทยังคงรับรู้สินทรัพย์ทางการเงินและรับรู้การกู้ยืมที่มีหลักประกันสำหรับสิ่งตอบแทนที่ได้รับ</w:t>
      </w:r>
    </w:p>
    <w:p w14:paraId="7F801EC4" w14:textId="13DE8006" w:rsidR="00F54F38" w:rsidRDefault="00F54F38" w:rsidP="00E31969">
      <w:pPr>
        <w:spacing w:before="120" w:after="120" w:line="240" w:lineRule="auto"/>
        <w:ind w:left="284" w:right="-11"/>
        <w:jc w:val="thaiDistribute"/>
        <w:rPr>
          <w:rFonts w:ascii="Angsana New" w:hAnsi="Angsana New"/>
          <w:color w:val="000000"/>
          <w:sz w:val="30"/>
          <w:szCs w:val="30"/>
        </w:rPr>
      </w:pPr>
      <w:r w:rsidRPr="00E31969">
        <w:rPr>
          <w:rFonts w:ascii="Angsana New" w:hAnsi="Angsana New"/>
          <w:color w:val="000000"/>
          <w:sz w:val="30"/>
          <w:szCs w:val="30"/>
          <w:cs/>
        </w:rPr>
        <w:t xml:space="preserve">การตัดรายการสินทรัพย์ทางการเงินวัดมูลค่าด้วยราคาทุนตัดจำหน่าย ผลต่างระหว่างมูลค่าตามบัญชีสินทรัพย์และผลรวมของสิ่งตอบแทนที่คาดว่าจะได้รับและค้างรับรับรู้ในกำไรหรือขาดทุน </w:t>
      </w:r>
    </w:p>
    <w:p w14:paraId="1BA41CEF" w14:textId="78B16883" w:rsidR="00F54F38" w:rsidRPr="00E31969" w:rsidRDefault="00F54F38" w:rsidP="00E31969">
      <w:pPr>
        <w:spacing w:before="120" w:after="120" w:line="240" w:lineRule="auto"/>
        <w:ind w:left="284" w:right="-11"/>
        <w:jc w:val="thaiDistribute"/>
        <w:rPr>
          <w:rFonts w:ascii="Angsana New" w:hAnsi="Angsana New"/>
          <w:b/>
          <w:bCs/>
          <w:color w:val="000000"/>
          <w:sz w:val="30"/>
          <w:szCs w:val="30"/>
        </w:rPr>
      </w:pPr>
      <w:bookmarkStart w:id="44" w:name="_Toc90222119"/>
      <w:r w:rsidRPr="00E31969">
        <w:rPr>
          <w:rFonts w:ascii="Angsana New" w:hAnsi="Angsana New"/>
          <w:b/>
          <w:bCs/>
          <w:color w:val="000000"/>
          <w:sz w:val="30"/>
          <w:szCs w:val="30"/>
          <w:cs/>
        </w:rPr>
        <w:t>ตัดจำหน่าย</w:t>
      </w:r>
      <w:bookmarkEnd w:id="44"/>
    </w:p>
    <w:p w14:paraId="01F6B8EC" w14:textId="5D8030A9" w:rsidR="00F54F38" w:rsidRPr="00E31969" w:rsidRDefault="00BB181A" w:rsidP="00E31969">
      <w:pPr>
        <w:spacing w:before="120" w:after="120" w:line="240" w:lineRule="auto"/>
        <w:ind w:left="284" w:right="-11"/>
        <w:jc w:val="thaiDistribute"/>
        <w:rPr>
          <w:rFonts w:ascii="Angsana New" w:hAnsi="Angsana New"/>
          <w:color w:val="000000"/>
          <w:sz w:val="30"/>
          <w:szCs w:val="30"/>
        </w:rPr>
      </w:pPr>
      <w:r>
        <w:rPr>
          <w:rFonts w:ascii="Angsana New" w:hAnsi="Angsana New"/>
          <w:color w:val="000000"/>
          <w:sz w:val="30"/>
          <w:szCs w:val="30"/>
          <w:cs/>
        </w:rPr>
        <w:t>กลุ่มบริษัท</w:t>
      </w:r>
      <w:r w:rsidRPr="00BB181A">
        <w:rPr>
          <w:rFonts w:ascii="Angsana New" w:hAnsi="Angsana New" w:hint="cs"/>
          <w:color w:val="000000"/>
          <w:sz w:val="30"/>
          <w:szCs w:val="30"/>
          <w:cs/>
        </w:rPr>
        <w:t>ตัดหนี้สูญบางส่วนหรือทั้งหมด</w:t>
      </w:r>
      <w:r w:rsidRPr="00BB181A">
        <w:rPr>
          <w:rFonts w:ascii="Angsana New" w:hAnsi="Angsana New"/>
          <w:color w:val="000000"/>
          <w:sz w:val="30"/>
          <w:szCs w:val="30"/>
          <w:cs/>
        </w:rPr>
        <w:t xml:space="preserve"> </w:t>
      </w:r>
      <w:r w:rsidRPr="00BB181A">
        <w:rPr>
          <w:rFonts w:ascii="Angsana New" w:hAnsi="Angsana New" w:hint="cs"/>
          <w:color w:val="000000"/>
          <w:sz w:val="30"/>
          <w:szCs w:val="30"/>
          <w:cs/>
        </w:rPr>
        <w:t>เมื่อ</w:t>
      </w:r>
      <w:r>
        <w:rPr>
          <w:rFonts w:ascii="Angsana New" w:hAnsi="Angsana New"/>
          <w:color w:val="000000"/>
          <w:sz w:val="30"/>
          <w:szCs w:val="30"/>
          <w:cs/>
        </w:rPr>
        <w:t>กลุ่มบริษัท</w:t>
      </w:r>
      <w:r w:rsidRPr="00BB181A">
        <w:rPr>
          <w:rFonts w:ascii="Angsana New" w:hAnsi="Angsana New" w:hint="cs"/>
          <w:color w:val="000000"/>
          <w:sz w:val="30"/>
          <w:szCs w:val="30"/>
          <w:cs/>
        </w:rPr>
        <w:t>พิจารณาว่าจะเรียกเก็บหนี้รายนั้นไม่ได้โดยมีข้อมูลบ่งชี้ว่าลูกหนี้มีปัญหาด้านการเงินอย่างร้ายแรงและไม่มีความเป็นไปได้จะได้รับคืน</w:t>
      </w:r>
      <w:r w:rsidRPr="00BB181A">
        <w:rPr>
          <w:rFonts w:ascii="Angsana New" w:hAnsi="Angsana New"/>
          <w:color w:val="000000"/>
          <w:sz w:val="30"/>
          <w:szCs w:val="30"/>
          <w:cs/>
        </w:rPr>
        <w:t xml:space="preserve"> </w:t>
      </w:r>
      <w:r w:rsidRPr="00BB181A">
        <w:rPr>
          <w:rFonts w:ascii="Angsana New" w:hAnsi="Angsana New" w:hint="cs"/>
          <w:color w:val="000000"/>
          <w:sz w:val="30"/>
          <w:szCs w:val="30"/>
          <w:cs/>
        </w:rPr>
        <w:t>เช่น</w:t>
      </w:r>
      <w:r w:rsidRPr="00BB181A">
        <w:rPr>
          <w:rFonts w:ascii="Angsana New" w:hAnsi="Angsana New"/>
          <w:color w:val="000000"/>
          <w:sz w:val="30"/>
          <w:szCs w:val="30"/>
          <w:cs/>
        </w:rPr>
        <w:t xml:space="preserve"> </w:t>
      </w:r>
      <w:r w:rsidRPr="00BB181A">
        <w:rPr>
          <w:rFonts w:ascii="Angsana New" w:hAnsi="Angsana New" w:hint="cs"/>
          <w:color w:val="000000"/>
          <w:sz w:val="30"/>
          <w:szCs w:val="30"/>
          <w:cs/>
        </w:rPr>
        <w:t>ลูกหนี้อยู่ระหว่างชำระบัญชีหรือล้มละลายหรือลูกหนี้อยู่ในเกณฑ์การตัดหนี้สูญตามกฎหมายแล้วแต่เหตุการณ์ใดจะเกิดขึ้นก่อน</w:t>
      </w:r>
      <w:r w:rsidRPr="00BB181A">
        <w:rPr>
          <w:rFonts w:ascii="Angsana New" w:hAnsi="Angsana New"/>
          <w:color w:val="000000"/>
          <w:sz w:val="30"/>
          <w:szCs w:val="30"/>
          <w:cs/>
        </w:rPr>
        <w:t xml:space="preserve"> </w:t>
      </w:r>
      <w:r w:rsidRPr="00BB181A">
        <w:rPr>
          <w:rFonts w:ascii="Angsana New" w:hAnsi="Angsana New" w:hint="cs"/>
          <w:color w:val="000000"/>
          <w:sz w:val="30"/>
          <w:szCs w:val="30"/>
          <w:cs/>
        </w:rPr>
        <w:t>การตัดหนี้สูญขึ้นอยู่กับวิธีการบังคับภายใต้กระบวนการทวงถามของ</w:t>
      </w:r>
      <w:r>
        <w:rPr>
          <w:rFonts w:ascii="Angsana New" w:hAnsi="Angsana New"/>
          <w:color w:val="000000"/>
          <w:sz w:val="30"/>
          <w:szCs w:val="30"/>
          <w:cs/>
        </w:rPr>
        <w:t>กลุ่มบริษัท</w:t>
      </w:r>
      <w:r w:rsidRPr="00BB181A">
        <w:rPr>
          <w:rFonts w:ascii="Angsana New" w:hAnsi="Angsana New" w:hint="cs"/>
          <w:color w:val="000000"/>
          <w:sz w:val="30"/>
          <w:szCs w:val="30"/>
          <w:cs/>
        </w:rPr>
        <w:t>ตามคำปรึกษาทางกฎหมายตามความเหมาะสม</w:t>
      </w:r>
      <w:r w:rsidRPr="00BB181A">
        <w:rPr>
          <w:rFonts w:ascii="Angsana New" w:hAnsi="Angsana New"/>
          <w:color w:val="000000"/>
          <w:sz w:val="30"/>
          <w:szCs w:val="30"/>
          <w:cs/>
        </w:rPr>
        <w:t xml:space="preserve"> </w:t>
      </w:r>
      <w:r w:rsidRPr="00BB181A">
        <w:rPr>
          <w:rFonts w:ascii="Angsana New" w:hAnsi="Angsana New" w:hint="cs"/>
          <w:color w:val="000000"/>
          <w:sz w:val="30"/>
          <w:szCs w:val="30"/>
          <w:cs/>
        </w:rPr>
        <w:t>ทั้งนี้</w:t>
      </w:r>
      <w:r w:rsidRPr="00BB181A">
        <w:rPr>
          <w:rFonts w:ascii="Angsana New" w:hAnsi="Angsana New"/>
          <w:color w:val="000000"/>
          <w:sz w:val="30"/>
          <w:szCs w:val="30"/>
          <w:cs/>
        </w:rPr>
        <w:t xml:space="preserve"> </w:t>
      </w:r>
      <w:r>
        <w:rPr>
          <w:rFonts w:ascii="Angsana New" w:hAnsi="Angsana New"/>
          <w:color w:val="000000"/>
          <w:sz w:val="30"/>
          <w:szCs w:val="30"/>
          <w:cs/>
        </w:rPr>
        <w:t>กลุ่มบริษัท</w:t>
      </w:r>
      <w:r w:rsidRPr="00BB181A">
        <w:rPr>
          <w:rFonts w:ascii="Angsana New" w:hAnsi="Angsana New" w:hint="cs"/>
          <w:color w:val="000000"/>
          <w:sz w:val="30"/>
          <w:szCs w:val="30"/>
          <w:cs/>
        </w:rPr>
        <w:t>ยังคงดำเนินการบังคับคดี</w:t>
      </w:r>
      <w:r w:rsidRPr="00BB181A">
        <w:rPr>
          <w:rFonts w:ascii="Angsana New" w:hAnsi="Angsana New"/>
          <w:color w:val="000000"/>
          <w:sz w:val="30"/>
          <w:szCs w:val="30"/>
          <w:cs/>
        </w:rPr>
        <w:t xml:space="preserve"> </w:t>
      </w:r>
      <w:r w:rsidRPr="00BB181A">
        <w:rPr>
          <w:rFonts w:ascii="Angsana New" w:hAnsi="Angsana New" w:hint="cs"/>
          <w:color w:val="000000"/>
          <w:sz w:val="30"/>
          <w:szCs w:val="30"/>
          <w:cs/>
        </w:rPr>
        <w:t>เพื่อให้เป็นไปตามขั้นตอนของ</w:t>
      </w:r>
      <w:r>
        <w:rPr>
          <w:rFonts w:ascii="Angsana New" w:hAnsi="Angsana New"/>
          <w:color w:val="000000"/>
          <w:sz w:val="30"/>
          <w:szCs w:val="30"/>
          <w:cs/>
        </w:rPr>
        <w:t>กลุ่มบริษัท</w:t>
      </w:r>
      <w:r w:rsidRPr="00BB181A">
        <w:rPr>
          <w:rFonts w:ascii="Angsana New" w:hAnsi="Angsana New" w:hint="cs"/>
          <w:color w:val="000000"/>
          <w:sz w:val="30"/>
          <w:szCs w:val="30"/>
          <w:cs/>
        </w:rPr>
        <w:t>สำหรับการเรียกคืนเงินจากลูกหนี้ค้างชำระ</w:t>
      </w:r>
    </w:p>
    <w:p w14:paraId="7120DCC5" w14:textId="77777777" w:rsidR="00F54F38" w:rsidRPr="00E31969" w:rsidRDefault="00F54F38" w:rsidP="00E31969">
      <w:pPr>
        <w:spacing w:before="120" w:after="120" w:line="240" w:lineRule="auto"/>
        <w:ind w:left="284" w:right="-11"/>
        <w:jc w:val="thaiDistribute"/>
        <w:rPr>
          <w:rFonts w:ascii="Angsana New" w:hAnsi="Angsana New"/>
          <w:color w:val="000000"/>
          <w:sz w:val="30"/>
          <w:szCs w:val="30"/>
        </w:rPr>
      </w:pPr>
      <w:r w:rsidRPr="00E31969">
        <w:rPr>
          <w:rFonts w:ascii="Angsana New" w:hAnsi="Angsana New"/>
          <w:color w:val="000000"/>
          <w:sz w:val="30"/>
          <w:szCs w:val="30"/>
          <w:cs/>
        </w:rPr>
        <w:t>มูลค่าตามบัญชีขั้นต้นของสินทรัพย์ทางการเงินถูกตัดจำหน่ายเมื่อ</w:t>
      </w:r>
      <w:r w:rsidR="00E31969" w:rsidRPr="00E31969">
        <w:rPr>
          <w:rFonts w:ascii="Angsana New" w:hAnsi="Angsana New"/>
          <w:color w:val="000000"/>
          <w:sz w:val="30"/>
          <w:szCs w:val="30"/>
          <w:cs/>
        </w:rPr>
        <w:t>กลุ่มบริษัท</w:t>
      </w:r>
      <w:r w:rsidRPr="00E31969">
        <w:rPr>
          <w:rFonts w:ascii="Angsana New" w:hAnsi="Angsana New"/>
          <w:color w:val="000000"/>
          <w:sz w:val="30"/>
          <w:szCs w:val="30"/>
          <w:cs/>
        </w:rPr>
        <w:t>ไม่สามารถคาดการณ์ได้อย่างสมเหตุสมผลว่าจะได้รับคืนเงิน</w:t>
      </w:r>
      <w:r w:rsidRPr="00E31969">
        <w:rPr>
          <w:rFonts w:ascii="Angsana New" w:hAnsi="Angsana New"/>
          <w:color w:val="000000"/>
          <w:sz w:val="30"/>
          <w:szCs w:val="30"/>
        </w:rPr>
        <w:t xml:space="preserve"> </w:t>
      </w:r>
      <w:r w:rsidRPr="00E31969">
        <w:rPr>
          <w:rFonts w:ascii="Angsana New" w:hAnsi="Angsana New"/>
          <w:color w:val="000000"/>
          <w:sz w:val="30"/>
          <w:szCs w:val="30"/>
          <w:cs/>
        </w:rPr>
        <w:t>หาก</w:t>
      </w:r>
      <w:r w:rsidRPr="00E31969">
        <w:rPr>
          <w:rFonts w:ascii="Angsana New" w:hAnsi="Angsana New" w:hint="cs"/>
          <w:color w:val="000000"/>
          <w:sz w:val="30"/>
          <w:szCs w:val="30"/>
          <w:cs/>
        </w:rPr>
        <w:t>ได้</w:t>
      </w:r>
      <w:r w:rsidRPr="00E31969">
        <w:rPr>
          <w:rFonts w:ascii="Angsana New" w:hAnsi="Angsana New"/>
          <w:color w:val="000000"/>
          <w:sz w:val="30"/>
          <w:szCs w:val="30"/>
          <w:cs/>
        </w:rPr>
        <w:t>รับเงินคืนในภายหลังจากสินทรัพย์ซึ่งถูกตัดจำหน่ายแล้วจะรับรู้เป็นการกลับรายการการด้อยค่าในกำไรหรือขาดทุนในงวดที่ได้รับคืน</w:t>
      </w:r>
    </w:p>
    <w:p w14:paraId="5E85AE50" w14:textId="77777777" w:rsidR="00F84BCF" w:rsidRDefault="00F84BCF">
      <w:pPr>
        <w:spacing w:line="240" w:lineRule="auto"/>
        <w:rPr>
          <w:rFonts w:ascii="Angsana New" w:hAnsi="Angsana New"/>
          <w:b/>
          <w:bCs/>
          <w:color w:val="000000"/>
          <w:sz w:val="30"/>
          <w:szCs w:val="30"/>
          <w:cs/>
        </w:rPr>
      </w:pPr>
      <w:bookmarkStart w:id="45" w:name="_Toc90222120"/>
      <w:r>
        <w:rPr>
          <w:rFonts w:ascii="Angsana New" w:hAnsi="Angsana New"/>
          <w:b/>
          <w:bCs/>
          <w:color w:val="000000"/>
          <w:sz w:val="30"/>
          <w:szCs w:val="30"/>
          <w:cs/>
        </w:rPr>
        <w:br w:type="page"/>
      </w:r>
    </w:p>
    <w:p w14:paraId="14C263C3" w14:textId="02750677" w:rsidR="00F54F38" w:rsidRPr="00E31969" w:rsidRDefault="00F54F38" w:rsidP="00E31969">
      <w:pPr>
        <w:spacing w:before="120" w:after="120" w:line="240" w:lineRule="auto"/>
        <w:ind w:left="284" w:right="-11"/>
        <w:jc w:val="thaiDistribute"/>
        <w:rPr>
          <w:rFonts w:ascii="Angsana New" w:hAnsi="Angsana New"/>
          <w:b/>
          <w:bCs/>
          <w:color w:val="000000"/>
          <w:sz w:val="30"/>
          <w:szCs w:val="30"/>
        </w:rPr>
      </w:pPr>
      <w:r w:rsidRPr="00E31969">
        <w:rPr>
          <w:rFonts w:ascii="Angsana New" w:hAnsi="Angsana New"/>
          <w:b/>
          <w:bCs/>
          <w:color w:val="000000"/>
          <w:sz w:val="30"/>
          <w:szCs w:val="30"/>
          <w:cs/>
        </w:rPr>
        <w:lastRenderedPageBreak/>
        <w:t>ค่าเผื่อผลขาดทุนด้านเครดิตที่คาดว่าจะเกิดขึ้นสินทรัพย์ทางการเงิน</w:t>
      </w:r>
      <w:bookmarkEnd w:id="45"/>
      <w:r w:rsidRPr="00E31969">
        <w:rPr>
          <w:rFonts w:ascii="Angsana New" w:hAnsi="Angsana New"/>
          <w:b/>
          <w:bCs/>
          <w:color w:val="000000"/>
          <w:sz w:val="30"/>
          <w:szCs w:val="30"/>
          <w:cs/>
        </w:rPr>
        <w:t xml:space="preserve"> </w:t>
      </w:r>
    </w:p>
    <w:p w14:paraId="0079F381" w14:textId="1E4815BC" w:rsidR="00F54F38" w:rsidRPr="00711178" w:rsidRDefault="0071117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กลุ่มบริษัท</w:t>
      </w:r>
      <w:r w:rsidR="00F54F38" w:rsidRPr="00711178">
        <w:rPr>
          <w:rFonts w:ascii="Angsana New" w:hAnsi="Angsana New"/>
          <w:color w:val="000000"/>
          <w:sz w:val="30"/>
          <w:szCs w:val="30"/>
          <w:cs/>
        </w:rPr>
        <w:t>รับรู้ค่าเผื่อผลขาดทุนด้านเครดิตที่คาดว่าจะเกิดขึ้นด้วยวิธีอย่างง่าย (</w:t>
      </w:r>
      <w:r w:rsidR="00F54F38" w:rsidRPr="00711178">
        <w:rPr>
          <w:rFonts w:ascii="Angsana New" w:hAnsi="Angsana New"/>
          <w:color w:val="000000"/>
          <w:sz w:val="30"/>
          <w:szCs w:val="30"/>
        </w:rPr>
        <w:t>Simplified approach)</w:t>
      </w:r>
      <w:r w:rsidR="00D2488E">
        <w:rPr>
          <w:rFonts w:ascii="Angsana New" w:hAnsi="Angsana New" w:hint="cs"/>
          <w:color w:val="000000"/>
          <w:sz w:val="30"/>
          <w:szCs w:val="30"/>
          <w:cs/>
        </w:rPr>
        <w:t xml:space="preserve"> </w:t>
      </w:r>
      <w:r w:rsidR="00F54F38" w:rsidRPr="00711178">
        <w:rPr>
          <w:rFonts w:ascii="Angsana New" w:hAnsi="Angsana New"/>
          <w:color w:val="000000"/>
          <w:sz w:val="30"/>
          <w:szCs w:val="30"/>
          <w:cs/>
        </w:rPr>
        <w:t>สำหรับสินทรัพย์ทางการเงินประเภทตราสารหนี้ อันได้แก่ เงินฝากสถาบันการเงิน ลูกหนี้การค้าและสินทรัพย์เกิดจากสัญญา</w:t>
      </w:r>
      <w:r w:rsidR="00CE2A39">
        <w:rPr>
          <w:rFonts w:ascii="Angsana New" w:hAnsi="Angsana New" w:hint="cs"/>
          <w:color w:val="000000"/>
          <w:sz w:val="30"/>
          <w:szCs w:val="30"/>
          <w:cs/>
        </w:rPr>
        <w:t xml:space="preserve"> </w:t>
      </w:r>
      <w:r w:rsidR="00F54F38" w:rsidRPr="00711178">
        <w:rPr>
          <w:rFonts w:ascii="Angsana New" w:hAnsi="Angsana New"/>
          <w:color w:val="000000"/>
          <w:sz w:val="30"/>
          <w:szCs w:val="30"/>
          <w:cs/>
        </w:rPr>
        <w:t xml:space="preserve">และสินทรัพย์อื่นบางรายการ </w:t>
      </w:r>
    </w:p>
    <w:p w14:paraId="617F5029" w14:textId="77777777" w:rsidR="00F54F38" w:rsidRPr="00711178" w:rsidRDefault="0071117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กลุ่มบริษัท</w:t>
      </w:r>
      <w:r w:rsidR="00F54F38" w:rsidRPr="00711178">
        <w:rPr>
          <w:rFonts w:ascii="Angsana New" w:hAnsi="Angsana New"/>
          <w:color w:val="000000"/>
          <w:sz w:val="30"/>
          <w:szCs w:val="30"/>
          <w:cs/>
        </w:rPr>
        <w:t xml:space="preserve">รับรู้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มีการด้อยค่าด้านเครดิต </w:t>
      </w:r>
    </w:p>
    <w:p w14:paraId="6C332CDB" w14:textId="1239C02D" w:rsidR="00F54F38" w:rsidRPr="00711178" w:rsidRDefault="00F54F3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จำนวนเงินของค่าเผื่อผลขาดทุนด้านเครดิตที่คาดว่าจะเกิดขึ้นถูกวัดมูลค่าใหม่ทุกวันสิ้นรอบระยะเวลารายงานเพื่อให้สะท้อนการเปลี่ยนแปลงความเสี่ยงด้านเครดิตจากเคยรับรู้รายการเมื่อเริ่มแรกของเครื่องมือทางการเงินที่เกี่ยวข้อง</w:t>
      </w:r>
    </w:p>
    <w:p w14:paraId="024CAB73" w14:textId="77587A83" w:rsidR="00F54F38" w:rsidRPr="00711178" w:rsidRDefault="00F54F38" w:rsidP="00711178">
      <w:pPr>
        <w:spacing w:before="120" w:after="120" w:line="240" w:lineRule="auto"/>
        <w:ind w:left="284" w:right="-11"/>
        <w:jc w:val="thaiDistribute"/>
        <w:rPr>
          <w:rFonts w:ascii="Angsana New" w:hAnsi="Angsana New"/>
          <w:b/>
          <w:bCs/>
          <w:color w:val="000000"/>
          <w:sz w:val="30"/>
          <w:szCs w:val="30"/>
        </w:rPr>
      </w:pPr>
      <w:bookmarkStart w:id="46" w:name="_Toc90222121"/>
      <w:r w:rsidRPr="00711178">
        <w:rPr>
          <w:rFonts w:ascii="Angsana New" w:hAnsi="Angsana New"/>
          <w:b/>
          <w:bCs/>
          <w:color w:val="000000"/>
          <w:sz w:val="30"/>
          <w:szCs w:val="30"/>
          <w:cs/>
        </w:rPr>
        <w:t>วิธีอย่างง่าย (</w:t>
      </w:r>
      <w:r w:rsidRPr="00711178">
        <w:rPr>
          <w:rFonts w:ascii="Angsana New" w:hAnsi="Angsana New"/>
          <w:b/>
          <w:bCs/>
          <w:color w:val="000000"/>
          <w:sz w:val="30"/>
          <w:szCs w:val="30"/>
        </w:rPr>
        <w:t>Simplified approach)</w:t>
      </w:r>
      <w:bookmarkEnd w:id="46"/>
    </w:p>
    <w:p w14:paraId="5259FED1" w14:textId="5D0F500D" w:rsidR="00F54F38" w:rsidRPr="00711178" w:rsidRDefault="001B4DC5" w:rsidP="00711178">
      <w:pPr>
        <w:spacing w:before="120" w:after="120" w:line="240" w:lineRule="auto"/>
        <w:ind w:left="284" w:right="-11"/>
        <w:jc w:val="thaiDistribute"/>
        <w:rPr>
          <w:rFonts w:ascii="Angsana New" w:hAnsi="Angsana New"/>
          <w:color w:val="000000"/>
          <w:sz w:val="30"/>
          <w:szCs w:val="30"/>
        </w:rPr>
      </w:pPr>
      <w:r w:rsidRPr="00BF1BFB">
        <w:rPr>
          <w:rFonts w:asciiTheme="majorBidi" w:hAnsiTheme="majorBidi" w:cstheme="majorBidi"/>
          <w:color w:val="000000" w:themeColor="text1"/>
          <w:sz w:val="30"/>
          <w:szCs w:val="30"/>
          <w:cs/>
          <w:lang w:val="en-U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w:t>
      </w:r>
      <w:r w:rsidRPr="001B4DC5">
        <w:rPr>
          <w:rFonts w:asciiTheme="majorBidi" w:hAnsiTheme="majorBidi" w:cstheme="majorBidi"/>
          <w:color w:val="000000" w:themeColor="text1"/>
          <w:sz w:val="30"/>
          <w:szCs w:val="30"/>
          <w:cs/>
          <w:lang w:val="en-US"/>
        </w:rPr>
        <w:t>ของ</w:t>
      </w:r>
      <w:r w:rsidRPr="001B4DC5">
        <w:rPr>
          <w:rFonts w:asciiTheme="majorBidi" w:hAnsiTheme="majorBidi" w:cstheme="majorBidi"/>
          <w:color w:val="000000" w:themeColor="text1"/>
          <w:sz w:val="30"/>
          <w:szCs w:val="30"/>
          <w:cs/>
        </w:rPr>
        <w:t>กลุ่มบริษัท</w:t>
      </w:r>
      <w:r w:rsidRPr="001B4DC5">
        <w:rPr>
          <w:rFonts w:asciiTheme="majorBidi" w:hAnsiTheme="majorBidi" w:cstheme="majorBidi"/>
          <w:color w:val="000000" w:themeColor="text1"/>
          <w:sz w:val="30"/>
          <w:szCs w:val="30"/>
          <w:cs/>
          <w:lang w:val="en-US"/>
        </w:rPr>
        <w:t>ปรับปรุงด้วยปัจจัยเฉพาะของลูกหนี้ สภาวการณ์ทางเศรษฐกิจทั่วไป การคาดการณ์สภาวะเศรษฐกิจในอนาคต และการประเมิน</w:t>
      </w:r>
      <w:r w:rsidRPr="00BF1BFB">
        <w:rPr>
          <w:rFonts w:asciiTheme="majorBidi" w:hAnsiTheme="majorBidi" w:cstheme="majorBidi"/>
          <w:color w:val="000000" w:themeColor="text1"/>
          <w:sz w:val="30"/>
          <w:szCs w:val="30"/>
          <w:cs/>
          <w:lang w:val="en-US"/>
        </w:rPr>
        <w:t>ทิศทางทั้งในปัจจุบันและอนาคต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p>
    <w:p w14:paraId="6B4385E5" w14:textId="77777777" w:rsidR="00F54F38" w:rsidRDefault="00F54F3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ทุกวันสิ้นรอบระยะเวลารายงาน กลุ่มบริษัท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18748121" w14:textId="400C89E6" w:rsidR="00F54F38" w:rsidRPr="00711178" w:rsidRDefault="00F54F3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 xml:space="preserve">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w:t>
      </w:r>
      <w:r w:rsidR="00711178" w:rsidRPr="00711178">
        <w:rPr>
          <w:rFonts w:ascii="Angsana New" w:hAnsi="Angsana New"/>
          <w:color w:val="000000"/>
          <w:sz w:val="30"/>
          <w:szCs w:val="30"/>
          <w:cs/>
        </w:rPr>
        <w:t>กลุ่มบริษัท</w:t>
      </w:r>
      <w:r w:rsidRPr="00711178">
        <w:rPr>
          <w:rFonts w:ascii="Angsana New" w:hAnsi="Angsana New"/>
          <w:color w:val="000000"/>
          <w:sz w:val="30"/>
          <w:szCs w:val="30"/>
          <w:cs/>
        </w:rPr>
        <w:t>จัดกลุ่มสินทรัพย์ทางการเงินตามความเสี่ยงด้านเครดิตที่มีลักษณะร่วมกัน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488A87DC" w14:textId="4E76A20A" w:rsidR="00F54F38" w:rsidRPr="00711178" w:rsidRDefault="00F54F3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สินทรัพย์ทางการเงินถือว่าด้อยค่าด้านเครดิตเมื่อเกิดเหตุการณ์ใดเหตุการณ์หนึ่งหรือหลายเหตุการณ์</w:t>
      </w:r>
      <w:r w:rsidRPr="00711178">
        <w:rPr>
          <w:rFonts w:ascii="Angsana New" w:hAnsi="Angsana New" w:hint="cs"/>
          <w:color w:val="000000"/>
          <w:sz w:val="30"/>
          <w:szCs w:val="30"/>
          <w:cs/>
        </w:rPr>
        <w:t>ซึ่ง</w:t>
      </w:r>
      <w:r w:rsidRPr="00711178">
        <w:rPr>
          <w:rFonts w:ascii="Angsana New" w:hAnsi="Angsana New"/>
          <w:color w:val="000000"/>
          <w:sz w:val="30"/>
          <w:szCs w:val="30"/>
          <w:cs/>
        </w:rPr>
        <w:t>ทำให้เกิดผลกระทบต่อประมาณการกระแสเงินสดในอนาคตของคู่สัญญา คือ</w:t>
      </w:r>
      <w:r w:rsidRPr="00711178">
        <w:rPr>
          <w:rFonts w:ascii="Angsana New" w:hAnsi="Angsana New" w:hint="cs"/>
          <w:color w:val="000000"/>
          <w:sz w:val="30"/>
          <w:szCs w:val="30"/>
          <w:cs/>
        </w:rPr>
        <w:t xml:space="preserve"> </w:t>
      </w:r>
      <w:r w:rsidRPr="00711178">
        <w:rPr>
          <w:rFonts w:ascii="Angsana New" w:hAnsi="Angsana New"/>
          <w:color w:val="000000"/>
          <w:sz w:val="30"/>
          <w:szCs w:val="30"/>
          <w:cs/>
        </w:rPr>
        <w:t xml:space="preserve">ข้อบ่งชี้ว่าคู่สัญญากำลังประสบปัญหาทางการเงินหรือฝ่าฝืนข้อกำหนดตามสัญญารวมถึงการค้างชำระ </w:t>
      </w:r>
    </w:p>
    <w:p w14:paraId="058AD798" w14:textId="39D6F372" w:rsidR="00F54F38" w:rsidRPr="00711178" w:rsidRDefault="0071117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กลุ่มบริษัท</w:t>
      </w:r>
      <w:r w:rsidR="00F54F38" w:rsidRPr="00711178">
        <w:rPr>
          <w:rFonts w:ascii="Angsana New" w:hAnsi="Angsana New"/>
          <w:color w:val="000000"/>
          <w:sz w:val="30"/>
          <w:szCs w:val="30"/>
          <w:cs/>
        </w:rPr>
        <w:t>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w:t>
      </w:r>
      <w:r w:rsidR="00F54F38" w:rsidRPr="00711178">
        <w:rPr>
          <w:rFonts w:ascii="Angsana New" w:hAnsi="Angsana New" w:hint="cs"/>
          <w:color w:val="000000"/>
          <w:sz w:val="30"/>
          <w:szCs w:val="30"/>
          <w:cs/>
        </w:rPr>
        <w:t>หรือ</w:t>
      </w:r>
      <w:r w:rsidR="00F54F38" w:rsidRPr="00711178">
        <w:rPr>
          <w:rFonts w:ascii="Angsana New" w:hAnsi="Angsana New"/>
          <w:color w:val="000000"/>
          <w:sz w:val="30"/>
          <w:szCs w:val="30"/>
          <w:cs/>
        </w:rPr>
        <w:t>ขาดทุน</w:t>
      </w:r>
    </w:p>
    <w:p w14:paraId="3C0DED34" w14:textId="77777777" w:rsidR="00F84BCF" w:rsidRDefault="00F84BCF">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3A7D9F70" w14:textId="13764A52" w:rsidR="00F54F38" w:rsidRPr="00092363" w:rsidRDefault="00F54F38" w:rsidP="00711178">
      <w:pPr>
        <w:spacing w:before="120" w:after="120" w:line="240" w:lineRule="auto"/>
        <w:ind w:left="284" w:right="-11"/>
        <w:jc w:val="thaiDistribute"/>
        <w:rPr>
          <w:rFonts w:ascii="Angsana New" w:hAnsi="Angsana New"/>
          <w:b/>
          <w:bCs/>
          <w:color w:val="000000"/>
          <w:sz w:val="30"/>
          <w:szCs w:val="30"/>
        </w:rPr>
      </w:pPr>
      <w:r w:rsidRPr="00092363">
        <w:rPr>
          <w:rFonts w:ascii="Angsana New" w:hAnsi="Angsana New"/>
          <w:b/>
          <w:bCs/>
          <w:color w:val="000000"/>
          <w:sz w:val="30"/>
          <w:szCs w:val="30"/>
          <w:cs/>
        </w:rPr>
        <w:lastRenderedPageBreak/>
        <w:t>หนี้สินทางการเงิน</w:t>
      </w:r>
    </w:p>
    <w:p w14:paraId="005A4E87" w14:textId="77777777" w:rsidR="00F54F38" w:rsidRPr="00F54F38" w:rsidRDefault="00F54F3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หนี้สินทางการเงินรับรู้รายการเมื่อเริ่มแรกด้วยมูลค่ายุติธรรมและวัดมูลค่าภายหลังด้วยราคาทุนตัดจำหน่าย</w:t>
      </w:r>
      <w:r w:rsidRPr="00F54F38">
        <w:rPr>
          <w:rFonts w:ascii="Angsana New" w:hAnsi="Angsana New"/>
          <w:color w:val="000000"/>
          <w:sz w:val="30"/>
          <w:szCs w:val="30"/>
          <w:cs/>
        </w:rPr>
        <w:t>โดยใช้วิธีอัตราดอกเบี้ยที่แท้จริงหรือมูลค่ายุติธรรมผ่านกำไรหรือขาดทุน</w:t>
      </w:r>
    </w:p>
    <w:p w14:paraId="2383456B" w14:textId="77777777" w:rsidR="00F54F38" w:rsidRPr="00F54F38" w:rsidRDefault="00F54F38" w:rsidP="0071117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อัตราที่ใช้คิดลดประมาณการเงินสดจ่ายในอนาคต</w:t>
      </w:r>
      <w:r w:rsidRPr="00F54F38">
        <w:rPr>
          <w:rFonts w:ascii="Angsana New" w:hAnsi="Angsana New"/>
          <w:color w:val="000000"/>
          <w:sz w:val="30"/>
          <w:szCs w:val="30"/>
        </w:rPr>
        <w:t xml:space="preserve"> </w:t>
      </w:r>
      <w:r w:rsidRPr="00F54F38">
        <w:rPr>
          <w:rFonts w:ascii="Angsana New" w:hAnsi="Angsana New"/>
          <w:color w:val="000000"/>
          <w:sz w:val="30"/>
          <w:szCs w:val="30"/>
          <w:cs/>
        </w:rPr>
        <w:t>รวมถึงค่าธรรมเนียมและต้นทุนการรับและจ่ายทั้งหมด ซึ่งเป็นส่วนหนึ่งของอัตราดอกเบี้ยที่แท้จริง</w:t>
      </w:r>
      <w:r w:rsidRPr="00F54F38">
        <w:rPr>
          <w:rFonts w:ascii="Angsana New" w:hAnsi="Angsana New"/>
          <w:color w:val="000000"/>
          <w:sz w:val="30"/>
          <w:szCs w:val="30"/>
        </w:rPr>
        <w:t xml:space="preserve"> </w:t>
      </w:r>
      <w:r w:rsidRPr="00F54F38">
        <w:rPr>
          <w:rFonts w:ascii="Angsana New" w:hAnsi="Angsana New"/>
          <w:color w:val="000000"/>
          <w:sz w:val="30"/>
          <w:szCs w:val="30"/>
          <w:cs/>
        </w:rPr>
        <w:t>ต้นทุนการทำรายการ และส่วนเกินหรือส่วนลดมูลค่าอื่น</w:t>
      </w:r>
      <w:r w:rsidRPr="00F54F38">
        <w:rPr>
          <w:rFonts w:ascii="Angsana New" w:hAnsi="Angsana New"/>
          <w:color w:val="000000"/>
          <w:sz w:val="30"/>
          <w:szCs w:val="30"/>
        </w:rPr>
        <w:t xml:space="preserve"> </w:t>
      </w:r>
      <w:r w:rsidRPr="00F54F38">
        <w:rPr>
          <w:rFonts w:ascii="Angsana New" w:hAnsi="Angsana New"/>
          <w:color w:val="000000"/>
          <w:sz w:val="30"/>
          <w:szCs w:val="30"/>
          <w:cs/>
        </w:rPr>
        <w:t>ตลอดอายุที่คาดไว้ของหนี้สินทางการเงินหรือระยะเวลาสั้นกว่า เพื่อให้ได้ราคาทุนตัดจำหน่ายของหนี้สินทางการเงิน</w:t>
      </w:r>
    </w:p>
    <w:p w14:paraId="2D68F7CD" w14:textId="435791FA" w:rsidR="00F54F38" w:rsidRPr="00F54F38" w:rsidRDefault="00F54F38" w:rsidP="00711178">
      <w:pPr>
        <w:spacing w:before="120" w:after="120" w:line="240" w:lineRule="auto"/>
        <w:ind w:left="284" w:right="-11"/>
        <w:jc w:val="thaiDistribute"/>
        <w:rPr>
          <w:rFonts w:ascii="Angsana New" w:hAnsi="Angsana New"/>
          <w:color w:val="000000"/>
          <w:sz w:val="30"/>
          <w:szCs w:val="30"/>
        </w:rPr>
      </w:pPr>
      <w:r w:rsidRPr="00F54F38">
        <w:rPr>
          <w:rFonts w:ascii="Angsana New" w:hAnsi="Angsana New"/>
          <w:color w:val="000000"/>
          <w:sz w:val="30"/>
          <w:szCs w:val="30"/>
          <w:cs/>
        </w:rPr>
        <w:t>ตัดรายการหนี้สินทางการเงิน</w:t>
      </w:r>
    </w:p>
    <w:p w14:paraId="2EF73A35" w14:textId="77777777" w:rsidR="00F54F38" w:rsidRPr="00F54F38" w:rsidRDefault="00711178" w:rsidP="00711178">
      <w:pPr>
        <w:spacing w:before="120" w:after="120" w:line="240" w:lineRule="auto"/>
        <w:ind w:left="284" w:right="-11"/>
        <w:jc w:val="thaiDistribute"/>
        <w:rPr>
          <w:rFonts w:ascii="Angsana New" w:hAnsi="Angsana New"/>
          <w:color w:val="000000"/>
          <w:sz w:val="30"/>
          <w:szCs w:val="30"/>
        </w:rPr>
      </w:pPr>
      <w:r w:rsidRPr="00711178">
        <w:rPr>
          <w:rFonts w:ascii="Angsana New" w:hAnsi="Angsana New"/>
          <w:color w:val="000000"/>
          <w:sz w:val="30"/>
          <w:szCs w:val="30"/>
          <w:cs/>
        </w:rPr>
        <w:t>กลุ่มบริษัท</w:t>
      </w:r>
      <w:r w:rsidR="00F54F38" w:rsidRPr="00F54F38">
        <w:rPr>
          <w:rFonts w:ascii="Angsana New" w:hAnsi="Angsana New"/>
          <w:color w:val="000000"/>
          <w:sz w:val="30"/>
          <w:szCs w:val="30"/>
          <w:cs/>
        </w:rPr>
        <w:t>ตัดรายการหนี้สินทางการเงิน</w:t>
      </w:r>
      <w:r w:rsidR="00F54F38" w:rsidRPr="00F54F38">
        <w:rPr>
          <w:rFonts w:ascii="Angsana New" w:hAnsi="Angsana New"/>
          <w:color w:val="000000"/>
          <w:sz w:val="30"/>
          <w:szCs w:val="30"/>
        </w:rPr>
        <w:t xml:space="preserve"> </w:t>
      </w:r>
      <w:r w:rsidR="00F54F38" w:rsidRPr="00F54F38">
        <w:rPr>
          <w:rFonts w:ascii="Angsana New" w:hAnsi="Angsana New"/>
          <w:color w:val="000000"/>
          <w:sz w:val="30"/>
          <w:szCs w:val="30"/>
          <w:cs/>
        </w:rPr>
        <w:t>เมื่อภาระผูกพันของ</w:t>
      </w:r>
      <w:r w:rsidRPr="00711178">
        <w:rPr>
          <w:rFonts w:ascii="Angsana New" w:hAnsi="Angsana New"/>
          <w:color w:val="000000"/>
          <w:sz w:val="30"/>
          <w:szCs w:val="30"/>
          <w:cs/>
        </w:rPr>
        <w:t>กลุ่มบริษัท</w:t>
      </w:r>
      <w:r w:rsidR="00F54F38" w:rsidRPr="00F54F38">
        <w:rPr>
          <w:rFonts w:ascii="Angsana New" w:hAnsi="Angsana New" w:hint="cs"/>
          <w:color w:val="000000"/>
          <w:sz w:val="30"/>
          <w:szCs w:val="30"/>
          <w:cs/>
        </w:rPr>
        <w:t>ได้</w:t>
      </w:r>
      <w:r w:rsidR="00F54F38" w:rsidRPr="00F54F38">
        <w:rPr>
          <w:rFonts w:ascii="Angsana New" w:hAnsi="Angsana New"/>
          <w:color w:val="000000"/>
          <w:sz w:val="30"/>
          <w:szCs w:val="30"/>
          <w:cs/>
        </w:rPr>
        <w:t>ปฏิบัติตามแล้ว ยกเลิก หรือสิ้นสุด ผลแตกต่างระหว่างมูลค่าตามบัญชีของหนี้สินทางการเงินถูกตัดรายการและสิ่งตอบแทนจ่ายและค้างจ่ายรับรู้ในกำไรหรือขาดทุน</w:t>
      </w:r>
    </w:p>
    <w:p w14:paraId="644BEEAD" w14:textId="2F7ED957" w:rsidR="00D2488E" w:rsidRPr="00D2488E" w:rsidRDefault="00D2488E" w:rsidP="00D2488E">
      <w:pPr>
        <w:spacing w:before="120" w:after="120" w:line="240" w:lineRule="auto"/>
        <w:ind w:left="284" w:right="-11"/>
        <w:jc w:val="thaiDistribute"/>
        <w:rPr>
          <w:rFonts w:ascii="Angsana New" w:hAnsi="Angsana New"/>
          <w:b/>
          <w:bCs/>
          <w:color w:val="000000"/>
          <w:sz w:val="30"/>
          <w:szCs w:val="30"/>
          <w:cs/>
        </w:rPr>
      </w:pPr>
      <w:r w:rsidRPr="00D2488E">
        <w:rPr>
          <w:rFonts w:ascii="Angsana New" w:hAnsi="Angsana New"/>
          <w:b/>
          <w:bCs/>
          <w:color w:val="000000"/>
          <w:sz w:val="30"/>
          <w:szCs w:val="30"/>
          <w:cs/>
        </w:rPr>
        <w:t>ลูกหนี้การค้าและลูกหนี้อื่น</w:t>
      </w:r>
    </w:p>
    <w:p w14:paraId="5010490D" w14:textId="77777777" w:rsidR="00D2488E" w:rsidRPr="00D2488E" w:rsidRDefault="00D2488E" w:rsidP="00D2488E">
      <w:pPr>
        <w:spacing w:before="120" w:after="120" w:line="240" w:lineRule="auto"/>
        <w:ind w:left="284" w:right="-11"/>
        <w:jc w:val="thaiDistribute"/>
        <w:rPr>
          <w:rFonts w:ascii="Angsana New" w:hAnsi="Angsana New"/>
          <w:color w:val="000000"/>
          <w:sz w:val="30"/>
          <w:szCs w:val="30"/>
          <w:cs/>
        </w:rPr>
      </w:pPr>
      <w:r w:rsidRPr="00D2488E">
        <w:rPr>
          <w:rFonts w:ascii="Angsana New" w:hAnsi="Angsana New"/>
          <w:color w:val="000000"/>
          <w:sz w:val="30"/>
          <w:szCs w:val="30"/>
          <w:cs/>
        </w:rPr>
        <w:t>ลูกหนี้การค้าและลูกหนี้อื่นแสดงในราคาตามใบแจ้งหนี้หักค่าเผื่อผลขาดทุนด้านเครดิตที่คาดว่าจะเกิดขึ้น</w:t>
      </w:r>
    </w:p>
    <w:p w14:paraId="61EE684B" w14:textId="2A60ED77" w:rsidR="00D2488E" w:rsidRDefault="00D2488E" w:rsidP="00D2488E">
      <w:pPr>
        <w:spacing w:before="120" w:after="120" w:line="240" w:lineRule="auto"/>
        <w:ind w:left="284" w:right="-11"/>
        <w:jc w:val="thaiDistribute"/>
        <w:rPr>
          <w:rFonts w:ascii="Angsana New" w:hAnsi="Angsana New"/>
          <w:color w:val="000000"/>
          <w:sz w:val="30"/>
          <w:szCs w:val="30"/>
        </w:rPr>
      </w:pPr>
      <w:r w:rsidRPr="00D2488E">
        <w:rPr>
          <w:rFonts w:ascii="Angsana New" w:hAnsi="Angsana New"/>
          <w:color w:val="000000"/>
          <w:sz w:val="30"/>
          <w:szCs w:val="30"/>
          <w:cs/>
        </w:rPr>
        <w:t>ลูกหนี้รับรู้เมื่อกลุ่มบริษัทมีสิทธิปราศจากเงื่อนไขการได้รับสิ่งตอบแทนตามสัญญา หากกลุ่มบริษัทรับรู้รายได้ก่อนมีสิทธิปราศจากเงื่อนไขการได้รับสิ่งตอบแทน จำนวนสิ่งตอบแทนรับรู้เป็นสินทรัพย์เกิดจากสัญญา คือ รายได้ค้างรับ</w:t>
      </w:r>
    </w:p>
    <w:p w14:paraId="2EA02365" w14:textId="7B2BB3E5" w:rsidR="001B4DC5" w:rsidRDefault="001B4DC5" w:rsidP="00D2488E">
      <w:pPr>
        <w:spacing w:before="120" w:after="120" w:line="240" w:lineRule="auto"/>
        <w:ind w:left="284" w:right="-11"/>
        <w:jc w:val="thaiDistribute"/>
        <w:rPr>
          <w:rFonts w:ascii="Angsana New" w:hAnsi="Angsana New"/>
          <w:color w:val="000000"/>
          <w:sz w:val="30"/>
          <w:szCs w:val="30"/>
        </w:rPr>
      </w:pPr>
      <w:r w:rsidRPr="001B4DC5">
        <w:rPr>
          <w:rFonts w:asciiTheme="majorBidi" w:hAnsiTheme="majorBidi" w:cstheme="majorBidi"/>
          <w:color w:val="000000" w:themeColor="text1"/>
          <w:sz w:val="30"/>
          <w:szCs w:val="30"/>
          <w:cs/>
        </w:rPr>
        <w:t>กลุ่มบริษัท</w:t>
      </w:r>
      <w:r w:rsidRPr="001B4DC5">
        <w:rPr>
          <w:rFonts w:asciiTheme="majorBidi" w:hAnsiTheme="majorBidi" w:cstheme="majorBidi"/>
          <w:color w:val="000000" w:themeColor="text1"/>
          <w:sz w:val="30"/>
          <w:szCs w:val="30"/>
          <w:cs/>
          <w:lang w:val="th-TH"/>
        </w:rPr>
        <w:t>ประมาณผลขาดทุนด้านเครดิตที่คาดว่าจะเกิดขึ้น ซึ่งประมาณการโดยใช้ตารางคำนวณอัตราผลขาดทุนด้านเครดิตที่คาดว่าจะเกิดขึ้น</w:t>
      </w:r>
      <w:r w:rsidRPr="007B0535">
        <w:rPr>
          <w:rFonts w:asciiTheme="majorBidi" w:hAnsiTheme="majorBidi" w:cstheme="majorBidi"/>
          <w:color w:val="000000" w:themeColor="text1"/>
          <w:sz w:val="30"/>
          <w:szCs w:val="30"/>
          <w:cs/>
          <w:lang w:val="th-TH"/>
        </w:rPr>
        <w:t xml:space="preserve"> การจัดกลุ่มลูกหนี้ตามความเสี่ยงด้านเครดิตที่มีลักษณะร่วมกันและตามระยะเวลาเกินกำหนดชำระหนี้ โดยนำข้อมูลผลขาดทุนที่เกิดขึ้นในอดีต การปรับปรุงปัจจัยที่มีความเฉพาะเจาะจงกับลูกหนี้ ตลอดจนการประเมินข้อมูลสภาวการณ์เศรษฐกิจในปัจจุบันและข้อมูลคาดการณ์สภาวการณ์เศรษฐกิจทั่วไปในอนาคต ณ วันสิ้นรอบระยะเวลารายงาน</w:t>
      </w:r>
    </w:p>
    <w:p w14:paraId="30A0D692" w14:textId="56A1436A" w:rsidR="00F54F38" w:rsidRPr="00711178" w:rsidRDefault="00F54F38" w:rsidP="00711178">
      <w:pPr>
        <w:spacing w:before="120" w:after="120" w:line="240" w:lineRule="auto"/>
        <w:ind w:left="284" w:right="-11"/>
        <w:jc w:val="thaiDistribute"/>
        <w:rPr>
          <w:rFonts w:ascii="Angsana New" w:hAnsi="Angsana New"/>
          <w:b/>
          <w:bCs/>
          <w:color w:val="000000"/>
          <w:sz w:val="30"/>
          <w:szCs w:val="30"/>
        </w:rPr>
      </w:pPr>
      <w:bookmarkStart w:id="47" w:name="_Toc90222123"/>
      <w:r w:rsidRPr="00711178">
        <w:rPr>
          <w:rFonts w:ascii="Angsana New" w:hAnsi="Angsana New"/>
          <w:b/>
          <w:bCs/>
          <w:color w:val="000000"/>
          <w:sz w:val="30"/>
          <w:szCs w:val="30"/>
          <w:cs/>
        </w:rPr>
        <w:t>ผลประโยชน์พนักงาน</w:t>
      </w:r>
      <w:bookmarkEnd w:id="47"/>
    </w:p>
    <w:p w14:paraId="25545A76" w14:textId="27A9E97A"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ผลประโยชน์ระยะสั้น</w:t>
      </w:r>
      <w:r w:rsidR="001B4DC5">
        <w:rPr>
          <w:rFonts w:ascii="Angsana New" w:hAnsi="Angsana New" w:hint="cs"/>
          <w:color w:val="000000"/>
          <w:sz w:val="30"/>
          <w:szCs w:val="30"/>
          <w:cs/>
        </w:rPr>
        <w:t>พนักงาน</w:t>
      </w:r>
    </w:p>
    <w:p w14:paraId="301F15EB" w14:textId="160EB842" w:rsidR="00F54F38" w:rsidRPr="009463D6" w:rsidRDefault="001B4DC5" w:rsidP="009463D6">
      <w:pPr>
        <w:spacing w:before="120" w:after="120" w:line="240" w:lineRule="auto"/>
        <w:ind w:left="284" w:right="-11"/>
        <w:jc w:val="thaiDistribute"/>
        <w:rPr>
          <w:rFonts w:ascii="Angsana New" w:hAnsi="Angsana New"/>
          <w:color w:val="000000"/>
          <w:sz w:val="30"/>
          <w:szCs w:val="30"/>
        </w:rPr>
      </w:pPr>
      <w:r w:rsidRPr="00BF1BFB">
        <w:rPr>
          <w:rFonts w:asciiTheme="majorBidi" w:hAnsiTheme="majorBidi" w:cstheme="majorBidi"/>
          <w:color w:val="000000" w:themeColor="text1"/>
          <w:sz w:val="30"/>
          <w:szCs w:val="30"/>
          <w:cs/>
          <w:lang w:val="th-TH"/>
        </w:rPr>
        <w:t>ผลประโยชน์ระยะสั้นพนักงานรับรู้เป็นค่าใช้จ่ายเมื่อพนักงานทำงาน หนี้สินรับรู้ด้วยมูลค่าคาดว่าจะจ่ายชำระ หาก</w:t>
      </w:r>
      <w:r w:rsidRPr="001B4DC5">
        <w:rPr>
          <w:rFonts w:asciiTheme="majorBidi" w:hAnsiTheme="majorBidi" w:cstheme="majorBidi" w:hint="cs"/>
          <w:color w:val="000000" w:themeColor="text1"/>
          <w:sz w:val="30"/>
          <w:szCs w:val="30"/>
          <w:cs/>
        </w:rPr>
        <w:t>ก</w:t>
      </w:r>
      <w:r w:rsidRPr="001B4DC5">
        <w:rPr>
          <w:rFonts w:asciiTheme="majorBidi" w:hAnsiTheme="majorBidi" w:cstheme="majorBidi"/>
          <w:color w:val="000000" w:themeColor="text1"/>
          <w:sz w:val="30"/>
          <w:szCs w:val="30"/>
          <w:cs/>
        </w:rPr>
        <w:t>ลุ่มบริษัท</w:t>
      </w:r>
      <w:r w:rsidRPr="001B4DC5">
        <w:rPr>
          <w:rFonts w:asciiTheme="majorBidi" w:hAnsiTheme="majorBidi" w:cstheme="majorBidi"/>
          <w:color w:val="000000" w:themeColor="text1"/>
          <w:sz w:val="30"/>
          <w:szCs w:val="30"/>
          <w:cs/>
          <w:lang w:val="th-TH"/>
        </w:rPr>
        <w:t>มีภาระผูกพันตามกฎหมายหรือภาระผูกพันโดยอนุมานจะต้องจ่ายอันเป็นผลมาจากพนักงาน</w:t>
      </w:r>
      <w:r w:rsidRPr="001B4DC5">
        <w:rPr>
          <w:rFonts w:asciiTheme="majorBidi" w:hAnsiTheme="majorBidi" w:cstheme="majorBidi" w:hint="cs"/>
          <w:color w:val="000000" w:themeColor="text1"/>
          <w:sz w:val="30"/>
          <w:szCs w:val="30"/>
          <w:cs/>
          <w:lang w:val="th-TH"/>
        </w:rPr>
        <w:t>ปฏิบัติงาน</w:t>
      </w:r>
      <w:r w:rsidRPr="001B4DC5">
        <w:rPr>
          <w:rFonts w:asciiTheme="majorBidi" w:hAnsiTheme="majorBidi" w:cstheme="majorBidi"/>
          <w:color w:val="000000" w:themeColor="text1"/>
          <w:sz w:val="30"/>
          <w:szCs w:val="30"/>
          <w:cs/>
          <w:lang w:val="th-TH"/>
        </w:rPr>
        <w:t>ให้</w:t>
      </w:r>
      <w:r w:rsidRPr="00BF1BFB">
        <w:rPr>
          <w:rFonts w:asciiTheme="majorBidi" w:hAnsiTheme="majorBidi" w:cstheme="majorBidi"/>
          <w:color w:val="000000" w:themeColor="text1"/>
          <w:sz w:val="30"/>
          <w:szCs w:val="30"/>
          <w:cs/>
          <w:lang w:val="th-TH"/>
        </w:rPr>
        <w:t>ในอดีตและภาระผูกพันสามารถประมาณได้อย่างสมเหตุสมผล</w:t>
      </w:r>
    </w:p>
    <w:p w14:paraId="48BAE0E8" w14:textId="77777777" w:rsidR="00F84BCF" w:rsidRDefault="00F84BCF">
      <w:pPr>
        <w:spacing w:line="240" w:lineRule="auto"/>
        <w:rPr>
          <w:rFonts w:ascii="Angsana New" w:hAnsi="Angsana New"/>
          <w:color w:val="000000"/>
          <w:sz w:val="30"/>
          <w:szCs w:val="30"/>
          <w:cs/>
        </w:rPr>
      </w:pPr>
      <w:r>
        <w:rPr>
          <w:rFonts w:ascii="Angsana New" w:hAnsi="Angsana New"/>
          <w:color w:val="000000"/>
          <w:sz w:val="30"/>
          <w:szCs w:val="30"/>
          <w:cs/>
        </w:rPr>
        <w:br w:type="page"/>
      </w:r>
    </w:p>
    <w:p w14:paraId="3398A2ED" w14:textId="3BF53339"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lastRenderedPageBreak/>
        <w:t>ผลประโยชน์หลังออกจากงา</w:t>
      </w:r>
      <w:r w:rsidR="009E183D" w:rsidRPr="009463D6">
        <w:rPr>
          <w:rFonts w:ascii="Angsana New" w:hAnsi="Angsana New" w:hint="cs"/>
          <w:color w:val="000000"/>
          <w:sz w:val="30"/>
          <w:szCs w:val="30"/>
          <w:cs/>
        </w:rPr>
        <w:t>น</w:t>
      </w:r>
    </w:p>
    <w:p w14:paraId="01AF2DAD" w14:textId="77777777" w:rsidR="00F54F38" w:rsidRPr="009463D6" w:rsidRDefault="009E183D"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กลุ่มบริษัท</w:t>
      </w:r>
      <w:r w:rsidR="00F54F38" w:rsidRPr="009463D6">
        <w:rPr>
          <w:rFonts w:ascii="Angsana New" w:hAnsi="Angsana New"/>
          <w:color w:val="000000"/>
          <w:sz w:val="30"/>
          <w:szCs w:val="30"/>
          <w:cs/>
        </w:rPr>
        <w:t>และพนักงาน</w:t>
      </w:r>
      <w:r w:rsidR="00F54F38" w:rsidRPr="009463D6">
        <w:rPr>
          <w:rFonts w:ascii="Angsana New" w:hAnsi="Angsana New" w:hint="cs"/>
          <w:color w:val="000000"/>
          <w:sz w:val="30"/>
          <w:szCs w:val="30"/>
          <w:cs/>
        </w:rPr>
        <w:t>ร่วมกัน</w:t>
      </w:r>
      <w:r w:rsidR="00F54F38" w:rsidRPr="009463D6">
        <w:rPr>
          <w:rFonts w:ascii="Angsana New" w:hAnsi="Angsana New"/>
          <w:color w:val="000000"/>
          <w:sz w:val="30"/>
          <w:szCs w:val="30"/>
          <w:cs/>
        </w:rPr>
        <w:t>ดำเนินการจัดตั้งกองทุนสำรองเลี้ยงชีพเป็นแผนจ่ายสมทบกำหนดการจ่ายสมทบรายเดือนเป็นกองทุนโดยสินทรัพย์ของกองทุนแยกออกจากสินทรัพย์ของ</w:t>
      </w:r>
      <w:r w:rsidRPr="009463D6">
        <w:rPr>
          <w:rFonts w:ascii="Angsana New" w:hAnsi="Angsana New"/>
          <w:color w:val="000000"/>
          <w:sz w:val="30"/>
          <w:szCs w:val="30"/>
          <w:cs/>
        </w:rPr>
        <w:t>กลุ่มบริษัท</w:t>
      </w:r>
      <w:r w:rsidR="00F54F38" w:rsidRPr="009463D6">
        <w:rPr>
          <w:rFonts w:ascii="Angsana New" w:hAnsi="Angsana New"/>
          <w:color w:val="000000"/>
          <w:sz w:val="30"/>
          <w:szCs w:val="30"/>
          <w:cs/>
        </w:rPr>
        <w:t xml:space="preserve"> กองทุนสำรองเลี้ยงชีพได้รับการบริหารโดยผู้จัดการกองทุนภายนอก</w:t>
      </w:r>
    </w:p>
    <w:p w14:paraId="3877F594" w14:textId="77777777"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กองทุนสำรองเลี้ยงชีพได้รับเงินสมทบเข้ากองทุนจากพนักงานและ</w:t>
      </w:r>
      <w:r w:rsidR="009E183D" w:rsidRPr="009463D6">
        <w:rPr>
          <w:rFonts w:ascii="Angsana New" w:hAnsi="Angsana New"/>
          <w:color w:val="000000"/>
          <w:sz w:val="30"/>
          <w:szCs w:val="30"/>
          <w:cs/>
        </w:rPr>
        <w:t>กลุ่มบริษัท</w:t>
      </w:r>
      <w:r w:rsidRPr="009463D6">
        <w:rPr>
          <w:rFonts w:ascii="Angsana New" w:hAnsi="Angsana New"/>
          <w:color w:val="000000"/>
          <w:sz w:val="30"/>
          <w:szCs w:val="30"/>
          <w:cs/>
        </w:rPr>
        <w:t xml:space="preserve"> เงินจ่ายสมทบกองทุนสำรองเลี้ยงชีพและภาระหนี้สินตามโครงการสมทบเงินบันทึกเป็นค่าใช้จ่ายในกำไรหรือขาดทุนสำหรับรอบระยะเวลา</w:t>
      </w:r>
      <w:r w:rsidRPr="009463D6">
        <w:rPr>
          <w:rFonts w:ascii="Angsana New" w:hAnsi="Angsana New" w:hint="cs"/>
          <w:color w:val="000000"/>
          <w:sz w:val="30"/>
          <w:szCs w:val="30"/>
          <w:cs/>
        </w:rPr>
        <w:t>รายงาน</w:t>
      </w:r>
      <w:r w:rsidRPr="009463D6">
        <w:rPr>
          <w:rFonts w:ascii="Angsana New" w:hAnsi="Angsana New"/>
          <w:color w:val="000000"/>
          <w:sz w:val="30"/>
          <w:szCs w:val="30"/>
          <w:cs/>
        </w:rPr>
        <w:t>เมื่อเกิดรายการ</w:t>
      </w:r>
    </w:p>
    <w:p w14:paraId="5945FE83" w14:textId="77777777"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หนี้สินผลประโยชน์พนักงานเป็นเงินชดเชยตามกฎหมายแรงงานและส่วนที่</w:t>
      </w:r>
      <w:r w:rsidR="009E183D" w:rsidRPr="009463D6">
        <w:rPr>
          <w:rFonts w:ascii="Angsana New" w:hAnsi="Angsana New"/>
          <w:color w:val="000000"/>
          <w:sz w:val="30"/>
          <w:szCs w:val="30"/>
          <w:cs/>
        </w:rPr>
        <w:t>กลุ่มบริษัท</w:t>
      </w:r>
      <w:r w:rsidRPr="009463D6">
        <w:rPr>
          <w:rFonts w:ascii="Angsana New" w:hAnsi="Angsana New"/>
          <w:color w:val="000000"/>
          <w:sz w:val="30"/>
          <w:szCs w:val="30"/>
          <w:cs/>
        </w:rPr>
        <w:t>กำหนดเพิ่มเติมบันทึกเป็นค่าใช้จ่ายตลอดอายุการทำงานของพนักงาน โดยการประมาณจำนวนเงินผลประโยชน์ในอนาคตซึ่งพนักงานจะได้รับจากการทำงานให้กับ</w:t>
      </w:r>
      <w:r w:rsidR="009E183D" w:rsidRPr="009463D6">
        <w:rPr>
          <w:rFonts w:ascii="Angsana New" w:hAnsi="Angsana New"/>
          <w:color w:val="000000"/>
          <w:sz w:val="30"/>
          <w:szCs w:val="30"/>
          <w:cs/>
        </w:rPr>
        <w:t>กลุ่มบริษัท</w:t>
      </w:r>
      <w:r w:rsidRPr="009463D6">
        <w:rPr>
          <w:rFonts w:ascii="Angsana New" w:hAnsi="Angsana New"/>
          <w:color w:val="000000"/>
          <w:sz w:val="30"/>
          <w:szCs w:val="30"/>
          <w:cs/>
        </w:rPr>
        <w:t>ตลอดระยะเวลาทำงานถึงปีเกษียณอายุงานในอนาคตตามหลักคณิตศาสตร์ประกันภัย โดยผลประโยชน์ถูกคิดลดเป็นมูลค่าปัจจุบัน อัตราคิดลดใช้อัตราผลตอบแทนของพันธบัตรรัฐบาลเป็นอัตราอ้างอิงเริ่มต้น การประมาณการหนี้สินคำนวณตามหลักคณิตศาสตร์ประกันภัยโดยใช้วิธีคิดลดแต่ละหน่วยประมาณการ (</w:t>
      </w:r>
      <w:r w:rsidRPr="009463D6">
        <w:rPr>
          <w:rFonts w:ascii="Angsana New" w:hAnsi="Angsana New"/>
          <w:color w:val="000000"/>
          <w:sz w:val="30"/>
          <w:szCs w:val="30"/>
        </w:rPr>
        <w:t>Projected Unit Credit Method)</w:t>
      </w:r>
    </w:p>
    <w:p w14:paraId="6D41C087" w14:textId="77777777"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ผลประโยชน์พนักงานเปลี่ยนแปลง ส่วนของผลประโยชน์เพิ่มขึ้นซึ่งเกี่ยวข้องกับการทำงานให้กับ</w:t>
      </w:r>
      <w:r w:rsidR="009E183D" w:rsidRPr="009463D6">
        <w:rPr>
          <w:rFonts w:ascii="Angsana New" w:hAnsi="Angsana New"/>
          <w:color w:val="000000"/>
          <w:sz w:val="30"/>
          <w:szCs w:val="30"/>
          <w:cs/>
        </w:rPr>
        <w:t>กลุ่มบริษัท</w:t>
      </w:r>
      <w:r w:rsidRPr="009463D6">
        <w:rPr>
          <w:rFonts w:ascii="Angsana New" w:hAnsi="Angsana New"/>
          <w:color w:val="000000"/>
          <w:sz w:val="30"/>
          <w:szCs w:val="30"/>
          <w:cs/>
        </w:rPr>
        <w:t xml:space="preserve">ในอดีตของพนักงานบันทึกรับรู้ในกำไรหรือขาดทุนตามวิธีเส้นตรงตามอายุงานคงเหลือโดยเฉลี่ยจนกระทั่งผลประโยชน์จ่ายจริง </w:t>
      </w:r>
    </w:p>
    <w:p w14:paraId="0E83EC30" w14:textId="77777777"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 xml:space="preserve">ข้อสมมติใช้ในการประมาณการตามหลักคณิตศาสตร์ประกันภัยเปลี่ยนแปลง </w:t>
      </w:r>
      <w:r w:rsidR="009E183D" w:rsidRPr="009463D6">
        <w:rPr>
          <w:rFonts w:ascii="Angsana New" w:hAnsi="Angsana New"/>
          <w:color w:val="000000"/>
          <w:sz w:val="30"/>
          <w:szCs w:val="30"/>
          <w:cs/>
        </w:rPr>
        <w:t>กลุ่มบริษัท</w:t>
      </w:r>
      <w:r w:rsidRPr="009463D6">
        <w:rPr>
          <w:rFonts w:ascii="Angsana New" w:hAnsi="Angsana New"/>
          <w:color w:val="000000"/>
          <w:sz w:val="30"/>
          <w:szCs w:val="30"/>
          <w:cs/>
        </w:rPr>
        <w:t>รับรู้ผลกำไร(ขาดทุน)จากการเปลี่ยนแปลงประมาณการตามหลักคณิตศาสตร์ประกันภัยทันทีในกำไรขาดทุนเบ็ดเสร็จอื่น</w:t>
      </w:r>
    </w:p>
    <w:p w14:paraId="7608ABB3" w14:textId="77777777" w:rsidR="00F54F38" w:rsidRPr="009463D6" w:rsidRDefault="00F54F38" w:rsidP="009463D6">
      <w:pPr>
        <w:spacing w:before="120" w:after="120" w:line="240" w:lineRule="auto"/>
        <w:ind w:left="284" w:right="-11"/>
        <w:jc w:val="thaiDistribute"/>
        <w:rPr>
          <w:rFonts w:ascii="Angsana New" w:hAnsi="Angsana New"/>
          <w:color w:val="000000"/>
          <w:sz w:val="30"/>
          <w:szCs w:val="30"/>
          <w:cs/>
        </w:rPr>
      </w:pPr>
      <w:r w:rsidRPr="009463D6">
        <w:rPr>
          <w:rFonts w:ascii="Angsana New" w:hAnsi="Angsana New"/>
          <w:color w:val="000000"/>
          <w:sz w:val="30"/>
          <w:szCs w:val="30"/>
          <w:cs/>
        </w:rPr>
        <w:t>ต้นทุนบริการในอดีตเกี่ยวข้องกับการแก้ไขโครงการรับรู้เป็นค่าใช้จ่ายในงบกำไรขาดทุนเบ็ดเสร็จเมื่อการแก้ไขโครงการมีผลบังคับใช้</w:t>
      </w:r>
    </w:p>
    <w:p w14:paraId="55E00D1C" w14:textId="77777777" w:rsidR="00F54F38" w:rsidRPr="009463D6" w:rsidRDefault="00F54F38" w:rsidP="009463D6">
      <w:pPr>
        <w:spacing w:before="120" w:after="120" w:line="240" w:lineRule="auto"/>
        <w:ind w:left="284" w:right="-11"/>
        <w:jc w:val="thaiDistribute"/>
        <w:rPr>
          <w:rFonts w:ascii="Angsana New" w:hAnsi="Angsana New"/>
          <w:b/>
          <w:bCs/>
          <w:color w:val="000000"/>
          <w:sz w:val="30"/>
          <w:szCs w:val="30"/>
        </w:rPr>
      </w:pPr>
      <w:bookmarkStart w:id="48" w:name="_Toc90222124"/>
      <w:r w:rsidRPr="009463D6">
        <w:rPr>
          <w:rFonts w:ascii="Angsana New" w:hAnsi="Angsana New"/>
          <w:b/>
          <w:bCs/>
          <w:color w:val="000000"/>
          <w:sz w:val="30"/>
          <w:szCs w:val="30"/>
          <w:cs/>
        </w:rPr>
        <w:t>ภาษีเงินได้</w:t>
      </w:r>
      <w:bookmarkEnd w:id="48"/>
    </w:p>
    <w:p w14:paraId="0F63CCA8" w14:textId="77777777"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ภาษีเงินได้สำหรับปี ประกอบด้วย ภาษีเงินได้ปัจจุบันและภาษีเงินได้รอการตัดบัญชี</w:t>
      </w:r>
    </w:p>
    <w:p w14:paraId="02AF0893" w14:textId="1E633468"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ภาษีเงินได้ปัจจุบันและภาษีเงินได้รอการตัดบัญชีรับรู้ในกำไรหรือขาดทุน</w:t>
      </w:r>
    </w:p>
    <w:p w14:paraId="0FE8A415" w14:textId="7040425C" w:rsidR="00F54F38"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ภาษีเงินได้รอการตัดบัญชีส่วนที่เกิดขึ้นเกี่ยวข้องกับรายการซึ่งบันทึกในส่วนของ</w:t>
      </w:r>
      <w:r w:rsidR="00827899">
        <w:rPr>
          <w:rFonts w:ascii="Angsana New" w:hAnsi="Angsana New" w:hint="cs"/>
          <w:color w:val="000000"/>
          <w:sz w:val="30"/>
          <w:szCs w:val="30"/>
          <w:cs/>
        </w:rPr>
        <w:t>เจ้าของ</w:t>
      </w:r>
      <w:r w:rsidRPr="009463D6">
        <w:rPr>
          <w:rFonts w:ascii="Angsana New" w:hAnsi="Angsana New"/>
          <w:color w:val="000000"/>
          <w:sz w:val="30"/>
          <w:szCs w:val="30"/>
          <w:cs/>
        </w:rPr>
        <w:t>ให้รับรู้ในกำไรขาดทุนเบ็ดเสร็จอื่น</w:t>
      </w:r>
    </w:p>
    <w:p w14:paraId="6AEB6157" w14:textId="7F6E5EF0" w:rsidR="00F54F38" w:rsidRPr="009463D6" w:rsidRDefault="00F54F38" w:rsidP="009463D6">
      <w:pPr>
        <w:spacing w:before="120" w:after="120" w:line="240" w:lineRule="auto"/>
        <w:ind w:left="284" w:right="-11"/>
        <w:jc w:val="thaiDistribute"/>
        <w:rPr>
          <w:rFonts w:ascii="Angsana New" w:hAnsi="Angsana New"/>
          <w:b/>
          <w:bCs/>
          <w:color w:val="000000"/>
          <w:sz w:val="30"/>
          <w:szCs w:val="30"/>
        </w:rPr>
      </w:pPr>
      <w:bookmarkStart w:id="49" w:name="_Toc90222125"/>
      <w:r w:rsidRPr="009463D6">
        <w:rPr>
          <w:rFonts w:ascii="Angsana New" w:hAnsi="Angsana New"/>
          <w:b/>
          <w:bCs/>
          <w:color w:val="000000"/>
          <w:sz w:val="30"/>
          <w:szCs w:val="30"/>
          <w:cs/>
        </w:rPr>
        <w:t>ภาษีเงินได้ปัจจุบัน</w:t>
      </w:r>
      <w:bookmarkEnd w:id="49"/>
      <w:r w:rsidRPr="009463D6">
        <w:rPr>
          <w:rFonts w:ascii="Angsana New" w:hAnsi="Angsana New"/>
          <w:b/>
          <w:bCs/>
          <w:color w:val="000000"/>
          <w:sz w:val="30"/>
          <w:szCs w:val="30"/>
          <w:cs/>
        </w:rPr>
        <w:t xml:space="preserve"> </w:t>
      </w:r>
    </w:p>
    <w:p w14:paraId="630241C9" w14:textId="337A284B" w:rsidR="00F54F38" w:rsidRPr="009463D6" w:rsidRDefault="005C4304" w:rsidP="009463D6">
      <w:pPr>
        <w:spacing w:before="120" w:after="120" w:line="240" w:lineRule="auto"/>
        <w:ind w:left="284" w:right="-11"/>
        <w:jc w:val="thaiDistribute"/>
        <w:rPr>
          <w:rFonts w:ascii="Angsana New" w:hAnsi="Angsana New"/>
          <w:color w:val="000000"/>
          <w:sz w:val="30"/>
          <w:szCs w:val="30"/>
        </w:rPr>
      </w:pPr>
      <w:r w:rsidRPr="00BF1BFB">
        <w:rPr>
          <w:rFonts w:asciiTheme="majorBidi" w:hAnsiTheme="majorBidi" w:cstheme="majorBidi"/>
          <w:color w:val="000000" w:themeColor="text1"/>
          <w:sz w:val="30"/>
          <w:szCs w:val="30"/>
          <w:cs/>
          <w:lang w:val="th-TH"/>
        </w:rPr>
        <w:t>ภาษี</w:t>
      </w:r>
      <w:r>
        <w:rPr>
          <w:rFonts w:asciiTheme="majorBidi" w:hAnsiTheme="majorBidi" w:cstheme="majorBidi" w:hint="cs"/>
          <w:color w:val="000000" w:themeColor="text1"/>
          <w:sz w:val="30"/>
          <w:szCs w:val="30"/>
          <w:cs/>
          <w:lang w:val="th-TH"/>
        </w:rPr>
        <w:t>เงินได้</w:t>
      </w:r>
      <w:r w:rsidRPr="00BF1BFB">
        <w:rPr>
          <w:rFonts w:asciiTheme="majorBidi" w:hAnsiTheme="majorBidi" w:cstheme="majorBidi"/>
          <w:color w:val="000000" w:themeColor="text1"/>
          <w:sz w:val="30"/>
          <w:szCs w:val="30"/>
          <w:cs/>
          <w:lang w:val="th-TH"/>
        </w:rPr>
        <w:t>ที่คาดว่าจะจ่ายชำระหรือได้รับชำระ คำนวณจากกำไรหรือขาดทุนประจำปีต้องเสียภาษี โดยใช้อัตราภาษีประกาศใช้หรือคาดว่ามีผลบังคับใช้ ณ วันสิ้นรอบระยะเวลารายงาน ตลอดจนการปรับปรุงทางภาษีเกี่ยวกับรายการในปีก่อน</w:t>
      </w:r>
    </w:p>
    <w:p w14:paraId="68A2AD89" w14:textId="24617AFA" w:rsidR="00F54F38" w:rsidRPr="009463D6" w:rsidRDefault="00F54F38" w:rsidP="009463D6">
      <w:pPr>
        <w:spacing w:before="120" w:after="120" w:line="240" w:lineRule="auto"/>
        <w:ind w:left="284" w:right="-11"/>
        <w:jc w:val="thaiDistribute"/>
        <w:rPr>
          <w:rFonts w:ascii="Angsana New" w:hAnsi="Angsana New"/>
          <w:b/>
          <w:bCs/>
          <w:color w:val="000000"/>
          <w:sz w:val="30"/>
          <w:szCs w:val="30"/>
        </w:rPr>
      </w:pPr>
      <w:bookmarkStart w:id="50" w:name="_Toc90222126"/>
      <w:r w:rsidRPr="009463D6">
        <w:rPr>
          <w:rFonts w:ascii="Angsana New" w:hAnsi="Angsana New"/>
          <w:b/>
          <w:bCs/>
          <w:color w:val="000000"/>
          <w:sz w:val="30"/>
          <w:szCs w:val="30"/>
          <w:cs/>
        </w:rPr>
        <w:t>ภาษีเงินได้รอการตัดบัญชี</w:t>
      </w:r>
      <w:bookmarkEnd w:id="50"/>
    </w:p>
    <w:p w14:paraId="43E841BA" w14:textId="40E6FE3E"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 xml:space="preserve">ภาษีเงินได้รอการตัดบัญชีบันทึกโดยคำนวณจากผลแตกต่างชั่วคราวเกิดขึ้นระหว่างมูลค่าตามบัญชีและฐานภาษีของสินทรัพย์และหนี้สิน </w:t>
      </w:r>
    </w:p>
    <w:p w14:paraId="402E580F" w14:textId="233ED9BF" w:rsidR="00F54F38" w:rsidRPr="009463D6" w:rsidRDefault="001B4DC5" w:rsidP="009463D6">
      <w:pPr>
        <w:spacing w:before="120" w:after="120" w:line="240" w:lineRule="auto"/>
        <w:ind w:left="284" w:right="-11"/>
        <w:jc w:val="thaiDistribute"/>
        <w:rPr>
          <w:rFonts w:ascii="Angsana New" w:hAnsi="Angsana New"/>
          <w:color w:val="000000"/>
          <w:sz w:val="30"/>
          <w:szCs w:val="30"/>
        </w:rPr>
      </w:pPr>
      <w:r w:rsidRPr="001B4DC5">
        <w:rPr>
          <w:rFonts w:asciiTheme="majorBidi" w:hAnsiTheme="majorBidi" w:hint="cs"/>
          <w:color w:val="000000" w:themeColor="text1"/>
          <w:sz w:val="30"/>
          <w:szCs w:val="30"/>
          <w:cs/>
          <w:lang w:val="th-TH"/>
        </w:rPr>
        <w:lastRenderedPageBreak/>
        <w:t>ก</w:t>
      </w:r>
      <w:r w:rsidRPr="001B4DC5">
        <w:rPr>
          <w:rFonts w:asciiTheme="majorBidi" w:hAnsiTheme="majorBidi"/>
          <w:color w:val="000000" w:themeColor="text1"/>
          <w:sz w:val="30"/>
          <w:szCs w:val="30"/>
          <w:cs/>
          <w:lang w:val="th-TH"/>
        </w:rPr>
        <w:t>ลุ่มบริษัท</w:t>
      </w:r>
      <w:r w:rsidRPr="001B4DC5">
        <w:rPr>
          <w:rFonts w:asciiTheme="majorBidi" w:hAnsiTheme="majorBidi" w:cstheme="majorBidi"/>
          <w:color w:val="000000" w:themeColor="text1"/>
          <w:sz w:val="30"/>
          <w:szCs w:val="30"/>
          <w:cs/>
          <w:lang w:val="th-TH"/>
        </w:rPr>
        <w:t>ไม่รับรู้หนี้สินภาษีเงินได้รอการตัดบัญชีของผลแตกต่างชั่วคราวต้องเสียภาษีทุกรายการที่เกี่ยวข้องกับเงินลงทุนในบริษัทย่อย เนื่องจากกลุ่มบริษัทสามารถควบคุมระยะเวลาในการกลับรายการผลแตกต่างชั่วคราว และมีความเป็นไปได้ค่อนข้างแน่ว่าจะ</w:t>
      </w:r>
      <w:r w:rsidR="00226E75">
        <w:rPr>
          <w:rFonts w:asciiTheme="majorBidi" w:hAnsiTheme="majorBidi" w:cstheme="majorBidi" w:hint="cs"/>
          <w:color w:val="000000" w:themeColor="text1"/>
          <w:sz w:val="30"/>
          <w:szCs w:val="30"/>
          <w:cs/>
          <w:lang w:val="th-TH"/>
        </w:rPr>
        <w:t>ไม่</w:t>
      </w:r>
      <w:r w:rsidR="00702038">
        <w:rPr>
          <w:rFonts w:asciiTheme="majorBidi" w:hAnsiTheme="majorBidi" w:cstheme="majorBidi" w:hint="cs"/>
          <w:color w:val="000000" w:themeColor="text1"/>
          <w:sz w:val="30"/>
          <w:szCs w:val="30"/>
          <w:cs/>
          <w:lang w:val="en-US"/>
        </w:rPr>
        <w:t>ได้</w:t>
      </w:r>
      <w:r w:rsidRPr="001B4DC5">
        <w:rPr>
          <w:rFonts w:asciiTheme="majorBidi" w:hAnsiTheme="majorBidi" w:cstheme="majorBidi"/>
          <w:color w:val="000000" w:themeColor="text1"/>
          <w:sz w:val="30"/>
          <w:szCs w:val="30"/>
          <w:cs/>
          <w:lang w:val="th-TH"/>
        </w:rPr>
        <w:t>กลับรายการของผลแตกต่างชั่วคราวในอนาคตอันใกล้ และ</w:t>
      </w:r>
      <w:r w:rsidRPr="001B4DC5">
        <w:rPr>
          <w:rFonts w:asciiTheme="majorBidi" w:hAnsiTheme="majorBidi"/>
          <w:color w:val="000000" w:themeColor="text1"/>
          <w:sz w:val="30"/>
          <w:szCs w:val="30"/>
          <w:cs/>
          <w:lang w:val="th-TH"/>
        </w:rPr>
        <w:t>กลุ่มบริษัท</w:t>
      </w:r>
      <w:r w:rsidRPr="001B4DC5">
        <w:rPr>
          <w:rFonts w:asciiTheme="majorBidi" w:hAnsiTheme="majorBidi" w:cstheme="majorBidi"/>
          <w:color w:val="000000" w:themeColor="text1"/>
          <w:sz w:val="30"/>
          <w:szCs w:val="30"/>
          <w:cs/>
          <w:lang w:val="th-TH"/>
        </w:rPr>
        <w:t>รับรู้หนี้สินภาษีเงินได้รอตัดบัญชีของผลแตกต่างชั่วคราวต้องเสียภาษีของรายการที่เกี่ยวข้องกับเงินลงทุนใน</w:t>
      </w:r>
      <w:r w:rsidRPr="007B0535">
        <w:rPr>
          <w:rFonts w:asciiTheme="majorBidi" w:hAnsiTheme="majorBidi" w:cstheme="majorBidi"/>
          <w:color w:val="000000" w:themeColor="text1"/>
          <w:sz w:val="30"/>
          <w:szCs w:val="30"/>
          <w:cs/>
          <w:lang w:val="th-TH"/>
        </w:rPr>
        <w:t>บริษัทย่อย ทันทีเมื่อมีความเป็นไปได้ค่อนข้างแน่ที่จะจำหน่ายเงินลงทุนในบริษัทย่อยในอนาคตอันใกล้</w:t>
      </w:r>
    </w:p>
    <w:p w14:paraId="4CF508F9" w14:textId="77777777" w:rsidR="00F54F38"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ภาษีเงินได้รอการตัดบัญชีวัดมูลค่าโดยใช้อัตราภาษีประกาศใช้หรือคาดว่ามีผลบังคับใช้ ณ วันสิ้นรอบระยะเวลารายงาน กับผลแตกต่างชั่วคราวเมื่อกลับรายการ</w:t>
      </w:r>
    </w:p>
    <w:p w14:paraId="6F6603E8" w14:textId="69709B39"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 xml:space="preserve">การกำหนดมูลค่าของภาษีเงินได้ปัจจุบันและภาษีเงินได้รอการตัดบัญชี กลุ่มบริษัทต้องคำนึงถึงผลกระทบของสถานการณ์ทางภาษีที่ไม่แน่นอนและอาจทำให้จำนวนภาษีต้องจ่ายเพิ่มขึ้นและดอกเบี้ยต้องชำระ </w:t>
      </w:r>
      <w:r w:rsidR="009463D6" w:rsidRPr="009463D6">
        <w:rPr>
          <w:rFonts w:ascii="Angsana New" w:hAnsi="Angsana New"/>
          <w:color w:val="000000"/>
          <w:sz w:val="30"/>
          <w:szCs w:val="30"/>
          <w:cs/>
        </w:rPr>
        <w:t>กลุ่มบริษัท</w:t>
      </w:r>
      <w:r w:rsidRPr="009463D6">
        <w:rPr>
          <w:rFonts w:ascii="Angsana New" w:hAnsi="Angsana New"/>
          <w:color w:val="000000"/>
          <w:sz w:val="30"/>
          <w:szCs w:val="30"/>
          <w:cs/>
        </w:rPr>
        <w:t>เชื่อว่าได้บันทึกภาษีเงินได้ค้างจ่ายเพียงพอสำหรับภาษีเงินได้จะจ่ายในอนาคต ซึ่งเกิดจากการประเมินผลกระทบจากหลายปัจจัย รวมถึง การตีความทางกฎหมายภาษีและจากประสบการณ์ในอดีต การประเมินอยู่บนพื้นฐานการประมาณการและข้อสมมติฐานและอาจเกี่ยวข้องกับการตัดสินใจเกี่ยวกับเหตุการณ์ในอนาคต ข้อมูลใหม่อาจทำให้</w:t>
      </w:r>
      <w:r w:rsidR="009463D6" w:rsidRPr="009463D6">
        <w:rPr>
          <w:rFonts w:ascii="Angsana New" w:hAnsi="Angsana New"/>
          <w:color w:val="000000"/>
          <w:sz w:val="30"/>
          <w:szCs w:val="30"/>
          <w:cs/>
        </w:rPr>
        <w:t>กลุ่มบริษัท</w:t>
      </w:r>
      <w:r w:rsidRPr="009463D6">
        <w:rPr>
          <w:rFonts w:ascii="Angsana New" w:hAnsi="Angsana New"/>
          <w:color w:val="000000"/>
          <w:sz w:val="30"/>
          <w:szCs w:val="30"/>
          <w:cs/>
        </w:rPr>
        <w:t>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ภาษีเงินได้ในรอบระยะเวลารายงานเกิดการเปลี่ยนแปลง</w:t>
      </w:r>
    </w:p>
    <w:p w14:paraId="37B0D81D" w14:textId="336087F3" w:rsidR="00F54F38" w:rsidRPr="009463D6"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สินทรัพย์ภาษีเงินได้รอการตัดบัญชีและหนี้สินภาษีเงินได้รอการตัดบัญชีสามารถหักกลบเมื่อ</w:t>
      </w:r>
      <w:r w:rsidR="009463D6" w:rsidRPr="009463D6">
        <w:rPr>
          <w:rFonts w:ascii="Angsana New" w:hAnsi="Angsana New"/>
          <w:color w:val="000000"/>
          <w:sz w:val="30"/>
          <w:szCs w:val="30"/>
          <w:cs/>
        </w:rPr>
        <w:t>กลุ่มบริษัท</w:t>
      </w:r>
      <w:r w:rsidRPr="009463D6">
        <w:rPr>
          <w:rFonts w:ascii="Angsana New" w:hAnsi="Angsana New"/>
          <w:color w:val="000000"/>
          <w:sz w:val="30"/>
          <w:szCs w:val="30"/>
          <w:cs/>
        </w:rPr>
        <w:t>มีสิทธิตามกฎหมายนำสินทรัพย์ภาษีเงินได้ปีปัจจุบันมาหักกลบกับหนี้สินภาษีเงินได้ปี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sidR="009463D6" w:rsidRPr="009463D6">
        <w:rPr>
          <w:rFonts w:ascii="Angsana New" w:hAnsi="Angsana New"/>
          <w:color w:val="000000"/>
          <w:sz w:val="30"/>
          <w:szCs w:val="30"/>
          <w:cs/>
        </w:rPr>
        <w:t>กลุ่มบริษัท</w:t>
      </w:r>
      <w:r w:rsidRPr="009463D6">
        <w:rPr>
          <w:rFonts w:ascii="Angsana New" w:hAnsi="Angsana New"/>
          <w:color w:val="000000"/>
          <w:sz w:val="30"/>
          <w:szCs w:val="30"/>
          <w:cs/>
        </w:rPr>
        <w:t>มีความตั้งใจจ่ายชำระหนี้สินและสินทรัพย์ภาษีเงินได้ของปีปัจจุบันด้วยยอดสุทธิหรือตั้ง</w:t>
      </w:r>
      <w:r w:rsidRPr="009463D6">
        <w:rPr>
          <w:rFonts w:ascii="Angsana New" w:hAnsi="Angsana New" w:hint="cs"/>
          <w:color w:val="000000"/>
          <w:sz w:val="30"/>
          <w:szCs w:val="30"/>
          <w:cs/>
        </w:rPr>
        <w:t>ใจ</w:t>
      </w:r>
      <w:r w:rsidRPr="009463D6">
        <w:rPr>
          <w:rFonts w:ascii="Angsana New" w:hAnsi="Angsana New"/>
          <w:color w:val="000000"/>
          <w:sz w:val="30"/>
          <w:szCs w:val="30"/>
          <w:cs/>
        </w:rPr>
        <w:t xml:space="preserve">รับคืนสินทรัพย์และจ่ายชำระหนี้สินในเวลาเดียวกัน </w:t>
      </w:r>
    </w:p>
    <w:p w14:paraId="165F9BB1" w14:textId="49ECD4A0" w:rsidR="00F54F38" w:rsidRDefault="00F54F38" w:rsidP="009463D6">
      <w:pPr>
        <w:spacing w:before="120" w:after="120" w:line="240" w:lineRule="auto"/>
        <w:ind w:left="284" w:right="-11"/>
        <w:jc w:val="thaiDistribute"/>
        <w:rPr>
          <w:rFonts w:ascii="Angsana New" w:hAnsi="Angsana New"/>
          <w:color w:val="000000"/>
          <w:sz w:val="30"/>
          <w:szCs w:val="30"/>
        </w:rPr>
      </w:pPr>
      <w:r w:rsidRPr="009463D6">
        <w:rPr>
          <w:rFonts w:ascii="Angsana New" w:hAnsi="Angsana New"/>
          <w:color w:val="000000"/>
          <w:sz w:val="30"/>
          <w:szCs w:val="30"/>
          <w:cs/>
        </w:rPr>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แตกต่างชั่วคราวรวมทั้งผลขาดทุนทางภาษียังไม่ได้ใช้ สินทรัพย์ภาษีเงินได้รอการตัดบัญชีถูกทบทวน ณ ทุกวันสิ้นรอบระยะเวลารายงานและปรับมูลค่าตามบัญชี หากมีความเป็นไปได้ค่อนข้างแน่ว่า</w:t>
      </w:r>
      <w:r w:rsidR="009463D6" w:rsidRPr="009463D6">
        <w:rPr>
          <w:rFonts w:ascii="Angsana New" w:hAnsi="Angsana New"/>
          <w:color w:val="000000"/>
          <w:sz w:val="30"/>
          <w:szCs w:val="30"/>
          <w:cs/>
        </w:rPr>
        <w:t>กลุ่มบริษัท</w:t>
      </w:r>
      <w:r w:rsidRPr="009463D6">
        <w:rPr>
          <w:rFonts w:ascii="Angsana New" w:hAnsi="Angsana New"/>
          <w:color w:val="000000"/>
          <w:sz w:val="30"/>
          <w:szCs w:val="30"/>
          <w:cs/>
        </w:rPr>
        <w:t>ไม่มีกำไรทางภาษีเพียงพอต่อการนำสินทรัพย์ภาษีเงินได้รอการตัดบัญชีทั้งหมดหรือบางส่วนมาใช้ประโยชน์</w:t>
      </w:r>
      <w:r w:rsidRPr="009463D6">
        <w:rPr>
          <w:rFonts w:ascii="Angsana New" w:hAnsi="Angsana New" w:hint="cs"/>
          <w:color w:val="000000"/>
          <w:sz w:val="30"/>
          <w:szCs w:val="30"/>
          <w:cs/>
        </w:rPr>
        <w:t>จากผลแตกต่างชั่วคราวและขาดทุนทางภาษียังไม่ได้ใช้</w:t>
      </w:r>
    </w:p>
    <w:p w14:paraId="6CE48FE4" w14:textId="6AC2E0E7" w:rsidR="009463D6" w:rsidRPr="009463D6" w:rsidRDefault="009463D6" w:rsidP="009463D6">
      <w:pPr>
        <w:spacing w:before="120" w:after="120" w:line="240" w:lineRule="auto"/>
        <w:ind w:left="284" w:right="-11"/>
        <w:jc w:val="thaiDistribute"/>
        <w:rPr>
          <w:rFonts w:ascii="Angsana New" w:hAnsi="Angsana New"/>
          <w:b/>
          <w:bCs/>
          <w:color w:val="000000"/>
          <w:sz w:val="30"/>
          <w:szCs w:val="30"/>
        </w:rPr>
      </w:pPr>
      <w:bookmarkStart w:id="51" w:name="_Toc90222127"/>
      <w:r w:rsidRPr="009463D6">
        <w:rPr>
          <w:rFonts w:ascii="Angsana New" w:hAnsi="Angsana New"/>
          <w:b/>
          <w:bCs/>
          <w:color w:val="000000"/>
          <w:sz w:val="30"/>
          <w:szCs w:val="30"/>
          <w:cs/>
        </w:rPr>
        <w:t>เงินสดและรายการเทียบเท่าเงินสด</w:t>
      </w:r>
      <w:bookmarkEnd w:id="51"/>
    </w:p>
    <w:p w14:paraId="17711FAF" w14:textId="4478965A" w:rsidR="009463D6" w:rsidRDefault="001B4DC5" w:rsidP="009463D6">
      <w:pPr>
        <w:spacing w:before="120" w:after="120" w:line="240" w:lineRule="auto"/>
        <w:ind w:left="284" w:right="-11"/>
        <w:jc w:val="thaiDistribute"/>
        <w:rPr>
          <w:rFonts w:ascii="Angsana New" w:hAnsi="Angsana New"/>
          <w:color w:val="000000"/>
          <w:sz w:val="30"/>
          <w:szCs w:val="30"/>
        </w:rPr>
      </w:pPr>
      <w:r w:rsidRPr="00BF1BFB">
        <w:rPr>
          <w:rFonts w:asciiTheme="majorBidi" w:hAnsiTheme="majorBidi" w:cstheme="majorBidi"/>
          <w:color w:val="000000" w:themeColor="text1"/>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เงินฝากธนาคารที่มีกำหนดระยะเวลาไม่เกิน </w:t>
      </w:r>
      <w:r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th-TH"/>
        </w:rPr>
        <w:t xml:space="preserve"> เดือน</w:t>
      </w:r>
      <w:r w:rsidRPr="00BF1BFB">
        <w:rPr>
          <w:rFonts w:asciiTheme="majorBidi" w:hAnsiTheme="majorBidi" w:cstheme="majorBidi" w:hint="cs"/>
          <w:color w:val="000000" w:themeColor="text1"/>
          <w:sz w:val="30"/>
          <w:szCs w:val="30"/>
          <w:cs/>
          <w:lang w:val="th-TH"/>
        </w:rPr>
        <w:t xml:space="preserve"> รวมถึงบัตรเงินฝาก </w:t>
      </w:r>
      <w:r w:rsidRPr="00BF1BFB">
        <w:rPr>
          <w:rFonts w:asciiTheme="majorBidi" w:hAnsiTheme="majorBidi" w:cstheme="majorBidi"/>
          <w:color w:val="000000" w:themeColor="text1"/>
          <w:sz w:val="30"/>
          <w:szCs w:val="30"/>
          <w:cs/>
          <w:lang w:val="th-TH"/>
        </w:rPr>
        <w:t>และเงินลงทุนระยะสั้นที่มีสภาพคล่องสูง</w:t>
      </w:r>
      <w:r w:rsidRPr="00BF1BFB">
        <w:rPr>
          <w:rFonts w:asciiTheme="majorBidi" w:hAnsiTheme="majorBidi" w:cstheme="majorBidi" w:hint="cs"/>
          <w:color w:val="000000" w:themeColor="text1"/>
          <w:sz w:val="30"/>
          <w:szCs w:val="30"/>
          <w:cs/>
          <w:lang w:val="th-TH"/>
        </w:rPr>
        <w:t xml:space="preserve"> ประเภท</w:t>
      </w:r>
      <w:r w:rsidRPr="00BF1BFB">
        <w:rPr>
          <w:rFonts w:asciiTheme="majorBidi" w:hAnsiTheme="majorBidi" w:cstheme="majorBidi"/>
          <w:color w:val="000000" w:themeColor="text1"/>
          <w:sz w:val="30"/>
          <w:szCs w:val="30"/>
          <w:cs/>
          <w:lang w:val="en-US"/>
        </w:rPr>
        <w:t xml:space="preserve">เงินลงทุนระยะสั้นในตั๋วเงินหรือตั๋วสัญญาใช้เงินออกโดยสถาบันการเงินประเภทเผื่อเรียกและประเภทวันถึงกำหนดภายใน </w:t>
      </w:r>
      <w:r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en-US"/>
        </w:rPr>
        <w:t xml:space="preserve"> เดือน หรือน้อยกว่านับจากวันที่ได้มา</w:t>
      </w:r>
      <w:r w:rsidRPr="00BF1BF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th-TH"/>
        </w:rPr>
        <w:t>โดยไม่รวมเงินฝากธนาคารติดภาระหลักประกัน</w:t>
      </w:r>
      <w:r w:rsidRPr="00BF1BFB">
        <w:rPr>
          <w:rFonts w:asciiTheme="majorBidi" w:hAnsiTheme="majorBidi" w:cstheme="majorBidi" w:hint="cs"/>
          <w:color w:val="000000" w:themeColor="text1"/>
          <w:sz w:val="30"/>
          <w:szCs w:val="30"/>
          <w:cs/>
          <w:lang w:val="th-TH"/>
        </w:rPr>
        <w:t>หรือมีข้อจำกัดการเบิกใช้</w:t>
      </w:r>
      <w:r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hint="cs"/>
          <w:color w:val="000000" w:themeColor="text1"/>
          <w:sz w:val="30"/>
          <w:szCs w:val="30"/>
          <w:cs/>
          <w:lang w:val="th-TH"/>
        </w:rPr>
        <w:t>และความเสี่ยงที่ไม่มีนัยสำคัญต่อการเปลี่ยนแปลงมูลค่า</w:t>
      </w:r>
    </w:p>
    <w:p w14:paraId="73D1B8E6" w14:textId="77777777" w:rsidR="00F84BCF" w:rsidRDefault="00F84BCF">
      <w:pPr>
        <w:spacing w:line="240" w:lineRule="auto"/>
        <w:rPr>
          <w:rFonts w:ascii="Angsana New" w:hAnsi="Angsana New"/>
          <w:b/>
          <w:bCs/>
          <w:color w:val="000000"/>
          <w:sz w:val="30"/>
          <w:szCs w:val="30"/>
          <w:cs/>
        </w:rPr>
      </w:pPr>
      <w:bookmarkStart w:id="52" w:name="_Toc90222129"/>
      <w:r>
        <w:rPr>
          <w:rFonts w:ascii="Angsana New" w:hAnsi="Angsana New"/>
          <w:b/>
          <w:bCs/>
          <w:color w:val="000000"/>
          <w:sz w:val="30"/>
          <w:szCs w:val="30"/>
          <w:cs/>
        </w:rPr>
        <w:br w:type="page"/>
      </w:r>
    </w:p>
    <w:p w14:paraId="69D927CE" w14:textId="5FFC7998" w:rsidR="009463D6" w:rsidRPr="009463D6" w:rsidRDefault="009463D6" w:rsidP="009463D6">
      <w:pPr>
        <w:spacing w:before="120" w:after="120" w:line="240" w:lineRule="auto"/>
        <w:ind w:left="284" w:right="-11"/>
        <w:jc w:val="thaiDistribute"/>
        <w:rPr>
          <w:rFonts w:ascii="Angsana New" w:hAnsi="Angsana New"/>
          <w:b/>
          <w:bCs/>
          <w:color w:val="000000"/>
          <w:sz w:val="30"/>
          <w:szCs w:val="30"/>
        </w:rPr>
      </w:pPr>
      <w:r w:rsidRPr="009463D6">
        <w:rPr>
          <w:rFonts w:ascii="Angsana New" w:hAnsi="Angsana New"/>
          <w:b/>
          <w:bCs/>
          <w:color w:val="000000"/>
          <w:sz w:val="30"/>
          <w:szCs w:val="30"/>
          <w:cs/>
        </w:rPr>
        <w:lastRenderedPageBreak/>
        <w:t>สินค้าคงเหลือ</w:t>
      </w:r>
      <w:bookmarkEnd w:id="52"/>
    </w:p>
    <w:p w14:paraId="4AD9029F" w14:textId="4DAE0F8C" w:rsidR="009463D6" w:rsidRPr="00E17DFE" w:rsidRDefault="009463D6" w:rsidP="00E17DFE">
      <w:pPr>
        <w:spacing w:before="120" w:after="120" w:line="240" w:lineRule="auto"/>
        <w:ind w:left="284" w:right="-11"/>
        <w:jc w:val="thaiDistribute"/>
        <w:rPr>
          <w:rFonts w:ascii="Angsana New" w:hAnsi="Angsana New"/>
          <w:color w:val="000000"/>
          <w:sz w:val="30"/>
          <w:szCs w:val="30"/>
        </w:rPr>
      </w:pPr>
      <w:r w:rsidRPr="00E17DFE">
        <w:rPr>
          <w:rFonts w:ascii="Angsana New" w:hAnsi="Angsana New"/>
          <w:color w:val="000000"/>
          <w:sz w:val="30"/>
          <w:szCs w:val="30"/>
          <w:cs/>
        </w:rPr>
        <w:t>สินค้าคงเหลือประเภท</w:t>
      </w:r>
      <w:r w:rsidR="005D14A1" w:rsidRPr="00E17DFE">
        <w:rPr>
          <w:rFonts w:ascii="Angsana New" w:hAnsi="Angsana New" w:hint="cs"/>
          <w:color w:val="000000"/>
          <w:sz w:val="30"/>
          <w:szCs w:val="30"/>
          <w:cs/>
        </w:rPr>
        <w:t>น้ำมันเชื้อเพลิง</w:t>
      </w:r>
      <w:r w:rsidR="005D14A1" w:rsidRPr="00E17DFE">
        <w:rPr>
          <w:rFonts w:ascii="Angsana New" w:hAnsi="Angsana New"/>
          <w:color w:val="000000"/>
          <w:sz w:val="30"/>
          <w:szCs w:val="30"/>
          <w:cs/>
        </w:rPr>
        <w:t xml:space="preserve"> </w:t>
      </w:r>
      <w:r w:rsidR="005D14A1" w:rsidRPr="00E17DFE">
        <w:rPr>
          <w:rFonts w:ascii="Angsana New" w:hAnsi="Angsana New" w:hint="cs"/>
          <w:color w:val="000000"/>
          <w:sz w:val="30"/>
          <w:szCs w:val="30"/>
          <w:cs/>
        </w:rPr>
        <w:t>ผลิตภัณฑ์ให้พลังงานไขมันพืช</w:t>
      </w:r>
      <w:r w:rsidRPr="00E17DFE">
        <w:rPr>
          <w:rFonts w:ascii="Angsana New" w:hAnsi="Angsana New"/>
          <w:color w:val="000000"/>
          <w:sz w:val="30"/>
          <w:szCs w:val="30"/>
          <w:cs/>
        </w:rPr>
        <w:t xml:space="preserve"> </w:t>
      </w:r>
      <w:r w:rsidR="001B4DC5">
        <w:rPr>
          <w:rFonts w:asciiTheme="majorBidi" w:hAnsiTheme="majorBidi" w:cstheme="majorBidi" w:hint="cs"/>
          <w:color w:val="000000" w:themeColor="text1"/>
          <w:sz w:val="30"/>
          <w:szCs w:val="30"/>
          <w:cs/>
          <w:lang w:val="th-TH"/>
        </w:rPr>
        <w:t>วัดมูลค่าด้วย</w:t>
      </w:r>
      <w:r w:rsidR="001B4DC5" w:rsidRPr="00BF1BFB">
        <w:rPr>
          <w:rFonts w:asciiTheme="majorBidi" w:hAnsiTheme="majorBidi" w:cstheme="majorBidi"/>
          <w:color w:val="000000" w:themeColor="text1"/>
          <w:sz w:val="30"/>
          <w:szCs w:val="30"/>
          <w:cs/>
          <w:lang w:val="th-TH"/>
        </w:rPr>
        <w:t>ราคาทุนหรือมูลค่าสุทธิที่จะได้รับแล้วแต่ราคาใดจะต่ำกว่า</w:t>
      </w:r>
    </w:p>
    <w:p w14:paraId="0246601D" w14:textId="77777777" w:rsidR="009463D6" w:rsidRPr="00E17DFE" w:rsidRDefault="009463D6" w:rsidP="00E17DFE">
      <w:pPr>
        <w:spacing w:before="120" w:after="120" w:line="240" w:lineRule="auto"/>
        <w:ind w:left="284" w:right="-11"/>
        <w:jc w:val="thaiDistribute"/>
        <w:rPr>
          <w:rFonts w:ascii="Angsana New" w:hAnsi="Angsana New"/>
          <w:color w:val="000000"/>
          <w:sz w:val="30"/>
          <w:szCs w:val="30"/>
        </w:rPr>
      </w:pPr>
      <w:r w:rsidRPr="00E17DFE">
        <w:rPr>
          <w:rFonts w:ascii="Angsana New" w:hAnsi="Angsana New"/>
          <w:color w:val="000000"/>
          <w:sz w:val="30"/>
          <w:szCs w:val="30"/>
          <w:cs/>
        </w:rPr>
        <w:t>ราคาทุนสินค้าคงเหลือคำนวณด้วยวิธีถัวเฉลี่ยถ่วงน้ำหนักเคลื่อนที่</w:t>
      </w:r>
      <w:r w:rsidRPr="00E17DFE">
        <w:rPr>
          <w:rFonts w:ascii="Angsana New" w:hAnsi="Angsana New"/>
          <w:color w:val="000000"/>
          <w:sz w:val="30"/>
          <w:szCs w:val="30"/>
        </w:rPr>
        <w:t xml:space="preserve"> </w:t>
      </w:r>
    </w:p>
    <w:p w14:paraId="60E1DD8C" w14:textId="77777777" w:rsidR="009463D6" w:rsidRPr="00E17DFE" w:rsidRDefault="009463D6" w:rsidP="00E17DFE">
      <w:pPr>
        <w:spacing w:before="120" w:after="120" w:line="240" w:lineRule="auto"/>
        <w:ind w:left="284" w:right="-11"/>
        <w:jc w:val="thaiDistribute"/>
        <w:rPr>
          <w:rFonts w:ascii="Angsana New" w:hAnsi="Angsana New"/>
          <w:color w:val="000000"/>
          <w:sz w:val="30"/>
          <w:szCs w:val="30"/>
        </w:rPr>
      </w:pPr>
      <w:r w:rsidRPr="00E17DFE">
        <w:rPr>
          <w:rFonts w:ascii="Angsana New" w:hAnsi="Angsana New"/>
          <w:color w:val="000000"/>
          <w:sz w:val="30"/>
          <w:szCs w:val="30"/>
          <w:cs/>
        </w:rPr>
        <w:t xml:space="preserve">ต้นทุนสินค้า ประกอบด้วย ต้นทุนซื้อ ต้นทุนแปลงสภาพหรือต้นทุนอื่นเพื่อให้สินค้าอยู่ในสถานที่และสภาพปัจจุบัน </w:t>
      </w:r>
      <w:r w:rsidRPr="00E17DFE">
        <w:rPr>
          <w:rFonts w:ascii="Angsana New" w:hAnsi="Angsana New" w:hint="cs"/>
          <w:color w:val="000000"/>
          <w:sz w:val="30"/>
          <w:szCs w:val="30"/>
          <w:cs/>
        </w:rPr>
        <w:t>สำหรับสินค้าสำเร็จรูปและสินค้าระหว่างผลิตซึ่งผลิตเอง ต้นทุนสินค้ารวมการปันส่วนของค่าใช้จ่ายในการผลิตอย่างเหมาะสมโดยคำนึงถึงระดับกำลังการผลิตตามปกติ</w:t>
      </w:r>
    </w:p>
    <w:p w14:paraId="53FD39B9" w14:textId="77777777" w:rsidR="009463D6" w:rsidRPr="00E17DFE" w:rsidRDefault="009463D6" w:rsidP="00E17DFE">
      <w:pPr>
        <w:spacing w:before="120" w:after="120" w:line="240" w:lineRule="auto"/>
        <w:ind w:left="284" w:right="-11"/>
        <w:jc w:val="thaiDistribute"/>
        <w:rPr>
          <w:rFonts w:ascii="Angsana New" w:hAnsi="Angsana New"/>
          <w:color w:val="000000"/>
          <w:sz w:val="30"/>
          <w:szCs w:val="30"/>
        </w:rPr>
      </w:pPr>
      <w:r w:rsidRPr="00E17DFE">
        <w:rPr>
          <w:rFonts w:ascii="Angsana New" w:hAnsi="Angsana New"/>
          <w:color w:val="000000"/>
          <w:sz w:val="30"/>
          <w:szCs w:val="30"/>
          <w:cs/>
        </w:rPr>
        <w:t>มูลค่าสุทธิที่จะได้รับเป็นการประมาณราคาที่</w:t>
      </w:r>
      <w:r w:rsidRPr="00E17DFE">
        <w:rPr>
          <w:rFonts w:ascii="Angsana New" w:hAnsi="Angsana New" w:hint="cs"/>
          <w:color w:val="000000"/>
          <w:sz w:val="30"/>
          <w:szCs w:val="30"/>
          <w:cs/>
        </w:rPr>
        <w:t>คาดว่า</w:t>
      </w:r>
      <w:r w:rsidRPr="00E17DFE">
        <w:rPr>
          <w:rFonts w:ascii="Angsana New" w:hAnsi="Angsana New"/>
          <w:color w:val="000000"/>
          <w:sz w:val="30"/>
          <w:szCs w:val="30"/>
          <w:cs/>
        </w:rPr>
        <w:t>จะขายได้จากการดำเนินธุรกิจปกติหัก</w:t>
      </w:r>
      <w:r w:rsidRPr="00E17DFE">
        <w:rPr>
          <w:rFonts w:ascii="Angsana New" w:hAnsi="Angsana New" w:hint="cs"/>
          <w:color w:val="000000"/>
          <w:sz w:val="30"/>
          <w:szCs w:val="30"/>
          <w:cs/>
        </w:rPr>
        <w:t>ประมาณการต้นทุนการผลิตสินค้าให้เสร็จและประมาณการต้นทุน</w:t>
      </w:r>
      <w:r w:rsidRPr="00E17DFE">
        <w:rPr>
          <w:rFonts w:ascii="Angsana New" w:hAnsi="Angsana New"/>
          <w:color w:val="000000"/>
          <w:sz w:val="30"/>
          <w:szCs w:val="30"/>
          <w:cs/>
        </w:rPr>
        <w:t>จำเป็น</w:t>
      </w:r>
      <w:r w:rsidRPr="00E17DFE">
        <w:rPr>
          <w:rFonts w:ascii="Angsana New" w:hAnsi="Angsana New" w:hint="cs"/>
          <w:color w:val="000000"/>
          <w:sz w:val="30"/>
          <w:szCs w:val="30"/>
          <w:cs/>
        </w:rPr>
        <w:t>ต้องจ่ายเพื่อขายสินค้า</w:t>
      </w:r>
    </w:p>
    <w:p w14:paraId="349C5456" w14:textId="77777777" w:rsidR="009463D6" w:rsidRPr="00E17DFE" w:rsidRDefault="009463D6" w:rsidP="00E17DFE">
      <w:pPr>
        <w:spacing w:before="120" w:after="120" w:line="240" w:lineRule="auto"/>
        <w:ind w:left="284" w:right="-11"/>
        <w:jc w:val="thaiDistribute"/>
        <w:rPr>
          <w:rFonts w:ascii="Angsana New" w:hAnsi="Angsana New"/>
          <w:color w:val="000000"/>
          <w:sz w:val="30"/>
          <w:szCs w:val="30"/>
        </w:rPr>
      </w:pPr>
      <w:r w:rsidRPr="00E17DFE">
        <w:rPr>
          <w:rFonts w:ascii="Angsana New" w:hAnsi="Angsana New"/>
          <w:color w:val="000000"/>
          <w:sz w:val="30"/>
          <w:szCs w:val="30"/>
          <w:cs/>
        </w:rPr>
        <w:t>กลุ่มบริษัทบันทึกค่าเผื่อมูลค่าสินค้าลดลงสำหรับสินค้าเสื่อมคุณภาพ เสียหาย ล้าสมัยและค้างนาน</w:t>
      </w:r>
    </w:p>
    <w:p w14:paraId="326E381A" w14:textId="707A724A" w:rsidR="00C03E70" w:rsidRPr="00C03E70" w:rsidRDefault="00C03E70" w:rsidP="00C03E70">
      <w:pPr>
        <w:spacing w:before="120" w:after="120" w:line="240" w:lineRule="auto"/>
        <w:ind w:left="284" w:right="-11"/>
        <w:jc w:val="thaiDistribute"/>
        <w:rPr>
          <w:rFonts w:ascii="Angsana New" w:hAnsi="Angsana New"/>
          <w:b/>
          <w:bCs/>
          <w:color w:val="000000"/>
          <w:sz w:val="30"/>
          <w:szCs w:val="30"/>
        </w:rPr>
      </w:pPr>
      <w:bookmarkStart w:id="53" w:name="_Toc90222134"/>
      <w:r w:rsidRPr="00C03E70">
        <w:rPr>
          <w:rFonts w:ascii="Angsana New" w:hAnsi="Angsana New"/>
          <w:b/>
          <w:bCs/>
          <w:color w:val="000000"/>
          <w:sz w:val="30"/>
          <w:szCs w:val="30"/>
          <w:cs/>
        </w:rPr>
        <w:t xml:space="preserve">เงินลงทุนในบริษัทย่อย </w:t>
      </w:r>
    </w:p>
    <w:p w14:paraId="6AB88220" w14:textId="777BAFA5" w:rsidR="00C03E70" w:rsidRDefault="00C03E70" w:rsidP="00C03E70">
      <w:pPr>
        <w:spacing w:before="120" w:after="120" w:line="240" w:lineRule="auto"/>
        <w:ind w:left="284" w:right="-11"/>
        <w:jc w:val="thaiDistribute"/>
        <w:rPr>
          <w:rFonts w:ascii="Angsana New" w:hAnsi="Angsana New"/>
          <w:b/>
          <w:bCs/>
          <w:color w:val="000000"/>
          <w:sz w:val="30"/>
          <w:szCs w:val="30"/>
        </w:rPr>
      </w:pPr>
      <w:r>
        <w:rPr>
          <w:rFonts w:ascii="Angsana New" w:hAnsi="Angsana New"/>
          <w:color w:val="000000" w:themeColor="text1"/>
          <w:sz w:val="30"/>
          <w:szCs w:val="30"/>
          <w:cs/>
        </w:rPr>
        <w:t>เงินลงทุนในบริษัทย่อยในงบการเงินเฉพาะกิจการบันทึกบัญชีโดยใช้วิธีราคาทุนหักค่าเผื่อการด้อยค่า (ถ้ามี)</w:t>
      </w:r>
    </w:p>
    <w:p w14:paraId="5B5F8908" w14:textId="77387C3A" w:rsidR="00CE2A39" w:rsidRPr="00CE2A39" w:rsidRDefault="00CE2A39" w:rsidP="00C03E70">
      <w:pPr>
        <w:spacing w:before="120" w:after="120" w:line="240" w:lineRule="auto"/>
        <w:ind w:left="284" w:right="-11"/>
        <w:jc w:val="thaiDistribute"/>
        <w:rPr>
          <w:rFonts w:ascii="Angsana New" w:hAnsi="Angsana New"/>
          <w:color w:val="000000" w:themeColor="text1"/>
          <w:sz w:val="30"/>
          <w:szCs w:val="30"/>
        </w:rPr>
      </w:pPr>
      <w:r w:rsidRPr="00CE2A39">
        <w:rPr>
          <w:rFonts w:ascii="Angsana New" w:hAnsi="Angsana New" w:hint="cs"/>
          <w:color w:val="000000" w:themeColor="text1"/>
          <w:sz w:val="30"/>
          <w:szCs w:val="30"/>
          <w:cs/>
        </w:rPr>
        <w:t>บริษัทบันทึกขาดทุนจากการด้อยค่า (ถ้ามี) ในกำไรหรือขาดทุน</w:t>
      </w:r>
    </w:p>
    <w:p w14:paraId="6C5C30D2" w14:textId="473A0A3F" w:rsidR="00523B73" w:rsidRPr="00523B73" w:rsidRDefault="00523B73" w:rsidP="00523B73">
      <w:pPr>
        <w:spacing w:before="120" w:after="120" w:line="240" w:lineRule="auto"/>
        <w:ind w:left="284" w:right="-11"/>
        <w:jc w:val="thaiDistribute"/>
        <w:rPr>
          <w:rFonts w:ascii="Angsana New" w:hAnsi="Angsana New"/>
          <w:b/>
          <w:bCs/>
          <w:color w:val="000000"/>
          <w:sz w:val="30"/>
          <w:szCs w:val="30"/>
        </w:rPr>
      </w:pPr>
      <w:r w:rsidRPr="00523B73">
        <w:rPr>
          <w:rFonts w:ascii="Angsana New" w:hAnsi="Angsana New"/>
          <w:b/>
          <w:bCs/>
          <w:color w:val="000000"/>
          <w:sz w:val="30"/>
          <w:szCs w:val="30"/>
          <w:cs/>
        </w:rPr>
        <w:t>ที่ดิน อาคารและอุปกรณ์</w:t>
      </w:r>
      <w:bookmarkEnd w:id="53"/>
    </w:p>
    <w:p w14:paraId="27C9D05E" w14:textId="352B5E36"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สินทรัพย์เป็นกรรมสิทธิ์กลุ่มบริษัท</w:t>
      </w:r>
    </w:p>
    <w:p w14:paraId="044B652B"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cs/>
        </w:rPr>
      </w:pPr>
      <w:r w:rsidRPr="00B758DD">
        <w:rPr>
          <w:rFonts w:ascii="Angsana New" w:hAnsi="Angsana New"/>
          <w:color w:val="000000"/>
          <w:sz w:val="30"/>
          <w:szCs w:val="30"/>
          <w:cs/>
        </w:rPr>
        <w:t>ที่ดิน แสดงราคาทุนหักค่าเผื่อการด้อยค่า (ถ้ามี)</w:t>
      </w:r>
    </w:p>
    <w:p w14:paraId="5B74CCE1" w14:textId="79B7131B"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อาคารและอุปกรณ์</w:t>
      </w:r>
      <w:r w:rsidR="00827899">
        <w:rPr>
          <w:rFonts w:ascii="Angsana New" w:hAnsi="Angsana New" w:hint="cs"/>
          <w:color w:val="000000"/>
          <w:sz w:val="30"/>
          <w:szCs w:val="30"/>
          <w:cs/>
        </w:rPr>
        <w:t>วัดมูลค่าด้วย</w:t>
      </w:r>
      <w:r w:rsidRPr="00B758DD">
        <w:rPr>
          <w:rFonts w:ascii="Angsana New" w:hAnsi="Angsana New"/>
          <w:color w:val="000000"/>
          <w:sz w:val="30"/>
          <w:szCs w:val="30"/>
          <w:cs/>
        </w:rPr>
        <w:t>ราคาทุนหักค่าเสื่อมราคาสะสมและค่าเผื่อการด้อยค่า (ถ้ามี)</w:t>
      </w:r>
    </w:p>
    <w:p w14:paraId="2AE4BEAA" w14:textId="73782CCC" w:rsidR="00523B73" w:rsidRPr="00B758DD" w:rsidRDefault="00E11938" w:rsidP="00B758DD">
      <w:pPr>
        <w:spacing w:before="120" w:after="120" w:line="240" w:lineRule="auto"/>
        <w:ind w:left="284" w:right="-11"/>
        <w:jc w:val="thaiDistribute"/>
        <w:rPr>
          <w:rFonts w:ascii="Angsana New" w:hAnsi="Angsana New"/>
          <w:color w:val="000000"/>
          <w:sz w:val="30"/>
          <w:szCs w:val="30"/>
        </w:rPr>
      </w:pPr>
      <w:r w:rsidRPr="00BF1BFB">
        <w:rPr>
          <w:rFonts w:asciiTheme="majorBidi" w:hAnsiTheme="majorBidi" w:cstheme="majorBidi"/>
          <w:color w:val="000000" w:themeColor="text1"/>
          <w:sz w:val="30"/>
          <w:szCs w:val="30"/>
          <w:cs/>
          <w:lang w:val="th-TH"/>
        </w:rPr>
        <w:t>ราคาทุนรวมถึงต้นทุนทางตรงที่เกี่ยวข้องกับการได้มาของสินทรัพย์ ต้นทุนการก่อสร้างสินทรัพย์</w:t>
      </w:r>
      <w:r w:rsidRPr="00BF1BFB">
        <w:rPr>
          <w:rFonts w:asciiTheme="majorBidi" w:hAnsiTheme="majorBidi" w:cstheme="majorBidi" w:hint="cs"/>
          <w:color w:val="000000" w:themeColor="text1"/>
          <w:sz w:val="30"/>
          <w:szCs w:val="30"/>
          <w:cs/>
          <w:lang w:val="th-TH"/>
        </w:rPr>
        <w:t>ซึ่ง</w:t>
      </w:r>
      <w:r w:rsidR="00B577AC">
        <w:rPr>
          <w:rFonts w:asciiTheme="majorBidi" w:hAnsiTheme="majorBidi" w:cstheme="majorBidi" w:hint="cs"/>
          <w:color w:val="000000" w:themeColor="text1"/>
          <w:sz w:val="30"/>
          <w:szCs w:val="30"/>
          <w:cs/>
          <w:lang w:val="th-TH"/>
        </w:rPr>
        <w:t>กลุ่มบริษัท</w:t>
      </w:r>
      <w:r w:rsidRPr="00BF1BFB">
        <w:rPr>
          <w:rFonts w:asciiTheme="majorBidi" w:hAnsiTheme="majorBidi" w:cstheme="majorBidi"/>
          <w:color w:val="000000" w:themeColor="text1"/>
          <w:sz w:val="30"/>
          <w:szCs w:val="30"/>
          <w:cs/>
          <w:lang w:val="th-TH"/>
        </w:rPr>
        <w:t>ก่อสร้างเอง รวมต้นทุนวัสดุ แรงงานทางตรง และต้นทุนทางตรงอื่นที่เกี่ยวข้องกับการจัดหาสินทรัพย์เพื่อให้สินทรัพย์อยู่ในสถานที่และสภาพพร้อมใช้งานได้ตามความประสงค์ รวมทั้งต้นทุนการรื้อถอน การขนย้าย การบูรณะสถานที่ตั้งสินทรัพย์ และต้นทุนการกู้ยืม</w:t>
      </w:r>
      <w:r>
        <w:rPr>
          <w:rFonts w:asciiTheme="majorBidi" w:hAnsiTheme="majorBidi" w:cstheme="majorBidi" w:hint="cs"/>
          <w:color w:val="000000" w:themeColor="text1"/>
          <w:sz w:val="30"/>
          <w:szCs w:val="30"/>
          <w:cs/>
          <w:lang w:val="th-TH"/>
        </w:rPr>
        <w:t>ของสินทรัพย์เมื่อเข้าเงื่อนไข</w:t>
      </w:r>
      <w:r w:rsidR="00523B73" w:rsidRPr="00B758DD">
        <w:rPr>
          <w:rFonts w:ascii="Angsana New" w:hAnsi="Angsana New"/>
          <w:color w:val="000000"/>
          <w:sz w:val="30"/>
          <w:szCs w:val="30"/>
          <w:cs/>
        </w:rPr>
        <w:t xml:space="preserve"> </w:t>
      </w:r>
    </w:p>
    <w:p w14:paraId="24733AF4"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hint="cs"/>
          <w:color w:val="000000"/>
          <w:sz w:val="30"/>
          <w:szCs w:val="30"/>
          <w:cs/>
        </w:rPr>
        <w:t>อุปกรณ์คอมพิวเตอร์ซึ่ง</w:t>
      </w:r>
      <w:r w:rsidRPr="00B758DD">
        <w:rPr>
          <w:rFonts w:ascii="Angsana New" w:hAnsi="Angsana New"/>
          <w:color w:val="000000"/>
          <w:sz w:val="30"/>
          <w:szCs w:val="30"/>
          <w:cs/>
        </w:rPr>
        <w:t>ควบคุมโดยลิขสิทธิ์ซอฟต์แวร์ไม่สามารถทำงานโดยปราศจากลิขสิทธิ์ซอฟต์แวร์ให้ถือว่าลิขสิทธิ์ซอฟต์แวร์เป็นส่วนหนึ่งของอุปกรณ์</w:t>
      </w:r>
      <w:r w:rsidRPr="00B758DD">
        <w:rPr>
          <w:rFonts w:ascii="Angsana New" w:hAnsi="Angsana New" w:hint="cs"/>
          <w:color w:val="000000"/>
          <w:sz w:val="30"/>
          <w:szCs w:val="30"/>
          <w:cs/>
        </w:rPr>
        <w:t>คอมพิวเตอร์</w:t>
      </w:r>
      <w:r w:rsidRPr="00B758DD">
        <w:rPr>
          <w:rFonts w:ascii="Angsana New" w:hAnsi="Angsana New"/>
          <w:color w:val="000000"/>
          <w:sz w:val="30"/>
          <w:szCs w:val="30"/>
          <w:cs/>
        </w:rPr>
        <w:t xml:space="preserve"> </w:t>
      </w:r>
    </w:p>
    <w:p w14:paraId="73A96925"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ส่วนประกอบของรายการที่ดิน อาคารและอุปกรณ์แต่ละรายการที่มีรูปแบบและอายุการ</w:t>
      </w:r>
      <w:r w:rsidRPr="00B758DD">
        <w:rPr>
          <w:rFonts w:ascii="Angsana New" w:hAnsi="Angsana New" w:hint="cs"/>
          <w:color w:val="000000"/>
          <w:sz w:val="30"/>
          <w:szCs w:val="30"/>
          <w:cs/>
        </w:rPr>
        <w:t>ใช้</w:t>
      </w:r>
      <w:r w:rsidRPr="00B758DD">
        <w:rPr>
          <w:rFonts w:ascii="Angsana New" w:hAnsi="Angsana New"/>
          <w:color w:val="000000"/>
          <w:sz w:val="30"/>
          <w:szCs w:val="30"/>
          <w:cs/>
        </w:rPr>
        <w:t xml:space="preserve">ประโยชน์ต่างกันบันทึกแต่ละส่วนประกอบที่มีนัยสำคัญแยกต่างหากจากกัน </w:t>
      </w:r>
    </w:p>
    <w:p w14:paraId="4533ADB9"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lastRenderedPageBreak/>
        <w:t>ผลกำไรหรือขาดทุนจากการจำหน่ายที่ดิน อาคารและอุปกรณ์ คือ ผลต่างระหว่างสิ่งตอบแทนสุทธิได้รับจากการจำหน่าย</w:t>
      </w:r>
      <w:r w:rsidRPr="00B758DD">
        <w:rPr>
          <w:rFonts w:ascii="Angsana New" w:hAnsi="Angsana New" w:hint="cs"/>
          <w:color w:val="000000"/>
          <w:sz w:val="30"/>
          <w:szCs w:val="30"/>
          <w:cs/>
        </w:rPr>
        <w:t>หลังหักค่าใช้จ่ายในการจำหน่าย</w:t>
      </w:r>
      <w:r w:rsidRPr="00B758DD">
        <w:rPr>
          <w:rFonts w:ascii="Angsana New" w:hAnsi="Angsana New"/>
          <w:color w:val="000000"/>
          <w:sz w:val="30"/>
          <w:szCs w:val="30"/>
          <w:cs/>
        </w:rPr>
        <w:t xml:space="preserve">กับมูลค่าตามบัญชีของที่ดิน อาคารและอุปกรณ์ บันทึกรับรู้สุทธิเป็นรายได้หรือค่าใช้จ่ายในกำไรหรือขาดทุน </w:t>
      </w:r>
    </w:p>
    <w:p w14:paraId="6A9C60A8" w14:textId="52B8885D" w:rsidR="00523B73"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กลุ่มบริษัทตัดรายการ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w:t>
      </w:r>
      <w:r w:rsidRPr="00B758DD">
        <w:rPr>
          <w:rFonts w:ascii="Angsana New" w:hAnsi="Angsana New" w:hint="cs"/>
          <w:color w:val="000000"/>
          <w:sz w:val="30"/>
          <w:szCs w:val="30"/>
          <w:cs/>
        </w:rPr>
        <w:t>ตัดรายการ</w:t>
      </w:r>
      <w:r w:rsidRPr="00B758DD">
        <w:rPr>
          <w:rFonts w:ascii="Angsana New" w:hAnsi="Angsana New"/>
          <w:color w:val="000000"/>
          <w:sz w:val="30"/>
          <w:szCs w:val="30"/>
          <w:cs/>
        </w:rPr>
        <w:t>สินทรัพย์รับรู้ในกำไรหรือขาดทุนเมื่อกลุ่มบริษัทตัดรายการสินทรัพย์</w:t>
      </w:r>
    </w:p>
    <w:p w14:paraId="51817868" w14:textId="090EECFB"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ต้นทุนเกิดขึ้นในภายหลัง</w:t>
      </w:r>
    </w:p>
    <w:p w14:paraId="6EF51255"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ต้นทุนการเปลี่ยนแทนส่วนประกอบ</w:t>
      </w:r>
      <w:r w:rsidRPr="00B758DD">
        <w:rPr>
          <w:rFonts w:ascii="Angsana New" w:hAnsi="Angsana New" w:hint="cs"/>
          <w:color w:val="000000"/>
          <w:sz w:val="30"/>
          <w:szCs w:val="30"/>
          <w:cs/>
        </w:rPr>
        <w:t>และต้นทุนการปรับปรุงให้ดีขึ้น</w:t>
      </w:r>
      <w:r w:rsidRPr="00B758DD">
        <w:rPr>
          <w:rFonts w:ascii="Angsana New" w:hAnsi="Angsana New"/>
          <w:color w:val="000000"/>
          <w:sz w:val="30"/>
          <w:szCs w:val="30"/>
          <w:cs/>
        </w:rPr>
        <w:t>รับรู้เป็นส่วนหนึ่งของมูลค่าตามบัญชี</w:t>
      </w:r>
      <w:r w:rsidRPr="00B758DD">
        <w:rPr>
          <w:rFonts w:ascii="Angsana New" w:hAnsi="Angsana New" w:hint="cs"/>
          <w:color w:val="000000"/>
          <w:sz w:val="30"/>
          <w:szCs w:val="30"/>
          <w:cs/>
        </w:rPr>
        <w:t>สำหรับ</w:t>
      </w:r>
      <w:r w:rsidRPr="00B758DD">
        <w:rPr>
          <w:rFonts w:ascii="Angsana New" w:hAnsi="Angsana New"/>
          <w:color w:val="000000"/>
          <w:sz w:val="30"/>
          <w:szCs w:val="30"/>
          <w:cs/>
        </w:rPr>
        <w:t>รายการที่ดิน อาคารและอุปกรณ์ ถ้ามีความเป็นไปได้ค่อนข้างแน่</w:t>
      </w:r>
      <w:r w:rsidRPr="00B758DD">
        <w:rPr>
          <w:rFonts w:ascii="Angsana New" w:hAnsi="Angsana New" w:hint="cs"/>
          <w:color w:val="000000"/>
          <w:sz w:val="30"/>
          <w:szCs w:val="30"/>
          <w:cs/>
        </w:rPr>
        <w:t>ที่</w:t>
      </w:r>
      <w:r w:rsidRPr="00B758DD">
        <w:rPr>
          <w:rFonts w:ascii="Angsana New" w:hAnsi="Angsana New"/>
          <w:color w:val="000000"/>
          <w:sz w:val="30"/>
          <w:szCs w:val="30"/>
          <w:cs/>
        </w:rPr>
        <w:t>กลุ่มบริษัทได้รับประโยชน์เชิงเศรษฐกิจในอนาคต</w:t>
      </w:r>
      <w:r w:rsidRPr="00B758DD">
        <w:rPr>
          <w:rFonts w:ascii="Angsana New" w:hAnsi="Angsana New" w:hint="cs"/>
          <w:color w:val="000000"/>
          <w:sz w:val="30"/>
          <w:szCs w:val="30"/>
          <w:cs/>
        </w:rPr>
        <w:t>กลับคืนเกินกว่าหนึ่งรอบระยะเวลาบัญชี</w:t>
      </w:r>
      <w:r w:rsidRPr="00B758DD">
        <w:rPr>
          <w:rFonts w:ascii="Angsana New" w:hAnsi="Angsana New"/>
          <w:color w:val="000000"/>
          <w:sz w:val="30"/>
          <w:szCs w:val="30"/>
          <w:cs/>
        </w:rPr>
        <w:t>และสามารถวัดมูลค่าต้นทุนของรายการได้อย่างน่าเชื่อถือ ชิ้นส่วนถูกเปลี่ยนแทนตัดออกจากบัญชีด้วยมูลค่าตามบัญชี ต้นทุนเกิดขึ้น</w:t>
      </w:r>
      <w:r w:rsidRPr="00B758DD">
        <w:rPr>
          <w:rFonts w:ascii="Angsana New" w:hAnsi="Angsana New" w:hint="cs"/>
          <w:color w:val="000000"/>
          <w:sz w:val="30"/>
          <w:szCs w:val="30"/>
          <w:cs/>
        </w:rPr>
        <w:t>จาก</w:t>
      </w:r>
      <w:r w:rsidRPr="00B758DD">
        <w:rPr>
          <w:rFonts w:ascii="Angsana New" w:hAnsi="Angsana New"/>
          <w:color w:val="000000"/>
          <w:sz w:val="30"/>
          <w:szCs w:val="30"/>
          <w:cs/>
        </w:rPr>
        <w:t>การซ่อมบำรุงที่ดิน อาคารและอุปกรณ์</w:t>
      </w:r>
      <w:r w:rsidRPr="00B758DD">
        <w:rPr>
          <w:rFonts w:ascii="Angsana New" w:hAnsi="Angsana New" w:hint="cs"/>
          <w:color w:val="000000"/>
          <w:sz w:val="30"/>
          <w:szCs w:val="30"/>
          <w:cs/>
        </w:rPr>
        <w:t>ซึ่ง</w:t>
      </w:r>
      <w:r w:rsidRPr="00B758DD">
        <w:rPr>
          <w:rFonts w:ascii="Angsana New" w:hAnsi="Angsana New"/>
          <w:color w:val="000000"/>
          <w:sz w:val="30"/>
          <w:szCs w:val="30"/>
          <w:cs/>
        </w:rPr>
        <w:t>เกิดขึ้นเป็นประจำรับรู้ในกำไรหรือขาดทุนเมื่อเกิดขึ้น</w:t>
      </w:r>
    </w:p>
    <w:p w14:paraId="4ACD3DF1"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ค่าเสื่อมราคา</w:t>
      </w:r>
    </w:p>
    <w:p w14:paraId="3ECE1227"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ค่าเสื่อมราคาคำนวณจากจำนวนคิดค่าเสื่อมราคา</w:t>
      </w:r>
      <w:r w:rsidRPr="00B758DD">
        <w:rPr>
          <w:rFonts w:ascii="Angsana New" w:hAnsi="Angsana New" w:hint="cs"/>
          <w:color w:val="000000"/>
          <w:sz w:val="30"/>
          <w:szCs w:val="30"/>
          <w:cs/>
        </w:rPr>
        <w:t>สำหรับ</w:t>
      </w:r>
      <w:r w:rsidRPr="00B758DD">
        <w:rPr>
          <w:rFonts w:ascii="Angsana New" w:hAnsi="Angsana New"/>
          <w:color w:val="000000"/>
          <w:sz w:val="30"/>
          <w:szCs w:val="30"/>
          <w:cs/>
        </w:rPr>
        <w:t xml:space="preserve">รายการอาคารและอุปกรณ์ ประกอบด้วย ราคาทุนของสินทรัพย์หรือมูลค่าอื่นใช้แทนราคาทุนหักมูลค่าคงเหลือของสินทรัพย์ </w:t>
      </w:r>
    </w:p>
    <w:p w14:paraId="029B4693"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hint="cs"/>
          <w:color w:val="000000"/>
          <w:sz w:val="30"/>
          <w:szCs w:val="30"/>
          <w:cs/>
        </w:rPr>
        <w:t>สินทรัพย์จากต้นทุนการเปลี่ยนแทนและต้นทุนการปรับปรุงคิดค่าเสื่อมราคาตลอดอายุการใช้ประโยชน์ที่เหลืออยู่ของสินทรัพย์ที่เกี่ยวข้อง</w:t>
      </w:r>
    </w:p>
    <w:p w14:paraId="41B56192" w14:textId="77777777" w:rsidR="00DD1BB1"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ค่าเสื่อมราคาคำนวณโดย</w:t>
      </w:r>
      <w:r w:rsidRPr="00B758DD">
        <w:rPr>
          <w:rFonts w:ascii="Angsana New" w:hAnsi="Angsana New" w:hint="cs"/>
          <w:color w:val="000000"/>
          <w:sz w:val="30"/>
          <w:szCs w:val="30"/>
          <w:cs/>
        </w:rPr>
        <w:t>ใช้</w:t>
      </w:r>
      <w:r w:rsidRPr="00B758DD">
        <w:rPr>
          <w:rFonts w:ascii="Angsana New" w:hAnsi="Angsana New"/>
          <w:color w:val="000000"/>
          <w:sz w:val="30"/>
          <w:szCs w:val="30"/>
          <w:cs/>
        </w:rPr>
        <w:t>วิธีเส้นตรงตามเกณฑ์อายุการใ</w:t>
      </w:r>
      <w:r w:rsidRPr="00B758DD">
        <w:rPr>
          <w:rFonts w:ascii="Angsana New" w:hAnsi="Angsana New" w:hint="cs"/>
          <w:color w:val="000000"/>
          <w:sz w:val="30"/>
          <w:szCs w:val="30"/>
          <w:cs/>
        </w:rPr>
        <w:t>ช้</w:t>
      </w:r>
      <w:r w:rsidRPr="00B758DD">
        <w:rPr>
          <w:rFonts w:ascii="Angsana New" w:hAnsi="Angsana New"/>
          <w:color w:val="000000"/>
          <w:sz w:val="30"/>
          <w:szCs w:val="30"/>
          <w:cs/>
        </w:rPr>
        <w:t>ประโยชน์โดยประมาณของส่วนประกอบ</w:t>
      </w:r>
      <w:r w:rsidRPr="00B758DD">
        <w:rPr>
          <w:rFonts w:ascii="Angsana New" w:hAnsi="Angsana New" w:hint="cs"/>
          <w:color w:val="000000"/>
          <w:sz w:val="30"/>
          <w:szCs w:val="30"/>
          <w:cs/>
        </w:rPr>
        <w:t>สำหรับ</w:t>
      </w:r>
      <w:r w:rsidRPr="00B758DD">
        <w:rPr>
          <w:rFonts w:ascii="Angsana New" w:hAnsi="Angsana New"/>
          <w:color w:val="000000"/>
          <w:sz w:val="30"/>
          <w:szCs w:val="30"/>
          <w:cs/>
        </w:rPr>
        <w:t>สินทรัพย์แต่ละ</w:t>
      </w:r>
      <w:r w:rsidRPr="005A1CF2">
        <w:rPr>
          <w:rFonts w:ascii="Angsana New" w:hAnsi="Angsana New"/>
          <w:color w:val="000000"/>
          <w:sz w:val="30"/>
          <w:szCs w:val="30"/>
          <w:cs/>
        </w:rPr>
        <w:t xml:space="preserve">รายการ </w:t>
      </w:r>
    </w:p>
    <w:p w14:paraId="19EF382B" w14:textId="6EC097FD" w:rsidR="00523B73" w:rsidRDefault="00523B73" w:rsidP="00B758DD">
      <w:pPr>
        <w:spacing w:before="120" w:after="120" w:line="240" w:lineRule="auto"/>
        <w:ind w:left="284" w:right="-11"/>
        <w:jc w:val="thaiDistribute"/>
        <w:rPr>
          <w:rFonts w:ascii="Angsana New" w:hAnsi="Angsana New"/>
          <w:color w:val="000000"/>
          <w:sz w:val="30"/>
          <w:szCs w:val="30"/>
        </w:rPr>
      </w:pPr>
      <w:r w:rsidRPr="005A1CF2">
        <w:rPr>
          <w:rFonts w:ascii="Angsana New" w:hAnsi="Angsana New"/>
          <w:color w:val="000000"/>
          <w:sz w:val="30"/>
          <w:szCs w:val="30"/>
          <w:cs/>
        </w:rPr>
        <w:t>ประมาณการอายุการใ</w:t>
      </w:r>
      <w:r w:rsidRPr="005A1CF2">
        <w:rPr>
          <w:rFonts w:ascii="Angsana New" w:hAnsi="Angsana New" w:hint="cs"/>
          <w:color w:val="000000"/>
          <w:sz w:val="30"/>
          <w:szCs w:val="30"/>
          <w:cs/>
        </w:rPr>
        <w:t>ช้</w:t>
      </w:r>
      <w:r w:rsidRPr="005A1CF2">
        <w:rPr>
          <w:rFonts w:ascii="Angsana New" w:hAnsi="Angsana New"/>
          <w:color w:val="000000"/>
          <w:sz w:val="30"/>
          <w:szCs w:val="30"/>
          <w:cs/>
        </w:rPr>
        <w:t>ประโยชน์สินทรัพย์แสดงดังนี้</w:t>
      </w:r>
    </w:p>
    <w:p w14:paraId="5A15BD2B" w14:textId="03087952" w:rsidR="00206A18" w:rsidRPr="005A1CF2" w:rsidRDefault="00151768" w:rsidP="00206A18">
      <w:pPr>
        <w:spacing w:before="120" w:after="120" w:line="240" w:lineRule="auto"/>
        <w:ind w:left="716" w:right="-11" w:firstLine="148"/>
        <w:jc w:val="thaiDistribute"/>
        <w:rPr>
          <w:rFonts w:ascii="Angsana New" w:hAnsi="Angsana New"/>
          <w:color w:val="000000"/>
          <w:sz w:val="30"/>
          <w:szCs w:val="30"/>
          <w:cs/>
        </w:rPr>
      </w:pPr>
      <w:r>
        <w:rPr>
          <w:rFonts w:ascii="Angsana New" w:hAnsi="Angsana New"/>
          <w:color w:val="000000"/>
          <w:sz w:val="30"/>
          <w:szCs w:val="30"/>
        </w:rPr>
        <w:pict w14:anchorId="383C795B">
          <v:shape id="_x0000_i1027" type="#_x0000_t75" style="width:312pt;height:150.6pt">
            <v:imagedata r:id="rId10" o:title=""/>
          </v:shape>
        </w:pict>
      </w:r>
    </w:p>
    <w:p w14:paraId="3F23351F" w14:textId="0A86AD13"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ค่าเสื่อมราคาบันทึก</w:t>
      </w:r>
      <w:r w:rsidR="00B577AC">
        <w:rPr>
          <w:rFonts w:ascii="Angsana New" w:hAnsi="Angsana New" w:hint="cs"/>
          <w:color w:val="000000"/>
          <w:sz w:val="30"/>
          <w:szCs w:val="30"/>
          <w:cs/>
        </w:rPr>
        <w:t>รับรู้</w:t>
      </w:r>
      <w:r w:rsidRPr="00B758DD">
        <w:rPr>
          <w:rFonts w:ascii="Angsana New" w:hAnsi="Angsana New"/>
          <w:color w:val="000000"/>
          <w:sz w:val="30"/>
          <w:szCs w:val="30"/>
          <w:cs/>
        </w:rPr>
        <w:t xml:space="preserve">เป็นค่าใช้จ่ายในกำไรหรือขาดทุน </w:t>
      </w:r>
    </w:p>
    <w:p w14:paraId="44B9BD67" w14:textId="52CEB62C" w:rsidR="00523B73" w:rsidRPr="00B758DD" w:rsidRDefault="00523B73" w:rsidP="00B758DD">
      <w:pPr>
        <w:spacing w:before="120" w:after="120" w:line="240" w:lineRule="auto"/>
        <w:ind w:left="284" w:right="-11"/>
        <w:jc w:val="thaiDistribute"/>
        <w:rPr>
          <w:rFonts w:ascii="Angsana New" w:hAnsi="Angsana New"/>
          <w:color w:val="000000"/>
          <w:sz w:val="30"/>
          <w:szCs w:val="30"/>
          <w:cs/>
        </w:rPr>
      </w:pPr>
      <w:r w:rsidRPr="00B758DD">
        <w:rPr>
          <w:rFonts w:ascii="Angsana New" w:hAnsi="Angsana New"/>
          <w:color w:val="000000"/>
          <w:sz w:val="30"/>
          <w:szCs w:val="30"/>
          <w:cs/>
        </w:rPr>
        <w:lastRenderedPageBreak/>
        <w:t>กลุ่มบริษัทไม่คิดค่าเสื่อมราคาสำหรับที่ดินและ</w:t>
      </w:r>
      <w:r w:rsidR="00B963F3" w:rsidRPr="00B963F3">
        <w:rPr>
          <w:rFonts w:ascii="Angsana New" w:hAnsi="Angsana New" w:hint="cs"/>
          <w:color w:val="000000"/>
          <w:sz w:val="30"/>
          <w:szCs w:val="30"/>
          <w:cs/>
        </w:rPr>
        <w:t>สินทรัพย์</w:t>
      </w:r>
      <w:r w:rsidRPr="00B758DD">
        <w:rPr>
          <w:rFonts w:ascii="Angsana New" w:hAnsi="Angsana New"/>
          <w:color w:val="000000"/>
          <w:sz w:val="30"/>
          <w:szCs w:val="30"/>
          <w:cs/>
        </w:rPr>
        <w:t>ระหว่า</w:t>
      </w:r>
      <w:r w:rsidRPr="00B758DD">
        <w:rPr>
          <w:rFonts w:ascii="Angsana New" w:hAnsi="Angsana New" w:hint="cs"/>
          <w:color w:val="000000"/>
          <w:sz w:val="30"/>
          <w:szCs w:val="30"/>
          <w:cs/>
        </w:rPr>
        <w:t>ง</w:t>
      </w:r>
      <w:r w:rsidRPr="00B758DD">
        <w:rPr>
          <w:rFonts w:ascii="Angsana New" w:hAnsi="Angsana New"/>
          <w:color w:val="000000"/>
          <w:sz w:val="30"/>
          <w:szCs w:val="30"/>
          <w:cs/>
        </w:rPr>
        <w:t>ก่อสร้าง</w:t>
      </w:r>
      <w:r w:rsidR="008D3CF9" w:rsidRPr="00B758DD">
        <w:rPr>
          <w:rFonts w:ascii="Angsana New" w:hAnsi="Angsana New" w:hint="cs"/>
          <w:color w:val="000000"/>
          <w:sz w:val="30"/>
          <w:szCs w:val="30"/>
          <w:cs/>
        </w:rPr>
        <w:t>และ</w:t>
      </w:r>
      <w:r w:rsidRPr="00B758DD">
        <w:rPr>
          <w:rFonts w:ascii="Angsana New" w:hAnsi="Angsana New"/>
          <w:color w:val="000000"/>
          <w:sz w:val="30"/>
          <w:szCs w:val="30"/>
          <w:cs/>
        </w:rPr>
        <w:t>ติดตั้ง</w:t>
      </w:r>
    </w:p>
    <w:p w14:paraId="41FEAF39"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มูลค่าคงเหลือคำนวณจากจำนวนเงิ</w:t>
      </w:r>
      <w:r w:rsidRPr="00B758DD">
        <w:rPr>
          <w:rFonts w:ascii="Angsana New" w:hAnsi="Angsana New" w:hint="cs"/>
          <w:color w:val="000000"/>
          <w:sz w:val="30"/>
          <w:szCs w:val="30"/>
          <w:cs/>
        </w:rPr>
        <w:t>นซึ่ง</w:t>
      </w:r>
      <w:r w:rsidRPr="00B758DD">
        <w:rPr>
          <w:rFonts w:ascii="Angsana New" w:hAnsi="Angsana New"/>
          <w:color w:val="000000"/>
          <w:sz w:val="30"/>
          <w:szCs w:val="30"/>
          <w:cs/>
        </w:rPr>
        <w:t>กลุ่มบริษัทคาดว่าจะได้รับในปัจจุบันจากการจำหน่ายสินทรัพย์หลังจากหักต้นทุนที่คาดว่าจะเกิดขึ้นจากการจำหน่ายสินทรัพย์ตามอายุและสภาพที่คาดว่าจะเป็น ณ วันสิ้นสุดอายุการ</w:t>
      </w:r>
      <w:r w:rsidRPr="00B758DD">
        <w:rPr>
          <w:rFonts w:ascii="Angsana New" w:hAnsi="Angsana New" w:hint="cs"/>
          <w:color w:val="000000"/>
          <w:sz w:val="30"/>
          <w:szCs w:val="30"/>
          <w:cs/>
        </w:rPr>
        <w:t>ใช้</w:t>
      </w:r>
      <w:r w:rsidRPr="00B758DD">
        <w:rPr>
          <w:rFonts w:ascii="Angsana New" w:hAnsi="Angsana New"/>
          <w:color w:val="000000"/>
          <w:sz w:val="30"/>
          <w:szCs w:val="30"/>
          <w:cs/>
        </w:rPr>
        <w:t>ประโยชน์</w:t>
      </w:r>
    </w:p>
    <w:p w14:paraId="629504CE" w14:textId="62564EA4" w:rsidR="00523B73" w:rsidRDefault="00523B73" w:rsidP="00B758DD">
      <w:pPr>
        <w:spacing w:before="120" w:after="120" w:line="240" w:lineRule="auto"/>
        <w:ind w:left="284" w:right="-11"/>
        <w:jc w:val="thaiDistribute"/>
        <w:rPr>
          <w:rFonts w:ascii="Angsana New" w:hAnsi="Angsana New"/>
          <w:color w:val="000000"/>
          <w:sz w:val="30"/>
          <w:szCs w:val="30"/>
        </w:rPr>
      </w:pPr>
      <w:bookmarkStart w:id="54" w:name="_Hlk64639494"/>
      <w:r w:rsidRPr="00B758DD">
        <w:rPr>
          <w:rFonts w:ascii="Angsana New" w:hAnsi="Angsana New"/>
          <w:color w:val="000000"/>
          <w:sz w:val="30"/>
          <w:szCs w:val="30"/>
          <w:cs/>
        </w:rPr>
        <w:t>กลุ่มบริษัททบทวน</w:t>
      </w:r>
      <w:r w:rsidRPr="00B758DD">
        <w:rPr>
          <w:rFonts w:ascii="Angsana New" w:hAnsi="Angsana New" w:hint="cs"/>
          <w:color w:val="000000"/>
          <w:sz w:val="30"/>
          <w:szCs w:val="30"/>
          <w:cs/>
        </w:rPr>
        <w:t xml:space="preserve">วิธีการคิดค่าเสื่อมราคา </w:t>
      </w:r>
      <w:r w:rsidRPr="00B758DD">
        <w:rPr>
          <w:rFonts w:ascii="Angsana New" w:hAnsi="Angsana New"/>
          <w:color w:val="000000"/>
          <w:sz w:val="30"/>
          <w:szCs w:val="30"/>
          <w:cs/>
        </w:rPr>
        <w:t>มูลค่าคงเหลือและอายุการ</w:t>
      </w:r>
      <w:r w:rsidRPr="00B758DD">
        <w:rPr>
          <w:rFonts w:ascii="Angsana New" w:hAnsi="Angsana New" w:hint="cs"/>
          <w:color w:val="000000"/>
          <w:sz w:val="30"/>
          <w:szCs w:val="30"/>
          <w:cs/>
        </w:rPr>
        <w:t>ใช้</w:t>
      </w:r>
      <w:r w:rsidRPr="00B758DD">
        <w:rPr>
          <w:rFonts w:ascii="Angsana New" w:hAnsi="Angsana New"/>
          <w:color w:val="000000"/>
          <w:sz w:val="30"/>
          <w:szCs w:val="30"/>
          <w:cs/>
        </w:rPr>
        <w:t>ประโยชน์ของสินทรัพย์อย่างน้อยทุกสิ้นรอบปีบัญชี  และหาก</w:t>
      </w:r>
      <w:r w:rsidRPr="00B758DD">
        <w:rPr>
          <w:rFonts w:ascii="Angsana New" w:hAnsi="Angsana New" w:hint="cs"/>
          <w:color w:val="000000"/>
          <w:sz w:val="30"/>
          <w:szCs w:val="30"/>
          <w:cs/>
        </w:rPr>
        <w:t xml:space="preserve">วิธีการคิดค่าเสื่อมราคา </w:t>
      </w:r>
      <w:r w:rsidRPr="00B758DD">
        <w:rPr>
          <w:rFonts w:ascii="Angsana New" w:hAnsi="Angsana New"/>
          <w:color w:val="000000"/>
          <w:sz w:val="30"/>
          <w:szCs w:val="30"/>
          <w:cs/>
        </w:rPr>
        <w:t>มูลค่าคงเหลือและอายุการ</w:t>
      </w:r>
      <w:r w:rsidRPr="00B758DD">
        <w:rPr>
          <w:rFonts w:ascii="Angsana New" w:hAnsi="Angsana New" w:hint="cs"/>
          <w:color w:val="000000"/>
          <w:sz w:val="30"/>
          <w:szCs w:val="30"/>
          <w:cs/>
        </w:rPr>
        <w:t>ใช้</w:t>
      </w:r>
      <w:r w:rsidRPr="00B758DD">
        <w:rPr>
          <w:rFonts w:ascii="Angsana New" w:hAnsi="Angsana New"/>
          <w:color w:val="000000"/>
          <w:sz w:val="30"/>
          <w:szCs w:val="30"/>
          <w:cs/>
        </w:rPr>
        <w:t>ประโยชน์ของสินทรัพย์แตกต่างไปจากประมาณ</w:t>
      </w:r>
      <w:r w:rsidRPr="00B758DD">
        <w:rPr>
          <w:rFonts w:ascii="Angsana New" w:hAnsi="Angsana New" w:hint="cs"/>
          <w:color w:val="000000"/>
          <w:sz w:val="30"/>
          <w:szCs w:val="30"/>
          <w:cs/>
        </w:rPr>
        <w:t>การ</w:t>
      </w:r>
      <w:r w:rsidRPr="00B758DD">
        <w:rPr>
          <w:rFonts w:ascii="Angsana New" w:hAnsi="Angsana New"/>
          <w:color w:val="000000"/>
          <w:sz w:val="30"/>
          <w:szCs w:val="30"/>
          <w:cs/>
        </w:rPr>
        <w:t>ให้ถือว่าการเปลี่ยนแปลงที่เกิดขึ้นเป็นการเปลี่ยนแปลงประมาณการทางบัญชี</w:t>
      </w:r>
    </w:p>
    <w:p w14:paraId="09E650A5" w14:textId="77777777" w:rsidR="00523B73" w:rsidRDefault="00523B73" w:rsidP="00B758DD">
      <w:pPr>
        <w:spacing w:before="120" w:after="120" w:line="240" w:lineRule="auto"/>
        <w:ind w:left="284" w:right="-11"/>
        <w:jc w:val="thaiDistribute"/>
        <w:rPr>
          <w:rFonts w:ascii="Angsana New" w:hAnsi="Angsana New"/>
          <w:b/>
          <w:bCs/>
          <w:color w:val="000000"/>
          <w:sz w:val="30"/>
          <w:szCs w:val="30"/>
        </w:rPr>
      </w:pPr>
      <w:bookmarkStart w:id="55" w:name="_Toc90222136"/>
      <w:bookmarkEnd w:id="54"/>
      <w:r w:rsidRPr="00B758DD">
        <w:rPr>
          <w:rFonts w:ascii="Angsana New" w:hAnsi="Angsana New"/>
          <w:b/>
          <w:bCs/>
          <w:color w:val="000000"/>
          <w:sz w:val="30"/>
          <w:szCs w:val="30"/>
          <w:cs/>
        </w:rPr>
        <w:t>สินทรัพย์ไม่มีตัวตน</w:t>
      </w:r>
      <w:bookmarkEnd w:id="55"/>
    </w:p>
    <w:p w14:paraId="63B07C71" w14:textId="0AB86542"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กลุ่มบริษัท</w:t>
      </w:r>
      <w:r w:rsidR="003A282C" w:rsidRPr="007113AD">
        <w:rPr>
          <w:rFonts w:asciiTheme="majorBidi" w:hAnsiTheme="majorBidi"/>
          <w:color w:val="000000" w:themeColor="text1"/>
          <w:sz w:val="30"/>
          <w:szCs w:val="30"/>
          <w:cs/>
          <w:lang w:val="th-TH"/>
        </w:rPr>
        <w:t>บันทึกต้นทุนเริ่มแรกของสินทรัพย์ตามราคาทุน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 (ถ้ามี)</w:t>
      </w:r>
      <w:r w:rsidRPr="00B758DD">
        <w:rPr>
          <w:rFonts w:ascii="Angsana New" w:hAnsi="Angsana New"/>
          <w:color w:val="000000"/>
          <w:sz w:val="30"/>
          <w:szCs w:val="30"/>
          <w:cs/>
        </w:rPr>
        <w:t xml:space="preserve"> </w:t>
      </w:r>
    </w:p>
    <w:p w14:paraId="04A2E53A"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รายจ่ายภายหลังการรับรู้รายการ</w:t>
      </w:r>
    </w:p>
    <w:p w14:paraId="7840A44E" w14:textId="4C95BDDB"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 xml:space="preserve">รายจ่ายภายหลังการรับรู้รายการรับรู้เป็นสินทรัพย์เมื่อก่อให้เกิดประโยชน์เชิงเศรษฐกิจในอนาคตโดยรวมเป็นสินทรัพย์สามารถระบุได้ที่เกี่ยวข้อง </w:t>
      </w:r>
    </w:p>
    <w:p w14:paraId="1A95D055" w14:textId="17A808E9"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ค่าตัดจำหน่าย</w:t>
      </w:r>
    </w:p>
    <w:p w14:paraId="00661F28" w14:textId="77777777"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ค่าตัดจำหน่ายคำนวณจากราคาทุนของสินทรัพย์หรือมูลค่าอื่นใช้แทนราคาทุนหักมูลค่าคงเหลือของสินทรัพย์</w:t>
      </w:r>
    </w:p>
    <w:p w14:paraId="68C5DF93" w14:textId="08A7D54A" w:rsidR="00523B73" w:rsidRDefault="003A282C" w:rsidP="00B758DD">
      <w:pPr>
        <w:spacing w:before="120" w:after="120" w:line="240" w:lineRule="auto"/>
        <w:ind w:left="284" w:right="-11"/>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ค่าตัดจำหน่าย</w:t>
      </w:r>
      <w:r>
        <w:rPr>
          <w:rFonts w:asciiTheme="majorBidi" w:hAnsiTheme="majorBidi" w:cstheme="majorBidi" w:hint="cs"/>
          <w:color w:val="000000" w:themeColor="text1"/>
          <w:sz w:val="30"/>
          <w:szCs w:val="30"/>
          <w:cs/>
          <w:lang w:val="th-TH"/>
        </w:rPr>
        <w:t>คำนวณ</w:t>
      </w:r>
      <w:r w:rsidRPr="00BF1BFB">
        <w:rPr>
          <w:rFonts w:asciiTheme="majorBidi" w:hAnsiTheme="majorBidi" w:cstheme="majorBidi"/>
          <w:color w:val="000000" w:themeColor="text1"/>
          <w:sz w:val="30"/>
          <w:szCs w:val="30"/>
          <w:cs/>
          <w:lang w:val="th-TH"/>
        </w:rPr>
        <w:t xml:space="preserve">ด้วยวิธีเส้นตรงตามระยะเวลาคาดว่าจะได้รับประโยชน์จากสินทรัพย์ไม่มีตัวตน </w:t>
      </w:r>
      <w:r>
        <w:rPr>
          <w:rFonts w:asciiTheme="majorBidi" w:hAnsiTheme="majorBidi" w:cstheme="majorBidi" w:hint="cs"/>
          <w:color w:val="000000" w:themeColor="text1"/>
          <w:sz w:val="30"/>
          <w:szCs w:val="30"/>
          <w:cs/>
          <w:lang w:val="th-TH"/>
        </w:rPr>
        <w:t>และ</w:t>
      </w:r>
      <w:r w:rsidRPr="00BF1BFB">
        <w:rPr>
          <w:rFonts w:asciiTheme="majorBidi" w:hAnsiTheme="majorBidi" w:cstheme="majorBidi"/>
          <w:color w:val="000000" w:themeColor="text1"/>
          <w:sz w:val="30"/>
          <w:szCs w:val="30"/>
          <w:cs/>
          <w:lang w:val="th-TH"/>
        </w:rPr>
        <w:t>รับรู้ในกำไรหรือขาดทุน</w:t>
      </w:r>
      <w:r>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เริ่มตัดจำหน่ายสินทรัพย์ไม่มีตัวตนเมื่อสินทรัพย์พร้อมใ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w:t>
      </w:r>
    </w:p>
    <w:p w14:paraId="0A1F0464" w14:textId="6FD6008D" w:rsidR="00523B73" w:rsidRPr="00B758DD" w:rsidRDefault="003A282C" w:rsidP="00B758DD">
      <w:pPr>
        <w:spacing w:before="120" w:after="120" w:line="240" w:lineRule="auto"/>
        <w:ind w:left="284" w:right="-11"/>
        <w:jc w:val="thaiDistribute"/>
        <w:rPr>
          <w:rFonts w:ascii="Angsana New" w:hAnsi="Angsana New"/>
          <w:color w:val="000000"/>
          <w:sz w:val="30"/>
          <w:szCs w:val="30"/>
        </w:rPr>
      </w:pPr>
      <w:r>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color w:val="000000" w:themeColor="text1"/>
          <w:sz w:val="30"/>
          <w:szCs w:val="30"/>
          <w:cs/>
          <w:lang w:val="th-TH"/>
        </w:rPr>
        <w:t>ระยะเวลาคาดว่าจะได้รับประโยชน์แสดงดังนี้</w:t>
      </w:r>
    </w:p>
    <w:tbl>
      <w:tblPr>
        <w:tblW w:w="0" w:type="auto"/>
        <w:tblInd w:w="548" w:type="dxa"/>
        <w:tblLayout w:type="fixed"/>
        <w:tblLook w:val="04A0" w:firstRow="1" w:lastRow="0" w:firstColumn="1" w:lastColumn="0" w:noHBand="0" w:noVBand="1"/>
      </w:tblPr>
      <w:tblGrid>
        <w:gridCol w:w="5230"/>
        <w:gridCol w:w="1418"/>
      </w:tblGrid>
      <w:tr w:rsidR="00523B73" w:rsidRPr="005A1CF2" w14:paraId="6DE3F2CD" w14:textId="77777777" w:rsidTr="004C0E21">
        <w:trPr>
          <w:trHeight w:hRule="exact" w:val="504"/>
        </w:trPr>
        <w:tc>
          <w:tcPr>
            <w:tcW w:w="5230" w:type="dxa"/>
            <w:vAlign w:val="bottom"/>
          </w:tcPr>
          <w:p w14:paraId="62F82719" w14:textId="77777777" w:rsidR="00523B73" w:rsidRPr="00523B73" w:rsidRDefault="00523B73" w:rsidP="00636F1F">
            <w:pPr>
              <w:spacing w:before="120" w:after="120" w:line="240" w:lineRule="auto"/>
              <w:ind w:left="345" w:right="-11"/>
              <w:jc w:val="thaiDistribute"/>
              <w:rPr>
                <w:rFonts w:ascii="Angsana New" w:hAnsi="Angsana New"/>
                <w:color w:val="000000"/>
                <w:sz w:val="30"/>
                <w:szCs w:val="30"/>
                <w:cs/>
              </w:rPr>
            </w:pPr>
          </w:p>
        </w:tc>
        <w:tc>
          <w:tcPr>
            <w:tcW w:w="1418" w:type="dxa"/>
          </w:tcPr>
          <w:p w14:paraId="6500E1D1" w14:textId="77777777" w:rsidR="00523B73" w:rsidRPr="005A1CF2" w:rsidRDefault="00523B73" w:rsidP="00636F1F">
            <w:pPr>
              <w:spacing w:before="120" w:after="120" w:line="240" w:lineRule="auto"/>
              <w:ind w:left="345" w:right="-11"/>
              <w:jc w:val="right"/>
              <w:rPr>
                <w:rFonts w:ascii="Angsana New" w:hAnsi="Angsana New"/>
                <w:b/>
                <w:bCs/>
                <w:i/>
                <w:iCs/>
                <w:color w:val="000000"/>
                <w:sz w:val="30"/>
                <w:szCs w:val="30"/>
              </w:rPr>
            </w:pPr>
            <w:r w:rsidRPr="005A1CF2">
              <w:rPr>
                <w:rFonts w:ascii="Angsana New" w:hAnsi="Angsana New"/>
                <w:b/>
                <w:bCs/>
                <w:i/>
                <w:iCs/>
                <w:color w:val="000000"/>
                <w:sz w:val="30"/>
                <w:szCs w:val="30"/>
                <w:cs/>
              </w:rPr>
              <w:t>ปี</w:t>
            </w:r>
          </w:p>
        </w:tc>
      </w:tr>
      <w:tr w:rsidR="00523B73" w:rsidRPr="00BF1BFB" w14:paraId="4CF7E299" w14:textId="77777777" w:rsidTr="004C0E21">
        <w:trPr>
          <w:trHeight w:hRule="exact" w:val="504"/>
        </w:trPr>
        <w:tc>
          <w:tcPr>
            <w:tcW w:w="5230" w:type="dxa"/>
            <w:hideMark/>
          </w:tcPr>
          <w:p w14:paraId="5CE6A78B" w14:textId="433BA322" w:rsidR="00523B73" w:rsidRPr="005A1CF2" w:rsidRDefault="00523B73" w:rsidP="00636F1F">
            <w:pPr>
              <w:spacing w:before="120" w:after="120" w:line="240" w:lineRule="auto"/>
              <w:ind w:left="345" w:right="-11"/>
              <w:jc w:val="thaiDistribute"/>
              <w:rPr>
                <w:rFonts w:ascii="Angsana New" w:hAnsi="Angsana New"/>
                <w:color w:val="000000"/>
                <w:sz w:val="30"/>
                <w:szCs w:val="30"/>
              </w:rPr>
            </w:pPr>
            <w:r w:rsidRPr="005A1CF2">
              <w:rPr>
                <w:rFonts w:ascii="Angsana New" w:hAnsi="Angsana New"/>
                <w:color w:val="000000"/>
                <w:sz w:val="30"/>
                <w:szCs w:val="30"/>
                <w:cs/>
              </w:rPr>
              <w:t>โปรแกรม</w:t>
            </w:r>
            <w:r w:rsidR="00862DC8">
              <w:rPr>
                <w:rFonts w:ascii="Angsana New" w:hAnsi="Angsana New" w:hint="cs"/>
                <w:color w:val="000000"/>
                <w:sz w:val="30"/>
                <w:szCs w:val="30"/>
                <w:cs/>
              </w:rPr>
              <w:t>สำเร็จรูป</w:t>
            </w:r>
          </w:p>
        </w:tc>
        <w:tc>
          <w:tcPr>
            <w:tcW w:w="1418" w:type="dxa"/>
            <w:hideMark/>
          </w:tcPr>
          <w:p w14:paraId="17B6701E" w14:textId="3D5D0AB1" w:rsidR="00523B73" w:rsidRPr="00523B73" w:rsidRDefault="00D47FA9" w:rsidP="00C33880">
            <w:pPr>
              <w:spacing w:before="120" w:after="120" w:line="240" w:lineRule="auto"/>
              <w:ind w:left="345" w:right="-11"/>
              <w:jc w:val="right"/>
              <w:rPr>
                <w:rFonts w:ascii="Angsana New" w:hAnsi="Angsana New"/>
                <w:color w:val="000000"/>
                <w:sz w:val="30"/>
                <w:szCs w:val="30"/>
                <w:lang w:val="en-US"/>
              </w:rPr>
            </w:pPr>
            <w:r>
              <w:rPr>
                <w:rFonts w:ascii="Angsana New" w:hAnsi="Angsana New"/>
                <w:color w:val="000000"/>
                <w:sz w:val="30"/>
                <w:szCs w:val="30"/>
                <w:lang w:val="en-US"/>
              </w:rPr>
              <w:t>2</w:t>
            </w:r>
            <w:r w:rsidR="00B758DD" w:rsidRPr="005A1CF2">
              <w:rPr>
                <w:rFonts w:ascii="Angsana New" w:hAnsi="Angsana New"/>
                <w:color w:val="000000"/>
                <w:sz w:val="30"/>
                <w:szCs w:val="30"/>
                <w:lang w:val="en-US"/>
              </w:rPr>
              <w:t xml:space="preserve"> </w:t>
            </w:r>
            <w:r w:rsidR="00C33880" w:rsidRPr="005A1CF2">
              <w:rPr>
                <w:rFonts w:ascii="Angsana New" w:hAnsi="Angsana New" w:hint="cs"/>
                <w:color w:val="000000"/>
                <w:sz w:val="30"/>
                <w:szCs w:val="30"/>
                <w:cs/>
                <w:lang w:val="en-US"/>
              </w:rPr>
              <w:t>-</w:t>
            </w:r>
            <w:r w:rsidR="00B758DD" w:rsidRPr="005A1CF2">
              <w:rPr>
                <w:rFonts w:ascii="Angsana New" w:hAnsi="Angsana New"/>
                <w:color w:val="000000"/>
                <w:sz w:val="30"/>
                <w:szCs w:val="30"/>
                <w:lang w:val="en-US"/>
              </w:rPr>
              <w:t xml:space="preserve"> </w:t>
            </w:r>
            <w:r>
              <w:rPr>
                <w:rFonts w:ascii="Angsana New" w:hAnsi="Angsana New"/>
                <w:color w:val="000000"/>
                <w:sz w:val="30"/>
                <w:szCs w:val="30"/>
                <w:lang w:val="en-US"/>
              </w:rPr>
              <w:t>10</w:t>
            </w:r>
          </w:p>
        </w:tc>
      </w:tr>
    </w:tbl>
    <w:p w14:paraId="270D76A4" w14:textId="77777777" w:rsidR="003A282C" w:rsidRPr="003A282C" w:rsidRDefault="003A282C" w:rsidP="00B758DD">
      <w:pPr>
        <w:spacing w:before="120" w:after="120" w:line="240" w:lineRule="auto"/>
        <w:ind w:left="284" w:right="-11"/>
        <w:jc w:val="thaiDistribute"/>
        <w:rPr>
          <w:rFonts w:ascii="Angsana New" w:hAnsi="Angsana New"/>
          <w:color w:val="000000"/>
          <w:sz w:val="10"/>
          <w:szCs w:val="10"/>
        </w:rPr>
      </w:pPr>
    </w:p>
    <w:p w14:paraId="5CBCEE28" w14:textId="46E05443" w:rsidR="00523B73" w:rsidRPr="00B758DD" w:rsidRDefault="00523B73" w:rsidP="00B758DD">
      <w:pPr>
        <w:spacing w:before="120" w:after="120" w:line="240" w:lineRule="auto"/>
        <w:ind w:left="284" w:right="-11"/>
        <w:jc w:val="thaiDistribute"/>
        <w:rPr>
          <w:rFonts w:ascii="Angsana New" w:hAnsi="Angsana New"/>
          <w:color w:val="000000"/>
          <w:sz w:val="30"/>
          <w:szCs w:val="30"/>
        </w:rPr>
      </w:pPr>
      <w:r w:rsidRPr="00B758DD">
        <w:rPr>
          <w:rFonts w:ascii="Angsana New" w:hAnsi="Angsana New"/>
          <w:color w:val="000000"/>
          <w:sz w:val="30"/>
          <w:szCs w:val="30"/>
          <w:cs/>
        </w:rPr>
        <w:t>กลุ่มบริษัทไม่ได้คิดค่าตัดจำหน่ายสำหรับสินทรัพย์</w:t>
      </w:r>
      <w:r w:rsidRPr="00B758DD">
        <w:rPr>
          <w:rFonts w:ascii="Angsana New" w:hAnsi="Angsana New" w:hint="cs"/>
          <w:color w:val="000000"/>
          <w:sz w:val="30"/>
          <w:szCs w:val="30"/>
          <w:cs/>
        </w:rPr>
        <w:t>ไม่มีตัวตน</w:t>
      </w:r>
      <w:r w:rsidRPr="00B758DD">
        <w:rPr>
          <w:rFonts w:ascii="Angsana New" w:hAnsi="Angsana New"/>
          <w:color w:val="000000"/>
          <w:sz w:val="30"/>
          <w:szCs w:val="30"/>
          <w:cs/>
        </w:rPr>
        <w:t>ระหว่างพัฒนาและติดตั้ง</w:t>
      </w:r>
    </w:p>
    <w:p w14:paraId="3C33982E" w14:textId="5032641A" w:rsidR="003A282C" w:rsidRDefault="003A282C" w:rsidP="00B758DD">
      <w:pPr>
        <w:spacing w:before="120" w:after="120" w:line="240" w:lineRule="auto"/>
        <w:ind w:left="284" w:right="-11"/>
        <w:jc w:val="thaiDistribute"/>
        <w:rPr>
          <w:rFonts w:ascii="Angsana New" w:hAnsi="Angsana New"/>
          <w:color w:val="000000"/>
          <w:sz w:val="30"/>
          <w:szCs w:val="30"/>
        </w:rPr>
      </w:pPr>
      <w:r w:rsidRPr="003A282C">
        <w:rPr>
          <w:rFonts w:asciiTheme="majorBidi" w:hAnsiTheme="majorBidi" w:cstheme="majorBidi"/>
          <w:color w:val="000000" w:themeColor="text1"/>
          <w:sz w:val="30"/>
          <w:szCs w:val="30"/>
          <w:cs/>
        </w:rPr>
        <w:t>กลุ่มบริษัททบทวน</w:t>
      </w:r>
      <w:r w:rsidRPr="003A282C">
        <w:rPr>
          <w:rFonts w:asciiTheme="majorBidi" w:hAnsiTheme="majorBidi" w:cstheme="majorBidi"/>
          <w:color w:val="000000" w:themeColor="text1"/>
          <w:sz w:val="30"/>
          <w:szCs w:val="30"/>
          <w:cs/>
          <w:lang w:val="th-TH"/>
        </w:rPr>
        <w:t>วิธีการตัดจำหน่าย ระยะเวลาคาดว่าจะได้รับประโยชน์ และมูลค่าคงเหลือ</w:t>
      </w:r>
      <w:r w:rsidRPr="003A282C">
        <w:rPr>
          <w:rFonts w:asciiTheme="majorBidi" w:hAnsiTheme="majorBidi" w:cstheme="majorBidi" w:hint="cs"/>
          <w:color w:val="000000" w:themeColor="text1"/>
          <w:sz w:val="30"/>
          <w:szCs w:val="30"/>
          <w:cs/>
          <w:lang w:val="th-TH"/>
        </w:rPr>
        <w:t>อย่างน้อย</w:t>
      </w:r>
      <w:r w:rsidRPr="003A282C">
        <w:rPr>
          <w:rFonts w:asciiTheme="majorBidi" w:hAnsiTheme="majorBidi" w:cstheme="majorBidi"/>
          <w:color w:val="000000" w:themeColor="text1"/>
          <w:sz w:val="30"/>
          <w:szCs w:val="30"/>
          <w:cs/>
          <w:lang w:val="th-TH"/>
        </w:rPr>
        <w:t>ทุกสิ้นรอบปีบัญชี</w:t>
      </w:r>
      <w:r w:rsidRPr="003A282C">
        <w:rPr>
          <w:rFonts w:asciiTheme="majorBidi" w:hAnsiTheme="majorBidi" w:cstheme="majorBidi" w:hint="cs"/>
          <w:color w:val="000000" w:themeColor="text1"/>
          <w:sz w:val="30"/>
          <w:szCs w:val="30"/>
          <w:cs/>
          <w:lang w:val="th-TH"/>
        </w:rPr>
        <w:t xml:space="preserve"> หากเกิดการเปลี่ยนแปลงถือว่าเป็นการเปลี่ยนแปลงประมาณการทางบัญชี</w:t>
      </w:r>
    </w:p>
    <w:p w14:paraId="42AB452E" w14:textId="44E1C029" w:rsidR="009463D6" w:rsidRDefault="003A282C" w:rsidP="00523B73">
      <w:pPr>
        <w:spacing w:before="120" w:after="120" w:line="240" w:lineRule="auto"/>
        <w:ind w:left="284" w:right="-11"/>
        <w:jc w:val="thaiDistribute"/>
        <w:rPr>
          <w:rFonts w:asciiTheme="majorBidi" w:hAnsiTheme="majorBidi"/>
          <w:color w:val="000000" w:themeColor="text1"/>
          <w:sz w:val="30"/>
          <w:szCs w:val="30"/>
          <w:lang w:val="th-TH"/>
        </w:rPr>
      </w:pPr>
      <w:r w:rsidRPr="003A282C">
        <w:rPr>
          <w:rFonts w:asciiTheme="majorBidi" w:hAnsiTheme="majorBidi" w:cstheme="majorBidi"/>
          <w:color w:val="000000" w:themeColor="text1"/>
          <w:sz w:val="30"/>
          <w:szCs w:val="30"/>
          <w:cs/>
        </w:rPr>
        <w:t>กลุ่มบริษั</w:t>
      </w:r>
      <w:r w:rsidRPr="003A282C">
        <w:rPr>
          <w:rFonts w:asciiTheme="majorBidi" w:hAnsiTheme="majorBidi" w:cstheme="majorBidi" w:hint="cs"/>
          <w:color w:val="000000" w:themeColor="text1"/>
          <w:sz w:val="30"/>
          <w:szCs w:val="30"/>
          <w:cs/>
        </w:rPr>
        <w:t>ท</w:t>
      </w:r>
      <w:r w:rsidRPr="003A282C">
        <w:rPr>
          <w:rFonts w:asciiTheme="majorBidi" w:hAnsiTheme="majorBidi"/>
          <w:color w:val="000000" w:themeColor="text1"/>
          <w:sz w:val="30"/>
          <w:szCs w:val="30"/>
          <w:cs/>
          <w:lang w:val="th-TH"/>
        </w:rPr>
        <w:t>ตัดรายการบัญชีสินทรัพย์ไม่มีตัวตน เมื่อจำหน่ายสินทรัพย์หรือคาดว่าจะไม่ได้รับประโยชน์เชิงเศรษฐกิจในอนาคตจากการใช้หรือ</w:t>
      </w:r>
      <w:r w:rsidRPr="00B901CA">
        <w:rPr>
          <w:rFonts w:asciiTheme="majorBidi" w:hAnsiTheme="majorBidi"/>
          <w:color w:val="000000" w:themeColor="text1"/>
          <w:sz w:val="30"/>
          <w:szCs w:val="30"/>
          <w:cs/>
          <w:lang w:val="th-TH"/>
        </w:rPr>
        <w:t>การจำหน่ายสินทรัพย์ กำไรหรือขาดทุนจากการจำหน่าย คือ ผลต่างระหว่างสิ่งตอบแทนสุทธิที่ได้รับจากการจำหน่ายกับมูลค่าตามบัญชี โดยรับรู้สุทธิในกำไร</w:t>
      </w:r>
      <w:r w:rsidR="00E354CC">
        <w:rPr>
          <w:rFonts w:asciiTheme="majorBidi" w:hAnsiTheme="majorBidi" w:hint="cs"/>
          <w:color w:val="000000" w:themeColor="text1"/>
          <w:sz w:val="30"/>
          <w:szCs w:val="30"/>
          <w:cs/>
          <w:lang w:val="th-TH"/>
        </w:rPr>
        <w:t>หรือ</w:t>
      </w:r>
      <w:r w:rsidRPr="00B901CA">
        <w:rPr>
          <w:rFonts w:asciiTheme="majorBidi" w:hAnsiTheme="majorBidi"/>
          <w:color w:val="000000" w:themeColor="text1"/>
          <w:sz w:val="30"/>
          <w:szCs w:val="30"/>
          <w:cs/>
          <w:lang w:val="th-TH"/>
        </w:rPr>
        <w:t>ขาดทุน</w:t>
      </w:r>
    </w:p>
    <w:p w14:paraId="3F89D099" w14:textId="6273609E" w:rsidR="004C0E21" w:rsidRPr="00133C9E" w:rsidRDefault="004C0E21" w:rsidP="00133C9E">
      <w:pPr>
        <w:spacing w:before="120" w:after="120" w:line="240" w:lineRule="auto"/>
        <w:ind w:left="284" w:right="-11"/>
        <w:jc w:val="thaiDistribute"/>
        <w:rPr>
          <w:rFonts w:ascii="Angsana New" w:hAnsi="Angsana New"/>
          <w:b/>
          <w:bCs/>
          <w:color w:val="000000"/>
          <w:sz w:val="30"/>
          <w:szCs w:val="30"/>
        </w:rPr>
      </w:pPr>
      <w:bookmarkStart w:id="56" w:name="_Toc90222137"/>
      <w:r w:rsidRPr="00133C9E">
        <w:rPr>
          <w:rFonts w:ascii="Angsana New" w:hAnsi="Angsana New"/>
          <w:b/>
          <w:bCs/>
          <w:color w:val="000000"/>
          <w:sz w:val="30"/>
          <w:szCs w:val="30"/>
          <w:cs/>
        </w:rPr>
        <w:lastRenderedPageBreak/>
        <w:t>ด้อยค่าสินทรัพย์นอกจากสินทรัพย์ทางการเงิน</w:t>
      </w:r>
      <w:bookmarkEnd w:id="56"/>
    </w:p>
    <w:p w14:paraId="25146416" w14:textId="0B344657" w:rsidR="004C0E21" w:rsidRPr="00133C9E"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มูลค่าตามบัญชีสินทรัพย์</w:t>
      </w:r>
      <w:r w:rsidRPr="00133C9E">
        <w:rPr>
          <w:rFonts w:ascii="Angsana New" w:hAnsi="Angsana New" w:hint="cs"/>
          <w:color w:val="000000"/>
          <w:sz w:val="30"/>
          <w:szCs w:val="30"/>
          <w:cs/>
        </w:rPr>
        <w:t>นอกจากสินทรัพย์ทางการเงิน</w:t>
      </w:r>
      <w:r w:rsidRPr="00133C9E">
        <w:rPr>
          <w:rFonts w:ascii="Angsana New" w:hAnsi="Angsana New"/>
          <w:color w:val="000000"/>
          <w:sz w:val="30"/>
          <w:szCs w:val="30"/>
          <w:cs/>
        </w:rPr>
        <w:t>ของกลุ่มบริษัท</w:t>
      </w:r>
      <w:r w:rsidRPr="004C0E21">
        <w:rPr>
          <w:rFonts w:ascii="Angsana New" w:hAnsi="Angsana New" w:hint="cs"/>
          <w:color w:val="000000"/>
          <w:sz w:val="30"/>
          <w:szCs w:val="30"/>
          <w:cs/>
        </w:rPr>
        <w:t xml:space="preserve"> เช่น </w:t>
      </w:r>
      <w:r w:rsidRPr="00133C9E">
        <w:rPr>
          <w:rFonts w:ascii="Angsana New" w:hAnsi="Angsana New"/>
          <w:color w:val="000000"/>
          <w:sz w:val="30"/>
          <w:szCs w:val="30"/>
          <w:cs/>
        </w:rPr>
        <w:t>ที่ดิน อาคารและอุปกรณ์ สินทรัพย์ไม่มีตัวตน สินทรัพย์สิทธิการใช้และสินทรัพย์อื่นได้รับการทบทวนทุกสิ้นรอบระยะเวลารายงานว่ามีข้อบ่งชี้เรื่องการด้อยค่าหรือไม่ ในกรณีมีข้อบ่งชี้</w:t>
      </w:r>
      <w:r w:rsidR="00862DC8">
        <w:rPr>
          <w:rFonts w:ascii="Angsana New" w:hAnsi="Angsana New" w:hint="cs"/>
          <w:color w:val="000000"/>
          <w:sz w:val="30"/>
          <w:szCs w:val="30"/>
          <w:cs/>
        </w:rPr>
        <w:t>กลุ่มบริษัท</w:t>
      </w:r>
      <w:r w:rsidRPr="00133C9E">
        <w:rPr>
          <w:rFonts w:ascii="Angsana New" w:hAnsi="Angsana New"/>
          <w:color w:val="000000"/>
          <w:sz w:val="30"/>
          <w:szCs w:val="30"/>
          <w:cs/>
        </w:rPr>
        <w:t xml:space="preserve">จะประมาณมูลค่าสินทรัพย์ที่คาดว่าจะได้รับคืน </w:t>
      </w:r>
    </w:p>
    <w:p w14:paraId="1A50660E" w14:textId="010988AC" w:rsidR="004C0E21" w:rsidRPr="00133C9E"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ผลขาดทุนจากการด้อยค่าบันทึกรับรู้ในกำไรหรือขาดทุนเมื่อมูลค่าตามบัญชีของ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w:t>
      </w:r>
      <w:r w:rsidR="00B577AC">
        <w:rPr>
          <w:rFonts w:ascii="Angsana New" w:hAnsi="Angsana New" w:hint="cs"/>
          <w:color w:val="000000"/>
          <w:sz w:val="30"/>
          <w:szCs w:val="30"/>
          <w:cs/>
        </w:rPr>
        <w:t>เจ้าของ</w:t>
      </w:r>
      <w:r w:rsidRPr="00133C9E">
        <w:rPr>
          <w:rFonts w:ascii="Angsana New" w:hAnsi="Angsana New"/>
          <w:color w:val="000000"/>
          <w:sz w:val="30"/>
          <w:szCs w:val="30"/>
          <w:cs/>
        </w:rPr>
        <w:t>และด้อยค่าสินทรัพย์ในเวลาต่อมา ในกรณีนี้รับรู้ในส่วนของ</w:t>
      </w:r>
      <w:r w:rsidR="00B577AC">
        <w:rPr>
          <w:rFonts w:ascii="Angsana New" w:hAnsi="Angsana New" w:hint="cs"/>
          <w:color w:val="000000"/>
          <w:sz w:val="30"/>
          <w:szCs w:val="30"/>
          <w:cs/>
        </w:rPr>
        <w:t>เจ้าของ</w:t>
      </w:r>
    </w:p>
    <w:p w14:paraId="3F4442FA" w14:textId="45384883" w:rsidR="004C0E21" w:rsidRPr="00133C9E" w:rsidRDefault="004C0E21" w:rsidP="00AB4223">
      <w:pPr>
        <w:spacing w:before="120" w:after="120" w:line="240" w:lineRule="auto"/>
        <w:ind w:right="-11" w:firstLine="284"/>
        <w:jc w:val="thaiDistribute"/>
        <w:rPr>
          <w:rFonts w:ascii="Angsana New" w:hAnsi="Angsana New"/>
          <w:color w:val="000000"/>
          <w:sz w:val="30"/>
          <w:szCs w:val="30"/>
        </w:rPr>
      </w:pPr>
      <w:r w:rsidRPr="00133C9E">
        <w:rPr>
          <w:rFonts w:ascii="Angsana New" w:hAnsi="Angsana New"/>
          <w:color w:val="000000"/>
          <w:sz w:val="30"/>
          <w:szCs w:val="30"/>
          <w:cs/>
        </w:rPr>
        <w:t>คำนวณมูลค่าที่คาดว่าจะได้รับคืน</w:t>
      </w:r>
    </w:p>
    <w:p w14:paraId="38CA4F3B" w14:textId="77777777" w:rsidR="004C0E21" w:rsidRPr="00133C9E"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มูลค่าที่คาดว่าจะได้รับคืนของสินทรัพย์</w:t>
      </w:r>
      <w:r w:rsidRPr="00133C9E">
        <w:rPr>
          <w:rFonts w:ascii="Angsana New" w:hAnsi="Angsana New" w:hint="cs"/>
          <w:color w:val="000000"/>
          <w:sz w:val="30"/>
          <w:szCs w:val="30"/>
          <w:cs/>
        </w:rPr>
        <w:t>นอกจาก</w:t>
      </w:r>
      <w:r w:rsidRPr="00133C9E">
        <w:rPr>
          <w:rFonts w:ascii="Angsana New" w:hAnsi="Angsana New"/>
          <w:color w:val="000000"/>
          <w:sz w:val="30"/>
          <w:szCs w:val="30"/>
          <w:cs/>
        </w:rPr>
        <w:t xml:space="preserve">สินทรัพย์ทางการเงิน หมายถึง มูลค่าจากการใช้ของสินทรัพย์หรือมูลค่ายุติธรรมของสินทรัพย์หักต้นทุนการขายแล้วแต่มูลค่าใดจะสูงกว่า </w:t>
      </w:r>
    </w:p>
    <w:p w14:paraId="444E5F2D" w14:textId="1E4C3898" w:rsidR="004C0E21" w:rsidRPr="00133C9E"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การประเมินมูลค่าจากการใช้ของสินทรัพย์ประมาณจากกระแสเงินสด</w:t>
      </w:r>
      <w:r w:rsidRPr="00133C9E">
        <w:rPr>
          <w:rFonts w:ascii="Angsana New" w:hAnsi="Angsana New" w:hint="cs"/>
          <w:color w:val="000000"/>
          <w:sz w:val="30"/>
          <w:szCs w:val="30"/>
          <w:cs/>
        </w:rPr>
        <w:t>คาดว่า</w:t>
      </w:r>
      <w:r w:rsidRPr="00133C9E">
        <w:rPr>
          <w:rFonts w:ascii="Angsana New" w:hAnsi="Angsana New"/>
          <w:color w:val="000000"/>
          <w:sz w:val="30"/>
          <w:szCs w:val="30"/>
          <w:cs/>
        </w:rPr>
        <w:t>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ต่อสินทรัพย์</w:t>
      </w:r>
      <w:r w:rsidRPr="00133C9E">
        <w:rPr>
          <w:rFonts w:ascii="Angsana New" w:hAnsi="Angsana New" w:hint="cs"/>
          <w:color w:val="000000"/>
          <w:sz w:val="30"/>
          <w:szCs w:val="30"/>
          <w:cs/>
        </w:rPr>
        <w:t xml:space="preserve">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0DA62BE6" w14:textId="1B7D6940" w:rsidR="004C0E21" w:rsidRPr="00133C9E"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การประเมินมูลค่ายุติธรรมหักต้นทุนการขาย กลุ่มบริษัทใช้แบบจำลองการประเมินมูลค่าที่ดีที่สุด</w:t>
      </w:r>
      <w:r w:rsidRPr="00133C9E">
        <w:rPr>
          <w:rFonts w:ascii="Angsana New" w:hAnsi="Angsana New" w:hint="cs"/>
          <w:color w:val="000000"/>
          <w:sz w:val="30"/>
          <w:szCs w:val="30"/>
          <w:cs/>
        </w:rPr>
        <w:t>ให้</w:t>
      </w:r>
      <w:r w:rsidRPr="00133C9E">
        <w:rPr>
          <w:rFonts w:ascii="Angsana New" w:hAnsi="Angsana New"/>
          <w:color w:val="000000"/>
          <w:sz w:val="30"/>
          <w:szCs w:val="30"/>
          <w:cs/>
        </w:rPr>
        <w:t xml:space="preserve">เหมาะสมกับสินทรัพย์ </w:t>
      </w:r>
      <w:r w:rsidRPr="00133C9E">
        <w:rPr>
          <w:rFonts w:ascii="Angsana New" w:hAnsi="Angsana New" w:hint="cs"/>
          <w:color w:val="000000"/>
          <w:sz w:val="30"/>
          <w:szCs w:val="30"/>
          <w:cs/>
        </w:rPr>
        <w:t>เพื่อ</w:t>
      </w:r>
      <w:r w:rsidRPr="00133C9E">
        <w:rPr>
          <w:rFonts w:ascii="Angsana New" w:hAnsi="Angsana New"/>
          <w:color w:val="000000"/>
          <w:sz w:val="30"/>
          <w:szCs w:val="30"/>
          <w:cs/>
        </w:rPr>
        <w:t>สะท้อนถึงจำนวนเงิน</w:t>
      </w:r>
      <w:r w:rsidRPr="00133C9E">
        <w:rPr>
          <w:rFonts w:ascii="Angsana New" w:hAnsi="Angsana New" w:hint="cs"/>
          <w:color w:val="000000"/>
          <w:sz w:val="30"/>
          <w:szCs w:val="30"/>
          <w:cs/>
        </w:rPr>
        <w:t>ซึ่ง</w:t>
      </w:r>
      <w:r w:rsidR="00EB12A5" w:rsidRPr="003B75FA">
        <w:rPr>
          <w:rFonts w:asciiTheme="majorBidi" w:hAnsiTheme="majorBidi" w:cstheme="majorBidi"/>
          <w:color w:val="000000" w:themeColor="text1"/>
          <w:sz w:val="30"/>
          <w:szCs w:val="30"/>
          <w:cs/>
        </w:rPr>
        <w:t>กลุ่มบริษัท</w:t>
      </w:r>
      <w:r w:rsidRPr="00133C9E">
        <w:rPr>
          <w:rFonts w:ascii="Angsana New" w:hAnsi="Angsana New"/>
          <w:color w:val="000000"/>
          <w:sz w:val="30"/>
          <w:szCs w:val="30"/>
          <w:cs/>
        </w:rPr>
        <w:t>สามารถได้มาจากการจำหน่ายสินทรัพย์หักต้นทุนการจำหน่าย โดยการจำหน่าย</w:t>
      </w:r>
      <w:r w:rsidRPr="00133C9E">
        <w:rPr>
          <w:rFonts w:ascii="Angsana New" w:hAnsi="Angsana New" w:hint="cs"/>
          <w:color w:val="000000"/>
          <w:sz w:val="30"/>
          <w:szCs w:val="30"/>
          <w:cs/>
        </w:rPr>
        <w:t>ซึ่ง</w:t>
      </w:r>
      <w:r w:rsidRPr="00133C9E">
        <w:rPr>
          <w:rFonts w:ascii="Angsana New" w:hAnsi="Angsana New"/>
          <w:color w:val="000000"/>
          <w:sz w:val="30"/>
          <w:szCs w:val="30"/>
          <w:cs/>
        </w:rPr>
        <w:t>ผู้ซื้อกับผู้ขายมีความรอบรู้และเต็มใจแลกเปลี่ยนและสามารถต่อรองราคากันอย่างเป็นอิสระในลักษณะของผู้ไม่มีความเกี่ยวข้องกัน</w:t>
      </w:r>
    </w:p>
    <w:p w14:paraId="3AEED545" w14:textId="1DD82C64" w:rsidR="004C0E21" w:rsidRPr="00133C9E"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กลับรายการด้อยค่า</w:t>
      </w:r>
    </w:p>
    <w:p w14:paraId="7778932D" w14:textId="77777777" w:rsidR="004C0E21" w:rsidRPr="00133C9E"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w:t>
      </w:r>
      <w:r w:rsidRPr="00133C9E">
        <w:rPr>
          <w:rFonts w:ascii="Angsana New" w:hAnsi="Angsana New" w:hint="cs"/>
          <w:color w:val="000000"/>
          <w:sz w:val="30"/>
          <w:szCs w:val="30"/>
          <w:cs/>
        </w:rPr>
        <w:t>ซึ่ง</w:t>
      </w:r>
      <w:r w:rsidRPr="00133C9E">
        <w:rPr>
          <w:rFonts w:ascii="Angsana New" w:hAnsi="Angsana New"/>
          <w:color w:val="000000"/>
          <w:sz w:val="30"/>
          <w:szCs w:val="30"/>
          <w:cs/>
        </w:rPr>
        <w:t>เคยรับรู้ในกำไรหรือขาดทุน</w:t>
      </w:r>
    </w:p>
    <w:p w14:paraId="67B320C1" w14:textId="159B42B4" w:rsidR="004C0E21" w:rsidRDefault="004C0E21" w:rsidP="00133C9E">
      <w:pPr>
        <w:spacing w:before="120" w:after="120" w:line="240" w:lineRule="auto"/>
        <w:ind w:left="284" w:right="-11"/>
        <w:jc w:val="thaiDistribute"/>
        <w:rPr>
          <w:rFonts w:ascii="Angsana New" w:hAnsi="Angsana New"/>
          <w:color w:val="000000"/>
          <w:sz w:val="30"/>
          <w:szCs w:val="30"/>
        </w:rPr>
      </w:pPr>
      <w:r w:rsidRPr="00133C9E">
        <w:rPr>
          <w:rFonts w:ascii="Angsana New" w:hAnsi="Angsana New"/>
          <w:color w:val="000000"/>
          <w:sz w:val="30"/>
          <w:szCs w:val="30"/>
          <w:cs/>
        </w:rPr>
        <w:t>ผลขาดทุนจากการด้อยค่าสินทรัพย์</w:t>
      </w:r>
      <w:r w:rsidRPr="00133C9E">
        <w:rPr>
          <w:rFonts w:ascii="Angsana New" w:hAnsi="Angsana New" w:hint="cs"/>
          <w:color w:val="000000"/>
          <w:sz w:val="30"/>
          <w:szCs w:val="30"/>
          <w:cs/>
        </w:rPr>
        <w:t>นอกจากสินทรัพย์ทางการเงินอื่น</w:t>
      </w:r>
      <w:r w:rsidRPr="00133C9E">
        <w:rPr>
          <w:rFonts w:ascii="Angsana New" w:hAnsi="Angsana New"/>
          <w:color w:val="000000"/>
          <w:sz w:val="30"/>
          <w:szCs w:val="30"/>
          <w:cs/>
        </w:rPr>
        <w:t>ซึ่งเคยรับรู้ในงวดก่อนจะประเมินทุกรอบระยะเวลารายงานว่ามีข้อบ่งชี้เรื่องการด้อยค่าหรือไม่ หาก</w:t>
      </w:r>
      <w:r w:rsidRPr="00133C9E">
        <w:rPr>
          <w:rFonts w:ascii="Angsana New" w:hAnsi="Angsana New" w:hint="cs"/>
          <w:color w:val="000000"/>
          <w:sz w:val="30"/>
          <w:szCs w:val="30"/>
          <w:cs/>
        </w:rPr>
        <w:t>เกิด</w:t>
      </w:r>
      <w:r w:rsidRPr="00133C9E">
        <w:rPr>
          <w:rFonts w:ascii="Angsana New" w:hAnsi="Angsana New"/>
          <w:color w:val="000000"/>
          <w:sz w:val="30"/>
          <w:szCs w:val="30"/>
          <w:cs/>
        </w:rPr>
        <w:t>การเปลี่ยนแปลงประมาณการ</w:t>
      </w:r>
      <w:r w:rsidRPr="00133C9E">
        <w:rPr>
          <w:rFonts w:ascii="Angsana New" w:hAnsi="Angsana New" w:hint="cs"/>
          <w:color w:val="000000"/>
          <w:sz w:val="30"/>
          <w:szCs w:val="30"/>
          <w:cs/>
        </w:rPr>
        <w:t>สำหรับ</w:t>
      </w:r>
      <w:r w:rsidRPr="00133C9E">
        <w:rPr>
          <w:rFonts w:ascii="Angsana New" w:hAnsi="Angsana New"/>
          <w:color w:val="000000"/>
          <w:sz w:val="30"/>
          <w:szCs w:val="30"/>
          <w:cs/>
        </w:rPr>
        <w:t>ใช้ในการคำนวณมูลค่าที่คาดว่าจะได้รับคืน ผลขาดทุนจากการด้อยค่าจะกลับรายการเพียงเท่ามูลค่าตามบัญชีของ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เสมือนหนึ่งไม่เคยบันทึกผลขาดทุนจากการด้อยค่า</w:t>
      </w:r>
    </w:p>
    <w:p w14:paraId="54467199" w14:textId="77777777" w:rsidR="00F84BCF" w:rsidRDefault="00F84BCF">
      <w:pPr>
        <w:spacing w:line="240" w:lineRule="auto"/>
        <w:rPr>
          <w:rFonts w:ascii="Angsana New" w:hAnsi="Angsana New"/>
          <w:b/>
          <w:bCs/>
          <w:color w:val="000000"/>
          <w:sz w:val="30"/>
          <w:szCs w:val="30"/>
          <w:cs/>
        </w:rPr>
      </w:pPr>
      <w:bookmarkStart w:id="57" w:name="_Toc90222138"/>
      <w:r>
        <w:rPr>
          <w:rFonts w:ascii="Angsana New" w:hAnsi="Angsana New"/>
          <w:b/>
          <w:bCs/>
          <w:color w:val="000000"/>
          <w:sz w:val="30"/>
          <w:szCs w:val="30"/>
          <w:cs/>
        </w:rPr>
        <w:br w:type="page"/>
      </w:r>
    </w:p>
    <w:p w14:paraId="5DFC6C3F" w14:textId="6D93A5A4" w:rsidR="00776D2D" w:rsidRPr="00776D2D" w:rsidRDefault="00776D2D" w:rsidP="00776D2D">
      <w:pPr>
        <w:spacing w:before="120" w:after="120" w:line="240" w:lineRule="auto"/>
        <w:ind w:left="284" w:right="-11"/>
        <w:jc w:val="thaiDistribute"/>
        <w:rPr>
          <w:rFonts w:ascii="Angsana New" w:hAnsi="Angsana New"/>
          <w:b/>
          <w:bCs/>
          <w:color w:val="000000"/>
          <w:sz w:val="30"/>
          <w:szCs w:val="30"/>
        </w:rPr>
      </w:pPr>
      <w:r w:rsidRPr="00776D2D">
        <w:rPr>
          <w:rFonts w:ascii="Angsana New" w:hAnsi="Angsana New"/>
          <w:b/>
          <w:bCs/>
          <w:color w:val="000000"/>
          <w:sz w:val="30"/>
          <w:szCs w:val="30"/>
          <w:cs/>
        </w:rPr>
        <w:lastRenderedPageBreak/>
        <w:t>สัญญาเช่า</w:t>
      </w:r>
      <w:bookmarkEnd w:id="57"/>
    </w:p>
    <w:p w14:paraId="37D18873" w14:textId="77777777" w:rsidR="00776D2D" w:rsidRPr="00776D2D" w:rsidRDefault="00776D2D" w:rsidP="00776D2D">
      <w:pPr>
        <w:spacing w:before="120" w:after="120" w:line="240" w:lineRule="auto"/>
        <w:ind w:left="284" w:right="-11"/>
        <w:jc w:val="thaiDistribute"/>
        <w:rPr>
          <w:rFonts w:ascii="Angsana New" w:hAnsi="Angsana New"/>
          <w:color w:val="000000"/>
          <w:sz w:val="30"/>
          <w:szCs w:val="30"/>
        </w:rPr>
      </w:pPr>
      <w:r w:rsidRPr="00776D2D">
        <w:rPr>
          <w:rFonts w:ascii="Angsana New" w:hAnsi="Angsana New"/>
          <w:color w:val="000000"/>
          <w:sz w:val="30"/>
          <w:szCs w:val="30"/>
          <w:cs/>
        </w:rPr>
        <w:t>ผู้เช่า</w:t>
      </w:r>
    </w:p>
    <w:p w14:paraId="7C6C7C44" w14:textId="7429B379" w:rsidR="00776D2D" w:rsidRPr="00776D2D" w:rsidRDefault="00776D2D" w:rsidP="00776D2D">
      <w:pPr>
        <w:spacing w:before="120" w:after="120" w:line="240" w:lineRule="auto"/>
        <w:ind w:left="284" w:right="-11"/>
        <w:jc w:val="thaiDistribute"/>
        <w:rPr>
          <w:rFonts w:ascii="Angsana New" w:hAnsi="Angsana New"/>
          <w:color w:val="000000"/>
          <w:sz w:val="30"/>
          <w:szCs w:val="30"/>
        </w:rPr>
      </w:pPr>
      <w:r w:rsidRPr="00776D2D">
        <w:rPr>
          <w:rFonts w:ascii="Angsana New" w:hAnsi="Angsana New"/>
          <w:color w:val="000000"/>
          <w:sz w:val="30"/>
          <w:szCs w:val="30"/>
          <w:cs/>
        </w:rPr>
        <w:t>กลุ่มบริษัทประเมินสัญญาเป็นสัญญาเช่าหรือประกอบด้วยสัญญาเช่า ณ วันเริ่มต้นสัญญา</w:t>
      </w:r>
      <w:r w:rsidR="00E354CC">
        <w:rPr>
          <w:rFonts w:ascii="Angsana New" w:hAnsi="Angsana New" w:hint="cs"/>
          <w:color w:val="000000"/>
          <w:sz w:val="30"/>
          <w:szCs w:val="30"/>
          <w:cs/>
        </w:rPr>
        <w:t xml:space="preserve"> เมื่อ</w:t>
      </w:r>
      <w:r w:rsidRPr="00776D2D">
        <w:rPr>
          <w:rFonts w:ascii="Angsana New" w:hAnsi="Angsana New"/>
          <w:color w:val="000000"/>
          <w:sz w:val="30"/>
          <w:szCs w:val="30"/>
          <w:cs/>
        </w:rPr>
        <w:t>สัญญาให้สิทธิการควบคุมการใช้สินทรัพย์ระบุได้สำหรับช่วงเวลาหนึ่งเพื่อแลกเปลี่ยนกับสิ่งตอบแทน</w:t>
      </w:r>
    </w:p>
    <w:p w14:paraId="68E82A65" w14:textId="7DFEEB67" w:rsidR="00776D2D" w:rsidRDefault="00776D2D" w:rsidP="00776D2D">
      <w:pPr>
        <w:spacing w:before="120" w:after="120" w:line="240" w:lineRule="auto"/>
        <w:ind w:left="284" w:right="-11"/>
        <w:jc w:val="thaiDistribute"/>
        <w:rPr>
          <w:rFonts w:ascii="Angsana New" w:hAnsi="Angsana New"/>
          <w:color w:val="000000"/>
          <w:sz w:val="30"/>
          <w:szCs w:val="30"/>
        </w:rPr>
      </w:pPr>
      <w:r w:rsidRPr="00776D2D">
        <w:rPr>
          <w:rFonts w:ascii="Angsana New" w:hAnsi="Angsana New"/>
          <w:color w:val="000000"/>
          <w:sz w:val="30"/>
          <w:szCs w:val="30"/>
          <w:cs/>
        </w:rPr>
        <w:t xml:space="preserve">กลุ่มบริษัทรับรู้สินทรัพย์สิทธิการใช้และหนี้สินตามสัญญาเช่าสำหรับสัญญาเช่าระยะเวลาเช่ามากกว่า </w:t>
      </w:r>
      <w:r w:rsidRPr="00776D2D">
        <w:rPr>
          <w:rFonts w:ascii="Angsana New" w:hAnsi="Angsana New"/>
          <w:color w:val="000000"/>
          <w:sz w:val="30"/>
          <w:szCs w:val="30"/>
        </w:rPr>
        <w:t>12</w:t>
      </w:r>
      <w:r w:rsidRPr="00776D2D">
        <w:rPr>
          <w:rFonts w:ascii="Angsana New" w:hAnsi="Angsana New"/>
          <w:color w:val="000000"/>
          <w:sz w:val="30"/>
          <w:szCs w:val="30"/>
          <w:cs/>
        </w:rPr>
        <w:t xml:space="preserve"> เดือน ยกเว้นสัญญาเช่าระยะสั้น (อายุสัญญาเช่า </w:t>
      </w:r>
      <w:r w:rsidRPr="00776D2D">
        <w:rPr>
          <w:rFonts w:ascii="Angsana New" w:hAnsi="Angsana New"/>
          <w:color w:val="000000"/>
          <w:sz w:val="30"/>
          <w:szCs w:val="30"/>
        </w:rPr>
        <w:t>12</w:t>
      </w:r>
      <w:r w:rsidRPr="00776D2D">
        <w:rPr>
          <w:rFonts w:ascii="Angsana New" w:hAnsi="Angsana New"/>
          <w:color w:val="000000"/>
          <w:sz w:val="30"/>
          <w:szCs w:val="30"/>
          <w:cs/>
        </w:rPr>
        <w:t xml:space="preserve"> เดือนหรือน้อยกว่า) และสัญญาเช่าสินทรัพย์อ้างอิงมูลค่าต่ำ</w:t>
      </w:r>
    </w:p>
    <w:p w14:paraId="2DAF61E6" w14:textId="296DD8AA" w:rsidR="00776D2D" w:rsidRPr="00776D2D" w:rsidRDefault="00776D2D" w:rsidP="00776D2D">
      <w:pPr>
        <w:spacing w:before="120" w:after="120" w:line="240" w:lineRule="auto"/>
        <w:ind w:left="284" w:right="-11"/>
        <w:jc w:val="thaiDistribute"/>
        <w:rPr>
          <w:rFonts w:ascii="Angsana New" w:hAnsi="Angsana New"/>
          <w:b/>
          <w:bCs/>
          <w:color w:val="000000"/>
          <w:sz w:val="30"/>
          <w:szCs w:val="30"/>
        </w:rPr>
      </w:pPr>
      <w:bookmarkStart w:id="58" w:name="_Toc90222139"/>
      <w:r w:rsidRPr="00776D2D">
        <w:rPr>
          <w:rFonts w:ascii="Angsana New" w:hAnsi="Angsana New"/>
          <w:b/>
          <w:bCs/>
          <w:color w:val="000000"/>
          <w:sz w:val="30"/>
          <w:szCs w:val="30"/>
          <w:cs/>
        </w:rPr>
        <w:t>สินทรัพย์สิทธิการใช้</w:t>
      </w:r>
      <w:bookmarkEnd w:id="58"/>
    </w:p>
    <w:p w14:paraId="13BDF839" w14:textId="1ADBF786" w:rsidR="003A282C" w:rsidRPr="003A282C" w:rsidRDefault="003A282C" w:rsidP="003A282C">
      <w:pPr>
        <w:spacing w:before="120" w:after="120" w:line="240" w:lineRule="auto"/>
        <w:ind w:left="284" w:right="-11"/>
        <w:jc w:val="thaiDistribute"/>
        <w:rPr>
          <w:rFonts w:ascii="Angsana New" w:hAnsi="Angsana New"/>
          <w:color w:val="000000"/>
          <w:sz w:val="30"/>
          <w:szCs w:val="30"/>
        </w:rPr>
      </w:pPr>
      <w:r w:rsidRPr="003A282C">
        <w:rPr>
          <w:rFonts w:ascii="Angsana New" w:hAnsi="Angsana New"/>
          <w:color w:val="000000"/>
          <w:sz w:val="30"/>
          <w:szCs w:val="30"/>
          <w:cs/>
        </w:rPr>
        <w:t xml:space="preserve">กลุ่มบริษัทรับรู้สินทรัพย์สิทธิการใช้ ณ วันที่สัญญาเช่าเริ่มมีผล (วันที่สินทรัพย์อ้างอิงพร้อมใช้งาน) </w:t>
      </w:r>
      <w:r w:rsidRPr="003A282C">
        <w:rPr>
          <w:rFonts w:ascii="Angsana New" w:hAnsi="Angsana New" w:hint="cs"/>
          <w:color w:val="000000"/>
          <w:sz w:val="30"/>
          <w:szCs w:val="30"/>
          <w:cs/>
        </w:rPr>
        <w:t xml:space="preserve">หรือวันที่เปลี่ยนแปลงสัญญาเช่า </w:t>
      </w:r>
      <w:r w:rsidRPr="003A282C">
        <w:rPr>
          <w:rFonts w:ascii="Angsana New" w:hAnsi="Angsana New"/>
          <w:color w:val="000000"/>
          <w:sz w:val="30"/>
          <w:szCs w:val="30"/>
          <w:cs/>
        </w:rPr>
        <w:t>สินทรัพย์สิทธิการใช้วัดมูลค่าด้วยราคาทุนหักค่า</w:t>
      </w:r>
      <w:r w:rsidRPr="003A282C">
        <w:rPr>
          <w:rFonts w:ascii="Angsana New" w:hAnsi="Angsana New" w:hint="cs"/>
          <w:color w:val="000000"/>
          <w:sz w:val="30"/>
          <w:szCs w:val="30"/>
          <w:cs/>
        </w:rPr>
        <w:t>ตัดจำหน่าย</w:t>
      </w:r>
      <w:r w:rsidRPr="003A282C">
        <w:rPr>
          <w:rFonts w:ascii="Angsana New" w:hAnsi="Angsana New"/>
          <w:color w:val="000000"/>
          <w:sz w:val="30"/>
          <w:szCs w:val="30"/>
          <w:cs/>
        </w:rPr>
        <w:t>สะสมและค่าเผื่อการด้อยค่าสินทรัพย์ (ถ้ามี) และปรับปรุง</w:t>
      </w:r>
      <w:r w:rsidRPr="003A282C">
        <w:rPr>
          <w:rFonts w:ascii="Angsana New" w:hAnsi="Angsana New" w:hint="cs"/>
          <w:color w:val="000000"/>
          <w:sz w:val="30"/>
          <w:szCs w:val="30"/>
          <w:cs/>
        </w:rPr>
        <w:t>เมื่อ</w:t>
      </w:r>
      <w:r w:rsidRPr="003A282C">
        <w:rPr>
          <w:rFonts w:ascii="Angsana New" w:hAnsi="Angsana New"/>
          <w:color w:val="000000"/>
          <w:sz w:val="30"/>
          <w:szCs w:val="30"/>
          <w:cs/>
        </w:rPr>
        <w:t>วัดมูลค่าหนี้สินตามสัญญาเช่าใหม่</w:t>
      </w:r>
    </w:p>
    <w:p w14:paraId="79E85A60" w14:textId="77777777" w:rsidR="003A282C" w:rsidRPr="003A282C" w:rsidRDefault="003A282C" w:rsidP="003A282C">
      <w:pPr>
        <w:spacing w:before="120" w:after="120" w:line="240" w:lineRule="auto"/>
        <w:ind w:left="284" w:right="-11"/>
        <w:jc w:val="thaiDistribute"/>
        <w:rPr>
          <w:rFonts w:ascii="Angsana New" w:hAnsi="Angsana New"/>
          <w:color w:val="000000"/>
          <w:sz w:val="30"/>
          <w:szCs w:val="30"/>
        </w:rPr>
      </w:pPr>
      <w:r w:rsidRPr="003A282C">
        <w:rPr>
          <w:rFonts w:ascii="Angsana New" w:hAnsi="Angsana New"/>
          <w:color w:val="000000"/>
          <w:sz w:val="30"/>
          <w:szCs w:val="30"/>
          <w:cs/>
        </w:rPr>
        <w:t>สินทรัพย์สิทธิการใช้ ประกอบด้วย การวัดมูลค่าเริ่มแรกหนี้สินตามสัญญาเช่าเกี่ยวข้อง</w:t>
      </w:r>
      <w:r w:rsidRPr="003A282C">
        <w:rPr>
          <w:rFonts w:ascii="Angsana New" w:hAnsi="Angsana New" w:hint="cs"/>
          <w:color w:val="000000"/>
          <w:sz w:val="30"/>
          <w:szCs w:val="30"/>
          <w:cs/>
        </w:rPr>
        <w:t>กับจำนวนเงิน</w:t>
      </w:r>
      <w:r w:rsidRPr="003A282C">
        <w:rPr>
          <w:rFonts w:ascii="Angsana New" w:hAnsi="Angsana New"/>
          <w:color w:val="000000"/>
          <w:sz w:val="30"/>
          <w:szCs w:val="30"/>
          <w:cs/>
        </w:rPr>
        <w:t>จ่ายชำระตามสัญญาเช่า ณ วันที่สัญญาเช่าเริ่มมีผลหรือก่อนวันที่สัญญาเริ่มมีผล</w:t>
      </w:r>
      <w:r w:rsidRPr="003A282C">
        <w:rPr>
          <w:rFonts w:ascii="Angsana New" w:hAnsi="Angsana New" w:hint="cs"/>
          <w:color w:val="000000"/>
          <w:sz w:val="30"/>
          <w:szCs w:val="30"/>
          <w:cs/>
        </w:rPr>
        <w:t>รวม</w:t>
      </w:r>
      <w:r w:rsidRPr="003A282C">
        <w:rPr>
          <w:rFonts w:ascii="Angsana New" w:hAnsi="Angsana New"/>
          <w:color w:val="000000"/>
          <w:sz w:val="30"/>
          <w:szCs w:val="30"/>
          <w:cs/>
        </w:rPr>
        <w:t>ต้นทุนทางตรงเริ่มแรก</w:t>
      </w:r>
      <w:r w:rsidRPr="003A282C">
        <w:rPr>
          <w:rFonts w:ascii="Angsana New" w:hAnsi="Angsana New" w:hint="cs"/>
          <w:color w:val="000000"/>
          <w:sz w:val="30"/>
          <w:szCs w:val="30"/>
          <w:cs/>
        </w:rPr>
        <w:t>และประมาณการต้นทุนในการบูรณะ</w:t>
      </w:r>
      <w:r w:rsidRPr="003A282C">
        <w:rPr>
          <w:rFonts w:ascii="Angsana New" w:hAnsi="Angsana New"/>
          <w:color w:val="000000"/>
          <w:sz w:val="30"/>
          <w:szCs w:val="30"/>
          <w:cs/>
        </w:rPr>
        <w:t>หักสิ่งจูงใจตามสัญญาเช่าที่ได้รับ</w:t>
      </w:r>
    </w:p>
    <w:p w14:paraId="61E01381" w14:textId="3799D3B7" w:rsidR="003A282C" w:rsidRPr="003A282C" w:rsidRDefault="003A282C" w:rsidP="003A282C">
      <w:pPr>
        <w:spacing w:before="120" w:after="120" w:line="240" w:lineRule="auto"/>
        <w:ind w:left="284" w:right="-11"/>
        <w:jc w:val="thaiDistribute"/>
        <w:rPr>
          <w:rFonts w:ascii="Angsana New" w:hAnsi="Angsana New"/>
          <w:color w:val="000000"/>
          <w:sz w:val="30"/>
          <w:szCs w:val="30"/>
        </w:rPr>
      </w:pPr>
      <w:r w:rsidRPr="003A282C">
        <w:rPr>
          <w:rFonts w:ascii="Angsana New" w:hAnsi="Angsana New"/>
          <w:color w:val="000000"/>
          <w:sz w:val="30"/>
          <w:szCs w:val="30"/>
          <w:cs/>
        </w:rPr>
        <w:t>กลุ่มบริษัทประมาณการต้นทุนจะเกิดขึ้นในการรื้อและการขนย้ายสินทรัพย์อ้างอิง การบูรณะสถานที่ตั้งของสินทรัพย์อ้างอิงหรือการบูรณะสินทรัพย์อ้างอิงให้อยู่ในสภาพตามที่กำหนดในข้อตกลงและเงื่อนไขของสัญญาเช่า ประมาณการ</w:t>
      </w:r>
      <w:r w:rsidRPr="003A282C">
        <w:rPr>
          <w:rFonts w:ascii="Angsana New" w:hAnsi="Angsana New" w:hint="cs"/>
          <w:color w:val="000000"/>
          <w:sz w:val="30"/>
          <w:szCs w:val="30"/>
          <w:cs/>
        </w:rPr>
        <w:t>ต้นทุน</w:t>
      </w:r>
      <w:r w:rsidRPr="003A282C">
        <w:rPr>
          <w:rFonts w:ascii="Angsana New" w:hAnsi="Angsana New"/>
          <w:color w:val="000000"/>
          <w:sz w:val="30"/>
          <w:szCs w:val="30"/>
          <w:cs/>
        </w:rPr>
        <w:t>ถือเป็นต้นทุนเพื่อรับรู้วัดมูลค่าเป็นส่วนหนึ่งของสินทรัพย์สิทธิการใช้ที่เกี่ยวข้อง</w:t>
      </w:r>
    </w:p>
    <w:p w14:paraId="6C5914CD" w14:textId="0DDF62C5" w:rsidR="003A282C" w:rsidRPr="003A282C" w:rsidRDefault="003A282C" w:rsidP="003A282C">
      <w:pPr>
        <w:spacing w:before="120" w:after="120" w:line="240" w:lineRule="auto"/>
        <w:ind w:left="284" w:right="-11"/>
        <w:jc w:val="thaiDistribute"/>
        <w:rPr>
          <w:rFonts w:ascii="Angsana New" w:hAnsi="Angsana New"/>
          <w:color w:val="000000"/>
          <w:sz w:val="30"/>
          <w:szCs w:val="30"/>
        </w:rPr>
      </w:pPr>
      <w:r w:rsidRPr="003A282C">
        <w:rPr>
          <w:rFonts w:ascii="Angsana New" w:hAnsi="Angsana New"/>
          <w:color w:val="000000"/>
          <w:sz w:val="30"/>
          <w:szCs w:val="30"/>
          <w:cs/>
        </w:rPr>
        <w:t>กลุ่มบริษัทปันส่วนสิ่งตอบแทนต้องจ่ายตามสัญญาให้กับแต่ละส่วนประกอบของสัญญาเช่าตามราคาเอกเทศของแต่ละส่วนประกอบ กลุ่มบริษัทอาจปฏิบัติตามการผ่อนปรนหากไม่สามารถแยกส่วนประกอบไม่เป็นการเช่า โดยรับรู้สัญญาเช่าและส่วนประกอบไม่เป็นการเช่าเป็นสัญญาเช่าเพียงอย่างเดียว</w:t>
      </w:r>
    </w:p>
    <w:p w14:paraId="5F8014C0" w14:textId="4637FFB0" w:rsidR="00776D2D" w:rsidRPr="005A1CF2" w:rsidRDefault="003A282C" w:rsidP="003A282C">
      <w:pPr>
        <w:spacing w:before="120" w:after="120" w:line="240" w:lineRule="auto"/>
        <w:ind w:left="284" w:right="-11"/>
        <w:jc w:val="thaiDistribute"/>
        <w:rPr>
          <w:rFonts w:ascii="Angsana New" w:hAnsi="Angsana New"/>
          <w:color w:val="000000"/>
          <w:sz w:val="30"/>
          <w:szCs w:val="30"/>
        </w:rPr>
      </w:pPr>
      <w:r w:rsidRPr="00BF1BFB">
        <w:rPr>
          <w:rFonts w:asciiTheme="majorBidi" w:hAnsiTheme="majorBidi" w:cstheme="majorBidi"/>
          <w:color w:val="000000" w:themeColor="text1"/>
          <w:sz w:val="30"/>
          <w:szCs w:val="30"/>
          <w:cs/>
          <w:lang w:val="en-US"/>
        </w:rPr>
        <w:t>ค่า</w:t>
      </w:r>
      <w:r>
        <w:rPr>
          <w:rFonts w:asciiTheme="majorBidi" w:hAnsiTheme="majorBidi" w:cstheme="majorBidi" w:hint="cs"/>
          <w:color w:val="000000" w:themeColor="text1"/>
          <w:sz w:val="30"/>
          <w:szCs w:val="30"/>
          <w:cs/>
          <w:lang w:val="en-US"/>
        </w:rPr>
        <w:t>ตัดจำหน่าย</w:t>
      </w:r>
      <w:r w:rsidRPr="00BF1BFB">
        <w:rPr>
          <w:rFonts w:asciiTheme="majorBidi" w:hAnsiTheme="majorBidi" w:cstheme="majorBidi"/>
          <w:color w:val="000000" w:themeColor="text1"/>
          <w:sz w:val="30"/>
          <w:szCs w:val="30"/>
          <w:cs/>
          <w:lang w:val="en-US"/>
        </w:rPr>
        <w:t>สินทรัพย์สิทธิการใช้</w:t>
      </w:r>
      <w:r>
        <w:rPr>
          <w:rFonts w:asciiTheme="majorBidi" w:hAnsiTheme="majorBidi" w:cstheme="majorBidi" w:hint="cs"/>
          <w:color w:val="000000" w:themeColor="text1"/>
          <w:sz w:val="30"/>
          <w:szCs w:val="30"/>
          <w:cs/>
          <w:lang w:val="en-US"/>
        </w:rPr>
        <w:t>รับรู้ในกำไรหรือขาดทุนและ</w:t>
      </w:r>
      <w:r w:rsidRPr="00BF1BFB">
        <w:rPr>
          <w:rFonts w:asciiTheme="majorBidi" w:hAnsiTheme="majorBidi" w:cstheme="majorBidi"/>
          <w:color w:val="000000" w:themeColor="text1"/>
          <w:sz w:val="30"/>
          <w:szCs w:val="30"/>
          <w:cs/>
          <w:lang w:val="en-US"/>
        </w:rPr>
        <w:t>คำนวณ</w:t>
      </w:r>
      <w:r>
        <w:rPr>
          <w:rFonts w:asciiTheme="majorBidi" w:hAnsiTheme="majorBidi" w:cstheme="majorBidi" w:hint="cs"/>
          <w:color w:val="000000" w:themeColor="text1"/>
          <w:sz w:val="30"/>
          <w:szCs w:val="30"/>
          <w:cs/>
          <w:lang w:val="en-US"/>
        </w:rPr>
        <w:t>ด้วย</w:t>
      </w:r>
      <w:r w:rsidRPr="00BF1BFB">
        <w:rPr>
          <w:rFonts w:asciiTheme="majorBidi" w:hAnsiTheme="majorBidi" w:cstheme="majorBidi"/>
          <w:color w:val="000000" w:themeColor="text1"/>
          <w:sz w:val="30"/>
          <w:szCs w:val="30"/>
          <w:cs/>
          <w:lang w:val="en-US"/>
        </w:rPr>
        <w:t xml:space="preserve">วิธีเส้นตรงตามประมาณการอายุสัญญาเช่าหรืออายุการให้ประโยชน์โดยประมาณของสินทรัพย์แล้วแต่ระยะเวลาใดจะสั้นกว่า </w:t>
      </w:r>
      <w:r>
        <w:rPr>
          <w:rFonts w:asciiTheme="majorBidi" w:hAnsiTheme="majorBidi" w:cstheme="majorBidi" w:hint="cs"/>
          <w:color w:val="000000" w:themeColor="text1"/>
          <w:sz w:val="30"/>
          <w:szCs w:val="30"/>
          <w:cs/>
          <w:lang w:val="en-US"/>
        </w:rPr>
        <w:t>แสดง</w:t>
      </w:r>
      <w:r w:rsidRPr="00BF1BFB">
        <w:rPr>
          <w:rFonts w:asciiTheme="majorBidi" w:hAnsiTheme="majorBidi" w:cstheme="majorBidi"/>
          <w:color w:val="000000" w:themeColor="text1"/>
          <w:sz w:val="30"/>
          <w:szCs w:val="30"/>
          <w:cs/>
          <w:lang w:val="en-US"/>
        </w:rPr>
        <w:t>ดังนี้</w:t>
      </w:r>
    </w:p>
    <w:tbl>
      <w:tblPr>
        <w:tblW w:w="0" w:type="auto"/>
        <w:tblInd w:w="548" w:type="dxa"/>
        <w:tblLayout w:type="fixed"/>
        <w:tblLook w:val="04A0" w:firstRow="1" w:lastRow="0" w:firstColumn="1" w:lastColumn="0" w:noHBand="0" w:noVBand="1"/>
      </w:tblPr>
      <w:tblGrid>
        <w:gridCol w:w="5390"/>
        <w:gridCol w:w="1195"/>
      </w:tblGrid>
      <w:tr w:rsidR="00776D2D" w:rsidRPr="005A1CF2" w14:paraId="03205C51" w14:textId="77777777" w:rsidTr="00636F1F">
        <w:trPr>
          <w:trHeight w:hRule="exact" w:val="504"/>
        </w:trPr>
        <w:tc>
          <w:tcPr>
            <w:tcW w:w="5390" w:type="dxa"/>
            <w:vAlign w:val="bottom"/>
          </w:tcPr>
          <w:p w14:paraId="4FA8EC94" w14:textId="77777777" w:rsidR="00776D2D" w:rsidRPr="005A1CF2" w:rsidRDefault="00776D2D" w:rsidP="00636F1F">
            <w:pPr>
              <w:spacing w:before="120" w:after="120" w:line="240" w:lineRule="auto"/>
              <w:ind w:left="345" w:right="-11"/>
              <w:jc w:val="thaiDistribute"/>
              <w:rPr>
                <w:rFonts w:ascii="Angsana New" w:hAnsi="Angsana New"/>
                <w:color w:val="000000"/>
                <w:sz w:val="30"/>
                <w:szCs w:val="30"/>
                <w:cs/>
              </w:rPr>
            </w:pPr>
          </w:p>
        </w:tc>
        <w:tc>
          <w:tcPr>
            <w:tcW w:w="1195" w:type="dxa"/>
          </w:tcPr>
          <w:p w14:paraId="1E88DA03" w14:textId="77777777" w:rsidR="00776D2D" w:rsidRPr="005A1CF2" w:rsidRDefault="00776D2D" w:rsidP="00636F1F">
            <w:pPr>
              <w:spacing w:before="120" w:after="120" w:line="240" w:lineRule="auto"/>
              <w:ind w:left="345" w:right="-11"/>
              <w:jc w:val="right"/>
              <w:rPr>
                <w:rFonts w:ascii="Angsana New" w:hAnsi="Angsana New"/>
                <w:b/>
                <w:bCs/>
                <w:i/>
                <w:iCs/>
                <w:color w:val="000000"/>
                <w:sz w:val="30"/>
                <w:szCs w:val="30"/>
              </w:rPr>
            </w:pPr>
            <w:r w:rsidRPr="005A1CF2">
              <w:rPr>
                <w:rFonts w:ascii="Angsana New" w:hAnsi="Angsana New"/>
                <w:b/>
                <w:bCs/>
                <w:i/>
                <w:iCs/>
                <w:color w:val="000000"/>
                <w:sz w:val="30"/>
                <w:szCs w:val="30"/>
                <w:cs/>
              </w:rPr>
              <w:t>ปี</w:t>
            </w:r>
          </w:p>
        </w:tc>
      </w:tr>
      <w:tr w:rsidR="00776D2D" w:rsidRPr="005A1CF2" w14:paraId="1B6AFF91" w14:textId="77777777" w:rsidTr="00636F1F">
        <w:trPr>
          <w:trHeight w:hRule="exact" w:val="504"/>
        </w:trPr>
        <w:tc>
          <w:tcPr>
            <w:tcW w:w="5390" w:type="dxa"/>
          </w:tcPr>
          <w:p w14:paraId="0B823DE3" w14:textId="77777777" w:rsidR="00776D2D" w:rsidRPr="005A1CF2" w:rsidRDefault="00776D2D" w:rsidP="00636F1F">
            <w:pPr>
              <w:spacing w:before="120" w:after="120" w:line="240" w:lineRule="auto"/>
              <w:ind w:left="345" w:right="-11"/>
              <w:jc w:val="thaiDistribute"/>
              <w:rPr>
                <w:rFonts w:ascii="Angsana New" w:hAnsi="Angsana New"/>
                <w:color w:val="000000"/>
                <w:sz w:val="30"/>
                <w:szCs w:val="30"/>
                <w:cs/>
              </w:rPr>
            </w:pPr>
            <w:r w:rsidRPr="005A1CF2">
              <w:rPr>
                <w:rFonts w:ascii="Angsana New" w:hAnsi="Angsana New"/>
                <w:color w:val="000000"/>
                <w:sz w:val="30"/>
                <w:szCs w:val="30"/>
                <w:cs/>
              </w:rPr>
              <w:t>ยานพาหนะ</w:t>
            </w:r>
          </w:p>
        </w:tc>
        <w:tc>
          <w:tcPr>
            <w:tcW w:w="1195" w:type="dxa"/>
          </w:tcPr>
          <w:p w14:paraId="1E8CD242" w14:textId="61936E8F" w:rsidR="00776D2D" w:rsidRPr="005A1CF2" w:rsidRDefault="00233214" w:rsidP="00527225">
            <w:pPr>
              <w:spacing w:before="120" w:after="120" w:line="240" w:lineRule="auto"/>
              <w:ind w:left="345" w:right="-11"/>
              <w:jc w:val="right"/>
              <w:rPr>
                <w:rFonts w:ascii="Angsana New" w:hAnsi="Angsana New"/>
                <w:color w:val="000000"/>
                <w:sz w:val="30"/>
                <w:szCs w:val="30"/>
                <w:lang w:val="en-US"/>
              </w:rPr>
            </w:pPr>
            <w:r>
              <w:rPr>
                <w:rFonts w:ascii="Angsana New" w:hAnsi="Angsana New"/>
                <w:color w:val="000000"/>
                <w:sz w:val="30"/>
                <w:szCs w:val="30"/>
                <w:lang w:val="en-US"/>
              </w:rPr>
              <w:t>3</w:t>
            </w:r>
            <w:r w:rsidR="00B963F3">
              <w:rPr>
                <w:rFonts w:ascii="Angsana New" w:hAnsi="Angsana New" w:hint="cs"/>
                <w:color w:val="000000"/>
                <w:sz w:val="30"/>
                <w:szCs w:val="30"/>
                <w:cs/>
                <w:lang w:val="en-US"/>
              </w:rPr>
              <w:t xml:space="preserve"> และ</w:t>
            </w:r>
            <w:r>
              <w:rPr>
                <w:rFonts w:ascii="Angsana New" w:hAnsi="Angsana New"/>
                <w:color w:val="000000"/>
                <w:sz w:val="30"/>
                <w:szCs w:val="30"/>
                <w:lang w:val="en-US"/>
              </w:rPr>
              <w:t xml:space="preserve"> 5</w:t>
            </w:r>
          </w:p>
        </w:tc>
      </w:tr>
    </w:tbl>
    <w:p w14:paraId="176BD37D" w14:textId="77777777" w:rsidR="00223E25" w:rsidRPr="00223E25" w:rsidRDefault="00223E25" w:rsidP="00223E25">
      <w:pPr>
        <w:spacing w:before="120" w:after="120" w:line="240" w:lineRule="auto"/>
        <w:ind w:left="284" w:right="-11"/>
        <w:jc w:val="thaiDistribute"/>
        <w:rPr>
          <w:rFonts w:ascii="Angsana New" w:hAnsi="Angsana New"/>
          <w:color w:val="000000"/>
          <w:sz w:val="10"/>
          <w:szCs w:val="10"/>
        </w:rPr>
      </w:pPr>
    </w:p>
    <w:p w14:paraId="21D4AE70" w14:textId="42171F68" w:rsidR="00223E25" w:rsidRPr="00223E25" w:rsidRDefault="00223E25" w:rsidP="00223E25">
      <w:pPr>
        <w:spacing w:before="120" w:after="120" w:line="240" w:lineRule="auto"/>
        <w:ind w:left="284" w:right="-11"/>
        <w:jc w:val="thaiDistribute"/>
        <w:rPr>
          <w:rFonts w:ascii="Angsana New" w:hAnsi="Angsana New"/>
          <w:color w:val="000000"/>
          <w:sz w:val="30"/>
          <w:szCs w:val="30"/>
        </w:rPr>
      </w:pPr>
      <w:r w:rsidRPr="00223E25">
        <w:rPr>
          <w:rFonts w:ascii="Angsana New" w:hAnsi="Angsana New"/>
          <w:color w:val="000000"/>
          <w:sz w:val="30"/>
          <w:szCs w:val="30"/>
          <w:cs/>
        </w:rPr>
        <w:t>หากความเป็นเจ้าของในสินทรัพย์อ้างอิงโอนให้กับกลุ่มบริษัทเมื่อสิ้นสุดอายุสัญญาเช่า</w:t>
      </w:r>
      <w:r w:rsidRPr="00223E25">
        <w:rPr>
          <w:rFonts w:ascii="Angsana New" w:hAnsi="Angsana New" w:hint="cs"/>
          <w:color w:val="000000"/>
          <w:sz w:val="30"/>
          <w:szCs w:val="30"/>
          <w:cs/>
        </w:rPr>
        <w:t xml:space="preserve">จัดประเภทบัญชีเป็นส่วนหนึ่งของที่ดิน อาคารและอุปกรณ์ </w:t>
      </w:r>
      <w:r w:rsidRPr="00223E25">
        <w:rPr>
          <w:rFonts w:ascii="Angsana New" w:hAnsi="Angsana New"/>
          <w:color w:val="000000"/>
          <w:sz w:val="30"/>
          <w:szCs w:val="30"/>
          <w:cs/>
        </w:rPr>
        <w:t>ราคาทุนสินทรัพย์รวมถึงการใช้สิทธิเลือกซื้อ ค่า</w:t>
      </w:r>
      <w:r w:rsidRPr="00223E25">
        <w:rPr>
          <w:rFonts w:ascii="Angsana New" w:hAnsi="Angsana New" w:hint="cs"/>
          <w:color w:val="000000"/>
          <w:sz w:val="30"/>
          <w:szCs w:val="30"/>
          <w:cs/>
        </w:rPr>
        <w:t>ตัดจำหน่าย</w:t>
      </w:r>
      <w:r w:rsidRPr="00223E25">
        <w:rPr>
          <w:rFonts w:ascii="Angsana New" w:hAnsi="Angsana New"/>
          <w:color w:val="000000"/>
          <w:sz w:val="30"/>
          <w:szCs w:val="30"/>
          <w:cs/>
        </w:rPr>
        <w:t>คำนวณจากอายุการให้ประโยชน์โดยประมาณของสินทรัพย์</w:t>
      </w:r>
    </w:p>
    <w:p w14:paraId="7734C8DD" w14:textId="159E5427" w:rsidR="00223E25" w:rsidRPr="00223E25" w:rsidRDefault="00223E25" w:rsidP="00223E25">
      <w:pPr>
        <w:spacing w:before="120" w:after="120" w:line="240" w:lineRule="auto"/>
        <w:ind w:left="284" w:right="-11"/>
        <w:jc w:val="thaiDistribute"/>
        <w:rPr>
          <w:rFonts w:ascii="Angsana New" w:hAnsi="Angsana New"/>
          <w:color w:val="000000"/>
          <w:sz w:val="30"/>
          <w:szCs w:val="30"/>
        </w:rPr>
      </w:pPr>
      <w:r w:rsidRPr="00223E25">
        <w:rPr>
          <w:rFonts w:ascii="Angsana New" w:hAnsi="Angsana New"/>
          <w:color w:val="000000"/>
          <w:sz w:val="30"/>
          <w:szCs w:val="30"/>
          <w:cs/>
        </w:rPr>
        <w:lastRenderedPageBreak/>
        <w:t>หากกลุ่มบริษัทไม่มีความเชื่อมั่นอย่างสมเหตุสมผลว่าความเป็นเจ้าของในสินทรัพย์อ้างอิงถูกโอนให้แก่กลุ่มบริษัทเมื่อสิ้นสุดอายุสัญญาเช่า สินทรัพย์สิทธิการใช้ถูกคิดค่า</w:t>
      </w:r>
      <w:r w:rsidRPr="00223E25">
        <w:rPr>
          <w:rFonts w:ascii="Angsana New" w:hAnsi="Angsana New" w:hint="cs"/>
          <w:color w:val="000000"/>
          <w:sz w:val="30"/>
          <w:szCs w:val="30"/>
          <w:cs/>
        </w:rPr>
        <w:t>ตัดจำหน่ายด้วย</w:t>
      </w:r>
      <w:r w:rsidRPr="00223E25">
        <w:rPr>
          <w:rFonts w:ascii="Angsana New" w:hAnsi="Angsana New"/>
          <w:color w:val="000000"/>
          <w:sz w:val="30"/>
          <w:szCs w:val="30"/>
          <w:cs/>
        </w:rPr>
        <w:t>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0D3777A1" w14:textId="0BBF3215" w:rsidR="00776D2D" w:rsidRPr="001F04BA" w:rsidRDefault="00223E25" w:rsidP="00223E25">
      <w:pPr>
        <w:spacing w:before="120" w:after="120" w:line="240" w:lineRule="auto"/>
        <w:ind w:left="284" w:right="-11"/>
        <w:jc w:val="thaiDistribute"/>
        <w:rPr>
          <w:rFonts w:ascii="Angsana New" w:hAnsi="Angsana New"/>
          <w:color w:val="000000"/>
          <w:sz w:val="30"/>
          <w:szCs w:val="30"/>
          <w:cs/>
          <w:lang w:val="en-US"/>
        </w:rPr>
      </w:pPr>
      <w:r w:rsidRPr="00223E25">
        <w:rPr>
          <w:rFonts w:ascii="Angsana New" w:hAnsi="Angsana New"/>
          <w:color w:val="000000"/>
          <w:sz w:val="30"/>
          <w:szCs w:val="30"/>
          <w:cs/>
        </w:rPr>
        <w:t>กลุ่มบริษัทถือปฏิบัติตามข้อกำหนดการตัดรายการและการด้อยค่าตามหลักเครื่องมือทางการเงินกับเงินลงทุนสุทธิตามสัญญาเช่า กลุ่มบริษัทสอบทานมูลค่าคงเหลือไม่ได้รับประกันซึ่งประมาณการไว้ สำหรับใช้ในการคำนวณเงินลงทุนขั้นต้นตามสัญญาเช่าอย่างสม่ำเสมอ</w:t>
      </w:r>
    </w:p>
    <w:p w14:paraId="23F51BC7" w14:textId="6EDC4C7A" w:rsidR="002D5AB0" w:rsidRPr="002D5AB0" w:rsidRDefault="002D5AB0" w:rsidP="002D5AB0">
      <w:pPr>
        <w:spacing w:before="120" w:after="120" w:line="240" w:lineRule="auto"/>
        <w:ind w:left="284" w:right="-11"/>
        <w:jc w:val="thaiDistribute"/>
        <w:rPr>
          <w:rFonts w:ascii="Angsana New" w:hAnsi="Angsana New"/>
          <w:b/>
          <w:bCs/>
          <w:color w:val="000000"/>
          <w:sz w:val="30"/>
          <w:szCs w:val="30"/>
        </w:rPr>
      </w:pPr>
      <w:bookmarkStart w:id="59" w:name="_Toc90222140"/>
      <w:r w:rsidRPr="002D5AB0">
        <w:rPr>
          <w:rFonts w:ascii="Angsana New" w:hAnsi="Angsana New"/>
          <w:b/>
          <w:bCs/>
          <w:color w:val="000000"/>
          <w:sz w:val="30"/>
          <w:szCs w:val="30"/>
          <w:cs/>
        </w:rPr>
        <w:t>หนี้สินตามสัญญาเช่า</w:t>
      </w:r>
      <w:bookmarkEnd w:id="59"/>
    </w:p>
    <w:p w14:paraId="29E69EEB" w14:textId="7B437D5E" w:rsidR="00223E25" w:rsidRPr="00223E25" w:rsidRDefault="00223E25" w:rsidP="00223E25">
      <w:pPr>
        <w:spacing w:before="120" w:after="120" w:line="240" w:lineRule="auto"/>
        <w:ind w:left="284" w:right="-11"/>
        <w:jc w:val="thaiDistribute"/>
        <w:rPr>
          <w:rFonts w:ascii="Angsana New" w:hAnsi="Angsana New"/>
          <w:color w:val="000000"/>
          <w:sz w:val="30"/>
          <w:szCs w:val="30"/>
        </w:rPr>
      </w:pPr>
      <w:r w:rsidRPr="00223E25">
        <w:rPr>
          <w:rFonts w:ascii="Angsana New" w:hAnsi="Angsana New"/>
          <w:color w:val="000000"/>
          <w:sz w:val="30"/>
          <w:szCs w:val="30"/>
          <w:cs/>
        </w:rPr>
        <w:t>หนี้สินตามสัญญาเช่าวัดมูลค่าเมื่อเริ่มแรกด้วยมูลค่าปัจจุบันของค่าเช่า</w:t>
      </w:r>
      <w:r w:rsidRPr="00223E25">
        <w:rPr>
          <w:rFonts w:ascii="Angsana New" w:hAnsi="Angsana New" w:hint="cs"/>
          <w:color w:val="000000"/>
          <w:sz w:val="30"/>
          <w:szCs w:val="30"/>
          <w:cs/>
        </w:rPr>
        <w:t>ต้อง</w:t>
      </w:r>
      <w:r w:rsidRPr="00223E25">
        <w:rPr>
          <w:rFonts w:ascii="Angsana New" w:hAnsi="Angsana New"/>
          <w:color w:val="000000"/>
          <w:sz w:val="30"/>
          <w:szCs w:val="30"/>
          <w:cs/>
        </w:rPr>
        <w:t>จ่ายชำระ</w:t>
      </w:r>
      <w:r w:rsidRPr="00223E25">
        <w:rPr>
          <w:rFonts w:ascii="Angsana New" w:hAnsi="Angsana New" w:hint="cs"/>
          <w:color w:val="000000"/>
          <w:sz w:val="30"/>
          <w:szCs w:val="30"/>
          <w:cs/>
        </w:rPr>
        <w:t>ทั้งหมดตาม</w:t>
      </w:r>
      <w:r w:rsidRPr="00223E25">
        <w:rPr>
          <w:rFonts w:ascii="Angsana New" w:hAnsi="Angsana New"/>
          <w:color w:val="000000"/>
          <w:sz w:val="30"/>
          <w:szCs w:val="30"/>
          <w:cs/>
        </w:rPr>
        <w:t>สัญญาเช่า</w:t>
      </w:r>
      <w:r w:rsidRPr="00223E25">
        <w:rPr>
          <w:rFonts w:ascii="Angsana New" w:hAnsi="Angsana New" w:hint="cs"/>
          <w:color w:val="000000"/>
          <w:sz w:val="30"/>
          <w:szCs w:val="30"/>
          <w:cs/>
        </w:rPr>
        <w:t xml:space="preserve"> </w:t>
      </w:r>
      <w:r w:rsidRPr="00223E25">
        <w:rPr>
          <w:rFonts w:ascii="Angsana New" w:hAnsi="Angsana New"/>
          <w:color w:val="000000"/>
          <w:sz w:val="30"/>
          <w:szCs w:val="30"/>
          <w:cs/>
        </w:rPr>
        <w:t>คิดลดด้วยอัตราดอกเบี้ยตามนัยของสัญญาเช่า เว้นแต่ อัตรา</w:t>
      </w:r>
      <w:r w:rsidRPr="00223E25">
        <w:rPr>
          <w:rFonts w:ascii="Angsana New" w:hAnsi="Angsana New" w:hint="cs"/>
          <w:color w:val="000000"/>
          <w:sz w:val="30"/>
          <w:szCs w:val="30"/>
          <w:cs/>
        </w:rPr>
        <w:t>ตามนัย</w:t>
      </w:r>
      <w:r w:rsidRPr="00223E25">
        <w:rPr>
          <w:rFonts w:ascii="Angsana New" w:hAnsi="Angsana New"/>
          <w:color w:val="000000"/>
          <w:sz w:val="30"/>
          <w:szCs w:val="30"/>
          <w:cs/>
        </w:rPr>
        <w:t xml:space="preserve">ไม่สามารถกำหนดได้ </w:t>
      </w:r>
      <w:r>
        <w:rPr>
          <w:rFonts w:ascii="Angsana New" w:hAnsi="Angsana New"/>
          <w:color w:val="000000"/>
          <w:sz w:val="30"/>
          <w:szCs w:val="30"/>
          <w:cs/>
        </w:rPr>
        <w:t>กลุ่มบริษัท</w:t>
      </w:r>
      <w:r w:rsidRPr="00223E25">
        <w:rPr>
          <w:rFonts w:ascii="Angsana New" w:hAnsi="Angsana New"/>
          <w:color w:val="000000"/>
          <w:sz w:val="30"/>
          <w:szCs w:val="30"/>
          <w:cs/>
        </w:rPr>
        <w:t xml:space="preserve">ใช้อัตราดอกเบี้ยเงินกู้ยืมส่วนเพิ่มของ </w:t>
      </w:r>
      <w:r>
        <w:rPr>
          <w:rFonts w:ascii="Angsana New" w:hAnsi="Angsana New"/>
          <w:color w:val="000000"/>
          <w:sz w:val="30"/>
          <w:szCs w:val="30"/>
          <w:cs/>
        </w:rPr>
        <w:t>กลุ่มบริษัท</w:t>
      </w:r>
      <w:r w:rsidRPr="00223E25">
        <w:rPr>
          <w:rFonts w:ascii="Angsana New" w:hAnsi="Angsana New"/>
          <w:color w:val="000000"/>
          <w:sz w:val="30"/>
          <w:szCs w:val="30"/>
          <w:cs/>
        </w:rPr>
        <w:t xml:space="preserve"> ค่าเช่ารวมถึงค่าเช่าคงที่หักสิ่งจูงใจตามสัญญาเช่าค้างรับ และจำนวนเงินคาดว่าต้องจ่ายภายใต้การรับประกันมูลค่าคงเหลือ ค่าเช่ายังรวมถึงจำนวนเงินต้องจ่ายตามสิทธิเลือกซื้อ สิทธิเลือกในการขยายอายุสัญญาเช่าหรือสิทธิเลือกในการยกเลิกสัญญาเช่า หาก</w:t>
      </w:r>
      <w:r>
        <w:rPr>
          <w:rFonts w:ascii="Angsana New" w:hAnsi="Angsana New"/>
          <w:color w:val="000000"/>
          <w:sz w:val="30"/>
          <w:szCs w:val="30"/>
          <w:cs/>
        </w:rPr>
        <w:t>กลุ่มบริษัท</w:t>
      </w:r>
      <w:r w:rsidRPr="00223E25">
        <w:rPr>
          <w:rFonts w:ascii="Angsana New" w:hAnsi="Angsana New"/>
          <w:color w:val="000000"/>
          <w:sz w:val="30"/>
          <w:szCs w:val="30"/>
          <w:cs/>
        </w:rPr>
        <w:t>มีความแน่นอนอย่างสมเหตุสมผลใช้สิทธิ</w:t>
      </w:r>
    </w:p>
    <w:p w14:paraId="0F6B77AA" w14:textId="77777777" w:rsidR="00223E25" w:rsidRPr="00223E25" w:rsidRDefault="00223E25" w:rsidP="00223E25">
      <w:pPr>
        <w:spacing w:before="120" w:after="120" w:line="240" w:lineRule="auto"/>
        <w:ind w:left="284" w:right="-11"/>
        <w:jc w:val="thaiDistribute"/>
        <w:rPr>
          <w:rFonts w:ascii="Angsana New" w:hAnsi="Angsana New"/>
          <w:color w:val="000000"/>
          <w:sz w:val="30"/>
          <w:szCs w:val="30"/>
        </w:rPr>
      </w:pPr>
      <w:r w:rsidRPr="00223E25">
        <w:rPr>
          <w:rFonts w:ascii="Angsana New" w:hAnsi="Angsana New"/>
          <w:color w:val="000000"/>
          <w:sz w:val="30"/>
          <w:szCs w:val="30"/>
          <w:cs/>
        </w:rPr>
        <w:t>การวัดมูลค่าภายหลังหนี้สินตามสัญญาเช่าเพิ่มขึ้น</w:t>
      </w:r>
      <w:r w:rsidRPr="00223E25">
        <w:rPr>
          <w:rFonts w:ascii="Angsana New" w:hAnsi="Angsana New" w:hint="cs"/>
          <w:color w:val="000000"/>
          <w:sz w:val="30"/>
          <w:szCs w:val="30"/>
          <w:cs/>
        </w:rPr>
        <w:t>ด้วยวิธีราคาทุนตัดจำหน่าย</w:t>
      </w:r>
      <w:r w:rsidRPr="00223E25">
        <w:rPr>
          <w:rFonts w:ascii="Angsana New" w:hAnsi="Angsana New"/>
          <w:color w:val="000000"/>
          <w:sz w:val="30"/>
          <w:szCs w:val="30"/>
          <w:cs/>
        </w:rPr>
        <w:t>เพื่อสะท้อนดอกเบี้ยจากหนี้สินตามสัญญาเช่าด้วยวิธีอัตราดอกเบี้ยที่แท้จริง ส่วนดอกเบี้ยจ่ายรับรู้ในกำไรหรือขาดทุน</w:t>
      </w:r>
      <w:r w:rsidRPr="00223E25">
        <w:rPr>
          <w:rFonts w:ascii="Angsana New" w:hAnsi="Angsana New" w:hint="cs"/>
          <w:color w:val="000000"/>
          <w:sz w:val="30"/>
          <w:szCs w:val="30"/>
          <w:cs/>
        </w:rPr>
        <w:t xml:space="preserve"> </w:t>
      </w:r>
      <w:r w:rsidRPr="00223E25">
        <w:rPr>
          <w:rFonts w:ascii="Angsana New" w:hAnsi="Angsana New"/>
          <w:color w:val="000000"/>
          <w:sz w:val="30"/>
          <w:szCs w:val="30"/>
          <w:cs/>
        </w:rPr>
        <w:t xml:space="preserve">และลดลงเพื่อสะท้อนการจ่ายชำระตามสัญญาเช่า </w:t>
      </w:r>
    </w:p>
    <w:p w14:paraId="1B36111A" w14:textId="28DA6384" w:rsidR="002D5AB0" w:rsidRPr="002D5AB0" w:rsidRDefault="00223E25" w:rsidP="00223E25">
      <w:pPr>
        <w:spacing w:before="120" w:after="120" w:line="240" w:lineRule="auto"/>
        <w:ind w:left="284" w:right="-11"/>
        <w:jc w:val="thaiDistribute"/>
        <w:rPr>
          <w:rFonts w:ascii="Angsana New" w:hAnsi="Angsana New"/>
          <w:color w:val="000000"/>
          <w:sz w:val="30"/>
          <w:szCs w:val="30"/>
        </w:rPr>
      </w:pPr>
      <w:r w:rsidRPr="00223E25">
        <w:rPr>
          <w:rFonts w:ascii="Angsana New" w:hAnsi="Angsana New"/>
          <w:color w:val="000000"/>
          <w:sz w:val="30"/>
          <w:szCs w:val="30"/>
          <w:cs/>
        </w:rPr>
        <w:t>หนี้สินตามสัญญาเช่าถูกวัดมูลค่าใหม่เมื่อเปลี่ยนแปลงอายุสัญญาเช่า เปลี่ยนแปลงค่าเช่า เปลี่ยนแปลงประมาณการจำนวนเงินคาดว่าต้องจ่ายภายใต้การรับประกันมูลค่าคงเหลือ หรือเปลี่ยนแปลงการประเมินการใช้สิทธิเลือกซื้อ สิทธิเลือกในการขยายอายุสัญญาเช่าหรือสิทธิเลือกในการยกเลิกสัญญาเช่า เมื่อวัดมูลค่าหนี้สินตามสัญญาเช่าใหม่จะปรับปรุงกับมูลค่าตามบัญชีของสินทรัพย์สิทธิการใช้ หรือรับรู้ในกำไรหรือขาดทุนหากมูลค่าตามบัญชีของสินทรัพย์สิทธิการใช้ถูกลดมูลค่าลงจนเป็นศูนย์</w:t>
      </w:r>
    </w:p>
    <w:p w14:paraId="043AC374" w14:textId="70C0C4E4" w:rsidR="002D5AB0" w:rsidRPr="002D5AB0" w:rsidRDefault="002D5AB0" w:rsidP="002D5AB0">
      <w:pPr>
        <w:spacing w:before="120" w:after="120" w:line="240" w:lineRule="auto"/>
        <w:ind w:left="284" w:right="-11"/>
        <w:jc w:val="thaiDistribute"/>
        <w:rPr>
          <w:rFonts w:ascii="Angsana New" w:hAnsi="Angsana New"/>
          <w:b/>
          <w:bCs/>
          <w:color w:val="000000"/>
          <w:sz w:val="30"/>
          <w:szCs w:val="30"/>
        </w:rPr>
      </w:pPr>
      <w:bookmarkStart w:id="60" w:name="_Toc90222141"/>
      <w:r w:rsidRPr="002D5AB0">
        <w:rPr>
          <w:rFonts w:ascii="Angsana New" w:hAnsi="Angsana New"/>
          <w:b/>
          <w:bCs/>
          <w:color w:val="000000"/>
          <w:sz w:val="30"/>
          <w:szCs w:val="30"/>
          <w:cs/>
        </w:rPr>
        <w:t>สัญญาเช่าระยะสั้นและสัญญาเช่าซึ่งสินทรัพย์อ้างอิงมูลค่าต่ำ</w:t>
      </w:r>
      <w:bookmarkEnd w:id="60"/>
    </w:p>
    <w:p w14:paraId="72DB89F5" w14:textId="7598A099" w:rsidR="00996AAC" w:rsidRDefault="002D5AB0" w:rsidP="00692D3D">
      <w:pPr>
        <w:spacing w:before="120" w:after="120" w:line="240" w:lineRule="auto"/>
        <w:ind w:left="284" w:right="-11"/>
        <w:jc w:val="thaiDistribute"/>
        <w:rPr>
          <w:rFonts w:ascii="Angsana New" w:hAnsi="Angsana New"/>
          <w:b/>
          <w:bCs/>
          <w:color w:val="000000"/>
          <w:sz w:val="30"/>
          <w:szCs w:val="30"/>
          <w:cs/>
        </w:rPr>
      </w:pPr>
      <w:r w:rsidRPr="002D5AB0">
        <w:rPr>
          <w:rFonts w:ascii="Angsana New" w:hAnsi="Angsana New"/>
          <w:color w:val="000000"/>
          <w:sz w:val="30"/>
          <w:szCs w:val="30"/>
          <w:cs/>
        </w:rPr>
        <w:t xml:space="preserve">จำนวนเงินต้องจ่ายตามสัญญาเช่าที่มีอายุสัญญาเช่า </w:t>
      </w:r>
      <w:r w:rsidRPr="002D5AB0">
        <w:rPr>
          <w:rFonts w:ascii="Angsana New" w:hAnsi="Angsana New"/>
          <w:color w:val="000000"/>
          <w:sz w:val="30"/>
          <w:szCs w:val="30"/>
        </w:rPr>
        <w:t>12</w:t>
      </w:r>
      <w:r w:rsidRPr="002D5AB0">
        <w:rPr>
          <w:rFonts w:ascii="Angsana New" w:hAnsi="Angsana New"/>
          <w:color w:val="000000"/>
          <w:sz w:val="30"/>
          <w:szCs w:val="30"/>
          <w:cs/>
        </w:rPr>
        <w:t xml:space="preserve"> เดือนหรือน้อยกว่านับตั้งแต่วันที่สัญญาเช่าเริ่มมีผล หรือสัญญาเช่าสินทรัพย์อ้างอิงมูลค่าต่ำ กลุ่มบริษัทรับรู้การจ่ายชำระตามสัญญาเช่าเป็นค่าใช้จ่ายดำเนินงานด้วยวิธีเส้นตรงตลอดอายุสัญญาเช่า เว้นแต่เกณฑ์เป็นระบบอื่นดีกว่าซึ่งเป็นตัวแทนของรูปแบบเวลาแสดงถึงประโยชน์เชิงเศรษฐกิจจากการใช้สินทรัพย์เช่</w:t>
      </w:r>
      <w:bookmarkStart w:id="61" w:name="_Toc90222142"/>
      <w:r w:rsidR="007C30BA">
        <w:rPr>
          <w:rFonts w:ascii="Angsana New" w:hAnsi="Angsana New" w:hint="cs"/>
          <w:color w:val="000000"/>
          <w:sz w:val="30"/>
          <w:szCs w:val="30"/>
          <w:cs/>
        </w:rPr>
        <w:t>า</w:t>
      </w:r>
    </w:p>
    <w:p w14:paraId="1C1988C8" w14:textId="141132EE" w:rsidR="002D5AB0" w:rsidRPr="002D5AB0" w:rsidRDefault="002D5AB0" w:rsidP="002D5AB0">
      <w:pPr>
        <w:spacing w:before="120" w:after="120" w:line="240" w:lineRule="auto"/>
        <w:ind w:left="284" w:right="-11"/>
        <w:jc w:val="thaiDistribute"/>
        <w:rPr>
          <w:rFonts w:ascii="Angsana New" w:hAnsi="Angsana New"/>
          <w:b/>
          <w:bCs/>
          <w:color w:val="000000"/>
          <w:sz w:val="30"/>
          <w:szCs w:val="30"/>
        </w:rPr>
      </w:pPr>
      <w:r w:rsidRPr="002D5AB0">
        <w:rPr>
          <w:rFonts w:ascii="Angsana New" w:hAnsi="Angsana New"/>
          <w:b/>
          <w:bCs/>
          <w:color w:val="000000"/>
          <w:sz w:val="30"/>
          <w:szCs w:val="30"/>
          <w:cs/>
        </w:rPr>
        <w:t>เงินตราต่างประเทศ</w:t>
      </w:r>
      <w:bookmarkEnd w:id="61"/>
    </w:p>
    <w:p w14:paraId="237A777B" w14:textId="77777777" w:rsidR="007C7ACF" w:rsidRPr="007C7ACF" w:rsidRDefault="007C7ACF" w:rsidP="007C7ACF">
      <w:pPr>
        <w:spacing w:before="120" w:after="120" w:line="240" w:lineRule="auto"/>
        <w:ind w:left="284" w:right="-11"/>
        <w:jc w:val="thaiDistribute"/>
        <w:rPr>
          <w:rFonts w:ascii="Angsana New" w:hAnsi="Angsana New"/>
          <w:color w:val="000000"/>
          <w:sz w:val="30"/>
          <w:szCs w:val="30"/>
          <w:cs/>
        </w:rPr>
      </w:pPr>
      <w:r w:rsidRPr="007C7ACF">
        <w:rPr>
          <w:rFonts w:ascii="Angsana New" w:hAnsi="Angsana New"/>
          <w:color w:val="000000"/>
          <w:sz w:val="30"/>
          <w:szCs w:val="30"/>
          <w:cs/>
        </w:rPr>
        <w:t>สกุลเงินใช้ในการดำเนินงาน และสกุลเงินใช้ในการรายงาน</w:t>
      </w:r>
    </w:p>
    <w:p w14:paraId="3046361A" w14:textId="5CBEFFE6" w:rsidR="007C7ACF" w:rsidRDefault="007C7ACF" w:rsidP="007C7ACF">
      <w:pPr>
        <w:spacing w:before="120" w:after="120" w:line="240" w:lineRule="auto"/>
        <w:ind w:left="284" w:right="-11"/>
        <w:jc w:val="thaiDistribute"/>
        <w:rPr>
          <w:rFonts w:ascii="Angsana New" w:hAnsi="Angsana New"/>
          <w:color w:val="000000"/>
          <w:sz w:val="30"/>
          <w:szCs w:val="30"/>
        </w:rPr>
      </w:pPr>
      <w:r w:rsidRPr="007C7ACF">
        <w:rPr>
          <w:rFonts w:ascii="Angsana New" w:hAnsi="Angsana New"/>
          <w:color w:val="000000"/>
          <w:sz w:val="30"/>
          <w:szCs w:val="30"/>
          <w:cs/>
        </w:rPr>
        <w:t>งบการเงิน</w:t>
      </w:r>
      <w:r w:rsidR="00D30035">
        <w:rPr>
          <w:rFonts w:ascii="Angsana New" w:hAnsi="Angsana New" w:hint="cs"/>
          <w:color w:val="000000"/>
          <w:sz w:val="30"/>
          <w:szCs w:val="30"/>
          <w:cs/>
        </w:rPr>
        <w:t>ของแต่ละกิจการภายในกลุ่มบริษัท</w:t>
      </w:r>
      <w:r w:rsidRPr="007C7ACF">
        <w:rPr>
          <w:rFonts w:ascii="Angsana New" w:hAnsi="Angsana New"/>
          <w:color w:val="000000"/>
          <w:sz w:val="30"/>
          <w:szCs w:val="30"/>
          <w:cs/>
        </w:rPr>
        <w:t>แสดงเป็นสกุลเงินใช้ในการดำเนินงาน ซึ่งเป็นสกุลเงินในสภาวะแวดล้อมทางเศรษฐกิจสำหรับกลุ่มบริษัทประกอบกิจการ งบการเงินของกลุ่มบริษัทแสดงสกุลเงิน</w:t>
      </w:r>
      <w:r w:rsidRPr="007C7ACF">
        <w:rPr>
          <w:rFonts w:ascii="Angsana New" w:hAnsi="Angsana New" w:hint="cs"/>
          <w:color w:val="000000"/>
          <w:sz w:val="30"/>
          <w:szCs w:val="30"/>
          <w:cs/>
        </w:rPr>
        <w:t>สำหรับ</w:t>
      </w:r>
      <w:r w:rsidRPr="007C7ACF">
        <w:rPr>
          <w:rFonts w:ascii="Angsana New" w:hAnsi="Angsana New"/>
          <w:color w:val="000000"/>
          <w:sz w:val="30"/>
          <w:szCs w:val="30"/>
          <w:cs/>
        </w:rPr>
        <w:t>ใช้ในการรายงานเป็นสกุลเงินบาท เพื่อให้เป็นไปตามกฎระเบียบของหน่วยงานในประเทศไทย โดยสกุลเงิน</w:t>
      </w:r>
      <w:r w:rsidRPr="007C7ACF">
        <w:rPr>
          <w:rFonts w:ascii="Angsana New" w:hAnsi="Angsana New" w:hint="cs"/>
          <w:color w:val="000000"/>
          <w:sz w:val="30"/>
          <w:szCs w:val="30"/>
          <w:cs/>
        </w:rPr>
        <w:t>สำหรับ</w:t>
      </w:r>
      <w:r w:rsidRPr="007C7ACF">
        <w:rPr>
          <w:rFonts w:ascii="Angsana New" w:hAnsi="Angsana New"/>
          <w:color w:val="000000"/>
          <w:sz w:val="30"/>
          <w:szCs w:val="30"/>
          <w:cs/>
        </w:rPr>
        <w:t>ใช้ในการดำเนินงานของบริษัท</w:t>
      </w:r>
      <w:r w:rsidR="00D30035">
        <w:rPr>
          <w:rFonts w:ascii="Angsana New" w:hAnsi="Angsana New" w:hint="cs"/>
          <w:color w:val="000000"/>
          <w:sz w:val="30"/>
          <w:szCs w:val="30"/>
          <w:cs/>
        </w:rPr>
        <w:t>และบริษัทย่อยในประเทศไทย</w:t>
      </w:r>
      <w:r w:rsidR="00D81ACD">
        <w:rPr>
          <w:rFonts w:ascii="Angsana New" w:hAnsi="Angsana New" w:hint="cs"/>
          <w:color w:val="000000"/>
          <w:sz w:val="30"/>
          <w:szCs w:val="30"/>
          <w:cs/>
        </w:rPr>
        <w:t>เป็นสกุลเงินบาท</w:t>
      </w:r>
    </w:p>
    <w:p w14:paraId="0E57E094" w14:textId="71B411CF" w:rsidR="002D5AB0" w:rsidRPr="002D5AB0" w:rsidRDefault="002D5AB0" w:rsidP="002D5AB0">
      <w:pPr>
        <w:spacing w:before="120" w:after="120" w:line="240" w:lineRule="auto"/>
        <w:ind w:left="284" w:right="-11"/>
        <w:jc w:val="thaiDistribute"/>
        <w:rPr>
          <w:rFonts w:ascii="Angsana New" w:hAnsi="Angsana New"/>
          <w:color w:val="000000"/>
          <w:sz w:val="30"/>
          <w:szCs w:val="30"/>
        </w:rPr>
      </w:pPr>
      <w:r w:rsidRPr="002D5AB0">
        <w:rPr>
          <w:rFonts w:ascii="Angsana New" w:hAnsi="Angsana New"/>
          <w:color w:val="000000"/>
          <w:sz w:val="30"/>
          <w:szCs w:val="30"/>
          <w:cs/>
        </w:rPr>
        <w:lastRenderedPageBreak/>
        <w:t>รายการบัญชีเป็นเงินตราต่างประเทศ</w:t>
      </w:r>
    </w:p>
    <w:p w14:paraId="5C4F5732" w14:textId="77777777" w:rsidR="002D5AB0" w:rsidRPr="002D5AB0" w:rsidRDefault="002D5AB0" w:rsidP="002D5AB0">
      <w:pPr>
        <w:spacing w:before="120" w:after="120" w:line="240" w:lineRule="auto"/>
        <w:ind w:left="284" w:right="-11"/>
        <w:jc w:val="thaiDistribute"/>
        <w:rPr>
          <w:rFonts w:ascii="Angsana New" w:hAnsi="Angsana New"/>
          <w:color w:val="000000"/>
          <w:sz w:val="30"/>
          <w:szCs w:val="30"/>
        </w:rPr>
      </w:pPr>
      <w:r w:rsidRPr="002D5AB0">
        <w:rPr>
          <w:rFonts w:ascii="Angsana New" w:hAnsi="Angsana New"/>
          <w:color w:val="000000"/>
          <w:sz w:val="30"/>
          <w:szCs w:val="30"/>
          <w:cs/>
        </w:rPr>
        <w:t>รายการบัญชีเป็นเงินตราต่างประเทศแปลงค่าเป็นสกุลเงิน</w:t>
      </w:r>
      <w:r w:rsidRPr="002D5AB0">
        <w:rPr>
          <w:rFonts w:ascii="Angsana New" w:hAnsi="Angsana New" w:hint="cs"/>
          <w:color w:val="000000"/>
          <w:sz w:val="30"/>
          <w:szCs w:val="30"/>
          <w:cs/>
        </w:rPr>
        <w:t>สำหรับ</w:t>
      </w:r>
      <w:r w:rsidRPr="002D5AB0">
        <w:rPr>
          <w:rFonts w:ascii="Angsana New" w:hAnsi="Angsana New"/>
          <w:color w:val="000000"/>
          <w:sz w:val="30"/>
          <w:szCs w:val="30"/>
          <w:cs/>
        </w:rPr>
        <w:t>ใช้ในการดำเนินงาน โดยใช้อัตราแลกเปลี่ยนเงินตราต่างประเทศ ณ วันที่เกิดรายการ</w:t>
      </w:r>
    </w:p>
    <w:p w14:paraId="6AD0F34D" w14:textId="77777777" w:rsidR="002D5AB0" w:rsidRPr="002D5AB0" w:rsidRDefault="002D5AB0" w:rsidP="002D5AB0">
      <w:pPr>
        <w:spacing w:before="120" w:after="120" w:line="240" w:lineRule="auto"/>
        <w:ind w:left="284" w:right="-11"/>
        <w:jc w:val="thaiDistribute"/>
        <w:rPr>
          <w:rFonts w:ascii="Angsana New" w:hAnsi="Angsana New"/>
          <w:color w:val="000000"/>
          <w:sz w:val="30"/>
          <w:szCs w:val="30"/>
        </w:rPr>
      </w:pPr>
      <w:r w:rsidRPr="002D5AB0">
        <w:rPr>
          <w:rFonts w:ascii="Angsana New" w:hAnsi="Angsana New"/>
          <w:color w:val="000000"/>
          <w:sz w:val="30"/>
          <w:szCs w:val="30"/>
          <w:cs/>
        </w:rPr>
        <w:t>สินทรัพย์และหนี้สินเป็นตัวเงินและเป็นสกุลเงินตราต่างประเทศ แปลงค่าเป็นสกุลเงิน</w:t>
      </w:r>
      <w:r w:rsidRPr="002D5AB0">
        <w:rPr>
          <w:rFonts w:ascii="Angsana New" w:hAnsi="Angsana New" w:hint="cs"/>
          <w:color w:val="000000"/>
          <w:sz w:val="30"/>
          <w:szCs w:val="30"/>
          <w:cs/>
        </w:rPr>
        <w:t>สำหรับ</w:t>
      </w:r>
      <w:r w:rsidRPr="002D5AB0">
        <w:rPr>
          <w:rFonts w:ascii="Angsana New" w:hAnsi="Angsana New"/>
          <w:color w:val="000000"/>
          <w:sz w:val="30"/>
          <w:szCs w:val="30"/>
          <w:cs/>
        </w:rPr>
        <w:t xml:space="preserve">ใช้ในการดำเนินงานโดยใช้อัตราแลกเปลี่ยนเงินตราต่างประเทศ ณ วันสิ้นรอบระยะเวลารายงาน </w:t>
      </w:r>
    </w:p>
    <w:p w14:paraId="6D12BE84" w14:textId="77777777" w:rsidR="002D5AB0" w:rsidRPr="002D5AB0" w:rsidRDefault="002D5AB0" w:rsidP="002D5AB0">
      <w:pPr>
        <w:spacing w:before="120" w:after="120" w:line="240" w:lineRule="auto"/>
        <w:ind w:left="284" w:right="-11"/>
        <w:jc w:val="thaiDistribute"/>
        <w:rPr>
          <w:rFonts w:ascii="Angsana New" w:hAnsi="Angsana New"/>
          <w:color w:val="000000"/>
          <w:sz w:val="30"/>
          <w:szCs w:val="30"/>
        </w:rPr>
      </w:pPr>
      <w:r w:rsidRPr="002D5AB0">
        <w:rPr>
          <w:rFonts w:ascii="Angsana New" w:hAnsi="Angsana New"/>
          <w:color w:val="000000"/>
          <w:sz w:val="30"/>
          <w:szCs w:val="30"/>
          <w:cs/>
        </w:rPr>
        <w:t>สินทรัพย์และหนี้สินไม่เป็นตัวเงินซึ่งเกิดจากรายการเป็นสกุลเงินตราต่างประเทศซึ่งบันทึกตามเกณฑ์ราคาทุนเดิม แปลงค่าเป็นสกุลเงิน</w:t>
      </w:r>
      <w:r w:rsidRPr="002D5AB0">
        <w:rPr>
          <w:rFonts w:ascii="Angsana New" w:hAnsi="Angsana New" w:hint="cs"/>
          <w:color w:val="000000"/>
          <w:sz w:val="30"/>
          <w:szCs w:val="30"/>
          <w:cs/>
        </w:rPr>
        <w:t>สำหรับใ</w:t>
      </w:r>
      <w:r w:rsidRPr="002D5AB0">
        <w:rPr>
          <w:rFonts w:ascii="Angsana New" w:hAnsi="Angsana New"/>
          <w:color w:val="000000"/>
          <w:sz w:val="30"/>
          <w:szCs w:val="30"/>
          <w:cs/>
        </w:rPr>
        <w:t>ช้ในการดำเนินงานโดยใช้อัตราแลกเปลี่ยนเงินตราต่างประเทศ ณ วันที่เกิดรายการ</w:t>
      </w:r>
    </w:p>
    <w:p w14:paraId="0323BD60" w14:textId="2CBD7FEA" w:rsidR="002D5AB0" w:rsidRDefault="002D5AB0" w:rsidP="002D5AB0">
      <w:pPr>
        <w:spacing w:before="120" w:after="120" w:line="240" w:lineRule="auto"/>
        <w:ind w:left="284" w:right="-11"/>
        <w:jc w:val="thaiDistribute"/>
        <w:rPr>
          <w:rFonts w:ascii="Angsana New" w:hAnsi="Angsana New"/>
          <w:color w:val="000000"/>
          <w:sz w:val="30"/>
          <w:szCs w:val="30"/>
        </w:rPr>
      </w:pPr>
      <w:r w:rsidRPr="002D5AB0">
        <w:rPr>
          <w:rFonts w:ascii="Angsana New" w:hAnsi="Angsana New"/>
          <w:color w:val="000000"/>
          <w:sz w:val="30"/>
          <w:szCs w:val="30"/>
          <w:cs/>
        </w:rPr>
        <w:t>ผลต่างอัตราแลกเปลี่ยนเงินตราต่างประเทศซึ่งเกิดขึ้นจากการแปลงค่าให้รับรู้เป็นกำไรหรือขาดทุนใน</w:t>
      </w:r>
      <w:r w:rsidRPr="002D5AB0">
        <w:rPr>
          <w:rFonts w:ascii="Angsana New" w:hAnsi="Angsana New" w:hint="cs"/>
          <w:color w:val="000000"/>
          <w:sz w:val="30"/>
          <w:szCs w:val="30"/>
          <w:cs/>
        </w:rPr>
        <w:t>รอบระยะเวลารายงาน</w:t>
      </w:r>
    </w:p>
    <w:p w14:paraId="0D24C340" w14:textId="7B5607DD" w:rsidR="002D5AB0" w:rsidRPr="002D5AB0" w:rsidRDefault="002D5AB0" w:rsidP="002D5AB0">
      <w:pPr>
        <w:spacing w:before="120" w:after="120" w:line="240" w:lineRule="auto"/>
        <w:ind w:left="284" w:right="-11"/>
        <w:jc w:val="thaiDistribute"/>
        <w:rPr>
          <w:rFonts w:ascii="Angsana New" w:hAnsi="Angsana New"/>
          <w:b/>
          <w:bCs/>
          <w:color w:val="000000"/>
          <w:sz w:val="30"/>
          <w:szCs w:val="30"/>
        </w:rPr>
      </w:pPr>
      <w:bookmarkStart w:id="62" w:name="_Toc90222143"/>
      <w:r w:rsidRPr="002D5AB0">
        <w:rPr>
          <w:rFonts w:ascii="Angsana New" w:hAnsi="Angsana New"/>
          <w:b/>
          <w:bCs/>
          <w:color w:val="000000"/>
          <w:sz w:val="30"/>
          <w:szCs w:val="30"/>
          <w:cs/>
        </w:rPr>
        <w:t>ประมาณการหนี้สิน</w:t>
      </w:r>
      <w:bookmarkEnd w:id="62"/>
    </w:p>
    <w:p w14:paraId="069DB786" w14:textId="77777777" w:rsidR="001F04BA" w:rsidRDefault="00223E25" w:rsidP="005267B8">
      <w:pPr>
        <w:spacing w:before="120" w:after="120" w:line="240" w:lineRule="auto"/>
        <w:ind w:left="284" w:right="-11"/>
        <w:jc w:val="thaiDistribute"/>
        <w:rPr>
          <w:rFonts w:ascii="Angsana New" w:hAnsi="Angsana New"/>
          <w:color w:val="000000"/>
          <w:sz w:val="30"/>
          <w:szCs w:val="30"/>
        </w:rPr>
      </w:pPr>
      <w:r w:rsidRPr="00223E25">
        <w:rPr>
          <w:rFonts w:ascii="Angsana New" w:hAnsi="Angsana New"/>
          <w:color w:val="000000"/>
          <w:sz w:val="30"/>
          <w:szCs w:val="30"/>
          <w:cs/>
        </w:rPr>
        <w:t>ประมาณการหนี้สินรับรู้ในงบฐานะการเงินเมื่อกลุ่มบริษัทมีภาระ</w:t>
      </w:r>
      <w:r w:rsidRPr="00223E25">
        <w:rPr>
          <w:rFonts w:ascii="Angsana New" w:hAnsi="Angsana New" w:hint="cs"/>
          <w:color w:val="000000"/>
          <w:sz w:val="30"/>
          <w:szCs w:val="30"/>
          <w:cs/>
        </w:rPr>
        <w:t>ผูกพัน</w:t>
      </w:r>
      <w:r w:rsidRPr="00223E25">
        <w:rPr>
          <w:rFonts w:ascii="Angsana New" w:hAnsi="Angsana New"/>
          <w:color w:val="000000"/>
          <w:sz w:val="30"/>
          <w:szCs w:val="30"/>
          <w:cs/>
        </w:rPr>
        <w:t>ตามกฎหมาย</w:t>
      </w:r>
      <w:r w:rsidRPr="00223E25">
        <w:rPr>
          <w:rFonts w:ascii="Angsana New" w:hAnsi="Angsana New" w:hint="cs"/>
          <w:color w:val="000000"/>
          <w:sz w:val="30"/>
          <w:szCs w:val="30"/>
          <w:cs/>
        </w:rPr>
        <w:t xml:space="preserve"> ภาระผูกพันโดยอนุมานซึ่ง</w:t>
      </w:r>
      <w:r w:rsidRPr="00223E25">
        <w:rPr>
          <w:rFonts w:ascii="Angsana New" w:hAnsi="Angsana New"/>
          <w:color w:val="000000"/>
          <w:sz w:val="30"/>
          <w:szCs w:val="30"/>
          <w:cs/>
        </w:rPr>
        <w:t xml:space="preserve">เกิดขึ้นในปัจจุบันหรือภาระผูกพันซึ่งเป็นผลมาจากเหตุการณ์ในอดีต และมีความเป็นไปได้ค่อนข้างแน่ว่ากลุ่มบริษัทจะเสียประโยชน์เชิงเศรษฐกิจเพื่อจ่ายชำระภาระหนี้สิน จำนวนภาระหนี้สินสามารถประมาณจำนวนเงินได้อย่างน่าเชื่อถือ </w:t>
      </w:r>
    </w:p>
    <w:p w14:paraId="62973E53" w14:textId="5F3EED10" w:rsidR="001F04BA" w:rsidRDefault="001F04BA" w:rsidP="005267B8">
      <w:pPr>
        <w:spacing w:before="120" w:after="120" w:line="240" w:lineRule="auto"/>
        <w:ind w:left="284" w:right="-11"/>
        <w:jc w:val="thaiDistribute"/>
        <w:rPr>
          <w:rFonts w:ascii="Angsana New" w:hAnsi="Angsana New"/>
          <w:color w:val="000000"/>
          <w:sz w:val="30"/>
          <w:szCs w:val="30"/>
        </w:rPr>
      </w:pPr>
      <w:r w:rsidRPr="00996AAC">
        <w:rPr>
          <w:rFonts w:ascii="Angsana New" w:hAnsi="Angsana New" w:hint="cs"/>
          <w:color w:val="000000"/>
          <w:sz w:val="30"/>
          <w:szCs w:val="30"/>
          <w:cs/>
        </w:rPr>
        <w:t>ประมาณการค่าใช้จ่ายของสัญญาเสียเปรียบหรือก่อให้เกิดภาระ</w:t>
      </w:r>
    </w:p>
    <w:p w14:paraId="507FDA5C" w14:textId="68FE115E" w:rsidR="00996AAC" w:rsidRDefault="00F279C6" w:rsidP="005267B8">
      <w:pPr>
        <w:spacing w:before="120" w:after="120" w:line="240" w:lineRule="auto"/>
        <w:ind w:left="284" w:right="-11"/>
        <w:jc w:val="thaiDistribute"/>
        <w:rPr>
          <w:rFonts w:ascii="Angsana New" w:hAnsi="Angsana New"/>
          <w:color w:val="000000"/>
          <w:sz w:val="30"/>
          <w:szCs w:val="30"/>
        </w:rPr>
      </w:pPr>
      <w:r w:rsidRPr="00F279C6">
        <w:rPr>
          <w:rFonts w:ascii="Angsana New" w:hAnsi="Angsana New" w:hint="cs"/>
          <w:color w:val="000000"/>
          <w:sz w:val="30"/>
          <w:szCs w:val="30"/>
          <w:cs/>
        </w:rPr>
        <w:t>ประมาณการค่าใช้จ่ายจากสัญญาเสียเปรียบหรือก่อให้เกิดภาระแก่</w:t>
      </w:r>
      <w:r>
        <w:rPr>
          <w:rFonts w:ascii="Angsana New" w:hAnsi="Angsana New"/>
          <w:color w:val="000000"/>
          <w:sz w:val="30"/>
          <w:szCs w:val="30"/>
          <w:cs/>
        </w:rPr>
        <w:t>กลุ่มบริษัท</w:t>
      </w:r>
      <w:r w:rsidRPr="00F279C6">
        <w:rPr>
          <w:rFonts w:ascii="Angsana New" w:hAnsi="Angsana New" w:hint="cs"/>
          <w:color w:val="000000"/>
          <w:sz w:val="30"/>
          <w:szCs w:val="30"/>
          <w:cs/>
        </w:rPr>
        <w:t>บันทึกเมื่อประโยชน์</w:t>
      </w:r>
      <w:r>
        <w:rPr>
          <w:rFonts w:ascii="Angsana New" w:hAnsi="Angsana New"/>
          <w:color w:val="000000"/>
          <w:sz w:val="30"/>
          <w:szCs w:val="30"/>
          <w:cs/>
        </w:rPr>
        <w:t>กลุ่มบริษัท</w:t>
      </w:r>
      <w:r w:rsidRPr="00F279C6">
        <w:rPr>
          <w:rFonts w:ascii="Angsana New" w:hAnsi="Angsana New" w:hint="cs"/>
          <w:color w:val="000000"/>
          <w:sz w:val="30"/>
          <w:szCs w:val="30"/>
          <w:cs/>
        </w:rPr>
        <w:t>พึงได้รับน้อยกว่าต้นทุนจำเป็นในการดำเนินการตามข้อผูกพันในสัญญา</w:t>
      </w:r>
      <w:r w:rsidRPr="00F279C6">
        <w:rPr>
          <w:rFonts w:ascii="Angsana New" w:hAnsi="Angsana New"/>
          <w:color w:val="000000"/>
          <w:sz w:val="30"/>
          <w:szCs w:val="30"/>
          <w:cs/>
        </w:rPr>
        <w:t xml:space="preserve"> </w:t>
      </w:r>
      <w:r w:rsidRPr="00F279C6">
        <w:rPr>
          <w:rFonts w:ascii="Angsana New" w:hAnsi="Angsana New" w:hint="cs"/>
          <w:color w:val="000000"/>
          <w:sz w:val="30"/>
          <w:szCs w:val="30"/>
          <w:cs/>
        </w:rPr>
        <w:t>การประมาณค่าใช้จ่ายรับรู้ด้วยมูลค่าปัจจุบันของต้นทุนคาดว่าจะเกิดขึ้นเมื่อสิ้นสุดสัญญาหรือต้นทุนสุทธิคาดว่าจะเกิดขึ้นเมื่อดำเนินการตามสัญญาต่อแล้วแต่มูลค่าใดจะต่ำกว่า</w:t>
      </w:r>
      <w:r w:rsidRPr="00F279C6">
        <w:rPr>
          <w:rFonts w:ascii="Angsana New" w:hAnsi="Angsana New"/>
          <w:color w:val="000000"/>
          <w:sz w:val="30"/>
          <w:szCs w:val="30"/>
          <w:cs/>
        </w:rPr>
        <w:t xml:space="preserve"> </w:t>
      </w:r>
      <w:r>
        <w:rPr>
          <w:rFonts w:ascii="Angsana New" w:hAnsi="Angsana New"/>
          <w:color w:val="000000"/>
          <w:sz w:val="30"/>
          <w:szCs w:val="30"/>
          <w:cs/>
        </w:rPr>
        <w:t>กลุ่มบริษัท</w:t>
      </w:r>
      <w:r w:rsidRPr="00F279C6">
        <w:rPr>
          <w:rFonts w:ascii="Angsana New" w:hAnsi="Angsana New" w:hint="cs"/>
          <w:color w:val="000000"/>
          <w:sz w:val="30"/>
          <w:szCs w:val="30"/>
          <w:cs/>
        </w:rPr>
        <w:t>รับรู้ผลขาดทุนจากการด้อยค่าเกิดขึ้นจากสินทรัพย์ระบุไว้ในสัญญาก่อนรับรู้และวัดมูลค่าประมาณการหนี้สิน</w:t>
      </w:r>
    </w:p>
    <w:p w14:paraId="7D08CC68" w14:textId="77777777" w:rsidR="001F04BA" w:rsidRPr="005267B8" w:rsidRDefault="001F04BA" w:rsidP="001F04BA">
      <w:pPr>
        <w:spacing w:before="120" w:after="120" w:line="240" w:lineRule="auto"/>
        <w:ind w:left="284" w:right="-11"/>
        <w:jc w:val="thaiDistribute"/>
        <w:rPr>
          <w:rFonts w:ascii="Angsana New" w:hAnsi="Angsana New"/>
          <w:b/>
          <w:bCs/>
          <w:color w:val="000000"/>
          <w:sz w:val="30"/>
          <w:szCs w:val="30"/>
        </w:rPr>
      </w:pPr>
      <w:bookmarkStart w:id="63" w:name="_Toc90222144"/>
      <w:bookmarkStart w:id="64" w:name="_Toc90222148"/>
      <w:r w:rsidRPr="005267B8">
        <w:rPr>
          <w:rFonts w:ascii="Angsana New" w:hAnsi="Angsana New"/>
          <w:b/>
          <w:bCs/>
          <w:color w:val="000000"/>
          <w:sz w:val="30"/>
          <w:szCs w:val="30"/>
          <w:cs/>
        </w:rPr>
        <w:t>เงินปันผลจ่าย</w:t>
      </w:r>
      <w:bookmarkEnd w:id="63"/>
    </w:p>
    <w:p w14:paraId="045CF3FC" w14:textId="5596A505" w:rsidR="001F04BA" w:rsidRDefault="001F04BA" w:rsidP="001F04BA">
      <w:pPr>
        <w:spacing w:before="120" w:after="120" w:line="240" w:lineRule="auto"/>
        <w:ind w:left="284" w:right="-11"/>
        <w:jc w:val="thaiDistribute"/>
        <w:rPr>
          <w:rFonts w:ascii="Angsana New" w:hAnsi="Angsana New"/>
          <w:color w:val="000000"/>
          <w:sz w:val="30"/>
          <w:szCs w:val="30"/>
        </w:rPr>
      </w:pPr>
      <w:r w:rsidRPr="005267B8">
        <w:rPr>
          <w:rFonts w:ascii="Angsana New" w:hAnsi="Angsana New"/>
          <w:color w:val="000000"/>
          <w:sz w:val="30"/>
          <w:szCs w:val="30"/>
          <w:cs/>
        </w:rPr>
        <w:t>เงินปันผลจ่ายและเงินปันผลจ่ายระหว่างกาลในรอบระยะเวลาบัญชี</w:t>
      </w:r>
      <w:r w:rsidRPr="005267B8">
        <w:rPr>
          <w:rFonts w:ascii="Angsana New" w:hAnsi="Angsana New" w:hint="cs"/>
          <w:color w:val="000000"/>
          <w:sz w:val="30"/>
          <w:szCs w:val="30"/>
          <w:cs/>
        </w:rPr>
        <w:t>ตาม</w:t>
      </w:r>
      <w:r w:rsidRPr="005267B8">
        <w:rPr>
          <w:rFonts w:ascii="Angsana New" w:hAnsi="Angsana New"/>
          <w:color w:val="000000"/>
          <w:sz w:val="30"/>
          <w:szCs w:val="30"/>
          <w:cs/>
        </w:rPr>
        <w:t>ที่ประชุมผู้ถือหุ้นและคณะกรรมการกลุ่มบริษัท</w:t>
      </w:r>
      <w:r w:rsidRPr="002D5AB0">
        <w:rPr>
          <w:rFonts w:ascii="Angsana New" w:hAnsi="Angsana New" w:hint="cs"/>
          <w:color w:val="000000"/>
          <w:sz w:val="30"/>
          <w:szCs w:val="30"/>
          <w:cs/>
        </w:rPr>
        <w:t>มีมติ</w:t>
      </w:r>
      <w:r w:rsidRPr="005267B8">
        <w:rPr>
          <w:rFonts w:ascii="Angsana New" w:hAnsi="Angsana New"/>
          <w:color w:val="000000"/>
          <w:sz w:val="30"/>
          <w:szCs w:val="30"/>
          <w:cs/>
        </w:rPr>
        <w:t>อนุมัติการจ่ายเงินปันผล</w:t>
      </w:r>
    </w:p>
    <w:p w14:paraId="3A161EB5" w14:textId="237D3B24" w:rsidR="00866D58" w:rsidRPr="00866D58" w:rsidRDefault="00866D58" w:rsidP="00866D58">
      <w:pPr>
        <w:spacing w:before="120" w:after="120" w:line="240" w:lineRule="auto"/>
        <w:ind w:left="284" w:right="-11"/>
        <w:jc w:val="thaiDistribute"/>
        <w:rPr>
          <w:rFonts w:ascii="Angsana New" w:hAnsi="Angsana New"/>
          <w:b/>
          <w:bCs/>
          <w:color w:val="000000"/>
          <w:sz w:val="30"/>
          <w:szCs w:val="30"/>
        </w:rPr>
      </w:pPr>
      <w:r w:rsidRPr="00866D58">
        <w:rPr>
          <w:rFonts w:ascii="Angsana New" w:hAnsi="Angsana New" w:hint="cs"/>
          <w:b/>
          <w:bCs/>
          <w:color w:val="000000"/>
          <w:sz w:val="30"/>
          <w:szCs w:val="30"/>
          <w:cs/>
        </w:rPr>
        <w:t>เงินกู้ยืมอื่น</w:t>
      </w:r>
    </w:p>
    <w:p w14:paraId="52F618EF" w14:textId="53333D43" w:rsidR="001D7085" w:rsidRDefault="00866D58" w:rsidP="00866D58">
      <w:pPr>
        <w:spacing w:before="120" w:after="120" w:line="240" w:lineRule="auto"/>
        <w:ind w:left="284" w:right="-11"/>
        <w:jc w:val="thaiDistribute"/>
        <w:rPr>
          <w:rFonts w:ascii="Angsana New" w:hAnsi="Angsana New"/>
          <w:color w:val="000000"/>
          <w:sz w:val="30"/>
          <w:szCs w:val="30"/>
        </w:rPr>
      </w:pPr>
      <w:r w:rsidRPr="00866D58">
        <w:rPr>
          <w:rFonts w:ascii="Angsana New" w:hAnsi="Angsana New" w:hint="cs"/>
          <w:color w:val="000000"/>
          <w:sz w:val="30"/>
          <w:szCs w:val="30"/>
          <w:cs/>
        </w:rPr>
        <w:t>เงินกู้ยืมอื่นรับรู้เริ่มแรกด้วยมูลค่ายุติธรรมของสิ่งตอบแทนที่ได้รับหักค่าใช้จ่ายที่เกี่ยวข้อง</w:t>
      </w:r>
      <w:r w:rsidRPr="00866D58">
        <w:rPr>
          <w:rFonts w:ascii="Angsana New" w:hAnsi="Angsana New"/>
          <w:color w:val="000000"/>
          <w:sz w:val="30"/>
          <w:szCs w:val="30"/>
          <w:cs/>
        </w:rPr>
        <w:t xml:space="preserve"> </w:t>
      </w:r>
      <w:r w:rsidRPr="00866D58">
        <w:rPr>
          <w:rFonts w:ascii="Angsana New" w:hAnsi="Angsana New" w:hint="cs"/>
          <w:color w:val="000000"/>
          <w:sz w:val="30"/>
          <w:szCs w:val="30"/>
          <w:cs/>
        </w:rPr>
        <w:t>วัดมูลค่าภายหลังด้วยวิธีราคาทุนตัดจำหน่ายตามวิธีอัตราดอกเบี้ยที่แท้จริง</w:t>
      </w:r>
      <w:r w:rsidRPr="00866D58">
        <w:rPr>
          <w:rFonts w:ascii="Angsana New" w:hAnsi="Angsana New"/>
          <w:color w:val="000000"/>
          <w:sz w:val="30"/>
          <w:szCs w:val="30"/>
          <w:cs/>
        </w:rPr>
        <w:t xml:space="preserve"> </w:t>
      </w:r>
      <w:r w:rsidRPr="00866D58">
        <w:rPr>
          <w:rFonts w:ascii="Angsana New" w:hAnsi="Angsana New" w:hint="cs"/>
          <w:color w:val="000000"/>
          <w:sz w:val="30"/>
          <w:szCs w:val="30"/>
          <w:cs/>
        </w:rPr>
        <w:t>ผลต่างระหว่างสิ่งตอบแทนเมื่อเปรียบเทียบกับมูลค่าจ่ายคืนเพื่อชำระหนี้รับรู้เป็นดอกเบี้ยจ่ายในกำไรหรือขาดทุนตลอดช่วงเวลาการกู้ยืม</w:t>
      </w:r>
    </w:p>
    <w:p w14:paraId="45D8A6A1" w14:textId="77777777" w:rsidR="00F84BCF" w:rsidRDefault="00F84BCF">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4538E53F" w14:textId="68F11230" w:rsidR="005267B8" w:rsidRPr="005267B8" w:rsidRDefault="005267B8" w:rsidP="005267B8">
      <w:pPr>
        <w:spacing w:before="120" w:after="120" w:line="240" w:lineRule="auto"/>
        <w:ind w:left="284" w:right="-11"/>
        <w:jc w:val="thaiDistribute"/>
        <w:rPr>
          <w:rFonts w:ascii="Angsana New" w:hAnsi="Angsana New"/>
          <w:b/>
          <w:bCs/>
          <w:color w:val="000000"/>
          <w:sz w:val="30"/>
          <w:szCs w:val="30"/>
        </w:rPr>
      </w:pPr>
      <w:bookmarkStart w:id="65" w:name="_Toc90222150"/>
      <w:bookmarkEnd w:id="64"/>
      <w:r w:rsidRPr="005267B8">
        <w:rPr>
          <w:rFonts w:ascii="Angsana New" w:hAnsi="Angsana New"/>
          <w:b/>
          <w:bCs/>
          <w:color w:val="000000"/>
          <w:sz w:val="30"/>
          <w:szCs w:val="30"/>
          <w:cs/>
        </w:rPr>
        <w:lastRenderedPageBreak/>
        <w:t>กำไรต่อหุ้นขั้นพื้นฐาน</w:t>
      </w:r>
      <w:bookmarkEnd w:id="65"/>
    </w:p>
    <w:p w14:paraId="32BF7462" w14:textId="7A177FE4" w:rsidR="005267B8" w:rsidRDefault="005267B8" w:rsidP="005267B8">
      <w:pPr>
        <w:spacing w:before="120" w:after="120" w:line="240" w:lineRule="auto"/>
        <w:ind w:left="284" w:right="-11"/>
        <w:jc w:val="thaiDistribute"/>
        <w:rPr>
          <w:rFonts w:ascii="Angsana New" w:hAnsi="Angsana New"/>
          <w:color w:val="000000"/>
          <w:sz w:val="30"/>
          <w:szCs w:val="30"/>
        </w:rPr>
      </w:pPr>
      <w:r w:rsidRPr="005267B8">
        <w:rPr>
          <w:rFonts w:ascii="Angsana New" w:hAnsi="Angsana New"/>
          <w:color w:val="000000"/>
          <w:sz w:val="30"/>
          <w:szCs w:val="30"/>
          <w:cs/>
        </w:rPr>
        <w:t>กำไรต่อหุ้นขั้นพื้นฐานคำนวณโดยการหารกำไรสำหรับปีของผู้ถือหุ้นสามัญ</w:t>
      </w:r>
      <w:r w:rsidR="001F04BA">
        <w:rPr>
          <w:rFonts w:ascii="Angsana New" w:hAnsi="Angsana New" w:hint="cs"/>
          <w:color w:val="000000"/>
          <w:sz w:val="30"/>
          <w:szCs w:val="30"/>
          <w:cs/>
        </w:rPr>
        <w:t>ของ</w:t>
      </w:r>
      <w:r w:rsidRPr="005267B8">
        <w:rPr>
          <w:rFonts w:ascii="Angsana New" w:hAnsi="Angsana New"/>
          <w:color w:val="000000"/>
          <w:sz w:val="30"/>
          <w:szCs w:val="30"/>
          <w:cs/>
        </w:rPr>
        <w:t>กลุ่มบริษัทด้วยจำนวนหุ้นถัวเฉลี่ยถ่วงน้ำหนักออกจำหน่ายระหว่างปี</w:t>
      </w:r>
    </w:p>
    <w:p w14:paraId="75E0ACEA" w14:textId="5865BB4E" w:rsidR="005267B8" w:rsidRPr="005267B8" w:rsidRDefault="005267B8" w:rsidP="005267B8">
      <w:pPr>
        <w:spacing w:before="120" w:after="120" w:line="240" w:lineRule="auto"/>
        <w:ind w:left="284" w:right="-11"/>
        <w:jc w:val="thaiDistribute"/>
        <w:rPr>
          <w:rFonts w:ascii="Angsana New" w:hAnsi="Angsana New"/>
          <w:b/>
          <w:bCs/>
          <w:color w:val="000000"/>
          <w:sz w:val="30"/>
          <w:szCs w:val="30"/>
          <w:cs/>
        </w:rPr>
      </w:pPr>
      <w:bookmarkStart w:id="66" w:name="_Toc90222151"/>
      <w:r w:rsidRPr="005267B8">
        <w:rPr>
          <w:rFonts w:ascii="Angsana New" w:hAnsi="Angsana New"/>
          <w:b/>
          <w:bCs/>
          <w:color w:val="000000"/>
          <w:sz w:val="30"/>
          <w:szCs w:val="30"/>
          <w:cs/>
        </w:rPr>
        <w:t>กำไรต่อหุ้นปรับลด</w:t>
      </w:r>
      <w:bookmarkEnd w:id="66"/>
      <w:r w:rsidRPr="005267B8">
        <w:rPr>
          <w:rFonts w:ascii="Angsana New" w:hAnsi="Angsana New"/>
          <w:b/>
          <w:bCs/>
          <w:color w:val="000000"/>
          <w:sz w:val="30"/>
          <w:szCs w:val="30"/>
          <w:cs/>
        </w:rPr>
        <w:t xml:space="preserve"> </w:t>
      </w:r>
    </w:p>
    <w:p w14:paraId="47567AA1" w14:textId="1AA10D0B" w:rsidR="005267B8" w:rsidRDefault="005267B8" w:rsidP="005267B8">
      <w:pPr>
        <w:spacing w:before="120" w:after="120" w:line="240" w:lineRule="auto"/>
        <w:ind w:left="284" w:right="-11"/>
        <w:jc w:val="thaiDistribute"/>
        <w:rPr>
          <w:rFonts w:ascii="Angsana New" w:hAnsi="Angsana New"/>
          <w:color w:val="000000"/>
          <w:sz w:val="30"/>
          <w:szCs w:val="30"/>
        </w:rPr>
      </w:pPr>
      <w:r w:rsidRPr="005267B8">
        <w:rPr>
          <w:rFonts w:ascii="Angsana New" w:hAnsi="Angsana New"/>
          <w:color w:val="000000"/>
          <w:sz w:val="30"/>
          <w:szCs w:val="30"/>
          <w:cs/>
        </w:rPr>
        <w:t>กำไรต่อหุ้นปรับลดคำนวณโดยการหารกำไรสำหรับปีของผู้ถือหุ้นสามัญกลุ่มบริษัทด้วยผลรวมของจำนวนหุ้นสามัญถัวเฉลี่ยถ่วงน้ำหนักออกจำหน่ายแล้วในระหว่างปีบวกจำนวนหุ้นสามัญถัวเฉลี่ยถ่วงน้ำหนัก</w:t>
      </w:r>
      <w:r w:rsidRPr="005267B8">
        <w:rPr>
          <w:rFonts w:ascii="Angsana New" w:hAnsi="Angsana New" w:hint="cs"/>
          <w:color w:val="000000"/>
          <w:sz w:val="30"/>
          <w:szCs w:val="30"/>
          <w:cs/>
        </w:rPr>
        <w:t>ซึ่ง</w:t>
      </w:r>
      <w:r w:rsidRPr="005267B8">
        <w:rPr>
          <w:rFonts w:ascii="Angsana New" w:hAnsi="Angsana New"/>
          <w:color w:val="000000"/>
          <w:sz w:val="30"/>
          <w:szCs w:val="30"/>
          <w:cs/>
        </w:rPr>
        <w:t>กลุ่มบริษัทอาจต้องออกเพื่อแปลงสภาพหุ้นสามัญเทียบเท่าปรับลดให้เป็นหุ้นสามัญโดยมิได้รับสิ่งตอบแทน</w:t>
      </w:r>
    </w:p>
    <w:p w14:paraId="168A95B3" w14:textId="0761FEAE" w:rsidR="00E354CC" w:rsidRDefault="00E354CC" w:rsidP="005267B8">
      <w:pPr>
        <w:spacing w:before="120" w:after="120" w:line="240" w:lineRule="auto"/>
        <w:ind w:left="284" w:right="-11"/>
        <w:jc w:val="thaiDistribute"/>
        <w:rPr>
          <w:rFonts w:ascii="Angsana New" w:hAnsi="Angsana New"/>
          <w:b/>
          <w:bCs/>
          <w:color w:val="000000"/>
          <w:sz w:val="30"/>
          <w:szCs w:val="30"/>
        </w:rPr>
      </w:pPr>
      <w:bookmarkStart w:id="67" w:name="_Toc90222152"/>
      <w:r w:rsidRPr="0022119D">
        <w:rPr>
          <w:rFonts w:asciiTheme="majorBidi" w:hAnsiTheme="majorBidi"/>
          <w:color w:val="000000" w:themeColor="text1"/>
          <w:sz w:val="30"/>
          <w:szCs w:val="30"/>
          <w:cs/>
          <w:lang w:val="th-TH"/>
        </w:rPr>
        <w:t>การคำนวณจำนวนหุ้นสามัญเทียบเท่ากรณีใช้สิทธิจากใบสำคัญแสดงสิทธิโดยนำเงินได้รับจากการใช้สิทธิจากใบสำคัญแสดงสิทธิส่วนที่เหลือซื้อหุ้นสามัญกลับคืนในราคาตลาดถัวเฉลี่ยระหว่างงวดเพื่อคำนวณจำนวนหุ้นสามัญที่ต้องออกเพิ่ม และนำจำนวนหุ้นสามัญส่วนเพิ่มดังกล่าวมารวมกับหุ้นสามัญ</w:t>
      </w:r>
    </w:p>
    <w:p w14:paraId="5BAB426F" w14:textId="4CC62FB7" w:rsidR="005267B8" w:rsidRPr="005267B8" w:rsidRDefault="005267B8" w:rsidP="005267B8">
      <w:pPr>
        <w:spacing w:before="120" w:after="120" w:line="240" w:lineRule="auto"/>
        <w:ind w:left="284" w:right="-11"/>
        <w:jc w:val="thaiDistribute"/>
        <w:rPr>
          <w:rFonts w:ascii="Angsana New" w:hAnsi="Angsana New"/>
          <w:b/>
          <w:bCs/>
          <w:color w:val="000000"/>
          <w:sz w:val="30"/>
          <w:szCs w:val="30"/>
        </w:rPr>
      </w:pPr>
      <w:r w:rsidRPr="005267B8">
        <w:rPr>
          <w:rFonts w:ascii="Angsana New" w:hAnsi="Angsana New"/>
          <w:b/>
          <w:bCs/>
          <w:color w:val="000000"/>
          <w:sz w:val="30"/>
          <w:szCs w:val="30"/>
          <w:cs/>
        </w:rPr>
        <w:t>การใช้ดุลยพินิจผู้บริหาร</w:t>
      </w:r>
      <w:bookmarkEnd w:id="67"/>
    </w:p>
    <w:p w14:paraId="4C6772D9" w14:textId="774B44F1" w:rsidR="00217222" w:rsidRDefault="005267B8" w:rsidP="0019038C">
      <w:pPr>
        <w:spacing w:before="120" w:after="120" w:line="240" w:lineRule="auto"/>
        <w:ind w:left="284" w:right="-11"/>
        <w:jc w:val="thaiDistribute"/>
        <w:rPr>
          <w:rFonts w:ascii="Angsana New" w:hAnsi="Angsana New"/>
          <w:color w:val="000000"/>
          <w:sz w:val="30"/>
          <w:szCs w:val="30"/>
        </w:rPr>
      </w:pPr>
      <w:r w:rsidRPr="0019038C">
        <w:rPr>
          <w:rFonts w:ascii="Angsana New" w:hAnsi="Angsana New"/>
          <w:color w:val="000000"/>
          <w:sz w:val="30"/>
          <w:szCs w:val="30"/>
          <w:cs/>
        </w:rPr>
        <w:t>การจัดทำงบการเงินให้เป็นไปตามมาตรฐานการรายงานทางการเงิน กลุ่มบริษัทจำเป็นต้องอาศัยดุลยพินิจผู้บริหารเพื่อกำหนดนโยบายการบัญชี ประมาณการในเรื่องที่มีความไม่แน่นอนและการตั้งข้อสมมติฐานหลายประการ</w:t>
      </w:r>
    </w:p>
    <w:p w14:paraId="010AE543" w14:textId="4D56029A" w:rsidR="005267B8" w:rsidRPr="005267B8" w:rsidRDefault="005267B8" w:rsidP="005267B8">
      <w:pPr>
        <w:spacing w:before="120" w:after="120" w:line="240" w:lineRule="auto"/>
        <w:ind w:left="284" w:right="-11"/>
        <w:jc w:val="thaiDistribute"/>
        <w:rPr>
          <w:rFonts w:ascii="Angsana New" w:hAnsi="Angsana New"/>
          <w:b/>
          <w:bCs/>
          <w:color w:val="000000"/>
          <w:sz w:val="30"/>
          <w:szCs w:val="30"/>
        </w:rPr>
      </w:pPr>
      <w:r w:rsidRPr="005267B8">
        <w:rPr>
          <w:rFonts w:ascii="Angsana New" w:hAnsi="Angsana New"/>
          <w:b/>
          <w:bCs/>
          <w:color w:val="000000"/>
          <w:sz w:val="30"/>
          <w:szCs w:val="30"/>
          <w:cs/>
        </w:rPr>
        <w:t>การใช้ดุลยพินิจและประมาณการสำคัญ ดังนี้</w:t>
      </w:r>
    </w:p>
    <w:p w14:paraId="1A09FE7A" w14:textId="722F5ABA" w:rsidR="005267B8" w:rsidRPr="0019038C" w:rsidRDefault="005267B8" w:rsidP="0019038C">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9038C">
        <w:rPr>
          <w:rFonts w:ascii="Angsana New" w:hAnsi="Angsana New"/>
          <w:b/>
          <w:bCs/>
          <w:color w:val="000000"/>
          <w:sz w:val="30"/>
          <w:szCs w:val="30"/>
          <w:cs/>
        </w:rPr>
        <w:t xml:space="preserve">รับรู้และตัดรายการสินทรัพย์และหนี้สิน </w:t>
      </w:r>
    </w:p>
    <w:p w14:paraId="0C745E93" w14:textId="77777777" w:rsidR="005267B8" w:rsidRDefault="005267B8" w:rsidP="0019038C">
      <w:pPr>
        <w:spacing w:before="120" w:after="120" w:line="240" w:lineRule="auto"/>
        <w:ind w:left="709" w:right="-11"/>
        <w:jc w:val="thaiDistribute"/>
        <w:rPr>
          <w:rFonts w:ascii="Angsana New" w:hAnsi="Angsana New"/>
          <w:color w:val="000000"/>
          <w:sz w:val="30"/>
          <w:szCs w:val="30"/>
        </w:rPr>
      </w:pPr>
      <w:r w:rsidRPr="0019038C">
        <w:rPr>
          <w:rFonts w:ascii="Angsana New" w:hAnsi="Angsana New"/>
          <w:color w:val="000000"/>
          <w:sz w:val="30"/>
          <w:szCs w:val="30"/>
          <w:cs/>
        </w:rPr>
        <w:t>การพิจารณาการรับรู้หรือการตัดรายการสินทรัพย์และหนี้สิน ฝ่ายบริหารต้องใช้ดุลยพินิจในการพิจารณาว่ากลุ่มบริษัทโอนหรือรับโอนความเสี่ยงและผลประโยชน์ในสินทรัพย์และหนี้สินแล้วหรือไม่ โดยใช้ดุลยพินิจบนพื้นฐานของข้อมูลที่ดีที่สุด</w:t>
      </w:r>
      <w:r w:rsidRPr="0019038C">
        <w:rPr>
          <w:rFonts w:ascii="Angsana New" w:hAnsi="Angsana New" w:hint="cs"/>
          <w:color w:val="000000"/>
          <w:sz w:val="30"/>
          <w:szCs w:val="30"/>
          <w:cs/>
        </w:rPr>
        <w:t>ซึ่ง</w:t>
      </w:r>
      <w:r w:rsidRPr="0019038C">
        <w:rPr>
          <w:rFonts w:ascii="Angsana New" w:hAnsi="Angsana New"/>
          <w:color w:val="000000"/>
          <w:sz w:val="30"/>
          <w:szCs w:val="30"/>
          <w:cs/>
        </w:rPr>
        <w:t>รับรู้ได้ในสภาวะปัจจุบัน</w:t>
      </w:r>
    </w:p>
    <w:p w14:paraId="675CDA9F" w14:textId="6FC225E7" w:rsidR="005267B8" w:rsidRPr="0019038C" w:rsidRDefault="005267B8" w:rsidP="0019038C">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9038C">
        <w:rPr>
          <w:rFonts w:ascii="Angsana New" w:hAnsi="Angsana New"/>
          <w:b/>
          <w:bCs/>
          <w:color w:val="000000"/>
          <w:sz w:val="30"/>
          <w:szCs w:val="30"/>
          <w:cs/>
        </w:rPr>
        <w:t>มูลค่ายุติธรรมเครื่องมือทางการเงิน</w:t>
      </w:r>
    </w:p>
    <w:p w14:paraId="703BE435" w14:textId="0E26BCC7" w:rsidR="005267B8" w:rsidRDefault="009F66BD" w:rsidP="0019038C">
      <w:pPr>
        <w:spacing w:before="120" w:after="120" w:line="240" w:lineRule="auto"/>
        <w:ind w:left="709" w:right="-11"/>
        <w:jc w:val="thaiDistribute"/>
        <w:rPr>
          <w:rFonts w:ascii="Angsana New" w:hAnsi="Angsana New"/>
          <w:color w:val="000000"/>
          <w:sz w:val="30"/>
          <w:szCs w:val="30"/>
        </w:rPr>
      </w:pPr>
      <w:r w:rsidRPr="009F66BD">
        <w:rPr>
          <w:rFonts w:ascii="Angsana New" w:hAnsi="Angsana New" w:hint="cs"/>
          <w:color w:val="000000"/>
          <w:sz w:val="30"/>
          <w:szCs w:val="30"/>
          <w:cs/>
        </w:rPr>
        <w:t>การประเมินมูลค่ายุติธรรมเครื่องมือทางการเงินไม่มีการซื้อขายในตลาดและไม่สามารถหาราคาในตลาดซื้อขายคล่อง</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ฝ่ายบริหารต้องใช้ดุลยพินิจประเมินมูลค่ายุติธรรมเครื่องมือทางการเงิน</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โดยใช้เทคนิคและแบบจำลองการประเมินมูลค่า</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ซึ่งตัวแปรสำหรับใช้ในแบบจำลองได้มาจากการเทียบเคียงกับตัวแปรที่มีอยู่ในตลาด</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โดยคำนึงถึงความเสี่ยงทางด้านเครดิต</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สภาพคล่อง</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ข้อมูลความสัมพันธ์และการเปลี่ยนแปลงมูลค่าเครื่องมือทางการเงินในระยะยาว</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การเปลี่ยนแปลงสมมติฐานที่เกี่ยวข้องกับตัวแปรสำหรับใช้ในการคำนวณ</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อาจมีผลกระทบต่อมูลค่ายุติธรรมซึ่งแสดงอยู่ในงบการเงิน</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และการเปิดเผยลำดับชั้นมูลค่ายุติธรรม</w:t>
      </w:r>
    </w:p>
    <w:p w14:paraId="4F653335" w14:textId="77777777" w:rsidR="009D4894" w:rsidRDefault="009D4894">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44AEB0B3" w14:textId="65F05120" w:rsidR="005267B8" w:rsidRPr="0019038C" w:rsidRDefault="005267B8" w:rsidP="0019038C">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9038C">
        <w:rPr>
          <w:rFonts w:ascii="Angsana New" w:hAnsi="Angsana New"/>
          <w:b/>
          <w:bCs/>
          <w:color w:val="000000"/>
          <w:sz w:val="30"/>
          <w:szCs w:val="30"/>
          <w:cs/>
        </w:rPr>
        <w:lastRenderedPageBreak/>
        <w:t>ค่าเผื่อผลขาดทุนด้านเครดิตที่คาดว่าจะเกิดขึ้นสินทรัพย์ทางการเงิน</w:t>
      </w:r>
    </w:p>
    <w:p w14:paraId="7CBDAF25" w14:textId="29D1F248" w:rsidR="005267B8" w:rsidRPr="0019038C" w:rsidRDefault="009F66BD" w:rsidP="0019038C">
      <w:pPr>
        <w:spacing w:before="120" w:after="120" w:line="240" w:lineRule="auto"/>
        <w:ind w:left="709" w:right="-11"/>
        <w:jc w:val="thaiDistribute"/>
        <w:rPr>
          <w:rFonts w:ascii="Angsana New" w:hAnsi="Angsana New"/>
          <w:color w:val="000000"/>
          <w:sz w:val="30"/>
          <w:szCs w:val="30"/>
          <w:cs/>
        </w:rPr>
      </w:pPr>
      <w:r w:rsidRPr="009F66BD">
        <w:rPr>
          <w:rFonts w:ascii="Angsana New" w:hAnsi="Angsana New" w:hint="cs"/>
          <w:color w:val="000000"/>
          <w:sz w:val="30"/>
          <w:szCs w:val="30"/>
          <w:cs/>
        </w:rPr>
        <w:t>ค่าเผื่อผลขาดทุนด้านเครดิตที่คาดว่าจะเกิดขึ้นสินทรัพย์ทางการเงินเกิดจากการปรับมูลค่าลูกหนี้จากความเสี่ยงด้านเครดิตที่อาจเกิดขึ้น</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ฝ่ายบริหารจำเป็นต้องใช้ดุลยพินิจในการประมาณการค่าเผื่อผลขาดทุนด้านเครดิตสำหรับสินทรัพย์ทางการเงิน</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การคำนวณค่าเผื่อผลขาดทุนด้านเครดิตที่คาดว่าจะเกิดขึ้นของกลุ่มบริษัทขึ้นอยู่กับเงื่อนไขการประเมินการเพิ่มขึ้นของความเสี่ยงด้านเครดิต</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การพัฒนาแบบจำลอง</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ความเสี่ยงการเรียกชำระมูลค่าหลักประกัน</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การวิเคราะห์สถานะลูกหนี้รายกลุ่มและรายตัว</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ความน่าจะเป็นจากการได้รับชำระหนี้</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รวมถึงการเลือกข้อมูลการคาดการณ์สภาวะเศรษฐกิจในอนาคตมาใช้ในแบบจำลอง</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อย่างไรก็ตาม</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การใช้ประมาณการและข้อสมมติฐานแตกต่างกันอาจมีผลต่อจำนวนค่าเผื่อผลขาดทุนด้านเครดิต</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ดังนั้น</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การปรับปรุงค่าเผื่อผลขาดทุนด้านเครดิตที่คาดว่าจะเกิดขึ้นอาจเกิดขึ้นในอนาคต</w:t>
      </w:r>
    </w:p>
    <w:p w14:paraId="13F522C5" w14:textId="09F45E7A" w:rsidR="005267B8" w:rsidRPr="0019038C" w:rsidRDefault="005267B8" w:rsidP="0019038C">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9038C">
        <w:rPr>
          <w:rFonts w:ascii="Angsana New" w:hAnsi="Angsana New"/>
          <w:b/>
          <w:bCs/>
          <w:color w:val="000000"/>
          <w:sz w:val="30"/>
          <w:szCs w:val="30"/>
          <w:cs/>
        </w:rPr>
        <w:t>ค่าเผื่อการด้อยค่าเงินลงทุน</w:t>
      </w:r>
    </w:p>
    <w:p w14:paraId="3E438AA7" w14:textId="1B7091A7" w:rsidR="005267B8" w:rsidRPr="003E37F1" w:rsidRDefault="009F66BD" w:rsidP="003E37F1">
      <w:pPr>
        <w:spacing w:before="120" w:after="120" w:line="240" w:lineRule="auto"/>
        <w:ind w:left="709" w:right="-11"/>
        <w:jc w:val="thaiDistribute"/>
        <w:rPr>
          <w:rFonts w:ascii="Angsana New" w:hAnsi="Angsana New"/>
          <w:color w:val="000000"/>
          <w:sz w:val="30"/>
          <w:szCs w:val="30"/>
        </w:rPr>
      </w:pPr>
      <w:r w:rsidRPr="009F66BD">
        <w:rPr>
          <w:rFonts w:ascii="Angsana New" w:hAnsi="Angsana New" w:hint="cs"/>
          <w:color w:val="000000"/>
          <w:sz w:val="30"/>
          <w:szCs w:val="30"/>
          <w:cs/>
        </w:rPr>
        <w:t>กลุ่มบริษัทตั้งค่าเผื่อการด้อยค่าเงินลงทุนเมื่อมูลค่ายุติธรรมเงินลงทุนลดลงอย่างมีสาระสำคัญและเป็นระยะเวลานานหรือเมื่อมีข้อบ่งชี้การด้อยค่า</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การสรุปว่าเงินลงทุนมูลค่าลดลงและเป็นระยะเวลานานจำเป็นต้องใช้ดุลยพินิจฝ่ายบริหาร</w:t>
      </w:r>
    </w:p>
    <w:p w14:paraId="402AED27" w14:textId="77777777" w:rsidR="005267B8" w:rsidRPr="003E37F1" w:rsidRDefault="005267B8" w:rsidP="003E37F1">
      <w:pPr>
        <w:numPr>
          <w:ilvl w:val="0"/>
          <w:numId w:val="24"/>
        </w:numPr>
        <w:spacing w:before="120" w:after="120" w:line="240" w:lineRule="auto"/>
        <w:ind w:left="709" w:right="-11" w:hanging="425"/>
        <w:jc w:val="thaiDistribute"/>
        <w:rPr>
          <w:rFonts w:ascii="Angsana New" w:hAnsi="Angsana New"/>
          <w:b/>
          <w:bCs/>
          <w:color w:val="000000"/>
          <w:sz w:val="30"/>
          <w:szCs w:val="30"/>
        </w:rPr>
      </w:pPr>
      <w:r w:rsidRPr="003E37F1">
        <w:rPr>
          <w:rFonts w:ascii="Angsana New" w:hAnsi="Angsana New"/>
          <w:b/>
          <w:bCs/>
          <w:color w:val="000000"/>
          <w:sz w:val="30"/>
          <w:szCs w:val="30"/>
          <w:cs/>
        </w:rPr>
        <w:t xml:space="preserve">ที่ดิน อาคารและอุปกรณ์ </w:t>
      </w:r>
    </w:p>
    <w:p w14:paraId="49D8CBC2" w14:textId="70FAFB0B" w:rsidR="005267B8" w:rsidRPr="003E37F1" w:rsidRDefault="005267B8" w:rsidP="003E37F1">
      <w:pPr>
        <w:spacing w:before="120" w:after="120" w:line="240" w:lineRule="auto"/>
        <w:ind w:left="709" w:right="-11"/>
        <w:jc w:val="thaiDistribute"/>
        <w:rPr>
          <w:rFonts w:ascii="Angsana New" w:hAnsi="Angsana New"/>
          <w:color w:val="000000"/>
          <w:sz w:val="30"/>
          <w:szCs w:val="30"/>
        </w:rPr>
      </w:pPr>
      <w:r w:rsidRPr="003E37F1">
        <w:rPr>
          <w:rFonts w:ascii="Angsana New" w:hAnsi="Angsana New"/>
          <w:color w:val="000000"/>
          <w:sz w:val="30"/>
          <w:szCs w:val="30"/>
          <w:cs/>
        </w:rPr>
        <w:t xml:space="preserve">การรับรู้ต้นทุนเกิดขึ้นเป็นส่วนหนึ่งของมูลค่าตามบัญชีรายการที่ดิน อาคารและอุปกรณ์สิ้นสุดเมื่อฝ่ายบริหารพิจารณาแล้วว่าสินทรัพย์อยู่ในสภาพพร้อมใช้งานได้ตามความประสงค์ของฝ่ายบริหาร </w:t>
      </w:r>
    </w:p>
    <w:p w14:paraId="1D0D9C1C" w14:textId="459AA0A7" w:rsidR="005267B8" w:rsidRPr="003E37F1" w:rsidRDefault="005267B8" w:rsidP="003E37F1">
      <w:pPr>
        <w:spacing w:before="120" w:after="120" w:line="240" w:lineRule="auto"/>
        <w:ind w:left="709" w:right="-11"/>
        <w:jc w:val="thaiDistribute"/>
        <w:rPr>
          <w:rFonts w:ascii="Angsana New" w:hAnsi="Angsana New"/>
          <w:color w:val="000000"/>
          <w:sz w:val="30"/>
          <w:szCs w:val="30"/>
        </w:rPr>
      </w:pPr>
      <w:r w:rsidRPr="003E37F1">
        <w:rPr>
          <w:rFonts w:ascii="Angsana New" w:hAnsi="Angsana New"/>
          <w:color w:val="000000"/>
          <w:sz w:val="30"/>
          <w:szCs w:val="30"/>
          <w:cs/>
        </w:rPr>
        <w:t>การคำนวณค่าเสื่อมราคาของอาคารและอุปกรณ์ ฝ่ายบริหารจำเป็นต้องประมาณการอายุการใ</w:t>
      </w:r>
      <w:r w:rsidRPr="003E37F1">
        <w:rPr>
          <w:rFonts w:ascii="Angsana New" w:hAnsi="Angsana New" w:hint="cs"/>
          <w:color w:val="000000"/>
          <w:sz w:val="30"/>
          <w:szCs w:val="30"/>
          <w:cs/>
        </w:rPr>
        <w:t>ช้</w:t>
      </w:r>
      <w:r w:rsidRPr="003E37F1">
        <w:rPr>
          <w:rFonts w:ascii="Angsana New" w:hAnsi="Angsana New"/>
          <w:color w:val="000000"/>
          <w:sz w:val="30"/>
          <w:szCs w:val="30"/>
          <w:cs/>
        </w:rPr>
        <w:t>ประโยชน์และมูลค่าคงเหลือเมื่อเลิกใช้งานอาคารและอุปกรณ์ และทบทวนอายุการใ</w:t>
      </w:r>
      <w:r w:rsidRPr="003E37F1">
        <w:rPr>
          <w:rFonts w:ascii="Angsana New" w:hAnsi="Angsana New" w:hint="cs"/>
          <w:color w:val="000000"/>
          <w:sz w:val="30"/>
          <w:szCs w:val="30"/>
          <w:cs/>
        </w:rPr>
        <w:t>ช้</w:t>
      </w:r>
      <w:r w:rsidRPr="003E37F1">
        <w:rPr>
          <w:rFonts w:ascii="Angsana New" w:hAnsi="Angsana New"/>
          <w:color w:val="000000"/>
          <w:sz w:val="30"/>
          <w:szCs w:val="30"/>
          <w:cs/>
        </w:rPr>
        <w:t>ประโยชน์และมูลค่าคงเหลือใหม่หากเกิดการเปลี่ยนแปลง</w:t>
      </w:r>
    </w:p>
    <w:p w14:paraId="2E2A8E5A" w14:textId="6A8DB19D" w:rsidR="005267B8" w:rsidRDefault="005267B8" w:rsidP="003E37F1">
      <w:pPr>
        <w:spacing w:before="120" w:after="120" w:line="240" w:lineRule="auto"/>
        <w:ind w:left="709" w:right="-11"/>
        <w:jc w:val="thaiDistribute"/>
        <w:rPr>
          <w:rFonts w:ascii="Angsana New" w:hAnsi="Angsana New"/>
          <w:color w:val="000000"/>
          <w:sz w:val="30"/>
          <w:szCs w:val="30"/>
        </w:rPr>
      </w:pPr>
      <w:r w:rsidRPr="003E37F1">
        <w:rPr>
          <w:rFonts w:ascii="Angsana New" w:hAnsi="Angsana New"/>
          <w:color w:val="000000"/>
          <w:sz w:val="30"/>
          <w:szCs w:val="30"/>
          <w:cs/>
        </w:rPr>
        <w:t>ฝ่ายบริหารจำเป็นต้องสอบทานการด้อยค่าที่ดิน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 ทั้งนี้ ฝ่ายบริหารจำเป็นต้องใช้ดุลยพินิจที่เกี่ยวข้องกับการคาดการณ์รายได้และค่าใช้จ่ายในอนาคตซึ่งเกี่ยวเนื่องกับสินทรัพย์</w:t>
      </w:r>
    </w:p>
    <w:p w14:paraId="31A3E4AB" w14:textId="283242FE" w:rsidR="005267B8" w:rsidRPr="003E37F1" w:rsidRDefault="005267B8" w:rsidP="003E37F1">
      <w:pPr>
        <w:numPr>
          <w:ilvl w:val="0"/>
          <w:numId w:val="24"/>
        </w:numPr>
        <w:spacing w:before="120" w:after="120" w:line="240" w:lineRule="auto"/>
        <w:ind w:left="709" w:right="-11" w:hanging="425"/>
        <w:jc w:val="thaiDistribute"/>
        <w:rPr>
          <w:rFonts w:ascii="Angsana New" w:hAnsi="Angsana New"/>
          <w:b/>
          <w:bCs/>
          <w:color w:val="000000"/>
          <w:sz w:val="30"/>
          <w:szCs w:val="30"/>
        </w:rPr>
      </w:pPr>
      <w:r w:rsidRPr="003E37F1">
        <w:rPr>
          <w:rFonts w:ascii="Angsana New" w:hAnsi="Angsana New"/>
          <w:b/>
          <w:bCs/>
          <w:color w:val="000000"/>
          <w:sz w:val="30"/>
          <w:szCs w:val="30"/>
          <w:cs/>
        </w:rPr>
        <w:t>สินทรัพย์ไม่มีตัวตน</w:t>
      </w:r>
    </w:p>
    <w:p w14:paraId="77884304" w14:textId="555B6D06" w:rsidR="005267B8"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การบันทึกและวัดมูลค่าสินทรัพย์ไม่มีตัวตน ณ วันที่ได้มา ตลอดจนทดสอบการด้อยค่าภายหลัง ฝ่ายบริหารจำเป็นต้องประมาณการกระแสเงินสดที่คาดว่าจะได้รับในอนาคตจากสินทรัพย์หรือหน่วยสินทรัพย์ก่อให้เกิดเงินสด รวมทั้งการเลือกอัตราคิดลดเหมาะสม</w:t>
      </w:r>
      <w:r w:rsidRPr="00107B24">
        <w:rPr>
          <w:rFonts w:ascii="Angsana New" w:hAnsi="Angsana New" w:hint="cs"/>
          <w:color w:val="000000"/>
          <w:sz w:val="30"/>
          <w:szCs w:val="30"/>
          <w:cs/>
        </w:rPr>
        <w:t>สำหรับ</w:t>
      </w:r>
      <w:r w:rsidRPr="00107B24">
        <w:rPr>
          <w:rFonts w:ascii="Angsana New" w:hAnsi="Angsana New"/>
          <w:color w:val="000000"/>
          <w:sz w:val="30"/>
          <w:szCs w:val="30"/>
          <w:cs/>
        </w:rPr>
        <w:t>การคำนวณหามูลค่าปัจจุบันของกระแสเงินสด</w:t>
      </w:r>
    </w:p>
    <w:p w14:paraId="1F7D3335" w14:textId="77777777" w:rsidR="00B963F3" w:rsidRDefault="00B963F3">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417FFAEC" w14:textId="7EDA8069" w:rsidR="005267B8" w:rsidRPr="00107B24" w:rsidRDefault="005267B8" w:rsidP="00107B24">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07B24">
        <w:rPr>
          <w:rFonts w:ascii="Angsana New" w:hAnsi="Angsana New"/>
          <w:b/>
          <w:bCs/>
          <w:color w:val="000000"/>
          <w:sz w:val="30"/>
          <w:szCs w:val="30"/>
          <w:cs/>
        </w:rPr>
        <w:lastRenderedPageBreak/>
        <w:t>สินทรัพย์ภาษีเงินได้รอการตัดบัญชี</w:t>
      </w:r>
    </w:p>
    <w:p w14:paraId="65C9FCFC" w14:textId="448BDBD9" w:rsidR="005267B8" w:rsidRDefault="009F66BD" w:rsidP="00107B24">
      <w:pPr>
        <w:spacing w:before="120" w:after="120" w:line="240" w:lineRule="auto"/>
        <w:ind w:left="709" w:right="-11"/>
        <w:jc w:val="thaiDistribute"/>
        <w:rPr>
          <w:rFonts w:ascii="Angsana New" w:hAnsi="Angsana New"/>
          <w:color w:val="000000"/>
          <w:sz w:val="30"/>
          <w:szCs w:val="30"/>
        </w:rPr>
      </w:pPr>
      <w:r w:rsidRPr="009F66BD">
        <w:rPr>
          <w:rFonts w:ascii="Angsana New" w:hAnsi="Angsana New" w:hint="cs"/>
          <w:color w:val="000000"/>
          <w:sz w:val="30"/>
          <w:szCs w:val="30"/>
          <w:cs/>
        </w:rPr>
        <w:t>กลุ่มบริษัทรับรู้สินทรัพย์ภาษีเงินได้รอการตัดบัญชีสำหรับผลแตกต่างชั่วคราวใช้หักภาษีเมื่อมีความเป็นไปได้ค่อนข้างแน่ว่ากลุ่มบริษัทจะมีกำไรทางภาษีในอนาคตเพียงพอสำหรับใช้ประโยชน์จากผลแตกต่างชั่วคราวและขาดทุนทางภาษียังไม่ได้ใช้</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ทั้งนี้</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ฝ่ายบริหารจำเป็นต้องประมาณการว่ากลุ่มบริษัทควรรับรู้จำนวนสินทรัพย์ภาษีเงินได้รอการตัดบัญชีเป็นจำนวนเท่าใด</w:t>
      </w:r>
      <w:r w:rsidRPr="009F66BD">
        <w:rPr>
          <w:rFonts w:ascii="Angsana New" w:hAnsi="Angsana New"/>
          <w:color w:val="000000"/>
          <w:sz w:val="30"/>
          <w:szCs w:val="30"/>
          <w:cs/>
        </w:rPr>
        <w:t xml:space="preserve"> </w:t>
      </w:r>
      <w:r w:rsidRPr="009F66BD">
        <w:rPr>
          <w:rFonts w:ascii="Angsana New" w:hAnsi="Angsana New" w:hint="cs"/>
          <w:color w:val="000000"/>
          <w:sz w:val="30"/>
          <w:szCs w:val="30"/>
          <w:cs/>
        </w:rPr>
        <w:t>โดยพิจารณาถึงจำนวนกำไรทางภาษีคาดว่าจะเกิดในอนาคตในแต่ละช่วงเวลา</w:t>
      </w:r>
    </w:p>
    <w:p w14:paraId="10FB33CE" w14:textId="3227B553" w:rsidR="005267B8" w:rsidRPr="00107B24" w:rsidRDefault="005267B8" w:rsidP="00107B24">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07B24">
        <w:rPr>
          <w:rFonts w:ascii="Angsana New" w:hAnsi="Angsana New"/>
          <w:b/>
          <w:bCs/>
          <w:color w:val="000000"/>
          <w:sz w:val="30"/>
          <w:szCs w:val="30"/>
          <w:cs/>
        </w:rPr>
        <w:t xml:space="preserve">สัญญาเช่า </w:t>
      </w:r>
    </w:p>
    <w:p w14:paraId="0FFF1AAA" w14:textId="6D96EB84" w:rsidR="005267B8" w:rsidRPr="00107B24"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กลุ่มบริษัทประเมินว่าสัญญาเป็นสัญญาเช่าหรือประกอบด้วยสัญญาเช่า ณ วันเริ่มต้นสัญญาเช่า ฝ่ายบริหารใช้ดุลยพินิจประเมินเงื่อนไขและรายละเอียดของสัญญาเพื่อพิจารณาว่ากลุ่มบริษัทโอนหรือรับโอนความเสี่ยงและผลประโยชน์ในสินทรัพย์เช่าหรือไม่</w:t>
      </w:r>
    </w:p>
    <w:p w14:paraId="48AEA168" w14:textId="77777777" w:rsidR="005267B8" w:rsidRPr="00107B24"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การกำหนดอายุสัญญาเช่ามีสิทธิเลือกขยายอายุสัญญาเช่าหรือยกเลิกสัญญาเช่า</w:t>
      </w:r>
    </w:p>
    <w:p w14:paraId="6E72EEB7" w14:textId="77777777" w:rsidR="005267B8" w:rsidRPr="00107B24"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การกำหนดอายุสัญญาเช่า ฝ่ายบริหารจำเป็นต้องใช้ดุลยพินิจประเมินว่ากลุ่มบริษัทมีความแน่นอนอย่างสมเหตุสมผลหรือไม</w:t>
      </w:r>
      <w:r w:rsidRPr="00107B24">
        <w:rPr>
          <w:rFonts w:ascii="Angsana New" w:hAnsi="Angsana New" w:hint="cs"/>
          <w:color w:val="000000"/>
          <w:sz w:val="30"/>
          <w:szCs w:val="30"/>
          <w:cs/>
        </w:rPr>
        <w:t>่จะ</w:t>
      </w:r>
      <w:r w:rsidRPr="00107B24">
        <w:rPr>
          <w:rFonts w:ascii="Angsana New" w:hAnsi="Angsana New"/>
          <w:color w:val="000000"/>
          <w:sz w:val="30"/>
          <w:szCs w:val="30"/>
          <w:cs/>
        </w:rPr>
        <w:t>ใช้สิทธิเลือกการขยายอายุสัญญาเช่าหรือยกเลิกสัญญาเช่าโดยคำนึงถึงข้อเท็จจริงและสภาพแวดล้อมที่เกี่ยวข้องทั้งหมด</w:t>
      </w:r>
      <w:r w:rsidRPr="00107B24">
        <w:rPr>
          <w:rFonts w:ascii="Angsana New" w:hAnsi="Angsana New" w:hint="cs"/>
          <w:color w:val="000000"/>
          <w:sz w:val="30"/>
          <w:szCs w:val="30"/>
          <w:cs/>
        </w:rPr>
        <w:t>ซึ่ง</w:t>
      </w:r>
      <w:r w:rsidRPr="00107B24">
        <w:rPr>
          <w:rFonts w:ascii="Angsana New" w:hAnsi="Angsana New"/>
          <w:color w:val="000000"/>
          <w:sz w:val="30"/>
          <w:szCs w:val="30"/>
          <w:cs/>
        </w:rPr>
        <w:t>ทำให้เกิดสิ่งจูงใจในทางเศรษฐกิจสำหรับกลุ่มบริษัทในการใช้หรือไม่ใช้สิทธิเลือก</w:t>
      </w:r>
    </w:p>
    <w:p w14:paraId="4A3CDDD0" w14:textId="7C9DCAD1" w:rsidR="005267B8" w:rsidRPr="00107B24"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hint="cs"/>
          <w:color w:val="000000"/>
          <w:sz w:val="30"/>
          <w:szCs w:val="30"/>
          <w:cs/>
        </w:rPr>
        <w:t>อัตราดอกเบี้ยเงินกู้ยืมส่วนเพิ่ม</w:t>
      </w:r>
    </w:p>
    <w:p w14:paraId="1C164DCE" w14:textId="1B2C9D2F" w:rsidR="005267B8" w:rsidRDefault="00DD4AA7" w:rsidP="00107B24">
      <w:pPr>
        <w:spacing w:before="120" w:after="120" w:line="240" w:lineRule="auto"/>
        <w:ind w:left="709" w:right="-11"/>
        <w:jc w:val="thaiDistribute"/>
        <w:rPr>
          <w:rFonts w:ascii="Angsana New" w:hAnsi="Angsana New"/>
          <w:color w:val="000000"/>
          <w:sz w:val="30"/>
          <w:szCs w:val="30"/>
        </w:rPr>
      </w:pPr>
      <w:r>
        <w:rPr>
          <w:rFonts w:ascii="Angsana New" w:hAnsi="Angsana New" w:hint="cs"/>
          <w:color w:val="000000"/>
          <w:sz w:val="30"/>
          <w:szCs w:val="30"/>
          <w:cs/>
        </w:rPr>
        <w:t>กลุ่ม</w:t>
      </w:r>
      <w:r w:rsidR="005267B8" w:rsidRPr="00107B24">
        <w:rPr>
          <w:rFonts w:ascii="Angsana New" w:hAnsi="Angsana New" w:hint="cs"/>
          <w:color w:val="000000"/>
          <w:sz w:val="30"/>
          <w:szCs w:val="30"/>
          <w:cs/>
        </w:rPr>
        <w:t>บริษัทใช้อัตราดอกเบี้ยเงินกู้ยืมส่วนเพิ่มสำหรับคิดลดหนี้สินตามสัญญาเช่า (เมื่อไม่สามารถกำหนดอัตราดอกเบี้ยตามนัยของสัญญาเช่า) เป็นอัตราดอกเบี้ยจะต้องจ่ายในการกู้ยืมเพื่อให้ได้มาซึ่งสินทรัพย์ที่มีมูลค่าใกล้เคียงกับสินทรัพย์สิทธิการใช้ในสภาพแวดล้อมคล้ายกันตามระยะเวลาการกู้ยืมและหลักประกันคล้ายกัน</w:t>
      </w:r>
    </w:p>
    <w:p w14:paraId="1EB39820" w14:textId="68E5BBAB" w:rsidR="005267B8" w:rsidRPr="00107B24" w:rsidRDefault="005267B8" w:rsidP="00107B24">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07B24">
        <w:rPr>
          <w:rFonts w:ascii="Angsana New" w:hAnsi="Angsana New"/>
          <w:b/>
          <w:bCs/>
          <w:color w:val="000000"/>
          <w:sz w:val="30"/>
          <w:szCs w:val="30"/>
          <w:cs/>
        </w:rPr>
        <w:t>ผลประโยชน์พนักงานหลังออกจากงาน</w:t>
      </w:r>
    </w:p>
    <w:p w14:paraId="6ADFD79E" w14:textId="2001242F" w:rsidR="005267B8" w:rsidRPr="00107B24"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 xml:space="preserve">หนี้สินตามโครงการผลประโยชน์หลังออกจากงานประมาณขึ้นตามหลักคณิตศาสตร์ประกันภัย ซึ่งต้องอาศัยข้อสมมติฐานต่าง ๆ ในการประมาณการ เช่น อัตราคิดลด อัตราขึ้นเงินเดือนในอนาคต อัตรามรณะ และอัตราเปลี่ยนแปลงในจำนวนพนักงาน เป็นต้น </w:t>
      </w:r>
    </w:p>
    <w:p w14:paraId="285FB9FE" w14:textId="624905BB" w:rsidR="005267B8" w:rsidRPr="00107B24" w:rsidRDefault="005267B8" w:rsidP="00107B24">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07B24">
        <w:rPr>
          <w:rFonts w:ascii="Angsana New" w:hAnsi="Angsana New"/>
          <w:b/>
          <w:bCs/>
          <w:color w:val="000000"/>
          <w:sz w:val="30"/>
          <w:szCs w:val="30"/>
          <w:cs/>
        </w:rPr>
        <w:t>ด้อยค่า</w:t>
      </w:r>
      <w:r w:rsidRPr="00107B24">
        <w:rPr>
          <w:rFonts w:ascii="Angsana New" w:hAnsi="Angsana New" w:hint="cs"/>
          <w:b/>
          <w:bCs/>
          <w:color w:val="000000"/>
          <w:sz w:val="30"/>
          <w:szCs w:val="30"/>
          <w:cs/>
        </w:rPr>
        <w:t>สินทรัพย์นอกจากสินทรัพย์ทางการเงิน</w:t>
      </w:r>
    </w:p>
    <w:p w14:paraId="7B6F06D5" w14:textId="77777777" w:rsidR="005267B8" w:rsidRPr="00107B24"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สินทรัพย์นอกจากสินทรัพย์ทางการเงินคงเหลือตามบัญชีของกลุ่มบริษัททบทวน ณ ทุกวันสิ้นรอบระยะเวลารายงานว่ามีข้อบ่งชี้ เรื่อง การด้อยค่าหรือไม่ ในกรณีมีข้อบ่งชี้ฝ่ายบริหารจะประมาณมูลค่าที่คาดว่าจะได้รับคืนของสินทรัพย์</w:t>
      </w:r>
    </w:p>
    <w:p w14:paraId="1008227F" w14:textId="77777777" w:rsidR="00B963F3" w:rsidRDefault="00B963F3">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6D66171B" w14:textId="3A920CF7" w:rsidR="005267B8" w:rsidRPr="00107B24" w:rsidRDefault="005267B8" w:rsidP="00107B24">
      <w:pPr>
        <w:numPr>
          <w:ilvl w:val="0"/>
          <w:numId w:val="24"/>
        </w:numPr>
        <w:spacing w:before="120" w:after="120" w:line="240" w:lineRule="auto"/>
        <w:ind w:left="709" w:right="-11" w:hanging="425"/>
        <w:jc w:val="thaiDistribute"/>
        <w:rPr>
          <w:rFonts w:ascii="Angsana New" w:hAnsi="Angsana New"/>
          <w:b/>
          <w:bCs/>
          <w:color w:val="000000"/>
          <w:sz w:val="30"/>
          <w:szCs w:val="30"/>
        </w:rPr>
      </w:pPr>
      <w:r w:rsidRPr="00107B24">
        <w:rPr>
          <w:rFonts w:ascii="Angsana New" w:hAnsi="Angsana New"/>
          <w:b/>
          <w:bCs/>
          <w:color w:val="000000"/>
          <w:sz w:val="30"/>
          <w:szCs w:val="30"/>
          <w:cs/>
        </w:rPr>
        <w:lastRenderedPageBreak/>
        <w:t>รายได้จากสัญญาทำกับลูกค้า</w:t>
      </w:r>
    </w:p>
    <w:p w14:paraId="00915F39" w14:textId="64BB1AAC" w:rsidR="005267B8" w:rsidRPr="00107B24"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ระบุภาระต้องปฏิบัติ</w:t>
      </w:r>
    </w:p>
    <w:p w14:paraId="63FEBD49" w14:textId="77777777" w:rsidR="005267B8"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การระบุภาระต้องปฏิบัติในการส่งมอบสินค้าหรือบริการให้กับลูกค้า ฝ่ายบริหารจำเป็นต้องใช้ดุลยพินิจประเมินเงื่อนไขและรายละเอียดของสัญญาทำกับลูกค้าเพื่อพิจารณาว่าสินค้าหรือบริการแต่ละรายการถือเป็นภาระแยกจากกันหรือไม่ กล่าวคือ กลุ่มบริษัทบันทึกสินค้าหรือบริการแต่ละรายการแยกจากกัน เมื่อสินค้าหรือบริการสามารถระบุแยกจากสินค้าหรือบริการอื่นในสัญญา และลูกค้าได้รับประโยชน์จากสินค้าหรือบริการ</w:t>
      </w:r>
    </w:p>
    <w:p w14:paraId="3EB08079" w14:textId="5C22CD5C" w:rsidR="005267B8" w:rsidRPr="00107B24" w:rsidRDefault="005267B8" w:rsidP="00862DC8">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กำหนดจังหวะเวลาการรับรู้รายได้</w:t>
      </w:r>
    </w:p>
    <w:p w14:paraId="143D76EE" w14:textId="77777777" w:rsidR="005267B8" w:rsidRPr="00107B24"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กำหนดจังหวะเวลาการรับรู้รายได้ ฝ่ายบริหารจำเป็นต้องใช้ดุลยพินิจประเมินเงื่อนไขและรายละเอียดของสัญญาทำกับลูกค้าเพื่อพิจารณาว่าภาระต้องปฏิบัติเสร็จสิ้นตลอดช่วงเวลาหนึ่งหรือเสร็จสิ้น ณ เวลาใดเวลาหนึ่ง ทั้งนี้ กลุ่มบริษัทรับรู้รายได้ตลอดช่วงเวลาหนึ่ง เมื่อเป็นไปตามเงื่อนไขข้อใดข้อหนึ่งต่อไปนี้</w:t>
      </w:r>
    </w:p>
    <w:p w14:paraId="15083B31" w14:textId="77777777" w:rsidR="005267B8" w:rsidRPr="00107B24" w:rsidRDefault="005267B8" w:rsidP="00107B24">
      <w:pPr>
        <w:tabs>
          <w:tab w:val="left" w:pos="1134"/>
        </w:tabs>
        <w:spacing w:before="120" w:after="120" w:line="240" w:lineRule="auto"/>
        <w:ind w:left="1134" w:hanging="425"/>
        <w:jc w:val="thaiDistribute"/>
        <w:rPr>
          <w:rFonts w:ascii="Angsana New" w:hAnsi="Angsana New"/>
          <w:color w:val="000000"/>
          <w:sz w:val="30"/>
          <w:szCs w:val="30"/>
          <w:cs/>
          <w:lang w:val="th-TH"/>
        </w:rPr>
      </w:pPr>
      <w:r w:rsidRPr="00107B24">
        <w:rPr>
          <w:rFonts w:ascii="Angsana New" w:hAnsi="Angsana New"/>
          <w:color w:val="000000"/>
          <w:sz w:val="30"/>
          <w:szCs w:val="30"/>
          <w:cs/>
          <w:lang w:val="th-TH"/>
        </w:rPr>
        <w:t>-</w:t>
      </w:r>
      <w:r w:rsidRPr="00107B24">
        <w:rPr>
          <w:rFonts w:ascii="Angsana New" w:hAnsi="Angsana New"/>
          <w:color w:val="000000"/>
          <w:sz w:val="30"/>
          <w:szCs w:val="30"/>
          <w:cs/>
          <w:lang w:val="th-TH"/>
        </w:rPr>
        <w:tab/>
        <w:t>ลูกค้าได้รับและใช้ประโยชน์จากผลการปฏิบัติงานของ</w:t>
      </w:r>
      <w:r w:rsidRPr="00107B24">
        <w:rPr>
          <w:rFonts w:ascii="Angsana New" w:hAnsi="Angsana New"/>
          <w:color w:val="000000"/>
          <w:sz w:val="30"/>
          <w:szCs w:val="30"/>
          <w:cs/>
        </w:rPr>
        <w:t>กลุ่มบริษัท</w:t>
      </w:r>
      <w:r w:rsidRPr="00107B24">
        <w:rPr>
          <w:rFonts w:ascii="Angsana New" w:hAnsi="Angsana New"/>
          <w:color w:val="000000"/>
          <w:sz w:val="30"/>
          <w:szCs w:val="30"/>
          <w:cs/>
          <w:lang w:val="th-TH"/>
        </w:rPr>
        <w:t>ในขณะที่</w:t>
      </w:r>
      <w:r w:rsidRPr="00107B24">
        <w:rPr>
          <w:rFonts w:ascii="Angsana New" w:hAnsi="Angsana New"/>
          <w:color w:val="000000"/>
          <w:sz w:val="30"/>
          <w:szCs w:val="30"/>
          <w:cs/>
        </w:rPr>
        <w:t>กลุ่มบริษัท</w:t>
      </w:r>
      <w:r w:rsidRPr="00107B24">
        <w:rPr>
          <w:rFonts w:ascii="Angsana New" w:hAnsi="Angsana New"/>
          <w:color w:val="000000"/>
          <w:sz w:val="30"/>
          <w:szCs w:val="30"/>
          <w:cs/>
          <w:lang w:val="th-TH"/>
        </w:rPr>
        <w:t xml:space="preserve">ปฏิบัติงาน </w:t>
      </w:r>
    </w:p>
    <w:p w14:paraId="77D37926" w14:textId="77777777" w:rsidR="005267B8" w:rsidRPr="00107B24" w:rsidRDefault="005267B8" w:rsidP="00107B24">
      <w:pPr>
        <w:tabs>
          <w:tab w:val="left" w:pos="1134"/>
        </w:tabs>
        <w:spacing w:before="120" w:after="120" w:line="240" w:lineRule="auto"/>
        <w:ind w:left="1134" w:hanging="425"/>
        <w:jc w:val="thaiDistribute"/>
        <w:rPr>
          <w:rFonts w:ascii="Angsana New" w:hAnsi="Angsana New"/>
          <w:color w:val="000000"/>
          <w:sz w:val="30"/>
          <w:szCs w:val="30"/>
          <w:cs/>
          <w:lang w:val="th-TH"/>
        </w:rPr>
      </w:pPr>
      <w:r w:rsidRPr="00107B24">
        <w:rPr>
          <w:rFonts w:ascii="Angsana New" w:hAnsi="Angsana New"/>
          <w:color w:val="000000"/>
          <w:sz w:val="30"/>
          <w:szCs w:val="30"/>
          <w:cs/>
          <w:lang w:val="th-TH"/>
        </w:rPr>
        <w:t>-</w:t>
      </w:r>
      <w:r w:rsidRPr="00107B24">
        <w:rPr>
          <w:rFonts w:ascii="Angsana New" w:hAnsi="Angsana New"/>
          <w:color w:val="000000"/>
          <w:sz w:val="30"/>
          <w:szCs w:val="30"/>
          <w:cs/>
          <w:lang w:val="th-TH"/>
        </w:rPr>
        <w:tab/>
        <w:t>การปฏิบัติงานของ</w:t>
      </w:r>
      <w:r w:rsidRPr="00107B24">
        <w:rPr>
          <w:rFonts w:ascii="Angsana New" w:hAnsi="Angsana New"/>
          <w:color w:val="000000"/>
          <w:sz w:val="30"/>
          <w:szCs w:val="30"/>
          <w:cs/>
        </w:rPr>
        <w:t>กลุ่มบริษัท</w:t>
      </w:r>
      <w:r w:rsidRPr="00107B24">
        <w:rPr>
          <w:rFonts w:ascii="Angsana New" w:hAnsi="Angsana New"/>
          <w:color w:val="000000"/>
          <w:sz w:val="30"/>
          <w:szCs w:val="30"/>
          <w:cs/>
          <w:lang w:val="th-TH"/>
        </w:rPr>
        <w:t>ก่อให้เกิดสินทรัพย์ที่ลูกค้าควบคุมในขณะสร้างสินทรัพย์ หรือ</w:t>
      </w:r>
    </w:p>
    <w:p w14:paraId="06DBA969" w14:textId="77777777" w:rsidR="005267B8" w:rsidRPr="005267B8" w:rsidRDefault="005267B8" w:rsidP="00107B24">
      <w:pPr>
        <w:tabs>
          <w:tab w:val="left" w:pos="1134"/>
        </w:tabs>
        <w:spacing w:before="120" w:after="120" w:line="240" w:lineRule="auto"/>
        <w:ind w:left="1134" w:hanging="425"/>
        <w:jc w:val="thaiDistribute"/>
        <w:rPr>
          <w:rFonts w:ascii="Angsana New" w:hAnsi="Angsana New"/>
          <w:color w:val="000000"/>
          <w:sz w:val="30"/>
          <w:szCs w:val="30"/>
          <w:cs/>
          <w:lang w:val="th-TH"/>
        </w:rPr>
      </w:pPr>
      <w:r w:rsidRPr="00107B24">
        <w:rPr>
          <w:rFonts w:ascii="Angsana New" w:hAnsi="Angsana New"/>
          <w:color w:val="000000"/>
          <w:sz w:val="30"/>
          <w:szCs w:val="30"/>
          <w:cs/>
          <w:lang w:val="th-TH"/>
        </w:rPr>
        <w:t>-</w:t>
      </w:r>
      <w:r w:rsidRPr="00107B24">
        <w:rPr>
          <w:rFonts w:ascii="Angsana New" w:hAnsi="Angsana New"/>
          <w:color w:val="000000"/>
          <w:sz w:val="30"/>
          <w:szCs w:val="30"/>
          <w:cs/>
          <w:lang w:val="th-TH"/>
        </w:rPr>
        <w:tab/>
        <w:t>การปฏิบัติงานของ</w:t>
      </w:r>
      <w:r w:rsidR="0019038C" w:rsidRPr="00107B24">
        <w:rPr>
          <w:rFonts w:ascii="Angsana New" w:hAnsi="Angsana New"/>
          <w:color w:val="000000"/>
          <w:sz w:val="30"/>
          <w:szCs w:val="30"/>
          <w:cs/>
        </w:rPr>
        <w:t>กลุ่มบริษัท</w:t>
      </w:r>
      <w:r w:rsidRPr="00107B24">
        <w:rPr>
          <w:rFonts w:ascii="Angsana New" w:hAnsi="Angsana New"/>
          <w:color w:val="000000"/>
          <w:sz w:val="30"/>
          <w:szCs w:val="30"/>
          <w:cs/>
          <w:lang w:val="th-TH"/>
        </w:rPr>
        <w:t>ไม่ก่อให้เกิดสินทรัพย์ที่</w:t>
      </w:r>
      <w:r w:rsidR="0019038C" w:rsidRPr="00107B24">
        <w:rPr>
          <w:rFonts w:ascii="Angsana New" w:hAnsi="Angsana New"/>
          <w:color w:val="000000"/>
          <w:sz w:val="30"/>
          <w:szCs w:val="30"/>
          <w:cs/>
        </w:rPr>
        <w:t>กลุ่มบริษัท</w:t>
      </w:r>
      <w:r w:rsidRPr="00107B24">
        <w:rPr>
          <w:rFonts w:ascii="Angsana New" w:hAnsi="Angsana New"/>
          <w:color w:val="000000"/>
          <w:sz w:val="30"/>
          <w:szCs w:val="30"/>
          <w:cs/>
          <w:lang w:val="th-TH"/>
        </w:rPr>
        <w:t>สามารถนำไปใช้ประโยชน์อื่น และ</w:t>
      </w:r>
      <w:r w:rsidR="0019038C" w:rsidRPr="00107B24">
        <w:rPr>
          <w:rFonts w:ascii="Angsana New" w:hAnsi="Angsana New"/>
          <w:color w:val="000000"/>
          <w:sz w:val="30"/>
          <w:szCs w:val="30"/>
          <w:cs/>
        </w:rPr>
        <w:t>กลุ่มบริษัท</w:t>
      </w:r>
      <w:r w:rsidRPr="00107B24">
        <w:rPr>
          <w:rFonts w:ascii="Angsana New" w:hAnsi="Angsana New"/>
          <w:color w:val="000000"/>
          <w:sz w:val="30"/>
          <w:szCs w:val="30"/>
          <w:cs/>
          <w:lang w:val="th-TH"/>
        </w:rPr>
        <w:t>มีสิทธิ</w:t>
      </w:r>
      <w:r w:rsidRPr="00107B24">
        <w:rPr>
          <w:rFonts w:ascii="Angsana New" w:hAnsi="Angsana New" w:hint="cs"/>
          <w:color w:val="000000"/>
          <w:sz w:val="30"/>
          <w:szCs w:val="30"/>
          <w:cs/>
          <w:lang w:val="th-TH"/>
        </w:rPr>
        <w:t>ได้</w:t>
      </w:r>
      <w:r w:rsidRPr="00107B24">
        <w:rPr>
          <w:rFonts w:ascii="Angsana New" w:hAnsi="Angsana New"/>
          <w:color w:val="000000"/>
          <w:sz w:val="30"/>
          <w:szCs w:val="30"/>
          <w:cs/>
          <w:lang w:val="th-TH"/>
        </w:rPr>
        <w:t>รับชำระสำหรับการปฏิบัติงานเสร็จสิ้นถึงปัจจุบัน</w:t>
      </w:r>
    </w:p>
    <w:p w14:paraId="33FEC556" w14:textId="67E40F73" w:rsidR="005267B8" w:rsidRDefault="005267B8" w:rsidP="00107B24">
      <w:pPr>
        <w:spacing w:before="120" w:after="120" w:line="240" w:lineRule="auto"/>
        <w:ind w:left="709" w:right="-11"/>
        <w:jc w:val="thaiDistribute"/>
        <w:rPr>
          <w:rFonts w:ascii="Angsana New" w:hAnsi="Angsana New"/>
          <w:color w:val="000000"/>
          <w:sz w:val="30"/>
          <w:szCs w:val="30"/>
        </w:rPr>
      </w:pPr>
      <w:r w:rsidRPr="00107B24">
        <w:rPr>
          <w:rFonts w:ascii="Angsana New" w:hAnsi="Angsana New"/>
          <w:color w:val="000000"/>
          <w:sz w:val="30"/>
          <w:szCs w:val="30"/>
          <w:cs/>
        </w:rPr>
        <w:t xml:space="preserve">กรณีไม่เข้าเงื่อนไขข้างต้น </w:t>
      </w:r>
      <w:r w:rsidR="0019038C" w:rsidRPr="00107B24">
        <w:rPr>
          <w:rFonts w:ascii="Angsana New" w:hAnsi="Angsana New"/>
          <w:color w:val="000000"/>
          <w:sz w:val="30"/>
          <w:szCs w:val="30"/>
          <w:cs/>
        </w:rPr>
        <w:t>กลุ่มบริษัท</w:t>
      </w:r>
      <w:r w:rsidRPr="00107B24">
        <w:rPr>
          <w:rFonts w:ascii="Angsana New" w:hAnsi="Angsana New"/>
          <w:color w:val="000000"/>
          <w:sz w:val="30"/>
          <w:szCs w:val="30"/>
          <w:cs/>
        </w:rPr>
        <w:t>รับรู้รายได้ ณ เวลาใดเวลาหนึ่ง ฝ่ายบริหารจำเป็นต้องใช้ดุลยพินิจในการประเมินว่าภาระต้องปฏิบัติเสร็จสิ้นเมื่อใด</w:t>
      </w:r>
    </w:p>
    <w:p w14:paraId="4FE543D1" w14:textId="4E7E783B" w:rsidR="005267B8" w:rsidRPr="00AA1050" w:rsidRDefault="005267B8" w:rsidP="00AA1050">
      <w:pPr>
        <w:numPr>
          <w:ilvl w:val="0"/>
          <w:numId w:val="24"/>
        </w:numPr>
        <w:spacing w:before="120" w:after="120" w:line="240" w:lineRule="auto"/>
        <w:ind w:left="709" w:right="-11" w:hanging="425"/>
        <w:jc w:val="thaiDistribute"/>
        <w:rPr>
          <w:rFonts w:ascii="Angsana New" w:hAnsi="Angsana New"/>
          <w:b/>
          <w:bCs/>
          <w:color w:val="000000"/>
          <w:sz w:val="30"/>
          <w:szCs w:val="30"/>
        </w:rPr>
      </w:pPr>
      <w:r w:rsidRPr="00AA1050">
        <w:rPr>
          <w:rFonts w:ascii="Angsana New" w:hAnsi="Angsana New"/>
          <w:b/>
          <w:bCs/>
          <w:color w:val="000000"/>
          <w:sz w:val="30"/>
          <w:szCs w:val="30"/>
          <w:cs/>
        </w:rPr>
        <w:t>เงินรับล่วงหน้าจากลูกค้า</w:t>
      </w:r>
    </w:p>
    <w:p w14:paraId="29677F05" w14:textId="78FB1BFC" w:rsidR="005267B8" w:rsidRDefault="004661A4" w:rsidP="00AA1050">
      <w:pPr>
        <w:spacing w:before="120" w:after="120" w:line="240" w:lineRule="auto"/>
        <w:ind w:left="709" w:right="-11"/>
        <w:jc w:val="thaiDistribute"/>
        <w:rPr>
          <w:rFonts w:asciiTheme="majorBidi" w:hAnsiTheme="majorBidi"/>
          <w:color w:val="000000" w:themeColor="text1"/>
          <w:sz w:val="30"/>
          <w:szCs w:val="30"/>
          <w:lang w:val="th-TH"/>
        </w:rPr>
      </w:pPr>
      <w:r>
        <w:rPr>
          <w:rFonts w:asciiTheme="majorBidi" w:hAnsiTheme="majorBidi" w:cstheme="majorBidi" w:hint="cs"/>
          <w:sz w:val="30"/>
          <w:szCs w:val="30"/>
          <w:cs/>
          <w:lang w:val="th-TH"/>
        </w:rPr>
        <w:t>กลุ่มบริษัททำข้อตกลงกับลูกค้าระบุให้มีสิทธิได้รับเงินเมื่อกลุ่มบริษัทส่งมอบสินค้าตามเงื่อนไขการสั่งซื้อ</w:t>
      </w:r>
      <w:r>
        <w:rPr>
          <w:rFonts w:asciiTheme="majorBidi" w:hAnsiTheme="majorBidi" w:hint="cs"/>
          <w:color w:val="000000" w:themeColor="text1"/>
          <w:sz w:val="30"/>
          <w:szCs w:val="30"/>
          <w:cs/>
          <w:lang w:val="th-TH"/>
        </w:rPr>
        <w:t xml:space="preserve"> กลุ่มบริษัท</w:t>
      </w:r>
      <w:r w:rsidRPr="00BF1BFB">
        <w:rPr>
          <w:rFonts w:asciiTheme="majorBidi" w:hAnsiTheme="majorBidi"/>
          <w:color w:val="000000" w:themeColor="text1"/>
          <w:sz w:val="30"/>
          <w:szCs w:val="30"/>
          <w:cs/>
          <w:lang w:val="th-TH"/>
        </w:rPr>
        <w:t>พิจารณาว่าเงินที่</w:t>
      </w:r>
      <w:r w:rsidRPr="00DD389F">
        <w:rPr>
          <w:rFonts w:asciiTheme="majorBidi" w:hAnsiTheme="majorBidi" w:cstheme="majorBidi"/>
          <w:sz w:val="30"/>
          <w:szCs w:val="30"/>
          <w:cs/>
          <w:lang w:val="th-TH"/>
        </w:rPr>
        <w:t>ได้รับไม่ถือว่ามีองค์ประกอบเกี่ยวกับการจัดหาเงินที่มีนัยสำคัญ เนื่องจากเงินได้รับจากลูกค้าไม่ใช่การจัดหาเงินทุนเพื่อกลุ่มบริษัท</w:t>
      </w:r>
      <w:r w:rsidRPr="00DD389F">
        <w:rPr>
          <w:rFonts w:asciiTheme="majorBidi" w:hAnsiTheme="majorBidi"/>
          <w:sz w:val="30"/>
          <w:szCs w:val="30"/>
          <w:cs/>
          <w:lang w:val="th-TH"/>
        </w:rPr>
        <w:t xml:space="preserve"> </w:t>
      </w:r>
      <w:r w:rsidRPr="00DD389F">
        <w:rPr>
          <w:rFonts w:asciiTheme="majorBidi" w:hAnsiTheme="majorBidi" w:cstheme="majorBidi"/>
          <w:sz w:val="30"/>
          <w:szCs w:val="30"/>
          <w:cs/>
          <w:lang w:val="th-TH"/>
        </w:rPr>
        <w:t>แต่เพื่อป้องกันกลุ่มบริษัทจากลูกค้า</w:t>
      </w:r>
      <w:r w:rsidRPr="00BF1BFB">
        <w:rPr>
          <w:rFonts w:asciiTheme="majorBidi" w:hAnsiTheme="majorBidi" w:hint="cs"/>
          <w:color w:val="000000" w:themeColor="text1"/>
          <w:sz w:val="30"/>
          <w:szCs w:val="30"/>
          <w:cs/>
          <w:lang w:val="th-TH"/>
        </w:rPr>
        <w:t>ไม่</w:t>
      </w:r>
      <w:r w:rsidRPr="00BF1BFB">
        <w:rPr>
          <w:rFonts w:asciiTheme="majorBidi" w:hAnsiTheme="majorBidi"/>
          <w:color w:val="000000" w:themeColor="text1"/>
          <w:sz w:val="30"/>
          <w:szCs w:val="30"/>
          <w:cs/>
          <w:lang w:val="th-TH"/>
        </w:rPr>
        <w:t>อาจปฏิบัติตามสัญญาให้สมบูรณ์บางส่วนหรือทั้งหมด</w:t>
      </w:r>
    </w:p>
    <w:p w14:paraId="7C8A05B9" w14:textId="2A4F0E79" w:rsidR="00527225" w:rsidRPr="00527225" w:rsidRDefault="00527225" w:rsidP="00527225">
      <w:pPr>
        <w:numPr>
          <w:ilvl w:val="0"/>
          <w:numId w:val="24"/>
        </w:numPr>
        <w:spacing w:before="120" w:after="120" w:line="240" w:lineRule="auto"/>
        <w:ind w:left="709" w:right="-11" w:hanging="425"/>
        <w:jc w:val="thaiDistribute"/>
        <w:rPr>
          <w:rFonts w:ascii="Angsana New" w:hAnsi="Angsana New"/>
          <w:b/>
          <w:bCs/>
          <w:color w:val="000000"/>
          <w:sz w:val="30"/>
          <w:szCs w:val="30"/>
        </w:rPr>
      </w:pPr>
      <w:r w:rsidRPr="00527225">
        <w:rPr>
          <w:rFonts w:ascii="Angsana New" w:hAnsi="Angsana New" w:hint="cs"/>
          <w:b/>
          <w:bCs/>
          <w:color w:val="000000"/>
          <w:sz w:val="30"/>
          <w:szCs w:val="30"/>
          <w:cs/>
        </w:rPr>
        <w:t>ค่าเผื่อมูลค่าสินค้า</w:t>
      </w:r>
      <w:r w:rsidR="008455C7">
        <w:rPr>
          <w:rFonts w:ascii="Angsana New" w:hAnsi="Angsana New" w:hint="cs"/>
          <w:b/>
          <w:bCs/>
          <w:color w:val="000000"/>
          <w:sz w:val="30"/>
          <w:szCs w:val="30"/>
          <w:cs/>
        </w:rPr>
        <w:t>ลดลง</w:t>
      </w:r>
    </w:p>
    <w:p w14:paraId="53870512" w14:textId="138FCDE2" w:rsidR="00527225" w:rsidRPr="00527225" w:rsidRDefault="00527225" w:rsidP="00527225">
      <w:pPr>
        <w:spacing w:before="120" w:after="120" w:line="240" w:lineRule="auto"/>
        <w:ind w:left="709" w:right="-11"/>
        <w:jc w:val="thaiDistribute"/>
        <w:rPr>
          <w:rFonts w:asciiTheme="majorBidi" w:hAnsiTheme="majorBidi"/>
          <w:sz w:val="30"/>
          <w:szCs w:val="30"/>
          <w:cs/>
          <w:lang w:val="th-TH"/>
        </w:rPr>
      </w:pPr>
      <w:r w:rsidRPr="00527225">
        <w:rPr>
          <w:rFonts w:asciiTheme="majorBidi" w:hAnsiTheme="majorBidi" w:cstheme="majorBidi"/>
          <w:sz w:val="30"/>
          <w:szCs w:val="30"/>
          <w:cs/>
          <w:lang w:val="th-TH"/>
        </w:rPr>
        <w:t>กลุ่มบริษัทพิจารณาปรับลดต้นทุนสินค้า เมื่อมูลค่ายุติธรรมสินค้าลดลงอย่างเป็นสาระสำคัญ ฝ่ายบริหารพิจารณาปรับลดมูลค่าสินค้าเท่ากับมูลค่าสุทธิที่จะได้รับ อย่างไรก็ตาม ความมีสาระสำคัญและการปรับลดมูลค่าขึ้นกับดุลพินิจของฝ่ายบริหาร</w:t>
      </w:r>
    </w:p>
    <w:p w14:paraId="1622D24A" w14:textId="77777777" w:rsidR="008455C7" w:rsidRDefault="008455C7">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0280B158" w14:textId="79679743" w:rsidR="00AA1050" w:rsidRPr="00AA1050" w:rsidRDefault="00AA1050" w:rsidP="00AA1050">
      <w:pPr>
        <w:spacing w:before="120" w:after="120" w:line="240" w:lineRule="auto"/>
        <w:ind w:left="284" w:right="-11"/>
        <w:jc w:val="thaiDistribute"/>
        <w:rPr>
          <w:rFonts w:ascii="Angsana New" w:hAnsi="Angsana New"/>
          <w:b/>
          <w:bCs/>
          <w:color w:val="000000"/>
          <w:sz w:val="30"/>
          <w:szCs w:val="30"/>
        </w:rPr>
      </w:pPr>
      <w:r w:rsidRPr="00AA1050">
        <w:rPr>
          <w:rFonts w:ascii="Angsana New" w:hAnsi="Angsana New"/>
          <w:b/>
          <w:bCs/>
          <w:color w:val="000000"/>
          <w:sz w:val="30"/>
          <w:szCs w:val="30"/>
          <w:cs/>
        </w:rPr>
        <w:lastRenderedPageBreak/>
        <w:t>วัดมูลค่ายุติธรรม</w:t>
      </w:r>
    </w:p>
    <w:p w14:paraId="1E203E3C" w14:textId="2C66F63B" w:rsidR="00AA1050" w:rsidRPr="00AA1050" w:rsidRDefault="00B43776" w:rsidP="00AA1050">
      <w:pPr>
        <w:spacing w:before="120" w:after="120" w:line="240" w:lineRule="auto"/>
        <w:ind w:left="284" w:right="-11"/>
        <w:jc w:val="thaiDistribute"/>
        <w:rPr>
          <w:rFonts w:ascii="Angsana New" w:hAnsi="Angsana New"/>
          <w:color w:val="000000"/>
          <w:sz w:val="30"/>
          <w:szCs w:val="30"/>
        </w:rPr>
      </w:pPr>
      <w:r w:rsidRPr="00B43776">
        <w:rPr>
          <w:rFonts w:ascii="Angsana New" w:hAnsi="Angsana New" w:hint="cs"/>
          <w:color w:val="000000"/>
          <w:sz w:val="30"/>
          <w:szCs w:val="30"/>
          <w:cs/>
        </w:rPr>
        <w:t>มูลค่ายุติธรรม</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หมายถึง</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ราคาคาดว่าจะได้รับจากการขายสินทรัพย์หรือจ่ายชำระเพื่อโอนหนี้สินให้ผู้อื่นซึ่งเป็นรายการเกิดขึ้นในสภาพปกติระหว่างผู้ซื้อและผู้ขาย</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ผู้ร่วมตลาด</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ณ</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วันที่วัดมูลค่าในตลาดหลักหรือตลาดให้ประโยชน์สูงสุดและสามารถเข้าถึงได้</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กลุ่มบริษัทใช้ราคาเสนอซื้อขายในตลาดที่มีสภาพคล่องในการวัดมูลค่ายุติธรรมสินทรัพย์และหนี้สินซึ่งมาตรฐานการรายงานทางการเงินที่เกี่ยวข้องกำหนดให้ต้องวัดมูลค่ายุติธรรม</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ยกเว้นในกรณีไม่มีตลาดที่มีสภาพคล่องสำหรับสินทรัพย์หรือหนี้สินที่มีลักษณะเดียวกันหรือไม่สามารถหาราคาเสนอซื้อขายในตลาดที่มีสภาพคล่อง</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กลุ่มบริษัทประมาณมูลค่ายุติธรรมโดยใช้เทคนิคการประเมินมูลค่าเหมาะสมกับแต่ละสถานการณ์</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และพยายามใช้ข้อมูลสามารถสังเกตได้เกี่ยวข้องกับสินทรัพย์หรือหนี้สินซึ่งวัดมูลค่ายุติธรรมให้มากที่สุด</w:t>
      </w:r>
      <w:r w:rsidR="00AA1050" w:rsidRPr="00AA1050">
        <w:rPr>
          <w:rFonts w:ascii="Angsana New" w:hAnsi="Angsana New"/>
          <w:color w:val="000000"/>
          <w:sz w:val="30"/>
          <w:szCs w:val="30"/>
          <w:cs/>
        </w:rPr>
        <w:t xml:space="preserve"> </w:t>
      </w:r>
    </w:p>
    <w:p w14:paraId="56003F4B" w14:textId="2FD432E9" w:rsidR="00AA1050" w:rsidRPr="00AA1050" w:rsidRDefault="00B43776" w:rsidP="00AA1050">
      <w:pPr>
        <w:spacing w:before="120" w:after="120" w:line="240" w:lineRule="auto"/>
        <w:ind w:left="284" w:right="-11"/>
        <w:jc w:val="thaiDistribute"/>
        <w:rPr>
          <w:rFonts w:ascii="Angsana New" w:hAnsi="Angsana New"/>
          <w:color w:val="000000"/>
          <w:sz w:val="30"/>
          <w:szCs w:val="30"/>
        </w:rPr>
      </w:pPr>
      <w:r w:rsidRPr="00B43776">
        <w:rPr>
          <w:rFonts w:ascii="Angsana New" w:hAnsi="Angsana New" w:hint="cs"/>
          <w:color w:val="000000"/>
          <w:sz w:val="30"/>
          <w:szCs w:val="30"/>
          <w:cs/>
        </w:rPr>
        <w:t>ลำดับชั้นมูลค่ายุติธรรมสำหรับใช้วัดมูลค่าและเปิดเผยมูลค่ายุติธรรมสินทรัพย์และหนี้สินในงบการเงินแบ่งออกเป็นสามระดับตามประเภทข้อมูลนำมาใช้ในการวัดมูลค่ายุติธรรม</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ดังนี้</w:t>
      </w:r>
    </w:p>
    <w:p w14:paraId="6288F344" w14:textId="23391D54" w:rsidR="00AA1050" w:rsidRPr="00AA1050" w:rsidRDefault="00AA1050" w:rsidP="00AA1050">
      <w:pPr>
        <w:spacing w:before="120" w:after="120" w:line="240" w:lineRule="auto"/>
        <w:ind w:left="1134" w:hanging="850"/>
        <w:jc w:val="thaiDistribute"/>
        <w:rPr>
          <w:rFonts w:ascii="Angsana New" w:hAnsi="Angsana New"/>
          <w:color w:val="000000"/>
          <w:sz w:val="30"/>
          <w:szCs w:val="30"/>
          <w:cs/>
          <w:lang w:val="th-TH"/>
        </w:rPr>
      </w:pPr>
      <w:r w:rsidRPr="00AA1050">
        <w:rPr>
          <w:rFonts w:ascii="Angsana New" w:hAnsi="Angsana New"/>
          <w:color w:val="000000"/>
          <w:sz w:val="30"/>
          <w:szCs w:val="30"/>
          <w:cs/>
          <w:lang w:val="th-TH"/>
        </w:rPr>
        <w:t xml:space="preserve">ระดับ </w:t>
      </w:r>
      <w:r w:rsidRPr="00AA1050">
        <w:rPr>
          <w:rFonts w:ascii="Angsana New" w:hAnsi="Angsana New"/>
          <w:color w:val="000000"/>
          <w:sz w:val="30"/>
          <w:szCs w:val="30"/>
          <w:lang w:val="en-US"/>
        </w:rPr>
        <w:t>1</w:t>
      </w:r>
      <w:r w:rsidRPr="00AA1050">
        <w:rPr>
          <w:rFonts w:ascii="Angsana New" w:hAnsi="Angsana New"/>
          <w:color w:val="000000"/>
          <w:sz w:val="30"/>
          <w:szCs w:val="30"/>
          <w:cs/>
          <w:lang w:val="th-TH"/>
        </w:rPr>
        <w:t xml:space="preserve"> </w:t>
      </w:r>
      <w:r w:rsidRPr="00AA1050">
        <w:rPr>
          <w:rFonts w:ascii="Angsana New" w:hAnsi="Angsana New"/>
          <w:color w:val="000000"/>
          <w:sz w:val="30"/>
          <w:szCs w:val="30"/>
          <w:cs/>
          <w:lang w:val="th-TH"/>
        </w:rPr>
        <w:tab/>
        <w:t>ข้อมูลราคาเสนอซื้อขาย</w:t>
      </w:r>
      <w:r w:rsidRPr="00AA1050">
        <w:rPr>
          <w:rFonts w:ascii="Angsana New" w:hAnsi="Angsana New" w:hint="cs"/>
          <w:color w:val="000000"/>
          <w:sz w:val="30"/>
          <w:szCs w:val="30"/>
          <w:cs/>
          <w:lang w:val="th-TH"/>
        </w:rPr>
        <w:t>สำหรับ</w:t>
      </w:r>
      <w:r w:rsidRPr="00AA1050">
        <w:rPr>
          <w:rFonts w:ascii="Angsana New" w:hAnsi="Angsana New"/>
          <w:color w:val="000000"/>
          <w:sz w:val="30"/>
          <w:szCs w:val="30"/>
          <w:cs/>
          <w:lang w:val="th-TH"/>
        </w:rPr>
        <w:t>สินทรัพย์หรือหนี้สินอย่างเดียวกันในตลาดที่มีสภาพคล่อง</w:t>
      </w:r>
      <w:r w:rsidR="00DD1BB1">
        <w:rPr>
          <w:rFonts w:asciiTheme="majorBidi" w:hAnsiTheme="majorBidi" w:cstheme="majorBidi" w:hint="cs"/>
          <w:color w:val="000000" w:themeColor="text1"/>
          <w:sz w:val="30"/>
          <w:szCs w:val="30"/>
          <w:cs/>
          <w:lang w:val="th-TH"/>
        </w:rPr>
        <w:t>และกิจการสามารถเข้าถึงตลาดนั้น ณ วันที่วัดมูลค่า</w:t>
      </w:r>
    </w:p>
    <w:p w14:paraId="3AE95B6F" w14:textId="6126EF16" w:rsidR="00AA1050" w:rsidRPr="00AA1050" w:rsidRDefault="00AA1050" w:rsidP="00AA1050">
      <w:pPr>
        <w:spacing w:before="120" w:after="120" w:line="240" w:lineRule="auto"/>
        <w:ind w:left="1134" w:hanging="850"/>
        <w:jc w:val="thaiDistribute"/>
        <w:rPr>
          <w:rFonts w:ascii="Angsana New" w:hAnsi="Angsana New"/>
          <w:color w:val="000000"/>
          <w:sz w:val="30"/>
          <w:szCs w:val="30"/>
          <w:cs/>
          <w:lang w:val="th-TH"/>
        </w:rPr>
      </w:pPr>
      <w:r w:rsidRPr="00AA1050">
        <w:rPr>
          <w:rFonts w:ascii="Angsana New" w:hAnsi="Angsana New"/>
          <w:color w:val="000000"/>
          <w:sz w:val="30"/>
          <w:szCs w:val="30"/>
          <w:cs/>
          <w:lang w:val="th-TH"/>
        </w:rPr>
        <w:t xml:space="preserve">ระดับ </w:t>
      </w:r>
      <w:r w:rsidRPr="00AA1050">
        <w:rPr>
          <w:rFonts w:ascii="Angsana New" w:hAnsi="Angsana New"/>
          <w:color w:val="000000"/>
          <w:sz w:val="30"/>
          <w:szCs w:val="30"/>
          <w:lang w:val="en-US"/>
        </w:rPr>
        <w:t>2</w:t>
      </w:r>
      <w:r w:rsidRPr="00AA1050">
        <w:rPr>
          <w:rFonts w:ascii="Angsana New" w:hAnsi="Angsana New"/>
          <w:color w:val="000000"/>
          <w:sz w:val="30"/>
          <w:szCs w:val="30"/>
          <w:cs/>
          <w:lang w:val="th-TH"/>
        </w:rPr>
        <w:tab/>
        <w:t>ข้อมูลอื่นสามารถสังเกตได้</w:t>
      </w:r>
      <w:r w:rsidRPr="00AA1050">
        <w:rPr>
          <w:rFonts w:ascii="Angsana New" w:hAnsi="Angsana New" w:hint="cs"/>
          <w:color w:val="000000"/>
          <w:sz w:val="30"/>
          <w:szCs w:val="30"/>
          <w:cs/>
          <w:lang w:val="th-TH"/>
        </w:rPr>
        <w:t>สำหรับ</w:t>
      </w:r>
      <w:r w:rsidRPr="00AA1050">
        <w:rPr>
          <w:rFonts w:ascii="Angsana New" w:hAnsi="Angsana New"/>
          <w:color w:val="000000"/>
          <w:sz w:val="30"/>
          <w:szCs w:val="30"/>
          <w:cs/>
          <w:lang w:val="th-TH"/>
        </w:rPr>
        <w:t>สินทรัพย์หรือหนี้สิน ไม่ว่าจะเป็นข้อมูลทางตรงหรือทางอ้อม</w:t>
      </w:r>
      <w:r w:rsidR="00DD1BB1">
        <w:rPr>
          <w:rFonts w:asciiTheme="majorBidi" w:hAnsiTheme="majorBidi" w:cstheme="majorBidi" w:hint="cs"/>
          <w:color w:val="000000" w:themeColor="text1"/>
          <w:sz w:val="30"/>
          <w:szCs w:val="30"/>
          <w:cs/>
          <w:lang w:val="th-TH"/>
        </w:rPr>
        <w:t xml:space="preserve">นอกเหนือจากราคาเสนอซื้อขายซึ่งรวมอยู่ในข้อมูลระดับ </w:t>
      </w:r>
      <w:r w:rsidR="00DD1BB1">
        <w:rPr>
          <w:rFonts w:asciiTheme="majorBidi" w:hAnsiTheme="majorBidi" w:cstheme="majorBidi"/>
          <w:color w:val="000000" w:themeColor="text1"/>
          <w:sz w:val="30"/>
          <w:szCs w:val="30"/>
          <w:lang w:val="en-US"/>
        </w:rPr>
        <w:t>1</w:t>
      </w:r>
    </w:p>
    <w:p w14:paraId="25658219" w14:textId="77777777" w:rsidR="00AA1050" w:rsidRPr="00AA1050" w:rsidRDefault="00AA1050" w:rsidP="00AA1050">
      <w:pPr>
        <w:spacing w:before="120" w:after="120" w:line="240" w:lineRule="auto"/>
        <w:ind w:left="1134" w:hanging="850"/>
        <w:jc w:val="thaiDistribute"/>
        <w:rPr>
          <w:rFonts w:ascii="Angsana New" w:hAnsi="Angsana New"/>
          <w:color w:val="000000"/>
          <w:sz w:val="30"/>
          <w:szCs w:val="30"/>
          <w:cs/>
          <w:lang w:val="th-TH"/>
        </w:rPr>
      </w:pPr>
      <w:r w:rsidRPr="00AA1050">
        <w:rPr>
          <w:rFonts w:ascii="Angsana New" w:hAnsi="Angsana New"/>
          <w:color w:val="000000"/>
          <w:sz w:val="30"/>
          <w:szCs w:val="30"/>
          <w:cs/>
          <w:lang w:val="th-TH"/>
        </w:rPr>
        <w:t xml:space="preserve">ระดับ </w:t>
      </w:r>
      <w:r w:rsidRPr="00AA1050">
        <w:rPr>
          <w:rFonts w:ascii="Angsana New" w:hAnsi="Angsana New"/>
          <w:color w:val="000000"/>
          <w:sz w:val="30"/>
          <w:szCs w:val="30"/>
          <w:lang w:val="en-US"/>
        </w:rPr>
        <w:t>3</w:t>
      </w:r>
      <w:r w:rsidRPr="00AA1050">
        <w:rPr>
          <w:rFonts w:ascii="Angsana New" w:hAnsi="Angsana New"/>
          <w:color w:val="000000"/>
          <w:sz w:val="30"/>
          <w:szCs w:val="30"/>
          <w:cs/>
          <w:lang w:val="th-TH"/>
        </w:rPr>
        <w:tab/>
        <w:t>ข้อมูลไม่สามารถสังเกตได้สำหรับสินทรัพย์หรือหนี้สิน เช่น ข้อมูลเกี่ยวกับกระแสเงินสดในอนาค</w:t>
      </w:r>
      <w:r w:rsidRPr="00AA1050">
        <w:rPr>
          <w:rFonts w:ascii="Angsana New" w:hAnsi="Angsana New" w:hint="cs"/>
          <w:color w:val="000000"/>
          <w:sz w:val="30"/>
          <w:szCs w:val="30"/>
          <w:cs/>
          <w:lang w:val="th-TH"/>
        </w:rPr>
        <w:t>ตซึ่ง</w:t>
      </w:r>
      <w:r w:rsidRPr="00AA1050">
        <w:rPr>
          <w:rFonts w:ascii="Angsana New" w:hAnsi="Angsana New"/>
          <w:color w:val="000000"/>
          <w:sz w:val="30"/>
          <w:szCs w:val="30"/>
          <w:cs/>
        </w:rPr>
        <w:t>กลุ่มบริษัท</w:t>
      </w:r>
      <w:r w:rsidRPr="00AA1050">
        <w:rPr>
          <w:rFonts w:ascii="Angsana New" w:hAnsi="Angsana New"/>
          <w:color w:val="000000"/>
          <w:sz w:val="30"/>
          <w:szCs w:val="30"/>
          <w:cs/>
          <w:lang w:val="th-TH"/>
        </w:rPr>
        <w:t xml:space="preserve">ประมาณขึ้น </w:t>
      </w:r>
    </w:p>
    <w:p w14:paraId="01CE7568" w14:textId="63CC876F" w:rsidR="00744522" w:rsidRPr="00744522" w:rsidRDefault="00B43776" w:rsidP="00744522">
      <w:pPr>
        <w:spacing w:before="120" w:after="120" w:line="240" w:lineRule="auto"/>
        <w:ind w:left="284" w:right="-11"/>
        <w:jc w:val="thaiDistribute"/>
        <w:rPr>
          <w:rFonts w:ascii="Angsana New" w:hAnsi="Angsana New"/>
          <w:color w:val="000000"/>
          <w:sz w:val="30"/>
          <w:szCs w:val="30"/>
        </w:rPr>
      </w:pPr>
      <w:r w:rsidRPr="00B43776">
        <w:rPr>
          <w:rFonts w:ascii="Angsana New" w:hAnsi="Angsana New" w:hint="cs"/>
          <w:color w:val="000000"/>
          <w:sz w:val="30"/>
          <w:szCs w:val="30"/>
          <w:cs/>
        </w:rPr>
        <w:t>หากสินทรัพย์หรือหนี้สินวัดมูลค่ายุติธรรมด้วยราคาเสนอซื้อและราคาเสนอขาย</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กลุ่มบริษัทวัดมูลค่าสินทรัพย์และสถานะการเป็นสินทรัพย์ด้วยราคาเสนอซื้อ</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และวัดมูลค่าหนี้สินและสถานะการเป็นหนี้สินด้วยราคาเสนอขาย</w:t>
      </w:r>
    </w:p>
    <w:p w14:paraId="2A681B95" w14:textId="77777777" w:rsidR="00B43776" w:rsidRPr="00B43776" w:rsidRDefault="00B43776" w:rsidP="00B43776">
      <w:pPr>
        <w:spacing w:before="120" w:after="120" w:line="240" w:lineRule="auto"/>
        <w:ind w:left="284" w:right="-11"/>
        <w:jc w:val="thaiDistribute"/>
        <w:rPr>
          <w:rFonts w:ascii="Angsana New" w:hAnsi="Angsana New"/>
          <w:color w:val="000000"/>
          <w:sz w:val="30"/>
          <w:szCs w:val="30"/>
        </w:rPr>
      </w:pPr>
      <w:r w:rsidRPr="00B43776">
        <w:rPr>
          <w:rFonts w:ascii="Angsana New" w:hAnsi="Angsana New" w:hint="cs"/>
          <w:color w:val="000000"/>
          <w:sz w:val="30"/>
          <w:szCs w:val="30"/>
          <w:cs/>
        </w:rPr>
        <w:t>หลักฐานที่ดีที่สุดสำหรับมูลค่ายุติธรรมเครื่องมือทางการเงิน</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ณ</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วันที่รับรู้รายการเมื่อเริ่มแรกคือมูลค่าการทำรายการ</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เช่น</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มูลค่ายุติธรรมผลตอบแทนที่ให้หรือได้รับ</w:t>
      </w:r>
    </w:p>
    <w:p w14:paraId="423CCB94" w14:textId="76F6E37D" w:rsidR="00573819" w:rsidRDefault="00B43776" w:rsidP="00B43776">
      <w:pPr>
        <w:spacing w:before="120" w:after="120" w:line="240" w:lineRule="auto"/>
        <w:ind w:left="284" w:right="-11"/>
        <w:jc w:val="thaiDistribute"/>
        <w:rPr>
          <w:rFonts w:ascii="Angsana New" w:hAnsi="Angsana New"/>
          <w:color w:val="000000"/>
          <w:sz w:val="30"/>
          <w:szCs w:val="30"/>
        </w:rPr>
      </w:pPr>
      <w:r w:rsidRPr="00B43776">
        <w:rPr>
          <w:rFonts w:ascii="Angsana New" w:hAnsi="Angsana New" w:hint="cs"/>
          <w:color w:val="000000"/>
          <w:sz w:val="30"/>
          <w:szCs w:val="30"/>
          <w:cs/>
        </w:rPr>
        <w:t>ทุกวันสิ้นรอบระยะเวลารายงาน</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กลุ่มบริษัทประเมินความจำเป็นในการโอนรายการระหว่างลำดับชั้นมูลค่ายุติธรรมสำหรับสินทรัพย์และหนี้สินที่ถืออยู่</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ณ</w:t>
      </w:r>
      <w:r w:rsidRPr="00B43776">
        <w:rPr>
          <w:rFonts w:ascii="Angsana New" w:hAnsi="Angsana New"/>
          <w:color w:val="000000"/>
          <w:sz w:val="30"/>
          <w:szCs w:val="30"/>
          <w:cs/>
        </w:rPr>
        <w:t xml:space="preserve"> </w:t>
      </w:r>
      <w:r w:rsidRPr="00B43776">
        <w:rPr>
          <w:rFonts w:ascii="Angsana New" w:hAnsi="Angsana New" w:hint="cs"/>
          <w:color w:val="000000"/>
          <w:sz w:val="30"/>
          <w:szCs w:val="30"/>
          <w:cs/>
        </w:rPr>
        <w:t>วันสิ้นรอบระยะเวลารายงานซึ่งการวัดมูลค่ายุติธรรมแบบเกิดขึ้นประจำ</w:t>
      </w:r>
    </w:p>
    <w:bookmarkEnd w:id="33"/>
    <w:p w14:paraId="55FF1258" w14:textId="77777777" w:rsidR="00E615C5" w:rsidRDefault="00E615C5">
      <w:pPr>
        <w:spacing w:line="240" w:lineRule="auto"/>
        <w:rPr>
          <w:rFonts w:ascii="Angsana New" w:hAnsi="Angsana New"/>
          <w:b/>
          <w:bCs/>
          <w:sz w:val="30"/>
          <w:szCs w:val="30"/>
          <w:cs/>
          <w:lang w:val="th-TH"/>
        </w:rPr>
      </w:pPr>
      <w:r>
        <w:rPr>
          <w:rFonts w:ascii="Angsana New" w:hAnsi="Angsana New"/>
          <w:b/>
          <w:bCs/>
          <w:sz w:val="30"/>
          <w:szCs w:val="30"/>
          <w:cs/>
          <w:lang w:val="th-TH"/>
        </w:rPr>
        <w:br w:type="page"/>
      </w:r>
    </w:p>
    <w:p w14:paraId="315AC615" w14:textId="65C1C713" w:rsidR="004C1B34" w:rsidRPr="00BF3C10" w:rsidRDefault="0038754F" w:rsidP="00DF693A">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th-TH"/>
        </w:rPr>
      </w:pPr>
      <w:r w:rsidRPr="00BF3C10">
        <w:rPr>
          <w:rFonts w:ascii="Angsana New" w:hAnsi="Angsana New"/>
          <w:b/>
          <w:bCs/>
          <w:sz w:val="30"/>
          <w:szCs w:val="30"/>
          <w:cs/>
          <w:lang w:val="th-TH"/>
        </w:rPr>
        <w:lastRenderedPageBreak/>
        <w:t>ร</w:t>
      </w:r>
      <w:r w:rsidR="00EB79A6" w:rsidRPr="00BF3C10">
        <w:rPr>
          <w:rFonts w:ascii="Angsana New" w:hAnsi="Angsana New"/>
          <w:b/>
          <w:bCs/>
          <w:sz w:val="30"/>
          <w:szCs w:val="30"/>
          <w:cs/>
          <w:lang w:val="th-TH"/>
        </w:rPr>
        <w:t>ายกา</w:t>
      </w:r>
      <w:r w:rsidR="00EB79A6" w:rsidRPr="00BF3C10">
        <w:rPr>
          <w:rFonts w:ascii="Angsana New" w:hAnsi="Angsana New" w:hint="cs"/>
          <w:b/>
          <w:bCs/>
          <w:sz w:val="30"/>
          <w:szCs w:val="30"/>
          <w:cs/>
          <w:lang w:val="th-TH"/>
        </w:rPr>
        <w:t>ร</w:t>
      </w:r>
      <w:r w:rsidR="005F542C" w:rsidRPr="00BF3C10">
        <w:rPr>
          <w:rFonts w:ascii="Angsana New" w:hAnsi="Angsana New"/>
          <w:b/>
          <w:bCs/>
          <w:sz w:val="30"/>
          <w:szCs w:val="30"/>
          <w:cs/>
          <w:lang w:val="th-TH"/>
        </w:rPr>
        <w:t>กับบุคคลหรือ</w:t>
      </w:r>
      <w:r w:rsidR="004C1B34" w:rsidRPr="00BF3C10">
        <w:rPr>
          <w:rFonts w:ascii="Angsana New" w:hAnsi="Angsana New"/>
          <w:b/>
          <w:bCs/>
          <w:sz w:val="30"/>
          <w:szCs w:val="30"/>
          <w:cs/>
          <w:lang w:val="th-TH"/>
        </w:rPr>
        <w:t>กิจการที่เกี่ยวข้องกัน</w:t>
      </w:r>
    </w:p>
    <w:p w14:paraId="026DDAE4" w14:textId="5B518592" w:rsidR="00467BBC" w:rsidRPr="00467BBC" w:rsidRDefault="00467BBC" w:rsidP="00467BBC">
      <w:pPr>
        <w:spacing w:before="120" w:after="120" w:line="240" w:lineRule="auto"/>
        <w:ind w:left="284" w:right="-17"/>
        <w:jc w:val="thaiDistribute"/>
        <w:rPr>
          <w:rFonts w:ascii="Angsana New" w:hAnsi="Angsana New"/>
          <w:sz w:val="30"/>
          <w:szCs w:val="30"/>
        </w:rPr>
      </w:pPr>
      <w:r w:rsidRPr="00467BBC">
        <w:rPr>
          <w:rFonts w:ascii="Angsana New" w:hAnsi="Angsana New"/>
          <w:sz w:val="30"/>
          <w:szCs w:val="30"/>
          <w:cs/>
        </w:rPr>
        <w:t>บุคคลหรือกิจการที่เกี่ยวข้องกันกับ</w:t>
      </w:r>
      <w:r w:rsidR="00E354CC">
        <w:rPr>
          <w:rFonts w:ascii="Angsana New" w:hAnsi="Angsana New" w:hint="cs"/>
          <w:sz w:val="30"/>
          <w:szCs w:val="30"/>
          <w:cs/>
        </w:rPr>
        <w:t>กลุ่ม</w:t>
      </w:r>
      <w:r w:rsidRPr="00467BBC">
        <w:rPr>
          <w:rFonts w:ascii="Angsana New" w:hAnsi="Angsana New"/>
          <w:sz w:val="30"/>
          <w:szCs w:val="30"/>
          <w:cs/>
        </w:rPr>
        <w:t>บริษัท หมายถึง บุคคลหรือกิจการที่มีอำนาจควบคุมบริษัทและบริษัทย่อยหรือถูกบริษัทและบริษัทย่อยควบคุม</w:t>
      </w:r>
      <w:r w:rsidR="00B75827">
        <w:rPr>
          <w:rFonts w:ascii="Angsana New" w:hAnsi="Angsana New" w:hint="cs"/>
          <w:sz w:val="30"/>
          <w:szCs w:val="30"/>
          <w:cs/>
        </w:rPr>
        <w:t>ทั้ง</w:t>
      </w:r>
      <w:r w:rsidRPr="00467BBC">
        <w:rPr>
          <w:rFonts w:ascii="Angsana New" w:hAnsi="Angsana New"/>
          <w:sz w:val="30"/>
          <w:szCs w:val="30"/>
          <w:cs/>
        </w:rPr>
        <w:t>ทางตรงหรือทางอ้อม หรืออยู่ภายใต้การควบคุมเดียวกันกับบริษัทและบริษัทย่อย</w:t>
      </w:r>
    </w:p>
    <w:p w14:paraId="4B730657" w14:textId="6DE447D2" w:rsidR="00467BBC" w:rsidRDefault="00467BBC" w:rsidP="00467BBC">
      <w:pPr>
        <w:spacing w:before="120" w:after="120" w:line="240" w:lineRule="auto"/>
        <w:ind w:left="284" w:right="-17"/>
        <w:jc w:val="thaiDistribute"/>
        <w:rPr>
          <w:rFonts w:ascii="Angsana New" w:hAnsi="Angsana New"/>
          <w:sz w:val="30"/>
          <w:szCs w:val="30"/>
        </w:rPr>
      </w:pPr>
      <w:r w:rsidRPr="00467BBC">
        <w:rPr>
          <w:rFonts w:ascii="Angsana New" w:hAnsi="Angsana New"/>
          <w:sz w:val="30"/>
          <w:szCs w:val="30"/>
          <w:cs/>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00B75827">
        <w:rPr>
          <w:rFonts w:ascii="Angsana New" w:hAnsi="Angsana New" w:hint="cs"/>
          <w:sz w:val="30"/>
          <w:szCs w:val="30"/>
          <w:cs/>
        </w:rPr>
        <w:t>ซึ่ง</w:t>
      </w:r>
      <w:r w:rsidRPr="00467BBC">
        <w:rPr>
          <w:rFonts w:ascii="Angsana New" w:hAnsi="Angsana New"/>
          <w:sz w:val="30"/>
          <w:szCs w:val="30"/>
          <w:cs/>
        </w:rPr>
        <w:t>บุคคลดังกล่าวมีอำนาจควบคุมหรือมีอิทธิพล</w:t>
      </w:r>
      <w:r w:rsidR="00BC598C">
        <w:rPr>
          <w:rFonts w:ascii="Angsana New" w:hAnsi="Angsana New" w:hint="cs"/>
          <w:sz w:val="30"/>
          <w:szCs w:val="30"/>
          <w:cs/>
        </w:rPr>
        <w:t>ทั้ง</w:t>
      </w:r>
      <w:r w:rsidRPr="00467BBC">
        <w:rPr>
          <w:rFonts w:ascii="Angsana New" w:hAnsi="Angsana New"/>
          <w:sz w:val="30"/>
          <w:szCs w:val="30"/>
          <w:cs/>
        </w:rPr>
        <w:t>ทางตรงหรือทางอ้อม</w:t>
      </w:r>
    </w:p>
    <w:p w14:paraId="16C70337" w14:textId="00688A88" w:rsidR="00F13B65" w:rsidRDefault="007858A2" w:rsidP="005E021D">
      <w:pPr>
        <w:spacing w:before="120" w:after="120" w:line="240" w:lineRule="auto"/>
        <w:ind w:left="284" w:right="-17"/>
        <w:jc w:val="thaiDistribute"/>
        <w:rPr>
          <w:rFonts w:ascii="Angsana New" w:hAnsi="Angsana New"/>
          <w:sz w:val="30"/>
          <w:szCs w:val="30"/>
        </w:rPr>
      </w:pPr>
      <w:r w:rsidRPr="007858A2">
        <w:rPr>
          <w:rFonts w:ascii="Angsana New" w:hAnsi="Angsana New"/>
          <w:color w:val="000000"/>
          <w:sz w:val="30"/>
          <w:szCs w:val="30"/>
          <w:cs/>
          <w:lang w:val="th-TH"/>
        </w:rPr>
        <w:t>รายการบัญชีที่มีสาระสำคัญกับบุคคลหรือกิจการที่เกี่ยวข้องกัน</w:t>
      </w:r>
      <w:r w:rsidRPr="007858A2">
        <w:rPr>
          <w:rFonts w:ascii="Angsana New" w:hAnsi="Angsana New" w:hint="cs"/>
          <w:color w:val="000000"/>
          <w:sz w:val="30"/>
          <w:szCs w:val="30"/>
          <w:cs/>
          <w:lang w:val="th-TH"/>
        </w:rPr>
        <w:t xml:space="preserve"> </w:t>
      </w:r>
      <w:r w:rsidR="00CD1F6F">
        <w:rPr>
          <w:rFonts w:ascii="Angsana New" w:hAnsi="Angsana New"/>
          <w:color w:val="000000"/>
          <w:sz w:val="30"/>
          <w:szCs w:val="30"/>
          <w:cs/>
          <w:lang w:val="th-TH"/>
        </w:rPr>
        <w:t xml:space="preserve">สำหรับปีสิ้นสุดวันที่ </w:t>
      </w:r>
      <w:r w:rsidR="00CD1F6F">
        <w:rPr>
          <w:rFonts w:ascii="Angsana New" w:hAnsi="Angsana New"/>
          <w:color w:val="000000"/>
          <w:sz w:val="30"/>
          <w:szCs w:val="30"/>
          <w:lang w:val="en-US"/>
        </w:rPr>
        <w:t>31</w:t>
      </w:r>
      <w:r w:rsidRPr="007858A2">
        <w:rPr>
          <w:rFonts w:ascii="Angsana New" w:hAnsi="Angsana New"/>
          <w:color w:val="000000"/>
          <w:sz w:val="30"/>
          <w:szCs w:val="30"/>
          <w:cs/>
          <w:lang w:val="th-TH"/>
        </w:rPr>
        <w:t xml:space="preserve"> ธันวาคม </w:t>
      </w:r>
      <w:r w:rsidR="00744522">
        <w:rPr>
          <w:rFonts w:ascii="Angsana New" w:hAnsi="Angsana New"/>
          <w:color w:val="000000"/>
          <w:sz w:val="30"/>
          <w:szCs w:val="30"/>
          <w:lang w:val="en-US"/>
        </w:rPr>
        <w:t>256</w:t>
      </w:r>
      <w:r w:rsidR="00B75827">
        <w:rPr>
          <w:rFonts w:ascii="Angsana New" w:hAnsi="Angsana New"/>
          <w:color w:val="000000"/>
          <w:sz w:val="30"/>
          <w:szCs w:val="30"/>
          <w:lang w:val="en-US"/>
        </w:rPr>
        <w:t>7</w:t>
      </w:r>
      <w:r w:rsidRPr="007858A2">
        <w:rPr>
          <w:rFonts w:ascii="Angsana New" w:hAnsi="Angsana New"/>
          <w:color w:val="000000"/>
          <w:sz w:val="30"/>
          <w:szCs w:val="30"/>
          <w:cs/>
          <w:lang w:val="th-TH"/>
        </w:rPr>
        <w:t xml:space="preserve"> และ </w:t>
      </w:r>
      <w:r w:rsidR="00744522">
        <w:rPr>
          <w:rFonts w:ascii="Angsana New" w:hAnsi="Angsana New"/>
          <w:color w:val="000000"/>
          <w:sz w:val="30"/>
          <w:szCs w:val="30"/>
          <w:lang w:val="en-US"/>
        </w:rPr>
        <w:t>256</w:t>
      </w:r>
      <w:r w:rsidR="00B75827">
        <w:rPr>
          <w:rFonts w:ascii="Angsana New" w:hAnsi="Angsana New"/>
          <w:color w:val="000000"/>
          <w:sz w:val="30"/>
          <w:szCs w:val="30"/>
          <w:lang w:val="en-US"/>
        </w:rPr>
        <w:t>6</w:t>
      </w:r>
      <w:r w:rsidRPr="007858A2">
        <w:rPr>
          <w:rFonts w:ascii="Angsana New" w:hAnsi="Angsana New"/>
          <w:color w:val="000000"/>
          <w:sz w:val="30"/>
          <w:szCs w:val="30"/>
          <w:cs/>
          <w:lang w:val="th-TH"/>
        </w:rPr>
        <w:t xml:space="preserve"> </w:t>
      </w:r>
      <w:r w:rsidRPr="007858A2">
        <w:rPr>
          <w:rFonts w:ascii="Angsana New" w:hAnsi="Angsana New" w:hint="cs"/>
          <w:color w:val="000000"/>
          <w:sz w:val="30"/>
          <w:szCs w:val="30"/>
          <w:cs/>
          <w:lang w:val="th-TH"/>
        </w:rPr>
        <w:t>แสดง</w:t>
      </w:r>
      <w:r w:rsidRPr="007858A2">
        <w:rPr>
          <w:rFonts w:ascii="Angsana New" w:hAnsi="Angsana New"/>
          <w:color w:val="000000"/>
          <w:sz w:val="30"/>
          <w:szCs w:val="30"/>
          <w:cs/>
          <w:lang w:val="th-TH"/>
        </w:rPr>
        <w:t>ดังนี้</w:t>
      </w:r>
    </w:p>
    <w:p w14:paraId="0FE74B19" w14:textId="2E7718A8" w:rsidR="000A2E14" w:rsidRDefault="00151768" w:rsidP="005A1CF2">
      <w:pPr>
        <w:spacing w:before="120" w:after="120" w:line="240" w:lineRule="auto"/>
        <w:ind w:left="284" w:right="-17"/>
        <w:jc w:val="thaiDistribute"/>
        <w:rPr>
          <w:rFonts w:ascii="Angsana New" w:hAnsi="Angsana New"/>
          <w:b/>
          <w:bCs/>
          <w:sz w:val="30"/>
          <w:szCs w:val="30"/>
        </w:rPr>
      </w:pPr>
      <w:r>
        <w:rPr>
          <w:rFonts w:ascii="Angsana New" w:hAnsi="Angsana New"/>
          <w:b/>
          <w:bCs/>
          <w:sz w:val="30"/>
          <w:szCs w:val="30"/>
        </w:rPr>
        <w:pict w14:anchorId="6A35D69C">
          <v:shape id="_x0000_i1028" type="#_x0000_t75" style="width:489.6pt;height:160.8pt">
            <v:imagedata r:id="rId11" o:title=""/>
          </v:shape>
        </w:pict>
      </w:r>
      <w:bookmarkStart w:id="68" w:name="_MON_1555852374"/>
      <w:bookmarkStart w:id="69" w:name="_MON_1555852387"/>
      <w:bookmarkStart w:id="70" w:name="_MON_1556026774"/>
      <w:bookmarkStart w:id="71" w:name="_MON_1556026819"/>
      <w:bookmarkStart w:id="72" w:name="_MON_1556091956"/>
      <w:bookmarkStart w:id="73" w:name="_MON_1561016194"/>
      <w:bookmarkStart w:id="74" w:name="_MON_1561016246"/>
      <w:bookmarkStart w:id="75" w:name="_MON_1561016255"/>
      <w:bookmarkStart w:id="76" w:name="_MON_1563214379"/>
      <w:bookmarkStart w:id="77" w:name="_MON_1563214405"/>
      <w:bookmarkStart w:id="78" w:name="_MON_1563214443"/>
      <w:bookmarkStart w:id="79" w:name="_MON_1563214459"/>
      <w:bookmarkStart w:id="80" w:name="_MON_1566040151"/>
      <w:bookmarkStart w:id="81" w:name="_MON_1566040206"/>
      <w:bookmarkStart w:id="82" w:name="_MON_1566040399"/>
      <w:bookmarkStart w:id="83" w:name="_MON_1586931478"/>
      <w:bookmarkStart w:id="84" w:name="_MON_1586931502"/>
      <w:bookmarkStart w:id="85" w:name="_MON_1586931510"/>
      <w:bookmarkStart w:id="86" w:name="_MON_1586931541"/>
      <w:bookmarkStart w:id="87" w:name="_MON_1586931564"/>
      <w:bookmarkStart w:id="88" w:name="_MON_1586931575"/>
      <w:bookmarkStart w:id="89" w:name="_MON_1586931596"/>
      <w:bookmarkStart w:id="90" w:name="_MON_1555768411"/>
      <w:bookmarkStart w:id="91" w:name="_MON_1555768535"/>
      <w:bookmarkStart w:id="92" w:name="_MON_1555768541"/>
      <w:bookmarkStart w:id="93" w:name="_MON_1555852226"/>
      <w:bookmarkStart w:id="94" w:name="_MON_1555852298"/>
      <w:bookmarkStart w:id="95" w:name="_MON_1555852313"/>
      <w:bookmarkStart w:id="96" w:name="_MON_155585232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BD303A9" w14:textId="482C82AC" w:rsidR="009E4395" w:rsidRDefault="009E4395" w:rsidP="005A1CF2">
      <w:pPr>
        <w:spacing w:before="120" w:after="120" w:line="240" w:lineRule="auto"/>
        <w:ind w:left="284" w:right="-17"/>
        <w:jc w:val="thaiDistribute"/>
        <w:rPr>
          <w:rFonts w:ascii="Angsana New" w:hAnsi="Angsana New"/>
          <w:b/>
          <w:bCs/>
          <w:sz w:val="30"/>
          <w:szCs w:val="30"/>
          <w:cs/>
          <w:lang w:val="en-US"/>
        </w:rPr>
      </w:pPr>
      <w:r w:rsidRPr="009E4395">
        <w:rPr>
          <w:rFonts w:ascii="Angsana New" w:hAnsi="Angsana New"/>
          <w:b/>
          <w:bCs/>
          <w:color w:val="000000"/>
          <w:sz w:val="30"/>
          <w:szCs w:val="30"/>
          <w:cs/>
        </w:rPr>
        <w:t>ค่าตอบแทนผู้บริหาร</w:t>
      </w:r>
      <w:r w:rsidR="00744522">
        <w:rPr>
          <w:rFonts w:ascii="Angsana New" w:hAnsi="Angsana New" w:hint="cs"/>
          <w:b/>
          <w:bCs/>
          <w:color w:val="000000"/>
          <w:sz w:val="30"/>
          <w:szCs w:val="30"/>
          <w:cs/>
        </w:rPr>
        <w:t>และกรรมการ</w:t>
      </w:r>
    </w:p>
    <w:p w14:paraId="19404A75" w14:textId="55F9E4F1" w:rsidR="009E4395" w:rsidRDefault="007858A2" w:rsidP="00023068">
      <w:pPr>
        <w:spacing w:after="120" w:line="240" w:lineRule="auto"/>
        <w:ind w:left="284" w:right="-11"/>
        <w:jc w:val="thaiDistribute"/>
        <w:rPr>
          <w:rFonts w:ascii="Angsana New" w:hAnsi="Angsana New"/>
          <w:color w:val="000000"/>
          <w:sz w:val="30"/>
          <w:szCs w:val="30"/>
        </w:rPr>
      </w:pPr>
      <w:r w:rsidRPr="007858A2">
        <w:rPr>
          <w:rFonts w:ascii="Angsana New" w:hAnsi="Angsana New"/>
          <w:color w:val="000000"/>
          <w:sz w:val="30"/>
          <w:szCs w:val="30"/>
          <w:cs/>
        </w:rPr>
        <w:t>ค่าตอบแทนผู้บริหาร</w:t>
      </w:r>
      <w:r w:rsidR="00744522">
        <w:rPr>
          <w:rFonts w:ascii="Angsana New" w:hAnsi="Angsana New" w:hint="cs"/>
          <w:color w:val="000000"/>
          <w:sz w:val="30"/>
          <w:szCs w:val="30"/>
          <w:cs/>
        </w:rPr>
        <w:t>และกรรมการ</w:t>
      </w:r>
      <w:r w:rsidRPr="007858A2">
        <w:rPr>
          <w:rFonts w:ascii="Angsana New" w:hAnsi="Angsana New" w:hint="cs"/>
          <w:color w:val="000000"/>
          <w:sz w:val="30"/>
          <w:szCs w:val="30"/>
          <w:cs/>
        </w:rPr>
        <w:t xml:space="preserve"> </w:t>
      </w:r>
      <w:r w:rsidRPr="007858A2">
        <w:rPr>
          <w:rFonts w:ascii="Angsana New" w:hAnsi="Angsana New"/>
          <w:color w:val="000000"/>
          <w:sz w:val="30"/>
          <w:szCs w:val="30"/>
          <w:cs/>
        </w:rPr>
        <w:t xml:space="preserve">สำหรับปีสิ้นสุดวันที่ </w:t>
      </w:r>
      <w:r w:rsidRPr="007858A2">
        <w:rPr>
          <w:rFonts w:ascii="Angsana New" w:hAnsi="Angsana New"/>
          <w:color w:val="000000"/>
          <w:sz w:val="30"/>
          <w:szCs w:val="30"/>
        </w:rPr>
        <w:t xml:space="preserve">31 </w:t>
      </w:r>
      <w:r w:rsidRPr="007858A2">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B75827">
        <w:rPr>
          <w:rFonts w:ascii="Angsana New" w:hAnsi="Angsana New"/>
          <w:color w:val="000000"/>
          <w:sz w:val="30"/>
          <w:szCs w:val="30"/>
        </w:rPr>
        <w:t>7</w:t>
      </w:r>
      <w:r w:rsidRPr="007858A2">
        <w:rPr>
          <w:rFonts w:ascii="Angsana New" w:hAnsi="Angsana New"/>
          <w:color w:val="000000"/>
          <w:sz w:val="30"/>
          <w:szCs w:val="30"/>
        </w:rPr>
        <w:t xml:space="preserve"> </w:t>
      </w:r>
      <w:r w:rsidRPr="007858A2">
        <w:rPr>
          <w:rFonts w:ascii="Angsana New" w:hAnsi="Angsana New"/>
          <w:color w:val="000000"/>
          <w:sz w:val="30"/>
          <w:szCs w:val="30"/>
          <w:cs/>
        </w:rPr>
        <w:t xml:space="preserve">และ </w:t>
      </w:r>
      <w:r w:rsidR="00744522">
        <w:rPr>
          <w:rFonts w:ascii="Angsana New" w:hAnsi="Angsana New"/>
          <w:color w:val="000000"/>
          <w:sz w:val="30"/>
          <w:szCs w:val="30"/>
        </w:rPr>
        <w:t>256</w:t>
      </w:r>
      <w:r w:rsidR="00B75827">
        <w:rPr>
          <w:rFonts w:ascii="Angsana New" w:hAnsi="Angsana New"/>
          <w:color w:val="000000"/>
          <w:sz w:val="30"/>
          <w:szCs w:val="30"/>
        </w:rPr>
        <w:t>6</w:t>
      </w:r>
      <w:r w:rsidRPr="007858A2">
        <w:rPr>
          <w:rFonts w:ascii="Angsana New" w:hAnsi="Angsana New"/>
          <w:color w:val="000000"/>
          <w:sz w:val="30"/>
          <w:szCs w:val="30"/>
          <w:cs/>
        </w:rPr>
        <w:t xml:space="preserve"> ประกอบด้วย</w:t>
      </w:r>
    </w:p>
    <w:p w14:paraId="4112A91D" w14:textId="4573766E" w:rsidR="00BC6B16" w:rsidRPr="00E360F2" w:rsidRDefault="00151768" w:rsidP="00023068">
      <w:pPr>
        <w:spacing w:after="120" w:line="240" w:lineRule="auto"/>
        <w:ind w:left="284" w:right="-11"/>
        <w:jc w:val="thaiDistribute"/>
        <w:rPr>
          <w:rFonts w:ascii="Angsana New" w:hAnsi="Angsana New"/>
          <w:color w:val="000000"/>
          <w:sz w:val="30"/>
          <w:szCs w:val="30"/>
          <w:highlight w:val="yellow"/>
          <w:lang w:val="en-US"/>
        </w:rPr>
      </w:pPr>
      <w:r>
        <w:rPr>
          <w:rFonts w:ascii="Angsana New" w:hAnsi="Angsana New"/>
          <w:color w:val="000000"/>
          <w:sz w:val="30"/>
          <w:szCs w:val="30"/>
        </w:rPr>
        <w:pict w14:anchorId="7CD65478">
          <v:shape id="_x0000_i1029" type="#_x0000_t75" style="width:489.6pt;height:221.4pt">
            <v:imagedata r:id="rId12" o:title=""/>
          </v:shape>
        </w:pict>
      </w:r>
    </w:p>
    <w:p w14:paraId="714880A6" w14:textId="32918425" w:rsidR="00023068" w:rsidRDefault="00F20A61" w:rsidP="00023068">
      <w:pPr>
        <w:spacing w:before="120" w:after="120" w:line="240" w:lineRule="auto"/>
        <w:ind w:left="284"/>
        <w:jc w:val="thaiDistribute"/>
        <w:rPr>
          <w:rFonts w:ascii="Angsana New" w:hAnsi="Angsana New"/>
          <w:color w:val="000000"/>
          <w:sz w:val="30"/>
          <w:szCs w:val="30"/>
        </w:rPr>
      </w:pPr>
      <w:r w:rsidRPr="00F20A61">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Pr="00F20A61">
        <w:rPr>
          <w:rFonts w:ascii="Angsana New" w:hAnsi="Angsana New"/>
          <w:color w:val="000000"/>
          <w:sz w:val="30"/>
          <w:szCs w:val="30"/>
        </w:rPr>
        <w:t>90</w:t>
      </w:r>
      <w:r w:rsidRPr="00F20A61">
        <w:rPr>
          <w:rFonts w:ascii="Angsana New" w:hAnsi="Angsana New"/>
          <w:color w:val="000000"/>
          <w:sz w:val="30"/>
          <w:szCs w:val="30"/>
          <w:cs/>
        </w:rPr>
        <w:t xml:space="preserve"> ของพระราชบัญญัติบริษัทมหาชนจำกัด</w:t>
      </w:r>
      <w:r w:rsidRPr="00F20A61">
        <w:rPr>
          <w:rFonts w:ascii="Angsana New" w:hAnsi="Angsana New" w:hint="cs"/>
          <w:color w:val="000000"/>
          <w:sz w:val="30"/>
          <w:szCs w:val="30"/>
          <w:cs/>
        </w:rPr>
        <w:t xml:space="preserve"> พ.ศ. </w:t>
      </w:r>
      <w:r w:rsidRPr="00F20A61">
        <w:rPr>
          <w:rFonts w:ascii="Angsana New" w:hAnsi="Angsana New"/>
          <w:color w:val="000000"/>
          <w:sz w:val="30"/>
          <w:szCs w:val="30"/>
        </w:rPr>
        <w:t>2535</w:t>
      </w:r>
      <w:r w:rsidRPr="00F20A61">
        <w:rPr>
          <w:rFonts w:ascii="Angsana New" w:hAnsi="Angsana New" w:hint="cs"/>
          <w:color w:val="000000"/>
          <w:sz w:val="30"/>
          <w:szCs w:val="30"/>
          <w:cs/>
        </w:rPr>
        <w:t xml:space="preserve"> </w:t>
      </w:r>
      <w:r w:rsidRPr="00F20A61">
        <w:rPr>
          <w:rFonts w:ascii="Angsana New" w:hAnsi="Angsana New"/>
          <w:color w:val="000000"/>
          <w:sz w:val="30"/>
          <w:szCs w:val="30"/>
          <w:cs/>
        </w:rPr>
        <w:t>โดยไม่รวมเงินเดือนและผลประโยชน์เกี่ยวข้องจ่ายให้กับกรรมการซึ่งดำรงตำแหน่งเป็นผู้บริหาร</w:t>
      </w:r>
      <w:r w:rsidR="00023068" w:rsidRPr="00023068">
        <w:rPr>
          <w:rFonts w:ascii="Angsana New" w:hAnsi="Angsana New"/>
          <w:color w:val="000000"/>
          <w:sz w:val="30"/>
          <w:szCs w:val="30"/>
          <w:cs/>
        </w:rPr>
        <w:t>กลุ่มบริษัท</w:t>
      </w:r>
    </w:p>
    <w:p w14:paraId="0B7E9BCB" w14:textId="1387595C" w:rsidR="00767FD3" w:rsidRPr="00BF3C10" w:rsidRDefault="00CA1355" w:rsidP="005C13D4">
      <w:pPr>
        <w:spacing w:before="120" w:after="120" w:line="240" w:lineRule="auto"/>
        <w:ind w:left="284"/>
        <w:jc w:val="thaiDistribute"/>
        <w:rPr>
          <w:rFonts w:ascii="Angsana New" w:hAnsi="Angsana New"/>
          <w:b/>
          <w:bCs/>
          <w:sz w:val="30"/>
          <w:szCs w:val="30"/>
          <w:cs/>
          <w:lang w:val="en-US"/>
        </w:rPr>
      </w:pPr>
      <w:r w:rsidRPr="00BF3C10">
        <w:rPr>
          <w:rFonts w:ascii="Angsana New" w:hAnsi="Angsana New" w:hint="cs"/>
          <w:b/>
          <w:bCs/>
          <w:sz w:val="30"/>
          <w:szCs w:val="30"/>
          <w:cs/>
          <w:lang w:val="en-US"/>
        </w:rPr>
        <w:lastRenderedPageBreak/>
        <w:t>เงินกู้ยืมระยะสั้น</w:t>
      </w:r>
      <w:r w:rsidR="00023068" w:rsidRPr="00023068">
        <w:rPr>
          <w:rFonts w:ascii="Angsana New" w:hAnsi="Angsana New" w:hint="cs"/>
          <w:b/>
          <w:bCs/>
          <w:sz w:val="30"/>
          <w:szCs w:val="30"/>
          <w:cs/>
          <w:lang w:val="en-US"/>
        </w:rPr>
        <w:t>จากกิจการที่เกี่ยวข้องกัน</w:t>
      </w:r>
    </w:p>
    <w:p w14:paraId="132B7066" w14:textId="1690BF92" w:rsidR="00767FD3" w:rsidRPr="00BF3C10" w:rsidRDefault="00F20A61" w:rsidP="005C13D4">
      <w:pPr>
        <w:spacing w:before="120" w:after="120" w:line="240" w:lineRule="auto"/>
        <w:ind w:left="284" w:right="-17"/>
        <w:jc w:val="thaiDistribute"/>
        <w:rPr>
          <w:rFonts w:ascii="Angsana New" w:hAnsi="Angsana New"/>
          <w:sz w:val="30"/>
          <w:szCs w:val="30"/>
          <w:cs/>
        </w:rPr>
      </w:pPr>
      <w:r w:rsidRPr="00F20A61">
        <w:rPr>
          <w:rFonts w:ascii="Angsana New" w:hAnsi="Angsana New"/>
          <w:color w:val="000000"/>
          <w:sz w:val="30"/>
          <w:szCs w:val="30"/>
          <w:cs/>
        </w:rPr>
        <w:t xml:space="preserve">เงินกู้ยืมระยะสั้นจากกิจการที่เกี่ยวข้องกัน ณ วันที่ </w:t>
      </w:r>
      <w:r w:rsidRPr="00F20A61">
        <w:rPr>
          <w:rFonts w:ascii="Angsana New" w:hAnsi="Angsana New"/>
          <w:color w:val="000000"/>
          <w:sz w:val="30"/>
          <w:szCs w:val="30"/>
        </w:rPr>
        <w:t>3</w:t>
      </w:r>
      <w:r w:rsidRPr="00F20A61">
        <w:rPr>
          <w:rFonts w:ascii="Angsana New" w:hAnsi="Angsana New"/>
          <w:color w:val="000000"/>
          <w:sz w:val="30"/>
          <w:szCs w:val="30"/>
          <w:lang w:val="en-US"/>
        </w:rPr>
        <w:t>1</w:t>
      </w:r>
      <w:r w:rsidRPr="00F20A61">
        <w:rPr>
          <w:rFonts w:ascii="Angsana New" w:hAnsi="Angsana New"/>
          <w:color w:val="000000"/>
          <w:sz w:val="30"/>
          <w:szCs w:val="30"/>
        </w:rPr>
        <w:t xml:space="preserve"> </w:t>
      </w:r>
      <w:r w:rsidRPr="00F20A61">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B75827">
        <w:rPr>
          <w:rFonts w:ascii="Angsana New" w:hAnsi="Angsana New"/>
          <w:color w:val="000000"/>
          <w:sz w:val="30"/>
          <w:szCs w:val="30"/>
        </w:rPr>
        <w:t>7</w:t>
      </w:r>
      <w:r w:rsidRPr="00F20A61">
        <w:rPr>
          <w:rFonts w:ascii="Angsana New" w:hAnsi="Angsana New"/>
          <w:color w:val="000000"/>
          <w:sz w:val="30"/>
          <w:szCs w:val="30"/>
          <w:cs/>
        </w:rPr>
        <w:t xml:space="preserve"> และ </w:t>
      </w:r>
      <w:r w:rsidR="00744522">
        <w:rPr>
          <w:rFonts w:ascii="Angsana New" w:hAnsi="Angsana New"/>
          <w:color w:val="000000"/>
          <w:sz w:val="30"/>
          <w:szCs w:val="30"/>
          <w:lang w:val="en-US"/>
        </w:rPr>
        <w:t>25</w:t>
      </w:r>
      <w:r w:rsidR="00B75827">
        <w:rPr>
          <w:rFonts w:ascii="Angsana New" w:hAnsi="Angsana New"/>
          <w:color w:val="000000"/>
          <w:sz w:val="30"/>
          <w:szCs w:val="30"/>
          <w:lang w:val="en-US"/>
        </w:rPr>
        <w:t>6</w:t>
      </w:r>
      <w:r w:rsidR="00744522">
        <w:rPr>
          <w:rFonts w:ascii="Angsana New" w:hAnsi="Angsana New"/>
          <w:color w:val="000000"/>
          <w:sz w:val="30"/>
          <w:szCs w:val="30"/>
          <w:lang w:val="en-US"/>
        </w:rPr>
        <w:t>6</w:t>
      </w:r>
      <w:r w:rsidRPr="00F20A61">
        <w:rPr>
          <w:rFonts w:ascii="Angsana New" w:hAnsi="Angsana New"/>
          <w:color w:val="000000"/>
          <w:sz w:val="30"/>
          <w:szCs w:val="30"/>
        </w:rPr>
        <w:t xml:space="preserve"> </w:t>
      </w:r>
      <w:r w:rsidRPr="00F20A61">
        <w:rPr>
          <w:rFonts w:ascii="Angsana New" w:hAnsi="Angsana New"/>
          <w:color w:val="000000"/>
          <w:sz w:val="30"/>
          <w:szCs w:val="30"/>
          <w:cs/>
        </w:rPr>
        <w:t>ประกอบด้วย</w:t>
      </w:r>
    </w:p>
    <w:p w14:paraId="2297900A" w14:textId="5B7FA459" w:rsidR="00080D73" w:rsidRDefault="00151768" w:rsidP="00767FD3">
      <w:pPr>
        <w:spacing w:before="120" w:after="120" w:line="240" w:lineRule="auto"/>
        <w:ind w:left="284"/>
        <w:jc w:val="thaiDistribute"/>
        <w:rPr>
          <w:rFonts w:ascii="Angsana New" w:hAnsi="Angsana New"/>
          <w:sz w:val="30"/>
          <w:szCs w:val="30"/>
          <w:cs/>
        </w:rPr>
      </w:pPr>
      <w:r>
        <w:rPr>
          <w:rFonts w:ascii="Angsana New" w:hAnsi="Angsana New"/>
          <w:sz w:val="30"/>
          <w:szCs w:val="30"/>
        </w:rPr>
        <w:pict w14:anchorId="1B606140">
          <v:shape id="_x0000_i1030" type="#_x0000_t75" style="width:490.2pt;height:112.8pt">
            <v:imagedata r:id="rId13" o:title=""/>
          </v:shape>
        </w:pict>
      </w:r>
    </w:p>
    <w:p w14:paraId="4ACF2B75" w14:textId="6D4F9ECE" w:rsidR="00767FD3" w:rsidRPr="002F5703" w:rsidRDefault="00AF3164" w:rsidP="00767FD3">
      <w:pPr>
        <w:spacing w:before="120" w:after="120" w:line="240" w:lineRule="auto"/>
        <w:ind w:left="284"/>
        <w:jc w:val="thaiDistribute"/>
        <w:rPr>
          <w:rFonts w:ascii="Angsana New" w:hAnsi="Angsana New"/>
          <w:sz w:val="30"/>
          <w:szCs w:val="30"/>
          <w:cs/>
          <w:lang w:val="en-US"/>
        </w:rPr>
      </w:pPr>
      <w:r w:rsidRPr="00833F03">
        <w:rPr>
          <w:rFonts w:ascii="Angsana New" w:hAnsi="Angsana New"/>
          <w:color w:val="000000"/>
          <w:sz w:val="30"/>
          <w:szCs w:val="30"/>
          <w:cs/>
        </w:rPr>
        <w:t>บริษัทกู้ยืมจาก</w:t>
      </w:r>
      <w:r w:rsidRPr="00833F03">
        <w:rPr>
          <w:rFonts w:ascii="Angsana New" w:hAnsi="Angsana New" w:hint="cs"/>
          <w:color w:val="000000"/>
          <w:sz w:val="30"/>
          <w:szCs w:val="30"/>
          <w:cs/>
        </w:rPr>
        <w:t>บริษัท</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เอไอ</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พอร์ต</w:t>
      </w:r>
      <w:r w:rsidR="00AF7352">
        <w:rPr>
          <w:rFonts w:ascii="Angsana New" w:hAnsi="Angsana New" w:hint="cs"/>
          <w:color w:val="000000"/>
          <w:sz w:val="30"/>
          <w:szCs w:val="30"/>
          <w:cs/>
        </w:rPr>
        <w:t>ส์</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แอนด์</w:t>
      </w:r>
      <w:r w:rsidR="00AF7352">
        <w:rPr>
          <w:rFonts w:ascii="Angsana New" w:hAnsi="Angsana New" w:hint="cs"/>
          <w:color w:val="000000"/>
          <w:sz w:val="30"/>
          <w:szCs w:val="30"/>
          <w:cs/>
        </w:rPr>
        <w:t xml:space="preserve"> </w:t>
      </w:r>
      <w:r w:rsidRPr="00833F03">
        <w:rPr>
          <w:rFonts w:ascii="Angsana New" w:hAnsi="Angsana New" w:hint="cs"/>
          <w:color w:val="000000"/>
          <w:sz w:val="30"/>
          <w:szCs w:val="30"/>
          <w:cs/>
        </w:rPr>
        <w:t>เทอ</w:t>
      </w:r>
      <w:r w:rsidR="00AF7352">
        <w:rPr>
          <w:rFonts w:ascii="Angsana New" w:hAnsi="Angsana New" w:hint="cs"/>
          <w:color w:val="000000"/>
          <w:sz w:val="30"/>
          <w:szCs w:val="30"/>
          <w:cs/>
        </w:rPr>
        <w:t>ร์</w:t>
      </w:r>
      <w:r w:rsidRPr="00833F03">
        <w:rPr>
          <w:rFonts w:ascii="Angsana New" w:hAnsi="Angsana New" w:hint="cs"/>
          <w:color w:val="000000"/>
          <w:sz w:val="30"/>
          <w:szCs w:val="30"/>
          <w:cs/>
        </w:rPr>
        <w:t>มินัลส์</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จำกัด</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โดย</w:t>
      </w:r>
      <w:r w:rsidR="002F5703">
        <w:rPr>
          <w:rFonts w:ascii="Angsana New" w:hAnsi="Angsana New" w:hint="cs"/>
          <w:color w:val="000000"/>
          <w:sz w:val="30"/>
          <w:szCs w:val="30"/>
          <w:cs/>
        </w:rPr>
        <w:t>ออก</w:t>
      </w:r>
      <w:r w:rsidRPr="00833F03">
        <w:rPr>
          <w:rFonts w:ascii="Angsana New" w:hAnsi="Angsana New" w:hint="cs"/>
          <w:color w:val="000000"/>
          <w:sz w:val="30"/>
          <w:szCs w:val="30"/>
          <w:cs/>
        </w:rPr>
        <w:t>ตั๋วสัญญาใช้เงิน</w:t>
      </w:r>
      <w:r w:rsidR="002F5703">
        <w:rPr>
          <w:rFonts w:ascii="Angsana New" w:hAnsi="Angsana New" w:hint="cs"/>
          <w:color w:val="000000"/>
          <w:sz w:val="30"/>
          <w:szCs w:val="30"/>
          <w:cs/>
        </w:rPr>
        <w:t xml:space="preserve"> กำหนดระยะเวลา </w:t>
      </w:r>
      <w:r w:rsidR="002F5703">
        <w:rPr>
          <w:rFonts w:ascii="Angsana New" w:hAnsi="Angsana New"/>
          <w:color w:val="000000"/>
          <w:sz w:val="30"/>
          <w:szCs w:val="30"/>
          <w:lang w:val="en-US"/>
        </w:rPr>
        <w:t xml:space="preserve">6 </w:t>
      </w:r>
      <w:r w:rsidR="002F5703">
        <w:rPr>
          <w:rFonts w:ascii="Angsana New" w:hAnsi="Angsana New" w:hint="cs"/>
          <w:color w:val="000000"/>
          <w:sz w:val="30"/>
          <w:szCs w:val="30"/>
          <w:cs/>
          <w:lang w:val="en-US"/>
        </w:rPr>
        <w:t>เดือน</w:t>
      </w:r>
      <w:r w:rsidRPr="00833F03">
        <w:rPr>
          <w:rFonts w:ascii="Angsana New" w:hAnsi="Angsana New"/>
          <w:color w:val="000000"/>
          <w:sz w:val="30"/>
          <w:szCs w:val="30"/>
          <w:cs/>
        </w:rPr>
        <w:t xml:space="preserve"> และไม่มีหลักประกัน</w:t>
      </w:r>
    </w:p>
    <w:p w14:paraId="08C30099" w14:textId="2A2A60E4" w:rsidR="00BA221D" w:rsidRPr="00BF3C10" w:rsidRDefault="00BA221D" w:rsidP="00E56850">
      <w:pPr>
        <w:spacing w:before="120" w:after="120" w:line="240" w:lineRule="auto"/>
        <w:ind w:left="284"/>
        <w:jc w:val="thaiDistribute"/>
        <w:rPr>
          <w:rFonts w:ascii="Angsana New" w:hAnsi="Angsana New"/>
          <w:b/>
          <w:bCs/>
          <w:sz w:val="30"/>
          <w:szCs w:val="30"/>
          <w:cs/>
          <w:lang w:val="en-US"/>
        </w:rPr>
      </w:pPr>
      <w:r w:rsidRPr="00BF3C10">
        <w:rPr>
          <w:rFonts w:ascii="Angsana New" w:hAnsi="Angsana New"/>
          <w:b/>
          <w:bCs/>
          <w:sz w:val="30"/>
          <w:szCs w:val="30"/>
          <w:cs/>
          <w:lang w:val="en-US"/>
        </w:rPr>
        <w:t>ลักษณะความสัมพันธ์</w:t>
      </w:r>
    </w:p>
    <w:p w14:paraId="3BFA9FEF" w14:textId="6E60B0FE" w:rsidR="00EF064B" w:rsidRPr="00BF3C10" w:rsidRDefault="00151768" w:rsidP="00EF064B">
      <w:pPr>
        <w:spacing w:before="120" w:after="120" w:line="240" w:lineRule="auto"/>
        <w:ind w:left="284" w:right="-425"/>
        <w:jc w:val="thaiDistribute"/>
        <w:rPr>
          <w:rFonts w:ascii="Angsana New" w:hAnsi="Angsana New"/>
          <w:sz w:val="30"/>
          <w:szCs w:val="30"/>
          <w:cs/>
          <w:lang w:val="en-US"/>
        </w:rPr>
      </w:pPr>
      <w:bookmarkStart w:id="97" w:name="_MON_1556026997"/>
      <w:bookmarkStart w:id="98" w:name="_MON_1556027091"/>
      <w:bookmarkStart w:id="99" w:name="_MON_1556027101"/>
      <w:bookmarkStart w:id="100" w:name="_MON_1556027206"/>
      <w:bookmarkEnd w:id="97"/>
      <w:bookmarkEnd w:id="98"/>
      <w:bookmarkEnd w:id="99"/>
      <w:bookmarkEnd w:id="100"/>
      <w:r>
        <w:rPr>
          <w:rFonts w:ascii="Angsana New" w:hAnsi="Angsana New"/>
          <w:sz w:val="30"/>
          <w:szCs w:val="30"/>
          <w:lang w:val="en-US"/>
        </w:rPr>
        <w:pict w14:anchorId="3D57DA5B">
          <v:shape id="_x0000_i1031" type="#_x0000_t75" style="width:492pt;height:107.4pt">
            <v:imagedata r:id="rId14" o:title=""/>
          </v:shape>
        </w:pict>
      </w:r>
    </w:p>
    <w:p w14:paraId="18D67010" w14:textId="0929B30C" w:rsidR="00214822" w:rsidRPr="00BF3C10" w:rsidRDefault="00983025" w:rsidP="00C86E73">
      <w:pPr>
        <w:spacing w:before="120" w:after="120" w:line="240" w:lineRule="auto"/>
        <w:ind w:left="284" w:right="-17"/>
        <w:jc w:val="thaiDistribute"/>
        <w:rPr>
          <w:rFonts w:ascii="Angsana New" w:hAnsi="Angsana New"/>
          <w:b/>
          <w:bCs/>
          <w:sz w:val="30"/>
          <w:szCs w:val="30"/>
          <w:cs/>
          <w:lang w:val="en-US"/>
        </w:rPr>
      </w:pPr>
      <w:r>
        <w:rPr>
          <w:rFonts w:ascii="Angsana New" w:hAnsi="Angsana New"/>
          <w:b/>
          <w:bCs/>
          <w:sz w:val="30"/>
          <w:szCs w:val="30"/>
          <w:cs/>
          <w:lang w:val="en-US"/>
        </w:rPr>
        <w:t>หลักเกณฑ์</w:t>
      </w:r>
      <w:r w:rsidR="007D0AB8" w:rsidRPr="00BF3C10">
        <w:rPr>
          <w:rFonts w:ascii="Angsana New" w:hAnsi="Angsana New"/>
          <w:b/>
          <w:bCs/>
          <w:sz w:val="30"/>
          <w:szCs w:val="30"/>
          <w:cs/>
          <w:lang w:val="en-US"/>
        </w:rPr>
        <w:t>การคิดรายได้และค่าใช้จ่ายระหว่างกัน</w:t>
      </w:r>
    </w:p>
    <w:p w14:paraId="7595E04A" w14:textId="0DB3F0EE" w:rsidR="00C86E73" w:rsidRDefault="00151768" w:rsidP="00C86E73">
      <w:pPr>
        <w:spacing w:before="120" w:after="120" w:line="240" w:lineRule="auto"/>
        <w:ind w:left="284" w:right="-17"/>
        <w:jc w:val="thaiDistribute"/>
        <w:rPr>
          <w:rFonts w:ascii="Angsana New" w:hAnsi="Angsana New"/>
          <w:sz w:val="30"/>
          <w:szCs w:val="30"/>
          <w:lang w:val="en-US"/>
        </w:rPr>
      </w:pPr>
      <w:r>
        <w:rPr>
          <w:rFonts w:ascii="Angsana New" w:hAnsi="Angsana New"/>
          <w:sz w:val="30"/>
          <w:szCs w:val="30"/>
          <w:lang w:val="en-US"/>
        </w:rPr>
        <w:pict w14:anchorId="6926B9D4">
          <v:shape id="_x0000_i1032" type="#_x0000_t75" style="width:402pt;height:78pt">
            <v:imagedata r:id="rId15" o:title=""/>
          </v:shape>
        </w:pict>
      </w:r>
    </w:p>
    <w:p w14:paraId="7FFC8BB8" w14:textId="77777777" w:rsidR="00B75827" w:rsidRDefault="00B75827">
      <w:pPr>
        <w:spacing w:line="240" w:lineRule="auto"/>
        <w:rPr>
          <w:rFonts w:ascii="Angsana New" w:hAnsi="Angsana New"/>
          <w:b/>
          <w:bCs/>
          <w:sz w:val="30"/>
          <w:szCs w:val="30"/>
          <w:cs/>
          <w:lang w:val="th-TH"/>
        </w:rPr>
      </w:pPr>
      <w:bookmarkStart w:id="101" w:name="OLE_LINK3"/>
      <w:r>
        <w:rPr>
          <w:rFonts w:ascii="Angsana New" w:hAnsi="Angsana New"/>
          <w:b/>
          <w:bCs/>
          <w:sz w:val="30"/>
          <w:szCs w:val="30"/>
          <w:cs/>
          <w:lang w:val="th-TH"/>
        </w:rPr>
        <w:br w:type="page"/>
      </w:r>
    </w:p>
    <w:p w14:paraId="11CA65DB" w14:textId="24DAFBD9" w:rsidR="00AF3164" w:rsidRPr="00BF3C10" w:rsidRDefault="00AF3164" w:rsidP="00AF3164">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th-TH"/>
        </w:rPr>
      </w:pPr>
      <w:r w:rsidRPr="00AF3164">
        <w:rPr>
          <w:rFonts w:ascii="Angsana New" w:hAnsi="Angsana New" w:hint="cs"/>
          <w:b/>
          <w:bCs/>
          <w:sz w:val="30"/>
          <w:szCs w:val="30"/>
          <w:cs/>
          <w:lang w:val="th-TH"/>
        </w:rPr>
        <w:lastRenderedPageBreak/>
        <w:t>เงินสดและรายการเทียบเท่าเงินสด</w:t>
      </w:r>
    </w:p>
    <w:p w14:paraId="1CB2367D" w14:textId="39AE4C87" w:rsidR="00D41840" w:rsidRDefault="00D41840" w:rsidP="00AF3164">
      <w:pPr>
        <w:spacing w:before="120" w:after="120" w:line="240" w:lineRule="auto"/>
        <w:ind w:left="284" w:right="391"/>
        <w:jc w:val="thaiDistribute"/>
        <w:rPr>
          <w:rFonts w:ascii="Angsana New" w:hAnsi="Angsana New"/>
          <w:sz w:val="30"/>
          <w:szCs w:val="30"/>
          <w:cs/>
          <w:lang w:val="th-TH"/>
        </w:rPr>
      </w:pPr>
      <w:r w:rsidRPr="00D41840">
        <w:rPr>
          <w:rFonts w:ascii="Angsana New" w:hAnsi="Angsana New"/>
          <w:color w:val="000000"/>
          <w:sz w:val="30"/>
          <w:szCs w:val="30"/>
          <w:cs/>
        </w:rPr>
        <w:t xml:space="preserve">เงินสดและรายการเทียบเท่าเงินสด ณ วันที่ </w:t>
      </w:r>
      <w:r w:rsidRPr="00D41840">
        <w:rPr>
          <w:rFonts w:ascii="Angsana New" w:hAnsi="Angsana New"/>
          <w:color w:val="000000"/>
          <w:sz w:val="30"/>
          <w:szCs w:val="30"/>
        </w:rPr>
        <w:t xml:space="preserve">31 </w:t>
      </w:r>
      <w:r w:rsidRPr="00D41840">
        <w:rPr>
          <w:rFonts w:ascii="Angsana New" w:hAnsi="Angsana New"/>
          <w:color w:val="000000"/>
          <w:spacing w:val="2"/>
          <w:sz w:val="30"/>
          <w:szCs w:val="30"/>
          <w:cs/>
        </w:rPr>
        <w:t>ธันวาคม</w:t>
      </w:r>
      <w:r w:rsidRPr="00D41840">
        <w:rPr>
          <w:rFonts w:ascii="Angsana New" w:hAnsi="Angsana New"/>
          <w:color w:val="000000"/>
          <w:sz w:val="30"/>
          <w:szCs w:val="30"/>
          <w:cs/>
        </w:rPr>
        <w:t xml:space="preserve"> </w:t>
      </w:r>
      <w:r w:rsidR="00744522">
        <w:rPr>
          <w:rFonts w:ascii="Angsana New" w:hAnsi="Angsana New"/>
          <w:color w:val="000000"/>
          <w:sz w:val="30"/>
          <w:szCs w:val="30"/>
        </w:rPr>
        <w:t>256</w:t>
      </w:r>
      <w:r w:rsidR="00B75827">
        <w:rPr>
          <w:rFonts w:ascii="Angsana New" w:hAnsi="Angsana New"/>
          <w:color w:val="000000"/>
          <w:sz w:val="30"/>
          <w:szCs w:val="30"/>
        </w:rPr>
        <w:t>7</w:t>
      </w:r>
      <w:r w:rsidRPr="00D41840">
        <w:rPr>
          <w:rFonts w:ascii="Angsana New" w:hAnsi="Angsana New"/>
          <w:color w:val="000000"/>
          <w:sz w:val="30"/>
          <w:szCs w:val="30"/>
        </w:rPr>
        <w:t xml:space="preserve"> </w:t>
      </w:r>
      <w:r w:rsidRPr="00D41840">
        <w:rPr>
          <w:rFonts w:ascii="Angsana New" w:hAnsi="Angsana New"/>
          <w:color w:val="000000"/>
          <w:sz w:val="30"/>
          <w:szCs w:val="30"/>
          <w:cs/>
        </w:rPr>
        <w:t xml:space="preserve">และ </w:t>
      </w:r>
      <w:r w:rsidR="00744522">
        <w:rPr>
          <w:rFonts w:ascii="Angsana New" w:hAnsi="Angsana New"/>
          <w:color w:val="000000"/>
          <w:sz w:val="30"/>
          <w:szCs w:val="30"/>
        </w:rPr>
        <w:t>256</w:t>
      </w:r>
      <w:r w:rsidR="00B75827">
        <w:rPr>
          <w:rFonts w:ascii="Angsana New" w:hAnsi="Angsana New"/>
          <w:color w:val="000000"/>
          <w:sz w:val="30"/>
          <w:szCs w:val="30"/>
        </w:rPr>
        <w:t>6</w:t>
      </w:r>
      <w:r w:rsidRPr="00D41840">
        <w:rPr>
          <w:rFonts w:ascii="Angsana New" w:hAnsi="Angsana New"/>
          <w:color w:val="000000"/>
          <w:sz w:val="30"/>
          <w:szCs w:val="30"/>
        </w:rPr>
        <w:t xml:space="preserve"> </w:t>
      </w:r>
      <w:r w:rsidRPr="00D41840">
        <w:rPr>
          <w:rFonts w:ascii="Angsana New" w:hAnsi="Angsana New"/>
          <w:color w:val="000000"/>
          <w:sz w:val="30"/>
          <w:szCs w:val="30"/>
          <w:cs/>
        </w:rPr>
        <w:t>ประกอบด้ว</w:t>
      </w:r>
      <w:r>
        <w:rPr>
          <w:rFonts w:ascii="Angsana New" w:hAnsi="Angsana New" w:hint="cs"/>
          <w:color w:val="000000"/>
          <w:sz w:val="30"/>
          <w:szCs w:val="30"/>
          <w:cs/>
        </w:rPr>
        <w:t>ย</w:t>
      </w:r>
    </w:p>
    <w:p w14:paraId="581D8F97" w14:textId="40CF4879" w:rsidR="00342FD1" w:rsidRDefault="00151768" w:rsidP="001C6E41">
      <w:pPr>
        <w:spacing w:before="120" w:after="120" w:line="240" w:lineRule="auto"/>
        <w:ind w:left="284" w:right="28"/>
        <w:jc w:val="thaiDistribute"/>
        <w:rPr>
          <w:rFonts w:ascii="Angsana New" w:hAnsi="Angsana New"/>
          <w:sz w:val="30"/>
          <w:szCs w:val="30"/>
          <w:cs/>
        </w:rPr>
      </w:pPr>
      <w:r>
        <w:rPr>
          <w:rFonts w:ascii="Angsana New" w:hAnsi="Angsana New"/>
          <w:sz w:val="30"/>
          <w:szCs w:val="30"/>
        </w:rPr>
        <w:pict w14:anchorId="0407F85A">
          <v:shape id="_x0000_i1033" type="#_x0000_t75" style="width:489.6pt;height:229.2pt">
            <v:imagedata r:id="rId16" o:title=""/>
          </v:shape>
        </w:pict>
      </w:r>
    </w:p>
    <w:p w14:paraId="10904C50" w14:textId="02670AF3" w:rsidR="001C6E41" w:rsidRDefault="001C6E41" w:rsidP="001C6E41">
      <w:pPr>
        <w:spacing w:before="120" w:after="120" w:line="240" w:lineRule="auto"/>
        <w:ind w:left="284" w:right="28"/>
        <w:jc w:val="thaiDistribute"/>
        <w:rPr>
          <w:rFonts w:ascii="Angsana New" w:hAnsi="Angsana New"/>
          <w:color w:val="000000"/>
          <w:sz w:val="30"/>
          <w:szCs w:val="30"/>
        </w:rPr>
      </w:pPr>
      <w:r w:rsidRPr="001C6E41">
        <w:rPr>
          <w:rFonts w:ascii="Angsana New" w:hAnsi="Angsana New" w:hint="cs"/>
          <w:color w:val="000000"/>
          <w:sz w:val="30"/>
          <w:szCs w:val="30"/>
          <w:cs/>
        </w:rPr>
        <w:t>เงินสดและรายการเทียบเท่าเงินสดแสดงตามประเภทสกุลเงิน</w:t>
      </w:r>
      <w:r w:rsidRPr="001C6E41">
        <w:rPr>
          <w:rFonts w:ascii="Angsana New" w:hAnsi="Angsana New"/>
          <w:color w:val="000000"/>
          <w:sz w:val="30"/>
          <w:szCs w:val="30"/>
          <w:cs/>
        </w:rPr>
        <w:t xml:space="preserve"> </w:t>
      </w:r>
      <w:r w:rsidRPr="001C6E41">
        <w:rPr>
          <w:rFonts w:ascii="Angsana New" w:hAnsi="Angsana New" w:hint="cs"/>
          <w:color w:val="000000"/>
          <w:sz w:val="30"/>
          <w:szCs w:val="30"/>
          <w:cs/>
        </w:rPr>
        <w:t>ณ</w:t>
      </w:r>
      <w:r w:rsidRPr="001C6E41">
        <w:rPr>
          <w:rFonts w:ascii="Angsana New" w:hAnsi="Angsana New"/>
          <w:color w:val="000000"/>
          <w:sz w:val="30"/>
          <w:szCs w:val="30"/>
          <w:cs/>
        </w:rPr>
        <w:t xml:space="preserve"> </w:t>
      </w:r>
      <w:r w:rsidRPr="001C6E41">
        <w:rPr>
          <w:rFonts w:ascii="Angsana New" w:hAnsi="Angsana New" w:hint="cs"/>
          <w:color w:val="000000"/>
          <w:sz w:val="30"/>
          <w:szCs w:val="30"/>
          <w:cs/>
        </w:rPr>
        <w:t>วันที่</w:t>
      </w:r>
      <w:r w:rsidRPr="001C6E41">
        <w:rPr>
          <w:rFonts w:ascii="Angsana New" w:hAnsi="Angsana New"/>
          <w:color w:val="000000"/>
          <w:sz w:val="30"/>
          <w:szCs w:val="30"/>
          <w:cs/>
        </w:rPr>
        <w:t xml:space="preserve"> </w:t>
      </w:r>
      <w:r w:rsidRPr="001C6E41">
        <w:rPr>
          <w:rFonts w:ascii="Angsana New" w:hAnsi="Angsana New"/>
          <w:color w:val="000000"/>
          <w:sz w:val="30"/>
          <w:szCs w:val="30"/>
        </w:rPr>
        <w:t xml:space="preserve">31 </w:t>
      </w:r>
      <w:r w:rsidRPr="001C6E41">
        <w:rPr>
          <w:rFonts w:ascii="Angsana New" w:hAnsi="Angsana New" w:hint="cs"/>
          <w:color w:val="000000"/>
          <w:sz w:val="30"/>
          <w:szCs w:val="30"/>
          <w:cs/>
        </w:rPr>
        <w:t>ธันวาคม</w:t>
      </w:r>
      <w:r w:rsidRPr="001C6E41">
        <w:rPr>
          <w:rFonts w:ascii="Angsana New" w:hAnsi="Angsana New"/>
          <w:color w:val="000000"/>
          <w:sz w:val="30"/>
          <w:szCs w:val="30"/>
          <w:cs/>
        </w:rPr>
        <w:t xml:space="preserve"> </w:t>
      </w:r>
      <w:r w:rsidRPr="001C6E41">
        <w:rPr>
          <w:rFonts w:ascii="Angsana New" w:hAnsi="Angsana New"/>
          <w:color w:val="000000"/>
          <w:sz w:val="30"/>
          <w:szCs w:val="30"/>
        </w:rPr>
        <w:t>256</w:t>
      </w:r>
      <w:r w:rsidR="002205A6">
        <w:rPr>
          <w:rFonts w:ascii="Angsana New" w:hAnsi="Angsana New"/>
          <w:color w:val="000000"/>
          <w:sz w:val="30"/>
          <w:szCs w:val="30"/>
        </w:rPr>
        <w:t>7</w:t>
      </w:r>
      <w:r w:rsidRPr="001C6E41">
        <w:rPr>
          <w:rFonts w:ascii="Angsana New" w:hAnsi="Angsana New"/>
          <w:color w:val="000000"/>
          <w:sz w:val="30"/>
          <w:szCs w:val="30"/>
        </w:rPr>
        <w:t xml:space="preserve"> </w:t>
      </w:r>
      <w:r w:rsidRPr="001C6E41">
        <w:rPr>
          <w:rFonts w:ascii="Angsana New" w:hAnsi="Angsana New" w:hint="cs"/>
          <w:color w:val="000000"/>
          <w:sz w:val="30"/>
          <w:szCs w:val="30"/>
          <w:cs/>
        </w:rPr>
        <w:t>และ</w:t>
      </w:r>
      <w:r w:rsidRPr="001C6E41">
        <w:rPr>
          <w:rFonts w:ascii="Angsana New" w:hAnsi="Angsana New"/>
          <w:color w:val="000000"/>
          <w:sz w:val="30"/>
          <w:szCs w:val="30"/>
          <w:cs/>
        </w:rPr>
        <w:t xml:space="preserve"> </w:t>
      </w:r>
      <w:r w:rsidRPr="001C6E41">
        <w:rPr>
          <w:rFonts w:ascii="Angsana New" w:hAnsi="Angsana New"/>
          <w:color w:val="000000"/>
          <w:sz w:val="30"/>
          <w:szCs w:val="30"/>
        </w:rPr>
        <w:t>256</w:t>
      </w:r>
      <w:r w:rsidR="002205A6">
        <w:rPr>
          <w:rFonts w:ascii="Angsana New" w:hAnsi="Angsana New"/>
          <w:color w:val="000000"/>
          <w:sz w:val="30"/>
          <w:szCs w:val="30"/>
        </w:rPr>
        <w:t>6</w:t>
      </w:r>
      <w:r w:rsidRPr="001C6E41">
        <w:rPr>
          <w:rFonts w:ascii="Angsana New" w:hAnsi="Angsana New"/>
          <w:color w:val="000000"/>
          <w:sz w:val="30"/>
          <w:szCs w:val="30"/>
        </w:rPr>
        <w:t xml:space="preserve"> </w:t>
      </w:r>
      <w:r w:rsidRPr="001C6E41">
        <w:rPr>
          <w:rFonts w:ascii="Angsana New" w:hAnsi="Angsana New" w:hint="cs"/>
          <w:color w:val="000000"/>
          <w:sz w:val="30"/>
          <w:szCs w:val="30"/>
          <w:cs/>
        </w:rPr>
        <w:t>แสดงดังนี้</w:t>
      </w:r>
    </w:p>
    <w:p w14:paraId="28B77B9E" w14:textId="781E482C" w:rsidR="001C6E41" w:rsidRDefault="00151768" w:rsidP="001C6E41">
      <w:pPr>
        <w:spacing w:before="120" w:after="120" w:line="240" w:lineRule="auto"/>
        <w:ind w:left="284" w:right="28"/>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2A82D47B">
          <v:shape id="_x0000_i1034" type="#_x0000_t75" style="width:489pt;height:164.4pt">
            <v:imagedata r:id="rId17" o:title=""/>
          </v:shape>
        </w:pict>
      </w:r>
    </w:p>
    <w:p w14:paraId="2093F990" w14:textId="77777777" w:rsidR="002205A6" w:rsidRDefault="002205A6">
      <w:pPr>
        <w:spacing w:line="240" w:lineRule="auto"/>
        <w:rPr>
          <w:rFonts w:ascii="Angsana New" w:hAnsi="Angsana New"/>
          <w:b/>
          <w:bCs/>
          <w:sz w:val="30"/>
          <w:szCs w:val="30"/>
          <w:cs/>
          <w:lang w:val="th-TH"/>
        </w:rPr>
      </w:pPr>
      <w:r>
        <w:rPr>
          <w:rFonts w:ascii="Angsana New" w:hAnsi="Angsana New"/>
          <w:b/>
          <w:bCs/>
          <w:sz w:val="30"/>
          <w:szCs w:val="30"/>
          <w:cs/>
          <w:lang w:val="th-TH"/>
        </w:rPr>
        <w:br w:type="page"/>
      </w:r>
    </w:p>
    <w:p w14:paraId="06F7F723" w14:textId="6E0713EA" w:rsidR="004E5EF7" w:rsidRPr="00BF3C10" w:rsidRDefault="004E5EF7" w:rsidP="004E5EF7">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th-TH"/>
        </w:rPr>
      </w:pPr>
      <w:r w:rsidRPr="00AF3164">
        <w:rPr>
          <w:rFonts w:ascii="Angsana New" w:hAnsi="Angsana New" w:hint="cs"/>
          <w:b/>
          <w:bCs/>
          <w:sz w:val="30"/>
          <w:szCs w:val="30"/>
          <w:cs/>
          <w:lang w:val="th-TH"/>
        </w:rPr>
        <w:lastRenderedPageBreak/>
        <w:t>เงิน</w:t>
      </w:r>
      <w:r>
        <w:rPr>
          <w:rFonts w:ascii="Angsana New" w:hAnsi="Angsana New" w:hint="cs"/>
          <w:b/>
          <w:bCs/>
          <w:sz w:val="30"/>
          <w:szCs w:val="30"/>
          <w:cs/>
          <w:lang w:val="th-TH"/>
        </w:rPr>
        <w:t>ลงทุน</w:t>
      </w:r>
      <w:r w:rsidR="00983025">
        <w:rPr>
          <w:rFonts w:ascii="Angsana New" w:hAnsi="Angsana New" w:hint="cs"/>
          <w:b/>
          <w:bCs/>
          <w:sz w:val="30"/>
          <w:szCs w:val="30"/>
          <w:cs/>
          <w:lang w:val="th-TH"/>
        </w:rPr>
        <w:t>ระยะสั้น</w:t>
      </w:r>
    </w:p>
    <w:p w14:paraId="71D0A9AB" w14:textId="6E5B21A0" w:rsidR="004E5EF7" w:rsidRDefault="004E5EF7" w:rsidP="004E5EF7">
      <w:pPr>
        <w:spacing w:before="120" w:after="120" w:line="240" w:lineRule="auto"/>
        <w:ind w:left="284" w:right="391"/>
        <w:jc w:val="thaiDistribute"/>
        <w:rPr>
          <w:rFonts w:ascii="Angsana New" w:hAnsi="Angsana New"/>
          <w:sz w:val="30"/>
          <w:szCs w:val="30"/>
          <w:cs/>
          <w:lang w:val="th-TH"/>
        </w:rPr>
      </w:pPr>
      <w:r w:rsidRPr="00D41840">
        <w:rPr>
          <w:rFonts w:ascii="Angsana New" w:hAnsi="Angsana New"/>
          <w:color w:val="000000"/>
          <w:sz w:val="30"/>
          <w:szCs w:val="30"/>
          <w:cs/>
        </w:rPr>
        <w:t>เงิน</w:t>
      </w:r>
      <w:r>
        <w:rPr>
          <w:rFonts w:ascii="Angsana New" w:hAnsi="Angsana New" w:hint="cs"/>
          <w:color w:val="000000"/>
          <w:sz w:val="30"/>
          <w:szCs w:val="30"/>
          <w:cs/>
        </w:rPr>
        <w:t>ลงทุน</w:t>
      </w:r>
      <w:r w:rsidR="00983025">
        <w:rPr>
          <w:rFonts w:ascii="Angsana New" w:hAnsi="Angsana New" w:hint="cs"/>
          <w:color w:val="000000"/>
          <w:sz w:val="30"/>
          <w:szCs w:val="30"/>
          <w:cs/>
        </w:rPr>
        <w:t>ระยะสั้น</w:t>
      </w:r>
      <w:r w:rsidRPr="00D41840">
        <w:rPr>
          <w:rFonts w:ascii="Angsana New" w:hAnsi="Angsana New"/>
          <w:color w:val="000000"/>
          <w:sz w:val="30"/>
          <w:szCs w:val="30"/>
          <w:cs/>
        </w:rPr>
        <w:t xml:space="preserve"> ณ วันที่ </w:t>
      </w:r>
      <w:r w:rsidRPr="00D41840">
        <w:rPr>
          <w:rFonts w:ascii="Angsana New" w:hAnsi="Angsana New"/>
          <w:color w:val="000000"/>
          <w:sz w:val="30"/>
          <w:szCs w:val="30"/>
        </w:rPr>
        <w:t xml:space="preserve">31 </w:t>
      </w:r>
      <w:r w:rsidRPr="00D41840">
        <w:rPr>
          <w:rFonts w:ascii="Angsana New" w:hAnsi="Angsana New"/>
          <w:color w:val="000000"/>
          <w:spacing w:val="2"/>
          <w:sz w:val="30"/>
          <w:szCs w:val="30"/>
          <w:cs/>
        </w:rPr>
        <w:t>ธันวาคม</w:t>
      </w:r>
      <w:r w:rsidRPr="00D41840">
        <w:rPr>
          <w:rFonts w:ascii="Angsana New" w:hAnsi="Angsana New"/>
          <w:color w:val="000000"/>
          <w:sz w:val="30"/>
          <w:szCs w:val="30"/>
          <w:cs/>
        </w:rPr>
        <w:t xml:space="preserve"> </w:t>
      </w:r>
      <w:r w:rsidR="00744522">
        <w:rPr>
          <w:rFonts w:ascii="Angsana New" w:hAnsi="Angsana New"/>
          <w:color w:val="000000"/>
          <w:sz w:val="30"/>
          <w:szCs w:val="30"/>
        </w:rPr>
        <w:t>256</w:t>
      </w:r>
      <w:r w:rsidR="002205A6">
        <w:rPr>
          <w:rFonts w:ascii="Angsana New" w:hAnsi="Angsana New"/>
          <w:color w:val="000000"/>
          <w:sz w:val="30"/>
          <w:szCs w:val="30"/>
        </w:rPr>
        <w:t>7</w:t>
      </w:r>
      <w:r w:rsidRPr="00D41840">
        <w:rPr>
          <w:rFonts w:ascii="Angsana New" w:hAnsi="Angsana New"/>
          <w:color w:val="000000"/>
          <w:sz w:val="30"/>
          <w:szCs w:val="30"/>
        </w:rPr>
        <w:t xml:space="preserve"> </w:t>
      </w:r>
      <w:r w:rsidRPr="00D41840">
        <w:rPr>
          <w:rFonts w:ascii="Angsana New" w:hAnsi="Angsana New"/>
          <w:color w:val="000000"/>
          <w:sz w:val="30"/>
          <w:szCs w:val="30"/>
          <w:cs/>
        </w:rPr>
        <w:t xml:space="preserve">และ </w:t>
      </w:r>
      <w:r w:rsidR="00744522">
        <w:rPr>
          <w:rFonts w:ascii="Angsana New" w:hAnsi="Angsana New"/>
          <w:color w:val="000000"/>
          <w:sz w:val="30"/>
          <w:szCs w:val="30"/>
        </w:rPr>
        <w:t>256</w:t>
      </w:r>
      <w:r w:rsidR="002205A6">
        <w:rPr>
          <w:rFonts w:ascii="Angsana New" w:hAnsi="Angsana New"/>
          <w:color w:val="000000"/>
          <w:sz w:val="30"/>
          <w:szCs w:val="30"/>
        </w:rPr>
        <w:t>6</w:t>
      </w:r>
      <w:r w:rsidRPr="00D41840">
        <w:rPr>
          <w:rFonts w:ascii="Angsana New" w:hAnsi="Angsana New"/>
          <w:color w:val="000000"/>
          <w:sz w:val="30"/>
          <w:szCs w:val="30"/>
        </w:rPr>
        <w:t xml:space="preserve"> </w:t>
      </w:r>
      <w:r w:rsidRPr="00D41840">
        <w:rPr>
          <w:rFonts w:ascii="Angsana New" w:hAnsi="Angsana New"/>
          <w:color w:val="000000"/>
          <w:sz w:val="30"/>
          <w:szCs w:val="30"/>
          <w:cs/>
        </w:rPr>
        <w:t>ประกอบด้ว</w:t>
      </w:r>
      <w:r>
        <w:rPr>
          <w:rFonts w:ascii="Angsana New" w:hAnsi="Angsana New" w:hint="cs"/>
          <w:color w:val="000000"/>
          <w:sz w:val="30"/>
          <w:szCs w:val="30"/>
          <w:cs/>
        </w:rPr>
        <w:t>ย</w:t>
      </w:r>
    </w:p>
    <w:p w14:paraId="7A8F9354" w14:textId="79E57B19" w:rsidR="008E2B3B" w:rsidRDefault="00151768" w:rsidP="008E2B3B">
      <w:pPr>
        <w:spacing w:before="120" w:after="120" w:line="240" w:lineRule="auto"/>
        <w:ind w:left="284" w:right="28"/>
        <w:jc w:val="thaiDistribute"/>
        <w:rPr>
          <w:rFonts w:ascii="Angsana New" w:eastAsia="Cordia New" w:hAnsi="Angsana New"/>
          <w:color w:val="000000" w:themeColor="text1"/>
          <w:sz w:val="30"/>
          <w:szCs w:val="30"/>
          <w:lang w:val="en-US" w:eastAsia="th-TH"/>
        </w:rPr>
      </w:pPr>
      <w:r>
        <w:rPr>
          <w:rFonts w:ascii="Angsana New" w:eastAsia="Cordia New" w:hAnsi="Angsana New"/>
          <w:color w:val="000000" w:themeColor="text1"/>
          <w:sz w:val="30"/>
          <w:szCs w:val="30"/>
          <w:lang w:val="en-US" w:eastAsia="th-TH"/>
        </w:rPr>
        <w:pict w14:anchorId="00C3FD9F">
          <v:shape id="_x0000_i1035" type="#_x0000_t75" style="width:489.6pt;height:190.2pt">
            <v:imagedata r:id="rId18" o:title=""/>
          </v:shape>
        </w:pict>
      </w:r>
    </w:p>
    <w:p w14:paraId="4E660293" w14:textId="05D426C2" w:rsidR="00CD4A8F" w:rsidRDefault="00172A2C" w:rsidP="005A1CF2">
      <w:pPr>
        <w:spacing w:before="120" w:after="120" w:line="240" w:lineRule="auto"/>
        <w:ind w:left="284" w:right="28"/>
        <w:jc w:val="thaiDistribute"/>
        <w:rPr>
          <w:rFonts w:ascii="Angsana New" w:hAnsi="Angsana New"/>
          <w:color w:val="000000"/>
          <w:sz w:val="30"/>
          <w:szCs w:val="30"/>
        </w:rPr>
      </w:pPr>
      <w:r w:rsidRPr="00010FA3">
        <w:rPr>
          <w:rFonts w:ascii="Angsana New" w:hAnsi="Angsana New" w:hint="cs"/>
          <w:color w:val="000000"/>
          <w:sz w:val="30"/>
          <w:szCs w:val="30"/>
          <w:cs/>
        </w:rPr>
        <w:t>รายการเ</w:t>
      </w:r>
      <w:r w:rsidR="00E86FFC">
        <w:rPr>
          <w:rFonts w:ascii="Angsana New" w:hAnsi="Angsana New" w:hint="cs"/>
          <w:color w:val="000000"/>
          <w:sz w:val="30"/>
          <w:szCs w:val="30"/>
          <w:cs/>
        </w:rPr>
        <w:t>ค</w:t>
      </w:r>
      <w:r w:rsidRPr="00010FA3">
        <w:rPr>
          <w:rFonts w:ascii="Angsana New" w:hAnsi="Angsana New" w:hint="cs"/>
          <w:color w:val="000000"/>
          <w:sz w:val="30"/>
          <w:szCs w:val="30"/>
          <w:cs/>
        </w:rPr>
        <w:t>ลื่อนไหว</w:t>
      </w:r>
      <w:r w:rsidR="00D17005" w:rsidRPr="00D41840">
        <w:rPr>
          <w:rFonts w:ascii="Angsana New" w:hAnsi="Angsana New"/>
          <w:color w:val="000000"/>
          <w:sz w:val="30"/>
          <w:szCs w:val="30"/>
          <w:cs/>
        </w:rPr>
        <w:t>เงิน</w:t>
      </w:r>
      <w:r w:rsidR="00D17005">
        <w:rPr>
          <w:rFonts w:ascii="Angsana New" w:hAnsi="Angsana New" w:hint="cs"/>
          <w:color w:val="000000"/>
          <w:sz w:val="30"/>
          <w:szCs w:val="30"/>
          <w:cs/>
        </w:rPr>
        <w:t>ลงทุนระยะสั้น</w:t>
      </w:r>
    </w:p>
    <w:p w14:paraId="60E48550" w14:textId="0041EF95" w:rsidR="00CD4A8F" w:rsidRPr="00FE2F81" w:rsidRDefault="00151768" w:rsidP="00BE2397">
      <w:pPr>
        <w:spacing w:before="120" w:after="120" w:line="240" w:lineRule="auto"/>
        <w:ind w:left="284" w:right="28"/>
        <w:jc w:val="thaiDistribute"/>
        <w:rPr>
          <w:rFonts w:ascii="Angsana New" w:hAnsi="Angsana New"/>
          <w:color w:val="000000"/>
          <w:sz w:val="30"/>
          <w:szCs w:val="30"/>
          <w:cs/>
          <w:lang w:val="en-US"/>
        </w:rPr>
      </w:pPr>
      <w:r>
        <w:pict w14:anchorId="0394D87D">
          <v:shape id="_x0000_i1036" type="#_x0000_t75" style="width:489.6pt;height:329.4pt">
            <v:imagedata r:id="rId19" o:title=""/>
          </v:shape>
        </w:pict>
      </w:r>
    </w:p>
    <w:p w14:paraId="06F20BFA" w14:textId="451EC850" w:rsidR="00172A2C" w:rsidRDefault="00151768" w:rsidP="00BE2397">
      <w:pPr>
        <w:spacing w:before="120" w:after="120" w:line="240" w:lineRule="auto"/>
        <w:ind w:left="284" w:right="-255"/>
        <w:jc w:val="thaiDistribute"/>
        <w:rPr>
          <w:cs/>
        </w:rPr>
      </w:pPr>
      <w:r>
        <w:lastRenderedPageBreak/>
        <w:pict w14:anchorId="4AC6BBC8">
          <v:shape id="_x0000_i1037" type="#_x0000_t75" style="width:489pt;height:336pt">
            <v:imagedata r:id="rId20" o:title=""/>
          </v:shape>
        </w:pict>
      </w:r>
    </w:p>
    <w:p w14:paraId="0EC22A20" w14:textId="407BBE98" w:rsidR="00DA53DE" w:rsidRPr="00BF3C10" w:rsidRDefault="00DA53DE" w:rsidP="00DA53DE">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th-TH"/>
        </w:rPr>
      </w:pPr>
      <w:r w:rsidRPr="00BF3C10">
        <w:rPr>
          <w:rFonts w:ascii="Angsana New" w:hAnsi="Angsana New"/>
          <w:b/>
          <w:bCs/>
          <w:sz w:val="30"/>
          <w:szCs w:val="30"/>
          <w:cs/>
          <w:lang w:val="th-TH"/>
        </w:rPr>
        <w:t>ลูกหนี้การค้า</w:t>
      </w:r>
      <w:r w:rsidRPr="00BF3C10">
        <w:rPr>
          <w:rFonts w:ascii="Angsana New" w:hAnsi="Angsana New" w:hint="cs"/>
          <w:b/>
          <w:bCs/>
          <w:sz w:val="30"/>
          <w:szCs w:val="30"/>
          <w:cs/>
          <w:lang w:val="th-TH"/>
        </w:rPr>
        <w:t>และลูกหนี้อื่น</w:t>
      </w:r>
    </w:p>
    <w:p w14:paraId="49D6B8DC" w14:textId="17E4EAC4" w:rsidR="00DA53DE" w:rsidRDefault="00C6216F" w:rsidP="00DA53DE">
      <w:pPr>
        <w:spacing w:before="120" w:after="120" w:line="240" w:lineRule="auto"/>
        <w:ind w:left="284" w:right="391"/>
        <w:jc w:val="thaiDistribute"/>
        <w:rPr>
          <w:rFonts w:ascii="Angsana New" w:hAnsi="Angsana New"/>
          <w:sz w:val="30"/>
          <w:szCs w:val="30"/>
          <w:lang w:val="en-US"/>
        </w:rPr>
      </w:pPr>
      <w:r w:rsidRPr="00C6216F">
        <w:rPr>
          <w:rFonts w:ascii="Angsana New" w:hAnsi="Angsana New"/>
          <w:color w:val="000000"/>
          <w:sz w:val="30"/>
          <w:szCs w:val="30"/>
          <w:cs/>
        </w:rPr>
        <w:t xml:space="preserve">ลูกหนี้การค้าและลูกหนี้อื่น ณ วันที่ </w:t>
      </w:r>
      <w:r w:rsidRPr="00C6216F">
        <w:rPr>
          <w:rFonts w:ascii="Angsana New" w:hAnsi="Angsana New"/>
          <w:color w:val="000000"/>
          <w:sz w:val="30"/>
          <w:szCs w:val="30"/>
        </w:rPr>
        <w:t xml:space="preserve">31 </w:t>
      </w:r>
      <w:r w:rsidRPr="00C6216F">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2205A6">
        <w:rPr>
          <w:rFonts w:ascii="Angsana New" w:hAnsi="Angsana New"/>
          <w:color w:val="000000"/>
          <w:sz w:val="30"/>
          <w:szCs w:val="30"/>
        </w:rPr>
        <w:t>7</w:t>
      </w:r>
      <w:r w:rsidRPr="00C6216F">
        <w:rPr>
          <w:rFonts w:ascii="Angsana New" w:hAnsi="Angsana New"/>
          <w:color w:val="000000"/>
          <w:sz w:val="30"/>
          <w:szCs w:val="30"/>
        </w:rPr>
        <w:t xml:space="preserve"> </w:t>
      </w:r>
      <w:r w:rsidRPr="00C6216F">
        <w:rPr>
          <w:rFonts w:ascii="Angsana New" w:hAnsi="Angsana New"/>
          <w:color w:val="000000"/>
          <w:sz w:val="30"/>
          <w:szCs w:val="30"/>
          <w:cs/>
        </w:rPr>
        <w:t xml:space="preserve">และ </w:t>
      </w:r>
      <w:r w:rsidR="00744522">
        <w:rPr>
          <w:rFonts w:ascii="Angsana New" w:hAnsi="Angsana New"/>
          <w:color w:val="000000"/>
          <w:sz w:val="30"/>
          <w:szCs w:val="30"/>
        </w:rPr>
        <w:t>256</w:t>
      </w:r>
      <w:r w:rsidR="002205A6">
        <w:rPr>
          <w:rFonts w:ascii="Angsana New" w:hAnsi="Angsana New"/>
          <w:color w:val="000000"/>
          <w:sz w:val="30"/>
          <w:szCs w:val="30"/>
        </w:rPr>
        <w:t>6</w:t>
      </w:r>
      <w:r w:rsidRPr="00C6216F">
        <w:rPr>
          <w:rFonts w:ascii="Angsana New" w:hAnsi="Angsana New"/>
          <w:color w:val="000000"/>
          <w:sz w:val="30"/>
          <w:szCs w:val="30"/>
        </w:rPr>
        <w:t xml:space="preserve"> </w:t>
      </w:r>
      <w:r w:rsidRPr="00C6216F">
        <w:rPr>
          <w:rFonts w:ascii="Angsana New" w:hAnsi="Angsana New"/>
          <w:color w:val="000000"/>
          <w:sz w:val="30"/>
          <w:szCs w:val="30"/>
          <w:cs/>
        </w:rPr>
        <w:t>ประกอบด้ว</w:t>
      </w:r>
      <w:r w:rsidR="00DA53DE" w:rsidRPr="00BF3C10">
        <w:rPr>
          <w:rFonts w:ascii="Angsana New" w:hAnsi="Angsana New"/>
          <w:sz w:val="30"/>
          <w:szCs w:val="30"/>
          <w:cs/>
          <w:lang w:val="th-TH"/>
        </w:rPr>
        <w:t>ย</w:t>
      </w:r>
      <w:r w:rsidR="00DA53DE" w:rsidRPr="00BF3C10">
        <w:rPr>
          <w:rFonts w:ascii="Angsana New" w:hAnsi="Angsana New" w:hint="cs"/>
          <w:sz w:val="30"/>
          <w:szCs w:val="30"/>
          <w:cs/>
          <w:lang w:val="th-TH"/>
        </w:rPr>
        <w:t xml:space="preserve"> </w:t>
      </w:r>
    </w:p>
    <w:p w14:paraId="42CF02CA" w14:textId="26A60766" w:rsidR="00CB71AF" w:rsidRDefault="00151768" w:rsidP="005A1CF2">
      <w:pPr>
        <w:spacing w:line="240" w:lineRule="auto"/>
        <w:ind w:left="284" w:right="13"/>
        <w:jc w:val="thaiDistribute"/>
        <w:rPr>
          <w:rFonts w:ascii="Angsana New" w:hAnsi="Angsana New"/>
          <w:sz w:val="30"/>
          <w:szCs w:val="30"/>
        </w:rPr>
      </w:pPr>
      <w:bookmarkStart w:id="102" w:name="_MON_1547296216"/>
      <w:bookmarkStart w:id="103" w:name="_MON_1547296242"/>
      <w:bookmarkStart w:id="104" w:name="_MON_1575102074"/>
      <w:bookmarkStart w:id="105" w:name="_MON_1390803388"/>
      <w:bookmarkStart w:id="106" w:name="_MON_1390803597"/>
      <w:bookmarkStart w:id="107" w:name="_MON_1390803603"/>
      <w:bookmarkStart w:id="108" w:name="_MON_1390907383"/>
      <w:bookmarkStart w:id="109" w:name="_MON_1390907668"/>
      <w:bookmarkStart w:id="110" w:name="_MON_1390907690"/>
      <w:bookmarkStart w:id="111" w:name="_MON_1390908116"/>
      <w:bookmarkStart w:id="112" w:name="_MON_1390996504"/>
      <w:bookmarkStart w:id="113" w:name="_MON_1391320656"/>
      <w:bookmarkStart w:id="114" w:name="_MON_1397662732"/>
      <w:bookmarkStart w:id="115" w:name="_MON_1397662839"/>
      <w:bookmarkStart w:id="116" w:name="_MON_1397662905"/>
      <w:bookmarkStart w:id="117" w:name="_MON_1397665069"/>
      <w:bookmarkStart w:id="118" w:name="_MON_1398063700"/>
      <w:bookmarkStart w:id="119" w:name="_MON_1398086678"/>
      <w:bookmarkStart w:id="120" w:name="_MON_1398086712"/>
      <w:bookmarkStart w:id="121" w:name="_MON_1398087604"/>
      <w:bookmarkStart w:id="122" w:name="_MON_1398087824"/>
      <w:bookmarkStart w:id="123" w:name="_MON_1398230049"/>
      <w:bookmarkStart w:id="124" w:name="_MON_1401779472"/>
      <w:bookmarkStart w:id="125" w:name="_MON_1401779517"/>
      <w:bookmarkStart w:id="126" w:name="_MON_1401779578"/>
      <w:bookmarkStart w:id="127" w:name="_MON_1406459109"/>
      <w:bookmarkStart w:id="128" w:name="_MON_1408962309"/>
      <w:bookmarkStart w:id="129" w:name="_MON_1408962700"/>
      <w:bookmarkStart w:id="130" w:name="_MON_1408962943"/>
      <w:bookmarkStart w:id="131" w:name="_MON_1408963423"/>
      <w:bookmarkStart w:id="132" w:name="_MON_1422174188"/>
      <w:bookmarkStart w:id="133" w:name="_MON_1422174199"/>
      <w:bookmarkStart w:id="134" w:name="_MON_1426936183"/>
      <w:bookmarkStart w:id="135" w:name="_MON_1426936553"/>
      <w:bookmarkStart w:id="136" w:name="_MON_1426936874"/>
      <w:bookmarkStart w:id="137" w:name="_MON_1426936926"/>
      <w:bookmarkStart w:id="138" w:name="_MON_1426936991"/>
      <w:bookmarkStart w:id="139" w:name="_MON_1427007265"/>
      <w:bookmarkStart w:id="140" w:name="_MON_1427302720"/>
      <w:bookmarkStart w:id="141" w:name="_MON_1427302866"/>
      <w:bookmarkStart w:id="142" w:name="_MON_1427309291"/>
      <w:bookmarkStart w:id="143" w:name="_MON_1428072442"/>
      <w:bookmarkStart w:id="144" w:name="_MON_1428072476"/>
      <w:bookmarkStart w:id="145" w:name="_MON_1428072491"/>
      <w:bookmarkStart w:id="146" w:name="_MON_1428140089"/>
      <w:bookmarkStart w:id="147" w:name="_MON_1428404196"/>
      <w:bookmarkStart w:id="148" w:name="_MON_1456733719"/>
      <w:bookmarkStart w:id="149" w:name="_MON_1456733787"/>
      <w:bookmarkStart w:id="150" w:name="_MON_1456733791"/>
      <w:bookmarkStart w:id="151" w:name="_MON_1456733799"/>
      <w:bookmarkStart w:id="152" w:name="_MON_1456733816"/>
      <w:bookmarkStart w:id="153" w:name="_MON_1456733894"/>
      <w:bookmarkStart w:id="154" w:name="_MON_1456734055"/>
      <w:bookmarkStart w:id="155" w:name="_MON_1458115633"/>
      <w:bookmarkStart w:id="156" w:name="_MON_1458115644"/>
      <w:bookmarkStart w:id="157" w:name="_MON_1458115658"/>
      <w:bookmarkStart w:id="158" w:name="_MON_1462017685"/>
      <w:bookmarkStart w:id="159" w:name="_MON_1462018036"/>
      <w:bookmarkStart w:id="160" w:name="_MON_1462018179"/>
      <w:bookmarkStart w:id="161" w:name="_MON_1462023563"/>
      <w:bookmarkStart w:id="162" w:name="_MON_1462102211"/>
      <w:bookmarkStart w:id="163" w:name="_MON_1462723935"/>
      <w:bookmarkStart w:id="164" w:name="_MON_1462737689"/>
      <w:bookmarkStart w:id="165" w:name="_MON_1465934682"/>
      <w:bookmarkStart w:id="166" w:name="_MON_1466592753"/>
      <w:bookmarkStart w:id="167" w:name="_MON_1466592764"/>
      <w:bookmarkStart w:id="168" w:name="_MON_1466592776"/>
      <w:bookmarkStart w:id="169" w:name="_MON_1466592848"/>
      <w:bookmarkStart w:id="170" w:name="_MON_1466592902"/>
      <w:bookmarkStart w:id="171" w:name="_MON_1466592983"/>
      <w:bookmarkStart w:id="172" w:name="_MON_1466593497"/>
      <w:bookmarkStart w:id="173" w:name="_MON_1466593514"/>
      <w:bookmarkStart w:id="174" w:name="_MON_1466593546"/>
      <w:bookmarkStart w:id="175" w:name="_MON_1466593570"/>
      <w:bookmarkStart w:id="176" w:name="_MON_1466593587"/>
      <w:bookmarkStart w:id="177" w:name="_MON_1466593610"/>
      <w:bookmarkStart w:id="178" w:name="_MON_1466593631"/>
      <w:bookmarkStart w:id="179" w:name="_MON_1466593662"/>
      <w:bookmarkStart w:id="180" w:name="_MON_1468043632"/>
      <w:bookmarkStart w:id="181" w:name="_MON_1469021893"/>
      <w:bookmarkStart w:id="182" w:name="_MON_1469021976"/>
      <w:bookmarkStart w:id="183" w:name="_MON_1469022121"/>
      <w:bookmarkStart w:id="184" w:name="_MON_1469023963"/>
      <w:bookmarkStart w:id="185" w:name="_MON_1469024061"/>
      <w:bookmarkStart w:id="186" w:name="_MON_1469024999"/>
      <w:bookmarkStart w:id="187" w:name="_MON_1469025069"/>
      <w:bookmarkStart w:id="188" w:name="_MON_1469606934"/>
      <w:bookmarkStart w:id="189" w:name="_MON_1469607005"/>
      <w:bookmarkStart w:id="190" w:name="_MON_1469607981"/>
      <w:bookmarkStart w:id="191" w:name="_MON_1469608085"/>
      <w:bookmarkStart w:id="192" w:name="_MON_1469608314"/>
      <w:bookmarkStart w:id="193" w:name="_MON_1469608500"/>
      <w:bookmarkStart w:id="194" w:name="_MON_1469608510"/>
      <w:bookmarkStart w:id="195" w:name="_MON_1469623449"/>
      <w:bookmarkStart w:id="196" w:name="_MON_1470480506"/>
      <w:bookmarkStart w:id="197" w:name="_MON_1470752392"/>
      <w:bookmarkStart w:id="198" w:name="_MON_1472649075"/>
      <w:bookmarkStart w:id="199" w:name="_MON_1472649123"/>
      <w:bookmarkStart w:id="200" w:name="_MON_1472649127"/>
      <w:bookmarkStart w:id="201" w:name="_MON_1472649168"/>
      <w:bookmarkStart w:id="202" w:name="_MON_1472649208"/>
      <w:bookmarkStart w:id="203" w:name="_MON_1486638051"/>
      <w:bookmarkStart w:id="204" w:name="_MON_1486638158"/>
      <w:bookmarkStart w:id="205" w:name="_MON_1486638303"/>
      <w:bookmarkStart w:id="206" w:name="_MON_1486638393"/>
      <w:bookmarkStart w:id="207" w:name="_MON_1486638421"/>
      <w:bookmarkStart w:id="208" w:name="_MON_1486638531"/>
      <w:bookmarkStart w:id="209" w:name="_MON_1486641681"/>
      <w:bookmarkStart w:id="210" w:name="_MON_1486641782"/>
      <w:bookmarkStart w:id="211" w:name="_MON_1488292297"/>
      <w:bookmarkStart w:id="212" w:name="_MON_1488292302"/>
      <w:bookmarkStart w:id="213" w:name="_MON_1488292307"/>
      <w:bookmarkStart w:id="214" w:name="_MON_1488714159"/>
      <w:bookmarkStart w:id="215" w:name="_MON_1488714203"/>
      <w:bookmarkStart w:id="216" w:name="_MON_1488714240"/>
      <w:bookmarkStart w:id="217" w:name="_MON_1488714246"/>
      <w:bookmarkStart w:id="218" w:name="_MON_1488714313"/>
      <w:bookmarkStart w:id="219" w:name="_MON_1488714322"/>
      <w:bookmarkStart w:id="220" w:name="_MON_1488714358"/>
      <w:bookmarkStart w:id="221" w:name="_MON_1488714389"/>
      <w:bookmarkStart w:id="222" w:name="_MON_1490683754"/>
      <w:bookmarkStart w:id="223" w:name="_MON_1490684673"/>
      <w:bookmarkStart w:id="224" w:name="_MON_1490684683"/>
      <w:bookmarkStart w:id="225" w:name="_MON_1490684720"/>
      <w:bookmarkStart w:id="226" w:name="_MON_1490797846"/>
      <w:bookmarkStart w:id="227" w:name="_MON_1491745414"/>
      <w:bookmarkStart w:id="228" w:name="_MON_1491745448"/>
      <w:bookmarkStart w:id="229" w:name="_MON_1491745467"/>
      <w:bookmarkStart w:id="230" w:name="_MON_1491745470"/>
      <w:bookmarkStart w:id="231" w:name="_MON_1491890362"/>
      <w:bookmarkStart w:id="232" w:name="_MON_1496132052"/>
      <w:bookmarkStart w:id="233" w:name="_MON_1496132058"/>
      <w:bookmarkStart w:id="234" w:name="_MON_1496132486"/>
      <w:bookmarkStart w:id="235" w:name="_MON_1496135326"/>
      <w:bookmarkStart w:id="236" w:name="_MON_1499084798"/>
      <w:bookmarkStart w:id="237" w:name="_MON_1499084856"/>
      <w:bookmarkStart w:id="238" w:name="_MON_1501942139"/>
      <w:bookmarkStart w:id="239" w:name="_MON_1501942152"/>
      <w:bookmarkStart w:id="240" w:name="_MON_1502624435"/>
      <w:bookmarkStart w:id="241" w:name="_MON_1502624473"/>
      <w:bookmarkStart w:id="242" w:name="_MON_1505834744"/>
      <w:bookmarkStart w:id="243" w:name="_MON_1508313449"/>
      <w:bookmarkStart w:id="244" w:name="_MON_1508313521"/>
      <w:bookmarkStart w:id="245" w:name="_MON_1508313617"/>
      <w:bookmarkStart w:id="246" w:name="_MON_1508313977"/>
      <w:bookmarkStart w:id="247" w:name="_MON_1508315618"/>
      <w:bookmarkStart w:id="248" w:name="_MON_1508403425"/>
      <w:bookmarkStart w:id="249" w:name="_MON_1508403500"/>
      <w:bookmarkStart w:id="250" w:name="_MON_1508403563"/>
      <w:bookmarkStart w:id="251" w:name="_MON_1508404509"/>
      <w:bookmarkStart w:id="252" w:name="_MON_1508404526"/>
      <w:bookmarkStart w:id="253" w:name="_MON_1508404585"/>
      <w:bookmarkStart w:id="254" w:name="_MON_1508404592"/>
      <w:bookmarkStart w:id="255" w:name="_MON_1508404601"/>
      <w:bookmarkStart w:id="256" w:name="_MON_1508612766"/>
      <w:bookmarkStart w:id="257" w:name="_MON_1514731989"/>
      <w:bookmarkStart w:id="258" w:name="_MON_1514732058"/>
      <w:bookmarkStart w:id="259" w:name="_MON_1517667123"/>
      <w:bookmarkStart w:id="260" w:name="_MON_1517667201"/>
      <w:bookmarkStart w:id="261" w:name="_MON_1517667272"/>
      <w:bookmarkStart w:id="262" w:name="_MON_1517669457"/>
      <w:bookmarkStart w:id="263" w:name="_MON_1517669628"/>
      <w:bookmarkStart w:id="264" w:name="_MON_1517669701"/>
      <w:bookmarkStart w:id="265" w:name="_MON_1517669716"/>
      <w:bookmarkStart w:id="266" w:name="_MON_1517669730"/>
      <w:bookmarkStart w:id="267" w:name="_MON_1517770573"/>
      <w:bookmarkStart w:id="268" w:name="_MON_1517771134"/>
      <w:bookmarkStart w:id="269" w:name="_MON_1517771226"/>
      <w:bookmarkStart w:id="270" w:name="_MON_1517771472"/>
      <w:bookmarkStart w:id="271" w:name="_MON_1546080191"/>
      <w:bookmarkStart w:id="272" w:name="_MON_1547296048"/>
      <w:bookmarkStart w:id="273" w:name="_MON_1547296056"/>
      <w:bookmarkStart w:id="274" w:name="_MON_1547296110"/>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Pr>
          <w:rFonts w:ascii="Angsana New" w:hAnsi="Angsana New"/>
          <w:sz w:val="30"/>
          <w:szCs w:val="30"/>
        </w:rPr>
        <w:pict w14:anchorId="27313AB5">
          <v:shape id="_x0000_i1038" type="#_x0000_t75" style="width:489.6pt;height:177.6pt">
            <v:imagedata r:id="rId21" o:title=""/>
          </v:shape>
        </w:pict>
      </w:r>
    </w:p>
    <w:p w14:paraId="7077700E" w14:textId="3CC3B5C1" w:rsidR="001E35E7" w:rsidRDefault="001E35E7" w:rsidP="005A1CF2">
      <w:pPr>
        <w:spacing w:line="240" w:lineRule="auto"/>
        <w:ind w:left="284" w:right="13"/>
        <w:jc w:val="thaiDistribute"/>
        <w:rPr>
          <w:rFonts w:ascii="Angsana New" w:hAnsi="Angsana New"/>
          <w:sz w:val="30"/>
          <w:szCs w:val="30"/>
        </w:rPr>
      </w:pPr>
    </w:p>
    <w:p w14:paraId="331E3BBC" w14:textId="77777777" w:rsidR="00B77F71" w:rsidRDefault="00B77F71">
      <w:pPr>
        <w:spacing w:line="240" w:lineRule="auto"/>
        <w:rPr>
          <w:rFonts w:ascii="Angsana New" w:hAnsi="Angsana New"/>
          <w:color w:val="000000"/>
          <w:sz w:val="30"/>
          <w:szCs w:val="30"/>
          <w:cs/>
        </w:rPr>
      </w:pPr>
      <w:r>
        <w:rPr>
          <w:rFonts w:ascii="Angsana New" w:hAnsi="Angsana New"/>
          <w:color w:val="000000"/>
          <w:sz w:val="30"/>
          <w:szCs w:val="30"/>
          <w:cs/>
        </w:rPr>
        <w:br w:type="page"/>
      </w:r>
    </w:p>
    <w:p w14:paraId="0E26DC51" w14:textId="1736DB2D" w:rsidR="0093361A" w:rsidRDefault="004C7B65" w:rsidP="005A1CF2">
      <w:pPr>
        <w:spacing w:line="240" w:lineRule="auto"/>
        <w:ind w:left="284" w:right="13"/>
        <w:jc w:val="thaiDistribute"/>
        <w:rPr>
          <w:rFonts w:ascii="Angsana New" w:hAnsi="Angsana New"/>
          <w:color w:val="000000"/>
          <w:sz w:val="30"/>
          <w:szCs w:val="30"/>
        </w:rPr>
      </w:pPr>
      <w:r w:rsidRPr="004C7B65">
        <w:rPr>
          <w:rFonts w:ascii="Angsana New" w:hAnsi="Angsana New"/>
          <w:color w:val="000000"/>
          <w:sz w:val="30"/>
          <w:szCs w:val="30"/>
          <w:cs/>
        </w:rPr>
        <w:lastRenderedPageBreak/>
        <w:t xml:space="preserve">สำหรับปีสิ้นสุดวันที่ </w:t>
      </w:r>
      <w:r w:rsidRPr="004C7B65">
        <w:rPr>
          <w:rFonts w:ascii="Angsana New" w:hAnsi="Angsana New"/>
          <w:color w:val="000000"/>
          <w:sz w:val="30"/>
          <w:szCs w:val="30"/>
        </w:rPr>
        <w:t xml:space="preserve">31 </w:t>
      </w:r>
      <w:r w:rsidRPr="004C7B65">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2205A6">
        <w:rPr>
          <w:rFonts w:ascii="Angsana New" w:hAnsi="Angsana New"/>
          <w:color w:val="000000"/>
          <w:sz w:val="30"/>
          <w:szCs w:val="30"/>
        </w:rPr>
        <w:t>6</w:t>
      </w:r>
      <w:r w:rsidRPr="004C7B65">
        <w:rPr>
          <w:rFonts w:ascii="Angsana New" w:hAnsi="Angsana New"/>
          <w:color w:val="000000"/>
          <w:sz w:val="30"/>
          <w:szCs w:val="30"/>
        </w:rPr>
        <w:t xml:space="preserve"> </w:t>
      </w:r>
      <w:r w:rsidRPr="004C7B65">
        <w:rPr>
          <w:rFonts w:ascii="Angsana New" w:hAnsi="Angsana New"/>
          <w:color w:val="000000"/>
          <w:sz w:val="30"/>
          <w:szCs w:val="30"/>
          <w:cs/>
        </w:rPr>
        <w:t>ค่าเผื่อผลขาดทุนด้านเครดิตที่คาดว่าจะเกิดขึ้น</w:t>
      </w:r>
      <w:r w:rsidRPr="004C7B65">
        <w:rPr>
          <w:rFonts w:ascii="Angsana New" w:hAnsi="Angsana New" w:hint="cs"/>
          <w:color w:val="000000"/>
          <w:sz w:val="30"/>
          <w:szCs w:val="30"/>
          <w:cs/>
        </w:rPr>
        <w:t>แสดง</w:t>
      </w:r>
      <w:r w:rsidRPr="004C7B65">
        <w:rPr>
          <w:rFonts w:ascii="Angsana New" w:hAnsi="Angsana New"/>
          <w:color w:val="000000"/>
          <w:sz w:val="30"/>
          <w:szCs w:val="30"/>
          <w:cs/>
        </w:rPr>
        <w:t>รายการเคลื่อนไหวดังนี้</w:t>
      </w:r>
    </w:p>
    <w:p w14:paraId="4B927935" w14:textId="77777777" w:rsidR="00DB3E13" w:rsidRPr="00DB3E13" w:rsidRDefault="00DB3E13" w:rsidP="005A1CF2">
      <w:pPr>
        <w:spacing w:line="240" w:lineRule="auto"/>
        <w:ind w:left="284" w:right="13"/>
        <w:jc w:val="thaiDistribute"/>
        <w:rPr>
          <w:rFonts w:ascii="Angsana New" w:hAnsi="Angsana New"/>
          <w:sz w:val="20"/>
          <w:szCs w:val="20"/>
          <w:cs/>
          <w:lang w:val="th-TH"/>
        </w:rPr>
      </w:pPr>
    </w:p>
    <w:p w14:paraId="5CA6BB7C" w14:textId="2FE80AE4" w:rsidR="002719E2" w:rsidRDefault="00151768" w:rsidP="00E615C5">
      <w:pPr>
        <w:spacing w:line="240" w:lineRule="auto"/>
        <w:ind w:right="13" w:firstLine="284"/>
        <w:jc w:val="thaiDistribute"/>
        <w:rPr>
          <w:rFonts w:ascii="Angsana New" w:hAnsi="Angsana New"/>
          <w:color w:val="000000"/>
          <w:sz w:val="30"/>
          <w:szCs w:val="30"/>
        </w:rPr>
      </w:pPr>
      <w:r>
        <w:rPr>
          <w:rFonts w:ascii="Angsana New" w:hAnsi="Angsana New"/>
          <w:color w:val="000000"/>
          <w:sz w:val="30"/>
          <w:szCs w:val="30"/>
        </w:rPr>
        <w:pict w14:anchorId="7FA6751E">
          <v:shape id="_x0000_i1039" type="#_x0000_t75" style="width:489pt;height:149.4pt">
            <v:imagedata r:id="rId22" o:title=""/>
          </v:shape>
        </w:pict>
      </w:r>
    </w:p>
    <w:p w14:paraId="61E593C7" w14:textId="77777777" w:rsidR="004919BD" w:rsidRPr="004919BD" w:rsidRDefault="004919BD" w:rsidP="00D60355">
      <w:pPr>
        <w:spacing w:line="240" w:lineRule="auto"/>
        <w:ind w:left="284" w:right="13"/>
        <w:jc w:val="thaiDistribute"/>
        <w:rPr>
          <w:rFonts w:ascii="Angsana New" w:hAnsi="Angsana New"/>
          <w:color w:val="000000"/>
          <w:sz w:val="16"/>
          <w:szCs w:val="16"/>
        </w:rPr>
      </w:pPr>
      <w:bookmarkStart w:id="275" w:name="_MON_1669569643"/>
      <w:bookmarkEnd w:id="275"/>
    </w:p>
    <w:p w14:paraId="2CB7125E" w14:textId="0A6DC512" w:rsidR="006C2F1E" w:rsidRPr="001E23AF" w:rsidRDefault="004C7B65" w:rsidP="00D60355">
      <w:pPr>
        <w:spacing w:line="240" w:lineRule="auto"/>
        <w:ind w:left="284" w:right="13"/>
        <w:jc w:val="thaiDistribute"/>
        <w:rPr>
          <w:rFonts w:ascii="Angsana New" w:hAnsi="Angsana New"/>
          <w:spacing w:val="-4"/>
          <w:sz w:val="30"/>
          <w:szCs w:val="30"/>
          <w:cs/>
          <w:lang w:val="en-US"/>
        </w:rPr>
      </w:pPr>
      <w:r w:rsidRPr="004C7B65">
        <w:rPr>
          <w:rFonts w:ascii="Angsana New" w:hAnsi="Angsana New"/>
          <w:color w:val="000000"/>
          <w:sz w:val="30"/>
          <w:szCs w:val="30"/>
          <w:cs/>
        </w:rPr>
        <w:t xml:space="preserve">ณ วันที่ </w:t>
      </w:r>
      <w:r w:rsidRPr="004C7B65">
        <w:rPr>
          <w:rFonts w:ascii="Angsana New" w:hAnsi="Angsana New"/>
          <w:color w:val="000000"/>
          <w:sz w:val="30"/>
          <w:szCs w:val="30"/>
        </w:rPr>
        <w:t>31</w:t>
      </w:r>
      <w:r w:rsidRPr="004C7B65">
        <w:rPr>
          <w:rFonts w:ascii="Angsana New" w:hAnsi="Angsana New"/>
          <w:color w:val="000000"/>
          <w:spacing w:val="2"/>
          <w:sz w:val="30"/>
          <w:szCs w:val="30"/>
          <w:cs/>
        </w:rPr>
        <w:t xml:space="preserve"> ธันวาคม </w:t>
      </w:r>
      <w:r w:rsidR="00744522">
        <w:rPr>
          <w:rFonts w:ascii="Angsana New" w:hAnsi="Angsana New"/>
          <w:color w:val="000000"/>
          <w:spacing w:val="2"/>
          <w:sz w:val="30"/>
          <w:szCs w:val="30"/>
        </w:rPr>
        <w:t>256</w:t>
      </w:r>
      <w:r w:rsidR="002205A6">
        <w:rPr>
          <w:rFonts w:ascii="Angsana New" w:hAnsi="Angsana New"/>
          <w:color w:val="000000"/>
          <w:spacing w:val="2"/>
          <w:sz w:val="30"/>
          <w:szCs w:val="30"/>
        </w:rPr>
        <w:t>7</w:t>
      </w:r>
      <w:r w:rsidRPr="004C7B65">
        <w:rPr>
          <w:rFonts w:ascii="Angsana New" w:hAnsi="Angsana New"/>
          <w:color w:val="000000"/>
          <w:spacing w:val="2"/>
          <w:sz w:val="30"/>
          <w:szCs w:val="30"/>
        </w:rPr>
        <w:t xml:space="preserve"> </w:t>
      </w:r>
      <w:r w:rsidRPr="004C7B65">
        <w:rPr>
          <w:rFonts w:ascii="Angsana New" w:hAnsi="Angsana New"/>
          <w:color w:val="000000"/>
          <w:spacing w:val="2"/>
          <w:sz w:val="30"/>
          <w:szCs w:val="30"/>
          <w:cs/>
        </w:rPr>
        <w:t xml:space="preserve">และ </w:t>
      </w:r>
      <w:r w:rsidR="00744522">
        <w:rPr>
          <w:rFonts w:ascii="Angsana New" w:hAnsi="Angsana New"/>
          <w:color w:val="000000"/>
          <w:spacing w:val="2"/>
          <w:sz w:val="30"/>
          <w:szCs w:val="30"/>
        </w:rPr>
        <w:t>256</w:t>
      </w:r>
      <w:r w:rsidR="002205A6">
        <w:rPr>
          <w:rFonts w:ascii="Angsana New" w:hAnsi="Angsana New"/>
          <w:color w:val="000000"/>
          <w:spacing w:val="2"/>
          <w:sz w:val="30"/>
          <w:szCs w:val="30"/>
        </w:rPr>
        <w:t>6</w:t>
      </w:r>
      <w:r w:rsidRPr="004C7B65">
        <w:rPr>
          <w:rFonts w:ascii="Angsana New" w:hAnsi="Angsana New"/>
          <w:color w:val="000000"/>
          <w:sz w:val="30"/>
          <w:szCs w:val="30"/>
          <w:cs/>
        </w:rPr>
        <w:t xml:space="preserve"> กลุ่มบริษัท</w:t>
      </w:r>
      <w:r w:rsidRPr="004C7B65">
        <w:rPr>
          <w:rFonts w:ascii="Angsana New" w:hAnsi="Angsana New" w:hint="cs"/>
          <w:color w:val="000000"/>
          <w:sz w:val="30"/>
          <w:szCs w:val="30"/>
          <w:cs/>
        </w:rPr>
        <w:t>แสดง</w:t>
      </w:r>
      <w:r w:rsidRPr="004C7B65">
        <w:rPr>
          <w:rFonts w:ascii="Angsana New" w:hAnsi="Angsana New"/>
          <w:color w:val="000000"/>
          <w:sz w:val="30"/>
          <w:szCs w:val="30"/>
          <w:cs/>
        </w:rPr>
        <w:t>ยอดลูกหนี้การค้า แยกตามจำนวนเดือนค้างชำระดังนี้</w:t>
      </w:r>
    </w:p>
    <w:p w14:paraId="064872CC" w14:textId="1714F807" w:rsidR="004A6E50" w:rsidRDefault="00151768" w:rsidP="00E615C5">
      <w:pPr>
        <w:spacing w:line="240" w:lineRule="auto"/>
        <w:ind w:firstLine="284"/>
        <w:jc w:val="thaiDistribute"/>
        <w:rPr>
          <w:rFonts w:ascii="Angsana New" w:hAnsi="Angsana New"/>
          <w:sz w:val="30"/>
          <w:szCs w:val="30"/>
        </w:rPr>
      </w:pPr>
      <w:bookmarkStart w:id="276" w:name="_MON_1517669726"/>
      <w:bookmarkStart w:id="277" w:name="_MON_1517669743"/>
      <w:bookmarkStart w:id="278" w:name="_MON_1517669759"/>
      <w:bookmarkStart w:id="279" w:name="_MON_1517669783"/>
      <w:bookmarkStart w:id="280" w:name="_MON_1517669830"/>
      <w:bookmarkStart w:id="281" w:name="_MON_1517669841"/>
      <w:bookmarkStart w:id="282" w:name="_MON_1517770773"/>
      <w:bookmarkStart w:id="283" w:name="_MON_1517770831"/>
      <w:bookmarkStart w:id="284" w:name="_MON_1517770835"/>
      <w:bookmarkStart w:id="285" w:name="_MON_1517771037"/>
      <w:bookmarkStart w:id="286" w:name="_MON_1517949852"/>
      <w:bookmarkStart w:id="287" w:name="_MON_1546080228"/>
      <w:bookmarkStart w:id="288" w:name="_MON_1547313850"/>
      <w:bookmarkStart w:id="289" w:name="_MON_1547314580"/>
      <w:bookmarkStart w:id="290" w:name="_MON_1548493717"/>
      <w:bookmarkStart w:id="291" w:name="_MON_1554372253"/>
      <w:bookmarkStart w:id="292" w:name="_MON_1555525425"/>
      <w:bookmarkStart w:id="293" w:name="_MON_1555768636"/>
      <w:bookmarkStart w:id="294" w:name="_MON_1555768657"/>
      <w:bookmarkStart w:id="295" w:name="_MON_1555769633"/>
      <w:bookmarkStart w:id="296" w:name="_MON_1560939469"/>
      <w:bookmarkStart w:id="297" w:name="_MON_1563215433"/>
      <w:bookmarkStart w:id="298" w:name="_MON_1563215514"/>
      <w:bookmarkStart w:id="299" w:name="_MON_1563215524"/>
      <w:bookmarkStart w:id="300" w:name="_MON_1563215529"/>
      <w:bookmarkStart w:id="301" w:name="_MON_1566040543"/>
      <w:bookmarkStart w:id="302" w:name="_MON_1586931782"/>
      <w:bookmarkStart w:id="303" w:name="_MON_1486416023"/>
      <w:bookmarkStart w:id="304" w:name="_MON_1486416042"/>
      <w:bookmarkStart w:id="305" w:name="_MON_1486416057"/>
      <w:bookmarkStart w:id="306" w:name="_MON_1486416682"/>
      <w:bookmarkStart w:id="307" w:name="_MON_1486455284"/>
      <w:bookmarkStart w:id="308" w:name="_MON_1486460650"/>
      <w:bookmarkStart w:id="309" w:name="_MON_1486462210"/>
      <w:bookmarkStart w:id="310" w:name="_MON_1493038991"/>
      <w:bookmarkStart w:id="311" w:name="_MON_1493039167"/>
      <w:bookmarkStart w:id="312" w:name="_MON_1493039179"/>
      <w:bookmarkStart w:id="313" w:name="_MON_1493039958"/>
      <w:bookmarkStart w:id="314" w:name="_MON_1493040243"/>
      <w:bookmarkStart w:id="315" w:name="_MON_1493040270"/>
      <w:bookmarkStart w:id="316" w:name="_MON_1493040628"/>
      <w:bookmarkStart w:id="317" w:name="_MON_1493043571"/>
      <w:bookmarkStart w:id="318" w:name="_MON_1496132122"/>
      <w:bookmarkStart w:id="319" w:name="_MON_1496132151"/>
      <w:bookmarkStart w:id="320" w:name="_MON_1496132188"/>
      <w:bookmarkStart w:id="321" w:name="_MON_1496132198"/>
      <w:bookmarkStart w:id="322" w:name="_MON_1496132203"/>
      <w:bookmarkStart w:id="323" w:name="_MON_1496132211"/>
      <w:bookmarkStart w:id="324" w:name="_MON_1496135371"/>
      <w:bookmarkStart w:id="325" w:name="_MON_1496135458"/>
      <w:bookmarkStart w:id="326" w:name="_MON_1499084630"/>
      <w:bookmarkStart w:id="327" w:name="_MON_1499084754"/>
      <w:bookmarkStart w:id="328" w:name="_MON_1502624618"/>
      <w:bookmarkStart w:id="329" w:name="_MON_1505834750"/>
      <w:bookmarkStart w:id="330" w:name="_MON_1508320281"/>
      <w:bookmarkStart w:id="331" w:name="_MON_1508320382"/>
      <w:bookmarkStart w:id="332" w:name="_MON_1508334629"/>
      <w:bookmarkStart w:id="333" w:name="_MON_1508403551"/>
      <w:bookmarkStart w:id="334" w:name="_MON_1508403577"/>
      <w:bookmarkStart w:id="335" w:name="_MON_1508404631"/>
      <w:bookmarkStart w:id="336" w:name="_MON_1508612796"/>
      <w:bookmarkStart w:id="337" w:name="_MON_1508612823"/>
      <w:bookmarkStart w:id="338" w:name="_MON_1508612858"/>
      <w:bookmarkStart w:id="339" w:name="_MON_1514732086"/>
      <w:bookmarkStart w:id="340" w:name="_MON_1517668638"/>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Pr>
          <w:rFonts w:ascii="Angsana New" w:hAnsi="Angsana New"/>
          <w:sz w:val="30"/>
          <w:szCs w:val="30"/>
        </w:rPr>
        <w:pict w14:anchorId="4B4E54B8">
          <v:shape id="_x0000_i1040" type="#_x0000_t75" style="width:490.8pt;height:139.8pt" o:preferrelative="f">
            <v:imagedata r:id="rId23" o:title=""/>
            <o:lock v:ext="edit" aspectratio="f"/>
          </v:shape>
        </w:pict>
      </w:r>
    </w:p>
    <w:p w14:paraId="4FEFCEAA" w14:textId="77777777" w:rsidR="00AC13E4" w:rsidRPr="00AC13E4" w:rsidRDefault="00AC13E4" w:rsidP="006C2F1E">
      <w:pPr>
        <w:spacing w:line="240" w:lineRule="auto"/>
        <w:ind w:left="284"/>
        <w:jc w:val="thaiDistribute"/>
        <w:rPr>
          <w:rFonts w:ascii="Angsana New" w:hAnsi="Angsana New"/>
          <w:sz w:val="14"/>
          <w:szCs w:val="14"/>
        </w:rPr>
      </w:pPr>
    </w:p>
    <w:p w14:paraId="3FCE3214" w14:textId="2AFC29FC" w:rsidR="00721189" w:rsidRPr="00BF3C10" w:rsidRDefault="00FE3009" w:rsidP="007166E6">
      <w:pPr>
        <w:numPr>
          <w:ilvl w:val="0"/>
          <w:numId w:val="2"/>
        </w:numPr>
        <w:tabs>
          <w:tab w:val="clear" w:pos="360"/>
          <w:tab w:val="num" w:pos="284"/>
        </w:tabs>
        <w:spacing w:before="120" w:after="120" w:line="240" w:lineRule="auto"/>
        <w:ind w:left="284" w:right="28"/>
        <w:jc w:val="thaiDistribute"/>
        <w:rPr>
          <w:rFonts w:ascii="Angsana New" w:hAnsi="Angsana New"/>
          <w:b/>
          <w:bCs/>
          <w:sz w:val="30"/>
          <w:szCs w:val="30"/>
          <w:lang w:val="en-US"/>
        </w:rPr>
      </w:pPr>
      <w:r w:rsidRPr="00BF3C10">
        <w:rPr>
          <w:rFonts w:ascii="Angsana New" w:hAnsi="Angsana New" w:hint="cs"/>
          <w:b/>
          <w:bCs/>
          <w:sz w:val="30"/>
          <w:szCs w:val="30"/>
          <w:cs/>
          <w:lang w:val="en-US"/>
        </w:rPr>
        <w:t>สินค้าคงเหลือ</w:t>
      </w:r>
    </w:p>
    <w:p w14:paraId="6463EDD3" w14:textId="2F67A206" w:rsidR="007D6DE4" w:rsidRPr="00BF3C10" w:rsidRDefault="00EC024B" w:rsidP="007D6DE4">
      <w:pPr>
        <w:spacing w:before="120" w:after="120" w:line="240" w:lineRule="auto"/>
        <w:ind w:left="284"/>
        <w:jc w:val="thaiDistribute"/>
        <w:rPr>
          <w:rFonts w:ascii="Angsana New" w:hAnsi="Angsana New"/>
          <w:sz w:val="30"/>
          <w:szCs w:val="30"/>
          <w:cs/>
          <w:lang w:val="th-TH"/>
        </w:rPr>
      </w:pPr>
      <w:r w:rsidRPr="00EC024B">
        <w:rPr>
          <w:rFonts w:ascii="Angsana New" w:hAnsi="Angsana New"/>
          <w:color w:val="000000"/>
          <w:sz w:val="30"/>
          <w:szCs w:val="30"/>
          <w:cs/>
        </w:rPr>
        <w:t xml:space="preserve">สินค้าคงเหลือ ณ วันที่ </w:t>
      </w:r>
      <w:r w:rsidRPr="00EC024B">
        <w:rPr>
          <w:rFonts w:ascii="Angsana New" w:hAnsi="Angsana New"/>
          <w:color w:val="000000"/>
          <w:sz w:val="30"/>
          <w:szCs w:val="30"/>
        </w:rPr>
        <w:t xml:space="preserve">31 </w:t>
      </w:r>
      <w:r w:rsidRPr="00EC024B">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2205A6">
        <w:rPr>
          <w:rFonts w:ascii="Angsana New" w:hAnsi="Angsana New"/>
          <w:color w:val="000000"/>
          <w:sz w:val="30"/>
          <w:szCs w:val="30"/>
        </w:rPr>
        <w:t>7</w:t>
      </w:r>
      <w:r w:rsidRPr="00EC024B">
        <w:rPr>
          <w:rFonts w:ascii="Angsana New" w:hAnsi="Angsana New"/>
          <w:color w:val="000000"/>
          <w:sz w:val="30"/>
          <w:szCs w:val="30"/>
        </w:rPr>
        <w:t xml:space="preserve"> </w:t>
      </w:r>
      <w:r w:rsidRPr="00EC024B">
        <w:rPr>
          <w:rFonts w:ascii="Angsana New" w:hAnsi="Angsana New"/>
          <w:color w:val="000000"/>
          <w:sz w:val="30"/>
          <w:szCs w:val="30"/>
          <w:cs/>
        </w:rPr>
        <w:t xml:space="preserve">และ </w:t>
      </w:r>
      <w:r w:rsidR="00744522">
        <w:rPr>
          <w:rFonts w:ascii="Angsana New" w:hAnsi="Angsana New"/>
          <w:color w:val="000000"/>
          <w:sz w:val="30"/>
          <w:szCs w:val="30"/>
        </w:rPr>
        <w:t>256</w:t>
      </w:r>
      <w:r w:rsidR="002205A6">
        <w:rPr>
          <w:rFonts w:ascii="Angsana New" w:hAnsi="Angsana New"/>
          <w:color w:val="000000"/>
          <w:sz w:val="30"/>
          <w:szCs w:val="30"/>
        </w:rPr>
        <w:t>6</w:t>
      </w:r>
      <w:r w:rsidRPr="00EC024B">
        <w:rPr>
          <w:rFonts w:ascii="Angsana New" w:hAnsi="Angsana New"/>
          <w:color w:val="000000"/>
          <w:sz w:val="30"/>
          <w:szCs w:val="30"/>
          <w:cs/>
        </w:rPr>
        <w:t xml:space="preserve"> ประกอบด้วย</w:t>
      </w:r>
    </w:p>
    <w:p w14:paraId="394E89A0" w14:textId="71D37A8B" w:rsidR="005A1CF2" w:rsidRDefault="00151768" w:rsidP="004A6E50">
      <w:pPr>
        <w:spacing w:line="240" w:lineRule="auto"/>
        <w:ind w:left="284"/>
        <w:jc w:val="thaiDistribute"/>
        <w:rPr>
          <w:rFonts w:ascii="Angsana New" w:hAnsi="Angsana New"/>
          <w:sz w:val="30"/>
          <w:szCs w:val="30"/>
        </w:rPr>
      </w:pPr>
      <w:bookmarkStart w:id="341" w:name="_MON_1486644415"/>
      <w:bookmarkStart w:id="342" w:name="_MON_1486905166"/>
      <w:bookmarkStart w:id="343" w:name="_MON_1486905179"/>
      <w:bookmarkStart w:id="344" w:name="_MON_1487947898"/>
      <w:bookmarkStart w:id="345" w:name="_MON_1488292522"/>
      <w:bookmarkStart w:id="346" w:name="_MON_1488292531"/>
      <w:bookmarkStart w:id="347" w:name="_MON_1488292539"/>
      <w:bookmarkStart w:id="348" w:name="_MON_1488292558"/>
      <w:bookmarkStart w:id="349" w:name="_MON_1488730828"/>
      <w:bookmarkStart w:id="350" w:name="_MON_1489684190"/>
      <w:bookmarkStart w:id="351" w:name="_MON_1490797765"/>
      <w:bookmarkStart w:id="352" w:name="_MON_1490952637"/>
      <w:bookmarkStart w:id="353" w:name="_MON_1490975254"/>
      <w:bookmarkStart w:id="354" w:name="_MON_1491113896"/>
      <w:bookmarkStart w:id="355" w:name="_MON_1491745496"/>
      <w:bookmarkStart w:id="356" w:name="_MON_1491745523"/>
      <w:bookmarkStart w:id="357" w:name="_MON_1491745609"/>
      <w:bookmarkStart w:id="358" w:name="_MON_1491745736"/>
      <w:bookmarkStart w:id="359" w:name="_MON_1491745766"/>
      <w:bookmarkStart w:id="360" w:name="_MON_1514732191"/>
      <w:bookmarkStart w:id="361" w:name="_MON_1514732217"/>
      <w:bookmarkStart w:id="362" w:name="_MON_1517738450"/>
      <w:bookmarkStart w:id="363" w:name="_MON_1546080323"/>
      <w:bookmarkStart w:id="364" w:name="_MON_1547296304"/>
      <w:bookmarkStart w:id="365" w:name="_MON_1548504773"/>
      <w:bookmarkStart w:id="366" w:name="_MON_1575102320"/>
      <w:bookmarkStart w:id="367" w:name="_MON_1619184312"/>
      <w:bookmarkStart w:id="368" w:name="_MON_1486642571"/>
      <w:bookmarkStart w:id="369" w:name="_MON_1486642724"/>
      <w:bookmarkStart w:id="370" w:name="_MON_1486642877"/>
      <w:bookmarkStart w:id="371" w:name="_MON_1486643208"/>
      <w:bookmarkStart w:id="372" w:name="_MON_1486643863"/>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Pr>
          <w:rFonts w:ascii="Angsana New" w:hAnsi="Angsana New"/>
          <w:sz w:val="30"/>
          <w:szCs w:val="30"/>
        </w:rPr>
        <w:pict w14:anchorId="0F4C011D">
          <v:shape id="_x0000_i1041" type="#_x0000_t75" style="width:489.6pt;height:215.4pt">
            <v:imagedata r:id="rId24" o:title=""/>
          </v:shape>
        </w:pict>
      </w:r>
      <w:bookmarkStart w:id="373" w:name="_Hlk62771322"/>
    </w:p>
    <w:p w14:paraId="42C5B919" w14:textId="365AC455" w:rsidR="001E35E7" w:rsidRDefault="001E35E7" w:rsidP="004A6E50">
      <w:pPr>
        <w:spacing w:line="240" w:lineRule="auto"/>
        <w:ind w:left="284"/>
        <w:jc w:val="thaiDistribute"/>
        <w:rPr>
          <w:rFonts w:ascii="Angsana New" w:hAnsi="Angsana New"/>
          <w:sz w:val="2"/>
          <w:szCs w:val="2"/>
        </w:rPr>
      </w:pPr>
    </w:p>
    <w:p w14:paraId="532AB8F6" w14:textId="77777777" w:rsidR="001E35E7" w:rsidRPr="001E35E7" w:rsidRDefault="001E35E7" w:rsidP="004A6E50">
      <w:pPr>
        <w:spacing w:line="240" w:lineRule="auto"/>
        <w:ind w:left="284"/>
        <w:jc w:val="thaiDistribute"/>
        <w:rPr>
          <w:rFonts w:ascii="Angsana New" w:hAnsi="Angsana New"/>
          <w:sz w:val="2"/>
          <w:szCs w:val="2"/>
          <w:highlight w:val="yellow"/>
          <w:lang w:val="en-US"/>
        </w:rPr>
      </w:pPr>
    </w:p>
    <w:p w14:paraId="5EB2BB22" w14:textId="77777777" w:rsidR="00AC13E4" w:rsidRDefault="00AC13E4">
      <w:pPr>
        <w:spacing w:line="240" w:lineRule="auto"/>
        <w:rPr>
          <w:rFonts w:ascii="Angsana New" w:hAnsi="Angsana New"/>
          <w:color w:val="000000"/>
          <w:sz w:val="30"/>
          <w:szCs w:val="30"/>
          <w:cs/>
        </w:rPr>
      </w:pPr>
      <w:r>
        <w:rPr>
          <w:rFonts w:ascii="Angsana New" w:hAnsi="Angsana New"/>
          <w:color w:val="000000"/>
          <w:sz w:val="30"/>
          <w:szCs w:val="30"/>
          <w:cs/>
        </w:rPr>
        <w:br w:type="page"/>
      </w:r>
    </w:p>
    <w:p w14:paraId="00AD7321" w14:textId="60D17642" w:rsidR="00E649F1" w:rsidRDefault="00EC024B" w:rsidP="00ED04FA">
      <w:pPr>
        <w:spacing w:before="120" w:after="120" w:line="240" w:lineRule="auto"/>
        <w:ind w:left="284"/>
        <w:jc w:val="thaiDistribute"/>
        <w:rPr>
          <w:rFonts w:ascii="Angsana New" w:hAnsi="Angsana New"/>
          <w:sz w:val="30"/>
          <w:szCs w:val="30"/>
          <w:cs/>
          <w:lang w:val="th-TH"/>
        </w:rPr>
      </w:pPr>
      <w:r w:rsidRPr="00EC024B">
        <w:rPr>
          <w:rFonts w:ascii="Angsana New" w:hAnsi="Angsana New"/>
          <w:color w:val="000000"/>
          <w:sz w:val="30"/>
          <w:szCs w:val="30"/>
          <w:cs/>
        </w:rPr>
        <w:lastRenderedPageBreak/>
        <w:t xml:space="preserve">สำหรับปีสิ้นสุดวันที่ </w:t>
      </w:r>
      <w:r w:rsidRPr="00EC024B">
        <w:rPr>
          <w:rFonts w:ascii="Angsana New" w:hAnsi="Angsana New"/>
          <w:color w:val="000000"/>
          <w:sz w:val="30"/>
          <w:szCs w:val="30"/>
        </w:rPr>
        <w:t xml:space="preserve">31 </w:t>
      </w:r>
      <w:r w:rsidRPr="00EC024B">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2205A6">
        <w:rPr>
          <w:rFonts w:ascii="Angsana New" w:hAnsi="Angsana New"/>
          <w:color w:val="000000"/>
          <w:sz w:val="30"/>
          <w:szCs w:val="30"/>
        </w:rPr>
        <w:t>7</w:t>
      </w:r>
      <w:r w:rsidRPr="00EC024B">
        <w:rPr>
          <w:rFonts w:ascii="Angsana New" w:hAnsi="Angsana New"/>
          <w:color w:val="000000"/>
          <w:sz w:val="30"/>
          <w:szCs w:val="30"/>
        </w:rPr>
        <w:t xml:space="preserve"> </w:t>
      </w:r>
      <w:r w:rsidRPr="00EC024B">
        <w:rPr>
          <w:rFonts w:ascii="Angsana New" w:hAnsi="Angsana New"/>
          <w:color w:val="000000"/>
          <w:sz w:val="30"/>
          <w:szCs w:val="30"/>
          <w:cs/>
        </w:rPr>
        <w:t xml:space="preserve">และ </w:t>
      </w:r>
      <w:r w:rsidR="00744522">
        <w:rPr>
          <w:rFonts w:ascii="Angsana New" w:hAnsi="Angsana New"/>
          <w:color w:val="000000"/>
          <w:sz w:val="30"/>
          <w:szCs w:val="30"/>
        </w:rPr>
        <w:t>256</w:t>
      </w:r>
      <w:r w:rsidR="002205A6">
        <w:rPr>
          <w:rFonts w:ascii="Angsana New" w:hAnsi="Angsana New"/>
          <w:color w:val="000000"/>
          <w:sz w:val="30"/>
          <w:szCs w:val="30"/>
        </w:rPr>
        <w:t>6</w:t>
      </w:r>
      <w:r w:rsidRPr="00EC024B">
        <w:rPr>
          <w:rFonts w:ascii="Angsana New" w:hAnsi="Angsana New"/>
          <w:color w:val="000000"/>
          <w:sz w:val="30"/>
          <w:szCs w:val="30"/>
          <w:cs/>
        </w:rPr>
        <w:t xml:space="preserve"> ต้นทุนสินค้าคงเหลือบันทึกรวมในบัญชีต้นทุนขาย</w:t>
      </w:r>
      <w:r w:rsidR="001E35E7">
        <w:rPr>
          <w:rFonts w:ascii="Angsana New" w:hAnsi="Angsana New" w:hint="cs"/>
          <w:color w:val="000000"/>
          <w:sz w:val="30"/>
          <w:szCs w:val="30"/>
          <w:cs/>
        </w:rPr>
        <w:t>และบริการ</w:t>
      </w:r>
    </w:p>
    <w:p w14:paraId="4A955590" w14:textId="7A968EC0" w:rsidR="00824DC7" w:rsidRDefault="00151768" w:rsidP="00ED04FA">
      <w:pPr>
        <w:spacing w:before="120" w:after="120" w:line="240" w:lineRule="auto"/>
        <w:ind w:left="284"/>
        <w:jc w:val="thaiDistribute"/>
        <w:rPr>
          <w:rFonts w:ascii="Angsana New" w:hAnsi="Angsana New"/>
          <w:color w:val="000000"/>
          <w:sz w:val="30"/>
          <w:szCs w:val="30"/>
        </w:rPr>
      </w:pPr>
      <w:r>
        <w:rPr>
          <w:rFonts w:ascii="Angsana New" w:hAnsi="Angsana New"/>
          <w:color w:val="000000"/>
          <w:sz w:val="30"/>
          <w:szCs w:val="30"/>
        </w:rPr>
        <w:pict w14:anchorId="1FFE51D8">
          <v:shape id="_x0000_i1042" type="#_x0000_t75" style="width:488.4pt;height:267.6pt">
            <v:imagedata r:id="rId25" o:title=""/>
          </v:shape>
        </w:pict>
      </w:r>
    </w:p>
    <w:p w14:paraId="71ABC7F2" w14:textId="4AC2296E" w:rsidR="00BC284A" w:rsidRDefault="00BC284A" w:rsidP="00E634E4">
      <w:pPr>
        <w:spacing w:before="120" w:after="120" w:line="240" w:lineRule="auto"/>
        <w:ind w:firstLine="284"/>
        <w:jc w:val="thaiDistribute"/>
        <w:rPr>
          <w:rFonts w:ascii="Angsana New" w:hAnsi="Angsana New"/>
          <w:color w:val="000000"/>
          <w:sz w:val="30"/>
          <w:szCs w:val="30"/>
        </w:rPr>
      </w:pPr>
      <w:bookmarkStart w:id="374" w:name="_MON_1672673666"/>
      <w:bookmarkEnd w:id="373"/>
      <w:bookmarkEnd w:id="374"/>
      <w:r w:rsidRPr="00BC284A">
        <w:rPr>
          <w:rFonts w:ascii="Angsana New" w:hAnsi="Angsana New"/>
          <w:color w:val="000000"/>
          <w:sz w:val="30"/>
          <w:szCs w:val="30"/>
          <w:cs/>
        </w:rPr>
        <w:t xml:space="preserve">สำหรับปีสิ้นสุดวันที่ </w:t>
      </w:r>
      <w:r w:rsidRPr="00BC284A">
        <w:rPr>
          <w:rFonts w:ascii="Angsana New" w:hAnsi="Angsana New"/>
          <w:color w:val="000000"/>
          <w:sz w:val="30"/>
          <w:szCs w:val="30"/>
        </w:rPr>
        <w:t xml:space="preserve">31 </w:t>
      </w:r>
      <w:r w:rsidRPr="00BC284A">
        <w:rPr>
          <w:rFonts w:ascii="Angsana New" w:hAnsi="Angsana New"/>
          <w:color w:val="000000"/>
          <w:sz w:val="30"/>
          <w:szCs w:val="30"/>
          <w:cs/>
        </w:rPr>
        <w:t xml:space="preserve">ธันวาคม </w:t>
      </w:r>
      <w:r w:rsidR="000C3AAC">
        <w:rPr>
          <w:rFonts w:ascii="Angsana New" w:hAnsi="Angsana New"/>
          <w:color w:val="000000"/>
          <w:sz w:val="30"/>
          <w:szCs w:val="30"/>
          <w:lang w:val="en-US"/>
        </w:rPr>
        <w:t>256</w:t>
      </w:r>
      <w:r w:rsidR="002205A6">
        <w:rPr>
          <w:rFonts w:ascii="Angsana New" w:hAnsi="Angsana New"/>
          <w:color w:val="000000"/>
          <w:sz w:val="30"/>
          <w:szCs w:val="30"/>
          <w:lang w:val="en-US"/>
        </w:rPr>
        <w:t>6</w:t>
      </w:r>
      <w:r w:rsidRPr="00BC284A">
        <w:rPr>
          <w:rFonts w:ascii="Angsana New" w:hAnsi="Angsana New"/>
          <w:color w:val="000000"/>
          <w:sz w:val="30"/>
          <w:szCs w:val="30"/>
        </w:rPr>
        <w:t xml:space="preserve"> </w:t>
      </w:r>
      <w:r w:rsidRPr="00BC284A">
        <w:rPr>
          <w:rFonts w:ascii="Angsana New" w:hAnsi="Angsana New"/>
          <w:color w:val="000000"/>
          <w:sz w:val="30"/>
          <w:szCs w:val="30"/>
          <w:cs/>
        </w:rPr>
        <w:t>ค่าเผื่อมูลค่าสินค้า</w:t>
      </w:r>
      <w:r w:rsidR="00E52CE6">
        <w:rPr>
          <w:rFonts w:ascii="Angsana New" w:hAnsi="Angsana New" w:hint="cs"/>
          <w:color w:val="000000"/>
          <w:sz w:val="30"/>
          <w:szCs w:val="30"/>
          <w:cs/>
        </w:rPr>
        <w:t>ลดลง</w:t>
      </w:r>
      <w:r w:rsidRPr="00BC284A">
        <w:rPr>
          <w:rFonts w:ascii="Angsana New" w:hAnsi="Angsana New" w:hint="cs"/>
          <w:color w:val="000000"/>
          <w:sz w:val="30"/>
          <w:szCs w:val="30"/>
          <w:cs/>
        </w:rPr>
        <w:t>แสดง</w:t>
      </w:r>
      <w:r w:rsidRPr="00BC284A">
        <w:rPr>
          <w:rFonts w:ascii="Angsana New" w:hAnsi="Angsana New"/>
          <w:color w:val="000000"/>
          <w:sz w:val="30"/>
          <w:szCs w:val="30"/>
          <w:cs/>
        </w:rPr>
        <w:t>รายการเคลื่อนไหวดังนี้</w:t>
      </w:r>
    </w:p>
    <w:p w14:paraId="5DEF4463" w14:textId="6DF4A775" w:rsidR="00F16E49" w:rsidRPr="007702E5" w:rsidRDefault="00151768" w:rsidP="00FA13C6">
      <w:pPr>
        <w:spacing w:before="120" w:after="120" w:line="240" w:lineRule="auto"/>
        <w:ind w:left="284"/>
        <w:jc w:val="thaiDistribute"/>
        <w:rPr>
          <w:rFonts w:ascii="Angsana New" w:hAnsi="Angsana New"/>
          <w:color w:val="000000"/>
          <w:sz w:val="30"/>
          <w:szCs w:val="30"/>
          <w:lang w:val="en-US"/>
        </w:rPr>
      </w:pPr>
      <w:r>
        <w:rPr>
          <w:rFonts w:ascii="Angsana New" w:hAnsi="Angsana New"/>
          <w:color w:val="000000"/>
          <w:sz w:val="30"/>
          <w:szCs w:val="30"/>
        </w:rPr>
        <w:pict w14:anchorId="2ABB4938">
          <v:shape id="_x0000_i1043" type="#_x0000_t75" style="width:490.2pt;height:148.8pt">
            <v:imagedata r:id="rId26" o:title=""/>
          </v:shape>
        </w:pict>
      </w:r>
    </w:p>
    <w:p w14:paraId="53D85634" w14:textId="6D9912BB" w:rsidR="00645127" w:rsidRPr="00BF3C10" w:rsidRDefault="00645127" w:rsidP="00B76F9B">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bookmarkStart w:id="375" w:name="_MON_1669571604"/>
      <w:bookmarkEnd w:id="375"/>
      <w:r w:rsidRPr="00645127">
        <w:rPr>
          <w:rFonts w:ascii="Angsana New" w:hAnsi="Angsana New" w:hint="cs"/>
          <w:b/>
          <w:bCs/>
          <w:sz w:val="30"/>
          <w:szCs w:val="30"/>
          <w:cs/>
          <w:lang w:val="en-US"/>
        </w:rPr>
        <w:t>เงินฝากธนาคารติดภาระหลักประกัน</w:t>
      </w:r>
    </w:p>
    <w:p w14:paraId="2D6FDB9D" w14:textId="0851AE55" w:rsidR="00645127" w:rsidRPr="00BF3C10" w:rsidRDefault="00172A2C" w:rsidP="00645127">
      <w:pPr>
        <w:spacing w:before="120" w:after="120" w:line="240" w:lineRule="auto"/>
        <w:ind w:left="284"/>
        <w:jc w:val="thaiDistribute"/>
        <w:rPr>
          <w:rFonts w:ascii="Angsana New" w:hAnsi="Angsana New"/>
          <w:sz w:val="30"/>
          <w:szCs w:val="30"/>
          <w:cs/>
          <w:lang w:val="th-TH"/>
        </w:rPr>
      </w:pPr>
      <w:r w:rsidRPr="00172A2C">
        <w:rPr>
          <w:rFonts w:ascii="Angsana New" w:hAnsi="Angsana New"/>
          <w:color w:val="000000"/>
          <w:sz w:val="30"/>
          <w:szCs w:val="30"/>
          <w:cs/>
        </w:rPr>
        <w:t xml:space="preserve">เงินฝากธนาคารติดภาระหลักประกัน ณ วันที่ </w:t>
      </w:r>
      <w:r w:rsidRPr="00172A2C">
        <w:rPr>
          <w:rFonts w:ascii="Angsana New" w:hAnsi="Angsana New"/>
          <w:color w:val="000000"/>
          <w:sz w:val="30"/>
          <w:szCs w:val="30"/>
        </w:rPr>
        <w:t xml:space="preserve">31 </w:t>
      </w:r>
      <w:r w:rsidRPr="00172A2C">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2205A6">
        <w:rPr>
          <w:rFonts w:ascii="Angsana New" w:hAnsi="Angsana New"/>
          <w:color w:val="000000"/>
          <w:sz w:val="30"/>
          <w:szCs w:val="30"/>
        </w:rPr>
        <w:t>7</w:t>
      </w:r>
      <w:r w:rsidRPr="00172A2C">
        <w:rPr>
          <w:rFonts w:ascii="Angsana New" w:hAnsi="Angsana New"/>
          <w:color w:val="000000"/>
          <w:sz w:val="30"/>
          <w:szCs w:val="30"/>
        </w:rPr>
        <w:t xml:space="preserve"> </w:t>
      </w:r>
      <w:r w:rsidRPr="00172A2C">
        <w:rPr>
          <w:rFonts w:ascii="Angsana New" w:hAnsi="Angsana New"/>
          <w:color w:val="000000"/>
          <w:sz w:val="30"/>
          <w:szCs w:val="30"/>
          <w:cs/>
        </w:rPr>
        <w:t xml:space="preserve">และ </w:t>
      </w:r>
      <w:r w:rsidR="00744522">
        <w:rPr>
          <w:rFonts w:ascii="Angsana New" w:hAnsi="Angsana New"/>
          <w:color w:val="000000"/>
          <w:sz w:val="30"/>
          <w:szCs w:val="30"/>
        </w:rPr>
        <w:t>25</w:t>
      </w:r>
      <w:r w:rsidR="002205A6">
        <w:rPr>
          <w:rFonts w:ascii="Angsana New" w:hAnsi="Angsana New"/>
          <w:color w:val="000000"/>
          <w:sz w:val="30"/>
          <w:szCs w:val="30"/>
        </w:rPr>
        <w:t>6</w:t>
      </w:r>
      <w:r w:rsidR="00744522">
        <w:rPr>
          <w:rFonts w:ascii="Angsana New" w:hAnsi="Angsana New"/>
          <w:color w:val="000000"/>
          <w:sz w:val="30"/>
          <w:szCs w:val="30"/>
        </w:rPr>
        <w:t>6</w:t>
      </w:r>
      <w:r w:rsidRPr="00172A2C">
        <w:rPr>
          <w:rFonts w:ascii="Angsana New" w:hAnsi="Angsana New"/>
          <w:color w:val="000000"/>
          <w:sz w:val="30"/>
          <w:szCs w:val="30"/>
          <w:cs/>
        </w:rPr>
        <w:t xml:space="preserve"> ประกอบด้ว</w:t>
      </w:r>
      <w:r w:rsidR="00645127" w:rsidRPr="00645127">
        <w:rPr>
          <w:rFonts w:ascii="Angsana New" w:hAnsi="Angsana New" w:hint="cs"/>
          <w:sz w:val="30"/>
          <w:szCs w:val="30"/>
          <w:cs/>
          <w:lang w:val="th-TH"/>
        </w:rPr>
        <w:t>ย</w:t>
      </w:r>
    </w:p>
    <w:p w14:paraId="1AF79ECB" w14:textId="7E33E825" w:rsidR="003A4BDB" w:rsidRPr="00DA078E" w:rsidRDefault="00151768" w:rsidP="00DA078E">
      <w:pPr>
        <w:spacing w:before="120" w:after="120" w:line="240" w:lineRule="auto"/>
        <w:ind w:left="284" w:right="391"/>
        <w:jc w:val="thaiDistribute"/>
        <w:rPr>
          <w:rFonts w:ascii="Angsana New" w:hAnsi="Angsana New"/>
          <w:b/>
          <w:bCs/>
          <w:sz w:val="10"/>
          <w:szCs w:val="10"/>
          <w:cs/>
          <w:lang w:val="en-US"/>
        </w:rPr>
      </w:pPr>
      <w:r>
        <w:rPr>
          <w:rFonts w:ascii="Angsana New" w:hAnsi="Angsana New"/>
          <w:noProof/>
          <w:color w:val="000000"/>
          <w:sz w:val="30"/>
          <w:szCs w:val="30"/>
        </w:rPr>
        <mc:AlternateContent>
          <mc:Choice Requires="wps">
            <w:drawing>
              <wp:anchor distT="0" distB="0" distL="114300" distR="114300" simplePos="0" relativeHeight="251659264" behindDoc="1" locked="0" layoutInCell="1" allowOverlap="1" wp14:anchorId="285DD8D1" wp14:editId="171A1FD4">
                <wp:simplePos x="0" y="0"/>
                <wp:positionH relativeFrom="column">
                  <wp:posOffset>1028700</wp:posOffset>
                </wp:positionH>
                <wp:positionV relativeFrom="paragraph">
                  <wp:posOffset>1060450</wp:posOffset>
                </wp:positionV>
                <wp:extent cx="754380" cy="259080"/>
                <wp:effectExtent l="0" t="0" r="7620" b="7620"/>
                <wp:wrapNone/>
                <wp:docPr id="1536339220" name="Rectangle 1"/>
                <wp:cNvGraphicFramePr/>
                <a:graphic xmlns:a="http://schemas.openxmlformats.org/drawingml/2006/main">
                  <a:graphicData uri="http://schemas.microsoft.com/office/word/2010/wordprocessingShape">
                    <wps:wsp>
                      <wps:cNvSpPr/>
                      <wps:spPr>
                        <a:xfrm>
                          <a:off x="0" y="0"/>
                          <a:ext cx="754380" cy="259080"/>
                        </a:xfrm>
                        <a:prstGeom prst="rect">
                          <a:avLst/>
                        </a:prstGeom>
                        <a:solidFill>
                          <a:srgbClr val="FFFF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157730" id="Rectangle 1" o:spid="_x0000_s1026" style="position:absolute;margin-left:81pt;margin-top:83.5pt;width:59.4pt;height:20.4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" fillcolor="yellow" stroked="f" strokeweight="1pt"/>
            </w:pict>
          </mc:Fallback>
        </mc:AlternateContent>
      </w:r>
      <w:r>
        <w:rPr>
          <w:rFonts w:ascii="Angsana New" w:hAnsi="Angsana New"/>
          <w:color w:val="000000"/>
          <w:sz w:val="30"/>
          <w:szCs w:val="30"/>
        </w:rPr>
        <w:pict w14:anchorId="26D010A1">
          <v:shape id="_x0000_i1044" type="#_x0000_t75" style="width:489pt;height:126.6pt">
            <v:imagedata r:id="rId27" o:title=""/>
          </v:shape>
        </w:pict>
      </w:r>
    </w:p>
    <w:p w14:paraId="3007AC9E" w14:textId="6DEDFA52" w:rsidR="00A87D39" w:rsidRDefault="00A87D39" w:rsidP="00B76F9B">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A87D39">
        <w:rPr>
          <w:rFonts w:ascii="Angsana New" w:hAnsi="Angsana New" w:hint="cs"/>
          <w:b/>
          <w:bCs/>
          <w:sz w:val="30"/>
          <w:szCs w:val="30"/>
          <w:cs/>
          <w:lang w:val="en-US"/>
        </w:rPr>
        <w:lastRenderedPageBreak/>
        <w:t>เงินลงทุนในบริษัทย่อย</w:t>
      </w:r>
    </w:p>
    <w:p w14:paraId="0EA26F17" w14:textId="6359AED5" w:rsidR="00A87D39" w:rsidRPr="00A87D39" w:rsidRDefault="00A87D39" w:rsidP="00A87D39">
      <w:pPr>
        <w:spacing w:before="120" w:after="120" w:line="240" w:lineRule="auto"/>
        <w:ind w:firstLine="284"/>
        <w:jc w:val="thaiDistribute"/>
        <w:rPr>
          <w:rFonts w:ascii="Angsana New" w:hAnsi="Angsana New"/>
          <w:sz w:val="30"/>
          <w:szCs w:val="30"/>
          <w:lang w:val="en-US"/>
        </w:rPr>
      </w:pPr>
      <w:r w:rsidRPr="00A87D39">
        <w:rPr>
          <w:rFonts w:ascii="Angsana New" w:hAnsi="Angsana New"/>
          <w:color w:val="000000"/>
          <w:sz w:val="30"/>
          <w:szCs w:val="30"/>
          <w:cs/>
        </w:rPr>
        <w:t xml:space="preserve">เงินลงทุนในบริษัทย่อย ณ วันที่ </w:t>
      </w:r>
      <w:r w:rsidRPr="00A87D39">
        <w:rPr>
          <w:rFonts w:ascii="Angsana New" w:hAnsi="Angsana New"/>
          <w:color w:val="000000"/>
          <w:sz w:val="30"/>
          <w:szCs w:val="30"/>
        </w:rPr>
        <w:t xml:space="preserve">31 </w:t>
      </w:r>
      <w:r w:rsidRPr="00A87D39">
        <w:rPr>
          <w:rFonts w:ascii="Angsana New" w:hAnsi="Angsana New"/>
          <w:color w:val="000000"/>
          <w:sz w:val="30"/>
          <w:szCs w:val="30"/>
          <w:cs/>
        </w:rPr>
        <w:t xml:space="preserve">ธันวาคม </w:t>
      </w:r>
      <w:r w:rsidRPr="00A87D39">
        <w:rPr>
          <w:rFonts w:ascii="Angsana New" w:hAnsi="Angsana New"/>
          <w:color w:val="000000"/>
          <w:sz w:val="30"/>
          <w:szCs w:val="30"/>
        </w:rPr>
        <w:t>256</w:t>
      </w:r>
      <w:r w:rsidR="002205A6">
        <w:rPr>
          <w:rFonts w:ascii="Angsana New" w:hAnsi="Angsana New"/>
          <w:color w:val="000000"/>
          <w:sz w:val="30"/>
          <w:szCs w:val="30"/>
        </w:rPr>
        <w:t>7</w:t>
      </w:r>
      <w:r w:rsidRPr="00A87D39">
        <w:rPr>
          <w:rFonts w:ascii="Angsana New" w:hAnsi="Angsana New"/>
          <w:color w:val="000000"/>
          <w:sz w:val="30"/>
          <w:szCs w:val="30"/>
        </w:rPr>
        <w:t xml:space="preserve"> </w:t>
      </w:r>
      <w:r w:rsidRPr="00A87D39">
        <w:rPr>
          <w:rFonts w:ascii="Angsana New" w:hAnsi="Angsana New"/>
          <w:color w:val="000000"/>
          <w:sz w:val="30"/>
          <w:szCs w:val="30"/>
          <w:cs/>
        </w:rPr>
        <w:t xml:space="preserve">และ </w:t>
      </w:r>
      <w:r w:rsidRPr="00A87D39">
        <w:rPr>
          <w:rFonts w:ascii="Angsana New" w:hAnsi="Angsana New"/>
          <w:color w:val="000000"/>
          <w:sz w:val="30"/>
          <w:szCs w:val="30"/>
        </w:rPr>
        <w:t>256</w:t>
      </w:r>
      <w:r w:rsidR="002205A6">
        <w:rPr>
          <w:rFonts w:ascii="Angsana New" w:hAnsi="Angsana New"/>
          <w:color w:val="000000"/>
          <w:sz w:val="30"/>
          <w:szCs w:val="30"/>
        </w:rPr>
        <w:t>6</w:t>
      </w:r>
      <w:r w:rsidRPr="00A87D39">
        <w:rPr>
          <w:rFonts w:ascii="Angsana New" w:hAnsi="Angsana New"/>
          <w:color w:val="000000"/>
          <w:sz w:val="30"/>
          <w:szCs w:val="30"/>
        </w:rPr>
        <w:t xml:space="preserve"> </w:t>
      </w:r>
      <w:r w:rsidRPr="00A87D39">
        <w:rPr>
          <w:rFonts w:ascii="Angsana New" w:hAnsi="Angsana New" w:hint="cs"/>
          <w:color w:val="000000"/>
          <w:sz w:val="30"/>
          <w:szCs w:val="30"/>
          <w:cs/>
        </w:rPr>
        <w:t>แสดงรายละเอียดดังนี้</w:t>
      </w:r>
    </w:p>
    <w:p w14:paraId="088C6BF2" w14:textId="504C912B" w:rsidR="00A87D39" w:rsidRDefault="00151768" w:rsidP="00B76F9B">
      <w:pPr>
        <w:spacing w:before="120" w:after="120" w:line="240" w:lineRule="auto"/>
        <w:ind w:firstLine="284"/>
        <w:jc w:val="thaiDistribute"/>
      </w:pPr>
      <w:r>
        <w:pict w14:anchorId="4CD63218">
          <v:shape id="_x0000_i1045" type="#_x0000_t75" style="width:489.6pt;height:113.4pt">
            <v:imagedata r:id="rId28" o:title="" gain="66873f" blacklevel="655f"/>
          </v:shape>
        </w:pict>
      </w:r>
    </w:p>
    <w:p w14:paraId="64403EB1" w14:textId="2DC0D449" w:rsidR="00A87D39" w:rsidRDefault="00A87D39" w:rsidP="00B76F9B">
      <w:pPr>
        <w:spacing w:before="120" w:after="120" w:line="240" w:lineRule="auto"/>
        <w:ind w:firstLine="284"/>
        <w:jc w:val="thaiDistribute"/>
        <w:rPr>
          <w:rFonts w:ascii="Angsana New" w:hAnsi="Angsana New"/>
          <w:sz w:val="30"/>
          <w:szCs w:val="30"/>
          <w:lang w:val="en-US"/>
        </w:rPr>
      </w:pPr>
    </w:p>
    <w:p w14:paraId="42151E5C" w14:textId="1B71CFBA" w:rsidR="00A87D39" w:rsidRPr="00A87D39" w:rsidRDefault="00A87D39" w:rsidP="00A87D39">
      <w:pPr>
        <w:spacing w:line="240" w:lineRule="auto"/>
        <w:rPr>
          <w:rFonts w:ascii="Angsana New" w:hAnsi="Angsana New"/>
          <w:sz w:val="30"/>
          <w:szCs w:val="30"/>
          <w:cs/>
          <w:lang w:val="en-US"/>
        </w:rPr>
        <w:sectPr w:rsidR="00A87D39" w:rsidRPr="00A87D39" w:rsidSect="004910DB">
          <w:headerReference w:type="default" r:id="rId29"/>
          <w:footerReference w:type="even" r:id="rId30"/>
          <w:footerReference w:type="default" r:id="rId31"/>
          <w:pgSz w:w="11907" w:h="16840" w:code="9"/>
          <w:pgMar w:top="1152" w:right="662" w:bottom="1152" w:left="1152" w:header="562" w:footer="461" w:gutter="0"/>
          <w:pgNumType w:start="14"/>
          <w:cols w:space="737"/>
          <w:docGrid w:linePitch="299"/>
        </w:sectPr>
      </w:pPr>
    </w:p>
    <w:p w14:paraId="5BBCA843" w14:textId="77777777" w:rsidR="005D2002" w:rsidRPr="00BF3C10" w:rsidRDefault="00FB1D52" w:rsidP="005D2002">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ที่</w:t>
      </w:r>
      <w:r w:rsidR="006961AB" w:rsidRPr="00BF3C10">
        <w:rPr>
          <w:rFonts w:ascii="Angsana New" w:hAnsi="Angsana New" w:hint="cs"/>
          <w:b/>
          <w:bCs/>
          <w:sz w:val="30"/>
          <w:szCs w:val="30"/>
          <w:cs/>
          <w:lang w:val="en-US"/>
        </w:rPr>
        <w:t>ดิน อาคารและ</w:t>
      </w:r>
      <w:r w:rsidR="006961AB" w:rsidRPr="00BF3C10">
        <w:rPr>
          <w:rFonts w:ascii="Angsana New" w:hAnsi="Angsana New"/>
          <w:b/>
          <w:bCs/>
          <w:sz w:val="30"/>
          <w:szCs w:val="30"/>
          <w:cs/>
          <w:lang w:val="en-US"/>
        </w:rPr>
        <w:t>อุปกรณ์</w:t>
      </w:r>
    </w:p>
    <w:p w14:paraId="6F8FF0D2" w14:textId="14EBD56E" w:rsidR="006961AB" w:rsidRDefault="00FB1D52" w:rsidP="00551BDB">
      <w:pPr>
        <w:spacing w:before="120" w:after="120" w:line="240" w:lineRule="auto"/>
        <w:ind w:left="284" w:right="-1055"/>
        <w:jc w:val="thaiDistribute"/>
        <w:rPr>
          <w:rFonts w:ascii="Angsana New" w:hAnsi="Angsana New"/>
          <w:color w:val="000000"/>
          <w:sz w:val="30"/>
          <w:szCs w:val="30"/>
        </w:rPr>
      </w:pPr>
      <w:r w:rsidRPr="00FB1D52">
        <w:rPr>
          <w:rFonts w:ascii="Angsana New" w:hAnsi="Angsana New"/>
          <w:color w:val="000000"/>
          <w:sz w:val="30"/>
          <w:szCs w:val="30"/>
          <w:cs/>
        </w:rPr>
        <w:t xml:space="preserve">รายการเปลี่ยนแปลงที่ดิน อาคารและอุปกรณ์ สำหรับปีสิ้นสุดวันที่ </w:t>
      </w:r>
      <w:r w:rsidRPr="00FB1D52">
        <w:rPr>
          <w:rFonts w:ascii="Angsana New" w:hAnsi="Angsana New"/>
          <w:color w:val="000000"/>
          <w:sz w:val="30"/>
          <w:szCs w:val="30"/>
        </w:rPr>
        <w:t>31</w:t>
      </w:r>
      <w:r w:rsidRPr="00FB1D52">
        <w:rPr>
          <w:rFonts w:ascii="Angsana New" w:hAnsi="Angsana New"/>
          <w:color w:val="000000"/>
          <w:sz w:val="30"/>
          <w:szCs w:val="30"/>
          <w:cs/>
        </w:rPr>
        <w:t xml:space="preserve"> ธันวาคม </w:t>
      </w:r>
      <w:r w:rsidR="00744522">
        <w:rPr>
          <w:rFonts w:ascii="Angsana New" w:hAnsi="Angsana New"/>
          <w:color w:val="000000"/>
          <w:sz w:val="30"/>
          <w:szCs w:val="30"/>
        </w:rPr>
        <w:t>256</w:t>
      </w:r>
      <w:r w:rsidR="002B7A93">
        <w:rPr>
          <w:rFonts w:ascii="Angsana New" w:hAnsi="Angsana New"/>
          <w:color w:val="000000"/>
          <w:sz w:val="30"/>
          <w:szCs w:val="30"/>
        </w:rPr>
        <w:t>7</w:t>
      </w:r>
      <w:r w:rsidRPr="00FB1D52">
        <w:rPr>
          <w:rFonts w:ascii="Angsana New" w:hAnsi="Angsana New"/>
          <w:color w:val="000000"/>
          <w:sz w:val="30"/>
          <w:szCs w:val="30"/>
          <w:cs/>
        </w:rPr>
        <w:t xml:space="preserve"> และ </w:t>
      </w:r>
      <w:r w:rsidR="00744522">
        <w:rPr>
          <w:rFonts w:ascii="Angsana New" w:hAnsi="Angsana New"/>
          <w:color w:val="000000"/>
          <w:sz w:val="30"/>
          <w:szCs w:val="30"/>
        </w:rPr>
        <w:t>25</w:t>
      </w:r>
      <w:r w:rsidR="002B7A93">
        <w:rPr>
          <w:rFonts w:ascii="Angsana New" w:hAnsi="Angsana New"/>
          <w:color w:val="000000"/>
          <w:sz w:val="30"/>
          <w:szCs w:val="30"/>
        </w:rPr>
        <w:t>6</w:t>
      </w:r>
      <w:r w:rsidR="00744522">
        <w:rPr>
          <w:rFonts w:ascii="Angsana New" w:hAnsi="Angsana New"/>
          <w:color w:val="000000"/>
          <w:sz w:val="30"/>
          <w:szCs w:val="30"/>
        </w:rPr>
        <w:t>6</w:t>
      </w:r>
      <w:r w:rsidRPr="00FB1D52">
        <w:rPr>
          <w:rFonts w:ascii="Angsana New" w:hAnsi="Angsana New"/>
          <w:color w:val="000000"/>
          <w:sz w:val="30"/>
          <w:szCs w:val="30"/>
          <w:cs/>
        </w:rPr>
        <w:t xml:space="preserve"> </w:t>
      </w:r>
      <w:r w:rsidRPr="00FB1D52">
        <w:rPr>
          <w:rFonts w:ascii="Angsana New" w:hAnsi="Angsana New" w:hint="cs"/>
          <w:color w:val="000000"/>
          <w:sz w:val="30"/>
          <w:szCs w:val="30"/>
          <w:cs/>
        </w:rPr>
        <w:t>แสดง</w:t>
      </w:r>
      <w:r w:rsidRPr="00FB1D52">
        <w:rPr>
          <w:rFonts w:ascii="Angsana New" w:hAnsi="Angsana New"/>
          <w:color w:val="000000"/>
          <w:sz w:val="30"/>
          <w:szCs w:val="30"/>
          <w:cs/>
        </w:rPr>
        <w:t>ดังนี้</w:t>
      </w:r>
    </w:p>
    <w:p w14:paraId="765B8490" w14:textId="5A3A2386" w:rsidR="000131D2" w:rsidRPr="0033072A" w:rsidRDefault="00151768" w:rsidP="00551BDB">
      <w:pPr>
        <w:spacing w:before="120" w:after="120" w:line="240" w:lineRule="auto"/>
        <w:ind w:left="284" w:right="-1055"/>
        <w:jc w:val="thaiDistribute"/>
        <w:rPr>
          <w:rFonts w:ascii="Angsana New" w:hAnsi="Angsana New"/>
          <w:sz w:val="30"/>
          <w:szCs w:val="30"/>
          <w:cs/>
          <w:lang w:val="en-US"/>
        </w:rPr>
      </w:pPr>
      <w:r>
        <w:rPr>
          <w:rFonts w:ascii="Angsana New" w:hAnsi="Angsana New"/>
          <w:sz w:val="28"/>
          <w:szCs w:val="28"/>
          <w:lang w:val="th-TH"/>
        </w:rPr>
        <w:pict w14:anchorId="49C9B539">
          <v:shape id="_x0000_i1046" type="#_x0000_t75" style="width:730.2pt;height:386.4pt">
            <v:imagedata r:id="rId32" o:title=""/>
          </v:shape>
        </w:pict>
      </w:r>
    </w:p>
    <w:p w14:paraId="12E63513" w14:textId="08B5FDC7" w:rsidR="00FB1D52" w:rsidRDefault="00151768" w:rsidP="00E4413E">
      <w:pPr>
        <w:spacing w:line="240" w:lineRule="auto"/>
        <w:ind w:left="284" w:right="-142"/>
        <w:jc w:val="thaiDistribute"/>
        <w:rPr>
          <w:sz w:val="30"/>
          <w:szCs w:val="30"/>
        </w:rPr>
      </w:pPr>
      <w:bookmarkStart w:id="376" w:name="_MON_1532612152"/>
      <w:bookmarkStart w:id="377" w:name="_MON_1532612345"/>
      <w:bookmarkStart w:id="378" w:name="_MON_1532612416"/>
      <w:bookmarkStart w:id="379" w:name="_MON_1554372604"/>
      <w:bookmarkStart w:id="380" w:name="_MON_1554372647"/>
      <w:bookmarkStart w:id="381" w:name="_MON_1555523894"/>
      <w:bookmarkStart w:id="382" w:name="_MON_1555523964"/>
      <w:bookmarkStart w:id="383" w:name="_MON_1555524099"/>
      <w:bookmarkStart w:id="384" w:name="_MON_1555596241"/>
      <w:bookmarkStart w:id="385" w:name="_MON_1560939543"/>
      <w:bookmarkStart w:id="386" w:name="_MON_1563216335"/>
      <w:bookmarkStart w:id="387" w:name="_MON_1563228569"/>
      <w:bookmarkStart w:id="388" w:name="_MON_1566040577"/>
      <w:bookmarkStart w:id="389" w:name="_MON_1619332670"/>
      <w:bookmarkStart w:id="390" w:name="_MON_1643113142"/>
      <w:bookmarkStart w:id="391" w:name="_MON_1476778245"/>
      <w:bookmarkStart w:id="392" w:name="_MON_1476546667"/>
      <w:bookmarkStart w:id="393" w:name="_MON_1473767926"/>
      <w:bookmarkStart w:id="394" w:name="_MON_1476686982"/>
      <w:bookmarkStart w:id="395" w:name="_MON_1492543867"/>
      <w:bookmarkStart w:id="396" w:name="_MON_1492543934"/>
      <w:bookmarkStart w:id="397" w:name="_MON_1492968194"/>
      <w:bookmarkStart w:id="398" w:name="_MON_1492969424"/>
      <w:bookmarkStart w:id="399" w:name="_MON_1492969606"/>
      <w:bookmarkStart w:id="400" w:name="_MON_1493032544"/>
      <w:bookmarkStart w:id="401" w:name="_MON_1493037105"/>
      <w:bookmarkStart w:id="402" w:name="_MON_1496132506"/>
      <w:bookmarkStart w:id="403" w:name="_MON_1496132524"/>
      <w:bookmarkStart w:id="404" w:name="_MON_1496132535"/>
      <w:bookmarkStart w:id="405" w:name="_MON_1496135512"/>
      <w:bookmarkStart w:id="406" w:name="_MON_1496135541"/>
      <w:bookmarkStart w:id="407" w:name="_MON_1499085021"/>
      <w:bookmarkStart w:id="408" w:name="_MON_1499085028"/>
      <w:bookmarkStart w:id="409" w:name="_MON_1502015235"/>
      <w:bookmarkStart w:id="410" w:name="_MON_1608473566"/>
      <w:bookmarkStart w:id="411" w:name="_MON_1502625062"/>
      <w:bookmarkStart w:id="412" w:name="_MON_1502797719"/>
      <w:bookmarkStart w:id="413" w:name="_MON_1505834765"/>
      <w:bookmarkStart w:id="414" w:name="_MON_1508326729"/>
      <w:bookmarkStart w:id="415" w:name="_MON_1508403757"/>
      <w:bookmarkStart w:id="416" w:name="_MON_1524134279"/>
      <w:bookmarkStart w:id="417" w:name="_MON_1524134305"/>
      <w:bookmarkStart w:id="418" w:name="_MON_1524134516"/>
      <w:bookmarkStart w:id="419" w:name="_MON_1524143807"/>
      <w:bookmarkStart w:id="420" w:name="_MON_1524332361"/>
      <w:bookmarkStart w:id="421" w:name="_MON_1524332462"/>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r>
        <w:rPr>
          <w:rFonts w:ascii="Angsana New" w:hAnsi="Angsana New"/>
          <w:sz w:val="28"/>
          <w:szCs w:val="28"/>
          <w:lang w:val="th-TH"/>
        </w:rPr>
        <w:lastRenderedPageBreak/>
        <w:pict w14:anchorId="1C4B1D76">
          <v:shape id="_x0000_i1047" type="#_x0000_t75" style="width:728.4pt;height:416.4pt">
            <v:imagedata r:id="rId33" o:title=""/>
          </v:shape>
        </w:pict>
      </w:r>
    </w:p>
    <w:p w14:paraId="171F7279" w14:textId="77777777" w:rsidR="00FB1D52" w:rsidRPr="00101190" w:rsidRDefault="00FB1D52" w:rsidP="00E4413E">
      <w:pPr>
        <w:spacing w:line="240" w:lineRule="auto"/>
        <w:ind w:left="284" w:right="-142"/>
        <w:jc w:val="thaiDistribute"/>
        <w:rPr>
          <w:sz w:val="30"/>
          <w:szCs w:val="30"/>
          <w:lang w:val="en-US"/>
        </w:rPr>
        <w:sectPr w:rsidR="00FB1D52" w:rsidRPr="00101190" w:rsidSect="004910DB">
          <w:footerReference w:type="default" r:id="rId34"/>
          <w:pgSz w:w="16840" w:h="11907" w:orient="landscape" w:code="9"/>
          <w:pgMar w:top="1151" w:right="1151" w:bottom="663" w:left="1151" w:header="561" w:footer="459" w:gutter="0"/>
          <w:cols w:space="737"/>
          <w:docGrid w:linePitch="299"/>
        </w:sectPr>
      </w:pPr>
    </w:p>
    <w:p w14:paraId="1C96D60C" w14:textId="6372DC06" w:rsidR="005A1CF2" w:rsidRPr="009E6F86" w:rsidRDefault="00151768" w:rsidP="00817C19">
      <w:pPr>
        <w:spacing w:before="120" w:after="120" w:line="240" w:lineRule="auto"/>
        <w:ind w:left="284" w:right="28"/>
        <w:jc w:val="thaiDistribute"/>
        <w:rPr>
          <w:rFonts w:ascii="Angsana New" w:hAnsi="Angsana New"/>
          <w:b/>
          <w:bCs/>
          <w:sz w:val="20"/>
          <w:szCs w:val="20"/>
          <w:cs/>
          <w:lang w:val="en-US"/>
        </w:rPr>
      </w:pPr>
      <w:r>
        <w:rPr>
          <w:rFonts w:ascii="Angsana New" w:hAnsi="Angsana New"/>
          <w:color w:val="000000"/>
          <w:sz w:val="30"/>
          <w:szCs w:val="30"/>
        </w:rPr>
        <w:lastRenderedPageBreak/>
        <w:pict w14:anchorId="1273117E">
          <v:shape id="_x0000_i1048" type="#_x0000_t75" style="width:488.4pt;height:294.6pt">
            <v:imagedata r:id="rId35" o:title=""/>
            <o:lock v:ext="edit" aspectratio="f"/>
          </v:shape>
        </w:pict>
      </w:r>
    </w:p>
    <w:p w14:paraId="2C7746D1" w14:textId="47759893" w:rsidR="009B35E4" w:rsidRPr="00BF3C10" w:rsidRDefault="009B35E4" w:rsidP="009B35E4">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t>สัญญาเช่า</w:t>
      </w:r>
    </w:p>
    <w:p w14:paraId="76E47A41" w14:textId="77777777" w:rsidR="009B35E4" w:rsidRPr="009B35E4" w:rsidRDefault="009B35E4" w:rsidP="009B35E4">
      <w:pPr>
        <w:spacing w:before="120" w:after="120" w:line="240" w:lineRule="auto"/>
        <w:ind w:left="284"/>
        <w:jc w:val="thaiDistribute"/>
        <w:rPr>
          <w:rFonts w:ascii="Angsana New" w:hAnsi="Angsana New"/>
          <w:b/>
          <w:bCs/>
          <w:sz w:val="30"/>
          <w:szCs w:val="30"/>
          <w:cs/>
          <w:lang w:val="th-TH"/>
        </w:rPr>
      </w:pPr>
      <w:r w:rsidRPr="009B35E4">
        <w:rPr>
          <w:rFonts w:ascii="Angsana New" w:hAnsi="Angsana New"/>
          <w:b/>
          <w:bCs/>
          <w:sz w:val="30"/>
          <w:szCs w:val="30"/>
          <w:cs/>
          <w:lang w:val="th-TH"/>
        </w:rPr>
        <w:t>สินทรัพย์สิทธิการใช้</w:t>
      </w:r>
    </w:p>
    <w:p w14:paraId="36330C42" w14:textId="3C8FB7AC" w:rsidR="009B35E4" w:rsidRPr="009B35E4" w:rsidRDefault="006E2556" w:rsidP="009B35E4">
      <w:pPr>
        <w:spacing w:before="120" w:after="120" w:line="240" w:lineRule="auto"/>
        <w:ind w:left="284"/>
        <w:jc w:val="thaiDistribute"/>
        <w:rPr>
          <w:rFonts w:ascii="Angsana New" w:hAnsi="Angsana New"/>
          <w:sz w:val="30"/>
          <w:szCs w:val="30"/>
          <w:cs/>
          <w:lang w:val="th-TH"/>
        </w:rPr>
      </w:pPr>
      <w:r w:rsidRPr="006E2556">
        <w:rPr>
          <w:rFonts w:ascii="Angsana New" w:hAnsi="Angsana New"/>
          <w:color w:val="000000"/>
          <w:sz w:val="30"/>
          <w:szCs w:val="30"/>
          <w:cs/>
        </w:rPr>
        <w:t xml:space="preserve">รายการเปลี่ยนแปลงสินทรัพย์สิทธิการใช้ สำหรับปีสิ้นสุดวันที่ </w:t>
      </w:r>
      <w:r w:rsidRPr="006E2556">
        <w:rPr>
          <w:rFonts w:ascii="Angsana New" w:hAnsi="Angsana New"/>
          <w:color w:val="000000"/>
          <w:sz w:val="30"/>
          <w:szCs w:val="30"/>
        </w:rPr>
        <w:t xml:space="preserve">31 </w:t>
      </w:r>
      <w:r w:rsidRPr="006E2556">
        <w:rPr>
          <w:rFonts w:ascii="Angsana New" w:hAnsi="Angsana New"/>
          <w:color w:val="000000"/>
          <w:sz w:val="30"/>
          <w:szCs w:val="30"/>
          <w:cs/>
        </w:rPr>
        <w:t>ธันวาคม</w:t>
      </w:r>
      <w:r w:rsidRPr="006E2556">
        <w:rPr>
          <w:rFonts w:ascii="Angsana New" w:hAnsi="Angsana New" w:hint="cs"/>
          <w:color w:val="000000"/>
          <w:sz w:val="30"/>
          <w:szCs w:val="30"/>
          <w:cs/>
        </w:rPr>
        <w:t xml:space="preserve"> </w:t>
      </w:r>
      <w:r w:rsidR="00744522">
        <w:rPr>
          <w:rFonts w:ascii="Angsana New" w:hAnsi="Angsana New"/>
          <w:color w:val="000000"/>
          <w:sz w:val="30"/>
          <w:szCs w:val="30"/>
        </w:rPr>
        <w:t>256</w:t>
      </w:r>
      <w:r w:rsidR="002B7A93">
        <w:rPr>
          <w:rFonts w:ascii="Angsana New" w:hAnsi="Angsana New"/>
          <w:color w:val="000000"/>
          <w:sz w:val="30"/>
          <w:szCs w:val="30"/>
        </w:rPr>
        <w:t>7</w:t>
      </w:r>
      <w:r w:rsidR="001E1006">
        <w:rPr>
          <w:rFonts w:ascii="Angsana New" w:hAnsi="Angsana New"/>
          <w:color w:val="000000"/>
          <w:sz w:val="30"/>
          <w:szCs w:val="30"/>
        </w:rPr>
        <w:t xml:space="preserve"> </w:t>
      </w:r>
      <w:r w:rsidR="001E1006">
        <w:rPr>
          <w:rFonts w:ascii="Angsana New" w:hAnsi="Angsana New" w:hint="cs"/>
          <w:color w:val="000000"/>
          <w:sz w:val="30"/>
          <w:szCs w:val="30"/>
          <w:cs/>
        </w:rPr>
        <w:t xml:space="preserve">และ </w:t>
      </w:r>
      <w:r w:rsidR="00744522">
        <w:rPr>
          <w:rFonts w:ascii="Angsana New" w:hAnsi="Angsana New"/>
          <w:color w:val="000000"/>
          <w:sz w:val="30"/>
          <w:szCs w:val="30"/>
          <w:lang w:val="en-US"/>
        </w:rPr>
        <w:t>256</w:t>
      </w:r>
      <w:r w:rsidR="002B7A93">
        <w:rPr>
          <w:rFonts w:ascii="Angsana New" w:hAnsi="Angsana New"/>
          <w:color w:val="000000"/>
          <w:sz w:val="30"/>
          <w:szCs w:val="30"/>
          <w:lang w:val="en-US"/>
        </w:rPr>
        <w:t>6</w:t>
      </w:r>
      <w:r w:rsidRPr="006E2556">
        <w:rPr>
          <w:rFonts w:ascii="Angsana New" w:hAnsi="Angsana New"/>
          <w:color w:val="000000"/>
          <w:sz w:val="30"/>
          <w:szCs w:val="30"/>
        </w:rPr>
        <w:t xml:space="preserve"> </w:t>
      </w:r>
      <w:r w:rsidRPr="006E2556">
        <w:rPr>
          <w:rFonts w:ascii="Angsana New" w:hAnsi="Angsana New" w:hint="cs"/>
          <w:color w:val="000000"/>
          <w:sz w:val="30"/>
          <w:szCs w:val="30"/>
          <w:cs/>
        </w:rPr>
        <w:t>แสดง</w:t>
      </w:r>
      <w:r w:rsidRPr="006E2556">
        <w:rPr>
          <w:rFonts w:ascii="Angsana New" w:hAnsi="Angsana New"/>
          <w:color w:val="000000"/>
          <w:sz w:val="30"/>
          <w:szCs w:val="30"/>
          <w:cs/>
        </w:rPr>
        <w:t>ดังนี้</w:t>
      </w:r>
    </w:p>
    <w:p w14:paraId="5F6A0CC7" w14:textId="70B8F91A" w:rsidR="009B35E4" w:rsidRDefault="00151768" w:rsidP="009B35E4">
      <w:pPr>
        <w:spacing w:line="240" w:lineRule="auto"/>
        <w:ind w:left="284" w:right="-142"/>
        <w:jc w:val="thaiDistribute"/>
        <w:rPr>
          <w:sz w:val="30"/>
          <w:szCs w:val="30"/>
        </w:rPr>
      </w:pPr>
      <w:r>
        <w:rPr>
          <w:sz w:val="30"/>
          <w:szCs w:val="30"/>
        </w:rPr>
        <w:pict w14:anchorId="0D9037CA">
          <v:shape id="_x0000_i1049" type="#_x0000_t75" style="width:486.6pt;height:226.8pt">
            <v:imagedata r:id="rId36" o:title=""/>
          </v:shape>
        </w:pict>
      </w:r>
    </w:p>
    <w:p w14:paraId="794525FE" w14:textId="6F277580" w:rsidR="00817C19" w:rsidRDefault="00BC284A" w:rsidP="001E1006">
      <w:pPr>
        <w:spacing w:before="120" w:after="120" w:line="240" w:lineRule="auto"/>
        <w:ind w:left="284"/>
        <w:jc w:val="thaiDistribute"/>
        <w:rPr>
          <w:rFonts w:ascii="Angsana New" w:hAnsi="Angsana New"/>
          <w:b/>
          <w:bCs/>
          <w:sz w:val="30"/>
          <w:szCs w:val="30"/>
          <w:cs/>
          <w:lang w:val="th-TH"/>
        </w:rPr>
      </w:pPr>
      <w:r w:rsidRPr="005A1CF2">
        <w:rPr>
          <w:rFonts w:ascii="Angsana New" w:hAnsi="Angsana New"/>
          <w:color w:val="000000"/>
          <w:sz w:val="30"/>
          <w:szCs w:val="30"/>
          <w:cs/>
        </w:rPr>
        <w:t>กลุ่มบริษัท</w:t>
      </w:r>
      <w:r w:rsidRPr="005A1CF2">
        <w:rPr>
          <w:rFonts w:ascii="Angsana New" w:hAnsi="Angsana New" w:hint="cs"/>
          <w:color w:val="000000"/>
          <w:sz w:val="30"/>
          <w:szCs w:val="30"/>
          <w:cs/>
        </w:rPr>
        <w:t>ทำสัญญา</w:t>
      </w:r>
      <w:r w:rsidRPr="005A1CF2">
        <w:rPr>
          <w:rFonts w:ascii="Angsana New" w:hAnsi="Angsana New"/>
          <w:color w:val="000000"/>
          <w:sz w:val="30"/>
          <w:szCs w:val="30"/>
          <w:cs/>
        </w:rPr>
        <w:t>เช่า</w:t>
      </w:r>
      <w:r w:rsidR="00C625E4">
        <w:rPr>
          <w:rFonts w:ascii="Angsana New" w:hAnsi="Angsana New" w:hint="cs"/>
          <w:color w:val="000000"/>
          <w:sz w:val="30"/>
          <w:szCs w:val="30"/>
          <w:cs/>
        </w:rPr>
        <w:t>ยานพาหนะ</w:t>
      </w:r>
      <w:r w:rsidR="00036100" w:rsidRPr="005A1CF2">
        <w:rPr>
          <w:rFonts w:ascii="Angsana New" w:hAnsi="Angsana New" w:hint="cs"/>
          <w:color w:val="000000"/>
          <w:sz w:val="30"/>
          <w:szCs w:val="30"/>
          <w:cs/>
        </w:rPr>
        <w:t xml:space="preserve">จำนวน </w:t>
      </w:r>
      <w:r w:rsidR="00036100" w:rsidRPr="005A1CF2">
        <w:rPr>
          <w:rFonts w:ascii="Angsana New" w:hAnsi="Angsana New"/>
          <w:color w:val="000000"/>
          <w:sz w:val="30"/>
          <w:szCs w:val="30"/>
          <w:lang w:val="en-US"/>
        </w:rPr>
        <w:t xml:space="preserve">1 </w:t>
      </w:r>
      <w:r w:rsidR="00036100" w:rsidRPr="005A1CF2">
        <w:rPr>
          <w:rFonts w:ascii="Angsana New" w:hAnsi="Angsana New" w:hint="cs"/>
          <w:color w:val="000000"/>
          <w:sz w:val="30"/>
          <w:szCs w:val="30"/>
          <w:cs/>
          <w:lang w:val="en-US"/>
        </w:rPr>
        <w:t>คัน</w:t>
      </w:r>
      <w:r w:rsidRPr="005A1CF2">
        <w:rPr>
          <w:rFonts w:ascii="Angsana New" w:hAnsi="Angsana New" w:hint="cs"/>
          <w:color w:val="000000"/>
          <w:sz w:val="30"/>
          <w:szCs w:val="30"/>
          <w:cs/>
        </w:rPr>
        <w:t xml:space="preserve"> กำหนด</w:t>
      </w:r>
      <w:r w:rsidRPr="005A1CF2">
        <w:rPr>
          <w:rFonts w:ascii="Angsana New" w:hAnsi="Angsana New"/>
          <w:color w:val="000000"/>
          <w:sz w:val="30"/>
          <w:szCs w:val="30"/>
          <w:cs/>
        </w:rPr>
        <w:t xml:space="preserve">ระยะเวลา </w:t>
      </w:r>
      <w:r w:rsidR="00A04BE5">
        <w:rPr>
          <w:rFonts w:ascii="Angsana New" w:hAnsi="Angsana New"/>
          <w:color w:val="000000"/>
          <w:sz w:val="30"/>
          <w:szCs w:val="30"/>
        </w:rPr>
        <w:t>5</w:t>
      </w:r>
      <w:r w:rsidRPr="005A1CF2">
        <w:rPr>
          <w:rFonts w:ascii="Angsana New" w:hAnsi="Angsana New"/>
          <w:color w:val="000000"/>
          <w:sz w:val="30"/>
          <w:szCs w:val="30"/>
          <w:cs/>
        </w:rPr>
        <w:t xml:space="preserve"> ปี โดยมีสิทธิต่ออายุสัญญาเช่าเมื่อสิ้นสุดอายุสัญญา</w:t>
      </w:r>
      <w:r w:rsidR="00E46A96">
        <w:rPr>
          <w:rFonts w:ascii="Angsana New" w:hAnsi="Angsana New"/>
          <w:color w:val="000000"/>
          <w:sz w:val="30"/>
          <w:szCs w:val="30"/>
        </w:rPr>
        <w:t xml:space="preserve"> </w:t>
      </w:r>
      <w:r w:rsidRPr="005A1CF2">
        <w:rPr>
          <w:rFonts w:ascii="Angsana New" w:hAnsi="Angsana New"/>
          <w:color w:val="000000"/>
          <w:sz w:val="30"/>
          <w:szCs w:val="30"/>
          <w:cs/>
        </w:rPr>
        <w:t>ค่าเช่ากำหนดชำระเป็นรายเดือนตามอัตราระบุไว้ในสัญญา</w:t>
      </w:r>
    </w:p>
    <w:p w14:paraId="50D8BB17" w14:textId="77777777" w:rsidR="00A3493E" w:rsidRDefault="00A3493E">
      <w:pPr>
        <w:spacing w:line="240" w:lineRule="auto"/>
        <w:rPr>
          <w:rFonts w:ascii="Angsana New" w:hAnsi="Angsana New"/>
          <w:b/>
          <w:bCs/>
          <w:sz w:val="30"/>
          <w:szCs w:val="30"/>
          <w:cs/>
          <w:lang w:val="th-TH"/>
        </w:rPr>
      </w:pPr>
      <w:r>
        <w:rPr>
          <w:rFonts w:ascii="Angsana New" w:hAnsi="Angsana New"/>
          <w:b/>
          <w:bCs/>
          <w:sz w:val="30"/>
          <w:szCs w:val="30"/>
          <w:cs/>
          <w:lang w:val="th-TH"/>
        </w:rPr>
        <w:br w:type="page"/>
      </w:r>
    </w:p>
    <w:p w14:paraId="6CCF8167" w14:textId="64EC1B1B" w:rsidR="009B35E4" w:rsidRPr="005F4316" w:rsidRDefault="009B35E4" w:rsidP="009B35E4">
      <w:pPr>
        <w:spacing w:before="120" w:after="120" w:line="240" w:lineRule="auto"/>
        <w:ind w:left="284"/>
        <w:jc w:val="thaiDistribute"/>
        <w:rPr>
          <w:rFonts w:ascii="Angsana New" w:hAnsi="Angsana New"/>
          <w:b/>
          <w:bCs/>
          <w:sz w:val="30"/>
          <w:szCs w:val="30"/>
          <w:cs/>
          <w:lang w:val="en-US"/>
        </w:rPr>
      </w:pPr>
      <w:r w:rsidRPr="009B35E4">
        <w:rPr>
          <w:rFonts w:ascii="Angsana New" w:hAnsi="Angsana New"/>
          <w:b/>
          <w:bCs/>
          <w:sz w:val="30"/>
          <w:szCs w:val="30"/>
          <w:cs/>
          <w:lang w:val="th-TH"/>
        </w:rPr>
        <w:lastRenderedPageBreak/>
        <w:t>หนี้สินตามสัญญาเช่า</w:t>
      </w:r>
    </w:p>
    <w:p w14:paraId="6FA42E32" w14:textId="42A7CF23" w:rsidR="009B35E4" w:rsidRDefault="006E2556" w:rsidP="009B35E4">
      <w:pPr>
        <w:spacing w:before="120" w:after="120" w:line="240" w:lineRule="auto"/>
        <w:ind w:left="284"/>
        <w:jc w:val="thaiDistribute"/>
        <w:rPr>
          <w:rFonts w:ascii="Angsana New" w:hAnsi="Angsana New"/>
          <w:sz w:val="30"/>
          <w:szCs w:val="30"/>
          <w:cs/>
          <w:lang w:val="th-TH"/>
        </w:rPr>
      </w:pPr>
      <w:r w:rsidRPr="006E2556">
        <w:rPr>
          <w:rFonts w:ascii="Angsana New" w:hAnsi="Angsana New"/>
          <w:color w:val="000000"/>
          <w:sz w:val="30"/>
          <w:szCs w:val="30"/>
          <w:cs/>
        </w:rPr>
        <w:t xml:space="preserve">หนี้สินตามสัญญาเช่า ณ วันที่ </w:t>
      </w:r>
      <w:r w:rsidRPr="006E2556">
        <w:rPr>
          <w:rFonts w:ascii="Angsana New" w:hAnsi="Angsana New"/>
          <w:color w:val="000000"/>
          <w:sz w:val="30"/>
          <w:szCs w:val="30"/>
        </w:rPr>
        <w:t xml:space="preserve">31 </w:t>
      </w:r>
      <w:r w:rsidRPr="006E2556">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2B7A93">
        <w:rPr>
          <w:rFonts w:ascii="Angsana New" w:hAnsi="Angsana New"/>
          <w:color w:val="000000"/>
          <w:sz w:val="30"/>
          <w:szCs w:val="30"/>
        </w:rPr>
        <w:t>7</w:t>
      </w:r>
      <w:r w:rsidR="001E1006">
        <w:rPr>
          <w:rFonts w:ascii="Angsana New" w:hAnsi="Angsana New"/>
          <w:color w:val="000000"/>
          <w:sz w:val="30"/>
          <w:szCs w:val="30"/>
        </w:rPr>
        <w:t xml:space="preserve"> </w:t>
      </w:r>
      <w:r w:rsidR="001E1006">
        <w:rPr>
          <w:rFonts w:ascii="Angsana New" w:hAnsi="Angsana New" w:hint="cs"/>
          <w:color w:val="000000"/>
          <w:sz w:val="30"/>
          <w:szCs w:val="30"/>
          <w:cs/>
        </w:rPr>
        <w:t xml:space="preserve">และ </w:t>
      </w:r>
      <w:r w:rsidR="00744522">
        <w:rPr>
          <w:rFonts w:ascii="Angsana New" w:hAnsi="Angsana New"/>
          <w:color w:val="000000"/>
          <w:sz w:val="30"/>
          <w:szCs w:val="30"/>
          <w:lang w:val="en-US"/>
        </w:rPr>
        <w:t>256</w:t>
      </w:r>
      <w:r w:rsidR="002B7A93">
        <w:rPr>
          <w:rFonts w:ascii="Angsana New" w:hAnsi="Angsana New"/>
          <w:color w:val="000000"/>
          <w:sz w:val="30"/>
          <w:szCs w:val="30"/>
          <w:lang w:val="en-US"/>
        </w:rPr>
        <w:t>6</w:t>
      </w:r>
      <w:r w:rsidRPr="006E2556">
        <w:rPr>
          <w:rFonts w:ascii="Angsana New" w:hAnsi="Angsana New"/>
          <w:color w:val="000000"/>
          <w:sz w:val="30"/>
          <w:szCs w:val="30"/>
        </w:rPr>
        <w:t xml:space="preserve"> </w:t>
      </w:r>
      <w:r w:rsidRPr="006E2556">
        <w:rPr>
          <w:rFonts w:ascii="Angsana New" w:hAnsi="Angsana New"/>
          <w:color w:val="000000"/>
          <w:sz w:val="30"/>
          <w:szCs w:val="30"/>
          <w:cs/>
        </w:rPr>
        <w:t>ประกอบด้ว</w:t>
      </w:r>
      <w:r w:rsidR="009B35E4" w:rsidRPr="009B35E4">
        <w:rPr>
          <w:rFonts w:ascii="Angsana New" w:hAnsi="Angsana New"/>
          <w:sz w:val="30"/>
          <w:szCs w:val="30"/>
          <w:cs/>
          <w:lang w:val="th-TH"/>
        </w:rPr>
        <w:t>ย</w:t>
      </w:r>
    </w:p>
    <w:p w14:paraId="088D3605" w14:textId="1BEB38DD" w:rsidR="00472EAD" w:rsidRPr="009B35E4" w:rsidRDefault="00151768" w:rsidP="009B35E4">
      <w:pPr>
        <w:spacing w:before="120" w:after="120" w:line="240" w:lineRule="auto"/>
        <w:ind w:left="284"/>
        <w:jc w:val="thaiDistribute"/>
        <w:rPr>
          <w:rFonts w:ascii="Angsana New" w:hAnsi="Angsana New"/>
          <w:sz w:val="30"/>
          <w:szCs w:val="30"/>
          <w:cs/>
          <w:lang w:val="th-TH"/>
        </w:rPr>
      </w:pPr>
      <w:r>
        <w:rPr>
          <w:sz w:val="30"/>
          <w:szCs w:val="30"/>
        </w:rPr>
        <w:pict w14:anchorId="7FAFF231">
          <v:shape id="_x0000_i1050" type="#_x0000_t75" style="width:486.6pt;height:207.6pt">
            <v:imagedata r:id="rId37" o:title=""/>
          </v:shape>
        </w:pict>
      </w:r>
    </w:p>
    <w:p w14:paraId="2C5E090D" w14:textId="397A295C" w:rsidR="00036100" w:rsidRDefault="00036100" w:rsidP="009B35E4">
      <w:pPr>
        <w:spacing w:before="120" w:after="120" w:line="240" w:lineRule="auto"/>
        <w:ind w:left="284"/>
        <w:jc w:val="thaiDistribute"/>
        <w:rPr>
          <w:rFonts w:ascii="Angsana New" w:hAnsi="Angsana New"/>
          <w:color w:val="000000"/>
          <w:sz w:val="30"/>
          <w:szCs w:val="30"/>
          <w:cs/>
        </w:rPr>
      </w:pPr>
      <w:r w:rsidRPr="005A1CF2">
        <w:rPr>
          <w:rFonts w:ascii="Angsana New" w:hAnsi="Angsana New"/>
          <w:color w:val="000000"/>
          <w:sz w:val="30"/>
          <w:szCs w:val="30"/>
          <w:cs/>
        </w:rPr>
        <w:t>กลุ่มบริษัททำสัญญาเช่า</w:t>
      </w:r>
      <w:r w:rsidR="00C21590">
        <w:rPr>
          <w:rFonts w:ascii="Angsana New" w:hAnsi="Angsana New" w:hint="cs"/>
          <w:color w:val="000000"/>
          <w:sz w:val="30"/>
          <w:szCs w:val="30"/>
          <w:cs/>
        </w:rPr>
        <w:t>ยานพาหนะ</w:t>
      </w:r>
      <w:r w:rsidR="002244E4" w:rsidRPr="002244E4">
        <w:rPr>
          <w:rFonts w:ascii="Angsana New" w:hAnsi="Angsana New" w:hint="cs"/>
          <w:color w:val="000000"/>
          <w:sz w:val="30"/>
          <w:szCs w:val="30"/>
          <w:cs/>
        </w:rPr>
        <w:t>เพื่อใช้ในการดำเนินงาน</w:t>
      </w:r>
    </w:p>
    <w:p w14:paraId="2E8E0A25" w14:textId="20A171A5" w:rsidR="009B35E4" w:rsidRDefault="006E2556" w:rsidP="009B35E4">
      <w:pPr>
        <w:spacing w:before="120" w:after="120" w:line="240" w:lineRule="auto"/>
        <w:ind w:left="284"/>
        <w:jc w:val="thaiDistribute"/>
        <w:rPr>
          <w:rFonts w:ascii="Angsana New" w:hAnsi="Angsana New"/>
          <w:sz w:val="30"/>
          <w:szCs w:val="30"/>
          <w:cs/>
          <w:lang w:val="th-TH"/>
        </w:rPr>
      </w:pPr>
      <w:r w:rsidRPr="006E2556">
        <w:rPr>
          <w:rFonts w:ascii="Angsana New" w:hAnsi="Angsana New"/>
          <w:color w:val="000000"/>
          <w:sz w:val="30"/>
          <w:szCs w:val="30"/>
          <w:cs/>
        </w:rPr>
        <w:t>รายการเปลี่ยนแปลงหนี้สินตามสัญญาเช่า</w:t>
      </w:r>
      <w:r w:rsidRPr="006E2556">
        <w:rPr>
          <w:rFonts w:ascii="Angsana New" w:hAnsi="Angsana New" w:hint="cs"/>
          <w:color w:val="000000"/>
          <w:sz w:val="30"/>
          <w:szCs w:val="30"/>
          <w:cs/>
        </w:rPr>
        <w:t xml:space="preserve"> </w:t>
      </w:r>
      <w:r w:rsidRPr="006E2556">
        <w:rPr>
          <w:rFonts w:ascii="Angsana New" w:hAnsi="Angsana New"/>
          <w:color w:val="000000"/>
          <w:sz w:val="30"/>
          <w:szCs w:val="30"/>
          <w:cs/>
        </w:rPr>
        <w:t xml:space="preserve">สำหรับปีสิ้นสุดวันที่ </w:t>
      </w:r>
      <w:r w:rsidRPr="006E2556">
        <w:rPr>
          <w:rFonts w:ascii="Angsana New" w:hAnsi="Angsana New"/>
          <w:color w:val="000000"/>
          <w:sz w:val="30"/>
          <w:szCs w:val="30"/>
        </w:rPr>
        <w:t xml:space="preserve">31 </w:t>
      </w:r>
      <w:r w:rsidRPr="006E2556">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2B7A93">
        <w:rPr>
          <w:rFonts w:ascii="Angsana New" w:hAnsi="Angsana New"/>
          <w:color w:val="000000"/>
          <w:sz w:val="30"/>
          <w:szCs w:val="30"/>
        </w:rPr>
        <w:t>7</w:t>
      </w:r>
      <w:r w:rsidR="001E1006">
        <w:rPr>
          <w:rFonts w:ascii="Angsana New" w:hAnsi="Angsana New" w:hint="cs"/>
          <w:color w:val="000000"/>
          <w:sz w:val="30"/>
          <w:szCs w:val="30"/>
          <w:cs/>
        </w:rPr>
        <w:t xml:space="preserve"> และ </w:t>
      </w:r>
      <w:r w:rsidR="00744522">
        <w:rPr>
          <w:rFonts w:ascii="Angsana New" w:hAnsi="Angsana New"/>
          <w:color w:val="000000"/>
          <w:sz w:val="30"/>
          <w:szCs w:val="30"/>
          <w:lang w:val="en-US"/>
        </w:rPr>
        <w:t>256</w:t>
      </w:r>
      <w:r w:rsidR="002B7A93">
        <w:rPr>
          <w:rFonts w:ascii="Angsana New" w:hAnsi="Angsana New"/>
          <w:color w:val="000000"/>
          <w:sz w:val="30"/>
          <w:szCs w:val="30"/>
          <w:lang w:val="en-US"/>
        </w:rPr>
        <w:t>6</w:t>
      </w:r>
      <w:r w:rsidRPr="006E2556">
        <w:rPr>
          <w:rFonts w:ascii="Angsana New" w:hAnsi="Angsana New"/>
          <w:color w:val="000000"/>
          <w:sz w:val="30"/>
          <w:szCs w:val="30"/>
        </w:rPr>
        <w:t xml:space="preserve"> </w:t>
      </w:r>
      <w:r w:rsidRPr="006E2556">
        <w:rPr>
          <w:rFonts w:ascii="Angsana New" w:hAnsi="Angsana New"/>
          <w:color w:val="000000"/>
          <w:sz w:val="30"/>
          <w:szCs w:val="30"/>
          <w:cs/>
        </w:rPr>
        <w:t>แสดงดังนี้</w:t>
      </w:r>
    </w:p>
    <w:p w14:paraId="1A27FFCA" w14:textId="07E655C8" w:rsidR="00472EAD" w:rsidRDefault="00151768" w:rsidP="009B35E4">
      <w:pPr>
        <w:spacing w:before="120" w:after="120" w:line="240" w:lineRule="auto"/>
        <w:ind w:left="284"/>
        <w:jc w:val="thaiDistribute"/>
        <w:rPr>
          <w:rFonts w:ascii="Angsana New" w:hAnsi="Angsana New"/>
          <w:sz w:val="30"/>
          <w:szCs w:val="30"/>
          <w:cs/>
          <w:lang w:val="th-TH"/>
        </w:rPr>
      </w:pPr>
      <w:r>
        <w:rPr>
          <w:sz w:val="30"/>
          <w:szCs w:val="30"/>
        </w:rPr>
        <w:pict w14:anchorId="14D3440D">
          <v:shape id="_x0000_i1051" type="#_x0000_t75" style="width:488.4pt;height:208.2pt">
            <v:imagedata r:id="rId38" o:title=""/>
          </v:shape>
        </w:pict>
      </w:r>
    </w:p>
    <w:p w14:paraId="6D060450" w14:textId="77777777" w:rsidR="00B27A77" w:rsidRDefault="00B27A77">
      <w:pPr>
        <w:spacing w:line="240" w:lineRule="auto"/>
        <w:rPr>
          <w:rFonts w:ascii="Angsana New" w:hAnsi="Angsana New"/>
          <w:color w:val="000000"/>
          <w:sz w:val="30"/>
          <w:szCs w:val="30"/>
          <w:cs/>
        </w:rPr>
      </w:pPr>
      <w:r>
        <w:rPr>
          <w:rFonts w:ascii="Angsana New" w:hAnsi="Angsana New"/>
          <w:color w:val="000000"/>
          <w:sz w:val="30"/>
          <w:szCs w:val="30"/>
          <w:cs/>
        </w:rPr>
        <w:br w:type="page"/>
      </w:r>
    </w:p>
    <w:p w14:paraId="0B8CB3C4" w14:textId="0542AB04" w:rsidR="009B35E4" w:rsidRPr="009B35E4" w:rsidRDefault="00F4434B" w:rsidP="009B35E4">
      <w:pPr>
        <w:spacing w:before="120" w:after="120" w:line="240" w:lineRule="auto"/>
        <w:ind w:left="284"/>
        <w:jc w:val="thaiDistribute"/>
        <w:rPr>
          <w:rFonts w:ascii="Angsana New" w:hAnsi="Angsana New"/>
          <w:sz w:val="30"/>
          <w:szCs w:val="30"/>
          <w:cs/>
          <w:lang w:val="th-TH"/>
        </w:rPr>
      </w:pPr>
      <w:r w:rsidRPr="00F4434B">
        <w:rPr>
          <w:rFonts w:ascii="Angsana New" w:hAnsi="Angsana New"/>
          <w:color w:val="000000"/>
          <w:sz w:val="30"/>
          <w:szCs w:val="30"/>
          <w:cs/>
        </w:rPr>
        <w:lastRenderedPageBreak/>
        <w:t xml:space="preserve">ณ วันที่ </w:t>
      </w:r>
      <w:r w:rsidRPr="00F4434B">
        <w:rPr>
          <w:rFonts w:ascii="Angsana New" w:hAnsi="Angsana New"/>
          <w:color w:val="000000"/>
          <w:sz w:val="30"/>
          <w:szCs w:val="30"/>
        </w:rPr>
        <w:t xml:space="preserve">31 </w:t>
      </w:r>
      <w:r w:rsidRPr="00F4434B">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2B7A93">
        <w:rPr>
          <w:rFonts w:ascii="Angsana New" w:hAnsi="Angsana New"/>
          <w:color w:val="000000"/>
          <w:sz w:val="30"/>
          <w:szCs w:val="30"/>
        </w:rPr>
        <w:t>7</w:t>
      </w:r>
      <w:r w:rsidR="007A4052">
        <w:rPr>
          <w:rFonts w:ascii="Angsana New" w:hAnsi="Angsana New"/>
          <w:color w:val="000000"/>
          <w:sz w:val="30"/>
          <w:szCs w:val="30"/>
        </w:rPr>
        <w:t xml:space="preserve"> </w:t>
      </w:r>
      <w:r w:rsidR="007A4052">
        <w:rPr>
          <w:rFonts w:ascii="Angsana New" w:hAnsi="Angsana New" w:hint="cs"/>
          <w:color w:val="000000"/>
          <w:sz w:val="30"/>
          <w:szCs w:val="30"/>
          <w:cs/>
        </w:rPr>
        <w:t xml:space="preserve">และ </w:t>
      </w:r>
      <w:r w:rsidR="00744522">
        <w:rPr>
          <w:rFonts w:ascii="Angsana New" w:hAnsi="Angsana New"/>
          <w:color w:val="000000"/>
          <w:sz w:val="30"/>
          <w:szCs w:val="30"/>
          <w:lang w:val="en-US"/>
        </w:rPr>
        <w:t>256</w:t>
      </w:r>
      <w:r w:rsidR="002B7A93">
        <w:rPr>
          <w:rFonts w:ascii="Angsana New" w:hAnsi="Angsana New"/>
          <w:color w:val="000000"/>
          <w:sz w:val="30"/>
          <w:szCs w:val="30"/>
          <w:lang w:val="en-US"/>
        </w:rPr>
        <w:t>6</w:t>
      </w:r>
      <w:r w:rsidRPr="00F4434B">
        <w:rPr>
          <w:rFonts w:ascii="Angsana New" w:hAnsi="Angsana New" w:hint="cs"/>
          <w:color w:val="000000"/>
          <w:sz w:val="30"/>
          <w:szCs w:val="30"/>
          <w:cs/>
        </w:rPr>
        <w:t xml:space="preserve"> </w:t>
      </w:r>
      <w:r w:rsidRPr="00F4434B">
        <w:rPr>
          <w:rFonts w:ascii="Angsana New" w:hAnsi="Angsana New"/>
          <w:color w:val="000000"/>
          <w:sz w:val="30"/>
          <w:szCs w:val="30"/>
          <w:cs/>
        </w:rPr>
        <w:t>หนี้สินตามสัญญาเช่าแสดงตามระยะเวลาครบกำหนดการจ่ายชำระหนี้</w:t>
      </w:r>
      <w:r w:rsidR="008E5D49">
        <w:rPr>
          <w:rFonts w:ascii="Angsana New" w:hAnsi="Angsana New" w:hint="cs"/>
          <w:color w:val="000000"/>
          <w:sz w:val="30"/>
          <w:szCs w:val="30"/>
          <w:cs/>
        </w:rPr>
        <w:t>คืน</w:t>
      </w:r>
      <w:r w:rsidRPr="00F4434B">
        <w:rPr>
          <w:rFonts w:ascii="Angsana New" w:hAnsi="Angsana New"/>
          <w:color w:val="000000"/>
          <w:sz w:val="30"/>
          <w:szCs w:val="30"/>
          <w:cs/>
        </w:rPr>
        <w:t xml:space="preserve"> ดังนี้</w:t>
      </w:r>
    </w:p>
    <w:p w14:paraId="2FD90F57" w14:textId="2B88485D" w:rsidR="009B35E4" w:rsidRDefault="00151768" w:rsidP="009B35E4">
      <w:pPr>
        <w:spacing w:line="240" w:lineRule="auto"/>
        <w:ind w:left="284" w:right="-142"/>
        <w:jc w:val="thaiDistribute"/>
        <w:rPr>
          <w:rFonts w:ascii="Angsana New" w:hAnsi="Angsana New"/>
          <w:color w:val="000000"/>
          <w:sz w:val="30"/>
          <w:szCs w:val="30"/>
        </w:rPr>
      </w:pPr>
      <w:r>
        <w:rPr>
          <w:rFonts w:ascii="Angsana New" w:hAnsi="Angsana New"/>
          <w:color w:val="000000"/>
          <w:sz w:val="30"/>
          <w:szCs w:val="30"/>
        </w:rPr>
        <w:pict w14:anchorId="5C93C20D">
          <v:shape id="_x0000_i1052" type="#_x0000_t75" style="width:489.6pt;height:266.4pt">
            <v:imagedata r:id="rId39" o:title=""/>
          </v:shape>
        </w:pict>
      </w:r>
    </w:p>
    <w:p w14:paraId="0DCFFF38" w14:textId="00765575" w:rsidR="00DB0FB8" w:rsidRDefault="00DB0FB8" w:rsidP="00DB0FB8">
      <w:pPr>
        <w:spacing w:line="240" w:lineRule="auto"/>
        <w:ind w:left="284" w:right="-142"/>
        <w:jc w:val="thaiDistribute"/>
        <w:rPr>
          <w:rFonts w:ascii="Angsana New" w:hAnsi="Angsana New"/>
          <w:b/>
          <w:bCs/>
          <w:color w:val="000000"/>
          <w:sz w:val="30"/>
          <w:szCs w:val="30"/>
        </w:rPr>
      </w:pPr>
      <w:r w:rsidRPr="00AE290A">
        <w:rPr>
          <w:rFonts w:ascii="Angsana New" w:hAnsi="Angsana New" w:hint="cs"/>
          <w:b/>
          <w:bCs/>
          <w:color w:val="000000"/>
          <w:sz w:val="30"/>
          <w:szCs w:val="30"/>
          <w:cs/>
        </w:rPr>
        <w:t>ผู้เช่า</w:t>
      </w:r>
    </w:p>
    <w:p w14:paraId="1177C36F" w14:textId="77777777" w:rsidR="008E5D49" w:rsidRPr="008E5D49" w:rsidRDefault="008E5D49" w:rsidP="00DB0FB8">
      <w:pPr>
        <w:spacing w:line="240" w:lineRule="auto"/>
        <w:ind w:left="284" w:right="-142"/>
        <w:jc w:val="thaiDistribute"/>
        <w:rPr>
          <w:rFonts w:ascii="Angsana New" w:hAnsi="Angsana New"/>
          <w:b/>
          <w:bCs/>
          <w:color w:val="000000"/>
          <w:sz w:val="10"/>
          <w:szCs w:val="10"/>
        </w:rPr>
      </w:pPr>
    </w:p>
    <w:p w14:paraId="50B4ABD1" w14:textId="7F7784F1" w:rsidR="008E5D49" w:rsidRPr="008E5D49" w:rsidRDefault="008E5D49" w:rsidP="00DB0FB8">
      <w:pPr>
        <w:spacing w:line="240" w:lineRule="auto"/>
        <w:ind w:left="284" w:right="-142"/>
        <w:jc w:val="thaiDistribute"/>
        <w:rPr>
          <w:rFonts w:ascii="Angsana New" w:hAnsi="Angsana New"/>
          <w:color w:val="000000"/>
          <w:sz w:val="30"/>
          <w:szCs w:val="30"/>
        </w:rPr>
      </w:pPr>
      <w:r w:rsidRPr="008E5D49">
        <w:rPr>
          <w:rFonts w:ascii="Angsana New" w:hAnsi="Angsana New" w:hint="cs"/>
          <w:color w:val="000000"/>
          <w:sz w:val="30"/>
          <w:szCs w:val="30"/>
          <w:cs/>
        </w:rPr>
        <w:t>ค่าใช้จ่ายเกี่ยวกับสัญญาเช่ารับรู้ในกำไรหรือขาดทุน</w:t>
      </w:r>
      <w:r w:rsidRPr="008E5D49">
        <w:rPr>
          <w:rFonts w:ascii="Angsana New" w:hAnsi="Angsana New"/>
          <w:color w:val="000000"/>
          <w:sz w:val="30"/>
          <w:szCs w:val="30"/>
          <w:cs/>
        </w:rPr>
        <w:t xml:space="preserve"> </w:t>
      </w:r>
      <w:r w:rsidRPr="008E5D49">
        <w:rPr>
          <w:rFonts w:ascii="Angsana New" w:hAnsi="Angsana New" w:hint="cs"/>
          <w:color w:val="000000"/>
          <w:sz w:val="30"/>
          <w:szCs w:val="30"/>
          <w:cs/>
        </w:rPr>
        <w:t>แสดงดังนี้</w:t>
      </w:r>
    </w:p>
    <w:p w14:paraId="24B0E218" w14:textId="40631C42" w:rsidR="0070779C" w:rsidRDefault="00151768" w:rsidP="00DB0FB8">
      <w:pPr>
        <w:spacing w:line="240" w:lineRule="auto"/>
        <w:ind w:left="284" w:right="-142"/>
        <w:jc w:val="thaiDistribute"/>
        <w:rPr>
          <w:rFonts w:ascii="Angsana New" w:hAnsi="Angsana New"/>
          <w:color w:val="000000"/>
          <w:sz w:val="30"/>
          <w:szCs w:val="30"/>
        </w:rPr>
      </w:pPr>
      <w:r>
        <w:rPr>
          <w:rFonts w:ascii="Angsana New" w:hAnsi="Angsana New"/>
          <w:color w:val="000000"/>
          <w:sz w:val="30"/>
          <w:szCs w:val="30"/>
        </w:rPr>
        <w:pict w14:anchorId="3FAF3A79">
          <v:shape id="_x0000_i1053" type="#_x0000_t75" style="width:487.2pt;height:155.4pt">
            <v:imagedata r:id="rId40" o:title=""/>
          </v:shape>
        </w:pict>
      </w:r>
    </w:p>
    <w:p w14:paraId="1C27C841" w14:textId="46295AC8" w:rsidR="00862DC8" w:rsidRPr="00862DC8" w:rsidRDefault="00862DC8" w:rsidP="00862DC8">
      <w:pPr>
        <w:spacing w:before="120" w:after="120" w:line="240" w:lineRule="auto"/>
        <w:ind w:left="284"/>
        <w:jc w:val="thaiDistribute"/>
        <w:rPr>
          <w:rFonts w:ascii="Angsana New" w:hAnsi="Angsana New"/>
          <w:color w:val="000000"/>
          <w:sz w:val="30"/>
          <w:szCs w:val="30"/>
        </w:rPr>
      </w:pPr>
      <w:r w:rsidRPr="00862DC8">
        <w:rPr>
          <w:rFonts w:ascii="Angsana New" w:hAnsi="Angsana New"/>
          <w:color w:val="000000"/>
          <w:sz w:val="30"/>
          <w:szCs w:val="30"/>
          <w:cs/>
        </w:rPr>
        <w:t xml:space="preserve">ณ วันที่ </w:t>
      </w:r>
      <w:r w:rsidRPr="00862DC8">
        <w:rPr>
          <w:rFonts w:ascii="Angsana New" w:hAnsi="Angsana New"/>
          <w:color w:val="000000"/>
          <w:sz w:val="30"/>
          <w:szCs w:val="30"/>
        </w:rPr>
        <w:t xml:space="preserve">31 </w:t>
      </w:r>
      <w:r w:rsidRPr="00862DC8">
        <w:rPr>
          <w:rFonts w:ascii="Angsana New" w:hAnsi="Angsana New"/>
          <w:color w:val="000000"/>
          <w:sz w:val="30"/>
          <w:szCs w:val="30"/>
          <w:cs/>
        </w:rPr>
        <w:t xml:space="preserve">ธันวาคม </w:t>
      </w:r>
      <w:r w:rsidRPr="00862DC8">
        <w:rPr>
          <w:rFonts w:ascii="Angsana New" w:hAnsi="Angsana New"/>
          <w:color w:val="000000"/>
          <w:sz w:val="30"/>
          <w:szCs w:val="30"/>
        </w:rPr>
        <w:t xml:space="preserve">2567 </w:t>
      </w:r>
      <w:r w:rsidRPr="00862DC8">
        <w:rPr>
          <w:rFonts w:ascii="Angsana New" w:hAnsi="Angsana New" w:hint="cs"/>
          <w:color w:val="000000"/>
          <w:sz w:val="30"/>
          <w:szCs w:val="30"/>
          <w:cs/>
        </w:rPr>
        <w:t xml:space="preserve">และ </w:t>
      </w:r>
      <w:r w:rsidRPr="00862DC8">
        <w:rPr>
          <w:rFonts w:ascii="Angsana New" w:hAnsi="Angsana New"/>
          <w:color w:val="000000"/>
          <w:sz w:val="30"/>
          <w:szCs w:val="30"/>
        </w:rPr>
        <w:t>2566</w:t>
      </w:r>
      <w:r w:rsidRPr="00862DC8">
        <w:rPr>
          <w:rFonts w:ascii="Angsana New" w:hAnsi="Angsana New"/>
          <w:color w:val="000000"/>
          <w:sz w:val="30"/>
          <w:szCs w:val="30"/>
          <w:cs/>
        </w:rPr>
        <w:t xml:space="preserve"> </w:t>
      </w:r>
      <w:r w:rsidRPr="00862DC8">
        <w:rPr>
          <w:rFonts w:ascii="Angsana New" w:hAnsi="Angsana New" w:hint="cs"/>
          <w:color w:val="000000"/>
          <w:sz w:val="30"/>
          <w:szCs w:val="30"/>
          <w:cs/>
        </w:rPr>
        <w:t>กลุ่ม</w:t>
      </w:r>
      <w:r w:rsidRPr="00862DC8">
        <w:rPr>
          <w:rFonts w:ascii="Angsana New" w:hAnsi="Angsana New"/>
          <w:color w:val="000000"/>
          <w:sz w:val="30"/>
          <w:szCs w:val="30"/>
          <w:cs/>
        </w:rPr>
        <w:t>บริษัท</w:t>
      </w:r>
      <w:r w:rsidRPr="00862DC8">
        <w:rPr>
          <w:rFonts w:ascii="Angsana New" w:hAnsi="Angsana New" w:hint="cs"/>
          <w:color w:val="000000"/>
          <w:sz w:val="30"/>
          <w:szCs w:val="30"/>
          <w:cs/>
        </w:rPr>
        <w:t>แสดง</w:t>
      </w:r>
      <w:r w:rsidRPr="00862DC8">
        <w:rPr>
          <w:rFonts w:ascii="Angsana New" w:hAnsi="Angsana New"/>
          <w:color w:val="000000"/>
          <w:sz w:val="30"/>
          <w:szCs w:val="30"/>
          <w:cs/>
        </w:rPr>
        <w:t xml:space="preserve">จำนวนเงินขั้นต่ำต้องจ่ายในอนาคตภายใต้สัญญาเช่าระยะสั้น </w:t>
      </w:r>
      <w:r w:rsidR="008E5D49" w:rsidRPr="008E5D49">
        <w:rPr>
          <w:rFonts w:ascii="Angsana New" w:hAnsi="Angsana New" w:hint="cs"/>
          <w:color w:val="000000"/>
          <w:sz w:val="30"/>
          <w:szCs w:val="30"/>
          <w:cs/>
        </w:rPr>
        <w:t>สัญญาเช่า</w:t>
      </w:r>
      <w:r w:rsidRPr="00862DC8">
        <w:rPr>
          <w:rFonts w:ascii="Angsana New" w:hAnsi="Angsana New"/>
          <w:color w:val="000000"/>
          <w:sz w:val="30"/>
          <w:szCs w:val="30"/>
          <w:cs/>
        </w:rPr>
        <w:t>สินทรัพย์อ้างอิงมูลค่าต่ำ และสัญญาบริการบอกเลิกไม่ได้นอกเหนือจากหนี้สินตามสัญญาเช่า ดังนี้</w:t>
      </w:r>
    </w:p>
    <w:p w14:paraId="5FC28CAC" w14:textId="1D4E4795" w:rsidR="00862DC8" w:rsidRPr="00E2487B" w:rsidRDefault="00151768" w:rsidP="00862DC8">
      <w:pPr>
        <w:spacing w:before="120" w:after="120" w:line="240" w:lineRule="auto"/>
        <w:ind w:left="284"/>
        <w:jc w:val="thaiDistribute"/>
        <w:rPr>
          <w:rFonts w:ascii="Angsana New" w:hAnsi="Angsana New"/>
          <w:color w:val="000000"/>
          <w:sz w:val="30"/>
          <w:szCs w:val="30"/>
          <w:lang w:val="en-US"/>
        </w:rPr>
      </w:pPr>
      <w:r>
        <w:rPr>
          <w:rFonts w:ascii="Angsana New" w:hAnsi="Angsana New"/>
          <w:sz w:val="30"/>
          <w:szCs w:val="30"/>
        </w:rPr>
        <w:pict w14:anchorId="683A3D4B">
          <v:shape id="_x0000_i1054" type="#_x0000_t75" style="width:487.8pt;height:155.4pt">
            <v:imagedata r:id="rId41" o:title=""/>
          </v:shape>
        </w:pict>
      </w:r>
    </w:p>
    <w:p w14:paraId="6CC17004" w14:textId="429C95C8" w:rsidR="00AB47EA" w:rsidRPr="00BF3C10" w:rsidRDefault="00AB47EA" w:rsidP="00AB47EA">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สินทรัพย์ไม่มีตัวตน</w:t>
      </w:r>
    </w:p>
    <w:p w14:paraId="53F32ED5" w14:textId="284612E2" w:rsidR="00AB47EA" w:rsidRDefault="00AB47EA" w:rsidP="00AB47EA">
      <w:pPr>
        <w:spacing w:before="120" w:after="120" w:line="240" w:lineRule="auto"/>
        <w:ind w:left="284"/>
        <w:jc w:val="thaiDistribute"/>
        <w:rPr>
          <w:rFonts w:ascii="Angsana New" w:hAnsi="Angsana New"/>
          <w:color w:val="000000"/>
          <w:sz w:val="30"/>
          <w:szCs w:val="30"/>
        </w:rPr>
      </w:pPr>
      <w:bookmarkStart w:id="422" w:name="_Hlk92447827"/>
      <w:r w:rsidRPr="00AB47EA">
        <w:rPr>
          <w:rFonts w:ascii="Angsana New" w:hAnsi="Angsana New"/>
          <w:color w:val="000000"/>
          <w:sz w:val="30"/>
          <w:szCs w:val="30"/>
          <w:cs/>
        </w:rPr>
        <w:t xml:space="preserve">รายการเปลี่ยนแปลงสินทรัพย์ไม่มีตัวตน สำหรับปีสิ้นสุดวันที่ </w:t>
      </w:r>
      <w:r w:rsidRPr="00AB47EA">
        <w:rPr>
          <w:rFonts w:ascii="Angsana New" w:hAnsi="Angsana New"/>
          <w:color w:val="000000"/>
          <w:sz w:val="30"/>
          <w:szCs w:val="30"/>
        </w:rPr>
        <w:t xml:space="preserve">31 </w:t>
      </w:r>
      <w:r w:rsidRPr="00AB47EA">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BB498B">
        <w:rPr>
          <w:rFonts w:ascii="Angsana New" w:hAnsi="Angsana New"/>
          <w:color w:val="000000"/>
          <w:sz w:val="30"/>
          <w:szCs w:val="30"/>
        </w:rPr>
        <w:t>7</w:t>
      </w:r>
      <w:r w:rsidRPr="00AB47EA">
        <w:rPr>
          <w:rFonts w:ascii="Angsana New" w:hAnsi="Angsana New"/>
          <w:color w:val="000000"/>
          <w:sz w:val="30"/>
          <w:szCs w:val="30"/>
        </w:rPr>
        <w:t xml:space="preserve"> </w:t>
      </w:r>
      <w:r w:rsidRPr="00AB47EA">
        <w:rPr>
          <w:rFonts w:ascii="Angsana New" w:hAnsi="Angsana New"/>
          <w:color w:val="000000"/>
          <w:sz w:val="30"/>
          <w:szCs w:val="30"/>
          <w:cs/>
        </w:rPr>
        <w:t xml:space="preserve">และ </w:t>
      </w:r>
      <w:r w:rsidR="00744522">
        <w:rPr>
          <w:rFonts w:ascii="Angsana New" w:hAnsi="Angsana New"/>
          <w:color w:val="000000"/>
          <w:sz w:val="30"/>
          <w:szCs w:val="30"/>
        </w:rPr>
        <w:t>256</w:t>
      </w:r>
      <w:r w:rsidR="00BB498B">
        <w:rPr>
          <w:rFonts w:ascii="Angsana New" w:hAnsi="Angsana New"/>
          <w:color w:val="000000"/>
          <w:sz w:val="30"/>
          <w:szCs w:val="30"/>
        </w:rPr>
        <w:t>6</w:t>
      </w:r>
      <w:r w:rsidRPr="00AB47EA">
        <w:rPr>
          <w:rFonts w:ascii="Angsana New" w:hAnsi="Angsana New"/>
          <w:color w:val="000000"/>
          <w:sz w:val="30"/>
          <w:szCs w:val="30"/>
        </w:rPr>
        <w:t xml:space="preserve"> </w:t>
      </w:r>
      <w:r w:rsidRPr="00AB47EA">
        <w:rPr>
          <w:rFonts w:ascii="Angsana New" w:hAnsi="Angsana New" w:hint="cs"/>
          <w:color w:val="000000"/>
          <w:sz w:val="30"/>
          <w:szCs w:val="30"/>
          <w:cs/>
        </w:rPr>
        <w:t>แสดง</w:t>
      </w:r>
      <w:r w:rsidRPr="00AB47EA">
        <w:rPr>
          <w:rFonts w:ascii="Angsana New" w:hAnsi="Angsana New"/>
          <w:color w:val="000000"/>
          <w:sz w:val="30"/>
          <w:szCs w:val="30"/>
          <w:cs/>
        </w:rPr>
        <w:t>ดังนี</w:t>
      </w:r>
      <w:r w:rsidRPr="00AB47EA">
        <w:rPr>
          <w:rFonts w:ascii="Angsana New" w:hAnsi="Angsana New" w:hint="cs"/>
          <w:color w:val="000000"/>
          <w:sz w:val="30"/>
          <w:szCs w:val="30"/>
          <w:cs/>
        </w:rPr>
        <w:t>้</w:t>
      </w:r>
      <w:bookmarkEnd w:id="422"/>
    </w:p>
    <w:p w14:paraId="33587214" w14:textId="55D38693" w:rsidR="00AB47EA" w:rsidRDefault="00151768" w:rsidP="00AB47EA">
      <w:pPr>
        <w:spacing w:before="120" w:after="120" w:line="240" w:lineRule="auto"/>
        <w:ind w:left="284"/>
        <w:jc w:val="thaiDistribute"/>
        <w:rPr>
          <w:rFonts w:ascii="Angsana New" w:hAnsi="Angsana New"/>
          <w:color w:val="000000"/>
          <w:sz w:val="30"/>
          <w:szCs w:val="30"/>
        </w:rPr>
      </w:pPr>
      <w:r>
        <w:rPr>
          <w:rFonts w:ascii="Angsana New" w:hAnsi="Angsana New"/>
          <w:color w:val="000000"/>
          <w:sz w:val="30"/>
          <w:szCs w:val="30"/>
        </w:rPr>
        <w:pict w14:anchorId="5B047A45">
          <v:shape id="_x0000_i1055" type="#_x0000_t75" style="width:489pt;height:458.4pt">
            <v:imagedata r:id="rId42" o:title=""/>
          </v:shape>
        </w:pict>
      </w:r>
    </w:p>
    <w:p w14:paraId="45297236" w14:textId="77777777" w:rsidR="009A0DCE" w:rsidRPr="009A0DCE" w:rsidRDefault="009A0DCE" w:rsidP="00AB47EA">
      <w:pPr>
        <w:spacing w:before="120" w:after="120" w:line="240" w:lineRule="auto"/>
        <w:ind w:left="284"/>
        <w:jc w:val="thaiDistribute"/>
        <w:rPr>
          <w:rFonts w:ascii="Angsana New" w:hAnsi="Angsana New"/>
          <w:color w:val="000000"/>
          <w:sz w:val="2"/>
          <w:szCs w:val="2"/>
        </w:rPr>
      </w:pPr>
    </w:p>
    <w:p w14:paraId="6E0775DD" w14:textId="7D90B0F3" w:rsidR="0030727D" w:rsidRPr="008E0378" w:rsidRDefault="00151768" w:rsidP="00AB47EA">
      <w:pPr>
        <w:spacing w:before="120" w:after="120" w:line="240" w:lineRule="auto"/>
        <w:ind w:left="284"/>
        <w:jc w:val="thaiDistribute"/>
        <w:rPr>
          <w:rFonts w:ascii="Angsana New" w:hAnsi="Angsana New"/>
          <w:color w:val="000000"/>
          <w:sz w:val="30"/>
          <w:szCs w:val="30"/>
          <w:cs/>
          <w:lang w:val="en-US"/>
        </w:rPr>
      </w:pPr>
      <w:r>
        <w:rPr>
          <w:rFonts w:asciiTheme="majorBidi" w:hAnsiTheme="majorBidi" w:cstheme="majorBidi"/>
          <w:color w:val="000000" w:themeColor="text1"/>
          <w:sz w:val="30"/>
          <w:szCs w:val="30"/>
        </w:rPr>
        <w:pict w14:anchorId="6A4F4180">
          <v:shape id="_x0000_i1056" type="#_x0000_t75" style="width:488.4pt;height:129pt">
            <v:imagedata r:id="rId43" o:title=""/>
          </v:shape>
        </w:pict>
      </w:r>
    </w:p>
    <w:p w14:paraId="0A0CE11F" w14:textId="77777777" w:rsidR="002758DA" w:rsidRDefault="002758DA">
      <w:pPr>
        <w:spacing w:line="240" w:lineRule="auto"/>
        <w:rPr>
          <w:rFonts w:ascii="Angsana New" w:hAnsi="Angsana New"/>
          <w:b/>
          <w:bCs/>
          <w:sz w:val="30"/>
          <w:szCs w:val="30"/>
          <w:cs/>
        </w:rPr>
      </w:pPr>
      <w:r>
        <w:rPr>
          <w:rFonts w:ascii="Angsana New" w:hAnsi="Angsana New"/>
          <w:b/>
          <w:bCs/>
          <w:sz w:val="30"/>
          <w:szCs w:val="30"/>
          <w:cs/>
        </w:rPr>
        <w:br w:type="page"/>
      </w:r>
    </w:p>
    <w:p w14:paraId="140AE4B0" w14:textId="6C295E20" w:rsidR="00716D35" w:rsidRPr="00716D35" w:rsidRDefault="00716D35" w:rsidP="006961AB">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Pr>
          <w:rFonts w:ascii="Angsana New" w:hAnsi="Angsana New"/>
          <w:b/>
          <w:bCs/>
          <w:sz w:val="30"/>
          <w:szCs w:val="30"/>
          <w:cs/>
        </w:rPr>
        <w:lastRenderedPageBreak/>
        <w:t>เงินกู้ยืมระยะสั้นจากสถาบันการเงิน</w:t>
      </w:r>
    </w:p>
    <w:p w14:paraId="418FE7CF" w14:textId="55ECD400" w:rsidR="00716D35" w:rsidRDefault="00716D35" w:rsidP="00716D35">
      <w:pPr>
        <w:spacing w:before="120" w:after="120" w:line="240" w:lineRule="auto"/>
        <w:ind w:left="284" w:right="-18"/>
        <w:jc w:val="thaiDistribute"/>
        <w:rPr>
          <w:rFonts w:ascii="Angsana New" w:hAnsi="Angsana New"/>
          <w:color w:val="000000"/>
          <w:sz w:val="30"/>
          <w:szCs w:val="30"/>
        </w:rPr>
      </w:pPr>
      <w:r w:rsidRPr="00716D35">
        <w:rPr>
          <w:rFonts w:ascii="Angsana New" w:hAnsi="Angsana New"/>
          <w:color w:val="000000"/>
          <w:sz w:val="30"/>
          <w:szCs w:val="30"/>
          <w:cs/>
        </w:rPr>
        <w:t>กลุ่มบริษัท</w:t>
      </w:r>
      <w:r w:rsidR="00114BC5">
        <w:rPr>
          <w:rFonts w:ascii="Angsana New" w:hAnsi="Angsana New" w:hint="cs"/>
          <w:color w:val="000000"/>
          <w:sz w:val="30"/>
          <w:szCs w:val="30"/>
          <w:cs/>
        </w:rPr>
        <w:t>มี</w:t>
      </w:r>
      <w:r w:rsidRPr="00716D35">
        <w:rPr>
          <w:rFonts w:ascii="Angsana New" w:hAnsi="Angsana New"/>
          <w:color w:val="000000"/>
          <w:sz w:val="30"/>
          <w:szCs w:val="30"/>
          <w:cs/>
        </w:rPr>
        <w:t xml:space="preserve">วงเงินสินเชื่อจากสถาบันการเงิน ณ วันที่ </w:t>
      </w:r>
      <w:r w:rsidRPr="00716D35">
        <w:rPr>
          <w:rFonts w:ascii="Angsana New" w:hAnsi="Angsana New"/>
          <w:color w:val="000000"/>
          <w:sz w:val="30"/>
          <w:szCs w:val="30"/>
        </w:rPr>
        <w:t>31</w:t>
      </w:r>
      <w:r w:rsidRPr="00716D35">
        <w:rPr>
          <w:rFonts w:ascii="Angsana New" w:hAnsi="Angsana New"/>
          <w:color w:val="000000"/>
          <w:sz w:val="30"/>
          <w:szCs w:val="30"/>
          <w:cs/>
        </w:rPr>
        <w:t xml:space="preserve"> ธันวาคม </w:t>
      </w:r>
      <w:r w:rsidR="00744522">
        <w:rPr>
          <w:rFonts w:ascii="Angsana New" w:hAnsi="Angsana New"/>
          <w:color w:val="000000"/>
          <w:sz w:val="30"/>
          <w:szCs w:val="30"/>
        </w:rPr>
        <w:t>256</w:t>
      </w:r>
      <w:r w:rsidR="00BB498B">
        <w:rPr>
          <w:rFonts w:ascii="Angsana New" w:hAnsi="Angsana New"/>
          <w:color w:val="000000"/>
          <w:sz w:val="30"/>
          <w:szCs w:val="30"/>
        </w:rPr>
        <w:t>7</w:t>
      </w:r>
      <w:r w:rsidRPr="00716D35">
        <w:rPr>
          <w:rFonts w:ascii="Angsana New" w:hAnsi="Angsana New" w:hint="cs"/>
          <w:color w:val="000000"/>
          <w:sz w:val="30"/>
          <w:szCs w:val="30"/>
          <w:cs/>
        </w:rPr>
        <w:t xml:space="preserve"> และ</w:t>
      </w:r>
      <w:r w:rsidRPr="00716D35">
        <w:rPr>
          <w:rFonts w:ascii="Angsana New" w:hAnsi="Angsana New"/>
          <w:color w:val="000000"/>
          <w:sz w:val="30"/>
          <w:szCs w:val="30"/>
          <w:cs/>
        </w:rPr>
        <w:t xml:space="preserve"> </w:t>
      </w:r>
      <w:r w:rsidR="00744522">
        <w:rPr>
          <w:rFonts w:ascii="Angsana New" w:hAnsi="Angsana New"/>
          <w:color w:val="000000"/>
          <w:sz w:val="30"/>
          <w:szCs w:val="30"/>
        </w:rPr>
        <w:t>256</w:t>
      </w:r>
      <w:r w:rsidR="00BB498B">
        <w:rPr>
          <w:rFonts w:ascii="Angsana New" w:hAnsi="Angsana New"/>
          <w:color w:val="000000"/>
          <w:sz w:val="30"/>
          <w:szCs w:val="30"/>
        </w:rPr>
        <w:t>6</w:t>
      </w:r>
      <w:r w:rsidRPr="00716D35">
        <w:rPr>
          <w:rFonts w:ascii="Angsana New" w:hAnsi="Angsana New"/>
          <w:color w:val="000000"/>
          <w:sz w:val="30"/>
          <w:szCs w:val="30"/>
          <w:cs/>
        </w:rPr>
        <w:t xml:space="preserve"> ดังนี้</w:t>
      </w:r>
    </w:p>
    <w:p w14:paraId="0B7AAC02" w14:textId="25D6164E" w:rsidR="00716D35" w:rsidRPr="00294D75" w:rsidRDefault="00151768" w:rsidP="00716D35">
      <w:pPr>
        <w:spacing w:before="120" w:after="120" w:line="240" w:lineRule="auto"/>
        <w:ind w:left="284" w:right="-18"/>
        <w:jc w:val="thaiDistribute"/>
        <w:rPr>
          <w:rFonts w:ascii="Angsana New" w:hAnsi="Angsana New"/>
          <w:b/>
          <w:bCs/>
          <w:color w:val="000000"/>
          <w:sz w:val="30"/>
          <w:szCs w:val="30"/>
        </w:rPr>
      </w:pPr>
      <w:r>
        <w:rPr>
          <w:rFonts w:ascii="Angsana New" w:hAnsi="Angsana New"/>
          <w:color w:val="000000"/>
          <w:sz w:val="30"/>
          <w:szCs w:val="30"/>
        </w:rPr>
        <w:pict w14:anchorId="4B12A879">
          <v:shape id="_x0000_i1057" type="#_x0000_t75" style="width:490.2pt;height:239.4pt">
            <v:imagedata r:id="rId44" o:title=""/>
          </v:shape>
        </w:pict>
      </w:r>
      <w:r w:rsidR="00716D35" w:rsidRPr="00294D75">
        <w:rPr>
          <w:rFonts w:ascii="Angsana New" w:hAnsi="Angsana New"/>
          <w:b/>
          <w:bCs/>
          <w:color w:val="000000"/>
          <w:sz w:val="30"/>
          <w:szCs w:val="30"/>
          <w:cs/>
        </w:rPr>
        <w:t>หลักประกัน</w:t>
      </w:r>
    </w:p>
    <w:p w14:paraId="77F576EE" w14:textId="00D43C7E" w:rsidR="00716D35" w:rsidRPr="00232481" w:rsidRDefault="00294D75" w:rsidP="00A97BEC">
      <w:pPr>
        <w:spacing w:before="120" w:after="120" w:line="240" w:lineRule="auto"/>
        <w:ind w:left="284" w:right="-18"/>
        <w:jc w:val="thaiDistribute"/>
        <w:rPr>
          <w:rFonts w:ascii="Angsana New" w:hAnsi="Angsana New"/>
          <w:color w:val="000000"/>
          <w:sz w:val="30"/>
          <w:szCs w:val="30"/>
          <w:lang w:val="en-US"/>
        </w:rPr>
      </w:pPr>
      <w:r w:rsidRPr="00EB435F">
        <w:rPr>
          <w:rFonts w:ascii="Angsana New" w:hAnsi="Angsana New"/>
          <w:color w:val="000000"/>
          <w:sz w:val="30"/>
          <w:szCs w:val="30"/>
          <w:cs/>
        </w:rPr>
        <w:t>บริษัท</w:t>
      </w:r>
      <w:r w:rsidR="00F61DB6" w:rsidRPr="00EB435F">
        <w:rPr>
          <w:rFonts w:ascii="Angsana New" w:hAnsi="Angsana New" w:hint="cs"/>
          <w:color w:val="000000"/>
          <w:sz w:val="30"/>
          <w:szCs w:val="30"/>
          <w:cs/>
        </w:rPr>
        <w:t>และบริษัทย่อย</w:t>
      </w:r>
      <w:r w:rsidRPr="00EB435F">
        <w:rPr>
          <w:rFonts w:ascii="Angsana New" w:hAnsi="Angsana New"/>
          <w:color w:val="000000"/>
          <w:sz w:val="30"/>
          <w:szCs w:val="30"/>
          <w:cs/>
        </w:rPr>
        <w:t>โอนสิทธิเรียกร้องในบัญชีเงินฝากธนาคารตามสัญญาหลัก</w:t>
      </w:r>
      <w:r w:rsidR="00A97BEC">
        <w:rPr>
          <w:rFonts w:ascii="Angsana New" w:hAnsi="Angsana New" w:hint="cs"/>
          <w:color w:val="000000"/>
          <w:sz w:val="30"/>
          <w:szCs w:val="30"/>
          <w:cs/>
        </w:rPr>
        <w:t>ประกัน</w:t>
      </w:r>
      <w:r w:rsidRPr="00EB435F">
        <w:rPr>
          <w:rFonts w:ascii="Angsana New" w:hAnsi="Angsana New"/>
          <w:color w:val="000000"/>
          <w:sz w:val="30"/>
          <w:szCs w:val="30"/>
          <w:cs/>
        </w:rPr>
        <w:t>ทางธุรกิจ เพื่อเป็นหลักประกันหนี้สิน (ดู</w:t>
      </w:r>
      <w:r w:rsidRPr="00CE7D9C">
        <w:rPr>
          <w:rFonts w:ascii="Angsana New" w:hAnsi="Angsana New"/>
          <w:color w:val="000000"/>
          <w:sz w:val="30"/>
          <w:szCs w:val="30"/>
          <w:cs/>
        </w:rPr>
        <w:t xml:space="preserve">หมายเหตุ </w:t>
      </w:r>
      <w:r w:rsidRPr="00CE7D9C">
        <w:rPr>
          <w:rFonts w:ascii="Angsana New" w:hAnsi="Angsana New"/>
          <w:color w:val="000000"/>
          <w:sz w:val="30"/>
          <w:szCs w:val="30"/>
        </w:rPr>
        <w:t>9</w:t>
      </w:r>
      <w:r w:rsidRPr="00947F15">
        <w:rPr>
          <w:rFonts w:ascii="Angsana New" w:hAnsi="Angsana New" w:hint="cs"/>
          <w:color w:val="000000"/>
          <w:sz w:val="30"/>
          <w:szCs w:val="30"/>
          <w:cs/>
        </w:rPr>
        <w:t>)</w:t>
      </w:r>
    </w:p>
    <w:p w14:paraId="69215A34" w14:textId="77777777" w:rsidR="00681D55" w:rsidRPr="00681D55" w:rsidRDefault="00681D55" w:rsidP="00A97BEC">
      <w:pPr>
        <w:spacing w:before="120" w:after="120" w:line="240" w:lineRule="auto"/>
        <w:ind w:left="284" w:right="-18"/>
        <w:jc w:val="thaiDistribute"/>
        <w:rPr>
          <w:rFonts w:ascii="Angsana New" w:hAnsi="Angsana New"/>
          <w:color w:val="000000"/>
          <w:sz w:val="2"/>
          <w:szCs w:val="2"/>
          <w:cs/>
        </w:rPr>
      </w:pPr>
    </w:p>
    <w:p w14:paraId="46342366" w14:textId="1FA0D419" w:rsidR="00B34FC9" w:rsidRPr="00BF3C10" w:rsidRDefault="00B34FC9" w:rsidP="002C15A6">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BF3C10">
        <w:rPr>
          <w:rFonts w:ascii="Angsana New" w:hAnsi="Angsana New" w:hint="cs"/>
          <w:b/>
          <w:bCs/>
          <w:sz w:val="30"/>
          <w:szCs w:val="30"/>
          <w:cs/>
          <w:lang w:val="en-US"/>
        </w:rPr>
        <w:t>เจ้าหนี้การค้าและเจ้าหนี้อื่น</w:t>
      </w:r>
    </w:p>
    <w:p w14:paraId="593EEAE7" w14:textId="185910F7" w:rsidR="00B34FC9" w:rsidRPr="00BF3C10" w:rsidRDefault="001277ED" w:rsidP="00B34FC9">
      <w:pPr>
        <w:spacing w:before="120" w:after="120" w:line="240" w:lineRule="auto"/>
        <w:ind w:left="284" w:right="-18"/>
        <w:jc w:val="thaiDistribute"/>
        <w:rPr>
          <w:rFonts w:ascii="Angsana New" w:hAnsi="Angsana New"/>
          <w:sz w:val="30"/>
          <w:szCs w:val="30"/>
          <w:lang w:val="en-US"/>
        </w:rPr>
      </w:pPr>
      <w:r w:rsidRPr="001277ED">
        <w:rPr>
          <w:rFonts w:ascii="Angsana New" w:hAnsi="Angsana New"/>
          <w:color w:val="000000"/>
          <w:sz w:val="30"/>
          <w:szCs w:val="30"/>
          <w:cs/>
        </w:rPr>
        <w:t xml:space="preserve">เจ้าหนี้การค้าและเจ้าหนี้อื่น ณ วันที่ </w:t>
      </w:r>
      <w:r w:rsidRPr="001277ED">
        <w:rPr>
          <w:rFonts w:ascii="Angsana New" w:hAnsi="Angsana New"/>
          <w:color w:val="000000"/>
          <w:sz w:val="30"/>
          <w:szCs w:val="30"/>
        </w:rPr>
        <w:t xml:space="preserve">31 </w:t>
      </w:r>
      <w:r w:rsidRPr="001277ED">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BB498B">
        <w:rPr>
          <w:rFonts w:ascii="Angsana New" w:hAnsi="Angsana New"/>
          <w:color w:val="000000"/>
          <w:sz w:val="30"/>
          <w:szCs w:val="30"/>
        </w:rPr>
        <w:t>7</w:t>
      </w:r>
      <w:r w:rsidRPr="001277ED">
        <w:rPr>
          <w:rFonts w:ascii="Angsana New" w:hAnsi="Angsana New"/>
          <w:color w:val="000000"/>
          <w:sz w:val="30"/>
          <w:szCs w:val="30"/>
        </w:rPr>
        <w:t xml:space="preserve"> </w:t>
      </w:r>
      <w:r w:rsidRPr="001277ED">
        <w:rPr>
          <w:rFonts w:ascii="Angsana New" w:hAnsi="Angsana New"/>
          <w:color w:val="000000"/>
          <w:sz w:val="30"/>
          <w:szCs w:val="30"/>
          <w:cs/>
        </w:rPr>
        <w:t xml:space="preserve">และ </w:t>
      </w:r>
      <w:r w:rsidR="00744522">
        <w:rPr>
          <w:rFonts w:ascii="Angsana New" w:hAnsi="Angsana New"/>
          <w:color w:val="000000"/>
          <w:sz w:val="30"/>
          <w:szCs w:val="30"/>
        </w:rPr>
        <w:t>256</w:t>
      </w:r>
      <w:r w:rsidR="00BB498B">
        <w:rPr>
          <w:rFonts w:ascii="Angsana New" w:hAnsi="Angsana New"/>
          <w:color w:val="000000"/>
          <w:sz w:val="30"/>
          <w:szCs w:val="30"/>
        </w:rPr>
        <w:t>6</w:t>
      </w:r>
      <w:r w:rsidRPr="001277ED">
        <w:rPr>
          <w:rFonts w:ascii="Angsana New" w:hAnsi="Angsana New"/>
          <w:color w:val="000000"/>
          <w:sz w:val="30"/>
          <w:szCs w:val="30"/>
          <w:cs/>
        </w:rPr>
        <w:t xml:space="preserve"> </w:t>
      </w:r>
      <w:r w:rsidRPr="001277ED">
        <w:rPr>
          <w:rFonts w:ascii="Angsana New" w:hAnsi="Angsana New" w:hint="cs"/>
          <w:color w:val="000000"/>
          <w:sz w:val="30"/>
          <w:szCs w:val="30"/>
          <w:cs/>
        </w:rPr>
        <w:t>ประกอบด้วย</w:t>
      </w:r>
    </w:p>
    <w:p w14:paraId="12B4CD37" w14:textId="03608130" w:rsidR="007300B4" w:rsidRDefault="00151768" w:rsidP="007300B4">
      <w:pPr>
        <w:spacing w:before="120" w:after="120" w:line="240" w:lineRule="auto"/>
        <w:ind w:left="284" w:right="28"/>
        <w:jc w:val="thaiDistribute"/>
        <w:rPr>
          <w:rFonts w:ascii="Angsana New" w:hAnsi="Angsana New"/>
          <w:sz w:val="30"/>
          <w:szCs w:val="30"/>
        </w:rPr>
      </w:pPr>
      <w:bookmarkStart w:id="423" w:name="_MON_1554372806"/>
      <w:bookmarkStart w:id="424" w:name="_MON_1554534568"/>
      <w:bookmarkStart w:id="425" w:name="_MON_1554534584"/>
      <w:bookmarkStart w:id="426" w:name="_MON_1554534712"/>
      <w:bookmarkStart w:id="427" w:name="_MON_1554534784"/>
      <w:bookmarkStart w:id="428" w:name="_MON_1554534802"/>
      <w:bookmarkStart w:id="429" w:name="_MON_1555524795"/>
      <w:bookmarkStart w:id="430" w:name="_MON_1555770295"/>
      <w:bookmarkStart w:id="431" w:name="_MON_1555777259"/>
      <w:bookmarkStart w:id="432" w:name="_MON_1555921576"/>
      <w:bookmarkStart w:id="433" w:name="_MON_1560939589"/>
      <w:bookmarkStart w:id="434" w:name="_MON_1563216501"/>
      <w:bookmarkStart w:id="435" w:name="_MON_1563216784"/>
      <w:bookmarkStart w:id="436" w:name="_MON_1563216903"/>
      <w:bookmarkStart w:id="437" w:name="_MON_1563216950"/>
      <w:bookmarkStart w:id="438" w:name="_MON_1563216962"/>
      <w:bookmarkStart w:id="439" w:name="_MON_1563216986"/>
      <w:bookmarkStart w:id="440" w:name="_MON_1563217060"/>
      <w:bookmarkStart w:id="441" w:name="_MON_1566040612"/>
      <w:bookmarkStart w:id="442" w:name="_MON_1586931829"/>
      <w:bookmarkStart w:id="443" w:name="_MON_1619273786"/>
      <w:bookmarkStart w:id="444" w:name="_MON_1619273819"/>
      <w:bookmarkStart w:id="445" w:name="_MON_1619282083"/>
      <w:bookmarkStart w:id="446" w:name="_MON_1619282102"/>
      <w:bookmarkStart w:id="447" w:name="_MON_1619291820"/>
      <w:bookmarkStart w:id="448" w:name="_MON_1514732923"/>
      <w:bookmarkStart w:id="449" w:name="_MON_1517142310"/>
      <w:bookmarkStart w:id="450" w:name="_MON_1517142377"/>
      <w:bookmarkStart w:id="451" w:name="_MON_1517142404"/>
      <w:bookmarkStart w:id="452" w:name="_MON_1517142435"/>
      <w:bookmarkStart w:id="453" w:name="_MON_1517142741"/>
      <w:bookmarkStart w:id="454" w:name="_MON_1517142918"/>
      <w:bookmarkStart w:id="455" w:name="_MON_1517772901"/>
      <w:bookmarkStart w:id="456" w:name="_MON_1517772978"/>
      <w:bookmarkStart w:id="457" w:name="_MON_1517772989"/>
      <w:bookmarkStart w:id="458" w:name="_MON_1517773001"/>
      <w:bookmarkStart w:id="459" w:name="_MON_1517773015"/>
      <w:bookmarkStart w:id="460" w:name="_MON_1517862368"/>
      <w:bookmarkStart w:id="461" w:name="_MON_1517862375"/>
      <w:bookmarkStart w:id="462" w:name="_MON_1517925845"/>
      <w:bookmarkStart w:id="463" w:name="_MON_1517949876"/>
      <w:bookmarkStart w:id="464" w:name="_MON_1519647992"/>
      <w:bookmarkStart w:id="465" w:name="_MON_1519804773"/>
      <w:bookmarkStart w:id="466" w:name="_MON_1546080990"/>
      <w:bookmarkStart w:id="467" w:name="_MON_1547296502"/>
      <w:bookmarkStart w:id="468" w:name="_MON_1547567583"/>
      <w:bookmarkStart w:id="469" w:name="_MON_1548316187"/>
      <w:bookmarkStart w:id="470" w:name="_MON_1548494199"/>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Pr>
          <w:rFonts w:ascii="Angsana New" w:hAnsi="Angsana New"/>
          <w:sz w:val="30"/>
          <w:szCs w:val="30"/>
        </w:rPr>
        <w:pict w14:anchorId="3E20977E">
          <v:shape id="_x0000_i1058" type="#_x0000_t75" style="width:487.2pt;height:240pt">
            <v:imagedata r:id="rId45" o:title=""/>
          </v:shape>
        </w:pict>
      </w:r>
    </w:p>
    <w:p w14:paraId="69DBCB1E" w14:textId="25725EA6" w:rsidR="007300B4" w:rsidRDefault="007300B4" w:rsidP="007300B4">
      <w:pPr>
        <w:spacing w:before="120" w:after="120" w:line="240" w:lineRule="auto"/>
        <w:ind w:left="284" w:right="28"/>
        <w:jc w:val="thaiDistribute"/>
        <w:rPr>
          <w:rFonts w:ascii="Angsana New" w:hAnsi="Angsana New"/>
          <w:color w:val="000000"/>
          <w:sz w:val="30"/>
          <w:szCs w:val="30"/>
        </w:rPr>
      </w:pPr>
      <w:r w:rsidRPr="001277ED">
        <w:rPr>
          <w:rFonts w:ascii="Angsana New" w:hAnsi="Angsana New"/>
          <w:color w:val="000000"/>
          <w:sz w:val="30"/>
          <w:szCs w:val="30"/>
          <w:cs/>
        </w:rPr>
        <w:lastRenderedPageBreak/>
        <w:t>เจ้าหนี้การค้าและเจ้าหนี้อื่น</w:t>
      </w:r>
      <w:r w:rsidRPr="001C6E41">
        <w:rPr>
          <w:rFonts w:ascii="Angsana New" w:hAnsi="Angsana New" w:hint="cs"/>
          <w:color w:val="000000"/>
          <w:sz w:val="30"/>
          <w:szCs w:val="30"/>
          <w:cs/>
        </w:rPr>
        <w:t>แสดงตามประเภทสกุลเงิน</w:t>
      </w:r>
      <w:r w:rsidRPr="001C6E41">
        <w:rPr>
          <w:rFonts w:ascii="Angsana New" w:hAnsi="Angsana New"/>
          <w:color w:val="000000"/>
          <w:sz w:val="30"/>
          <w:szCs w:val="30"/>
          <w:cs/>
        </w:rPr>
        <w:t xml:space="preserve"> </w:t>
      </w:r>
      <w:r w:rsidRPr="001C6E41">
        <w:rPr>
          <w:rFonts w:ascii="Angsana New" w:hAnsi="Angsana New" w:hint="cs"/>
          <w:color w:val="000000"/>
          <w:sz w:val="30"/>
          <w:szCs w:val="30"/>
          <w:cs/>
        </w:rPr>
        <w:t>ณ</w:t>
      </w:r>
      <w:r w:rsidRPr="001C6E41">
        <w:rPr>
          <w:rFonts w:ascii="Angsana New" w:hAnsi="Angsana New"/>
          <w:color w:val="000000"/>
          <w:sz w:val="30"/>
          <w:szCs w:val="30"/>
          <w:cs/>
        </w:rPr>
        <w:t xml:space="preserve"> </w:t>
      </w:r>
      <w:r w:rsidRPr="001C6E41">
        <w:rPr>
          <w:rFonts w:ascii="Angsana New" w:hAnsi="Angsana New" w:hint="cs"/>
          <w:color w:val="000000"/>
          <w:sz w:val="30"/>
          <w:szCs w:val="30"/>
          <w:cs/>
        </w:rPr>
        <w:t>วันที่</w:t>
      </w:r>
      <w:r w:rsidRPr="001C6E41">
        <w:rPr>
          <w:rFonts w:ascii="Angsana New" w:hAnsi="Angsana New"/>
          <w:color w:val="000000"/>
          <w:sz w:val="30"/>
          <w:szCs w:val="30"/>
          <w:cs/>
        </w:rPr>
        <w:t xml:space="preserve"> </w:t>
      </w:r>
      <w:r w:rsidRPr="001C6E41">
        <w:rPr>
          <w:rFonts w:ascii="Angsana New" w:hAnsi="Angsana New"/>
          <w:color w:val="000000"/>
          <w:sz w:val="30"/>
          <w:szCs w:val="30"/>
        </w:rPr>
        <w:t xml:space="preserve">31 </w:t>
      </w:r>
      <w:r w:rsidRPr="001C6E41">
        <w:rPr>
          <w:rFonts w:ascii="Angsana New" w:hAnsi="Angsana New" w:hint="cs"/>
          <w:color w:val="000000"/>
          <w:sz w:val="30"/>
          <w:szCs w:val="30"/>
          <w:cs/>
        </w:rPr>
        <w:t>ธันวาคม</w:t>
      </w:r>
      <w:r w:rsidRPr="001C6E41">
        <w:rPr>
          <w:rFonts w:ascii="Angsana New" w:hAnsi="Angsana New"/>
          <w:color w:val="000000"/>
          <w:sz w:val="30"/>
          <w:szCs w:val="30"/>
          <w:cs/>
        </w:rPr>
        <w:t xml:space="preserve"> </w:t>
      </w:r>
      <w:r w:rsidRPr="001C6E41">
        <w:rPr>
          <w:rFonts w:ascii="Angsana New" w:hAnsi="Angsana New"/>
          <w:color w:val="000000"/>
          <w:sz w:val="30"/>
          <w:szCs w:val="30"/>
        </w:rPr>
        <w:t>256</w:t>
      </w:r>
      <w:r>
        <w:rPr>
          <w:rFonts w:ascii="Angsana New" w:hAnsi="Angsana New"/>
          <w:color w:val="000000"/>
          <w:sz w:val="30"/>
          <w:szCs w:val="30"/>
        </w:rPr>
        <w:t>7</w:t>
      </w:r>
      <w:r w:rsidRPr="001C6E41">
        <w:rPr>
          <w:rFonts w:ascii="Angsana New" w:hAnsi="Angsana New"/>
          <w:color w:val="000000"/>
          <w:sz w:val="30"/>
          <w:szCs w:val="30"/>
        </w:rPr>
        <w:t xml:space="preserve"> </w:t>
      </w:r>
      <w:r w:rsidRPr="001C6E41">
        <w:rPr>
          <w:rFonts w:ascii="Angsana New" w:hAnsi="Angsana New" w:hint="cs"/>
          <w:color w:val="000000"/>
          <w:sz w:val="30"/>
          <w:szCs w:val="30"/>
          <w:cs/>
        </w:rPr>
        <w:t>และ</w:t>
      </w:r>
      <w:r w:rsidRPr="001C6E41">
        <w:rPr>
          <w:rFonts w:ascii="Angsana New" w:hAnsi="Angsana New"/>
          <w:color w:val="000000"/>
          <w:sz w:val="30"/>
          <w:szCs w:val="30"/>
          <w:cs/>
        </w:rPr>
        <w:t xml:space="preserve"> </w:t>
      </w:r>
      <w:r w:rsidRPr="001C6E41">
        <w:rPr>
          <w:rFonts w:ascii="Angsana New" w:hAnsi="Angsana New"/>
          <w:color w:val="000000"/>
          <w:sz w:val="30"/>
          <w:szCs w:val="30"/>
        </w:rPr>
        <w:t>256</w:t>
      </w:r>
      <w:r>
        <w:rPr>
          <w:rFonts w:ascii="Angsana New" w:hAnsi="Angsana New"/>
          <w:color w:val="000000"/>
          <w:sz w:val="30"/>
          <w:szCs w:val="30"/>
        </w:rPr>
        <w:t>6</w:t>
      </w:r>
      <w:r w:rsidRPr="001C6E41">
        <w:rPr>
          <w:rFonts w:ascii="Angsana New" w:hAnsi="Angsana New"/>
          <w:color w:val="000000"/>
          <w:sz w:val="30"/>
          <w:szCs w:val="30"/>
        </w:rPr>
        <w:t xml:space="preserve"> </w:t>
      </w:r>
      <w:r w:rsidRPr="001C6E41">
        <w:rPr>
          <w:rFonts w:ascii="Angsana New" w:hAnsi="Angsana New" w:hint="cs"/>
          <w:color w:val="000000"/>
          <w:sz w:val="30"/>
          <w:szCs w:val="30"/>
          <w:cs/>
        </w:rPr>
        <w:t>แสดงดังนี้</w:t>
      </w:r>
    </w:p>
    <w:p w14:paraId="300C2AC6" w14:textId="6CBB3A3D" w:rsidR="007300B4" w:rsidRDefault="00151768" w:rsidP="007300B4">
      <w:pPr>
        <w:spacing w:before="120" w:after="120" w:line="240" w:lineRule="auto"/>
        <w:ind w:left="284" w:right="28"/>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53A49A2B">
          <v:shape id="_x0000_i1059" type="#_x0000_t75" style="width:489.6pt;height:142.2pt">
            <v:imagedata r:id="rId46" o:title=""/>
          </v:shape>
        </w:pict>
      </w:r>
    </w:p>
    <w:p w14:paraId="4E0E4E6B" w14:textId="51B1172F" w:rsidR="00523375" w:rsidRPr="00BF3C10" w:rsidRDefault="00523375" w:rsidP="00523375">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523375">
        <w:rPr>
          <w:rFonts w:ascii="Angsana New" w:hAnsi="Angsana New" w:hint="cs"/>
          <w:b/>
          <w:bCs/>
          <w:sz w:val="30"/>
          <w:szCs w:val="30"/>
          <w:cs/>
          <w:lang w:val="en-US"/>
        </w:rPr>
        <w:t>หนี้สินหมุนเวียนอื่น</w:t>
      </w:r>
    </w:p>
    <w:p w14:paraId="15E32DEC" w14:textId="73FD1DA1" w:rsidR="00523375" w:rsidRPr="00BF3C10" w:rsidRDefault="00523375" w:rsidP="00523375">
      <w:pPr>
        <w:spacing w:before="120" w:after="120" w:line="240" w:lineRule="auto"/>
        <w:ind w:left="284" w:right="-18"/>
        <w:jc w:val="thaiDistribute"/>
        <w:rPr>
          <w:rFonts w:ascii="Angsana New" w:hAnsi="Angsana New"/>
          <w:sz w:val="30"/>
          <w:szCs w:val="30"/>
          <w:cs/>
          <w:lang w:val="en-US"/>
        </w:rPr>
      </w:pPr>
      <w:r w:rsidRPr="00523375">
        <w:rPr>
          <w:rFonts w:ascii="Angsana New" w:hAnsi="Angsana New" w:hint="cs"/>
          <w:sz w:val="30"/>
          <w:szCs w:val="30"/>
          <w:cs/>
          <w:lang w:val="en-US"/>
        </w:rPr>
        <w:t>หนี้สินหมุนเวียนอื่น</w:t>
      </w:r>
      <w:r w:rsidRPr="00BF3C10">
        <w:rPr>
          <w:rFonts w:ascii="Angsana New" w:hAnsi="Angsana New"/>
          <w:sz w:val="30"/>
          <w:szCs w:val="30"/>
          <w:cs/>
          <w:lang w:val="en-US"/>
        </w:rPr>
        <w:t xml:space="preserve"> </w:t>
      </w:r>
      <w:r w:rsidR="006C1726" w:rsidRPr="001277ED">
        <w:rPr>
          <w:rFonts w:ascii="Angsana New" w:hAnsi="Angsana New"/>
          <w:color w:val="000000"/>
          <w:sz w:val="30"/>
          <w:szCs w:val="30"/>
          <w:cs/>
        </w:rPr>
        <w:t xml:space="preserve">ณ วันที่ </w:t>
      </w:r>
      <w:r w:rsidR="006C1726" w:rsidRPr="001277ED">
        <w:rPr>
          <w:rFonts w:ascii="Angsana New" w:hAnsi="Angsana New"/>
          <w:color w:val="000000"/>
          <w:sz w:val="30"/>
          <w:szCs w:val="30"/>
        </w:rPr>
        <w:t xml:space="preserve">31 </w:t>
      </w:r>
      <w:r w:rsidR="006C1726" w:rsidRPr="001277ED">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BB498B">
        <w:rPr>
          <w:rFonts w:ascii="Angsana New" w:hAnsi="Angsana New"/>
          <w:color w:val="000000"/>
          <w:sz w:val="30"/>
          <w:szCs w:val="30"/>
        </w:rPr>
        <w:t>7</w:t>
      </w:r>
      <w:r w:rsidR="006C1726" w:rsidRPr="001277ED">
        <w:rPr>
          <w:rFonts w:ascii="Angsana New" w:hAnsi="Angsana New"/>
          <w:color w:val="000000"/>
          <w:sz w:val="30"/>
          <w:szCs w:val="30"/>
        </w:rPr>
        <w:t xml:space="preserve"> </w:t>
      </w:r>
      <w:r w:rsidR="006C1726" w:rsidRPr="001277ED">
        <w:rPr>
          <w:rFonts w:ascii="Angsana New" w:hAnsi="Angsana New"/>
          <w:color w:val="000000"/>
          <w:sz w:val="30"/>
          <w:szCs w:val="30"/>
          <w:cs/>
        </w:rPr>
        <w:t xml:space="preserve">และ </w:t>
      </w:r>
      <w:r w:rsidR="00744522">
        <w:rPr>
          <w:rFonts w:ascii="Angsana New" w:hAnsi="Angsana New"/>
          <w:color w:val="000000"/>
          <w:sz w:val="30"/>
          <w:szCs w:val="30"/>
        </w:rPr>
        <w:t>256</w:t>
      </w:r>
      <w:r w:rsidR="00BB498B">
        <w:rPr>
          <w:rFonts w:ascii="Angsana New" w:hAnsi="Angsana New"/>
          <w:color w:val="000000"/>
          <w:sz w:val="30"/>
          <w:szCs w:val="30"/>
        </w:rPr>
        <w:t>6</w:t>
      </w:r>
      <w:r w:rsidR="006C1726" w:rsidRPr="001277ED">
        <w:rPr>
          <w:rFonts w:ascii="Angsana New" w:hAnsi="Angsana New"/>
          <w:color w:val="000000"/>
          <w:sz w:val="30"/>
          <w:szCs w:val="30"/>
          <w:cs/>
        </w:rPr>
        <w:t xml:space="preserve"> </w:t>
      </w:r>
      <w:r w:rsidRPr="00BF3C10">
        <w:rPr>
          <w:rFonts w:ascii="Angsana New" w:hAnsi="Angsana New"/>
          <w:sz w:val="30"/>
          <w:szCs w:val="30"/>
          <w:cs/>
          <w:lang w:val="en-US"/>
        </w:rPr>
        <w:t>ประกอบด้วย</w:t>
      </w:r>
    </w:p>
    <w:p w14:paraId="6A86D440" w14:textId="6FB65081" w:rsidR="00B902E7" w:rsidRPr="00B902E7" w:rsidRDefault="00151768" w:rsidP="00230B2F">
      <w:pPr>
        <w:tabs>
          <w:tab w:val="left" w:pos="4950"/>
        </w:tabs>
        <w:spacing w:line="240" w:lineRule="auto"/>
        <w:ind w:left="284"/>
        <w:jc w:val="thaiDistribute"/>
        <w:rPr>
          <w:rFonts w:ascii="Angsana New" w:hAnsi="Angsana New"/>
          <w:sz w:val="8"/>
          <w:szCs w:val="8"/>
          <w:cs/>
          <w:lang w:val="en-US"/>
        </w:rPr>
      </w:pPr>
      <w:r>
        <w:rPr>
          <w:rFonts w:ascii="Angsana New" w:hAnsi="Angsana New"/>
          <w:sz w:val="30"/>
          <w:szCs w:val="30"/>
        </w:rPr>
        <w:pict w14:anchorId="30BA21FA">
          <v:shape id="_x0000_i1060" type="#_x0000_t75" style="width:489pt;height:162.6pt">
            <v:imagedata r:id="rId47" o:title=""/>
          </v:shape>
        </w:pict>
      </w:r>
    </w:p>
    <w:p w14:paraId="1C48E185" w14:textId="70B6B608" w:rsidR="009B00EF" w:rsidRPr="00BF3C10" w:rsidRDefault="00824D9A" w:rsidP="00230B2F">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24D9A">
        <w:rPr>
          <w:rFonts w:ascii="Angsana New" w:hAnsi="Angsana New" w:hint="cs"/>
          <w:b/>
          <w:bCs/>
          <w:sz w:val="30"/>
          <w:szCs w:val="30"/>
          <w:cs/>
          <w:lang w:val="en-US"/>
        </w:rPr>
        <w:t>ประมาณการหนี้สินผลประโยชน์พนักงาน</w:t>
      </w:r>
    </w:p>
    <w:p w14:paraId="330069F5" w14:textId="57542F1F" w:rsidR="00824D9A" w:rsidRPr="00824D9A" w:rsidRDefault="006B3412" w:rsidP="00824D9A">
      <w:pPr>
        <w:spacing w:before="120" w:after="120" w:line="240" w:lineRule="auto"/>
        <w:ind w:left="284" w:right="-18"/>
        <w:jc w:val="thaiDistribute"/>
        <w:rPr>
          <w:rFonts w:ascii="Angsana New" w:hAnsi="Angsana New"/>
          <w:sz w:val="30"/>
          <w:szCs w:val="30"/>
          <w:lang w:val="en-US"/>
        </w:rPr>
      </w:pPr>
      <w:r w:rsidRPr="006B3412">
        <w:rPr>
          <w:rFonts w:ascii="Angsana New" w:hAnsi="Angsana New"/>
          <w:color w:val="000000"/>
          <w:sz w:val="30"/>
          <w:szCs w:val="30"/>
          <w:cs/>
        </w:rPr>
        <w:t xml:space="preserve">ประมาณการหนี้สินผลประโยชน์พนักงาน ณ วันที่ </w:t>
      </w:r>
      <w:r w:rsidRPr="006B3412">
        <w:rPr>
          <w:rFonts w:ascii="Angsana New" w:hAnsi="Angsana New"/>
          <w:color w:val="000000"/>
          <w:sz w:val="30"/>
          <w:szCs w:val="30"/>
        </w:rPr>
        <w:t>31</w:t>
      </w:r>
      <w:r w:rsidRPr="006B3412">
        <w:rPr>
          <w:rFonts w:ascii="Angsana New" w:hAnsi="Angsana New"/>
          <w:color w:val="000000"/>
          <w:sz w:val="30"/>
          <w:szCs w:val="30"/>
          <w:cs/>
        </w:rPr>
        <w:t xml:space="preserve"> ธันวาคม </w:t>
      </w:r>
      <w:r w:rsidR="00744522">
        <w:rPr>
          <w:rFonts w:ascii="Angsana New" w:hAnsi="Angsana New"/>
          <w:color w:val="000000"/>
          <w:sz w:val="30"/>
          <w:szCs w:val="30"/>
        </w:rPr>
        <w:t>256</w:t>
      </w:r>
      <w:r w:rsidR="00BB498B">
        <w:rPr>
          <w:rFonts w:ascii="Angsana New" w:hAnsi="Angsana New"/>
          <w:color w:val="000000"/>
          <w:sz w:val="30"/>
          <w:szCs w:val="30"/>
        </w:rPr>
        <w:t>7</w:t>
      </w:r>
      <w:r w:rsidRPr="006B3412">
        <w:rPr>
          <w:rFonts w:ascii="Angsana New" w:hAnsi="Angsana New"/>
          <w:color w:val="000000"/>
          <w:sz w:val="30"/>
          <w:szCs w:val="30"/>
        </w:rPr>
        <w:t xml:space="preserve"> </w:t>
      </w:r>
      <w:r w:rsidRPr="006B3412">
        <w:rPr>
          <w:rFonts w:ascii="Angsana New" w:hAnsi="Angsana New"/>
          <w:color w:val="000000"/>
          <w:sz w:val="30"/>
          <w:szCs w:val="30"/>
          <w:cs/>
        </w:rPr>
        <w:t xml:space="preserve">และ </w:t>
      </w:r>
      <w:r w:rsidR="00744522">
        <w:rPr>
          <w:rFonts w:ascii="Angsana New" w:hAnsi="Angsana New"/>
          <w:color w:val="000000"/>
          <w:sz w:val="30"/>
          <w:szCs w:val="30"/>
        </w:rPr>
        <w:t>256</w:t>
      </w:r>
      <w:r w:rsidR="00BB498B">
        <w:rPr>
          <w:rFonts w:ascii="Angsana New" w:hAnsi="Angsana New"/>
          <w:color w:val="000000"/>
          <w:sz w:val="30"/>
          <w:szCs w:val="30"/>
        </w:rPr>
        <w:t>6</w:t>
      </w:r>
      <w:r w:rsidRPr="006B3412">
        <w:rPr>
          <w:rFonts w:ascii="Angsana New" w:hAnsi="Angsana New"/>
          <w:color w:val="000000"/>
          <w:sz w:val="30"/>
          <w:szCs w:val="30"/>
        </w:rPr>
        <w:t xml:space="preserve"> </w:t>
      </w:r>
      <w:r w:rsidRPr="006B3412">
        <w:rPr>
          <w:rFonts w:ascii="Angsana New" w:hAnsi="Angsana New"/>
          <w:color w:val="000000"/>
          <w:sz w:val="30"/>
          <w:szCs w:val="30"/>
          <w:cs/>
        </w:rPr>
        <w:t>ประกอบด้วย</w:t>
      </w:r>
    </w:p>
    <w:p w14:paraId="31EDB026" w14:textId="7DB7AADD" w:rsidR="005F4316" w:rsidRDefault="00151768" w:rsidP="00B34FC9">
      <w:pPr>
        <w:spacing w:before="120" w:after="120" w:line="240" w:lineRule="auto"/>
        <w:ind w:left="284" w:right="-18"/>
        <w:jc w:val="thaiDistribute"/>
        <w:rPr>
          <w:rFonts w:ascii="Angsana New" w:hAnsi="Angsana New"/>
          <w:sz w:val="30"/>
          <w:szCs w:val="30"/>
          <w:lang w:val="en-US"/>
        </w:rPr>
      </w:pPr>
      <w:r>
        <w:rPr>
          <w:rFonts w:ascii="Angsana New" w:hAnsi="Angsana New"/>
          <w:sz w:val="30"/>
          <w:szCs w:val="30"/>
        </w:rPr>
        <w:pict w14:anchorId="5B8E509E">
          <v:shape id="_x0000_i1061" type="#_x0000_t75" style="width:489.6pt;height:164.4pt">
            <v:imagedata r:id="rId48" o:title=""/>
          </v:shape>
        </w:pict>
      </w:r>
    </w:p>
    <w:p w14:paraId="63D93670" w14:textId="77777777" w:rsidR="00BB498B" w:rsidRDefault="00BB498B">
      <w:pPr>
        <w:spacing w:line="240" w:lineRule="auto"/>
        <w:rPr>
          <w:rFonts w:ascii="Angsana New" w:hAnsi="Angsana New"/>
          <w:color w:val="000000"/>
          <w:sz w:val="28"/>
          <w:szCs w:val="28"/>
          <w:cs/>
        </w:rPr>
      </w:pPr>
      <w:r>
        <w:rPr>
          <w:rFonts w:ascii="Angsana New" w:hAnsi="Angsana New"/>
          <w:color w:val="000000"/>
          <w:sz w:val="28"/>
          <w:szCs w:val="28"/>
          <w:cs/>
        </w:rPr>
        <w:br w:type="page"/>
      </w:r>
    </w:p>
    <w:p w14:paraId="068B7AF9" w14:textId="169A7CDE" w:rsidR="00B34FC9" w:rsidRDefault="005E72FC" w:rsidP="006B3412">
      <w:pPr>
        <w:spacing w:before="120" w:after="120" w:line="240" w:lineRule="auto"/>
        <w:ind w:left="284" w:right="-18"/>
        <w:jc w:val="thaiDistribute"/>
        <w:rPr>
          <w:rFonts w:ascii="Angsana New" w:hAnsi="Angsana New"/>
          <w:color w:val="000000"/>
          <w:sz w:val="30"/>
          <w:szCs w:val="30"/>
        </w:rPr>
      </w:pPr>
      <w:r w:rsidRPr="00B902E7">
        <w:rPr>
          <w:rFonts w:ascii="Angsana New" w:hAnsi="Angsana New" w:hint="cs"/>
          <w:color w:val="000000"/>
          <w:sz w:val="28"/>
          <w:szCs w:val="28"/>
          <w:cs/>
        </w:rPr>
        <w:lastRenderedPageBreak/>
        <w:t>ราย</w:t>
      </w:r>
      <w:r w:rsidR="006B3412" w:rsidRPr="00B902E7">
        <w:rPr>
          <w:rFonts w:ascii="Angsana New" w:hAnsi="Angsana New"/>
          <w:color w:val="000000"/>
          <w:sz w:val="28"/>
          <w:szCs w:val="28"/>
          <w:cs/>
        </w:rPr>
        <w:t>การ</w:t>
      </w:r>
      <w:r w:rsidR="006B3412" w:rsidRPr="006B3412">
        <w:rPr>
          <w:rFonts w:ascii="Angsana New" w:hAnsi="Angsana New"/>
          <w:color w:val="000000"/>
          <w:sz w:val="30"/>
          <w:szCs w:val="30"/>
          <w:cs/>
        </w:rPr>
        <w:t>เปลี่ยนแปลงมูลค่าปัจจุบันประมาณการหนี้สินผลประโยชน์พนักงาน</w:t>
      </w:r>
      <w:r w:rsidR="006B3412" w:rsidRPr="006B3412">
        <w:rPr>
          <w:rFonts w:ascii="Angsana New" w:hAnsi="Angsana New" w:hint="cs"/>
          <w:color w:val="000000"/>
          <w:sz w:val="30"/>
          <w:szCs w:val="30"/>
          <w:cs/>
        </w:rPr>
        <w:t xml:space="preserve"> </w:t>
      </w:r>
      <w:r w:rsidR="006B3412" w:rsidRPr="006B3412">
        <w:rPr>
          <w:rFonts w:ascii="Angsana New" w:hAnsi="Angsana New"/>
          <w:color w:val="000000"/>
          <w:sz w:val="30"/>
          <w:szCs w:val="30"/>
          <w:cs/>
        </w:rPr>
        <w:t xml:space="preserve">สำหรับปีสิ้นสุดวันที่ </w:t>
      </w:r>
      <w:r w:rsidR="006B3412" w:rsidRPr="006B3412">
        <w:rPr>
          <w:rFonts w:ascii="Angsana New" w:hAnsi="Angsana New"/>
          <w:color w:val="000000"/>
          <w:sz w:val="30"/>
          <w:szCs w:val="30"/>
        </w:rPr>
        <w:t xml:space="preserve">31 </w:t>
      </w:r>
      <w:r w:rsidR="006B3412" w:rsidRPr="006B3412">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BB498B">
        <w:rPr>
          <w:rFonts w:ascii="Angsana New" w:hAnsi="Angsana New"/>
          <w:color w:val="000000"/>
          <w:sz w:val="30"/>
          <w:szCs w:val="30"/>
        </w:rPr>
        <w:t>7</w:t>
      </w:r>
      <w:r w:rsidR="006B3412" w:rsidRPr="006B3412">
        <w:rPr>
          <w:rFonts w:ascii="Angsana New" w:hAnsi="Angsana New"/>
          <w:color w:val="000000"/>
          <w:sz w:val="30"/>
          <w:szCs w:val="30"/>
        </w:rPr>
        <w:t xml:space="preserve"> </w:t>
      </w:r>
      <w:r w:rsidR="006B3412" w:rsidRPr="006B3412">
        <w:rPr>
          <w:rFonts w:ascii="Angsana New" w:hAnsi="Angsana New"/>
          <w:color w:val="000000"/>
          <w:sz w:val="30"/>
          <w:szCs w:val="30"/>
          <w:cs/>
        </w:rPr>
        <w:t xml:space="preserve">และ </w:t>
      </w:r>
      <w:r w:rsidR="00744522">
        <w:rPr>
          <w:rFonts w:ascii="Angsana New" w:hAnsi="Angsana New"/>
          <w:color w:val="000000"/>
          <w:sz w:val="30"/>
          <w:szCs w:val="30"/>
        </w:rPr>
        <w:t>256</w:t>
      </w:r>
      <w:r w:rsidR="00BB498B">
        <w:rPr>
          <w:rFonts w:ascii="Angsana New" w:hAnsi="Angsana New"/>
          <w:color w:val="000000"/>
          <w:sz w:val="30"/>
          <w:szCs w:val="30"/>
        </w:rPr>
        <w:t>6</w:t>
      </w:r>
      <w:r w:rsidR="006B3412" w:rsidRPr="006B3412">
        <w:rPr>
          <w:rFonts w:ascii="Angsana New" w:hAnsi="Angsana New"/>
          <w:color w:val="000000"/>
          <w:sz w:val="30"/>
          <w:szCs w:val="30"/>
        </w:rPr>
        <w:t xml:space="preserve"> </w:t>
      </w:r>
      <w:r w:rsidR="006B3412" w:rsidRPr="006B3412">
        <w:rPr>
          <w:rFonts w:ascii="Angsana New" w:hAnsi="Angsana New" w:hint="cs"/>
          <w:color w:val="000000"/>
          <w:sz w:val="30"/>
          <w:szCs w:val="30"/>
          <w:cs/>
        </w:rPr>
        <w:t>แสดง</w:t>
      </w:r>
      <w:r w:rsidR="006B3412" w:rsidRPr="006B3412">
        <w:rPr>
          <w:rFonts w:ascii="Angsana New" w:hAnsi="Angsana New"/>
          <w:color w:val="000000"/>
          <w:sz w:val="30"/>
          <w:szCs w:val="30"/>
          <w:cs/>
        </w:rPr>
        <w:t>ดังนี้</w:t>
      </w:r>
    </w:p>
    <w:p w14:paraId="14B26ADB" w14:textId="43063378" w:rsidR="00F56871" w:rsidRDefault="00151768" w:rsidP="002D311F">
      <w:pPr>
        <w:spacing w:before="120" w:after="120" w:line="240" w:lineRule="auto"/>
        <w:ind w:left="284" w:right="-18"/>
        <w:jc w:val="thaiDistribute"/>
        <w:rPr>
          <w:rFonts w:ascii="Angsana New" w:hAnsi="Angsana New"/>
          <w:color w:val="000000"/>
          <w:sz w:val="30"/>
          <w:szCs w:val="30"/>
        </w:rPr>
      </w:pPr>
      <w:r>
        <w:rPr>
          <w:rFonts w:ascii="Angsana New" w:hAnsi="Angsana New"/>
          <w:color w:val="000000"/>
          <w:sz w:val="30"/>
          <w:szCs w:val="30"/>
        </w:rPr>
        <w:pict w14:anchorId="35EC3DA8">
          <v:shape id="_x0000_i1062" type="#_x0000_t75" style="width:486.6pt;height:305.4pt">
            <v:imagedata r:id="rId49" o:title=""/>
          </v:shape>
        </w:pict>
      </w:r>
      <w:r w:rsidR="00F56871">
        <w:rPr>
          <w:rFonts w:ascii="Angsana New" w:hAnsi="Angsana New"/>
          <w:color w:val="000000"/>
          <w:sz w:val="30"/>
          <w:szCs w:val="30"/>
        </w:rPr>
        <w:t xml:space="preserve">     </w:t>
      </w:r>
    </w:p>
    <w:p w14:paraId="0C42B96A" w14:textId="3EC71D07" w:rsidR="00060A5A" w:rsidRDefault="00F82997" w:rsidP="002D311F">
      <w:pPr>
        <w:spacing w:before="120" w:after="120" w:line="240" w:lineRule="auto"/>
        <w:ind w:left="284" w:right="-18"/>
        <w:jc w:val="thaiDistribute"/>
        <w:rPr>
          <w:rFonts w:ascii="Angsana New" w:hAnsi="Angsana New"/>
          <w:color w:val="000000"/>
          <w:sz w:val="30"/>
          <w:szCs w:val="30"/>
        </w:rPr>
      </w:pPr>
      <w:r w:rsidRPr="00F82997">
        <w:rPr>
          <w:rFonts w:ascii="Angsana New" w:hAnsi="Angsana New"/>
          <w:color w:val="000000"/>
          <w:sz w:val="30"/>
          <w:szCs w:val="30"/>
          <w:cs/>
        </w:rPr>
        <w:t xml:space="preserve">ข้อสมมติหลักในประมาณการตามหลักคณิตศาสตร์ประกันภัย ณ วันที่ </w:t>
      </w:r>
      <w:r w:rsidRPr="00F82997">
        <w:rPr>
          <w:rFonts w:ascii="Angsana New" w:hAnsi="Angsana New"/>
          <w:color w:val="000000"/>
          <w:sz w:val="30"/>
          <w:szCs w:val="30"/>
        </w:rPr>
        <w:t xml:space="preserve">31 </w:t>
      </w:r>
      <w:r w:rsidRPr="00F82997">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BB498B">
        <w:rPr>
          <w:rFonts w:ascii="Angsana New" w:hAnsi="Angsana New"/>
          <w:color w:val="000000"/>
          <w:sz w:val="30"/>
          <w:szCs w:val="30"/>
        </w:rPr>
        <w:t>7</w:t>
      </w:r>
      <w:r w:rsidRPr="00F82997">
        <w:rPr>
          <w:rFonts w:ascii="Angsana New" w:hAnsi="Angsana New"/>
          <w:color w:val="000000"/>
          <w:sz w:val="30"/>
          <w:szCs w:val="30"/>
        </w:rPr>
        <w:t xml:space="preserve"> </w:t>
      </w:r>
      <w:r w:rsidRPr="00F82997">
        <w:rPr>
          <w:rFonts w:ascii="Angsana New" w:hAnsi="Angsana New"/>
          <w:color w:val="000000"/>
          <w:sz w:val="30"/>
          <w:szCs w:val="30"/>
          <w:cs/>
        </w:rPr>
        <w:t xml:space="preserve">และ </w:t>
      </w:r>
      <w:r w:rsidR="00744522">
        <w:rPr>
          <w:rFonts w:ascii="Angsana New" w:hAnsi="Angsana New"/>
          <w:color w:val="000000"/>
          <w:sz w:val="30"/>
          <w:szCs w:val="30"/>
        </w:rPr>
        <w:t>256</w:t>
      </w:r>
      <w:r w:rsidR="00BB498B">
        <w:rPr>
          <w:rFonts w:ascii="Angsana New" w:hAnsi="Angsana New"/>
          <w:color w:val="000000"/>
          <w:sz w:val="30"/>
          <w:szCs w:val="30"/>
        </w:rPr>
        <w:t>6</w:t>
      </w:r>
      <w:r w:rsidRPr="00F82997">
        <w:rPr>
          <w:rFonts w:ascii="Angsana New" w:hAnsi="Angsana New"/>
          <w:color w:val="000000"/>
          <w:sz w:val="30"/>
          <w:szCs w:val="30"/>
        </w:rPr>
        <w:t xml:space="preserve"> </w:t>
      </w:r>
      <w:r w:rsidRPr="00F82997">
        <w:rPr>
          <w:rFonts w:ascii="Angsana New" w:hAnsi="Angsana New" w:hint="cs"/>
          <w:color w:val="000000"/>
          <w:sz w:val="30"/>
          <w:szCs w:val="30"/>
          <w:cs/>
        </w:rPr>
        <w:t>แสดงดังนี้</w:t>
      </w:r>
    </w:p>
    <w:p w14:paraId="76CFBBFF" w14:textId="3DED071E" w:rsidR="00F82997" w:rsidRPr="00E415E0" w:rsidRDefault="00151768" w:rsidP="002D311F">
      <w:pPr>
        <w:spacing w:before="120" w:after="120" w:line="240" w:lineRule="auto"/>
        <w:ind w:left="284" w:right="-18"/>
        <w:jc w:val="thaiDistribute"/>
        <w:rPr>
          <w:rFonts w:ascii="Angsana New" w:hAnsi="Angsana New"/>
          <w:color w:val="000000"/>
          <w:sz w:val="30"/>
          <w:szCs w:val="30"/>
          <w:lang w:val="en-US"/>
        </w:rPr>
      </w:pPr>
      <w:r>
        <w:rPr>
          <w:rFonts w:ascii="Angsana New" w:hAnsi="Angsana New"/>
          <w:color w:val="000000"/>
          <w:sz w:val="30"/>
          <w:szCs w:val="30"/>
        </w:rPr>
        <w:pict w14:anchorId="7059BE78">
          <v:shape id="_x0000_i1063" type="#_x0000_t75" style="width:486pt;height:149.4pt">
            <v:imagedata r:id="rId50" o:title=""/>
          </v:shape>
        </w:pict>
      </w:r>
    </w:p>
    <w:p w14:paraId="1A6C1116" w14:textId="7970453F" w:rsidR="00F82997" w:rsidRPr="00F82997" w:rsidRDefault="00F82997" w:rsidP="007D5D6A">
      <w:pPr>
        <w:spacing w:before="120" w:line="240" w:lineRule="auto"/>
        <w:ind w:left="288" w:right="-14"/>
        <w:jc w:val="thaiDistribute"/>
        <w:rPr>
          <w:rFonts w:ascii="Angsana New" w:hAnsi="Angsana New"/>
          <w:color w:val="000000"/>
          <w:sz w:val="30"/>
          <w:szCs w:val="30"/>
        </w:rPr>
      </w:pPr>
      <w:r w:rsidRPr="00F82997">
        <w:rPr>
          <w:rFonts w:ascii="Angsana New" w:hAnsi="Angsana New"/>
          <w:color w:val="000000"/>
          <w:sz w:val="30"/>
          <w:szCs w:val="30"/>
          <w:cs/>
        </w:rPr>
        <w:t>อัตราคิดลดเป็นอัตราผลตอบแทนในท้องตลาดของพันธบัตรรัฐบาลสำหรับเงินชดเชยตามกฎหมายแรงงาน</w:t>
      </w:r>
    </w:p>
    <w:p w14:paraId="3ED83EC0" w14:textId="45A89B0A" w:rsidR="00F82997" w:rsidRPr="00F82997" w:rsidRDefault="00F82997" w:rsidP="007D5D6A">
      <w:pPr>
        <w:spacing w:before="120" w:line="240" w:lineRule="auto"/>
        <w:ind w:left="288" w:right="-14"/>
        <w:jc w:val="thaiDistribute"/>
        <w:rPr>
          <w:rFonts w:ascii="Angsana New" w:hAnsi="Angsana New"/>
          <w:color w:val="000000"/>
          <w:sz w:val="30"/>
          <w:szCs w:val="30"/>
        </w:rPr>
      </w:pPr>
      <w:r w:rsidRPr="00F82997">
        <w:rPr>
          <w:rFonts w:ascii="Angsana New" w:hAnsi="Angsana New"/>
          <w:color w:val="000000"/>
          <w:sz w:val="30"/>
          <w:szCs w:val="30"/>
          <w:cs/>
        </w:rPr>
        <w:t>อัตราขึ้นเงินเดือนขึ้นอยู่กับนโยบายของฝ่ายบริหาร</w:t>
      </w:r>
    </w:p>
    <w:p w14:paraId="08EC29B7" w14:textId="7050A001" w:rsidR="00F82997" w:rsidRPr="00F82997" w:rsidRDefault="00F82997" w:rsidP="007D5D6A">
      <w:pPr>
        <w:spacing w:before="120" w:line="240" w:lineRule="auto"/>
        <w:ind w:left="288" w:right="-14"/>
        <w:jc w:val="thaiDistribute"/>
        <w:rPr>
          <w:rFonts w:ascii="Angsana New" w:hAnsi="Angsana New"/>
          <w:color w:val="000000"/>
          <w:sz w:val="30"/>
          <w:szCs w:val="30"/>
        </w:rPr>
      </w:pPr>
      <w:r w:rsidRPr="00F82997">
        <w:rPr>
          <w:rFonts w:ascii="Angsana New" w:hAnsi="Angsana New"/>
          <w:color w:val="000000"/>
          <w:sz w:val="30"/>
          <w:szCs w:val="30"/>
          <w:cs/>
        </w:rPr>
        <w:t>อัตราหมุนเวียนพนักงานขึ้นอยู่กับระยะเวลาการทำงานของพนักงาน</w:t>
      </w:r>
    </w:p>
    <w:p w14:paraId="6708FC6A" w14:textId="77777777" w:rsidR="00F82997" w:rsidRDefault="00F82997" w:rsidP="00696427">
      <w:pPr>
        <w:spacing w:before="120" w:after="120" w:line="240" w:lineRule="auto"/>
        <w:ind w:left="288" w:right="-14"/>
        <w:jc w:val="thaiDistribute"/>
        <w:rPr>
          <w:rFonts w:ascii="Angsana New" w:hAnsi="Angsana New"/>
          <w:color w:val="000000"/>
          <w:sz w:val="30"/>
          <w:szCs w:val="30"/>
        </w:rPr>
      </w:pPr>
      <w:r w:rsidRPr="00F82997">
        <w:rPr>
          <w:rFonts w:ascii="Angsana New" w:hAnsi="Angsana New"/>
          <w:color w:val="000000"/>
          <w:sz w:val="30"/>
          <w:szCs w:val="30"/>
          <w:cs/>
        </w:rPr>
        <w:t xml:space="preserve">อัตรามรณะอ้างอิงตามตารางมรณะไทย </w:t>
      </w:r>
      <w:r w:rsidRPr="00F82997">
        <w:rPr>
          <w:rFonts w:ascii="Angsana New" w:hAnsi="Angsana New"/>
          <w:color w:val="000000"/>
          <w:sz w:val="30"/>
          <w:szCs w:val="30"/>
        </w:rPr>
        <w:t xml:space="preserve">2560 </w:t>
      </w:r>
      <w:r w:rsidRPr="00F82997">
        <w:rPr>
          <w:rFonts w:ascii="Angsana New" w:hAnsi="Angsana New"/>
          <w:color w:val="000000"/>
          <w:sz w:val="30"/>
          <w:szCs w:val="30"/>
          <w:cs/>
        </w:rPr>
        <w:t>ประเภทสามัญ (</w:t>
      </w:r>
      <w:r w:rsidRPr="00F82997">
        <w:rPr>
          <w:rFonts w:ascii="Angsana New" w:hAnsi="Angsana New"/>
          <w:color w:val="000000"/>
          <w:sz w:val="30"/>
          <w:szCs w:val="30"/>
        </w:rPr>
        <w:t>TMO2017: Thai Mortality Ordinary Table 2017)</w:t>
      </w:r>
    </w:p>
    <w:p w14:paraId="5C8F2CED" w14:textId="77777777" w:rsidR="00D4179F" w:rsidRDefault="00D4179F">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5EC84B6B" w14:textId="284AD0CC" w:rsidR="00F82997" w:rsidRPr="00F82997" w:rsidRDefault="00F82997" w:rsidP="00F82997">
      <w:pPr>
        <w:spacing w:before="120" w:after="120" w:line="240" w:lineRule="auto"/>
        <w:ind w:left="284" w:right="-18"/>
        <w:jc w:val="thaiDistribute"/>
        <w:rPr>
          <w:rFonts w:ascii="Angsana New" w:hAnsi="Angsana New"/>
          <w:b/>
          <w:bCs/>
          <w:color w:val="000000"/>
          <w:sz w:val="30"/>
          <w:szCs w:val="30"/>
        </w:rPr>
      </w:pPr>
      <w:r w:rsidRPr="00F82997">
        <w:rPr>
          <w:rFonts w:ascii="Angsana New" w:hAnsi="Angsana New"/>
          <w:b/>
          <w:bCs/>
          <w:color w:val="000000"/>
          <w:sz w:val="30"/>
          <w:szCs w:val="30"/>
          <w:cs/>
        </w:rPr>
        <w:lastRenderedPageBreak/>
        <w:t>วิเคราะห์ความอ่อนไหว</w:t>
      </w:r>
    </w:p>
    <w:p w14:paraId="45022AB4" w14:textId="2BC13003" w:rsidR="00F82997" w:rsidRDefault="00F82997" w:rsidP="00F82997">
      <w:pPr>
        <w:spacing w:before="120" w:after="120" w:line="240" w:lineRule="auto"/>
        <w:ind w:left="284" w:right="-18"/>
        <w:jc w:val="thaiDistribute"/>
        <w:rPr>
          <w:rFonts w:ascii="Angsana New" w:hAnsi="Angsana New"/>
          <w:color w:val="000000"/>
          <w:sz w:val="30"/>
          <w:szCs w:val="30"/>
        </w:rPr>
      </w:pPr>
      <w:r w:rsidRPr="00F82997">
        <w:rPr>
          <w:rFonts w:ascii="Angsana New" w:hAnsi="Angsana New"/>
          <w:color w:val="000000"/>
          <w:sz w:val="30"/>
          <w:szCs w:val="30"/>
          <w:cs/>
        </w:rPr>
        <w:t xml:space="preserve">ผลกระทบการเปลี่ยนแปลงสมมติฐานสำคัญต่อมูลค่าปัจจุบันประมาณการหนี้สินผลประโยชน์หลังออกจากงานของพนักงาน ณ วันที่ </w:t>
      </w:r>
      <w:r w:rsidRPr="00F82997">
        <w:rPr>
          <w:rFonts w:ascii="Angsana New" w:hAnsi="Angsana New"/>
          <w:color w:val="000000"/>
          <w:sz w:val="30"/>
          <w:szCs w:val="30"/>
        </w:rPr>
        <w:t>31</w:t>
      </w:r>
      <w:r w:rsidRPr="00F82997">
        <w:rPr>
          <w:rFonts w:ascii="Angsana New" w:hAnsi="Angsana New"/>
          <w:color w:val="000000"/>
          <w:sz w:val="30"/>
          <w:szCs w:val="30"/>
          <w:cs/>
        </w:rPr>
        <w:t xml:space="preserve"> ธันวาคม </w:t>
      </w:r>
      <w:r w:rsidR="00744522">
        <w:rPr>
          <w:rFonts w:ascii="Angsana New" w:hAnsi="Angsana New"/>
          <w:color w:val="000000"/>
          <w:sz w:val="30"/>
          <w:szCs w:val="30"/>
        </w:rPr>
        <w:t>256</w:t>
      </w:r>
      <w:r w:rsidR="00BB498B">
        <w:rPr>
          <w:rFonts w:ascii="Angsana New" w:hAnsi="Angsana New"/>
          <w:color w:val="000000"/>
          <w:sz w:val="30"/>
          <w:szCs w:val="30"/>
        </w:rPr>
        <w:t>7</w:t>
      </w:r>
      <w:r w:rsidRPr="00F82997">
        <w:rPr>
          <w:rFonts w:ascii="Angsana New" w:hAnsi="Angsana New"/>
          <w:color w:val="000000"/>
          <w:sz w:val="30"/>
          <w:szCs w:val="30"/>
        </w:rPr>
        <w:t xml:space="preserve"> </w:t>
      </w:r>
      <w:r w:rsidRPr="00F82997">
        <w:rPr>
          <w:rFonts w:ascii="Angsana New" w:hAnsi="Angsana New"/>
          <w:color w:val="000000"/>
          <w:sz w:val="30"/>
          <w:szCs w:val="30"/>
          <w:cs/>
        </w:rPr>
        <w:t xml:space="preserve">และ </w:t>
      </w:r>
      <w:r w:rsidR="00744522">
        <w:rPr>
          <w:rFonts w:ascii="Angsana New" w:hAnsi="Angsana New"/>
          <w:color w:val="000000"/>
          <w:sz w:val="30"/>
          <w:szCs w:val="30"/>
        </w:rPr>
        <w:t>256</w:t>
      </w:r>
      <w:r w:rsidR="00BB498B">
        <w:rPr>
          <w:rFonts w:ascii="Angsana New" w:hAnsi="Angsana New"/>
          <w:color w:val="000000"/>
          <w:sz w:val="30"/>
          <w:szCs w:val="30"/>
        </w:rPr>
        <w:t>6</w:t>
      </w:r>
      <w:r w:rsidRPr="00F82997">
        <w:rPr>
          <w:rFonts w:ascii="Angsana New" w:hAnsi="Angsana New"/>
          <w:color w:val="000000"/>
          <w:sz w:val="30"/>
          <w:szCs w:val="30"/>
        </w:rPr>
        <w:t xml:space="preserve"> </w:t>
      </w:r>
      <w:r w:rsidRPr="00F82997">
        <w:rPr>
          <w:rFonts w:ascii="Angsana New" w:hAnsi="Angsana New" w:hint="cs"/>
          <w:color w:val="000000"/>
          <w:sz w:val="30"/>
          <w:szCs w:val="30"/>
          <w:cs/>
        </w:rPr>
        <w:t>แสดง</w:t>
      </w:r>
      <w:r w:rsidRPr="00F82997">
        <w:rPr>
          <w:rFonts w:ascii="Angsana New" w:hAnsi="Angsana New"/>
          <w:color w:val="000000"/>
          <w:sz w:val="30"/>
          <w:szCs w:val="30"/>
          <w:cs/>
        </w:rPr>
        <w:t>ดังนี้</w:t>
      </w:r>
    </w:p>
    <w:p w14:paraId="7F2D0544" w14:textId="4523B0C4" w:rsidR="00F82997" w:rsidRPr="006803D6" w:rsidRDefault="00151768" w:rsidP="00F82997">
      <w:pPr>
        <w:spacing w:before="120" w:after="120" w:line="240" w:lineRule="auto"/>
        <w:ind w:left="284" w:right="-18"/>
        <w:jc w:val="thaiDistribute"/>
        <w:rPr>
          <w:rFonts w:ascii="Angsana New" w:hAnsi="Angsana New"/>
          <w:color w:val="000000"/>
          <w:sz w:val="30"/>
          <w:szCs w:val="30"/>
          <w:cs/>
          <w:lang w:val="en-US"/>
        </w:rPr>
      </w:pPr>
      <w:r>
        <w:rPr>
          <w:rFonts w:ascii="Angsana New" w:hAnsi="Angsana New"/>
          <w:color w:val="000000"/>
          <w:sz w:val="30"/>
          <w:szCs w:val="30"/>
        </w:rPr>
        <w:pict w14:anchorId="61098442">
          <v:shape id="_x0000_i1064" type="#_x0000_t75" style="width:488.4pt;height:348.6pt">
            <v:imagedata r:id="rId51" o:title=""/>
          </v:shape>
        </w:pict>
      </w:r>
    </w:p>
    <w:p w14:paraId="7D3005A6" w14:textId="7C7CFF12" w:rsidR="00F82997" w:rsidRDefault="00F82997" w:rsidP="00F82997">
      <w:pPr>
        <w:spacing w:before="120" w:after="120" w:line="240" w:lineRule="auto"/>
        <w:ind w:left="284" w:right="-18"/>
        <w:jc w:val="thaiDistribute"/>
        <w:rPr>
          <w:rFonts w:ascii="Angsana New" w:hAnsi="Angsana New"/>
          <w:color w:val="000000"/>
          <w:sz w:val="30"/>
          <w:szCs w:val="30"/>
        </w:rPr>
      </w:pPr>
      <w:r w:rsidRPr="00F82997">
        <w:rPr>
          <w:rFonts w:ascii="Angsana New" w:hAnsi="Angsana New"/>
          <w:color w:val="000000"/>
          <w:sz w:val="30"/>
          <w:szCs w:val="30"/>
          <w:cs/>
        </w:rPr>
        <w:t>กลุ่มบริษัทแสดงค่าใช้จ่ายในงบกำไรขาดทุน</w:t>
      </w:r>
      <w:r w:rsidR="00A97BEC">
        <w:rPr>
          <w:rFonts w:ascii="Angsana New" w:hAnsi="Angsana New" w:hint="cs"/>
          <w:color w:val="000000"/>
          <w:sz w:val="30"/>
          <w:szCs w:val="30"/>
          <w:cs/>
        </w:rPr>
        <w:t>เบ็ดเสร็จ</w:t>
      </w:r>
      <w:r w:rsidRPr="00F82997">
        <w:rPr>
          <w:rFonts w:ascii="Angsana New" w:hAnsi="Angsana New" w:hint="cs"/>
          <w:color w:val="000000"/>
          <w:sz w:val="30"/>
          <w:szCs w:val="30"/>
          <w:cs/>
        </w:rPr>
        <w:t xml:space="preserve"> </w:t>
      </w:r>
      <w:r w:rsidRPr="00F82997">
        <w:rPr>
          <w:rFonts w:ascii="Angsana New" w:hAnsi="Angsana New"/>
          <w:color w:val="000000"/>
          <w:sz w:val="30"/>
          <w:szCs w:val="30"/>
          <w:cs/>
        </w:rPr>
        <w:t xml:space="preserve">สำหรับปีสิ้นสุดวันที่ </w:t>
      </w:r>
      <w:r w:rsidRPr="00F82997">
        <w:rPr>
          <w:rFonts w:ascii="Angsana New" w:hAnsi="Angsana New"/>
          <w:color w:val="000000"/>
          <w:sz w:val="30"/>
          <w:szCs w:val="30"/>
        </w:rPr>
        <w:t xml:space="preserve">31 </w:t>
      </w:r>
      <w:r w:rsidRPr="00F82997">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BB498B">
        <w:rPr>
          <w:rFonts w:ascii="Angsana New" w:hAnsi="Angsana New"/>
          <w:color w:val="000000"/>
          <w:sz w:val="30"/>
          <w:szCs w:val="30"/>
        </w:rPr>
        <w:t>7</w:t>
      </w:r>
      <w:r w:rsidRPr="00F82997">
        <w:rPr>
          <w:rFonts w:ascii="Angsana New" w:hAnsi="Angsana New"/>
          <w:color w:val="000000"/>
          <w:sz w:val="30"/>
          <w:szCs w:val="30"/>
        </w:rPr>
        <w:t xml:space="preserve"> </w:t>
      </w:r>
      <w:r w:rsidRPr="00F82997">
        <w:rPr>
          <w:rFonts w:ascii="Angsana New" w:hAnsi="Angsana New"/>
          <w:color w:val="000000"/>
          <w:sz w:val="30"/>
          <w:szCs w:val="30"/>
          <w:cs/>
        </w:rPr>
        <w:t xml:space="preserve">และ </w:t>
      </w:r>
      <w:r w:rsidR="00744522">
        <w:rPr>
          <w:rFonts w:ascii="Angsana New" w:hAnsi="Angsana New"/>
          <w:color w:val="000000"/>
          <w:sz w:val="30"/>
          <w:szCs w:val="30"/>
        </w:rPr>
        <w:t>256</w:t>
      </w:r>
      <w:r w:rsidR="00BB498B">
        <w:rPr>
          <w:rFonts w:ascii="Angsana New" w:hAnsi="Angsana New"/>
          <w:color w:val="000000"/>
          <w:sz w:val="30"/>
          <w:szCs w:val="30"/>
        </w:rPr>
        <w:t>6</w:t>
      </w:r>
      <w:r w:rsidRPr="00F82997">
        <w:rPr>
          <w:rFonts w:ascii="Angsana New" w:hAnsi="Angsana New"/>
          <w:color w:val="000000"/>
          <w:sz w:val="30"/>
          <w:szCs w:val="30"/>
          <w:cs/>
        </w:rPr>
        <w:t xml:space="preserve"> ดังนี้</w:t>
      </w:r>
    </w:p>
    <w:p w14:paraId="3655AC90" w14:textId="75F0DBE2" w:rsidR="00F82997" w:rsidRPr="00F8293A" w:rsidRDefault="00151768" w:rsidP="00F82997">
      <w:pPr>
        <w:spacing w:before="120" w:after="120" w:line="240" w:lineRule="auto"/>
        <w:ind w:left="284" w:right="-18"/>
        <w:jc w:val="thaiDistribute"/>
        <w:rPr>
          <w:rFonts w:ascii="Angsana New" w:hAnsi="Angsana New"/>
          <w:color w:val="000000"/>
          <w:sz w:val="30"/>
          <w:szCs w:val="30"/>
          <w:lang w:val="en-US"/>
        </w:rPr>
      </w:pPr>
      <w:r>
        <w:rPr>
          <w:rFonts w:ascii="Angsana New" w:hAnsi="Angsana New"/>
          <w:color w:val="000000"/>
          <w:sz w:val="30"/>
          <w:szCs w:val="30"/>
        </w:rPr>
        <w:pict w14:anchorId="19087EB0">
          <v:shape id="_x0000_i1065" type="#_x0000_t75" style="width:490.8pt;height:174pt">
            <v:imagedata r:id="rId52" o:title=""/>
          </v:shape>
        </w:pict>
      </w:r>
    </w:p>
    <w:p w14:paraId="03476BCA" w14:textId="77777777" w:rsidR="00D4179F" w:rsidRDefault="00D4179F">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0FC9E283" w14:textId="5FFCE0C2" w:rsidR="00060A5A" w:rsidRPr="00BF3C10" w:rsidRDefault="00060A5A" w:rsidP="00060A5A">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ทุนเรือนหุ้น</w:t>
      </w:r>
    </w:p>
    <w:p w14:paraId="4F037908" w14:textId="31C10CB2" w:rsidR="00060A5A" w:rsidRDefault="00F82997" w:rsidP="00060A5A">
      <w:pPr>
        <w:spacing w:before="120" w:after="120" w:line="240" w:lineRule="auto"/>
        <w:ind w:left="284" w:right="-18"/>
        <w:jc w:val="thaiDistribute"/>
        <w:rPr>
          <w:rFonts w:ascii="Angsana New" w:hAnsi="Angsana New"/>
          <w:sz w:val="30"/>
          <w:szCs w:val="30"/>
          <w:lang w:val="en-US"/>
        </w:rPr>
      </w:pPr>
      <w:r w:rsidRPr="00F82997">
        <w:rPr>
          <w:rFonts w:ascii="Angsana New" w:hAnsi="Angsana New"/>
          <w:color w:val="000000"/>
          <w:sz w:val="30"/>
          <w:szCs w:val="30"/>
          <w:cs/>
        </w:rPr>
        <w:t>รายการเคลื่อนไหวทุนเรือนหุ้น</w:t>
      </w:r>
      <w:r w:rsidRPr="00F82997">
        <w:rPr>
          <w:rFonts w:ascii="Angsana New" w:hAnsi="Angsana New" w:hint="cs"/>
          <w:color w:val="000000"/>
          <w:sz w:val="30"/>
          <w:szCs w:val="30"/>
          <w:cs/>
        </w:rPr>
        <w:t xml:space="preserve"> </w:t>
      </w:r>
      <w:r w:rsidRPr="00F82997">
        <w:rPr>
          <w:rFonts w:ascii="Angsana New" w:hAnsi="Angsana New"/>
          <w:color w:val="000000"/>
          <w:sz w:val="30"/>
          <w:szCs w:val="30"/>
          <w:cs/>
        </w:rPr>
        <w:t xml:space="preserve">สำหรับปีสิ้นสุดวันที่ </w:t>
      </w:r>
      <w:r w:rsidRPr="00F82997">
        <w:rPr>
          <w:rFonts w:ascii="Angsana New" w:hAnsi="Angsana New"/>
          <w:color w:val="000000"/>
          <w:sz w:val="30"/>
          <w:szCs w:val="30"/>
        </w:rPr>
        <w:t>31</w:t>
      </w:r>
      <w:r w:rsidRPr="00F82997">
        <w:rPr>
          <w:rFonts w:ascii="Angsana New" w:hAnsi="Angsana New"/>
          <w:color w:val="000000"/>
          <w:sz w:val="30"/>
          <w:szCs w:val="30"/>
          <w:cs/>
        </w:rPr>
        <w:t xml:space="preserve"> ธันวาคม </w:t>
      </w:r>
      <w:r w:rsidR="00744522">
        <w:rPr>
          <w:rFonts w:ascii="Angsana New" w:hAnsi="Angsana New"/>
          <w:color w:val="000000"/>
          <w:sz w:val="30"/>
          <w:szCs w:val="30"/>
        </w:rPr>
        <w:t>256</w:t>
      </w:r>
      <w:r w:rsidR="00BB498B">
        <w:rPr>
          <w:rFonts w:ascii="Angsana New" w:hAnsi="Angsana New"/>
          <w:color w:val="000000"/>
          <w:sz w:val="30"/>
          <w:szCs w:val="30"/>
        </w:rPr>
        <w:t>7</w:t>
      </w:r>
      <w:r w:rsidRPr="00F82997">
        <w:rPr>
          <w:rFonts w:ascii="Angsana New" w:hAnsi="Angsana New"/>
          <w:color w:val="000000"/>
          <w:sz w:val="30"/>
          <w:szCs w:val="30"/>
        </w:rPr>
        <w:t xml:space="preserve"> </w:t>
      </w:r>
      <w:r w:rsidRPr="00F82997">
        <w:rPr>
          <w:rFonts w:ascii="Angsana New" w:hAnsi="Angsana New"/>
          <w:color w:val="000000"/>
          <w:sz w:val="30"/>
          <w:szCs w:val="30"/>
          <w:cs/>
        </w:rPr>
        <w:t xml:space="preserve">และ </w:t>
      </w:r>
      <w:r w:rsidR="00744522">
        <w:rPr>
          <w:rFonts w:ascii="Angsana New" w:hAnsi="Angsana New"/>
          <w:color w:val="000000"/>
          <w:sz w:val="30"/>
          <w:szCs w:val="30"/>
        </w:rPr>
        <w:t>256</w:t>
      </w:r>
      <w:r w:rsidR="00BB498B">
        <w:rPr>
          <w:rFonts w:ascii="Angsana New" w:hAnsi="Angsana New"/>
          <w:color w:val="000000"/>
          <w:sz w:val="30"/>
          <w:szCs w:val="30"/>
        </w:rPr>
        <w:t>6</w:t>
      </w:r>
      <w:r w:rsidRPr="00F82997">
        <w:rPr>
          <w:rFonts w:ascii="Angsana New" w:hAnsi="Angsana New"/>
          <w:color w:val="000000"/>
          <w:sz w:val="30"/>
          <w:szCs w:val="30"/>
        </w:rPr>
        <w:t xml:space="preserve"> </w:t>
      </w:r>
      <w:r w:rsidRPr="00F82997">
        <w:rPr>
          <w:rFonts w:ascii="Angsana New" w:hAnsi="Angsana New" w:hint="cs"/>
          <w:color w:val="000000"/>
          <w:sz w:val="30"/>
          <w:szCs w:val="30"/>
          <w:cs/>
        </w:rPr>
        <w:t>แสดง</w:t>
      </w:r>
      <w:r w:rsidRPr="00F82997">
        <w:rPr>
          <w:rFonts w:ascii="Angsana New" w:hAnsi="Angsana New"/>
          <w:color w:val="000000"/>
          <w:sz w:val="30"/>
          <w:szCs w:val="30"/>
          <w:cs/>
        </w:rPr>
        <w:t>ดังนี้</w:t>
      </w:r>
    </w:p>
    <w:p w14:paraId="5346FFA5" w14:textId="3A1A4156" w:rsidR="00060A5A" w:rsidRPr="00F75EB6" w:rsidRDefault="00151768" w:rsidP="00060A5A">
      <w:pPr>
        <w:spacing w:before="120" w:after="120" w:line="240" w:lineRule="auto"/>
        <w:ind w:left="284" w:right="-18"/>
        <w:jc w:val="thaiDistribute"/>
        <w:rPr>
          <w:rFonts w:ascii="Angsana New" w:hAnsi="Angsana New"/>
          <w:sz w:val="30"/>
          <w:szCs w:val="30"/>
          <w:lang w:val="en-US"/>
        </w:rPr>
      </w:pPr>
      <w:r>
        <w:rPr>
          <w:rFonts w:ascii="Angsana New" w:hAnsi="Angsana New"/>
          <w:color w:val="000000"/>
          <w:sz w:val="30"/>
          <w:szCs w:val="30"/>
        </w:rPr>
        <w:pict w14:anchorId="27491794">
          <v:shape id="_x0000_i1066" type="#_x0000_t75" style="width:490.8pt;height:325.8pt">
            <v:imagedata r:id="rId53" o:title=""/>
          </v:shape>
        </w:pict>
      </w:r>
    </w:p>
    <w:p w14:paraId="65CA51AD" w14:textId="77777777" w:rsidR="003270D5" w:rsidRDefault="00F82997" w:rsidP="00060A5A">
      <w:pPr>
        <w:spacing w:before="120" w:after="120" w:line="240" w:lineRule="auto"/>
        <w:ind w:left="284" w:right="-18"/>
        <w:jc w:val="thaiDistribute"/>
        <w:rPr>
          <w:rFonts w:ascii="Angsana New" w:hAnsi="Angsana New"/>
          <w:sz w:val="30"/>
          <w:szCs w:val="30"/>
          <w:cs/>
          <w:lang w:val="en-US"/>
        </w:rPr>
      </w:pPr>
      <w:r w:rsidRPr="00F82997">
        <w:rPr>
          <w:rFonts w:ascii="Angsana New" w:hAnsi="Angsana New"/>
          <w:color w:val="000000"/>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บริษัท</w:t>
      </w:r>
    </w:p>
    <w:p w14:paraId="268F4ED5" w14:textId="77777777" w:rsidR="00F91009" w:rsidRPr="00D83A93" w:rsidRDefault="00F91009" w:rsidP="00F91009">
      <w:pPr>
        <w:spacing w:before="120" w:after="120" w:line="240" w:lineRule="auto"/>
        <w:ind w:left="284" w:right="-18"/>
        <w:jc w:val="thaiDistribute"/>
        <w:rPr>
          <w:rFonts w:ascii="Angsana New" w:hAnsi="Angsana New"/>
          <w:b/>
          <w:bCs/>
          <w:sz w:val="30"/>
          <w:szCs w:val="30"/>
          <w:lang w:val="en-US"/>
        </w:rPr>
      </w:pPr>
      <w:r w:rsidRPr="00D83A93">
        <w:rPr>
          <w:rFonts w:ascii="Angsana New" w:hAnsi="Angsana New" w:hint="cs"/>
          <w:b/>
          <w:bCs/>
          <w:sz w:val="30"/>
          <w:szCs w:val="30"/>
          <w:cs/>
          <w:lang w:val="en-US"/>
        </w:rPr>
        <w:t>ทุนจดทะเบียน</w:t>
      </w:r>
    </w:p>
    <w:p w14:paraId="27814DB8" w14:textId="62D003B0" w:rsidR="00F91009" w:rsidRPr="00B77F71" w:rsidRDefault="00F91009" w:rsidP="00B77F71">
      <w:pPr>
        <w:spacing w:before="120" w:after="120" w:line="240" w:lineRule="auto"/>
        <w:ind w:left="284" w:right="-18"/>
        <w:jc w:val="thaiDistribute"/>
        <w:rPr>
          <w:rFonts w:ascii="Angsana New" w:hAnsi="Angsana New"/>
          <w:color w:val="000000"/>
          <w:sz w:val="30"/>
          <w:szCs w:val="30"/>
        </w:rPr>
      </w:pPr>
      <w:r w:rsidRPr="00B77F71">
        <w:rPr>
          <w:rFonts w:ascii="Angsana New" w:hAnsi="Angsana New" w:hint="cs"/>
          <w:color w:val="000000"/>
          <w:sz w:val="30"/>
          <w:szCs w:val="30"/>
          <w:cs/>
        </w:rPr>
        <w:t>ที่ประชุมสามัญผู้ถือหุ้น</w:t>
      </w:r>
      <w:r w:rsidRPr="00B77F71">
        <w:rPr>
          <w:rFonts w:ascii="Angsana New" w:hAnsi="Angsana New"/>
          <w:color w:val="000000"/>
          <w:sz w:val="30"/>
          <w:szCs w:val="30"/>
          <w:cs/>
        </w:rPr>
        <w:t xml:space="preserve"> </w:t>
      </w:r>
      <w:r w:rsidRPr="00B77F71">
        <w:rPr>
          <w:rFonts w:ascii="Angsana New" w:hAnsi="Angsana New" w:hint="cs"/>
          <w:color w:val="000000"/>
          <w:sz w:val="30"/>
          <w:szCs w:val="30"/>
          <w:cs/>
        </w:rPr>
        <w:t>เมื่อวันที่</w:t>
      </w:r>
      <w:r w:rsidRPr="00B77F71">
        <w:rPr>
          <w:rFonts w:ascii="Angsana New" w:hAnsi="Angsana New"/>
          <w:color w:val="000000"/>
          <w:sz w:val="30"/>
          <w:szCs w:val="30"/>
          <w:cs/>
        </w:rPr>
        <w:t xml:space="preserve"> </w:t>
      </w:r>
      <w:r w:rsidRPr="00B77F71">
        <w:rPr>
          <w:rFonts w:ascii="Angsana New" w:hAnsi="Angsana New"/>
          <w:color w:val="000000"/>
          <w:sz w:val="30"/>
          <w:szCs w:val="30"/>
        </w:rPr>
        <w:t>4</w:t>
      </w:r>
      <w:r w:rsidRPr="00B77F71">
        <w:rPr>
          <w:rFonts w:ascii="Angsana New" w:hAnsi="Angsana New"/>
          <w:color w:val="000000"/>
          <w:sz w:val="30"/>
          <w:szCs w:val="30"/>
          <w:cs/>
        </w:rPr>
        <w:t xml:space="preserve"> </w:t>
      </w:r>
      <w:r w:rsidRPr="00B77F71">
        <w:rPr>
          <w:rFonts w:ascii="Angsana New" w:hAnsi="Angsana New" w:hint="cs"/>
          <w:color w:val="000000"/>
          <w:sz w:val="30"/>
          <w:szCs w:val="30"/>
          <w:cs/>
        </w:rPr>
        <w:t>เมษายน</w:t>
      </w:r>
      <w:r w:rsidRPr="00B77F71">
        <w:rPr>
          <w:rFonts w:ascii="Angsana New" w:hAnsi="Angsana New"/>
          <w:color w:val="000000"/>
          <w:sz w:val="30"/>
          <w:szCs w:val="30"/>
        </w:rPr>
        <w:t xml:space="preserve"> 2567</w:t>
      </w:r>
      <w:r w:rsidRPr="00B77F71">
        <w:rPr>
          <w:rFonts w:ascii="Angsana New" w:hAnsi="Angsana New"/>
          <w:color w:val="000000"/>
          <w:sz w:val="30"/>
          <w:szCs w:val="30"/>
          <w:cs/>
        </w:rPr>
        <w:t xml:space="preserve"> </w:t>
      </w:r>
      <w:r w:rsidRPr="00B77F71">
        <w:rPr>
          <w:rFonts w:ascii="Angsana New" w:hAnsi="Angsana New" w:hint="cs"/>
          <w:color w:val="000000"/>
          <w:sz w:val="30"/>
          <w:szCs w:val="30"/>
          <w:cs/>
        </w:rPr>
        <w:t>มีมติอนุมัติลดทุนจดทะเบียนบริษัทจากเดิมทุนจดทะเบียน</w:t>
      </w:r>
      <w:r w:rsidRPr="00B77F71">
        <w:rPr>
          <w:rFonts w:ascii="Angsana New" w:hAnsi="Angsana New"/>
          <w:color w:val="000000"/>
          <w:sz w:val="30"/>
          <w:szCs w:val="30"/>
          <w:cs/>
        </w:rPr>
        <w:t xml:space="preserve"> </w:t>
      </w:r>
      <w:r w:rsidRPr="00B77F71">
        <w:rPr>
          <w:rFonts w:ascii="Angsana New" w:hAnsi="Angsana New" w:hint="cs"/>
          <w:color w:val="000000"/>
          <w:sz w:val="30"/>
          <w:szCs w:val="30"/>
          <w:cs/>
        </w:rPr>
        <w:t>จำนวนเงิน</w:t>
      </w:r>
      <w:r w:rsidRPr="00B77F71">
        <w:rPr>
          <w:rFonts w:ascii="Angsana New" w:hAnsi="Angsana New"/>
          <w:color w:val="000000"/>
          <w:sz w:val="30"/>
          <w:szCs w:val="30"/>
          <w:cs/>
        </w:rPr>
        <w:t xml:space="preserve"> </w:t>
      </w:r>
      <w:r w:rsidRPr="00B77F71">
        <w:rPr>
          <w:rFonts w:ascii="Angsana New" w:hAnsi="Angsana New"/>
          <w:color w:val="000000"/>
          <w:sz w:val="30"/>
          <w:szCs w:val="30"/>
        </w:rPr>
        <w:t xml:space="preserve">1,569,682,166 </w:t>
      </w:r>
      <w:r w:rsidRPr="00B77F71">
        <w:rPr>
          <w:rFonts w:ascii="Angsana New" w:hAnsi="Angsana New" w:hint="cs"/>
          <w:color w:val="000000"/>
          <w:sz w:val="30"/>
          <w:szCs w:val="30"/>
          <w:cs/>
        </w:rPr>
        <w:t>บาท</w:t>
      </w:r>
      <w:r w:rsidRPr="00B77F71">
        <w:rPr>
          <w:rFonts w:ascii="Angsana New" w:hAnsi="Angsana New"/>
          <w:color w:val="000000"/>
          <w:sz w:val="30"/>
          <w:szCs w:val="30"/>
          <w:cs/>
        </w:rPr>
        <w:t xml:space="preserve"> </w:t>
      </w:r>
      <w:r w:rsidRPr="00B77F71">
        <w:rPr>
          <w:rFonts w:ascii="Angsana New" w:hAnsi="Angsana New" w:hint="cs"/>
          <w:color w:val="000000"/>
          <w:sz w:val="30"/>
          <w:szCs w:val="30"/>
          <w:cs/>
        </w:rPr>
        <w:t>เป็นทุนจดทะเบียน</w:t>
      </w:r>
      <w:r w:rsidRPr="00B77F71">
        <w:rPr>
          <w:rFonts w:ascii="Angsana New" w:hAnsi="Angsana New"/>
          <w:color w:val="000000"/>
          <w:sz w:val="30"/>
          <w:szCs w:val="30"/>
          <w:cs/>
        </w:rPr>
        <w:t xml:space="preserve"> </w:t>
      </w:r>
      <w:r w:rsidRPr="00B77F71">
        <w:rPr>
          <w:rFonts w:ascii="Angsana New" w:hAnsi="Angsana New" w:hint="cs"/>
          <w:color w:val="000000"/>
          <w:sz w:val="30"/>
          <w:szCs w:val="30"/>
          <w:cs/>
        </w:rPr>
        <w:t>จำนวนเงิน</w:t>
      </w:r>
      <w:r w:rsidRPr="00B77F71">
        <w:rPr>
          <w:rFonts w:ascii="Angsana New" w:hAnsi="Angsana New"/>
          <w:color w:val="000000"/>
          <w:sz w:val="30"/>
          <w:szCs w:val="30"/>
        </w:rPr>
        <w:t xml:space="preserve"> 1,384,014,009</w:t>
      </w:r>
      <w:r w:rsidRPr="00B77F71">
        <w:rPr>
          <w:rFonts w:ascii="Angsana New" w:hAnsi="Angsana New"/>
          <w:color w:val="000000"/>
          <w:sz w:val="30"/>
          <w:szCs w:val="30"/>
          <w:cs/>
        </w:rPr>
        <w:t xml:space="preserve"> </w:t>
      </w:r>
      <w:r w:rsidRPr="00B77F71">
        <w:rPr>
          <w:rFonts w:ascii="Angsana New" w:hAnsi="Angsana New" w:hint="cs"/>
          <w:color w:val="000000"/>
          <w:sz w:val="30"/>
          <w:szCs w:val="30"/>
          <w:cs/>
        </w:rPr>
        <w:t>บาท</w:t>
      </w:r>
      <w:r w:rsidRPr="00B77F71">
        <w:rPr>
          <w:rFonts w:ascii="Angsana New" w:hAnsi="Angsana New"/>
          <w:color w:val="000000"/>
          <w:sz w:val="30"/>
          <w:szCs w:val="30"/>
          <w:cs/>
        </w:rPr>
        <w:t xml:space="preserve"> </w:t>
      </w:r>
      <w:r w:rsidRPr="00B77F71">
        <w:rPr>
          <w:rFonts w:ascii="Angsana New" w:hAnsi="Angsana New" w:hint="cs"/>
          <w:color w:val="000000"/>
          <w:sz w:val="30"/>
          <w:szCs w:val="30"/>
          <w:cs/>
        </w:rPr>
        <w:t>โดยการตัดหุ้นสามัญยังไม่ได้จำหน่าย</w:t>
      </w:r>
      <w:r w:rsidRPr="00B77F71">
        <w:rPr>
          <w:rFonts w:ascii="Angsana New" w:hAnsi="Angsana New"/>
          <w:color w:val="000000"/>
          <w:sz w:val="30"/>
          <w:szCs w:val="30"/>
          <w:cs/>
        </w:rPr>
        <w:t xml:space="preserve"> </w:t>
      </w:r>
      <w:r w:rsidRPr="00B77F71">
        <w:rPr>
          <w:rFonts w:ascii="Angsana New" w:hAnsi="Angsana New" w:hint="cs"/>
          <w:color w:val="000000"/>
          <w:sz w:val="30"/>
          <w:szCs w:val="30"/>
          <w:cs/>
        </w:rPr>
        <w:t>จำนวนเงิน</w:t>
      </w:r>
      <w:r w:rsidRPr="00B77F71">
        <w:rPr>
          <w:rFonts w:ascii="Angsana New" w:hAnsi="Angsana New"/>
          <w:color w:val="000000"/>
          <w:sz w:val="30"/>
          <w:szCs w:val="30"/>
          <w:cs/>
        </w:rPr>
        <w:t xml:space="preserve"> </w:t>
      </w:r>
      <w:r w:rsidRPr="00B77F71">
        <w:rPr>
          <w:rFonts w:ascii="Angsana New" w:hAnsi="Angsana New"/>
          <w:color w:val="000000"/>
          <w:sz w:val="30"/>
          <w:szCs w:val="30"/>
        </w:rPr>
        <w:t xml:space="preserve">185,668,157 </w:t>
      </w:r>
      <w:r w:rsidRPr="00B77F71">
        <w:rPr>
          <w:rFonts w:ascii="Angsana New" w:hAnsi="Angsana New" w:hint="cs"/>
          <w:color w:val="000000"/>
          <w:sz w:val="30"/>
          <w:szCs w:val="30"/>
          <w:cs/>
        </w:rPr>
        <w:t>บาท</w:t>
      </w:r>
      <w:r w:rsidRPr="00B77F71">
        <w:rPr>
          <w:rFonts w:ascii="Angsana New" w:hAnsi="Angsana New"/>
          <w:color w:val="000000"/>
          <w:sz w:val="30"/>
          <w:szCs w:val="30"/>
          <w:cs/>
        </w:rPr>
        <w:t xml:space="preserve"> (</w:t>
      </w:r>
      <w:r w:rsidRPr="00B77F71">
        <w:rPr>
          <w:rFonts w:ascii="Angsana New" w:hAnsi="Angsana New"/>
          <w:color w:val="000000"/>
          <w:sz w:val="30"/>
          <w:szCs w:val="30"/>
        </w:rPr>
        <w:t xml:space="preserve">185,668,157 </w:t>
      </w:r>
      <w:r w:rsidRPr="00B77F71">
        <w:rPr>
          <w:rFonts w:ascii="Angsana New" w:hAnsi="Angsana New" w:hint="cs"/>
          <w:color w:val="000000"/>
          <w:sz w:val="30"/>
          <w:szCs w:val="30"/>
          <w:cs/>
        </w:rPr>
        <w:t>หุ้น</w:t>
      </w:r>
      <w:r w:rsidRPr="00B77F71">
        <w:rPr>
          <w:rFonts w:ascii="Angsana New" w:hAnsi="Angsana New"/>
          <w:color w:val="000000"/>
          <w:sz w:val="30"/>
          <w:szCs w:val="30"/>
          <w:cs/>
        </w:rPr>
        <w:t xml:space="preserve"> </w:t>
      </w:r>
      <w:r w:rsidRPr="00B77F71">
        <w:rPr>
          <w:rFonts w:ascii="Angsana New" w:hAnsi="Angsana New" w:hint="cs"/>
          <w:color w:val="000000"/>
          <w:sz w:val="30"/>
          <w:szCs w:val="30"/>
          <w:cs/>
        </w:rPr>
        <w:t>มูลค่าหุ้นละ</w:t>
      </w:r>
      <w:r w:rsidRPr="00B77F71">
        <w:rPr>
          <w:rFonts w:ascii="Angsana New" w:hAnsi="Angsana New"/>
          <w:color w:val="000000"/>
          <w:sz w:val="30"/>
          <w:szCs w:val="30"/>
        </w:rPr>
        <w:t xml:space="preserve"> 1 </w:t>
      </w:r>
      <w:r w:rsidRPr="00B77F71">
        <w:rPr>
          <w:rFonts w:ascii="Angsana New" w:hAnsi="Angsana New" w:hint="cs"/>
          <w:color w:val="000000"/>
          <w:sz w:val="30"/>
          <w:szCs w:val="30"/>
          <w:cs/>
        </w:rPr>
        <w:t>บาท</w:t>
      </w:r>
      <w:r w:rsidRPr="00B77F71">
        <w:rPr>
          <w:rFonts w:ascii="Angsana New" w:hAnsi="Angsana New"/>
          <w:color w:val="000000"/>
          <w:sz w:val="30"/>
          <w:szCs w:val="30"/>
          <w:cs/>
        </w:rPr>
        <w:t>)</w:t>
      </w:r>
    </w:p>
    <w:p w14:paraId="04BA057C" w14:textId="6A1A08C0" w:rsidR="00B77F71" w:rsidRDefault="00B77F71" w:rsidP="00F91009">
      <w:pPr>
        <w:spacing w:before="120" w:after="120" w:line="240" w:lineRule="auto"/>
        <w:ind w:left="284" w:right="391"/>
        <w:jc w:val="thaiDistribute"/>
        <w:rPr>
          <w:rFonts w:ascii="Angsana New" w:hAnsi="Angsana New"/>
          <w:b/>
          <w:bCs/>
          <w:sz w:val="30"/>
          <w:szCs w:val="30"/>
          <w:lang w:val="en-US"/>
        </w:rPr>
      </w:pPr>
      <w:r w:rsidRPr="009F152E">
        <w:rPr>
          <w:rFonts w:ascii="Angsana New" w:hAnsi="Angsana New" w:hint="cs"/>
          <w:sz w:val="30"/>
          <w:szCs w:val="30"/>
          <w:cs/>
          <w:lang w:val="en-US"/>
        </w:rPr>
        <w:t>บริษัทดำเนินการจดทะเบียนลดทุนจดทะเบียนกับกรมพัฒนาธุรกิจการค้า</w:t>
      </w:r>
      <w:r w:rsidRPr="009F152E">
        <w:rPr>
          <w:rFonts w:ascii="Angsana New" w:hAnsi="Angsana New"/>
          <w:sz w:val="30"/>
          <w:szCs w:val="30"/>
          <w:cs/>
          <w:lang w:val="en-US"/>
        </w:rPr>
        <w:t xml:space="preserve"> </w:t>
      </w:r>
      <w:r w:rsidRPr="009F152E">
        <w:rPr>
          <w:rFonts w:ascii="Angsana New" w:hAnsi="Angsana New" w:hint="cs"/>
          <w:sz w:val="30"/>
          <w:szCs w:val="30"/>
          <w:cs/>
          <w:lang w:val="en-US"/>
        </w:rPr>
        <w:t>กระทรวงพาณิชย์</w:t>
      </w:r>
      <w:r w:rsidRPr="009F152E">
        <w:rPr>
          <w:rFonts w:ascii="Angsana New" w:hAnsi="Angsana New"/>
          <w:sz w:val="30"/>
          <w:szCs w:val="30"/>
          <w:cs/>
          <w:lang w:val="en-US"/>
        </w:rPr>
        <w:t xml:space="preserve"> </w:t>
      </w:r>
      <w:r w:rsidRPr="009F152E">
        <w:rPr>
          <w:rFonts w:ascii="Angsana New" w:hAnsi="Angsana New" w:hint="cs"/>
          <w:sz w:val="30"/>
          <w:szCs w:val="30"/>
          <w:cs/>
          <w:lang w:val="en-US"/>
        </w:rPr>
        <w:t>เมื่อวันที่</w:t>
      </w:r>
      <w:r w:rsidRPr="009F152E">
        <w:rPr>
          <w:rFonts w:ascii="Angsana New" w:hAnsi="Angsana New"/>
          <w:sz w:val="30"/>
          <w:szCs w:val="30"/>
          <w:lang w:val="en-US"/>
        </w:rPr>
        <w:t xml:space="preserve"> 10</w:t>
      </w:r>
      <w:r w:rsidRPr="009F152E">
        <w:rPr>
          <w:rFonts w:ascii="Angsana New" w:hAnsi="Angsana New"/>
          <w:sz w:val="30"/>
          <w:szCs w:val="30"/>
          <w:cs/>
          <w:lang w:val="en-US"/>
        </w:rPr>
        <w:t xml:space="preserve"> </w:t>
      </w:r>
      <w:r w:rsidRPr="009F152E">
        <w:rPr>
          <w:rFonts w:ascii="Angsana New" w:hAnsi="Angsana New" w:hint="cs"/>
          <w:sz w:val="30"/>
          <w:szCs w:val="30"/>
          <w:cs/>
          <w:lang w:val="en-US"/>
        </w:rPr>
        <w:t>เมษายน</w:t>
      </w:r>
      <w:r>
        <w:rPr>
          <w:rFonts w:ascii="Angsana New" w:hAnsi="Angsana New"/>
          <w:sz w:val="30"/>
          <w:szCs w:val="30"/>
          <w:lang w:val="en-US"/>
        </w:rPr>
        <w:t xml:space="preserve"> 2567</w:t>
      </w:r>
    </w:p>
    <w:p w14:paraId="416A4D0D" w14:textId="5320AC5D" w:rsidR="004474B2" w:rsidRPr="00BF3C10" w:rsidRDefault="004474B2" w:rsidP="00762E20">
      <w:pPr>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t>ส่วนเกินมูลค่าหุ้นสามัญ</w:t>
      </w:r>
    </w:p>
    <w:p w14:paraId="261AC5A3" w14:textId="4E4BA51C" w:rsidR="00A0125B" w:rsidRDefault="004474B2" w:rsidP="004474B2">
      <w:pPr>
        <w:spacing w:before="120" w:after="120" w:line="240" w:lineRule="auto"/>
        <w:ind w:left="284" w:right="-18"/>
        <w:jc w:val="thaiDistribute"/>
        <w:rPr>
          <w:rFonts w:ascii="Angsana New" w:hAnsi="Angsana New"/>
          <w:color w:val="000000"/>
          <w:sz w:val="30"/>
          <w:szCs w:val="30"/>
        </w:rPr>
      </w:pPr>
      <w:r w:rsidRPr="004474B2">
        <w:rPr>
          <w:rFonts w:ascii="Angsana New" w:hAnsi="Angsana New"/>
          <w:color w:val="000000"/>
          <w:sz w:val="30"/>
          <w:szCs w:val="30"/>
          <w:cs/>
        </w:rPr>
        <w:t xml:space="preserve">ตามบทบัญญัติแห่งพระราชบัญญัติบริษัทมหาชนจำกัด พ.ศ. </w:t>
      </w:r>
      <w:r w:rsidR="00464065">
        <w:rPr>
          <w:rFonts w:ascii="Angsana New" w:hAnsi="Angsana New"/>
          <w:color w:val="000000"/>
          <w:sz w:val="30"/>
          <w:szCs w:val="30"/>
          <w:lang w:val="en-US"/>
        </w:rPr>
        <w:t>2535</w:t>
      </w:r>
      <w:r w:rsidRPr="004474B2">
        <w:rPr>
          <w:rFonts w:ascii="Angsana New" w:hAnsi="Angsana New"/>
          <w:color w:val="000000"/>
          <w:sz w:val="30"/>
          <w:szCs w:val="30"/>
          <w:cs/>
        </w:rPr>
        <w:t xml:space="preserve"> มาตรา </w:t>
      </w:r>
      <w:r w:rsidRPr="004474B2">
        <w:rPr>
          <w:rFonts w:ascii="Angsana New" w:hAnsi="Angsana New"/>
          <w:color w:val="000000"/>
          <w:sz w:val="30"/>
          <w:szCs w:val="30"/>
        </w:rPr>
        <w:t>51</w:t>
      </w:r>
      <w:r w:rsidRPr="004474B2">
        <w:rPr>
          <w:rFonts w:ascii="Angsana New" w:hAnsi="Angsana New"/>
          <w:color w:val="000000"/>
          <w:sz w:val="30"/>
          <w:szCs w:val="30"/>
          <w:cs/>
        </w:rPr>
        <w:t xml:space="preserve"> ในกรณีบริษัทเสนอขายหุ้นสูงกว่ามูลค่าหุ้นจดทะเบียน บริษัทต้องนำค่าหุ้นส่วนเกินตั้งเป็นทุนสำรอง (</w:t>
      </w:r>
      <w:r w:rsidRPr="004474B2">
        <w:rPr>
          <w:rFonts w:ascii="Angsana New" w:hAnsi="Angsana New"/>
          <w:color w:val="000000"/>
          <w:sz w:val="30"/>
          <w:szCs w:val="30"/>
        </w:rPr>
        <w:t>“</w:t>
      </w:r>
      <w:r w:rsidRPr="004474B2">
        <w:rPr>
          <w:rFonts w:ascii="Angsana New" w:hAnsi="Angsana New"/>
          <w:color w:val="000000"/>
          <w:sz w:val="30"/>
          <w:szCs w:val="30"/>
          <w:cs/>
        </w:rPr>
        <w:t>ส่วนเกินมูลค่าหุ้นสามัญ</w:t>
      </w:r>
      <w:r w:rsidRPr="004474B2">
        <w:rPr>
          <w:rFonts w:ascii="Angsana New" w:hAnsi="Angsana New"/>
          <w:color w:val="000000"/>
          <w:sz w:val="30"/>
          <w:szCs w:val="30"/>
        </w:rPr>
        <w:t>”</w:t>
      </w:r>
      <w:r w:rsidRPr="004474B2">
        <w:rPr>
          <w:rFonts w:ascii="Angsana New" w:hAnsi="Angsana New"/>
          <w:color w:val="000000"/>
          <w:sz w:val="30"/>
          <w:szCs w:val="30"/>
          <w:cs/>
        </w:rPr>
        <w:t>) ส่วนเกินมูลค่าหุ้นนำไปจ่ายเป็นเงินปันผลไม่ได้</w:t>
      </w:r>
    </w:p>
    <w:p w14:paraId="2F8821CD" w14:textId="77777777" w:rsidR="00F91009" w:rsidRDefault="00F91009">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473E67E5" w14:textId="3CA8B72E" w:rsidR="00990D31" w:rsidRPr="00BF3C10" w:rsidRDefault="00990D31" w:rsidP="00990D3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สำรองตาม</w:t>
      </w:r>
      <w:r w:rsidRPr="00990D31">
        <w:rPr>
          <w:rFonts w:ascii="Angsana New" w:hAnsi="Angsana New" w:hint="cs"/>
          <w:b/>
          <w:bCs/>
          <w:sz w:val="30"/>
          <w:szCs w:val="30"/>
          <w:cs/>
          <w:lang w:val="en-US"/>
        </w:rPr>
        <w:t>กฎ</w:t>
      </w:r>
      <w:r>
        <w:rPr>
          <w:rFonts w:ascii="Angsana New" w:hAnsi="Angsana New" w:hint="cs"/>
          <w:b/>
          <w:bCs/>
          <w:sz w:val="30"/>
          <w:szCs w:val="30"/>
          <w:cs/>
          <w:lang w:val="en-US"/>
        </w:rPr>
        <w:t>หมาย</w:t>
      </w:r>
    </w:p>
    <w:p w14:paraId="79781DCE" w14:textId="793B14C1" w:rsidR="00072A2D" w:rsidRDefault="00990D31" w:rsidP="00A643E3">
      <w:pPr>
        <w:spacing w:before="120" w:after="120" w:line="240" w:lineRule="auto"/>
        <w:ind w:left="284" w:right="-18"/>
        <w:jc w:val="thaiDistribute"/>
        <w:rPr>
          <w:rFonts w:ascii="Angsana New" w:hAnsi="Angsana New"/>
          <w:color w:val="000000"/>
          <w:sz w:val="30"/>
          <w:szCs w:val="30"/>
        </w:rPr>
      </w:pPr>
      <w:r w:rsidRPr="00990D31">
        <w:rPr>
          <w:rFonts w:ascii="Angsana New" w:hAnsi="Angsana New"/>
          <w:color w:val="000000"/>
          <w:sz w:val="30"/>
          <w:szCs w:val="30"/>
          <w:cs/>
        </w:rPr>
        <w:t xml:space="preserve">ตามบทบัญญัติแห่งพระราชบัญญัติบริษัทมหาชนจำกัด พ.ศ. </w:t>
      </w:r>
      <w:r w:rsidRPr="00990D31">
        <w:rPr>
          <w:rFonts w:ascii="Angsana New" w:hAnsi="Angsana New"/>
          <w:color w:val="000000"/>
          <w:sz w:val="30"/>
          <w:szCs w:val="30"/>
        </w:rPr>
        <w:t>2535</w:t>
      </w:r>
      <w:r w:rsidRPr="00990D31">
        <w:rPr>
          <w:rFonts w:ascii="Angsana New" w:hAnsi="Angsana New"/>
          <w:color w:val="000000"/>
          <w:sz w:val="30"/>
          <w:szCs w:val="30"/>
          <w:cs/>
        </w:rPr>
        <w:t xml:space="preserve"> มาตรา </w:t>
      </w:r>
      <w:r w:rsidRPr="00990D31">
        <w:rPr>
          <w:rFonts w:ascii="Angsana New" w:hAnsi="Angsana New"/>
          <w:color w:val="000000"/>
          <w:sz w:val="30"/>
          <w:szCs w:val="30"/>
        </w:rPr>
        <w:t>116</w:t>
      </w:r>
      <w:r w:rsidRPr="00990D31">
        <w:rPr>
          <w:rFonts w:ascii="Angsana New" w:hAnsi="Angsana New"/>
          <w:color w:val="000000"/>
          <w:sz w:val="30"/>
          <w:szCs w:val="30"/>
          <w:cs/>
        </w:rPr>
        <w:t xml:space="preserve"> บริษัทต้องจัดสรรทุนสำรอง (</w:t>
      </w:r>
      <w:r w:rsidRPr="00990D31">
        <w:rPr>
          <w:rFonts w:ascii="Angsana New" w:hAnsi="Angsana New"/>
          <w:color w:val="000000"/>
          <w:sz w:val="30"/>
          <w:szCs w:val="30"/>
        </w:rPr>
        <w:t>“</w:t>
      </w:r>
      <w:r w:rsidRPr="00990D31">
        <w:rPr>
          <w:rFonts w:ascii="Angsana New" w:hAnsi="Angsana New"/>
          <w:color w:val="000000"/>
          <w:sz w:val="30"/>
          <w:szCs w:val="30"/>
          <w:cs/>
        </w:rPr>
        <w:t>สำรองตามกฎหมาย</w:t>
      </w:r>
      <w:r w:rsidRPr="00990D31">
        <w:rPr>
          <w:rFonts w:ascii="Angsana New" w:hAnsi="Angsana New"/>
          <w:color w:val="000000"/>
          <w:sz w:val="30"/>
          <w:szCs w:val="30"/>
        </w:rPr>
        <w:t>”</w:t>
      </w:r>
      <w:r w:rsidRPr="00990D31">
        <w:rPr>
          <w:rFonts w:ascii="Angsana New" w:hAnsi="Angsana New"/>
          <w:color w:val="000000"/>
          <w:sz w:val="30"/>
          <w:szCs w:val="30"/>
          <w:cs/>
        </w:rPr>
        <w:t xml:space="preserve">) ไม่น้อยกว่าร้อยละ </w:t>
      </w:r>
      <w:r w:rsidRPr="00990D31">
        <w:rPr>
          <w:rFonts w:ascii="Angsana New" w:hAnsi="Angsana New"/>
          <w:color w:val="000000"/>
          <w:sz w:val="30"/>
          <w:szCs w:val="30"/>
        </w:rPr>
        <w:t xml:space="preserve">5 </w:t>
      </w:r>
      <w:r w:rsidRPr="00990D31">
        <w:rPr>
          <w:rFonts w:ascii="Angsana New" w:hAnsi="Angsana New"/>
          <w:color w:val="000000"/>
          <w:sz w:val="30"/>
          <w:szCs w:val="30"/>
          <w:cs/>
        </w:rPr>
        <w:t xml:space="preserve">ของกำไรสุทธิประจำปีหักด้วยขาดทุนสะสมยกมา (ถ้ามี) จนกว่าทุนสำรองมีจำนวนไม่น้อยกว่าร้อยละ </w:t>
      </w:r>
      <w:r w:rsidRPr="00990D31">
        <w:rPr>
          <w:rFonts w:ascii="Angsana New" w:hAnsi="Angsana New"/>
          <w:color w:val="000000"/>
          <w:sz w:val="30"/>
          <w:szCs w:val="30"/>
        </w:rPr>
        <w:t xml:space="preserve">10 </w:t>
      </w:r>
      <w:r w:rsidRPr="00990D31">
        <w:rPr>
          <w:rFonts w:ascii="Angsana New" w:hAnsi="Angsana New"/>
          <w:color w:val="000000"/>
          <w:sz w:val="30"/>
          <w:szCs w:val="30"/>
          <w:cs/>
        </w:rPr>
        <w:t>ของทุนจดทะเบียน เงินสำรองนำไปจ่ายเป็นเงินปันผลไม่ได้</w:t>
      </w:r>
    </w:p>
    <w:p w14:paraId="504D3437" w14:textId="1F5C3111" w:rsidR="008058FC" w:rsidRDefault="00151768" w:rsidP="00A643E3">
      <w:pPr>
        <w:spacing w:before="120" w:after="120" w:line="240" w:lineRule="auto"/>
        <w:ind w:left="284" w:right="-18"/>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1537F91B">
          <v:shape id="_x0000_i1067" type="#_x0000_t75" style="width:491.4pt;height:154.2pt">
            <v:imagedata r:id="rId54" o:title=""/>
          </v:shape>
        </w:pict>
      </w:r>
    </w:p>
    <w:p w14:paraId="61A809FB" w14:textId="5C04B202" w:rsidR="00614AA9" w:rsidRPr="00BF3C10" w:rsidRDefault="00614AA9" w:rsidP="00614AA9">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t>ใบสำคัญแสดงสิทธิ</w:t>
      </w:r>
    </w:p>
    <w:p w14:paraId="44F5FD6C" w14:textId="4A7F3650" w:rsidR="00762E20" w:rsidRDefault="00762E20" w:rsidP="00614AA9">
      <w:pPr>
        <w:spacing w:before="120" w:after="120" w:line="240" w:lineRule="auto"/>
        <w:ind w:left="284" w:right="-18"/>
        <w:jc w:val="thaiDistribute"/>
        <w:rPr>
          <w:rFonts w:ascii="Angsana New" w:hAnsi="Angsana New"/>
          <w:color w:val="000000"/>
          <w:sz w:val="30"/>
          <w:szCs w:val="30"/>
        </w:rPr>
      </w:pPr>
      <w:r w:rsidRPr="00BF1BFB">
        <w:rPr>
          <w:rFonts w:asciiTheme="majorBidi" w:hAnsiTheme="majorBidi" w:cstheme="majorBidi"/>
          <w:color w:val="000000" w:themeColor="text1"/>
          <w:sz w:val="30"/>
          <w:szCs w:val="30"/>
          <w:cs/>
        </w:rPr>
        <w:t xml:space="preserve">ใบสำคัญแสดงสิทธิ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 ดังนี้</w:t>
      </w:r>
    </w:p>
    <w:p w14:paraId="0693C026" w14:textId="1E53D355" w:rsidR="00614AA9" w:rsidRPr="00D83A93" w:rsidRDefault="00614AA9" w:rsidP="00614AA9">
      <w:pPr>
        <w:spacing w:before="120" w:after="120" w:line="240" w:lineRule="auto"/>
        <w:ind w:left="284" w:right="-18"/>
        <w:jc w:val="thaiDistribute"/>
        <w:rPr>
          <w:rFonts w:ascii="Angsana New" w:hAnsi="Angsana New"/>
          <w:color w:val="000000"/>
          <w:sz w:val="30"/>
          <w:szCs w:val="30"/>
        </w:rPr>
      </w:pPr>
      <w:r w:rsidRPr="00D83A93">
        <w:rPr>
          <w:rFonts w:ascii="Angsana New" w:hAnsi="Angsana New" w:hint="cs"/>
          <w:color w:val="000000"/>
          <w:sz w:val="30"/>
          <w:szCs w:val="30"/>
          <w:cs/>
        </w:rPr>
        <w:t>ใบสำคัญแสดงสิทธิซื้อหุ้นสามัญครั้งที่</w:t>
      </w:r>
      <w:r w:rsidRPr="00D83A93">
        <w:rPr>
          <w:rFonts w:ascii="Angsana New" w:hAnsi="Angsana New"/>
          <w:color w:val="000000"/>
          <w:sz w:val="30"/>
          <w:szCs w:val="30"/>
          <w:cs/>
        </w:rPr>
        <w:t xml:space="preserve"> </w:t>
      </w:r>
      <w:r>
        <w:rPr>
          <w:rFonts w:ascii="Angsana New" w:hAnsi="Angsana New"/>
          <w:color w:val="000000"/>
          <w:sz w:val="30"/>
          <w:szCs w:val="30"/>
          <w:lang w:val="en-US"/>
        </w:rPr>
        <w:t>2</w:t>
      </w:r>
      <w:r w:rsidRPr="00D83A93">
        <w:rPr>
          <w:rFonts w:ascii="Angsana New" w:hAnsi="Angsana New"/>
          <w:color w:val="000000"/>
          <w:sz w:val="30"/>
          <w:szCs w:val="30"/>
        </w:rPr>
        <w:t xml:space="preserve"> (</w:t>
      </w:r>
      <w:r>
        <w:rPr>
          <w:rFonts w:ascii="Angsana New" w:hAnsi="Angsana New"/>
          <w:sz w:val="30"/>
          <w:szCs w:val="30"/>
          <w:lang w:val="en-US"/>
        </w:rPr>
        <w:t>AIE-W2</w:t>
      </w:r>
      <w:r w:rsidRPr="00D83A93">
        <w:rPr>
          <w:rFonts w:ascii="Angsana New" w:hAnsi="Angsana New"/>
          <w:color w:val="000000"/>
          <w:sz w:val="30"/>
          <w:szCs w:val="30"/>
          <w:cs/>
        </w:rPr>
        <w:t>)</w:t>
      </w:r>
      <w:r>
        <w:rPr>
          <w:rFonts w:ascii="Angsana New" w:hAnsi="Angsana New" w:hint="cs"/>
          <w:color w:val="000000"/>
          <w:sz w:val="30"/>
          <w:szCs w:val="30"/>
          <w:cs/>
        </w:rPr>
        <w:t xml:space="preserve"> </w:t>
      </w:r>
    </w:p>
    <w:p w14:paraId="6D3F1CBC" w14:textId="3FF3FBDD" w:rsidR="00614AA9" w:rsidRPr="00F96CA7" w:rsidRDefault="00151768" w:rsidP="00614AA9">
      <w:pPr>
        <w:spacing w:before="120" w:after="120" w:line="240" w:lineRule="auto"/>
        <w:ind w:left="284" w:right="-11"/>
        <w:jc w:val="thaiDistribute"/>
        <w:rPr>
          <w:rFonts w:ascii="Angsana New" w:hAnsi="Angsana New"/>
          <w:sz w:val="30"/>
          <w:szCs w:val="30"/>
          <w:lang w:val="en-US"/>
        </w:rPr>
      </w:pPr>
      <w:r>
        <w:rPr>
          <w:rFonts w:ascii="Angsana New" w:hAnsi="Angsana New"/>
          <w:sz w:val="30"/>
          <w:szCs w:val="30"/>
        </w:rPr>
        <w:pict w14:anchorId="185CECC5">
          <v:shape id="_x0000_i1068" type="#_x0000_t75" style="width:487.2pt;height:293.4pt">
            <v:imagedata r:id="rId55" o:title=""/>
          </v:shape>
        </w:pict>
      </w:r>
    </w:p>
    <w:p w14:paraId="7C5C77C4" w14:textId="77777777" w:rsidR="0088226E" w:rsidRDefault="0088226E">
      <w:pPr>
        <w:spacing w:line="240" w:lineRule="auto"/>
        <w:rPr>
          <w:rFonts w:ascii="Angsana New" w:hAnsi="Angsana New"/>
          <w:color w:val="000000"/>
          <w:sz w:val="30"/>
          <w:szCs w:val="30"/>
          <w:cs/>
        </w:rPr>
      </w:pPr>
      <w:r>
        <w:rPr>
          <w:rFonts w:ascii="Angsana New" w:hAnsi="Angsana New"/>
          <w:color w:val="000000"/>
          <w:sz w:val="30"/>
          <w:szCs w:val="30"/>
          <w:cs/>
        </w:rPr>
        <w:br w:type="page"/>
      </w:r>
    </w:p>
    <w:p w14:paraId="0E66F33F" w14:textId="2D7BAB04" w:rsidR="0061710C" w:rsidRDefault="0061710C" w:rsidP="0061710C">
      <w:pPr>
        <w:spacing w:before="120" w:after="120" w:line="240" w:lineRule="auto"/>
        <w:ind w:left="284" w:right="-18"/>
        <w:jc w:val="thaiDistribute"/>
        <w:rPr>
          <w:rFonts w:ascii="Angsana New" w:hAnsi="Angsana New"/>
          <w:color w:val="000000"/>
          <w:sz w:val="30"/>
          <w:szCs w:val="30"/>
        </w:rPr>
      </w:pPr>
      <w:r w:rsidRPr="00E92A76">
        <w:rPr>
          <w:rFonts w:ascii="Angsana New" w:hAnsi="Angsana New"/>
          <w:color w:val="000000"/>
          <w:sz w:val="30"/>
          <w:szCs w:val="30"/>
          <w:cs/>
        </w:rPr>
        <w:lastRenderedPageBreak/>
        <w:t>เดือน</w:t>
      </w:r>
      <w:r>
        <w:rPr>
          <w:rFonts w:ascii="Angsana New" w:hAnsi="Angsana New" w:hint="cs"/>
          <w:color w:val="000000"/>
          <w:sz w:val="30"/>
          <w:szCs w:val="30"/>
          <w:cs/>
        </w:rPr>
        <w:t>พฤษภาคม</w:t>
      </w:r>
      <w:r w:rsidRPr="00E92A76">
        <w:rPr>
          <w:rFonts w:ascii="Angsana New" w:hAnsi="Angsana New"/>
          <w:color w:val="000000"/>
          <w:sz w:val="30"/>
          <w:szCs w:val="30"/>
          <w:cs/>
        </w:rPr>
        <w:t xml:space="preserve"> </w:t>
      </w:r>
      <w:r w:rsidRPr="00E92A76">
        <w:rPr>
          <w:rFonts w:ascii="Angsana New" w:hAnsi="Angsana New"/>
          <w:color w:val="000000"/>
          <w:sz w:val="30"/>
          <w:szCs w:val="30"/>
        </w:rPr>
        <w:t>256</w:t>
      </w:r>
      <w:r>
        <w:rPr>
          <w:rFonts w:ascii="Angsana New" w:hAnsi="Angsana New"/>
          <w:color w:val="000000"/>
          <w:sz w:val="30"/>
          <w:szCs w:val="30"/>
        </w:rPr>
        <w:t>6</w:t>
      </w:r>
      <w:r w:rsidRPr="00E92A76">
        <w:rPr>
          <w:rFonts w:ascii="Angsana New" w:hAnsi="Angsana New"/>
          <w:color w:val="000000"/>
          <w:sz w:val="30"/>
          <w:szCs w:val="30"/>
          <w:cs/>
        </w:rPr>
        <w:t xml:space="preserve"> ผู้ถือใบสำคัญแสดงสิทธิซื้อหุ้นสามัญ ครั้งที่ </w:t>
      </w:r>
      <w:r w:rsidRPr="0061710C">
        <w:rPr>
          <w:rFonts w:ascii="Angsana New" w:hAnsi="Angsana New"/>
          <w:color w:val="000000"/>
          <w:sz w:val="30"/>
          <w:szCs w:val="30"/>
        </w:rPr>
        <w:t>2</w:t>
      </w:r>
      <w:r w:rsidRPr="00E92A76">
        <w:rPr>
          <w:rFonts w:ascii="Angsana New" w:hAnsi="Angsana New"/>
          <w:color w:val="000000"/>
          <w:sz w:val="30"/>
          <w:szCs w:val="30"/>
          <w:cs/>
        </w:rPr>
        <w:t xml:space="preserve"> (</w:t>
      </w:r>
      <w:r>
        <w:rPr>
          <w:rFonts w:ascii="Angsana New" w:hAnsi="Angsana New"/>
          <w:color w:val="000000"/>
          <w:sz w:val="30"/>
          <w:szCs w:val="30"/>
        </w:rPr>
        <w:t>AIE</w:t>
      </w:r>
      <w:r w:rsidRPr="00E92A76">
        <w:rPr>
          <w:rFonts w:ascii="Angsana New" w:hAnsi="Angsana New"/>
          <w:color w:val="000000"/>
          <w:sz w:val="30"/>
          <w:szCs w:val="30"/>
        </w:rPr>
        <w:t>-W</w:t>
      </w:r>
      <w:r>
        <w:rPr>
          <w:rFonts w:ascii="Angsana New" w:hAnsi="Angsana New"/>
          <w:color w:val="000000"/>
          <w:sz w:val="30"/>
          <w:szCs w:val="30"/>
        </w:rPr>
        <w:t>2</w:t>
      </w:r>
      <w:r w:rsidRPr="00E92A76">
        <w:rPr>
          <w:rFonts w:ascii="Angsana New" w:hAnsi="Angsana New"/>
          <w:color w:val="000000"/>
          <w:sz w:val="30"/>
          <w:szCs w:val="30"/>
          <w:cs/>
        </w:rPr>
        <w:t xml:space="preserve">) ใช้สิทธิซื้อหุ้นสามัญ จำนวน </w:t>
      </w:r>
      <w:r w:rsidRPr="0061710C">
        <w:rPr>
          <w:rFonts w:ascii="Angsana New" w:hAnsi="Angsana New"/>
          <w:color w:val="000000"/>
          <w:sz w:val="30"/>
          <w:szCs w:val="30"/>
        </w:rPr>
        <w:t>229,602,372</w:t>
      </w:r>
      <w:r w:rsidRPr="00E92A76">
        <w:rPr>
          <w:rFonts w:ascii="Angsana New" w:hAnsi="Angsana New"/>
          <w:color w:val="000000"/>
          <w:sz w:val="30"/>
          <w:szCs w:val="30"/>
          <w:cs/>
        </w:rPr>
        <w:t xml:space="preserve">หน่วย จำนวนเงิน </w:t>
      </w:r>
      <w:r w:rsidRPr="0061710C">
        <w:rPr>
          <w:rFonts w:ascii="Angsana New" w:hAnsi="Angsana New"/>
          <w:color w:val="000000"/>
          <w:sz w:val="30"/>
          <w:szCs w:val="30"/>
        </w:rPr>
        <w:t>57.40</w:t>
      </w:r>
      <w:r w:rsidRPr="00E92A76">
        <w:rPr>
          <w:rFonts w:ascii="Angsana New" w:hAnsi="Angsana New"/>
          <w:color w:val="000000"/>
          <w:sz w:val="30"/>
          <w:szCs w:val="30"/>
        </w:rPr>
        <w:t xml:space="preserve"> </w:t>
      </w:r>
      <w:r w:rsidRPr="00E92A76">
        <w:rPr>
          <w:rFonts w:ascii="Angsana New" w:hAnsi="Angsana New"/>
          <w:color w:val="000000"/>
          <w:sz w:val="30"/>
          <w:szCs w:val="30"/>
          <w:cs/>
        </w:rPr>
        <w:t xml:space="preserve">ล้านบาท </w:t>
      </w:r>
    </w:p>
    <w:p w14:paraId="359774C1" w14:textId="1E8E7747" w:rsidR="0061710C" w:rsidRDefault="0061710C" w:rsidP="0061710C">
      <w:pPr>
        <w:spacing w:before="120" w:after="120" w:line="240" w:lineRule="auto"/>
        <w:ind w:left="284" w:right="-18"/>
        <w:jc w:val="thaiDistribute"/>
        <w:rPr>
          <w:rFonts w:ascii="Angsana New" w:hAnsi="Angsana New"/>
          <w:color w:val="000000"/>
          <w:sz w:val="30"/>
          <w:szCs w:val="30"/>
        </w:rPr>
      </w:pPr>
      <w:r>
        <w:rPr>
          <w:rFonts w:ascii="Angsana New" w:hAnsi="Angsana New" w:hint="cs"/>
          <w:color w:val="000000"/>
          <w:sz w:val="30"/>
          <w:szCs w:val="30"/>
          <w:cs/>
        </w:rPr>
        <w:t>บริษัท</w:t>
      </w:r>
      <w:r w:rsidRPr="00E92A76">
        <w:rPr>
          <w:rFonts w:ascii="Angsana New" w:hAnsi="Angsana New"/>
          <w:color w:val="000000"/>
          <w:sz w:val="30"/>
          <w:szCs w:val="30"/>
          <w:cs/>
        </w:rPr>
        <w:t>จัดสรรหุ้นสามัญให้แก่ผู้ใช้สิทธิและจดทะเบียนเปลี่ยนแปลงทุนชำระแล้วกับกรมพัฒนาธุรกิจการค้า กระทรวงพาณิชย์ เมื่อวันที่</w:t>
      </w:r>
      <w:r>
        <w:rPr>
          <w:rFonts w:ascii="Angsana New" w:hAnsi="Angsana New"/>
          <w:color w:val="000000"/>
          <w:sz w:val="30"/>
          <w:szCs w:val="30"/>
        </w:rPr>
        <w:t xml:space="preserve"> 12</w:t>
      </w:r>
      <w:r w:rsidRPr="00E92A76">
        <w:rPr>
          <w:rFonts w:ascii="Angsana New" w:hAnsi="Angsana New"/>
          <w:color w:val="000000"/>
          <w:sz w:val="30"/>
          <w:szCs w:val="30"/>
        </w:rPr>
        <w:t xml:space="preserve"> </w:t>
      </w:r>
      <w:r>
        <w:rPr>
          <w:rFonts w:ascii="Angsana New" w:hAnsi="Angsana New" w:hint="cs"/>
          <w:color w:val="000000"/>
          <w:sz w:val="30"/>
          <w:szCs w:val="30"/>
          <w:cs/>
        </w:rPr>
        <w:t>พฤษภาคม</w:t>
      </w:r>
      <w:r w:rsidRPr="00E92A76">
        <w:rPr>
          <w:rFonts w:ascii="Angsana New" w:hAnsi="Angsana New"/>
          <w:color w:val="000000"/>
          <w:sz w:val="30"/>
          <w:szCs w:val="30"/>
          <w:cs/>
        </w:rPr>
        <w:t xml:space="preserve"> </w:t>
      </w:r>
      <w:r w:rsidRPr="00E92A76">
        <w:rPr>
          <w:rFonts w:ascii="Angsana New" w:hAnsi="Angsana New"/>
          <w:color w:val="000000"/>
          <w:sz w:val="30"/>
          <w:szCs w:val="30"/>
        </w:rPr>
        <w:t>256</w:t>
      </w:r>
      <w:r>
        <w:rPr>
          <w:rFonts w:ascii="Angsana New" w:hAnsi="Angsana New"/>
          <w:color w:val="000000"/>
          <w:sz w:val="30"/>
          <w:szCs w:val="30"/>
        </w:rPr>
        <w:t>6</w:t>
      </w:r>
    </w:p>
    <w:p w14:paraId="293E5B93" w14:textId="77B16497" w:rsidR="00614AA9" w:rsidRPr="00FF47B7" w:rsidRDefault="00F96CA7" w:rsidP="00614AA9">
      <w:pPr>
        <w:spacing w:before="120" w:after="120" w:line="240" w:lineRule="auto"/>
        <w:ind w:left="284" w:right="-18"/>
        <w:jc w:val="thaiDistribute"/>
        <w:rPr>
          <w:rFonts w:ascii="Angsana New" w:hAnsi="Angsana New"/>
          <w:color w:val="000000"/>
          <w:sz w:val="30"/>
          <w:szCs w:val="30"/>
        </w:rPr>
      </w:pPr>
      <w:r>
        <w:rPr>
          <w:rFonts w:ascii="Angsana New" w:hAnsi="Angsana New"/>
          <w:color w:val="000000"/>
          <w:sz w:val="30"/>
          <w:szCs w:val="30"/>
          <w:cs/>
        </w:rPr>
        <w:t>ใบสำคัญแสดงสิทธิของบริษัท</w:t>
      </w:r>
      <w:r w:rsidR="00614AA9" w:rsidRPr="00FF47B7">
        <w:rPr>
          <w:rFonts w:ascii="Angsana New" w:hAnsi="Angsana New"/>
          <w:color w:val="000000"/>
          <w:sz w:val="30"/>
          <w:szCs w:val="30"/>
          <w:cs/>
        </w:rPr>
        <w:t>เปลี่ยนแปลงในระหว่าง</w:t>
      </w:r>
      <w:r w:rsidR="00A97BEC">
        <w:rPr>
          <w:rFonts w:ascii="Angsana New" w:hAnsi="Angsana New" w:hint="cs"/>
          <w:color w:val="000000"/>
          <w:sz w:val="30"/>
          <w:szCs w:val="30"/>
          <w:cs/>
        </w:rPr>
        <w:t>ปี</w:t>
      </w:r>
      <w:r w:rsidR="00614AA9" w:rsidRPr="00FF47B7">
        <w:rPr>
          <w:rFonts w:ascii="Angsana New" w:hAnsi="Angsana New"/>
          <w:color w:val="000000"/>
          <w:sz w:val="30"/>
          <w:szCs w:val="30"/>
          <w:cs/>
        </w:rPr>
        <w:t xml:space="preserve"> ดังนี้</w:t>
      </w:r>
    </w:p>
    <w:p w14:paraId="523CA3A7" w14:textId="1C2716D4" w:rsidR="00614AA9" w:rsidRDefault="00151768" w:rsidP="00614AA9">
      <w:pPr>
        <w:spacing w:before="120" w:after="120" w:line="240" w:lineRule="auto"/>
        <w:ind w:left="284" w:right="-18"/>
        <w:jc w:val="thaiDistribute"/>
        <w:rPr>
          <w:rFonts w:ascii="Angsana New" w:hAnsi="Angsana New"/>
          <w:sz w:val="30"/>
          <w:szCs w:val="30"/>
          <w:lang w:val="en-US"/>
        </w:rPr>
      </w:pPr>
      <w:r>
        <w:rPr>
          <w:rFonts w:ascii="Angsana New" w:hAnsi="Angsana New"/>
          <w:color w:val="000000"/>
          <w:sz w:val="30"/>
          <w:szCs w:val="30"/>
        </w:rPr>
        <w:pict w14:anchorId="4C7413C4">
          <v:shape id="_x0000_i1069" type="#_x0000_t75" style="width:489pt;height:118.8pt">
            <v:imagedata r:id="rId56" o:title=""/>
          </v:shape>
        </w:pict>
      </w:r>
    </w:p>
    <w:p w14:paraId="567FC3DF" w14:textId="148570E5" w:rsidR="002D311F" w:rsidRPr="00BF3C10" w:rsidRDefault="002D311F" w:rsidP="002D311F">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t>รายได้จากสัญญาทำกับลูกค้า</w:t>
      </w:r>
    </w:p>
    <w:p w14:paraId="7E8A1E3F" w14:textId="1E439038" w:rsidR="002D311F" w:rsidRDefault="002D311F" w:rsidP="002D311F">
      <w:pPr>
        <w:spacing w:before="120" w:after="120" w:line="240" w:lineRule="auto"/>
        <w:ind w:left="284" w:right="-18"/>
        <w:jc w:val="thaiDistribute"/>
        <w:rPr>
          <w:rFonts w:ascii="Angsana New" w:hAnsi="Angsana New"/>
          <w:sz w:val="30"/>
          <w:szCs w:val="30"/>
          <w:lang w:val="en-US"/>
        </w:rPr>
      </w:pPr>
      <w:r w:rsidRPr="00AD42E9">
        <w:rPr>
          <w:rFonts w:ascii="Angsana New" w:hAnsi="Angsana New"/>
          <w:sz w:val="30"/>
          <w:szCs w:val="30"/>
          <w:cs/>
          <w:lang w:val="en-US"/>
        </w:rPr>
        <w:t>จำแนกรายได้</w:t>
      </w:r>
      <w:r w:rsidR="00B77F71">
        <w:rPr>
          <w:rFonts w:ascii="Angsana New" w:hAnsi="Angsana New" w:hint="cs"/>
          <w:sz w:val="30"/>
          <w:szCs w:val="30"/>
          <w:cs/>
          <w:lang w:val="en-US"/>
        </w:rPr>
        <w:t xml:space="preserve"> สำหรับปีสิ้นสุดวันที่ </w:t>
      </w:r>
      <w:r w:rsidR="00B77F71">
        <w:rPr>
          <w:rFonts w:ascii="Angsana New" w:hAnsi="Angsana New"/>
          <w:sz w:val="30"/>
          <w:szCs w:val="30"/>
          <w:lang w:val="en-US"/>
        </w:rPr>
        <w:t>3</w:t>
      </w:r>
      <w:r w:rsidR="00B77F71">
        <w:rPr>
          <w:rFonts w:ascii="Angsana New" w:hAnsi="Angsana New" w:hint="cs"/>
          <w:sz w:val="30"/>
          <w:szCs w:val="30"/>
          <w:cs/>
          <w:lang w:val="en-US"/>
        </w:rPr>
        <w:t>1</w:t>
      </w:r>
      <w:r w:rsidR="00B77F71">
        <w:rPr>
          <w:rFonts w:ascii="Angsana New" w:hAnsi="Angsana New"/>
          <w:sz w:val="30"/>
          <w:szCs w:val="30"/>
          <w:lang w:val="en-US"/>
        </w:rPr>
        <w:t xml:space="preserve"> </w:t>
      </w:r>
      <w:r w:rsidR="00B77F71">
        <w:rPr>
          <w:rFonts w:ascii="Angsana New" w:hAnsi="Angsana New" w:hint="cs"/>
          <w:sz w:val="30"/>
          <w:szCs w:val="30"/>
          <w:cs/>
          <w:lang w:val="en-US"/>
        </w:rPr>
        <w:t>ธันวาคม</w:t>
      </w:r>
      <w:r w:rsidR="00B77F71">
        <w:rPr>
          <w:rFonts w:ascii="Angsana New" w:hAnsi="Angsana New" w:hint="cs"/>
          <w:sz w:val="30"/>
          <w:szCs w:val="30"/>
          <w:cs/>
        </w:rPr>
        <w:t xml:space="preserve"> </w:t>
      </w:r>
      <w:r w:rsidR="00B77F71">
        <w:rPr>
          <w:rFonts w:ascii="Angsana New" w:hAnsi="Angsana New"/>
          <w:sz w:val="30"/>
          <w:szCs w:val="30"/>
          <w:lang w:val="en-US"/>
        </w:rPr>
        <w:t xml:space="preserve">2567 </w:t>
      </w:r>
      <w:r w:rsidR="00B77F71">
        <w:rPr>
          <w:rFonts w:ascii="Angsana New" w:hAnsi="Angsana New" w:hint="cs"/>
          <w:sz w:val="30"/>
          <w:szCs w:val="30"/>
          <w:cs/>
          <w:lang w:val="en-US"/>
        </w:rPr>
        <w:t xml:space="preserve">และ </w:t>
      </w:r>
      <w:r w:rsidR="00B77F71">
        <w:rPr>
          <w:rFonts w:ascii="Angsana New" w:hAnsi="Angsana New"/>
          <w:sz w:val="30"/>
          <w:szCs w:val="30"/>
          <w:lang w:val="en-US"/>
        </w:rPr>
        <w:t>256</w:t>
      </w:r>
      <w:r w:rsidR="00B77F71">
        <w:rPr>
          <w:rFonts w:ascii="Angsana New" w:hAnsi="Angsana New" w:hint="cs"/>
          <w:sz w:val="30"/>
          <w:szCs w:val="30"/>
          <w:cs/>
          <w:lang w:val="en-US"/>
        </w:rPr>
        <w:t>6</w:t>
      </w:r>
      <w:r w:rsidR="00B77F71">
        <w:rPr>
          <w:rFonts w:ascii="Angsana New" w:hAnsi="Angsana New"/>
          <w:sz w:val="30"/>
          <w:szCs w:val="30"/>
          <w:lang w:val="en-US"/>
        </w:rPr>
        <w:t xml:space="preserve"> </w:t>
      </w:r>
      <w:r w:rsidR="00B77F71">
        <w:rPr>
          <w:rFonts w:ascii="Angsana New" w:hAnsi="Angsana New" w:hint="cs"/>
          <w:sz w:val="30"/>
          <w:szCs w:val="30"/>
          <w:cs/>
          <w:lang w:val="en-US"/>
        </w:rPr>
        <w:t>แสดงดังนี้</w:t>
      </w:r>
    </w:p>
    <w:p w14:paraId="06E912BF" w14:textId="1D045123" w:rsidR="0065041E" w:rsidRPr="00AD42E9" w:rsidRDefault="00151768" w:rsidP="002D311F">
      <w:pPr>
        <w:spacing w:before="120" w:after="120" w:line="240" w:lineRule="auto"/>
        <w:ind w:left="284" w:right="-18"/>
        <w:jc w:val="thaiDistribute"/>
        <w:rPr>
          <w:rFonts w:ascii="Angsana New" w:hAnsi="Angsana New"/>
          <w:sz w:val="30"/>
          <w:szCs w:val="30"/>
          <w:cs/>
          <w:lang w:val="en-US"/>
        </w:rPr>
      </w:pPr>
      <w:r>
        <w:rPr>
          <w:rFonts w:ascii="Angsana New" w:hAnsi="Angsana New"/>
          <w:sz w:val="30"/>
          <w:szCs w:val="30"/>
        </w:rPr>
        <w:pict w14:anchorId="19A9AAA6">
          <v:shape id="_x0000_i1070" type="#_x0000_t75" style="width:490.2pt;height:340.8pt">
            <v:imagedata r:id="rId57" o:title=""/>
          </v:shape>
        </w:pict>
      </w:r>
    </w:p>
    <w:p w14:paraId="50BB9F20" w14:textId="6F2B9174" w:rsidR="00364905" w:rsidRPr="00504B84" w:rsidRDefault="00151768" w:rsidP="00403AFA">
      <w:pPr>
        <w:spacing w:before="120" w:after="120" w:line="240" w:lineRule="auto"/>
        <w:ind w:left="284" w:right="-18"/>
        <w:jc w:val="thaiDistribute"/>
        <w:rPr>
          <w:rFonts w:ascii="Angsana New" w:hAnsi="Angsana New"/>
          <w:sz w:val="30"/>
          <w:szCs w:val="30"/>
          <w:lang w:val="en-US"/>
        </w:rPr>
      </w:pPr>
      <w:r>
        <w:rPr>
          <w:rFonts w:ascii="Angsana New" w:hAnsi="Angsana New"/>
          <w:sz w:val="30"/>
          <w:szCs w:val="30"/>
        </w:rPr>
        <w:lastRenderedPageBreak/>
        <w:pict w14:anchorId="3420F389">
          <v:shape id="_x0000_i1071" type="#_x0000_t75" style="width:489.6pt;height:166.2pt">
            <v:imagedata r:id="rId58" o:title=""/>
          </v:shape>
        </w:pict>
      </w:r>
    </w:p>
    <w:p w14:paraId="1F3A7490" w14:textId="77777777" w:rsidR="00364905" w:rsidRPr="00BF3C10" w:rsidRDefault="00364905" w:rsidP="00364905">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t>ส่วนงานดำเนินงาน</w:t>
      </w:r>
    </w:p>
    <w:p w14:paraId="20967814" w14:textId="363ECA5F" w:rsidR="00364905" w:rsidRDefault="00364905" w:rsidP="00364905">
      <w:pPr>
        <w:spacing w:before="120" w:after="120" w:line="240" w:lineRule="auto"/>
        <w:ind w:left="284" w:right="-18"/>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ข้อมูลส่วนงานดำเนินงานสอดคล้องกับรายงานภายในข</w:t>
      </w:r>
      <w:r w:rsidRPr="00364905">
        <w:rPr>
          <w:rFonts w:asciiTheme="majorBidi" w:hAnsiTheme="majorBidi" w:cstheme="majorBidi"/>
          <w:color w:val="000000" w:themeColor="text1"/>
          <w:sz w:val="30"/>
          <w:szCs w:val="30"/>
          <w:cs/>
        </w:rPr>
        <w:t>องกลุ่มบริษัทสำหรับผู้มี</w:t>
      </w:r>
      <w:r w:rsidRPr="00BF1BFB">
        <w:rPr>
          <w:rFonts w:asciiTheme="majorBidi" w:hAnsiTheme="majorBidi" w:cstheme="majorBidi"/>
          <w:color w:val="000000" w:themeColor="text1"/>
          <w:sz w:val="30"/>
          <w:szCs w:val="30"/>
          <w:cs/>
        </w:rPr>
        <w:t>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งบการเงิน</w:t>
      </w:r>
    </w:p>
    <w:p w14:paraId="47896C59" w14:textId="394F1A9E" w:rsidR="00364905" w:rsidRPr="007708A8" w:rsidRDefault="00364905" w:rsidP="00364905">
      <w:pPr>
        <w:spacing w:before="120" w:after="120" w:line="240" w:lineRule="auto"/>
        <w:ind w:left="284" w:right="-11"/>
        <w:jc w:val="thaiDistribute"/>
        <w:rPr>
          <w:rFonts w:ascii="Angsana New" w:hAnsi="Angsana New"/>
          <w:b/>
          <w:bCs/>
          <w:color w:val="000000"/>
          <w:sz w:val="30"/>
          <w:szCs w:val="30"/>
          <w:lang w:val="en-US"/>
        </w:rPr>
      </w:pPr>
      <w:r w:rsidRPr="007708A8">
        <w:rPr>
          <w:rFonts w:ascii="Angsana New" w:hAnsi="Angsana New"/>
          <w:b/>
          <w:bCs/>
          <w:color w:val="000000"/>
          <w:sz w:val="30"/>
          <w:szCs w:val="30"/>
          <w:cs/>
        </w:rPr>
        <w:t>ส่วนงานธุรกิจ</w:t>
      </w:r>
    </w:p>
    <w:p w14:paraId="7E0E62B0" w14:textId="77777777" w:rsidR="00364905" w:rsidRPr="00BC3AD7" w:rsidRDefault="00364905" w:rsidP="00364905">
      <w:pPr>
        <w:spacing w:before="120" w:after="120" w:line="240" w:lineRule="auto"/>
        <w:ind w:left="284" w:right="-18"/>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3823"/>
        <w:gridCol w:w="6030"/>
      </w:tblGrid>
      <w:tr w:rsidR="00364905" w:rsidRPr="00BF1BFB" w14:paraId="1F2F0B80" w14:textId="77777777" w:rsidTr="007C4129">
        <w:tc>
          <w:tcPr>
            <w:tcW w:w="3823" w:type="dxa"/>
            <w:shd w:val="clear" w:color="auto" w:fill="auto"/>
          </w:tcPr>
          <w:p w14:paraId="08ED060F" w14:textId="77777777" w:rsidR="00364905" w:rsidRPr="00BC3AD7" w:rsidRDefault="00364905" w:rsidP="007C4129">
            <w:pPr>
              <w:pStyle w:val="BlockText"/>
              <w:spacing w:before="120" w:after="120"/>
              <w:ind w:left="0" w:right="0" w:firstLine="0"/>
              <w:jc w:val="thaiDistribute"/>
              <w:rPr>
                <w:rFonts w:ascii="Angsana New" w:hAnsi="Angsana New" w:cs="Angsana New"/>
                <w:color w:val="000000"/>
                <w:sz w:val="30"/>
                <w:szCs w:val="30"/>
                <w:cs/>
              </w:rPr>
            </w:pPr>
            <w:r w:rsidRPr="00BC3AD7">
              <w:rPr>
                <w:rFonts w:ascii="Angsana New" w:hAnsi="Angsana New" w:cs="Angsana New" w:hint="cs"/>
                <w:color w:val="000000"/>
                <w:sz w:val="30"/>
                <w:szCs w:val="30"/>
                <w:cs/>
              </w:rPr>
              <w:t>บริษัท</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เอไอ</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เอนเนอร์จี</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จำกัด</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มหาชน</w:t>
            </w:r>
            <w:r w:rsidRPr="00BC3AD7">
              <w:rPr>
                <w:rFonts w:ascii="Angsana New" w:hAnsi="Angsana New" w:cs="Angsana New"/>
                <w:color w:val="000000"/>
                <w:sz w:val="30"/>
                <w:szCs w:val="30"/>
                <w:cs/>
              </w:rPr>
              <w:t>)</w:t>
            </w:r>
          </w:p>
        </w:tc>
        <w:tc>
          <w:tcPr>
            <w:tcW w:w="6030" w:type="dxa"/>
            <w:shd w:val="clear" w:color="auto" w:fill="auto"/>
          </w:tcPr>
          <w:p w14:paraId="080E1457" w14:textId="77777777" w:rsidR="00364905" w:rsidRPr="00BC3AD7" w:rsidRDefault="00364905" w:rsidP="007C4129">
            <w:pPr>
              <w:pStyle w:val="BlockText"/>
              <w:spacing w:before="120" w:after="120"/>
              <w:ind w:left="0" w:right="0" w:firstLine="0"/>
              <w:jc w:val="thaiDistribute"/>
              <w:rPr>
                <w:rFonts w:ascii="Angsana New" w:hAnsi="Angsana New" w:cs="Angsana New"/>
                <w:color w:val="000000"/>
                <w:sz w:val="30"/>
                <w:szCs w:val="30"/>
                <w:cs/>
              </w:rPr>
            </w:pPr>
            <w:r w:rsidRPr="00843121">
              <w:rPr>
                <w:rFonts w:ascii="Angsana New" w:hAnsi="Angsana New" w:cs="Angsana New" w:hint="cs"/>
                <w:sz w:val="30"/>
                <w:szCs w:val="30"/>
                <w:cs/>
              </w:rPr>
              <w:t>ผลิตและจำหน่ายน้ำมันเชื้อเพลิง</w:t>
            </w:r>
            <w:r w:rsidRPr="00843121">
              <w:rPr>
                <w:rFonts w:ascii="Angsana New" w:hAnsi="Angsana New" w:cs="Angsana New"/>
                <w:sz w:val="30"/>
                <w:szCs w:val="30"/>
                <w:cs/>
              </w:rPr>
              <w:t xml:space="preserve"> </w:t>
            </w:r>
            <w:r w:rsidRPr="00843121">
              <w:rPr>
                <w:rFonts w:ascii="Angsana New" w:hAnsi="Angsana New" w:cs="Angsana New" w:hint="cs"/>
                <w:sz w:val="30"/>
                <w:szCs w:val="30"/>
                <w:cs/>
              </w:rPr>
              <w:t>ผลิตภัณฑ์ให้พลังงานไขมันพืช</w:t>
            </w:r>
          </w:p>
        </w:tc>
      </w:tr>
      <w:tr w:rsidR="00364905" w:rsidRPr="00BF1BFB" w14:paraId="55AF3532" w14:textId="77777777" w:rsidTr="007C4129">
        <w:tc>
          <w:tcPr>
            <w:tcW w:w="3823" w:type="dxa"/>
            <w:shd w:val="clear" w:color="auto" w:fill="auto"/>
          </w:tcPr>
          <w:p w14:paraId="6AD8E252" w14:textId="77777777" w:rsidR="00364905" w:rsidRPr="0098052A" w:rsidRDefault="00364905" w:rsidP="007C4129">
            <w:pPr>
              <w:pStyle w:val="BlockText"/>
              <w:spacing w:before="120" w:after="120"/>
              <w:ind w:left="0" w:right="0" w:firstLine="0"/>
              <w:jc w:val="thaiDistribute"/>
              <w:rPr>
                <w:rFonts w:ascii="Angsana New" w:hAnsi="Angsana New" w:cs="Angsana New"/>
                <w:color w:val="000000"/>
                <w:sz w:val="30"/>
                <w:szCs w:val="30"/>
                <w:cs/>
              </w:rPr>
            </w:pPr>
            <w:r w:rsidRPr="003E0D29">
              <w:rPr>
                <w:rFonts w:ascii="Angsana New" w:hAnsi="Angsana New" w:cs="Angsana New" w:hint="cs"/>
                <w:color w:val="000000"/>
                <w:sz w:val="30"/>
                <w:szCs w:val="30"/>
                <w:cs/>
              </w:rPr>
              <w:t>บริษัท</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เอไอ</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พอร์ตส์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แอนด์</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เทอร์มินัลส์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จำกัด</w:t>
            </w:r>
          </w:p>
        </w:tc>
        <w:tc>
          <w:tcPr>
            <w:tcW w:w="6030" w:type="dxa"/>
            <w:shd w:val="clear" w:color="auto" w:fill="auto"/>
          </w:tcPr>
          <w:p w14:paraId="1D6F662B" w14:textId="77777777" w:rsidR="00364905" w:rsidRPr="00BC3AD7" w:rsidRDefault="00364905" w:rsidP="007C4129">
            <w:pPr>
              <w:pStyle w:val="BlockText"/>
              <w:spacing w:before="120" w:after="120"/>
              <w:ind w:left="0" w:right="0" w:firstLine="0"/>
              <w:jc w:val="thaiDistribute"/>
              <w:rPr>
                <w:rFonts w:ascii="Angsana New" w:hAnsi="Angsana New" w:cs="Angsana New"/>
                <w:color w:val="000000"/>
                <w:sz w:val="30"/>
                <w:szCs w:val="30"/>
                <w:cs/>
              </w:rPr>
            </w:pPr>
            <w:r w:rsidRPr="00BC3AD7">
              <w:rPr>
                <w:rFonts w:ascii="Angsana New" w:hAnsi="Angsana New" w:cs="Angsana New" w:hint="cs"/>
                <w:color w:val="000000"/>
                <w:sz w:val="30"/>
                <w:szCs w:val="30"/>
                <w:cs/>
              </w:rPr>
              <w:t>ให้บริการ</w:t>
            </w:r>
            <w:r>
              <w:rPr>
                <w:rFonts w:ascii="Angsana New" w:hAnsi="Angsana New" w:cs="Angsana New" w:hint="cs"/>
                <w:color w:val="000000"/>
                <w:sz w:val="30"/>
                <w:szCs w:val="30"/>
                <w:cs/>
              </w:rPr>
              <w:t>ท่าเรือ</w:t>
            </w:r>
          </w:p>
        </w:tc>
      </w:tr>
    </w:tbl>
    <w:p w14:paraId="3D989422" w14:textId="77777777" w:rsidR="00364905" w:rsidRDefault="00364905" w:rsidP="00364905">
      <w:pPr>
        <w:spacing w:before="120" w:after="120" w:line="240" w:lineRule="auto"/>
        <w:ind w:left="284" w:right="-18"/>
        <w:jc w:val="thaiDistribute"/>
        <w:rPr>
          <w:rFonts w:ascii="Angsana New" w:hAnsi="Angsana New"/>
          <w:sz w:val="30"/>
          <w:szCs w:val="30"/>
          <w:lang w:val="en-US"/>
        </w:rPr>
      </w:pPr>
      <w:r w:rsidRPr="00BC3AD7">
        <w:rPr>
          <w:rFonts w:ascii="Angsana New" w:hAnsi="Angsana New"/>
          <w:color w:val="000000"/>
          <w:sz w:val="30"/>
          <w:szCs w:val="30"/>
          <w:cs/>
        </w:rPr>
        <w:t>รายได้ระหว่างส่วนงานถูกตัดออกจากงบการเงินรวม</w:t>
      </w:r>
    </w:p>
    <w:p w14:paraId="087888C5" w14:textId="2F1FE1A3" w:rsidR="00364905" w:rsidRDefault="00364905" w:rsidP="00364905">
      <w:pPr>
        <w:spacing w:before="120" w:after="120" w:line="240" w:lineRule="auto"/>
        <w:ind w:left="284" w:right="-18"/>
        <w:jc w:val="thaiDistribute"/>
        <w:rPr>
          <w:rFonts w:ascii="Angsana New" w:hAnsi="Angsana New"/>
          <w:sz w:val="30"/>
          <w:szCs w:val="30"/>
          <w:cs/>
          <w:lang w:val="en-US"/>
        </w:rPr>
      </w:pPr>
      <w:r w:rsidRPr="00BD721B">
        <w:rPr>
          <w:rFonts w:ascii="Angsana New" w:hAnsi="Angsana New"/>
          <w:color w:val="000000"/>
          <w:sz w:val="30"/>
          <w:szCs w:val="30"/>
          <w:cs/>
        </w:rPr>
        <w:t xml:space="preserve">ส่วนงานดำเนินงานของกลุ่มบริษัทสำหรับปีสิ้นสุดวันที่ </w:t>
      </w:r>
      <w:r w:rsidRPr="00BD721B">
        <w:rPr>
          <w:rFonts w:ascii="Angsana New" w:hAnsi="Angsana New"/>
          <w:color w:val="000000"/>
          <w:sz w:val="30"/>
          <w:szCs w:val="30"/>
        </w:rPr>
        <w:t>31</w:t>
      </w:r>
      <w:r w:rsidRPr="00BD721B">
        <w:rPr>
          <w:rFonts w:ascii="Angsana New" w:hAnsi="Angsana New"/>
          <w:color w:val="000000"/>
          <w:sz w:val="30"/>
          <w:szCs w:val="30"/>
          <w:cs/>
        </w:rPr>
        <w:t xml:space="preserve"> ธันวาคม </w:t>
      </w:r>
      <w:r>
        <w:rPr>
          <w:rFonts w:ascii="Angsana New" w:hAnsi="Angsana New"/>
          <w:color w:val="000000"/>
          <w:sz w:val="30"/>
          <w:szCs w:val="30"/>
        </w:rPr>
        <w:t>256</w:t>
      </w:r>
      <w:r w:rsidR="009021A8">
        <w:rPr>
          <w:rFonts w:ascii="Angsana New" w:hAnsi="Angsana New"/>
          <w:color w:val="000000"/>
          <w:sz w:val="30"/>
          <w:szCs w:val="30"/>
        </w:rPr>
        <w:t>7</w:t>
      </w:r>
      <w:r w:rsidRPr="00BD721B">
        <w:rPr>
          <w:rFonts w:ascii="Angsana New" w:hAnsi="Angsana New"/>
          <w:color w:val="000000"/>
          <w:sz w:val="30"/>
          <w:szCs w:val="30"/>
          <w:cs/>
        </w:rPr>
        <w:t xml:space="preserve"> และ </w:t>
      </w:r>
      <w:r>
        <w:rPr>
          <w:rFonts w:ascii="Angsana New" w:hAnsi="Angsana New"/>
          <w:color w:val="000000"/>
          <w:sz w:val="30"/>
          <w:szCs w:val="30"/>
        </w:rPr>
        <w:t>256</w:t>
      </w:r>
      <w:r w:rsidR="009021A8">
        <w:rPr>
          <w:rFonts w:ascii="Angsana New" w:hAnsi="Angsana New"/>
          <w:color w:val="000000"/>
          <w:sz w:val="30"/>
          <w:szCs w:val="30"/>
        </w:rPr>
        <w:t>6</w:t>
      </w:r>
      <w:r w:rsidRPr="00BD721B">
        <w:rPr>
          <w:rFonts w:ascii="Angsana New" w:hAnsi="Angsana New"/>
          <w:color w:val="000000"/>
          <w:sz w:val="30"/>
          <w:szCs w:val="30"/>
          <w:cs/>
        </w:rPr>
        <w:t xml:space="preserve"> </w:t>
      </w:r>
      <w:r w:rsidRPr="00BD721B">
        <w:rPr>
          <w:rFonts w:ascii="Angsana New" w:hAnsi="Angsana New" w:hint="cs"/>
          <w:color w:val="000000"/>
          <w:sz w:val="30"/>
          <w:szCs w:val="30"/>
          <w:cs/>
        </w:rPr>
        <w:t>แสดง</w:t>
      </w:r>
      <w:r w:rsidRPr="00BD721B">
        <w:rPr>
          <w:rFonts w:ascii="Angsana New" w:hAnsi="Angsana New"/>
          <w:color w:val="000000"/>
          <w:sz w:val="30"/>
          <w:szCs w:val="30"/>
          <w:cs/>
        </w:rPr>
        <w:t>ดังนี้</w:t>
      </w:r>
    </w:p>
    <w:p w14:paraId="1323A371" w14:textId="391A774B" w:rsidR="00364905" w:rsidRPr="00B76D45" w:rsidRDefault="00151768" w:rsidP="00364905">
      <w:pPr>
        <w:spacing w:before="120" w:after="120" w:line="240" w:lineRule="auto"/>
        <w:ind w:left="284" w:right="-18"/>
        <w:jc w:val="thaiDistribute"/>
        <w:rPr>
          <w:rFonts w:ascii="Angsana New" w:hAnsi="Angsana New"/>
          <w:sz w:val="30"/>
          <w:szCs w:val="30"/>
          <w:cs/>
          <w:lang w:val="en-US"/>
        </w:rPr>
      </w:pPr>
      <w:r>
        <w:rPr>
          <w:rFonts w:ascii="Angsana New" w:hAnsi="Angsana New"/>
          <w:color w:val="000000"/>
          <w:sz w:val="30"/>
          <w:szCs w:val="30"/>
        </w:rPr>
        <w:pict w14:anchorId="4EA8B451">
          <v:shape id="_x0000_i1072" type="#_x0000_t75" style="width:491.4pt;height:199.8pt">
            <v:imagedata r:id="rId59" o:title=""/>
          </v:shape>
        </w:pict>
      </w:r>
    </w:p>
    <w:p w14:paraId="51B55A03" w14:textId="77777777" w:rsidR="00364905" w:rsidRPr="008A5B94" w:rsidRDefault="00364905" w:rsidP="00364905">
      <w:pPr>
        <w:tabs>
          <w:tab w:val="left" w:pos="493"/>
        </w:tabs>
        <w:rPr>
          <w:rFonts w:ascii="Angsana New" w:hAnsi="Angsana New"/>
          <w:sz w:val="30"/>
          <w:szCs w:val="30"/>
          <w:cs/>
          <w:lang w:val="en-US"/>
        </w:rPr>
        <w:sectPr w:rsidR="00364905" w:rsidRPr="008A5B94" w:rsidSect="004910DB">
          <w:footerReference w:type="default" r:id="rId60"/>
          <w:pgSz w:w="11907" w:h="16840" w:code="9"/>
          <w:pgMar w:top="1151" w:right="663" w:bottom="1151" w:left="1151" w:header="562" w:footer="461" w:gutter="0"/>
          <w:cols w:space="737"/>
          <w:docGrid w:linePitch="299"/>
        </w:sectPr>
      </w:pPr>
    </w:p>
    <w:p w14:paraId="354AFF4E" w14:textId="323B3095" w:rsidR="00364905" w:rsidRPr="00432416" w:rsidRDefault="00364905" w:rsidP="00364905">
      <w:pPr>
        <w:spacing w:before="120" w:after="120" w:line="240" w:lineRule="auto"/>
        <w:ind w:left="284" w:right="-18"/>
        <w:jc w:val="thaiDistribute"/>
        <w:rPr>
          <w:rFonts w:ascii="Angsana New" w:hAnsi="Angsana New"/>
          <w:sz w:val="30"/>
          <w:szCs w:val="30"/>
          <w:cs/>
          <w:lang w:val="en-US"/>
        </w:rPr>
      </w:pPr>
      <w:r w:rsidRPr="00E63B9A">
        <w:rPr>
          <w:rFonts w:ascii="Angsana New" w:hAnsi="Angsana New"/>
          <w:sz w:val="30"/>
          <w:szCs w:val="30"/>
          <w:cs/>
          <w:lang w:val="en-US"/>
        </w:rPr>
        <w:lastRenderedPageBreak/>
        <w:t xml:space="preserve">สินทรัพย์และหนี้สิน ณ </w:t>
      </w:r>
      <w:r w:rsidRPr="003E51FE">
        <w:rPr>
          <w:rFonts w:ascii="Angsana New" w:hAnsi="Angsana New"/>
          <w:color w:val="000000"/>
          <w:sz w:val="30"/>
          <w:szCs w:val="30"/>
          <w:cs/>
        </w:rPr>
        <w:t xml:space="preserve">วันที่ </w:t>
      </w:r>
      <w:r w:rsidRPr="003E51FE">
        <w:rPr>
          <w:rFonts w:ascii="Angsana New" w:hAnsi="Angsana New"/>
          <w:color w:val="000000"/>
          <w:sz w:val="30"/>
          <w:szCs w:val="30"/>
        </w:rPr>
        <w:t>31</w:t>
      </w:r>
      <w:r w:rsidRPr="003E51FE">
        <w:rPr>
          <w:rFonts w:ascii="Angsana New" w:hAnsi="Angsana New"/>
          <w:color w:val="000000"/>
          <w:sz w:val="30"/>
          <w:szCs w:val="30"/>
          <w:cs/>
        </w:rPr>
        <w:t xml:space="preserve"> ธันวาคม </w:t>
      </w:r>
      <w:r>
        <w:rPr>
          <w:rFonts w:ascii="Angsana New" w:hAnsi="Angsana New"/>
          <w:color w:val="000000"/>
          <w:sz w:val="30"/>
          <w:szCs w:val="30"/>
        </w:rPr>
        <w:t>256</w:t>
      </w:r>
      <w:r w:rsidR="009021A8">
        <w:rPr>
          <w:rFonts w:ascii="Angsana New" w:hAnsi="Angsana New"/>
          <w:color w:val="000000"/>
          <w:sz w:val="30"/>
          <w:szCs w:val="30"/>
        </w:rPr>
        <w:t>7</w:t>
      </w:r>
      <w:r w:rsidRPr="003E51FE">
        <w:rPr>
          <w:rFonts w:ascii="Angsana New" w:hAnsi="Angsana New"/>
          <w:color w:val="000000"/>
          <w:sz w:val="30"/>
          <w:szCs w:val="30"/>
          <w:cs/>
        </w:rPr>
        <w:t xml:space="preserve"> และ </w:t>
      </w:r>
      <w:r>
        <w:rPr>
          <w:rFonts w:ascii="Angsana New" w:hAnsi="Angsana New"/>
          <w:color w:val="000000"/>
          <w:sz w:val="30"/>
          <w:szCs w:val="30"/>
        </w:rPr>
        <w:t>256</w:t>
      </w:r>
      <w:r w:rsidR="009021A8">
        <w:rPr>
          <w:rFonts w:ascii="Angsana New" w:hAnsi="Angsana New"/>
          <w:color w:val="000000"/>
          <w:sz w:val="30"/>
          <w:szCs w:val="30"/>
        </w:rPr>
        <w:t>6</w:t>
      </w:r>
    </w:p>
    <w:p w14:paraId="1931217D" w14:textId="21826515" w:rsidR="00364905" w:rsidRDefault="00151768" w:rsidP="00364905">
      <w:pPr>
        <w:spacing w:before="120" w:after="120" w:line="240" w:lineRule="auto"/>
        <w:ind w:left="284" w:right="-18"/>
        <w:jc w:val="thaiDistribute"/>
        <w:rPr>
          <w:rFonts w:ascii="Angsana New" w:hAnsi="Angsana New"/>
          <w:color w:val="000000"/>
          <w:sz w:val="30"/>
          <w:szCs w:val="30"/>
        </w:rPr>
      </w:pPr>
      <w:r>
        <w:rPr>
          <w:rFonts w:ascii="Angsana New" w:hAnsi="Angsana New"/>
          <w:color w:val="000000"/>
          <w:sz w:val="30"/>
          <w:szCs w:val="30"/>
        </w:rPr>
        <w:pict w14:anchorId="13BBAA56">
          <v:shape id="_x0000_i1073" type="#_x0000_t75" style="width:713.4pt;height:408pt">
            <v:imagedata r:id="rId61" o:title=""/>
          </v:shape>
        </w:pict>
      </w:r>
    </w:p>
    <w:p w14:paraId="0CDE7D33" w14:textId="77777777" w:rsidR="00364905" w:rsidRDefault="00364905" w:rsidP="00364905">
      <w:pPr>
        <w:spacing w:before="120" w:after="120" w:line="240" w:lineRule="auto"/>
        <w:ind w:left="284" w:right="-18"/>
        <w:jc w:val="thaiDistribute"/>
        <w:rPr>
          <w:rFonts w:ascii="Angsana New" w:hAnsi="Angsana New"/>
          <w:color w:val="000000"/>
          <w:sz w:val="30"/>
          <w:szCs w:val="30"/>
          <w:lang w:val="en-US"/>
        </w:rPr>
        <w:sectPr w:rsidR="00364905" w:rsidSect="004910DB">
          <w:footerReference w:type="default" r:id="rId62"/>
          <w:pgSz w:w="16840" w:h="11907" w:orient="landscape" w:code="9"/>
          <w:pgMar w:top="1151" w:right="1151" w:bottom="663" w:left="1151" w:header="562" w:footer="461" w:gutter="0"/>
          <w:cols w:space="737"/>
          <w:docGrid w:linePitch="299"/>
        </w:sectPr>
      </w:pPr>
    </w:p>
    <w:p w14:paraId="4E75B743" w14:textId="77777777" w:rsidR="00364905" w:rsidRPr="007708A8" w:rsidRDefault="00364905" w:rsidP="00364905">
      <w:pPr>
        <w:spacing w:before="120" w:after="120" w:line="240" w:lineRule="auto"/>
        <w:ind w:left="284" w:right="-11"/>
        <w:jc w:val="thaiDistribute"/>
        <w:rPr>
          <w:rFonts w:ascii="Angsana New" w:hAnsi="Angsana New"/>
          <w:b/>
          <w:bCs/>
          <w:color w:val="000000"/>
          <w:sz w:val="30"/>
          <w:szCs w:val="30"/>
        </w:rPr>
      </w:pPr>
      <w:r w:rsidRPr="007708A8">
        <w:rPr>
          <w:rFonts w:ascii="Angsana New" w:hAnsi="Angsana New" w:hint="cs"/>
          <w:b/>
          <w:bCs/>
          <w:color w:val="000000"/>
          <w:sz w:val="30"/>
          <w:szCs w:val="30"/>
          <w:cs/>
        </w:rPr>
        <w:lastRenderedPageBreak/>
        <w:t>ส่วนงาน</w:t>
      </w:r>
      <w:r w:rsidRPr="007708A8">
        <w:rPr>
          <w:rFonts w:ascii="Angsana New" w:hAnsi="Angsana New"/>
          <w:b/>
          <w:bCs/>
          <w:color w:val="000000"/>
          <w:sz w:val="30"/>
          <w:szCs w:val="30"/>
          <w:cs/>
        </w:rPr>
        <w:t>ภูมิศาสตร์</w:t>
      </w:r>
      <w:r w:rsidRPr="007708A8">
        <w:rPr>
          <w:rFonts w:ascii="Angsana New" w:hAnsi="Angsana New"/>
          <w:b/>
          <w:bCs/>
          <w:color w:val="000000"/>
          <w:sz w:val="30"/>
          <w:szCs w:val="30"/>
        </w:rPr>
        <w:t xml:space="preserve"> </w:t>
      </w:r>
    </w:p>
    <w:p w14:paraId="150465DA" w14:textId="77777777" w:rsidR="00364905" w:rsidRPr="007708A8" w:rsidRDefault="00364905" w:rsidP="00364905">
      <w:pPr>
        <w:spacing w:before="120" w:after="120" w:line="240" w:lineRule="auto"/>
        <w:ind w:left="284" w:right="-18"/>
        <w:jc w:val="thaiDistribute"/>
        <w:rPr>
          <w:rFonts w:ascii="Angsana New" w:hAnsi="Angsana New"/>
          <w:b/>
          <w:bCs/>
          <w:sz w:val="30"/>
          <w:szCs w:val="30"/>
          <w:cs/>
          <w:lang w:val="en-US"/>
        </w:rPr>
      </w:pPr>
      <w:r w:rsidRPr="00BF3C10">
        <w:rPr>
          <w:rFonts w:ascii="Angsana New" w:hAnsi="Angsana New" w:hint="cs"/>
          <w:sz w:val="30"/>
          <w:szCs w:val="30"/>
          <w:cs/>
          <w:lang w:val="en-US"/>
        </w:rPr>
        <w:t>กลุ่มบริษัท</w:t>
      </w:r>
      <w:r w:rsidRPr="00BF1BFB">
        <w:rPr>
          <w:rFonts w:asciiTheme="majorBidi" w:hAnsiTheme="majorBidi" w:cstheme="majorBidi"/>
          <w:color w:val="000000" w:themeColor="text1"/>
          <w:sz w:val="30"/>
          <w:szCs w:val="30"/>
          <w:cs/>
        </w:rPr>
        <w:t>ดำเนินธุรกิจ</w:t>
      </w:r>
      <w:r w:rsidRPr="00B87C36">
        <w:rPr>
          <w:rFonts w:asciiTheme="majorBidi" w:hAnsiTheme="majorBidi" w:cstheme="majorBidi"/>
          <w:color w:val="000000" w:themeColor="text1"/>
          <w:sz w:val="30"/>
          <w:szCs w:val="30"/>
          <w:cs/>
        </w:rPr>
        <w:t>ในเขตภูมิศาสตร์เดียว คือ ประเทศไทย ไม่มีรายได้จากต่างประเทศหรือสินทรัพย์ในต่างประเทศที่มีสาระสำคัญ</w:t>
      </w:r>
      <w:r w:rsidRPr="00B87C36">
        <w:rPr>
          <w:rFonts w:asciiTheme="majorBidi" w:hAnsiTheme="majorBidi" w:cstheme="majorBidi"/>
          <w:color w:val="000000" w:themeColor="text1"/>
          <w:sz w:val="30"/>
          <w:szCs w:val="30"/>
        </w:rPr>
        <w:t xml:space="preserve"> </w:t>
      </w:r>
      <w:r w:rsidRPr="00B87C36">
        <w:rPr>
          <w:rFonts w:asciiTheme="majorBidi" w:hAnsiTheme="majorBidi" w:cstheme="majorBidi"/>
          <w:color w:val="000000" w:themeColor="text1"/>
          <w:sz w:val="30"/>
          <w:szCs w:val="30"/>
          <w:cs/>
        </w:rPr>
        <w:t>ดังนั้น รายได้และสินทรัพย์แสดงในงบการเงินถือเป็นรายงานตามเขตภูมิศาสตร์</w:t>
      </w:r>
    </w:p>
    <w:p w14:paraId="64C40DDF" w14:textId="77777777" w:rsidR="00364905" w:rsidRPr="00BF3C10" w:rsidRDefault="00364905" w:rsidP="00364905">
      <w:pPr>
        <w:spacing w:before="120" w:after="120" w:line="240" w:lineRule="auto"/>
        <w:ind w:left="284" w:right="-11"/>
        <w:jc w:val="thaiDistribute"/>
        <w:rPr>
          <w:rFonts w:ascii="Angsana New" w:hAnsi="Angsana New"/>
          <w:b/>
          <w:bCs/>
          <w:sz w:val="30"/>
          <w:szCs w:val="30"/>
          <w:lang w:val="en-US"/>
        </w:rPr>
      </w:pPr>
      <w:r w:rsidRPr="00264A00">
        <w:rPr>
          <w:rFonts w:ascii="Angsana New" w:hAnsi="Angsana New"/>
          <w:b/>
          <w:bCs/>
          <w:color w:val="000000"/>
          <w:sz w:val="30"/>
          <w:szCs w:val="30"/>
          <w:cs/>
        </w:rPr>
        <w:t>ลูกค้ารายใหญ่</w:t>
      </w:r>
    </w:p>
    <w:p w14:paraId="50550E42" w14:textId="6078D55C" w:rsidR="00364905" w:rsidRDefault="00364905" w:rsidP="00364905">
      <w:pPr>
        <w:spacing w:before="120" w:after="120" w:line="240" w:lineRule="auto"/>
        <w:ind w:left="284" w:right="-18"/>
        <w:jc w:val="thaiDistribute"/>
        <w:rPr>
          <w:rFonts w:ascii="Angsana New" w:hAnsi="Angsana New"/>
          <w:color w:val="000000"/>
          <w:sz w:val="30"/>
          <w:szCs w:val="30"/>
          <w:cs/>
          <w:lang w:val="en-US"/>
        </w:rPr>
      </w:pPr>
      <w:r w:rsidRPr="00C13769">
        <w:rPr>
          <w:rFonts w:ascii="Angsana New" w:hAnsi="Angsana New"/>
          <w:color w:val="000000"/>
          <w:sz w:val="30"/>
          <w:szCs w:val="30"/>
          <w:cs/>
        </w:rPr>
        <w:t xml:space="preserve">สำหรับปีสิ้นสุดวันที่ </w:t>
      </w:r>
      <w:r w:rsidRPr="00C13769">
        <w:rPr>
          <w:rFonts w:ascii="Angsana New" w:hAnsi="Angsana New"/>
          <w:color w:val="000000"/>
          <w:sz w:val="30"/>
          <w:szCs w:val="30"/>
          <w:lang w:val="en-US"/>
        </w:rPr>
        <w:t>31</w:t>
      </w:r>
      <w:r w:rsidRPr="00C13769">
        <w:rPr>
          <w:rFonts w:ascii="Angsana New" w:hAnsi="Angsana New"/>
          <w:color w:val="000000"/>
          <w:sz w:val="30"/>
          <w:szCs w:val="30"/>
        </w:rPr>
        <w:t xml:space="preserve"> </w:t>
      </w:r>
      <w:r w:rsidRPr="00C13769">
        <w:rPr>
          <w:rFonts w:ascii="Angsana New" w:hAnsi="Angsana New"/>
          <w:color w:val="000000"/>
          <w:sz w:val="30"/>
          <w:szCs w:val="30"/>
          <w:cs/>
        </w:rPr>
        <w:t xml:space="preserve">ธันวาคม </w:t>
      </w:r>
      <w:r>
        <w:rPr>
          <w:rFonts w:ascii="Angsana New" w:hAnsi="Angsana New"/>
          <w:color w:val="000000"/>
          <w:sz w:val="30"/>
          <w:szCs w:val="30"/>
        </w:rPr>
        <w:t>256</w:t>
      </w:r>
      <w:r w:rsidR="009021A8">
        <w:rPr>
          <w:rFonts w:ascii="Angsana New" w:hAnsi="Angsana New"/>
          <w:color w:val="000000"/>
          <w:sz w:val="30"/>
          <w:szCs w:val="30"/>
        </w:rPr>
        <w:t>7</w:t>
      </w:r>
      <w:r w:rsidRPr="00C13769">
        <w:rPr>
          <w:rFonts w:ascii="Angsana New" w:hAnsi="Angsana New"/>
          <w:color w:val="000000"/>
          <w:sz w:val="30"/>
          <w:szCs w:val="30"/>
        </w:rPr>
        <w:t xml:space="preserve"> </w:t>
      </w:r>
      <w:r w:rsidRPr="00C13769">
        <w:rPr>
          <w:rFonts w:ascii="Angsana New" w:hAnsi="Angsana New"/>
          <w:color w:val="000000"/>
          <w:sz w:val="30"/>
          <w:szCs w:val="30"/>
          <w:cs/>
        </w:rPr>
        <w:t xml:space="preserve">และ </w:t>
      </w:r>
      <w:r>
        <w:rPr>
          <w:rFonts w:ascii="Angsana New" w:hAnsi="Angsana New"/>
          <w:color w:val="000000"/>
          <w:sz w:val="30"/>
          <w:szCs w:val="30"/>
          <w:lang w:val="en-US"/>
        </w:rPr>
        <w:t>25</w:t>
      </w:r>
      <w:r w:rsidR="009021A8">
        <w:rPr>
          <w:rFonts w:ascii="Angsana New" w:hAnsi="Angsana New"/>
          <w:color w:val="000000"/>
          <w:sz w:val="30"/>
          <w:szCs w:val="30"/>
          <w:lang w:val="en-US"/>
        </w:rPr>
        <w:t>66</w:t>
      </w:r>
      <w:r>
        <w:rPr>
          <w:rFonts w:ascii="Angsana New" w:hAnsi="Angsana New" w:hint="cs"/>
          <w:color w:val="000000"/>
          <w:sz w:val="30"/>
          <w:szCs w:val="30"/>
          <w:cs/>
          <w:lang w:val="en-US"/>
        </w:rPr>
        <w:t xml:space="preserve"> </w:t>
      </w:r>
    </w:p>
    <w:p w14:paraId="6A10E98B" w14:textId="77777777" w:rsidR="00364905" w:rsidRPr="00BE456B" w:rsidRDefault="00364905" w:rsidP="00364905">
      <w:pPr>
        <w:spacing w:before="120" w:after="120" w:line="240" w:lineRule="auto"/>
        <w:ind w:left="284" w:right="-18"/>
        <w:jc w:val="thaiDistribute"/>
        <w:rPr>
          <w:rFonts w:ascii="Angsana New" w:hAnsi="Angsana New"/>
          <w:sz w:val="30"/>
          <w:szCs w:val="30"/>
          <w:lang w:val="en-US"/>
        </w:rPr>
      </w:pPr>
      <w:r w:rsidRPr="00BE456B">
        <w:rPr>
          <w:rFonts w:ascii="Angsana New" w:hAnsi="Angsana New"/>
          <w:sz w:val="30"/>
          <w:szCs w:val="30"/>
          <w:cs/>
          <w:lang w:val="en-US"/>
        </w:rPr>
        <w:t>กลุ่มบริษัท</w:t>
      </w:r>
      <w:r w:rsidRPr="00C13769">
        <w:rPr>
          <w:rFonts w:ascii="Angsana New" w:hAnsi="Angsana New" w:hint="cs"/>
          <w:color w:val="000000"/>
          <w:sz w:val="30"/>
          <w:szCs w:val="30"/>
          <w:cs/>
        </w:rPr>
        <w:t>แสดง</w:t>
      </w:r>
      <w:r w:rsidRPr="00C13769">
        <w:rPr>
          <w:rFonts w:ascii="Angsana New" w:hAnsi="Angsana New"/>
          <w:color w:val="000000"/>
          <w:sz w:val="30"/>
          <w:szCs w:val="30"/>
          <w:cs/>
        </w:rPr>
        <w:t xml:space="preserve">รายได้จากลูกค้ารายใหญ่จากแต่ละส่วนงาน </w:t>
      </w:r>
      <w:r w:rsidRPr="00BE456B">
        <w:rPr>
          <w:rFonts w:ascii="Angsana New" w:hAnsi="Angsana New"/>
          <w:sz w:val="30"/>
          <w:szCs w:val="30"/>
          <w:cs/>
          <w:lang w:val="en-US"/>
        </w:rPr>
        <w:t>ดังนี้</w:t>
      </w:r>
    </w:p>
    <w:p w14:paraId="63E649DD" w14:textId="109FFB18" w:rsidR="00650F00" w:rsidRDefault="00151768" w:rsidP="00364905">
      <w:pPr>
        <w:spacing w:before="120" w:after="120" w:line="240" w:lineRule="auto"/>
        <w:ind w:left="284" w:right="-18"/>
        <w:jc w:val="thaiDistribute"/>
        <w:rPr>
          <w:rFonts w:ascii="Angsana New" w:hAnsi="Angsana New"/>
          <w:sz w:val="30"/>
          <w:szCs w:val="30"/>
        </w:rPr>
      </w:pPr>
      <w:r>
        <w:rPr>
          <w:rFonts w:ascii="Angsana New" w:hAnsi="Angsana New"/>
          <w:sz w:val="30"/>
          <w:szCs w:val="30"/>
        </w:rPr>
        <w:pict w14:anchorId="5C56FFCB">
          <v:shape id="_x0000_i1074" type="#_x0000_t75" style="width:488.4pt;height:120pt">
            <v:imagedata r:id="rId63" o:title=""/>
          </v:shape>
        </w:pict>
      </w:r>
    </w:p>
    <w:p w14:paraId="2E38211B" w14:textId="5D592342" w:rsidR="00DD3396" w:rsidRPr="00BF3C10" w:rsidRDefault="00DD3396" w:rsidP="00DD3396">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t>ค่าใช้จ่าย</w:t>
      </w:r>
      <w:r w:rsidR="00EB12A5" w:rsidRPr="00EB12A5">
        <w:rPr>
          <w:rFonts w:ascii="Angsana New" w:hAnsi="Angsana New" w:hint="cs"/>
          <w:b/>
          <w:bCs/>
          <w:sz w:val="30"/>
          <w:szCs w:val="30"/>
          <w:cs/>
          <w:lang w:val="en-US"/>
        </w:rPr>
        <w:t>ตาม</w:t>
      </w:r>
      <w:r w:rsidR="006B7D35">
        <w:rPr>
          <w:rFonts w:ascii="Angsana New" w:hAnsi="Angsana New" w:hint="cs"/>
          <w:b/>
          <w:bCs/>
          <w:sz w:val="30"/>
          <w:szCs w:val="30"/>
          <w:cs/>
          <w:lang w:val="en-US"/>
        </w:rPr>
        <w:t>ธรรมชาติ</w:t>
      </w:r>
    </w:p>
    <w:p w14:paraId="3A5ACCFE" w14:textId="37B825AF" w:rsidR="00DD3396" w:rsidRDefault="00DD3396" w:rsidP="002D311F">
      <w:pPr>
        <w:spacing w:before="120" w:after="120" w:line="240" w:lineRule="auto"/>
        <w:ind w:left="284" w:right="-18"/>
        <w:jc w:val="thaiDistribute"/>
        <w:rPr>
          <w:rFonts w:ascii="Angsana New" w:hAnsi="Angsana New"/>
          <w:color w:val="000000"/>
          <w:sz w:val="30"/>
          <w:szCs w:val="30"/>
          <w:lang w:val="en-US"/>
        </w:rPr>
      </w:pPr>
      <w:r w:rsidRPr="00DD3396">
        <w:rPr>
          <w:rFonts w:ascii="Angsana New" w:hAnsi="Angsana New" w:hint="cs"/>
          <w:color w:val="000000"/>
          <w:sz w:val="30"/>
          <w:szCs w:val="30"/>
          <w:cs/>
          <w:lang w:val="en-US"/>
        </w:rPr>
        <w:t>ค่าใช้จ่าย</w:t>
      </w:r>
      <w:r w:rsidR="00EB12A5" w:rsidRPr="00EB12A5">
        <w:rPr>
          <w:rFonts w:ascii="Angsana New" w:hAnsi="Angsana New" w:hint="cs"/>
          <w:color w:val="000000"/>
          <w:sz w:val="30"/>
          <w:szCs w:val="30"/>
          <w:cs/>
          <w:lang w:val="en-US"/>
        </w:rPr>
        <w:t>ตาม</w:t>
      </w:r>
      <w:r w:rsidR="006B7D35">
        <w:rPr>
          <w:rFonts w:ascii="Angsana New" w:hAnsi="Angsana New" w:hint="cs"/>
          <w:color w:val="000000"/>
          <w:sz w:val="30"/>
          <w:szCs w:val="30"/>
          <w:cs/>
          <w:lang w:val="en-US"/>
        </w:rPr>
        <w:t>ธรรมชาติ</w:t>
      </w:r>
      <w:r w:rsidR="00824621">
        <w:rPr>
          <w:rFonts w:ascii="Angsana New" w:hAnsi="Angsana New"/>
          <w:color w:val="000000"/>
          <w:sz w:val="30"/>
          <w:szCs w:val="30"/>
          <w:lang w:val="en-US"/>
        </w:rPr>
        <w:t xml:space="preserve"> </w:t>
      </w:r>
      <w:r w:rsidRPr="00DD3396">
        <w:rPr>
          <w:rFonts w:ascii="Angsana New" w:hAnsi="Angsana New" w:hint="cs"/>
          <w:color w:val="000000"/>
          <w:sz w:val="30"/>
          <w:szCs w:val="30"/>
          <w:cs/>
          <w:lang w:val="en-US"/>
        </w:rPr>
        <w:t xml:space="preserve">สำหรับปีสิ้นสุดวันที่ </w:t>
      </w:r>
      <w:r w:rsidRPr="00DD3396">
        <w:rPr>
          <w:rFonts w:ascii="Angsana New" w:hAnsi="Angsana New"/>
          <w:color w:val="000000"/>
          <w:sz w:val="30"/>
          <w:szCs w:val="30"/>
          <w:lang w:val="en-US"/>
        </w:rPr>
        <w:t xml:space="preserve">31 </w:t>
      </w:r>
      <w:r w:rsidRPr="00DD3396">
        <w:rPr>
          <w:rFonts w:ascii="Angsana New" w:hAnsi="Angsana New" w:hint="cs"/>
          <w:color w:val="000000"/>
          <w:sz w:val="30"/>
          <w:szCs w:val="30"/>
          <w:cs/>
          <w:lang w:val="en-US"/>
        </w:rPr>
        <w:t xml:space="preserve">ธันวาคม </w:t>
      </w:r>
      <w:r w:rsidR="00744522">
        <w:rPr>
          <w:rFonts w:ascii="Angsana New" w:hAnsi="Angsana New"/>
          <w:color w:val="000000"/>
          <w:sz w:val="30"/>
          <w:szCs w:val="30"/>
          <w:lang w:val="en-US"/>
        </w:rPr>
        <w:t>256</w:t>
      </w:r>
      <w:r w:rsidR="009021A8">
        <w:rPr>
          <w:rFonts w:ascii="Angsana New" w:hAnsi="Angsana New"/>
          <w:color w:val="000000"/>
          <w:sz w:val="30"/>
          <w:szCs w:val="30"/>
          <w:lang w:val="en-US"/>
        </w:rPr>
        <w:t>7</w:t>
      </w:r>
      <w:r w:rsidRPr="00DD3396">
        <w:rPr>
          <w:rFonts w:ascii="Angsana New" w:hAnsi="Angsana New" w:hint="cs"/>
          <w:color w:val="000000"/>
          <w:sz w:val="30"/>
          <w:szCs w:val="30"/>
          <w:cs/>
          <w:lang w:val="en-US"/>
        </w:rPr>
        <w:t xml:space="preserve"> และ </w:t>
      </w:r>
      <w:r w:rsidR="00744522">
        <w:rPr>
          <w:rFonts w:ascii="Angsana New" w:hAnsi="Angsana New"/>
          <w:color w:val="000000"/>
          <w:sz w:val="30"/>
          <w:szCs w:val="30"/>
          <w:lang w:val="en-US"/>
        </w:rPr>
        <w:t>256</w:t>
      </w:r>
      <w:r w:rsidR="009021A8">
        <w:rPr>
          <w:rFonts w:ascii="Angsana New" w:hAnsi="Angsana New"/>
          <w:color w:val="000000"/>
          <w:sz w:val="30"/>
          <w:szCs w:val="30"/>
          <w:lang w:val="en-US"/>
        </w:rPr>
        <w:t>6</w:t>
      </w:r>
      <w:r w:rsidRPr="00DD3396">
        <w:rPr>
          <w:rFonts w:ascii="Angsana New" w:hAnsi="Angsana New"/>
          <w:color w:val="000000"/>
          <w:sz w:val="30"/>
          <w:szCs w:val="30"/>
          <w:lang w:val="en-US"/>
        </w:rPr>
        <w:t xml:space="preserve"> </w:t>
      </w:r>
      <w:r w:rsidRPr="00DD3396">
        <w:rPr>
          <w:rFonts w:ascii="Angsana New" w:hAnsi="Angsana New" w:hint="cs"/>
          <w:color w:val="000000"/>
          <w:sz w:val="30"/>
          <w:szCs w:val="30"/>
          <w:cs/>
          <w:lang w:val="en-US"/>
        </w:rPr>
        <w:t>แสดงดังนี้</w:t>
      </w:r>
    </w:p>
    <w:p w14:paraId="61914106" w14:textId="7FA7DDB0" w:rsidR="00762E20" w:rsidRPr="00B510D4" w:rsidRDefault="00151768" w:rsidP="002D311F">
      <w:pPr>
        <w:spacing w:before="120" w:after="120" w:line="240" w:lineRule="auto"/>
        <w:ind w:left="284" w:right="-18"/>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rPr>
        <w:pict w14:anchorId="3D8A59E8">
          <v:shape id="_x0000_i1075" type="#_x0000_t75" style="width:492pt;height:303pt">
            <v:imagedata r:id="rId64" o:title=""/>
          </v:shape>
        </w:pict>
      </w:r>
    </w:p>
    <w:p w14:paraId="0C02BB38" w14:textId="33CFD8F6" w:rsidR="00650F00" w:rsidRDefault="00151768">
      <w:pPr>
        <w:spacing w:line="240" w:lineRule="auto"/>
        <w:rPr>
          <w:rFonts w:ascii="Angsana New" w:hAnsi="Angsana New"/>
          <w:b/>
          <w:bCs/>
          <w:sz w:val="30"/>
          <w:szCs w:val="30"/>
          <w:cs/>
          <w:lang w:val="en-US"/>
        </w:rPr>
      </w:pPr>
      <w:bookmarkStart w:id="471" w:name="_Toc151564307"/>
      <w:r>
        <w:rPr>
          <w:rFonts w:asciiTheme="majorBidi" w:hAnsiTheme="majorBidi" w:cstheme="majorBidi"/>
          <w:color w:val="000000" w:themeColor="text1"/>
          <w:sz w:val="30"/>
          <w:szCs w:val="30"/>
        </w:rPr>
        <w:lastRenderedPageBreak/>
        <w:pict w14:anchorId="438A82FC">
          <v:shape id="_x0000_i1076" type="#_x0000_t75" style="width:7in;height:209.4pt">
            <v:imagedata r:id="rId65" o:title=""/>
          </v:shape>
        </w:pict>
      </w:r>
    </w:p>
    <w:bookmarkEnd w:id="471"/>
    <w:p w14:paraId="618BFC9D" w14:textId="77777777" w:rsidR="008A5B94" w:rsidRPr="00BF3C10" w:rsidRDefault="008A5B94" w:rsidP="008A5B94">
      <w:pPr>
        <w:numPr>
          <w:ilvl w:val="0"/>
          <w:numId w:val="2"/>
        </w:numPr>
        <w:tabs>
          <w:tab w:val="clear" w:pos="360"/>
          <w:tab w:val="num" w:pos="284"/>
        </w:tabs>
        <w:spacing w:before="120" w:after="120" w:line="240" w:lineRule="auto"/>
        <w:ind w:left="284" w:right="28"/>
        <w:jc w:val="thaiDistribute"/>
        <w:rPr>
          <w:rFonts w:ascii="Angsana New" w:hAnsi="Angsana New"/>
          <w:b/>
          <w:bCs/>
          <w:sz w:val="30"/>
          <w:szCs w:val="30"/>
          <w:lang w:val="en-US"/>
        </w:rPr>
      </w:pPr>
      <w:r>
        <w:rPr>
          <w:rFonts w:ascii="Angsana New" w:hAnsi="Angsana New" w:hint="cs"/>
          <w:b/>
          <w:bCs/>
          <w:sz w:val="30"/>
          <w:szCs w:val="30"/>
          <w:cs/>
          <w:lang w:val="en-US"/>
        </w:rPr>
        <w:t>ค่าใช้จ่ายผลประโยชน์พนักงาน</w:t>
      </w:r>
    </w:p>
    <w:p w14:paraId="5266F976" w14:textId="1860647B" w:rsidR="008A5B94" w:rsidRDefault="008A5B94" w:rsidP="008A5B94">
      <w:pPr>
        <w:spacing w:before="120" w:after="120" w:line="240" w:lineRule="auto"/>
        <w:ind w:left="284" w:right="-18"/>
        <w:jc w:val="thaiDistribute"/>
        <w:rPr>
          <w:rFonts w:ascii="Angsana New" w:hAnsi="Angsana New"/>
          <w:sz w:val="30"/>
          <w:szCs w:val="30"/>
          <w:lang w:val="en-US"/>
        </w:rPr>
      </w:pPr>
      <w:r w:rsidRPr="00DD3396">
        <w:rPr>
          <w:rFonts w:ascii="Angsana New" w:eastAsia="Times New Roman" w:hAnsi="Angsana New" w:hint="cs"/>
          <w:color w:val="000000"/>
          <w:sz w:val="30"/>
          <w:szCs w:val="30"/>
          <w:cs/>
          <w:lang w:val="en-US"/>
        </w:rPr>
        <w:t xml:space="preserve">ค่าใช้จ่ายผลประโยชน์พนักงาน สำหรับปีสิ้นสุดวันที่ </w:t>
      </w:r>
      <w:r w:rsidRPr="00DD3396">
        <w:rPr>
          <w:rFonts w:ascii="Angsana New" w:eastAsia="Times New Roman" w:hAnsi="Angsana New"/>
          <w:color w:val="000000"/>
          <w:sz w:val="30"/>
          <w:szCs w:val="30"/>
          <w:lang w:val="en-US"/>
        </w:rPr>
        <w:t xml:space="preserve">31 </w:t>
      </w:r>
      <w:r w:rsidRPr="00DD3396">
        <w:rPr>
          <w:rFonts w:ascii="Angsana New" w:eastAsia="Times New Roman" w:hAnsi="Angsana New" w:hint="cs"/>
          <w:color w:val="000000"/>
          <w:sz w:val="30"/>
          <w:szCs w:val="30"/>
          <w:cs/>
          <w:lang w:val="en-US"/>
        </w:rPr>
        <w:t xml:space="preserve">ธันวาคม </w:t>
      </w:r>
      <w:r>
        <w:rPr>
          <w:rFonts w:ascii="Angsana New" w:eastAsia="Times New Roman" w:hAnsi="Angsana New"/>
          <w:color w:val="000000"/>
          <w:sz w:val="30"/>
          <w:szCs w:val="30"/>
          <w:lang w:val="en-US"/>
        </w:rPr>
        <w:t>256</w:t>
      </w:r>
      <w:r w:rsidR="009021A8">
        <w:rPr>
          <w:rFonts w:ascii="Angsana New" w:eastAsia="Times New Roman" w:hAnsi="Angsana New"/>
          <w:color w:val="000000"/>
          <w:sz w:val="30"/>
          <w:szCs w:val="30"/>
          <w:lang w:val="en-US"/>
        </w:rPr>
        <w:t>7</w:t>
      </w:r>
      <w:r w:rsidRPr="00DD3396">
        <w:rPr>
          <w:rFonts w:ascii="Angsana New" w:eastAsia="Times New Roman" w:hAnsi="Angsana New"/>
          <w:color w:val="000000"/>
          <w:sz w:val="30"/>
          <w:szCs w:val="30"/>
          <w:lang w:val="en-US"/>
        </w:rPr>
        <w:t xml:space="preserve"> </w:t>
      </w:r>
      <w:r w:rsidRPr="00DD3396">
        <w:rPr>
          <w:rFonts w:ascii="Angsana New" w:eastAsia="Times New Roman" w:hAnsi="Angsana New" w:hint="cs"/>
          <w:color w:val="000000"/>
          <w:sz w:val="30"/>
          <w:szCs w:val="30"/>
          <w:cs/>
          <w:lang w:val="en-US"/>
        </w:rPr>
        <w:t xml:space="preserve">และ </w:t>
      </w:r>
      <w:r>
        <w:rPr>
          <w:rFonts w:ascii="Angsana New" w:eastAsia="Times New Roman" w:hAnsi="Angsana New"/>
          <w:color w:val="000000"/>
          <w:sz w:val="30"/>
          <w:szCs w:val="30"/>
          <w:lang w:val="en-US"/>
        </w:rPr>
        <w:t>256</w:t>
      </w:r>
      <w:r w:rsidR="009021A8">
        <w:rPr>
          <w:rFonts w:ascii="Angsana New" w:eastAsia="Times New Roman" w:hAnsi="Angsana New"/>
          <w:color w:val="000000"/>
          <w:sz w:val="30"/>
          <w:szCs w:val="30"/>
          <w:lang w:val="en-US"/>
        </w:rPr>
        <w:t>6</w:t>
      </w:r>
      <w:r w:rsidRPr="00DD3396">
        <w:rPr>
          <w:rFonts w:ascii="Angsana New" w:eastAsia="Times New Roman" w:hAnsi="Angsana New"/>
          <w:color w:val="000000"/>
          <w:sz w:val="30"/>
          <w:szCs w:val="30"/>
          <w:lang w:val="en-US"/>
        </w:rPr>
        <w:t xml:space="preserve"> </w:t>
      </w:r>
      <w:r w:rsidRPr="00DD3396">
        <w:rPr>
          <w:rFonts w:ascii="Angsana New" w:eastAsia="Times New Roman" w:hAnsi="Angsana New" w:hint="cs"/>
          <w:color w:val="000000"/>
          <w:sz w:val="30"/>
          <w:szCs w:val="30"/>
          <w:cs/>
          <w:lang w:val="en-US"/>
        </w:rPr>
        <w:t>แสดงดังนี้</w:t>
      </w:r>
    </w:p>
    <w:p w14:paraId="537D0952" w14:textId="7227F353" w:rsidR="008A5B94" w:rsidRPr="003C3CD4" w:rsidRDefault="00151768" w:rsidP="008A5B94">
      <w:pPr>
        <w:spacing w:before="120" w:after="120" w:line="240" w:lineRule="auto"/>
        <w:ind w:left="284" w:right="-18"/>
        <w:jc w:val="thaiDistribute"/>
        <w:rPr>
          <w:rFonts w:ascii="Angsana New" w:hAnsi="Angsana New"/>
          <w:sz w:val="10"/>
          <w:szCs w:val="10"/>
          <w:lang w:val="en-US"/>
        </w:rPr>
      </w:pPr>
      <w:r>
        <w:rPr>
          <w:rFonts w:ascii="Angsana New" w:hAnsi="Angsana New"/>
          <w:color w:val="000000"/>
          <w:sz w:val="30"/>
          <w:szCs w:val="30"/>
        </w:rPr>
        <w:pict w14:anchorId="0B5FB824">
          <v:shape id="_x0000_i1077" type="#_x0000_t75" style="width:492pt;height:195pt">
            <v:imagedata r:id="rId66" o:title=""/>
          </v:shape>
        </w:pict>
      </w:r>
    </w:p>
    <w:p w14:paraId="7EDB6660" w14:textId="7FF9F5EA" w:rsidR="008A5B94" w:rsidRPr="00DD3396" w:rsidRDefault="008A5B94" w:rsidP="008A5B94">
      <w:pPr>
        <w:spacing w:before="120" w:after="120" w:line="240" w:lineRule="auto"/>
        <w:ind w:left="284" w:right="-18"/>
        <w:jc w:val="thaiDistribute"/>
        <w:rPr>
          <w:rFonts w:ascii="Angsana New" w:eastAsia="Times New Roman" w:hAnsi="Angsana New"/>
          <w:b/>
          <w:bCs/>
          <w:color w:val="000000"/>
          <w:sz w:val="30"/>
          <w:szCs w:val="30"/>
          <w:cs/>
          <w:lang w:val="en-US"/>
        </w:rPr>
      </w:pPr>
      <w:bookmarkStart w:id="472" w:name="_MON_1700839113"/>
      <w:bookmarkEnd w:id="472"/>
      <w:r w:rsidRPr="00DD3396">
        <w:rPr>
          <w:rFonts w:ascii="Angsana New" w:eastAsia="Times New Roman" w:hAnsi="Angsana New" w:hint="cs"/>
          <w:b/>
          <w:bCs/>
          <w:color w:val="000000"/>
          <w:sz w:val="30"/>
          <w:szCs w:val="30"/>
          <w:cs/>
          <w:lang w:val="en-US"/>
        </w:rPr>
        <w:t>กองทุนสำรองเลี้ยงชีพ</w:t>
      </w:r>
    </w:p>
    <w:p w14:paraId="41F37E0A" w14:textId="77777777" w:rsidR="008A5B94" w:rsidRPr="00814184" w:rsidRDefault="008A5B94" w:rsidP="008A5B94">
      <w:pPr>
        <w:spacing w:before="120" w:after="120" w:line="240" w:lineRule="auto"/>
        <w:ind w:left="284" w:right="-18"/>
        <w:jc w:val="thaiDistribute"/>
        <w:rPr>
          <w:rFonts w:ascii="Angsana New" w:hAnsi="Angsana New"/>
          <w:color w:val="000000"/>
          <w:sz w:val="30"/>
          <w:szCs w:val="30"/>
          <w:lang w:val="en-US"/>
        </w:rPr>
      </w:pPr>
      <w:r w:rsidRPr="00A643E3">
        <w:rPr>
          <w:rFonts w:ascii="Angsana New" w:hAnsi="Angsana New"/>
          <w:color w:val="000000"/>
          <w:sz w:val="30"/>
          <w:szCs w:val="30"/>
          <w:cs/>
          <w:lang w:val="en-US"/>
        </w:rPr>
        <w:t>กลุ่มบริษัท</w:t>
      </w:r>
      <w:r w:rsidRPr="00A643E3">
        <w:rPr>
          <w:rFonts w:ascii="Angsana New" w:hAnsi="Angsana New" w:hint="cs"/>
          <w:color w:val="000000"/>
          <w:sz w:val="30"/>
          <w:szCs w:val="30"/>
          <w:cs/>
          <w:lang w:val="en-US"/>
        </w:rPr>
        <w:t>และพนักงานร่วมกัน</w:t>
      </w:r>
      <w:r w:rsidRPr="00A643E3">
        <w:rPr>
          <w:rFonts w:ascii="Angsana New" w:hAnsi="Angsana New"/>
          <w:color w:val="000000"/>
          <w:sz w:val="30"/>
          <w:szCs w:val="30"/>
          <w:cs/>
          <w:lang w:val="en-US"/>
        </w:rPr>
        <w:t>จัดตั้งกองทุนสำรองเลี้ยงชีพ</w:t>
      </w:r>
      <w:r w:rsidRPr="00A643E3">
        <w:rPr>
          <w:rFonts w:ascii="Angsana New" w:hAnsi="Angsana New" w:hint="cs"/>
          <w:color w:val="000000"/>
          <w:sz w:val="30"/>
          <w:szCs w:val="30"/>
          <w:cs/>
          <w:lang w:val="en-US"/>
        </w:rPr>
        <w:t>สำหรับพนักงานของ</w:t>
      </w:r>
      <w:r w:rsidRPr="00A643E3">
        <w:rPr>
          <w:rFonts w:ascii="Angsana New" w:hAnsi="Angsana New"/>
          <w:color w:val="000000"/>
          <w:sz w:val="30"/>
          <w:szCs w:val="30"/>
          <w:cs/>
          <w:lang w:val="en-US"/>
        </w:rPr>
        <w:t xml:space="preserve">กลุ่มบริษัทตามพระราชบัญญัติกองทุนสำรองเลี้ยงชีพ พ.ศ. </w:t>
      </w:r>
      <w:r w:rsidRPr="00A643E3">
        <w:rPr>
          <w:rFonts w:ascii="Angsana New" w:hAnsi="Angsana New"/>
          <w:color w:val="000000"/>
          <w:sz w:val="30"/>
          <w:szCs w:val="30"/>
          <w:lang w:val="en-US"/>
        </w:rPr>
        <w:t>2530</w:t>
      </w:r>
      <w:r w:rsidRPr="00A643E3">
        <w:rPr>
          <w:rFonts w:ascii="Angsana New" w:hAnsi="Angsana New"/>
          <w:color w:val="000000"/>
          <w:sz w:val="30"/>
          <w:szCs w:val="30"/>
          <w:cs/>
          <w:lang w:val="en-US"/>
        </w:rPr>
        <w:t xml:space="preserve"> </w:t>
      </w:r>
      <w:r w:rsidRPr="00A643E3">
        <w:rPr>
          <w:rFonts w:ascii="Angsana New" w:hAnsi="Angsana New" w:hint="cs"/>
          <w:color w:val="000000"/>
          <w:sz w:val="30"/>
          <w:szCs w:val="30"/>
          <w:cs/>
          <w:lang w:val="en-US"/>
        </w:rPr>
        <w:t>ประกอบด้วย พนักงานจ่ายเงินสะสมและบริษัทจ่ายเงินสมทบทุกเดือนและกองทุนสำรองเลี้ยงชีพจ่ายเงินให้พนักงานในกรณีออกจากงานตามระเบียบว่าด้วยกองทุนสำรองเลี้ยงชีพ</w:t>
      </w:r>
      <w:r w:rsidRPr="00A643E3">
        <w:rPr>
          <w:rFonts w:ascii="Angsana New" w:hAnsi="Angsana New"/>
          <w:color w:val="000000"/>
          <w:sz w:val="30"/>
          <w:szCs w:val="30"/>
          <w:lang w:val="en-US"/>
        </w:rPr>
        <w:t xml:space="preserve"> </w:t>
      </w:r>
      <w:r w:rsidRPr="00A643E3">
        <w:rPr>
          <w:rFonts w:ascii="Angsana New" w:hAnsi="Angsana New" w:hint="cs"/>
          <w:color w:val="000000"/>
          <w:sz w:val="30"/>
          <w:szCs w:val="30"/>
          <w:cs/>
          <w:lang w:val="en-US"/>
        </w:rPr>
        <w:t xml:space="preserve">ปัจจุบัน กองทุนสำรองเลี้ยงชีพบริหารโดย </w:t>
      </w:r>
      <w:r w:rsidRPr="00A501E2">
        <w:rPr>
          <w:rFonts w:ascii="Angsana New" w:hAnsi="Angsana New" w:hint="cs"/>
          <w:color w:val="000000"/>
          <w:sz w:val="30"/>
          <w:szCs w:val="30"/>
          <w:cs/>
          <w:lang w:val="en-US"/>
        </w:rPr>
        <w:t>บริษัทหลักทรัพย์จัดการกองทุนพรินซิเพิล</w:t>
      </w:r>
      <w:r>
        <w:rPr>
          <w:rFonts w:ascii="Angsana New" w:hAnsi="Angsana New" w:hint="cs"/>
          <w:color w:val="000000"/>
          <w:sz w:val="30"/>
          <w:szCs w:val="30"/>
          <w:cs/>
          <w:lang w:val="en-US"/>
        </w:rPr>
        <w:t xml:space="preserve"> จำกัด </w:t>
      </w:r>
      <w:bookmarkStart w:id="473" w:name="_MON_1700839655"/>
      <w:bookmarkEnd w:id="473"/>
    </w:p>
    <w:p w14:paraId="5B8F963D" w14:textId="40BA8A44" w:rsidR="008A5B94" w:rsidRDefault="00151768" w:rsidP="008A5B94">
      <w:pPr>
        <w:spacing w:before="120" w:after="120" w:line="240" w:lineRule="auto"/>
        <w:ind w:left="284" w:right="-18"/>
        <w:jc w:val="thaiDistribute"/>
        <w:rPr>
          <w:rFonts w:ascii="Angsana New" w:hAnsi="Angsana New"/>
          <w:color w:val="000000"/>
          <w:sz w:val="30"/>
          <w:szCs w:val="30"/>
        </w:rPr>
      </w:pPr>
      <w:r>
        <w:rPr>
          <w:rFonts w:ascii="Angsana New" w:hAnsi="Angsana New"/>
          <w:color w:val="000000"/>
          <w:sz w:val="30"/>
          <w:szCs w:val="30"/>
        </w:rPr>
        <w:lastRenderedPageBreak/>
        <w:pict w14:anchorId="334387B9">
          <v:shape id="_x0000_i1078" type="#_x0000_t75" style="width:488.4pt;height:139.2pt">
            <v:imagedata r:id="rId67" o:title=""/>
          </v:shape>
        </w:pict>
      </w:r>
    </w:p>
    <w:p w14:paraId="76C636A7" w14:textId="77777777" w:rsidR="00DD3E0C" w:rsidRPr="00BF3C10" w:rsidRDefault="00DD3E0C" w:rsidP="00DD3E0C">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bookmarkStart w:id="474" w:name="_Toc90222193"/>
      <w:r w:rsidRPr="00EF6FA6">
        <w:rPr>
          <w:rFonts w:ascii="Angsana New" w:hAnsi="Angsana New" w:hint="cs"/>
          <w:b/>
          <w:bCs/>
          <w:sz w:val="30"/>
          <w:szCs w:val="30"/>
          <w:cs/>
          <w:lang w:val="en-US"/>
        </w:rPr>
        <w:t>สิทธิประโยชน์ตามบัตรส่งเสริมการลงทุน</w:t>
      </w:r>
      <w:bookmarkEnd w:id="474"/>
    </w:p>
    <w:p w14:paraId="2D2B9DD4" w14:textId="77777777" w:rsidR="00DD3E0C" w:rsidRPr="00786111" w:rsidRDefault="00DD3E0C" w:rsidP="00DD3E0C">
      <w:pPr>
        <w:spacing w:before="120" w:after="120" w:line="240" w:lineRule="auto"/>
        <w:ind w:left="284" w:right="-11"/>
        <w:jc w:val="thaiDistribute"/>
        <w:rPr>
          <w:rFonts w:ascii="Angsana New" w:hAnsi="Angsana New"/>
          <w:color w:val="000000"/>
          <w:sz w:val="30"/>
          <w:szCs w:val="30"/>
        </w:rPr>
      </w:pPr>
      <w:r w:rsidRPr="000E1D40">
        <w:rPr>
          <w:rFonts w:ascii="Angsana New" w:hAnsi="Angsana New"/>
          <w:color w:val="000000"/>
          <w:sz w:val="30"/>
          <w:szCs w:val="30"/>
          <w:cs/>
        </w:rPr>
        <w:t>กลุ่มบริษัท</w:t>
      </w:r>
      <w:r w:rsidRPr="000E1D40">
        <w:rPr>
          <w:rFonts w:ascii="Angsana New" w:hAnsi="Angsana New" w:hint="cs"/>
          <w:color w:val="000000"/>
          <w:sz w:val="30"/>
          <w:szCs w:val="30"/>
          <w:cs/>
        </w:rPr>
        <w:t>ได้รับสิทธิประโยชน์ได้รับจากการส่งเสริมการลงทุน ตามพระราชบัญญัติส่งเสริมการลงทุน พ.ศ.</w:t>
      </w:r>
      <w:r w:rsidRPr="000E1D40">
        <w:rPr>
          <w:rFonts w:ascii="Angsana New" w:hAnsi="Angsana New"/>
          <w:color w:val="000000"/>
          <w:sz w:val="30"/>
          <w:szCs w:val="30"/>
        </w:rPr>
        <w:t xml:space="preserve"> 2520 </w:t>
      </w:r>
      <w:r w:rsidRPr="000E1D40">
        <w:rPr>
          <w:rFonts w:ascii="Angsana New" w:hAnsi="Angsana New" w:hint="cs"/>
          <w:color w:val="000000"/>
          <w:sz w:val="30"/>
          <w:szCs w:val="30"/>
          <w:cs/>
        </w:rPr>
        <w:t>สำหรับ</w:t>
      </w:r>
      <w:r w:rsidRPr="00786111">
        <w:rPr>
          <w:rFonts w:ascii="Angsana New" w:hAnsi="Angsana New" w:hint="cs"/>
          <w:color w:val="000000"/>
          <w:sz w:val="30"/>
          <w:szCs w:val="30"/>
          <w:cs/>
        </w:rPr>
        <w:t>การผลิตน้ำมันไบโอดีเซล และกลีเซอรีนบริสุทธิ์โดยได้รับสิทธิประโยชน์หลัก ดังนี้</w:t>
      </w:r>
    </w:p>
    <w:p w14:paraId="7D529CE9" w14:textId="77777777" w:rsidR="00DD3E0C" w:rsidRPr="000E1D40" w:rsidRDefault="00DD3E0C" w:rsidP="00DD3E0C">
      <w:pPr>
        <w:numPr>
          <w:ilvl w:val="1"/>
          <w:numId w:val="26"/>
        </w:numPr>
        <w:spacing w:before="120" w:after="120" w:line="240" w:lineRule="auto"/>
        <w:ind w:left="709" w:hanging="425"/>
        <w:jc w:val="thaiDistribute"/>
        <w:rPr>
          <w:rFonts w:ascii="Angsana New" w:hAnsi="Angsana New"/>
          <w:color w:val="000000"/>
          <w:sz w:val="30"/>
          <w:szCs w:val="30"/>
          <w:lang w:val="en-US"/>
        </w:rPr>
      </w:pPr>
      <w:r w:rsidRPr="00786111">
        <w:rPr>
          <w:rFonts w:ascii="Angsana New" w:hAnsi="Angsana New" w:hint="cs"/>
          <w:color w:val="000000"/>
          <w:sz w:val="30"/>
          <w:szCs w:val="30"/>
          <w:cs/>
          <w:lang w:val="en-US"/>
        </w:rPr>
        <w:t>ยกเว้นอากรเข้าสำหรับ</w:t>
      </w:r>
      <w:r w:rsidRPr="000E1D40">
        <w:rPr>
          <w:rFonts w:ascii="Angsana New" w:hAnsi="Angsana New" w:hint="cs"/>
          <w:color w:val="000000"/>
          <w:sz w:val="30"/>
          <w:szCs w:val="30"/>
          <w:cs/>
          <w:lang w:val="en-US"/>
        </w:rPr>
        <w:t>เครื่องจักรตามคณะกรรมการพิจารณาอนุมัติ</w:t>
      </w:r>
    </w:p>
    <w:p w14:paraId="655AA11C" w14:textId="4793A18B" w:rsidR="00583AA5" w:rsidRDefault="00DD3E0C" w:rsidP="00DD3E0C">
      <w:pPr>
        <w:numPr>
          <w:ilvl w:val="1"/>
          <w:numId w:val="26"/>
        </w:numPr>
        <w:spacing w:before="120" w:after="120" w:line="240" w:lineRule="auto"/>
        <w:ind w:left="709" w:hanging="425"/>
        <w:jc w:val="thaiDistribute"/>
        <w:rPr>
          <w:rFonts w:ascii="Angsana New" w:hAnsi="Angsana New"/>
          <w:color w:val="000000"/>
          <w:sz w:val="30"/>
          <w:szCs w:val="30"/>
          <w:lang w:val="en-US"/>
        </w:rPr>
      </w:pPr>
      <w:r w:rsidRPr="000E1D40">
        <w:rPr>
          <w:rFonts w:ascii="Angsana New" w:hAnsi="Angsana New"/>
          <w:color w:val="000000"/>
          <w:sz w:val="30"/>
          <w:szCs w:val="30"/>
          <w:cs/>
          <w:lang w:val="en-US"/>
        </w:rPr>
        <w:t>ยกเว้นภาษีเงินได้นิติบุคคลสำหรับกำไรสุทธิจากการประกอบ</w:t>
      </w:r>
      <w:r w:rsidRPr="00D159C0">
        <w:rPr>
          <w:rFonts w:ascii="Angsana New" w:hAnsi="Angsana New"/>
          <w:color w:val="000000"/>
          <w:sz w:val="30"/>
          <w:szCs w:val="30"/>
          <w:cs/>
          <w:lang w:val="en-US"/>
        </w:rPr>
        <w:t xml:space="preserve">กิจการได้รับการส่งเสริมเป็นเวลา </w:t>
      </w:r>
      <w:r w:rsidRPr="00D159C0">
        <w:rPr>
          <w:rFonts w:ascii="Angsana New" w:hAnsi="Angsana New"/>
          <w:color w:val="000000"/>
          <w:sz w:val="30"/>
          <w:szCs w:val="30"/>
          <w:lang w:val="en-US"/>
        </w:rPr>
        <w:t>8</w:t>
      </w:r>
      <w:r w:rsidRPr="00D159C0">
        <w:rPr>
          <w:rFonts w:ascii="Angsana New" w:hAnsi="Angsana New"/>
          <w:color w:val="000000"/>
          <w:sz w:val="30"/>
          <w:szCs w:val="30"/>
          <w:cs/>
          <w:lang w:val="en-US"/>
        </w:rPr>
        <w:t xml:space="preserve"> ปี</w:t>
      </w:r>
      <w:r w:rsidRPr="00D159C0">
        <w:rPr>
          <w:rFonts w:ascii="Angsana New" w:hAnsi="Angsana New" w:hint="cs"/>
          <w:color w:val="000000"/>
          <w:sz w:val="30"/>
          <w:szCs w:val="30"/>
          <w:cs/>
          <w:lang w:val="en-US"/>
        </w:rPr>
        <w:t xml:space="preserve"> และ</w:t>
      </w:r>
      <w:r w:rsidR="00E3463C">
        <w:rPr>
          <w:rFonts w:ascii="Angsana New" w:hAnsi="Angsana New" w:hint="cs"/>
          <w:color w:val="000000"/>
          <w:sz w:val="30"/>
          <w:szCs w:val="30"/>
          <w:cs/>
          <w:lang w:val="en-US"/>
        </w:rPr>
        <w:t xml:space="preserve"> </w:t>
      </w:r>
      <w:r w:rsidR="00E3463C">
        <w:rPr>
          <w:rFonts w:ascii="Angsana New" w:hAnsi="Angsana New"/>
          <w:color w:val="000000"/>
          <w:sz w:val="30"/>
          <w:szCs w:val="30"/>
          <w:lang w:val="en-US"/>
        </w:rPr>
        <w:t>3</w:t>
      </w:r>
      <w:r w:rsidRPr="00D159C0">
        <w:rPr>
          <w:rFonts w:ascii="Angsana New" w:hAnsi="Angsana New"/>
          <w:color w:val="000000"/>
          <w:sz w:val="30"/>
          <w:szCs w:val="30"/>
          <w:lang w:val="en-US"/>
        </w:rPr>
        <w:t xml:space="preserve"> </w:t>
      </w:r>
      <w:r w:rsidRPr="00D159C0">
        <w:rPr>
          <w:rFonts w:ascii="Angsana New" w:hAnsi="Angsana New" w:hint="cs"/>
          <w:color w:val="000000"/>
          <w:sz w:val="30"/>
          <w:szCs w:val="30"/>
          <w:cs/>
          <w:lang w:val="en-US"/>
        </w:rPr>
        <w:t>ปี</w:t>
      </w:r>
      <w:r w:rsidRPr="00D159C0">
        <w:rPr>
          <w:rFonts w:ascii="Angsana New" w:hAnsi="Angsana New"/>
          <w:color w:val="000000"/>
          <w:sz w:val="30"/>
          <w:szCs w:val="30"/>
          <w:cs/>
          <w:lang w:val="en-US"/>
        </w:rPr>
        <w:t xml:space="preserve"> นับตั้งแต่วันที่เริ่มมีรายได้จากการประกอบกิจการ</w:t>
      </w:r>
    </w:p>
    <w:p w14:paraId="60E3A2C9" w14:textId="77777777" w:rsidR="00DD3E0C" w:rsidRPr="000E1D40" w:rsidRDefault="00DD3E0C" w:rsidP="00DD3E0C">
      <w:pPr>
        <w:numPr>
          <w:ilvl w:val="1"/>
          <w:numId w:val="26"/>
        </w:numPr>
        <w:spacing w:before="120" w:after="120" w:line="240" w:lineRule="auto"/>
        <w:ind w:left="709" w:hanging="425"/>
        <w:jc w:val="thaiDistribute"/>
        <w:rPr>
          <w:rFonts w:ascii="Angsana New" w:hAnsi="Angsana New"/>
          <w:color w:val="000000"/>
          <w:sz w:val="30"/>
          <w:szCs w:val="30"/>
          <w:lang w:val="en-US"/>
        </w:rPr>
      </w:pPr>
      <w:r w:rsidRPr="000E1D40">
        <w:rPr>
          <w:rFonts w:ascii="Angsana New" w:hAnsi="Angsana New"/>
          <w:color w:val="000000"/>
          <w:sz w:val="30"/>
          <w:szCs w:val="30"/>
          <w:cs/>
          <w:lang w:val="en-US"/>
        </w:rPr>
        <w:t>ยกเว้นภาษีเงินได้สำหรับเงินปันผลจากกิจการได้รับการส่งเสริมตลอดระยะเวลาบริษัทได้รับการส่งเสริ</w:t>
      </w:r>
      <w:r w:rsidRPr="000E1D40">
        <w:rPr>
          <w:rFonts w:ascii="Angsana New" w:hAnsi="Angsana New" w:hint="cs"/>
          <w:color w:val="000000"/>
          <w:sz w:val="30"/>
          <w:szCs w:val="30"/>
          <w:cs/>
          <w:lang w:val="en-US"/>
        </w:rPr>
        <w:t>ม</w:t>
      </w:r>
    </w:p>
    <w:p w14:paraId="17E8DD47" w14:textId="77777777" w:rsidR="00DD3E0C" w:rsidRDefault="00DD3E0C" w:rsidP="00DD3E0C">
      <w:pPr>
        <w:spacing w:before="120" w:after="120" w:line="240" w:lineRule="auto"/>
        <w:ind w:left="284" w:right="-11"/>
        <w:jc w:val="thaiDistribute"/>
        <w:rPr>
          <w:rFonts w:ascii="Angsana New" w:hAnsi="Angsana New"/>
          <w:color w:val="000000"/>
          <w:sz w:val="30"/>
          <w:szCs w:val="30"/>
        </w:rPr>
      </w:pPr>
      <w:r w:rsidRPr="000E1D40">
        <w:rPr>
          <w:rFonts w:ascii="Angsana New" w:hAnsi="Angsana New" w:hint="cs"/>
          <w:color w:val="000000"/>
          <w:sz w:val="30"/>
          <w:szCs w:val="30"/>
          <w:cs/>
        </w:rPr>
        <w:t xml:space="preserve">ทั้งนี้ </w:t>
      </w:r>
      <w:r w:rsidRPr="000E1D40">
        <w:rPr>
          <w:rFonts w:ascii="Angsana New" w:hAnsi="Angsana New"/>
          <w:color w:val="000000"/>
          <w:sz w:val="30"/>
          <w:szCs w:val="30"/>
          <w:cs/>
        </w:rPr>
        <w:t>กลุ่มบริษัท</w:t>
      </w:r>
      <w:r w:rsidRPr="000E1D40">
        <w:rPr>
          <w:rFonts w:ascii="Angsana New" w:hAnsi="Angsana New" w:hint="cs"/>
          <w:color w:val="000000"/>
          <w:sz w:val="30"/>
          <w:szCs w:val="30"/>
          <w:cs/>
        </w:rPr>
        <w:t>ต้องปฏิบัติตามเงื่อนไขกำหนดไว้ในบัตรส่งเสริมการลงทุน</w:t>
      </w:r>
    </w:p>
    <w:p w14:paraId="7DAE0668" w14:textId="3F7B3398" w:rsidR="00DD3E0C" w:rsidRDefault="00DD3E0C" w:rsidP="00DD3E0C">
      <w:pPr>
        <w:spacing w:before="120" w:after="120" w:line="240" w:lineRule="auto"/>
        <w:ind w:left="284" w:right="-11"/>
        <w:jc w:val="thaiDistribute"/>
        <w:rPr>
          <w:rFonts w:ascii="Angsana New" w:hAnsi="Angsana New"/>
          <w:color w:val="000000"/>
          <w:sz w:val="30"/>
          <w:szCs w:val="30"/>
        </w:rPr>
      </w:pPr>
      <w:r w:rsidRPr="005E1EB3">
        <w:rPr>
          <w:rFonts w:ascii="Angsana New" w:hAnsi="Angsana New" w:hint="cs"/>
          <w:color w:val="000000"/>
          <w:sz w:val="30"/>
          <w:szCs w:val="30"/>
          <w:cs/>
        </w:rPr>
        <w:t>รายได้จากการ</w:t>
      </w:r>
      <w:r w:rsidRPr="005E1EB3">
        <w:rPr>
          <w:rFonts w:ascii="Angsana New" w:hAnsi="Angsana New"/>
          <w:color w:val="000000"/>
          <w:sz w:val="30"/>
          <w:szCs w:val="30"/>
          <w:cs/>
        </w:rPr>
        <w:t>ขายในประเทศและต่างประเทศ</w:t>
      </w:r>
      <w:r w:rsidRPr="005E1EB3">
        <w:rPr>
          <w:rFonts w:ascii="Angsana New" w:hAnsi="Angsana New" w:hint="cs"/>
          <w:color w:val="000000"/>
          <w:sz w:val="30"/>
          <w:szCs w:val="30"/>
          <w:cs/>
        </w:rPr>
        <w:t xml:space="preserve"> และรายได้อื่น</w:t>
      </w:r>
      <w:r w:rsidRPr="005E1EB3">
        <w:rPr>
          <w:rFonts w:ascii="Angsana New" w:hAnsi="Angsana New"/>
          <w:color w:val="000000"/>
          <w:sz w:val="30"/>
          <w:szCs w:val="30"/>
          <w:cs/>
        </w:rPr>
        <w:t xml:space="preserve">แยกตามส่วนงานธุรกิจได้รับการส่งเสริมและไม่ได้รับการส่งเสริมการลงทุน สำหรับปีสิ้นสุดวันที่ </w:t>
      </w:r>
      <w:r w:rsidRPr="005E1EB3">
        <w:rPr>
          <w:rFonts w:ascii="Angsana New" w:hAnsi="Angsana New"/>
          <w:color w:val="000000"/>
          <w:sz w:val="30"/>
          <w:szCs w:val="30"/>
        </w:rPr>
        <w:t xml:space="preserve">31 </w:t>
      </w:r>
      <w:r w:rsidRPr="005E1EB3">
        <w:rPr>
          <w:rFonts w:ascii="Angsana New" w:hAnsi="Angsana New"/>
          <w:color w:val="000000"/>
          <w:sz w:val="30"/>
          <w:szCs w:val="30"/>
          <w:cs/>
        </w:rPr>
        <w:t xml:space="preserve">ธันวาคม </w:t>
      </w:r>
      <w:r>
        <w:rPr>
          <w:rFonts w:ascii="Angsana New" w:hAnsi="Angsana New"/>
          <w:color w:val="000000"/>
          <w:sz w:val="30"/>
          <w:szCs w:val="30"/>
        </w:rPr>
        <w:t>256</w:t>
      </w:r>
      <w:r w:rsidR="00912F07">
        <w:rPr>
          <w:rFonts w:ascii="Angsana New" w:hAnsi="Angsana New"/>
          <w:color w:val="000000"/>
          <w:sz w:val="30"/>
          <w:szCs w:val="30"/>
        </w:rPr>
        <w:t>7</w:t>
      </w:r>
      <w:r w:rsidRPr="005E1EB3">
        <w:rPr>
          <w:rFonts w:ascii="Angsana New" w:hAnsi="Angsana New"/>
          <w:color w:val="000000"/>
          <w:sz w:val="30"/>
          <w:szCs w:val="30"/>
        </w:rPr>
        <w:t xml:space="preserve"> </w:t>
      </w:r>
      <w:r w:rsidRPr="005E1EB3">
        <w:rPr>
          <w:rFonts w:ascii="Angsana New" w:hAnsi="Angsana New"/>
          <w:color w:val="000000"/>
          <w:sz w:val="30"/>
          <w:szCs w:val="30"/>
          <w:cs/>
        </w:rPr>
        <w:t xml:space="preserve">และ </w:t>
      </w:r>
      <w:r>
        <w:rPr>
          <w:rFonts w:ascii="Angsana New" w:hAnsi="Angsana New"/>
          <w:color w:val="000000"/>
          <w:sz w:val="30"/>
          <w:szCs w:val="30"/>
        </w:rPr>
        <w:t>256</w:t>
      </w:r>
      <w:r w:rsidR="00912F07">
        <w:rPr>
          <w:rFonts w:ascii="Angsana New" w:hAnsi="Angsana New"/>
          <w:color w:val="000000"/>
          <w:sz w:val="30"/>
          <w:szCs w:val="30"/>
        </w:rPr>
        <w:t>6</w:t>
      </w:r>
      <w:r w:rsidRPr="005E1EB3">
        <w:rPr>
          <w:rFonts w:ascii="Angsana New" w:hAnsi="Angsana New"/>
          <w:color w:val="000000"/>
          <w:sz w:val="30"/>
          <w:szCs w:val="30"/>
          <w:cs/>
        </w:rPr>
        <w:t xml:space="preserve"> ประกอบด้ว</w:t>
      </w:r>
      <w:r w:rsidRPr="005E1EB3">
        <w:rPr>
          <w:rFonts w:ascii="Angsana New" w:hAnsi="Angsana New" w:hint="cs"/>
          <w:color w:val="000000"/>
          <w:sz w:val="30"/>
          <w:szCs w:val="30"/>
          <w:cs/>
        </w:rPr>
        <w:t>ย</w:t>
      </w:r>
    </w:p>
    <w:p w14:paraId="6C6DD579" w14:textId="1CD1FAFD" w:rsidR="005B632B" w:rsidRDefault="00151768" w:rsidP="00DD3E0C">
      <w:pPr>
        <w:spacing w:before="120" w:after="120" w:line="240" w:lineRule="auto"/>
        <w:ind w:left="284" w:right="-11"/>
        <w:jc w:val="thaiDistribute"/>
        <w:rPr>
          <w:rFonts w:ascii="Angsana New" w:hAnsi="Angsana New"/>
          <w:color w:val="000000"/>
          <w:sz w:val="30"/>
          <w:szCs w:val="30"/>
        </w:rPr>
      </w:pPr>
      <w:r>
        <w:rPr>
          <w:color w:val="000000"/>
        </w:rPr>
        <w:pict w14:anchorId="609A5C40">
          <v:shape id="_x0000_i1079" type="#_x0000_t75" style="width:490.2pt;height:129pt">
            <v:imagedata r:id="rId68" o:title=""/>
          </v:shape>
        </w:pict>
      </w:r>
    </w:p>
    <w:p w14:paraId="7861F379" w14:textId="42A3E32E" w:rsidR="00DD3E0C" w:rsidRDefault="00151768" w:rsidP="00DD3E0C">
      <w:pPr>
        <w:spacing w:before="120" w:after="120" w:line="240" w:lineRule="auto"/>
        <w:ind w:left="284" w:right="-18"/>
        <w:jc w:val="thaiDistribute"/>
        <w:rPr>
          <w:rFonts w:ascii="Angsana New" w:hAnsi="Angsana New"/>
          <w:color w:val="000000"/>
          <w:sz w:val="30"/>
          <w:szCs w:val="30"/>
          <w:lang w:val="en-US"/>
        </w:rPr>
      </w:pPr>
      <w:r>
        <w:rPr>
          <w:color w:val="000000"/>
        </w:rPr>
        <w:pict w14:anchorId="7A344765">
          <v:shape id="_x0000_i1080" type="#_x0000_t75" style="width:490.2pt;height:137.4pt">
            <v:imagedata r:id="rId69" o:title=""/>
          </v:shape>
        </w:pict>
      </w:r>
    </w:p>
    <w:p w14:paraId="1AE184D0" w14:textId="77777777" w:rsidR="00263EED" w:rsidRPr="00BF3C10" w:rsidRDefault="00263EED" w:rsidP="00263EED">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lastRenderedPageBreak/>
        <w:t>ภาษีเงินได้</w:t>
      </w:r>
    </w:p>
    <w:p w14:paraId="58B0CE3E" w14:textId="1907A7B0" w:rsidR="00832B88" w:rsidRDefault="00D264F5" w:rsidP="00894D71">
      <w:pPr>
        <w:spacing w:before="120" w:after="120" w:line="240" w:lineRule="auto"/>
        <w:ind w:left="284" w:right="-18"/>
        <w:jc w:val="thaiDistribute"/>
        <w:rPr>
          <w:rFonts w:ascii="Angsana New" w:hAnsi="Angsana New"/>
          <w:color w:val="000000"/>
          <w:sz w:val="30"/>
          <w:szCs w:val="30"/>
          <w:lang w:val="en-US"/>
        </w:rPr>
      </w:pPr>
      <w:r w:rsidRPr="00D264F5">
        <w:rPr>
          <w:rFonts w:ascii="Angsana New" w:hAnsi="Angsana New"/>
          <w:color w:val="000000"/>
          <w:sz w:val="30"/>
          <w:szCs w:val="30"/>
          <w:cs/>
          <w:lang w:val="en-US"/>
        </w:rPr>
        <w:t>ภาษีเงินได้นิติบุคคลของกลุ่มบริษัท</w:t>
      </w:r>
      <w:r w:rsidRPr="00D264F5">
        <w:rPr>
          <w:rFonts w:ascii="Angsana New" w:hAnsi="Angsana New" w:hint="cs"/>
          <w:color w:val="000000"/>
          <w:sz w:val="30"/>
          <w:szCs w:val="30"/>
          <w:cs/>
          <w:lang w:val="en-US"/>
        </w:rPr>
        <w:t xml:space="preserve"> </w:t>
      </w:r>
      <w:r w:rsidRPr="00D264F5">
        <w:rPr>
          <w:rFonts w:ascii="Angsana New" w:hAnsi="Angsana New"/>
          <w:color w:val="000000"/>
          <w:sz w:val="30"/>
          <w:szCs w:val="30"/>
          <w:cs/>
          <w:lang w:val="en-US"/>
        </w:rPr>
        <w:t xml:space="preserve">สำหรับปีสิ้นสุดวันที่ </w:t>
      </w:r>
      <w:r w:rsidRPr="00D264F5">
        <w:rPr>
          <w:rFonts w:ascii="Angsana New" w:hAnsi="Angsana New"/>
          <w:color w:val="000000"/>
          <w:sz w:val="30"/>
          <w:szCs w:val="30"/>
          <w:lang w:val="en-US"/>
        </w:rPr>
        <w:t>31</w:t>
      </w:r>
      <w:r w:rsidRPr="00D264F5">
        <w:rPr>
          <w:rFonts w:ascii="Angsana New" w:hAnsi="Angsana New"/>
          <w:color w:val="000000"/>
          <w:sz w:val="30"/>
          <w:szCs w:val="30"/>
          <w:cs/>
          <w:lang w:val="en-US"/>
        </w:rPr>
        <w:t xml:space="preserve"> ธันวาคม </w:t>
      </w:r>
      <w:r w:rsidR="00744522">
        <w:rPr>
          <w:rFonts w:ascii="Angsana New" w:hAnsi="Angsana New"/>
          <w:color w:val="000000"/>
          <w:sz w:val="30"/>
          <w:szCs w:val="30"/>
          <w:lang w:val="en-US"/>
        </w:rPr>
        <w:t>256</w:t>
      </w:r>
      <w:r w:rsidR="00912F07">
        <w:rPr>
          <w:rFonts w:ascii="Angsana New" w:hAnsi="Angsana New"/>
          <w:color w:val="000000"/>
          <w:sz w:val="30"/>
          <w:szCs w:val="30"/>
          <w:lang w:val="en-US"/>
        </w:rPr>
        <w:t>7</w:t>
      </w:r>
      <w:r w:rsidRPr="00D264F5">
        <w:rPr>
          <w:rFonts w:ascii="Angsana New" w:hAnsi="Angsana New"/>
          <w:color w:val="000000"/>
          <w:sz w:val="30"/>
          <w:szCs w:val="30"/>
          <w:cs/>
          <w:lang w:val="en-US"/>
        </w:rPr>
        <w:t xml:space="preserve"> และ </w:t>
      </w:r>
      <w:r w:rsidR="00744522">
        <w:rPr>
          <w:rFonts w:ascii="Angsana New" w:hAnsi="Angsana New"/>
          <w:color w:val="000000"/>
          <w:sz w:val="30"/>
          <w:szCs w:val="30"/>
          <w:lang w:val="en-US"/>
        </w:rPr>
        <w:t>256</w:t>
      </w:r>
      <w:r w:rsidR="00912F07">
        <w:rPr>
          <w:rFonts w:ascii="Angsana New" w:hAnsi="Angsana New"/>
          <w:color w:val="000000"/>
          <w:sz w:val="30"/>
          <w:szCs w:val="30"/>
          <w:lang w:val="en-US"/>
        </w:rPr>
        <w:t>6</w:t>
      </w:r>
      <w:r w:rsidRPr="00D264F5">
        <w:rPr>
          <w:rFonts w:ascii="Angsana New" w:hAnsi="Angsana New"/>
          <w:color w:val="000000"/>
          <w:sz w:val="30"/>
          <w:szCs w:val="30"/>
          <w:lang w:val="en-US"/>
        </w:rPr>
        <w:t xml:space="preserve"> </w:t>
      </w:r>
      <w:r w:rsidRPr="00D264F5">
        <w:rPr>
          <w:rFonts w:ascii="Angsana New" w:hAnsi="Angsana New"/>
          <w:color w:val="000000"/>
          <w:sz w:val="30"/>
          <w:szCs w:val="30"/>
          <w:cs/>
          <w:lang w:val="en-US"/>
        </w:rPr>
        <w:t>คำนวณขึ้นในอัตรากำหนดโดยกรมสรรพากรจากกำไรทางบัญชีหลังปรับปรุงเงื่อนไขบางประการตามระบุในประมวล</w:t>
      </w:r>
      <w:r w:rsidRPr="00A643E3">
        <w:rPr>
          <w:rFonts w:ascii="Angsana New" w:hAnsi="Angsana New"/>
          <w:color w:val="000000"/>
          <w:sz w:val="30"/>
          <w:szCs w:val="30"/>
          <w:cs/>
          <w:lang w:val="en-US"/>
        </w:rPr>
        <w:t>รัษฎากร กลุ่มบริษัทบันทึกภาษีเงินได้นิติบุคคลเป็นค่าใช้จ่ายทั้งจำนวนในแต่ละปีบัญชีและบันทึกภาระส่วนค้างจ่ายเป็นหนี้สินในงบฐานะการเงิน</w:t>
      </w:r>
    </w:p>
    <w:p w14:paraId="1F8E6042" w14:textId="62079083" w:rsidR="00AE290A" w:rsidRDefault="00512367" w:rsidP="00C21C10">
      <w:pPr>
        <w:spacing w:before="120" w:after="120" w:line="240" w:lineRule="auto"/>
        <w:ind w:left="284" w:right="-18"/>
        <w:jc w:val="thaiDistribute"/>
        <w:rPr>
          <w:rFonts w:ascii="Angsana New" w:hAnsi="Angsana New"/>
          <w:color w:val="000000"/>
          <w:sz w:val="30"/>
          <w:szCs w:val="30"/>
          <w:lang w:val="en-US"/>
        </w:rPr>
      </w:pPr>
      <w:r>
        <w:rPr>
          <w:rFonts w:ascii="Angsana New" w:hAnsi="Angsana New" w:hint="cs"/>
          <w:color w:val="000000"/>
          <w:sz w:val="30"/>
          <w:szCs w:val="30"/>
          <w:cs/>
          <w:lang w:val="en-US"/>
        </w:rPr>
        <w:t>รายได้</w:t>
      </w:r>
      <w:r w:rsidR="008C7B5D" w:rsidRPr="008C7B5D">
        <w:rPr>
          <w:rFonts w:ascii="Angsana New" w:hAnsi="Angsana New"/>
          <w:color w:val="000000"/>
          <w:sz w:val="30"/>
          <w:szCs w:val="30"/>
          <w:cs/>
          <w:lang w:val="en-US"/>
        </w:rPr>
        <w:t>ภาษีเงินได้</w:t>
      </w:r>
      <w:r w:rsidR="008C7B5D" w:rsidRPr="008C7B5D">
        <w:rPr>
          <w:rFonts w:ascii="Angsana New" w:hAnsi="Angsana New" w:hint="cs"/>
          <w:color w:val="000000"/>
          <w:sz w:val="30"/>
          <w:szCs w:val="30"/>
          <w:cs/>
          <w:lang w:val="en-US"/>
        </w:rPr>
        <w:t xml:space="preserve"> </w:t>
      </w:r>
      <w:r w:rsidR="008C7B5D" w:rsidRPr="008C7B5D">
        <w:rPr>
          <w:rFonts w:ascii="Angsana New" w:hAnsi="Angsana New"/>
          <w:color w:val="000000"/>
          <w:sz w:val="30"/>
          <w:szCs w:val="30"/>
          <w:cs/>
          <w:lang w:val="en-US"/>
        </w:rPr>
        <w:t xml:space="preserve">สำหรับปีสิ้นสุดวันที่ </w:t>
      </w:r>
      <w:r w:rsidR="008C7B5D" w:rsidRPr="008C7B5D">
        <w:rPr>
          <w:rFonts w:ascii="Angsana New" w:hAnsi="Angsana New"/>
          <w:color w:val="000000"/>
          <w:sz w:val="30"/>
          <w:szCs w:val="30"/>
          <w:lang w:val="en-US"/>
        </w:rPr>
        <w:t xml:space="preserve">31 </w:t>
      </w:r>
      <w:r w:rsidR="008C7B5D" w:rsidRPr="008C7B5D">
        <w:rPr>
          <w:rFonts w:ascii="Angsana New" w:hAnsi="Angsana New"/>
          <w:color w:val="000000"/>
          <w:sz w:val="30"/>
          <w:szCs w:val="30"/>
          <w:cs/>
          <w:lang w:val="en-US"/>
        </w:rPr>
        <w:t xml:space="preserve">ธันวาคม </w:t>
      </w:r>
      <w:r w:rsidR="004C23E1">
        <w:rPr>
          <w:rFonts w:ascii="Angsana New" w:hAnsi="Angsana New"/>
          <w:color w:val="000000"/>
          <w:sz w:val="30"/>
          <w:szCs w:val="30"/>
          <w:lang w:val="en-US"/>
        </w:rPr>
        <w:t>256</w:t>
      </w:r>
      <w:r w:rsidR="00B90305">
        <w:rPr>
          <w:rFonts w:ascii="Angsana New" w:hAnsi="Angsana New" w:hint="cs"/>
          <w:color w:val="000000"/>
          <w:sz w:val="30"/>
          <w:szCs w:val="30"/>
          <w:cs/>
          <w:lang w:val="en-US"/>
        </w:rPr>
        <w:t>7</w:t>
      </w:r>
      <w:r w:rsidR="008C7B5D" w:rsidRPr="008C7B5D">
        <w:rPr>
          <w:rFonts w:ascii="Angsana New" w:hAnsi="Angsana New"/>
          <w:color w:val="000000"/>
          <w:sz w:val="30"/>
          <w:szCs w:val="30"/>
          <w:lang w:val="en-US"/>
        </w:rPr>
        <w:t xml:space="preserve"> </w:t>
      </w:r>
      <w:r w:rsidR="008C7B5D" w:rsidRPr="008C7B5D">
        <w:rPr>
          <w:rFonts w:ascii="Angsana New" w:hAnsi="Angsana New" w:hint="cs"/>
          <w:color w:val="000000"/>
          <w:sz w:val="30"/>
          <w:szCs w:val="30"/>
          <w:cs/>
          <w:lang w:val="en-US"/>
        </w:rPr>
        <w:t>แสดง</w:t>
      </w:r>
      <w:r w:rsidR="008C7B5D" w:rsidRPr="008C7B5D">
        <w:rPr>
          <w:rFonts w:ascii="Angsana New" w:hAnsi="Angsana New"/>
          <w:color w:val="000000"/>
          <w:sz w:val="30"/>
          <w:szCs w:val="30"/>
          <w:cs/>
          <w:lang w:val="en-US"/>
        </w:rPr>
        <w:t>ดังนี้</w:t>
      </w:r>
    </w:p>
    <w:p w14:paraId="11E50096" w14:textId="768522C2" w:rsidR="00894D71" w:rsidRDefault="00151768" w:rsidP="00C21C10">
      <w:pPr>
        <w:spacing w:before="120" w:after="120" w:line="240" w:lineRule="auto"/>
        <w:ind w:left="284" w:right="-18"/>
        <w:jc w:val="thaiDistribute"/>
        <w:rPr>
          <w:rFonts w:ascii="Angsana New" w:hAnsi="Angsana New"/>
          <w:sz w:val="30"/>
          <w:szCs w:val="30"/>
          <w:cs/>
          <w:lang w:val="en-US"/>
        </w:rPr>
      </w:pPr>
      <w:r>
        <w:rPr>
          <w:rFonts w:ascii="Angsana New" w:hAnsi="Angsana New"/>
          <w:sz w:val="30"/>
          <w:szCs w:val="30"/>
          <w:lang w:val="en-US"/>
        </w:rPr>
        <w:pict w14:anchorId="03733A02">
          <v:shape id="_x0000_i1081" type="#_x0000_t75" style="width:489.6pt;height:201pt">
            <v:imagedata r:id="rId70" o:title=""/>
          </v:shape>
        </w:pict>
      </w:r>
    </w:p>
    <w:p w14:paraId="746824A2" w14:textId="6B2B8B20" w:rsidR="004C23E1" w:rsidRDefault="00151768" w:rsidP="00C21C10">
      <w:pPr>
        <w:spacing w:before="120" w:after="120" w:line="240" w:lineRule="auto"/>
        <w:ind w:left="284" w:right="-18"/>
        <w:jc w:val="thaiDistribute"/>
        <w:rPr>
          <w:rFonts w:ascii="Angsana New" w:hAnsi="Angsana New"/>
          <w:b/>
          <w:bCs/>
          <w:color w:val="000000"/>
          <w:sz w:val="30"/>
          <w:szCs w:val="30"/>
        </w:rPr>
      </w:pPr>
      <w:r>
        <w:rPr>
          <w:rFonts w:ascii="Angsana New" w:hAnsi="Angsana New"/>
          <w:b/>
          <w:bCs/>
          <w:color w:val="000000"/>
          <w:sz w:val="30"/>
          <w:szCs w:val="30"/>
        </w:rPr>
        <w:pict w14:anchorId="1E8B904D">
          <v:shape id="_x0000_i1082" type="#_x0000_t75" style="width:492pt;height:153.6pt">
            <v:imagedata r:id="rId71" o:title=""/>
          </v:shape>
        </w:pict>
      </w:r>
    </w:p>
    <w:p w14:paraId="16F322F4" w14:textId="0944F1D1" w:rsidR="004C23E1" w:rsidRPr="00BF3C10" w:rsidRDefault="00151768" w:rsidP="00C21C10">
      <w:pPr>
        <w:spacing w:before="120" w:after="120" w:line="240" w:lineRule="auto"/>
        <w:ind w:left="284" w:right="-18"/>
        <w:jc w:val="thaiDistribute"/>
        <w:rPr>
          <w:rFonts w:ascii="Angsana New" w:hAnsi="Angsana New"/>
          <w:sz w:val="30"/>
          <w:szCs w:val="30"/>
          <w:lang w:val="en-US"/>
        </w:rPr>
      </w:pPr>
      <w:r>
        <w:rPr>
          <w:rFonts w:ascii="Angsana New" w:hAnsi="Angsana New"/>
          <w:b/>
          <w:bCs/>
          <w:color w:val="000000"/>
          <w:sz w:val="30"/>
          <w:szCs w:val="30"/>
        </w:rPr>
        <w:pict w14:anchorId="243B1297">
          <v:shape id="_x0000_i1083" type="#_x0000_t75" style="width:492pt;height:166.2pt">
            <v:imagedata r:id="rId72" o:title=""/>
          </v:shape>
        </w:pict>
      </w:r>
    </w:p>
    <w:p w14:paraId="4CAB1DD1" w14:textId="52870722" w:rsidR="008C7B5D" w:rsidRDefault="008C7B5D" w:rsidP="00190728">
      <w:pPr>
        <w:spacing w:before="120" w:after="120" w:line="240" w:lineRule="auto"/>
        <w:ind w:right="-18"/>
        <w:jc w:val="thaiDistribute"/>
        <w:rPr>
          <w:rFonts w:ascii="Angsana New" w:hAnsi="Angsana New"/>
          <w:b/>
          <w:bCs/>
          <w:color w:val="000000"/>
          <w:sz w:val="30"/>
          <w:szCs w:val="30"/>
        </w:rPr>
        <w:sectPr w:rsidR="008C7B5D" w:rsidSect="004910DB">
          <w:footerReference w:type="default" r:id="rId73"/>
          <w:pgSz w:w="11907" w:h="16840" w:code="9"/>
          <w:pgMar w:top="1151" w:right="663" w:bottom="1151" w:left="1151" w:header="561" w:footer="459" w:gutter="0"/>
          <w:cols w:space="737"/>
          <w:docGrid w:linePitch="299"/>
        </w:sectPr>
      </w:pPr>
      <w:bookmarkStart w:id="475" w:name="_MON_1429944235"/>
      <w:bookmarkStart w:id="476" w:name="_MON_1430031593"/>
      <w:bookmarkStart w:id="477" w:name="_MON_1430031600"/>
      <w:bookmarkStart w:id="478" w:name="_MON_1430031605"/>
      <w:bookmarkStart w:id="479" w:name="_MON_1436859204"/>
      <w:bookmarkStart w:id="480" w:name="_MON_1681541777"/>
      <w:bookmarkStart w:id="481" w:name="_MON_1445455973"/>
      <w:bookmarkStart w:id="482" w:name="_MON_1445684563"/>
      <w:bookmarkStart w:id="483" w:name="_MON_1453139558"/>
      <w:bookmarkStart w:id="484" w:name="_MON_1453139613"/>
      <w:bookmarkStart w:id="485" w:name="_MON_1453139771"/>
      <w:bookmarkStart w:id="486" w:name="_MON_1453381350"/>
      <w:bookmarkStart w:id="487" w:name="_MON_1453808352"/>
      <w:bookmarkStart w:id="488" w:name="_MON_1453835504"/>
      <w:bookmarkStart w:id="489" w:name="_MON_1459328603"/>
      <w:bookmarkStart w:id="490" w:name="_MON_1459328902"/>
      <w:bookmarkStart w:id="491" w:name="_MON_1459328926"/>
      <w:bookmarkStart w:id="492" w:name="_MON_1459328949"/>
      <w:bookmarkStart w:id="493" w:name="_MON_1460987924"/>
      <w:bookmarkStart w:id="494" w:name="_MON_1460987937"/>
      <w:bookmarkStart w:id="495" w:name="_MON_1461437996"/>
      <w:bookmarkStart w:id="496" w:name="_MON_1461438072"/>
      <w:bookmarkStart w:id="497" w:name="_MON_1461439240"/>
      <w:bookmarkStart w:id="498" w:name="_MON_1479645275"/>
      <w:bookmarkStart w:id="499" w:name="_MON_1479645281"/>
      <w:bookmarkStart w:id="500" w:name="_MON_1479817109"/>
      <w:bookmarkStart w:id="501" w:name="_MON_1479817120"/>
      <w:bookmarkStart w:id="502" w:name="_MON_1479820263"/>
      <w:bookmarkStart w:id="503" w:name="_MON_1479820368"/>
      <w:bookmarkStart w:id="504" w:name="_MON_1479820377"/>
      <w:bookmarkStart w:id="505" w:name="_MON_1479820389"/>
      <w:bookmarkStart w:id="506" w:name="_MON_1479903283"/>
      <w:bookmarkStart w:id="507" w:name="_MON_1481032353"/>
      <w:bookmarkStart w:id="508" w:name="_MON_1483884480"/>
      <w:bookmarkStart w:id="509" w:name="_MON_1485065641"/>
      <w:bookmarkStart w:id="510" w:name="_MON_1494053161"/>
      <w:bookmarkStart w:id="511" w:name="_MON_1495535055"/>
      <w:bookmarkStart w:id="512" w:name="_MON_1502789822"/>
      <w:bookmarkStart w:id="513" w:name="_MON_1502806092"/>
      <w:bookmarkStart w:id="514" w:name="_MON_1508328812"/>
      <w:bookmarkStart w:id="515" w:name="_MON_1508613518"/>
      <w:bookmarkStart w:id="516" w:name="_MON_1514734218"/>
      <w:bookmarkStart w:id="517" w:name="_MON_1514734247"/>
      <w:bookmarkStart w:id="518" w:name="_MON_1514734251"/>
      <w:bookmarkStart w:id="519" w:name="_MON_1517776083"/>
      <w:bookmarkStart w:id="520" w:name="_MON_1517776087"/>
      <w:bookmarkStart w:id="521" w:name="_MON_1517776093"/>
      <w:bookmarkStart w:id="522" w:name="_MON_1517776097"/>
      <w:bookmarkStart w:id="523" w:name="_MON_1517776101"/>
      <w:bookmarkStart w:id="524" w:name="_MON_1517776134"/>
      <w:bookmarkStart w:id="525" w:name="_MON_1517776192"/>
      <w:bookmarkStart w:id="526" w:name="_MON_1517862816"/>
      <w:bookmarkStart w:id="527" w:name="_MON_1546081568"/>
      <w:bookmarkStart w:id="528" w:name="_MON_1547296999"/>
      <w:bookmarkStart w:id="529" w:name="_MON_1548494543"/>
      <w:bookmarkStart w:id="530" w:name="_MON_1548505469"/>
      <w:bookmarkStart w:id="531" w:name="_MON_1554373232"/>
      <w:bookmarkStart w:id="532" w:name="_MON_1555526770"/>
      <w:bookmarkStart w:id="533" w:name="_MON_1555746992"/>
      <w:bookmarkStart w:id="534" w:name="_MON_1560939683"/>
      <w:bookmarkStart w:id="535" w:name="_MON_1561016545"/>
      <w:bookmarkStart w:id="536" w:name="_MON_1563223053"/>
      <w:bookmarkStart w:id="537" w:name="_MON_1566040729"/>
      <w:bookmarkStart w:id="538" w:name="_MON_1619282199"/>
      <w:bookmarkStart w:id="539" w:name="_MON_1619293171"/>
      <w:bookmarkStart w:id="540" w:name="_MON_1428938328"/>
      <w:bookmarkStart w:id="541" w:name="_MON_1428989801"/>
      <w:bookmarkStart w:id="542" w:name="_MON_1429075618"/>
      <w:bookmarkStart w:id="543" w:name="_MON_1429553522"/>
      <w:bookmarkStart w:id="544" w:name="_MON_1429554291"/>
      <w:bookmarkStart w:id="545" w:name="_MON_1429554303"/>
      <w:bookmarkStart w:id="546" w:name="_MON_1429724116"/>
      <w:bookmarkStart w:id="547" w:name="_MON_1429864649"/>
      <w:bookmarkStart w:id="548" w:name="_MON_1429864774"/>
      <w:bookmarkStart w:id="549" w:name="_MON_1429864973"/>
      <w:bookmarkStart w:id="550" w:name="_MON_1429865007"/>
      <w:bookmarkStart w:id="551" w:name="_MON_1429865054"/>
      <w:bookmarkStart w:id="552" w:name="_MON_1429865061"/>
      <w:bookmarkStart w:id="553" w:name="_MON_1429865079"/>
      <w:bookmarkStart w:id="554" w:name="_MON_1429865125"/>
      <w:bookmarkStart w:id="555" w:name="_MON_1429865181"/>
      <w:bookmarkStart w:id="556" w:name="_MON_1429865188"/>
      <w:bookmarkStart w:id="557" w:name="_MON_1429882060"/>
      <w:bookmarkStart w:id="558" w:name="_MON_1429942487"/>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5BA3C83F" w14:textId="2E2C7DAA" w:rsidR="003270D5" w:rsidRPr="00CC3DBC" w:rsidRDefault="00151768" w:rsidP="00BD76BB">
      <w:pPr>
        <w:spacing w:before="120" w:after="120" w:line="240" w:lineRule="auto"/>
        <w:ind w:left="284" w:right="-18"/>
        <w:jc w:val="thaiDistribute"/>
        <w:rPr>
          <w:rFonts w:ascii="Angsana New" w:hAnsi="Angsana New"/>
          <w:b/>
          <w:bCs/>
          <w:color w:val="000000"/>
          <w:sz w:val="30"/>
          <w:szCs w:val="30"/>
          <w:cs/>
          <w:lang w:val="en-US"/>
        </w:rPr>
      </w:pPr>
      <w:r>
        <w:rPr>
          <w:rFonts w:ascii="Angsana New" w:hAnsi="Angsana New"/>
          <w:b/>
          <w:bCs/>
          <w:color w:val="000000"/>
          <w:sz w:val="30"/>
          <w:szCs w:val="30"/>
        </w:rPr>
        <w:lastRenderedPageBreak/>
        <w:pict w14:anchorId="4C60871F">
          <v:shape id="_x0000_i1084" type="#_x0000_t75" style="width:720.6pt;height:384pt">
            <v:imagedata r:id="rId74" o:title=""/>
          </v:shape>
        </w:pict>
      </w:r>
    </w:p>
    <w:p w14:paraId="3545F340" w14:textId="77777777" w:rsidR="008C7B5D" w:rsidRDefault="008C7B5D" w:rsidP="00BD76BB">
      <w:pPr>
        <w:spacing w:before="120" w:after="120" w:line="240" w:lineRule="auto"/>
        <w:ind w:left="284" w:right="-18"/>
        <w:jc w:val="thaiDistribute"/>
        <w:rPr>
          <w:rFonts w:ascii="Angsana New" w:hAnsi="Angsana New"/>
          <w:b/>
          <w:bCs/>
          <w:color w:val="000000"/>
          <w:sz w:val="30"/>
          <w:szCs w:val="30"/>
          <w:cs/>
          <w:lang w:val="en-US"/>
        </w:rPr>
        <w:sectPr w:rsidR="008C7B5D" w:rsidSect="004910DB">
          <w:footerReference w:type="default" r:id="rId75"/>
          <w:pgSz w:w="16840" w:h="11907" w:orient="landscape" w:code="9"/>
          <w:pgMar w:top="1151" w:right="1151" w:bottom="663" w:left="1151" w:header="562" w:footer="461" w:gutter="0"/>
          <w:cols w:space="737"/>
          <w:docGrid w:linePitch="299"/>
        </w:sectPr>
      </w:pPr>
    </w:p>
    <w:p w14:paraId="5791BA56" w14:textId="77777777" w:rsidR="003270D5" w:rsidRPr="003270D5" w:rsidRDefault="003270D5" w:rsidP="003270D5">
      <w:pPr>
        <w:spacing w:before="120" w:after="120" w:line="240" w:lineRule="auto"/>
        <w:ind w:left="284" w:right="-18"/>
        <w:jc w:val="thaiDistribute"/>
        <w:rPr>
          <w:rFonts w:ascii="Angsana New" w:hAnsi="Angsana New"/>
          <w:b/>
          <w:bCs/>
          <w:sz w:val="30"/>
          <w:szCs w:val="30"/>
          <w:cs/>
          <w:lang w:val="en-US"/>
        </w:rPr>
      </w:pPr>
      <w:r w:rsidRPr="003270D5">
        <w:rPr>
          <w:rFonts w:ascii="Angsana New" w:hAnsi="Angsana New"/>
          <w:b/>
          <w:bCs/>
          <w:sz w:val="30"/>
          <w:szCs w:val="30"/>
          <w:cs/>
          <w:lang w:val="en-US"/>
        </w:rPr>
        <w:lastRenderedPageBreak/>
        <w:t>ภาษีเงินได้รอการตัดบัญชี</w:t>
      </w:r>
    </w:p>
    <w:p w14:paraId="0CA65827" w14:textId="3AC60B12" w:rsidR="003270D5" w:rsidRDefault="00675697" w:rsidP="003270D5">
      <w:pPr>
        <w:spacing w:before="120" w:after="120" w:line="240" w:lineRule="auto"/>
        <w:ind w:left="284" w:right="-18"/>
        <w:jc w:val="thaiDistribute"/>
        <w:rPr>
          <w:rFonts w:ascii="Angsana New" w:hAnsi="Angsana New"/>
          <w:color w:val="000000"/>
          <w:sz w:val="30"/>
          <w:szCs w:val="30"/>
          <w:lang w:val="en-US"/>
        </w:rPr>
      </w:pPr>
      <w:r w:rsidRPr="00675697">
        <w:rPr>
          <w:rFonts w:ascii="Angsana New" w:hAnsi="Angsana New"/>
          <w:color w:val="000000"/>
          <w:sz w:val="30"/>
          <w:szCs w:val="30"/>
          <w:cs/>
          <w:lang w:val="en-US"/>
        </w:rPr>
        <w:t xml:space="preserve">ภาษีเงินได้รอการตัดบัญชี ณ วันที่ </w:t>
      </w:r>
      <w:r w:rsidRPr="00675697">
        <w:rPr>
          <w:rFonts w:ascii="Angsana New" w:hAnsi="Angsana New"/>
          <w:color w:val="000000"/>
          <w:sz w:val="30"/>
          <w:szCs w:val="30"/>
          <w:lang w:val="en-US"/>
        </w:rPr>
        <w:t xml:space="preserve">31 </w:t>
      </w:r>
      <w:r w:rsidRPr="00675697">
        <w:rPr>
          <w:rFonts w:ascii="Angsana New" w:hAnsi="Angsana New"/>
          <w:color w:val="000000"/>
          <w:sz w:val="30"/>
          <w:szCs w:val="30"/>
          <w:cs/>
          <w:lang w:val="en-US"/>
        </w:rPr>
        <w:t xml:space="preserve">ธันวาคม </w:t>
      </w:r>
      <w:r w:rsidR="00744522">
        <w:rPr>
          <w:rFonts w:ascii="Angsana New" w:hAnsi="Angsana New"/>
          <w:color w:val="000000"/>
          <w:sz w:val="30"/>
          <w:szCs w:val="30"/>
          <w:lang w:val="en-US"/>
        </w:rPr>
        <w:t>256</w:t>
      </w:r>
      <w:r w:rsidR="00912F07">
        <w:rPr>
          <w:rFonts w:ascii="Angsana New" w:hAnsi="Angsana New" w:hint="cs"/>
          <w:color w:val="000000"/>
          <w:sz w:val="30"/>
          <w:szCs w:val="30"/>
          <w:cs/>
          <w:lang w:val="en-US"/>
        </w:rPr>
        <w:t>7</w:t>
      </w:r>
      <w:r w:rsidRPr="00675697">
        <w:rPr>
          <w:rFonts w:ascii="Angsana New" w:hAnsi="Angsana New"/>
          <w:color w:val="000000"/>
          <w:sz w:val="30"/>
          <w:szCs w:val="30"/>
          <w:lang w:val="en-US"/>
        </w:rPr>
        <w:t xml:space="preserve"> </w:t>
      </w:r>
      <w:r w:rsidRPr="00675697">
        <w:rPr>
          <w:rFonts w:ascii="Angsana New" w:hAnsi="Angsana New"/>
          <w:color w:val="000000"/>
          <w:sz w:val="30"/>
          <w:szCs w:val="30"/>
          <w:cs/>
          <w:lang w:val="en-US"/>
        </w:rPr>
        <w:t xml:space="preserve">และ </w:t>
      </w:r>
      <w:r w:rsidR="00744522">
        <w:rPr>
          <w:rFonts w:ascii="Angsana New" w:hAnsi="Angsana New"/>
          <w:color w:val="000000"/>
          <w:sz w:val="30"/>
          <w:szCs w:val="30"/>
          <w:lang w:val="en-US"/>
        </w:rPr>
        <w:t>256</w:t>
      </w:r>
      <w:r w:rsidR="00912F07">
        <w:rPr>
          <w:rFonts w:ascii="Angsana New" w:hAnsi="Angsana New" w:hint="cs"/>
          <w:color w:val="000000"/>
          <w:sz w:val="30"/>
          <w:szCs w:val="30"/>
          <w:cs/>
          <w:lang w:val="en-US"/>
        </w:rPr>
        <w:t>6</w:t>
      </w:r>
      <w:r w:rsidRPr="00675697">
        <w:rPr>
          <w:rFonts w:ascii="Angsana New" w:hAnsi="Angsana New"/>
          <w:color w:val="000000"/>
          <w:sz w:val="30"/>
          <w:szCs w:val="30"/>
          <w:lang w:val="en-US"/>
        </w:rPr>
        <w:t xml:space="preserve"> </w:t>
      </w:r>
      <w:r w:rsidRPr="00675697">
        <w:rPr>
          <w:rFonts w:ascii="Angsana New" w:hAnsi="Angsana New"/>
          <w:color w:val="000000"/>
          <w:sz w:val="30"/>
          <w:szCs w:val="30"/>
          <w:cs/>
          <w:lang w:val="en-US"/>
        </w:rPr>
        <w:t>ประกอบด้วย</w:t>
      </w:r>
    </w:p>
    <w:p w14:paraId="64907AA7" w14:textId="3D390F10" w:rsidR="003270D5" w:rsidRDefault="00151768" w:rsidP="003270D5">
      <w:pPr>
        <w:spacing w:before="120" w:after="120" w:line="240" w:lineRule="auto"/>
        <w:ind w:left="284" w:right="-18"/>
        <w:jc w:val="thaiDistribute"/>
        <w:rPr>
          <w:rFonts w:ascii="Angsana New" w:hAnsi="Angsana New"/>
          <w:color w:val="000000"/>
          <w:sz w:val="30"/>
          <w:szCs w:val="30"/>
        </w:rPr>
      </w:pPr>
      <w:r>
        <w:rPr>
          <w:rFonts w:ascii="Angsana New" w:hAnsi="Angsana New"/>
          <w:color w:val="000000"/>
          <w:sz w:val="30"/>
          <w:szCs w:val="30"/>
        </w:rPr>
        <w:pict w14:anchorId="3AD5F587">
          <v:shape id="_x0000_i1085" type="#_x0000_t75" style="width:486.6pt;height:160.8pt">
            <v:imagedata r:id="rId76" o:title=""/>
          </v:shape>
        </w:pict>
      </w:r>
    </w:p>
    <w:p w14:paraId="15BE3223" w14:textId="29601EB0" w:rsidR="00675697" w:rsidRDefault="00A05745" w:rsidP="003270D5">
      <w:pPr>
        <w:spacing w:before="120" w:after="120" w:line="240" w:lineRule="auto"/>
        <w:ind w:left="284" w:right="-18"/>
        <w:jc w:val="thaiDistribute"/>
        <w:rPr>
          <w:rFonts w:ascii="Angsana New" w:hAnsi="Angsana New"/>
          <w:color w:val="000000"/>
          <w:sz w:val="30"/>
          <w:szCs w:val="30"/>
        </w:rPr>
      </w:pPr>
      <w:r>
        <w:rPr>
          <w:rFonts w:ascii="Angsana New" w:hAnsi="Angsana New" w:hint="cs"/>
          <w:color w:val="000000"/>
          <w:sz w:val="30"/>
          <w:szCs w:val="30"/>
          <w:cs/>
        </w:rPr>
        <w:t>ราย</w:t>
      </w:r>
      <w:r w:rsidR="00675697" w:rsidRPr="00675697">
        <w:rPr>
          <w:rFonts w:ascii="Angsana New" w:hAnsi="Angsana New"/>
          <w:color w:val="000000"/>
          <w:sz w:val="30"/>
          <w:szCs w:val="30"/>
          <w:cs/>
        </w:rPr>
        <w:t>การเปลี่ยนแปลงสินทรัพย์</w:t>
      </w:r>
      <w:r w:rsidR="00675697" w:rsidRPr="00675697">
        <w:rPr>
          <w:rFonts w:ascii="Angsana New" w:hAnsi="Angsana New" w:hint="cs"/>
          <w:color w:val="000000"/>
          <w:sz w:val="30"/>
          <w:szCs w:val="30"/>
          <w:cs/>
        </w:rPr>
        <w:t>และหนี้สิน</w:t>
      </w:r>
      <w:r w:rsidR="00675697" w:rsidRPr="00675697">
        <w:rPr>
          <w:rFonts w:ascii="Angsana New" w:hAnsi="Angsana New"/>
          <w:color w:val="000000"/>
          <w:sz w:val="30"/>
          <w:szCs w:val="30"/>
          <w:cs/>
        </w:rPr>
        <w:t xml:space="preserve">ภาษีเงินได้รอการตัดบัญชีเกิดขึ้นในระหว่างปี </w:t>
      </w:r>
      <w:r w:rsidR="00675697" w:rsidRPr="00675697">
        <w:rPr>
          <w:rFonts w:ascii="Angsana New" w:hAnsi="Angsana New" w:hint="cs"/>
          <w:color w:val="000000"/>
          <w:sz w:val="30"/>
          <w:szCs w:val="30"/>
          <w:cs/>
        </w:rPr>
        <w:t>แสดง</w:t>
      </w:r>
      <w:r w:rsidR="00675697" w:rsidRPr="00675697">
        <w:rPr>
          <w:rFonts w:ascii="Angsana New" w:hAnsi="Angsana New"/>
          <w:color w:val="000000"/>
          <w:sz w:val="30"/>
          <w:szCs w:val="30"/>
          <w:cs/>
        </w:rPr>
        <w:t>ดังนี้</w:t>
      </w:r>
    </w:p>
    <w:p w14:paraId="43899E49" w14:textId="614A6524" w:rsidR="00101190" w:rsidRDefault="00151768" w:rsidP="003270D5">
      <w:pPr>
        <w:spacing w:before="120" w:after="120" w:line="240" w:lineRule="auto"/>
        <w:ind w:left="284" w:right="-18"/>
        <w:jc w:val="thaiDistribute"/>
        <w:rPr>
          <w:rFonts w:asciiTheme="majorBidi" w:hAnsiTheme="majorBidi" w:cstheme="majorBidi"/>
          <w:sz w:val="30"/>
          <w:szCs w:val="30"/>
          <w:highlight w:val="yellow"/>
        </w:rPr>
      </w:pPr>
      <w:r>
        <w:rPr>
          <w:rFonts w:asciiTheme="majorBidi" w:hAnsiTheme="majorBidi" w:cstheme="majorBidi"/>
          <w:sz w:val="30"/>
          <w:szCs w:val="30"/>
        </w:rPr>
        <w:pict w14:anchorId="05CB3F5C">
          <v:shape id="_x0000_i1086" type="#_x0000_t75" style="width:505.2pt;height:236.4pt">
            <v:imagedata r:id="rId77" o:title=""/>
          </v:shape>
        </w:pict>
      </w:r>
    </w:p>
    <w:p w14:paraId="6C2FB30B" w14:textId="77777777" w:rsidR="009C1374" w:rsidRDefault="009C1374">
      <w:pPr>
        <w:spacing w:line="240" w:lineRule="auto"/>
        <w:rPr>
          <w:rFonts w:ascii="Angsana New" w:hAnsi="Angsana New"/>
          <w:color w:val="000000"/>
          <w:sz w:val="30"/>
          <w:szCs w:val="30"/>
          <w:cs/>
        </w:rPr>
      </w:pPr>
      <w:r>
        <w:rPr>
          <w:rFonts w:ascii="Angsana New" w:hAnsi="Angsana New"/>
          <w:color w:val="000000"/>
          <w:sz w:val="30"/>
          <w:szCs w:val="30"/>
          <w:cs/>
        </w:rPr>
        <w:br w:type="page"/>
      </w:r>
    </w:p>
    <w:p w14:paraId="5F2AE20B" w14:textId="08BBCCE5" w:rsidR="00A643E3" w:rsidRPr="00A643E3" w:rsidRDefault="00A643E3" w:rsidP="00A643E3">
      <w:pPr>
        <w:spacing w:before="120" w:after="120" w:line="240" w:lineRule="auto"/>
        <w:ind w:left="284" w:right="-18"/>
        <w:jc w:val="thaiDistribute"/>
        <w:rPr>
          <w:rFonts w:ascii="Angsana New" w:hAnsi="Angsana New"/>
          <w:color w:val="000000"/>
          <w:sz w:val="30"/>
          <w:szCs w:val="30"/>
        </w:rPr>
      </w:pPr>
      <w:r w:rsidRPr="00A643E3">
        <w:rPr>
          <w:rFonts w:ascii="Angsana New" w:hAnsi="Angsana New" w:hint="cs"/>
          <w:color w:val="000000"/>
          <w:sz w:val="30"/>
          <w:szCs w:val="30"/>
          <w:cs/>
        </w:rPr>
        <w:lastRenderedPageBreak/>
        <w:t>สินทรัพย์ภาษีเงินได้รอการตัดบัญชีเกิดจากผลแตกต่างชั่วคราวและผลขาดทุนสะสม</w:t>
      </w:r>
      <w:r w:rsidR="00B90305">
        <w:rPr>
          <w:rFonts w:ascii="Angsana New" w:hAnsi="Angsana New" w:hint="cs"/>
          <w:color w:val="000000"/>
          <w:sz w:val="30"/>
          <w:szCs w:val="30"/>
          <w:cs/>
        </w:rPr>
        <w:t>ทางภ</w:t>
      </w:r>
      <w:r w:rsidR="00AD17FF">
        <w:rPr>
          <w:rFonts w:ascii="Angsana New" w:hAnsi="Angsana New" w:hint="cs"/>
          <w:color w:val="000000"/>
          <w:sz w:val="30"/>
          <w:szCs w:val="30"/>
          <w:cs/>
        </w:rPr>
        <w:t>า</w:t>
      </w:r>
      <w:r w:rsidR="00B90305">
        <w:rPr>
          <w:rFonts w:ascii="Angsana New" w:hAnsi="Angsana New" w:hint="cs"/>
          <w:color w:val="000000"/>
          <w:sz w:val="30"/>
          <w:szCs w:val="30"/>
          <w:cs/>
        </w:rPr>
        <w:t>ษี</w:t>
      </w:r>
      <w:r w:rsidRPr="00A643E3">
        <w:rPr>
          <w:rFonts w:ascii="Angsana New" w:hAnsi="Angsana New" w:hint="cs"/>
          <w:color w:val="000000"/>
          <w:sz w:val="30"/>
          <w:szCs w:val="30"/>
          <w:cs/>
        </w:rPr>
        <w:t xml:space="preserve">ซึ่งไม่ได้รับรู้ในงบการเงิน ณ วันที่ </w:t>
      </w:r>
      <w:r w:rsidRPr="00A643E3">
        <w:rPr>
          <w:rFonts w:ascii="Angsana New" w:hAnsi="Angsana New"/>
          <w:color w:val="000000"/>
          <w:sz w:val="30"/>
          <w:szCs w:val="30"/>
        </w:rPr>
        <w:t xml:space="preserve">31 </w:t>
      </w:r>
      <w:r w:rsidRPr="00A643E3">
        <w:rPr>
          <w:rFonts w:ascii="Angsana New" w:hAnsi="Angsana New" w:hint="cs"/>
          <w:color w:val="000000"/>
          <w:sz w:val="30"/>
          <w:szCs w:val="30"/>
          <w:cs/>
        </w:rPr>
        <w:t xml:space="preserve">ธันวาคม </w:t>
      </w:r>
      <w:r w:rsidR="00744522">
        <w:rPr>
          <w:rFonts w:ascii="Angsana New" w:hAnsi="Angsana New"/>
          <w:color w:val="000000"/>
          <w:sz w:val="30"/>
          <w:szCs w:val="30"/>
        </w:rPr>
        <w:t>256</w:t>
      </w:r>
      <w:r w:rsidR="00912F07">
        <w:rPr>
          <w:rFonts w:ascii="Angsana New" w:hAnsi="Angsana New" w:hint="cs"/>
          <w:color w:val="000000"/>
          <w:sz w:val="30"/>
          <w:szCs w:val="30"/>
          <w:cs/>
        </w:rPr>
        <w:t>7</w:t>
      </w:r>
      <w:r w:rsidRPr="00A643E3">
        <w:rPr>
          <w:rFonts w:ascii="Angsana New" w:hAnsi="Angsana New"/>
          <w:color w:val="000000"/>
          <w:sz w:val="30"/>
          <w:szCs w:val="30"/>
        </w:rPr>
        <w:t xml:space="preserve"> </w:t>
      </w:r>
      <w:r w:rsidRPr="00A643E3">
        <w:rPr>
          <w:rFonts w:ascii="Angsana New" w:hAnsi="Angsana New" w:hint="cs"/>
          <w:color w:val="000000"/>
          <w:sz w:val="30"/>
          <w:szCs w:val="30"/>
          <w:cs/>
        </w:rPr>
        <w:t xml:space="preserve">และ </w:t>
      </w:r>
      <w:r w:rsidR="00744522">
        <w:rPr>
          <w:rFonts w:ascii="Angsana New" w:hAnsi="Angsana New"/>
          <w:color w:val="000000"/>
          <w:sz w:val="30"/>
          <w:szCs w:val="30"/>
        </w:rPr>
        <w:t>256</w:t>
      </w:r>
      <w:r w:rsidR="00912F07">
        <w:rPr>
          <w:rFonts w:ascii="Angsana New" w:hAnsi="Angsana New"/>
          <w:color w:val="000000"/>
          <w:sz w:val="30"/>
          <w:szCs w:val="30"/>
          <w:lang w:val="en-US"/>
        </w:rPr>
        <w:t>6</w:t>
      </w:r>
      <w:r w:rsidRPr="00A643E3">
        <w:rPr>
          <w:rFonts w:ascii="Angsana New" w:hAnsi="Angsana New" w:hint="cs"/>
          <w:color w:val="000000"/>
          <w:sz w:val="30"/>
          <w:szCs w:val="30"/>
          <w:cs/>
        </w:rPr>
        <w:t xml:space="preserve"> แสดงรายละเอียดดังนี้</w:t>
      </w:r>
    </w:p>
    <w:p w14:paraId="2722E3B3" w14:textId="1F524CAA" w:rsidR="00971CB1" w:rsidRDefault="00151768" w:rsidP="00A643E3">
      <w:pPr>
        <w:spacing w:before="120" w:after="120" w:line="240" w:lineRule="auto"/>
        <w:ind w:left="284" w:right="-18"/>
        <w:jc w:val="thaiDistribute"/>
        <w:rPr>
          <w:rFonts w:ascii="Angsana New" w:hAnsi="Angsana New"/>
          <w:color w:val="000000"/>
          <w:sz w:val="30"/>
          <w:szCs w:val="30"/>
          <w:cs/>
        </w:rPr>
      </w:pPr>
      <w:r>
        <w:rPr>
          <w:rFonts w:ascii="Angsana New" w:hAnsi="Angsana New"/>
          <w:color w:val="000000"/>
          <w:sz w:val="30"/>
          <w:szCs w:val="30"/>
        </w:rPr>
        <w:pict w14:anchorId="67CF85F1">
          <v:shape id="_x0000_i1087" type="#_x0000_t75" style="width:490.2pt;height:170.4pt">
            <v:imagedata r:id="rId78" o:title=""/>
            <o:lock v:ext="edit" aspectratio="f"/>
          </v:shape>
        </w:pict>
      </w:r>
    </w:p>
    <w:p w14:paraId="17600671" w14:textId="3F794344" w:rsidR="00A643E3" w:rsidRPr="00A643E3" w:rsidRDefault="00A643E3" w:rsidP="00A643E3">
      <w:pPr>
        <w:spacing w:before="120" w:after="120" w:line="240" w:lineRule="auto"/>
        <w:ind w:left="284" w:right="-18"/>
        <w:jc w:val="thaiDistribute"/>
        <w:rPr>
          <w:rFonts w:ascii="Angsana New" w:hAnsi="Angsana New"/>
          <w:color w:val="000000"/>
          <w:sz w:val="30"/>
          <w:szCs w:val="30"/>
        </w:rPr>
      </w:pPr>
      <w:r w:rsidRPr="00A643E3">
        <w:rPr>
          <w:rFonts w:ascii="Angsana New" w:hAnsi="Angsana New" w:hint="cs"/>
          <w:color w:val="000000"/>
          <w:sz w:val="30"/>
          <w:szCs w:val="30"/>
          <w:cs/>
        </w:rPr>
        <w:t xml:space="preserve">กลุ่มบริษัทไม่ได้รับรู้ผลแตกต่างชั่วคราวสำหรับรายการขาดทุนสะสมหมดอายุในปี </w:t>
      </w:r>
      <w:r w:rsidRPr="00A643E3">
        <w:rPr>
          <w:rFonts w:ascii="Angsana New" w:hAnsi="Angsana New"/>
          <w:color w:val="000000"/>
          <w:sz w:val="30"/>
          <w:szCs w:val="30"/>
        </w:rPr>
        <w:t>256</w:t>
      </w:r>
      <w:r w:rsidR="00912F07">
        <w:rPr>
          <w:rFonts w:ascii="Angsana New" w:hAnsi="Angsana New"/>
          <w:color w:val="000000"/>
          <w:sz w:val="30"/>
          <w:szCs w:val="30"/>
        </w:rPr>
        <w:t>8</w:t>
      </w:r>
      <w:r w:rsidR="00AB2A14">
        <w:rPr>
          <w:rFonts w:ascii="Angsana New" w:hAnsi="Angsana New" w:hint="cs"/>
          <w:color w:val="000000"/>
          <w:sz w:val="30"/>
          <w:szCs w:val="30"/>
          <w:cs/>
        </w:rPr>
        <w:t xml:space="preserve"> - </w:t>
      </w:r>
      <w:r w:rsidRPr="00A643E3">
        <w:rPr>
          <w:rFonts w:ascii="Angsana New" w:hAnsi="Angsana New"/>
          <w:color w:val="000000"/>
          <w:sz w:val="30"/>
          <w:szCs w:val="30"/>
        </w:rPr>
        <w:t>25</w:t>
      </w:r>
      <w:r w:rsidR="00A05745">
        <w:rPr>
          <w:rFonts w:ascii="Angsana New" w:hAnsi="Angsana New"/>
          <w:color w:val="000000"/>
          <w:sz w:val="30"/>
          <w:szCs w:val="30"/>
        </w:rPr>
        <w:t>7</w:t>
      </w:r>
      <w:r w:rsidR="00912F07">
        <w:rPr>
          <w:rFonts w:ascii="Angsana New" w:hAnsi="Angsana New"/>
          <w:color w:val="000000"/>
          <w:sz w:val="30"/>
          <w:szCs w:val="30"/>
        </w:rPr>
        <w:t>2</w:t>
      </w:r>
      <w:r w:rsidRPr="00A643E3">
        <w:rPr>
          <w:rFonts w:ascii="Angsana New" w:hAnsi="Angsana New"/>
          <w:color w:val="000000"/>
          <w:sz w:val="30"/>
          <w:szCs w:val="30"/>
        </w:rPr>
        <w:t xml:space="preserve"> </w:t>
      </w:r>
      <w:r w:rsidRPr="00A643E3">
        <w:rPr>
          <w:rFonts w:ascii="Angsana New" w:hAnsi="Angsana New" w:hint="cs"/>
          <w:color w:val="000000"/>
          <w:sz w:val="30"/>
          <w:szCs w:val="30"/>
          <w:cs/>
        </w:rPr>
        <w:t>และรายการผลแตกต่างชั่วคราวยังไม่หมดอายุภายใต้กฎหมายภาษีปีปัจจุบันเป็นสินทรัพย์ภาษีเงินได้รอการตัดบัญชี เนื่องจากยังไม่มีความเป็นไปได้ค่อนข้างแน่ว่ากลุ่มบริษัทจะมีกำไรทางภาษีเพียงพอจะใช้ประโยชน์ทางภาษีสำหรับรายการดังกล่าว</w:t>
      </w:r>
    </w:p>
    <w:p w14:paraId="6CACC2A9" w14:textId="2A1668D0" w:rsidR="00FA13C6" w:rsidRPr="00FA13C6" w:rsidRDefault="00FA13C6" w:rsidP="00FA13C6">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FA13C6">
        <w:rPr>
          <w:rFonts w:ascii="Angsana New" w:hAnsi="Angsana New"/>
          <w:b/>
          <w:bCs/>
          <w:sz w:val="30"/>
          <w:szCs w:val="30"/>
          <w:cs/>
          <w:lang w:val="en-US"/>
        </w:rPr>
        <w:t>กำไรต่อหุ้น</w:t>
      </w:r>
    </w:p>
    <w:p w14:paraId="3AB4B83E" w14:textId="38BFB6A0" w:rsidR="00D04913" w:rsidRPr="00D04913" w:rsidRDefault="00D04913" w:rsidP="00D04913">
      <w:pPr>
        <w:spacing w:before="120" w:after="120" w:line="240" w:lineRule="auto"/>
        <w:ind w:left="284" w:right="-11"/>
        <w:jc w:val="thaiDistribute"/>
        <w:rPr>
          <w:rFonts w:ascii="Angsana New" w:hAnsi="Angsana New"/>
          <w:b/>
          <w:bCs/>
          <w:sz w:val="30"/>
          <w:szCs w:val="30"/>
          <w:cs/>
        </w:rPr>
      </w:pPr>
      <w:r w:rsidRPr="00D04913">
        <w:rPr>
          <w:rFonts w:ascii="Angsana New" w:hAnsi="Angsana New"/>
          <w:b/>
          <w:bCs/>
          <w:sz w:val="30"/>
          <w:szCs w:val="30"/>
          <w:cs/>
        </w:rPr>
        <w:t>กำไรต่อหุ้นขั้นพื้นฐาน</w:t>
      </w:r>
    </w:p>
    <w:p w14:paraId="420CFD43" w14:textId="599C51D6" w:rsidR="00D04913" w:rsidRDefault="00D04913" w:rsidP="00D04913">
      <w:pPr>
        <w:spacing w:before="120" w:after="120" w:line="240" w:lineRule="auto"/>
        <w:ind w:left="284" w:right="-11"/>
        <w:jc w:val="thaiDistribute"/>
        <w:rPr>
          <w:rFonts w:ascii="Angsana New" w:hAnsi="Angsana New"/>
          <w:sz w:val="30"/>
          <w:szCs w:val="30"/>
        </w:rPr>
      </w:pPr>
      <w:r w:rsidRPr="00D04913">
        <w:rPr>
          <w:rFonts w:ascii="Angsana New" w:hAnsi="Angsana New"/>
          <w:sz w:val="30"/>
          <w:szCs w:val="30"/>
          <w:cs/>
        </w:rPr>
        <w:t>กำไร</w:t>
      </w:r>
      <w:r w:rsidRPr="0079752B">
        <w:rPr>
          <w:rFonts w:ascii="Angsana New" w:hAnsi="Angsana New"/>
          <w:sz w:val="30"/>
          <w:szCs w:val="30"/>
          <w:cs/>
        </w:rPr>
        <w:t>ต่อ</w:t>
      </w:r>
      <w:r w:rsidRPr="00D04913">
        <w:rPr>
          <w:rFonts w:ascii="Angsana New" w:hAnsi="Angsana New"/>
          <w:sz w:val="30"/>
          <w:szCs w:val="30"/>
          <w:cs/>
        </w:rPr>
        <w:t xml:space="preserve">หุ้นขั้นพื้นฐานสำหรับปีสิ้นสุดวันที่ </w:t>
      </w:r>
      <w:r w:rsidRPr="00D04913">
        <w:rPr>
          <w:rFonts w:ascii="Angsana New" w:hAnsi="Angsana New"/>
          <w:sz w:val="30"/>
          <w:szCs w:val="30"/>
        </w:rPr>
        <w:t xml:space="preserve">31 </w:t>
      </w:r>
      <w:r w:rsidRPr="00D04913">
        <w:rPr>
          <w:rFonts w:ascii="Angsana New" w:hAnsi="Angsana New"/>
          <w:sz w:val="30"/>
          <w:szCs w:val="30"/>
          <w:cs/>
        </w:rPr>
        <w:t>ธันวาคม</w:t>
      </w:r>
      <w:r w:rsidRPr="00D04913">
        <w:rPr>
          <w:rFonts w:ascii="Angsana New" w:hAnsi="Angsana New"/>
          <w:sz w:val="30"/>
          <w:szCs w:val="30"/>
        </w:rPr>
        <w:t xml:space="preserve"> </w:t>
      </w:r>
      <w:r w:rsidR="00744522">
        <w:rPr>
          <w:rFonts w:ascii="Angsana New" w:hAnsi="Angsana New"/>
          <w:sz w:val="30"/>
          <w:szCs w:val="30"/>
        </w:rPr>
        <w:t>256</w:t>
      </w:r>
      <w:r w:rsidR="00912F07">
        <w:rPr>
          <w:rFonts w:ascii="Angsana New" w:hAnsi="Angsana New"/>
          <w:sz w:val="30"/>
          <w:szCs w:val="30"/>
        </w:rPr>
        <w:t>7</w:t>
      </w:r>
      <w:r w:rsidRPr="00D04913">
        <w:rPr>
          <w:rFonts w:ascii="Angsana New" w:hAnsi="Angsana New"/>
          <w:sz w:val="30"/>
          <w:szCs w:val="30"/>
        </w:rPr>
        <w:t xml:space="preserve"> </w:t>
      </w:r>
      <w:r w:rsidRPr="00D04913">
        <w:rPr>
          <w:rFonts w:ascii="Angsana New" w:hAnsi="Angsana New"/>
          <w:sz w:val="30"/>
          <w:szCs w:val="30"/>
          <w:cs/>
        </w:rPr>
        <w:t xml:space="preserve">และ </w:t>
      </w:r>
      <w:r w:rsidR="00744522">
        <w:rPr>
          <w:rFonts w:ascii="Angsana New" w:hAnsi="Angsana New"/>
          <w:sz w:val="30"/>
          <w:szCs w:val="30"/>
        </w:rPr>
        <w:t>256</w:t>
      </w:r>
      <w:r w:rsidR="00912F07">
        <w:rPr>
          <w:rFonts w:ascii="Angsana New" w:hAnsi="Angsana New"/>
          <w:sz w:val="30"/>
          <w:szCs w:val="30"/>
        </w:rPr>
        <w:t>6</w:t>
      </w:r>
      <w:r w:rsidRPr="00D04913">
        <w:rPr>
          <w:rFonts w:ascii="Angsana New" w:hAnsi="Angsana New"/>
          <w:sz w:val="30"/>
          <w:szCs w:val="30"/>
          <w:cs/>
        </w:rPr>
        <w:t xml:space="preserve"> คำนวณจากกำไรสำหรับปี</w:t>
      </w:r>
      <w:r w:rsidR="00B90305">
        <w:rPr>
          <w:rFonts w:ascii="Angsana New" w:hAnsi="Angsana New" w:hint="cs"/>
          <w:sz w:val="30"/>
          <w:szCs w:val="30"/>
          <w:cs/>
        </w:rPr>
        <w:t>หารด้วย</w:t>
      </w:r>
      <w:r w:rsidRPr="00D04913">
        <w:rPr>
          <w:rFonts w:ascii="Angsana New" w:hAnsi="Angsana New"/>
          <w:sz w:val="30"/>
          <w:szCs w:val="30"/>
          <w:cs/>
        </w:rPr>
        <w:t>ส่วนของผู้ถือหุ้นสามัญของบริษัท</w:t>
      </w:r>
      <w:r w:rsidR="00B90305">
        <w:rPr>
          <w:rFonts w:ascii="Angsana New" w:hAnsi="Angsana New" w:hint="cs"/>
          <w:sz w:val="30"/>
          <w:szCs w:val="30"/>
          <w:cs/>
        </w:rPr>
        <w:t>ตาม</w:t>
      </w:r>
      <w:r w:rsidRPr="00D04913">
        <w:rPr>
          <w:rFonts w:ascii="Angsana New" w:hAnsi="Angsana New"/>
          <w:sz w:val="30"/>
          <w:szCs w:val="30"/>
          <w:cs/>
        </w:rPr>
        <w:t>จำนวนหุ้นสามัญออกจำหน่ายระหว่างปี</w:t>
      </w:r>
      <w:r w:rsidR="00B90305">
        <w:rPr>
          <w:rFonts w:ascii="Angsana New" w:hAnsi="Angsana New" w:hint="cs"/>
          <w:sz w:val="30"/>
          <w:szCs w:val="30"/>
          <w:cs/>
        </w:rPr>
        <w:t>ด้วย</w:t>
      </w:r>
      <w:r w:rsidRPr="00D04913">
        <w:rPr>
          <w:rFonts w:ascii="Angsana New" w:hAnsi="Angsana New"/>
          <w:sz w:val="30"/>
          <w:szCs w:val="30"/>
          <w:cs/>
        </w:rPr>
        <w:t>วิธีถัวเฉลี่ยถ่วงน้ำหนัก</w:t>
      </w:r>
    </w:p>
    <w:p w14:paraId="0E075196" w14:textId="4E4C48E0" w:rsidR="00D04913" w:rsidRDefault="00D04913" w:rsidP="00D04913">
      <w:pPr>
        <w:spacing w:before="120" w:after="120" w:line="240" w:lineRule="auto"/>
        <w:ind w:left="284" w:right="-11"/>
        <w:jc w:val="thaiDistribute"/>
        <w:rPr>
          <w:rFonts w:ascii="Angsana New" w:hAnsi="Angsana New"/>
          <w:color w:val="000000"/>
          <w:sz w:val="30"/>
          <w:szCs w:val="30"/>
        </w:rPr>
      </w:pPr>
      <w:r w:rsidRPr="00D04913">
        <w:rPr>
          <w:rFonts w:ascii="Angsana New" w:hAnsi="Angsana New"/>
          <w:color w:val="000000"/>
          <w:sz w:val="30"/>
          <w:szCs w:val="30"/>
          <w:cs/>
        </w:rPr>
        <w:t xml:space="preserve">สำหรับปีสิ้นสุดวันที่ </w:t>
      </w:r>
      <w:r w:rsidRPr="00D04913">
        <w:rPr>
          <w:rFonts w:ascii="Angsana New" w:hAnsi="Angsana New"/>
          <w:color w:val="000000"/>
          <w:sz w:val="30"/>
          <w:szCs w:val="30"/>
        </w:rPr>
        <w:t>31</w:t>
      </w:r>
      <w:r w:rsidRPr="00D04913">
        <w:rPr>
          <w:rFonts w:ascii="Angsana New" w:hAnsi="Angsana New"/>
          <w:color w:val="000000"/>
          <w:sz w:val="30"/>
          <w:szCs w:val="30"/>
          <w:cs/>
        </w:rPr>
        <w:t xml:space="preserve"> ธันวาคม </w:t>
      </w:r>
      <w:r w:rsidR="00744522">
        <w:rPr>
          <w:rFonts w:ascii="Angsana New" w:hAnsi="Angsana New"/>
          <w:color w:val="000000"/>
          <w:sz w:val="30"/>
          <w:szCs w:val="30"/>
        </w:rPr>
        <w:t>256</w:t>
      </w:r>
      <w:r w:rsidR="00AD360A">
        <w:rPr>
          <w:rFonts w:ascii="Angsana New" w:hAnsi="Angsana New"/>
          <w:color w:val="000000"/>
          <w:sz w:val="30"/>
          <w:szCs w:val="30"/>
        </w:rPr>
        <w:t>7</w:t>
      </w:r>
      <w:r w:rsidRPr="00D04913">
        <w:rPr>
          <w:rFonts w:ascii="Angsana New" w:hAnsi="Angsana New"/>
          <w:color w:val="000000"/>
          <w:sz w:val="30"/>
          <w:szCs w:val="30"/>
          <w:cs/>
        </w:rPr>
        <w:t xml:space="preserve"> และ </w:t>
      </w:r>
      <w:r w:rsidR="00744522">
        <w:rPr>
          <w:rFonts w:ascii="Angsana New" w:hAnsi="Angsana New"/>
          <w:color w:val="000000"/>
          <w:sz w:val="30"/>
          <w:szCs w:val="30"/>
        </w:rPr>
        <w:t>256</w:t>
      </w:r>
      <w:r w:rsidR="00AD360A">
        <w:rPr>
          <w:rFonts w:ascii="Angsana New" w:hAnsi="Angsana New"/>
          <w:color w:val="000000"/>
          <w:sz w:val="30"/>
          <w:szCs w:val="30"/>
        </w:rPr>
        <w:t>6</w:t>
      </w:r>
      <w:r w:rsidRPr="00D04913">
        <w:rPr>
          <w:rFonts w:ascii="Angsana New" w:hAnsi="Angsana New"/>
          <w:color w:val="000000"/>
          <w:sz w:val="30"/>
          <w:szCs w:val="30"/>
          <w:cs/>
        </w:rPr>
        <w:t xml:space="preserve"> </w:t>
      </w:r>
      <w:r w:rsidR="00743374" w:rsidRPr="00743374">
        <w:rPr>
          <w:rFonts w:ascii="Angsana New" w:hAnsi="Angsana New" w:hint="cs"/>
          <w:color w:val="000000"/>
          <w:sz w:val="30"/>
          <w:szCs w:val="30"/>
          <w:cs/>
        </w:rPr>
        <w:t>แสดงการคำนวณดังนี้</w:t>
      </w:r>
    </w:p>
    <w:p w14:paraId="6AF11EE6" w14:textId="789DFD09" w:rsidR="0079752B" w:rsidRDefault="00151768" w:rsidP="00FA13C6">
      <w:pPr>
        <w:spacing w:before="120" w:after="120" w:line="240" w:lineRule="auto"/>
        <w:ind w:left="284" w:right="-11"/>
        <w:jc w:val="thaiDistribute"/>
        <w:rPr>
          <w:rFonts w:ascii="Angsana New" w:hAnsi="Angsana New"/>
          <w:color w:val="000000"/>
          <w:sz w:val="30"/>
          <w:szCs w:val="30"/>
        </w:rPr>
      </w:pPr>
      <w:r>
        <w:rPr>
          <w:rFonts w:ascii="Angsana New" w:hAnsi="Angsana New"/>
          <w:color w:val="000000"/>
          <w:sz w:val="30"/>
          <w:szCs w:val="30"/>
        </w:rPr>
        <w:pict w14:anchorId="32761F5D">
          <v:shape id="_x0000_i1088" type="#_x0000_t75" style="width:488.4pt;height:237.6pt">
            <v:imagedata r:id="rId79" o:title=""/>
          </v:shape>
        </w:pict>
      </w:r>
    </w:p>
    <w:p w14:paraId="0821DA0E" w14:textId="7F874899" w:rsidR="00FA13C6" w:rsidRPr="00FA13C6" w:rsidRDefault="009C3D02" w:rsidP="00A80EEE">
      <w:pPr>
        <w:spacing w:line="240" w:lineRule="auto"/>
        <w:ind w:firstLine="284"/>
        <w:rPr>
          <w:rFonts w:ascii="Angsana New" w:hAnsi="Angsana New"/>
          <w:b/>
          <w:bCs/>
          <w:sz w:val="30"/>
          <w:szCs w:val="30"/>
          <w:cs/>
        </w:rPr>
      </w:pPr>
      <w:r>
        <w:rPr>
          <w:rFonts w:ascii="Angsana New" w:hAnsi="Angsana New"/>
          <w:b/>
          <w:bCs/>
          <w:sz w:val="30"/>
          <w:szCs w:val="30"/>
          <w:cs/>
        </w:rPr>
        <w:br w:type="page"/>
      </w:r>
      <w:r w:rsidR="00FA13C6" w:rsidRPr="00FA13C6">
        <w:rPr>
          <w:rFonts w:ascii="Angsana New" w:hAnsi="Angsana New"/>
          <w:b/>
          <w:bCs/>
          <w:sz w:val="30"/>
          <w:szCs w:val="30"/>
          <w:cs/>
        </w:rPr>
        <w:lastRenderedPageBreak/>
        <w:t>กำไรต่อหุ้นปรับลด</w:t>
      </w:r>
    </w:p>
    <w:p w14:paraId="15B705FC" w14:textId="68BBC452" w:rsidR="00FA13C6" w:rsidRPr="00FA13C6" w:rsidRDefault="00D04913" w:rsidP="00FA13C6">
      <w:pPr>
        <w:spacing w:before="120" w:after="120" w:line="240" w:lineRule="auto"/>
        <w:ind w:left="284" w:right="-11"/>
        <w:jc w:val="thaiDistribute"/>
        <w:rPr>
          <w:rFonts w:ascii="Angsana New" w:hAnsi="Angsana New"/>
          <w:sz w:val="30"/>
          <w:szCs w:val="30"/>
        </w:rPr>
      </w:pPr>
      <w:r w:rsidRPr="000C0C37">
        <w:rPr>
          <w:rFonts w:ascii="Angsana New" w:hAnsi="Angsana New"/>
          <w:color w:val="000000"/>
          <w:sz w:val="30"/>
          <w:szCs w:val="30"/>
          <w:cs/>
          <w:lang w:val="en-US"/>
        </w:rPr>
        <w:t>กำไรต่อหุ้นปรับลด</w:t>
      </w:r>
      <w:r w:rsidR="006C04C2" w:rsidRPr="00BF1BFB">
        <w:rPr>
          <w:rFonts w:asciiTheme="majorBidi" w:hAnsiTheme="majorBidi" w:cstheme="majorBidi"/>
          <w:color w:val="000000" w:themeColor="text1"/>
          <w:sz w:val="30"/>
          <w:szCs w:val="30"/>
          <w:cs/>
        </w:rPr>
        <w:t xml:space="preserve">สำหรับปีสิ้นสุดวันที่ </w:t>
      </w:r>
      <w:r w:rsidR="006C04C2" w:rsidRPr="00BF1BFB">
        <w:rPr>
          <w:rFonts w:asciiTheme="majorBidi" w:hAnsiTheme="majorBidi" w:cstheme="majorBidi"/>
          <w:color w:val="000000" w:themeColor="text1"/>
          <w:sz w:val="30"/>
          <w:szCs w:val="30"/>
        </w:rPr>
        <w:t xml:space="preserve">31 </w:t>
      </w:r>
      <w:r w:rsidR="006C04C2" w:rsidRPr="00BF1BFB">
        <w:rPr>
          <w:rFonts w:asciiTheme="majorBidi" w:hAnsiTheme="majorBidi" w:cstheme="majorBidi"/>
          <w:color w:val="000000" w:themeColor="text1"/>
          <w:sz w:val="30"/>
          <w:szCs w:val="30"/>
          <w:cs/>
        </w:rPr>
        <w:t xml:space="preserve">ธันวาคม </w:t>
      </w:r>
      <w:r w:rsidR="006C04C2">
        <w:rPr>
          <w:rFonts w:asciiTheme="majorBidi" w:hAnsiTheme="majorBidi" w:cstheme="majorBidi"/>
          <w:color w:val="000000" w:themeColor="text1"/>
          <w:sz w:val="30"/>
          <w:szCs w:val="30"/>
          <w:lang w:val="en-US"/>
        </w:rPr>
        <w:t xml:space="preserve">2566 </w:t>
      </w:r>
      <w:r w:rsidRPr="000C0C37">
        <w:rPr>
          <w:rFonts w:ascii="Angsana New" w:hAnsi="Angsana New"/>
          <w:color w:val="000000"/>
          <w:sz w:val="30"/>
          <w:szCs w:val="30"/>
          <w:cs/>
          <w:lang w:val="en-US"/>
        </w:rPr>
        <w:t>คำนวณ</w:t>
      </w:r>
      <w:r w:rsidR="006C04C2">
        <w:rPr>
          <w:rFonts w:ascii="Angsana New" w:hAnsi="Angsana New" w:hint="cs"/>
          <w:color w:val="000000"/>
          <w:sz w:val="30"/>
          <w:szCs w:val="30"/>
          <w:cs/>
          <w:lang w:val="en-US"/>
        </w:rPr>
        <w:t>จาก</w:t>
      </w:r>
      <w:r w:rsidRPr="000C0C37">
        <w:rPr>
          <w:rFonts w:ascii="Angsana New" w:hAnsi="Angsana New"/>
          <w:color w:val="000000"/>
          <w:sz w:val="30"/>
          <w:szCs w:val="30"/>
          <w:cs/>
          <w:lang w:val="en-US"/>
        </w:rPr>
        <w:t>กำไรสำหรับปี</w:t>
      </w:r>
      <w:r w:rsidR="006C04C2">
        <w:rPr>
          <w:rFonts w:asciiTheme="majorBidi" w:hAnsiTheme="majorBidi" w:cstheme="majorBidi" w:hint="cs"/>
          <w:color w:val="000000" w:themeColor="text1"/>
          <w:sz w:val="30"/>
          <w:szCs w:val="30"/>
          <w:cs/>
        </w:rPr>
        <w:t>หารด้วย</w:t>
      </w:r>
      <w:r w:rsidRPr="000C0C37">
        <w:rPr>
          <w:rFonts w:ascii="Angsana New" w:hAnsi="Angsana New"/>
          <w:color w:val="000000"/>
          <w:sz w:val="30"/>
          <w:szCs w:val="30"/>
          <w:cs/>
          <w:lang w:val="en-US"/>
        </w:rPr>
        <w:t>ส่วนของผู้ถือหุ้นสามัญ</w:t>
      </w:r>
      <w:r w:rsidR="006C04C2">
        <w:rPr>
          <w:rFonts w:ascii="Angsana New" w:hAnsi="Angsana New" w:hint="cs"/>
          <w:color w:val="000000"/>
          <w:sz w:val="30"/>
          <w:szCs w:val="30"/>
          <w:cs/>
          <w:lang w:val="en-US"/>
        </w:rPr>
        <w:t>ของบริษัทตาม</w:t>
      </w:r>
      <w:r w:rsidRPr="000C0C37">
        <w:rPr>
          <w:rFonts w:ascii="Angsana New" w:hAnsi="Angsana New"/>
          <w:color w:val="000000"/>
          <w:sz w:val="30"/>
          <w:szCs w:val="30"/>
          <w:cs/>
          <w:lang w:val="en-US"/>
        </w:rPr>
        <w:t>จำนวนหุ้นสามัญออกจำหน่ายระหว่างปี</w:t>
      </w:r>
      <w:r w:rsidR="006C04C2">
        <w:rPr>
          <w:rFonts w:ascii="Angsana New" w:hAnsi="Angsana New" w:hint="cs"/>
          <w:color w:val="000000"/>
          <w:sz w:val="30"/>
          <w:szCs w:val="30"/>
          <w:cs/>
          <w:lang w:val="en-US"/>
        </w:rPr>
        <w:t xml:space="preserve"> </w:t>
      </w:r>
      <w:r w:rsidR="006C04C2" w:rsidRPr="00BF1BFB">
        <w:rPr>
          <w:rFonts w:asciiTheme="majorBidi" w:hAnsiTheme="majorBidi" w:cstheme="majorBidi"/>
          <w:color w:val="000000" w:themeColor="text1"/>
          <w:sz w:val="30"/>
          <w:szCs w:val="30"/>
          <w:cs/>
        </w:rPr>
        <w:t>ด้วยวิธีถัวเฉลี่ยถ่วงน้ำหนักหลังจากปรับปรุงผลกระทบของหุ้นปรับลด</w:t>
      </w:r>
      <w:r w:rsidRPr="000C0C37">
        <w:rPr>
          <w:rFonts w:ascii="Angsana New" w:hAnsi="Angsana New"/>
          <w:color w:val="000000"/>
          <w:sz w:val="30"/>
          <w:szCs w:val="30"/>
          <w:cs/>
          <w:lang w:val="en-US"/>
        </w:rPr>
        <w:t>บวกจำนวนหุ้นสามัญถัวเฉลี่ยถ่วงน้ำหนัก</w:t>
      </w:r>
      <w:r w:rsidRPr="000C0C37">
        <w:rPr>
          <w:rFonts w:ascii="Angsana New" w:hAnsi="Angsana New" w:hint="cs"/>
          <w:color w:val="000000"/>
          <w:sz w:val="30"/>
          <w:szCs w:val="30"/>
          <w:cs/>
          <w:lang w:val="en-US"/>
        </w:rPr>
        <w:t>ซึ่ง</w:t>
      </w:r>
      <w:r w:rsidRPr="000C0C37">
        <w:rPr>
          <w:rFonts w:ascii="Angsana New" w:hAnsi="Angsana New"/>
          <w:color w:val="000000"/>
          <w:sz w:val="30"/>
          <w:szCs w:val="30"/>
          <w:cs/>
        </w:rPr>
        <w:t>บริษัท</w:t>
      </w:r>
      <w:r w:rsidRPr="000C0C37">
        <w:rPr>
          <w:rFonts w:ascii="Angsana New" w:hAnsi="Angsana New"/>
          <w:color w:val="000000"/>
          <w:sz w:val="30"/>
          <w:szCs w:val="30"/>
          <w:cs/>
          <w:lang w:val="en-US"/>
        </w:rPr>
        <w:t>อาจต้องออกเพื่อแปลงสภาพหุ้นสามัญเทียบเท่าปรับลดให้เป็นหุ้นสามัญโดยมิได้รับสิ่งตอบแทน และสมมติว่าผู้ถือใบสำคัญแสดงสิทธิใช้สิทธิแปลงหุ้นสามัญเทียบเท่าปรับลดเป็นหุ้นสามัญเมื่อราคาตามสิทธิต่ำกว่ามูลค่ายุติธรรมของหุ้นสามัญ</w:t>
      </w:r>
      <w:r w:rsidR="00FA13C6" w:rsidRPr="00FA13C6">
        <w:rPr>
          <w:rFonts w:ascii="Angsana New" w:hAnsi="Angsana New"/>
          <w:sz w:val="30"/>
          <w:szCs w:val="30"/>
          <w:cs/>
        </w:rPr>
        <w:t xml:space="preserve"> </w:t>
      </w:r>
    </w:p>
    <w:p w14:paraId="296D3F2F" w14:textId="3EBBF9C7" w:rsidR="00FA13C6" w:rsidRDefault="009C3D02" w:rsidP="00FA13C6">
      <w:pPr>
        <w:spacing w:before="120" w:after="120" w:line="240" w:lineRule="auto"/>
        <w:ind w:left="284" w:right="-11"/>
        <w:jc w:val="thaiDistribute"/>
        <w:rPr>
          <w:rFonts w:ascii="Angsana New" w:hAnsi="Angsana New"/>
          <w:color w:val="000000"/>
          <w:sz w:val="30"/>
          <w:szCs w:val="30"/>
          <w:lang w:val="en-US"/>
        </w:rPr>
      </w:pPr>
      <w:r w:rsidRPr="00BF1BFB">
        <w:rPr>
          <w:rFonts w:asciiTheme="majorBidi" w:hAnsiTheme="majorBidi" w:cstheme="majorBidi"/>
          <w:color w:val="000000" w:themeColor="text1"/>
          <w:sz w:val="30"/>
          <w:szCs w:val="30"/>
          <w:cs/>
          <w:lang w:val="en-U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pacing w:val="2"/>
          <w:sz w:val="30"/>
          <w:szCs w:val="30"/>
          <w:cs/>
        </w:rPr>
        <w:t>ธันวาคม</w:t>
      </w:r>
      <w:r w:rsidR="00EE6A2F">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6 </w:t>
      </w:r>
      <w:r w:rsidR="006C04C2" w:rsidRPr="00BF1BFB">
        <w:rPr>
          <w:rFonts w:asciiTheme="majorBidi" w:hAnsiTheme="majorBidi" w:cstheme="majorBidi"/>
          <w:color w:val="000000" w:themeColor="text1"/>
          <w:sz w:val="30"/>
          <w:szCs w:val="30"/>
          <w:cs/>
        </w:rPr>
        <w:t>กำไรต่อหุ้นปรับลด</w:t>
      </w:r>
      <w:r w:rsidRPr="00BF1BFB">
        <w:rPr>
          <w:rFonts w:asciiTheme="majorBidi" w:hAnsiTheme="majorBidi" w:cstheme="majorBidi"/>
          <w:color w:val="000000" w:themeColor="text1"/>
          <w:sz w:val="30"/>
          <w:szCs w:val="30"/>
          <w:cs/>
          <w:lang w:val="en-US"/>
        </w:rPr>
        <w:t>แสดงดังนี้</w:t>
      </w:r>
    </w:p>
    <w:p w14:paraId="6344EA12" w14:textId="3035309B" w:rsidR="008371A0" w:rsidRDefault="00151768" w:rsidP="007C091A">
      <w:pPr>
        <w:spacing w:before="120" w:after="120" w:line="240" w:lineRule="auto"/>
        <w:ind w:left="284" w:right="-11"/>
        <w:jc w:val="thaiDistribute"/>
        <w:rPr>
          <w:rFonts w:ascii="Angsana New" w:hAnsi="Angsana New"/>
          <w:color w:val="000000"/>
          <w:sz w:val="30"/>
          <w:szCs w:val="30"/>
        </w:rPr>
      </w:pPr>
      <w:r>
        <w:rPr>
          <w:rFonts w:ascii="Angsana New" w:hAnsi="Angsana New"/>
          <w:color w:val="000000"/>
          <w:sz w:val="30"/>
          <w:szCs w:val="30"/>
        </w:rPr>
        <w:pict w14:anchorId="4A155A47">
          <v:shape id="_x0000_i1089" type="#_x0000_t75" style="width:489.6pt;height:235.2pt">
            <v:imagedata r:id="rId80" o:title=""/>
          </v:shape>
        </w:pict>
      </w:r>
    </w:p>
    <w:p w14:paraId="25595BCB" w14:textId="2E6BEE6E" w:rsidR="00127EB1" w:rsidRPr="00BF3C10" w:rsidRDefault="008371A0" w:rsidP="004F4D33">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bookmarkStart w:id="559" w:name="_MON_1465716736"/>
      <w:bookmarkStart w:id="560" w:name="_MON_1461511021"/>
      <w:bookmarkStart w:id="561" w:name="_MON_1461511074"/>
      <w:bookmarkStart w:id="562" w:name="_MON_1465737764"/>
      <w:bookmarkStart w:id="563" w:name="_MON_1461396950"/>
      <w:bookmarkStart w:id="564" w:name="_MON_1465764203"/>
      <w:bookmarkStart w:id="565" w:name="_MON_1465764542"/>
      <w:bookmarkStart w:id="566" w:name="_MON_1461520048"/>
      <w:bookmarkStart w:id="567" w:name="_MON_1461397436"/>
      <w:bookmarkStart w:id="568" w:name="_MON_1461400540"/>
      <w:bookmarkStart w:id="569" w:name="_MON_1461530345"/>
      <w:bookmarkStart w:id="570" w:name="_MON_1461530363"/>
      <w:bookmarkStart w:id="571" w:name="_MON_1461532664"/>
      <w:bookmarkStart w:id="572" w:name="_MON_1461404605"/>
      <w:bookmarkStart w:id="573" w:name="_MON_1461564942"/>
      <w:bookmarkStart w:id="574" w:name="_MON_1468784681"/>
      <w:bookmarkStart w:id="575" w:name="_MON_1461565949"/>
      <w:bookmarkStart w:id="576" w:name="_MON_1461567816"/>
      <w:bookmarkStart w:id="577" w:name="_MON_1461569907"/>
      <w:bookmarkStart w:id="578" w:name="_MON_1461570318"/>
      <w:bookmarkStart w:id="579" w:name="_MON_1468871356"/>
      <w:bookmarkStart w:id="580" w:name="_MON_1461405647"/>
      <w:bookmarkStart w:id="581" w:name="_MON_1461390129"/>
      <w:bookmarkStart w:id="582" w:name="_MON_1461390435"/>
      <w:bookmarkStart w:id="583" w:name="_MON_1468953569"/>
      <w:bookmarkStart w:id="584" w:name="_MON_1464983850"/>
      <w:bookmarkStart w:id="585" w:name="_MON_1461390442"/>
      <w:bookmarkStart w:id="586" w:name="_MON_1461495589"/>
      <w:bookmarkStart w:id="587" w:name="_MON_1469130781"/>
      <w:bookmarkStart w:id="588" w:name="_MON_1461508308"/>
      <w:bookmarkStart w:id="589" w:name="_MON_1469204472"/>
      <w:bookmarkStart w:id="590" w:name="_MON_1469204496"/>
      <w:bookmarkStart w:id="591" w:name="_MON_1461396580"/>
      <w:bookmarkStart w:id="592" w:name="_MON_1461510519"/>
      <w:bookmarkStart w:id="593" w:name="_MON_1461510693"/>
      <w:bookmarkStart w:id="594" w:name="_MON_1461510855"/>
      <w:bookmarkStart w:id="595" w:name="_MON_1461510887"/>
      <w:bookmarkStart w:id="596" w:name="_MON_1465600752"/>
      <w:bookmarkStart w:id="597" w:name="_MON_1461510912"/>
      <w:bookmarkStart w:id="598" w:name="_MON_1461510958"/>
      <w:bookmarkStart w:id="599" w:name="_MON_1465816708"/>
      <w:bookmarkStart w:id="600" w:name="_MON_1465817201"/>
      <w:bookmarkStart w:id="601" w:name="_MON_1465819504"/>
      <w:bookmarkStart w:id="602" w:name="_MON_1461530453"/>
      <w:bookmarkStart w:id="603" w:name="_MON_1461530485"/>
      <w:bookmarkStart w:id="604" w:name="_MON_1465996487"/>
      <w:bookmarkStart w:id="605" w:name="_MON_1464983877"/>
      <w:bookmarkStart w:id="606" w:name="_MON_1461530537"/>
      <w:bookmarkStart w:id="607" w:name="_MON_1461530651"/>
      <w:bookmarkStart w:id="608" w:name="_MON_1461530732"/>
      <w:bookmarkStart w:id="609" w:name="_MON_1461530772"/>
      <w:bookmarkStart w:id="610" w:name="_MON_1461532645"/>
      <w:bookmarkStart w:id="611" w:name="_MON_1461532699"/>
      <w:bookmarkStart w:id="612" w:name="_MON_1461523453"/>
      <w:bookmarkStart w:id="613" w:name="_MON_1465582247"/>
      <w:bookmarkStart w:id="614" w:name="_MON_1461563343"/>
      <w:bookmarkStart w:id="615" w:name="_MON_1465600721"/>
      <w:bookmarkStart w:id="616" w:name="_MON_1461563417"/>
      <w:bookmarkStart w:id="617" w:name="_MON_1461564986"/>
      <w:bookmarkStart w:id="618" w:name="_MON_1461570253"/>
      <w:bookmarkStart w:id="619" w:name="_MON_1469122744"/>
      <w:bookmarkStart w:id="620" w:name="_MON_1469122965"/>
      <w:bookmarkStart w:id="621" w:name="_MON_1469130838"/>
      <w:bookmarkStart w:id="622" w:name="_MON_1469130866"/>
      <w:bookmarkStart w:id="623" w:name="_MON_1465716773"/>
      <w:bookmarkStart w:id="624" w:name="_MON_1469201367"/>
      <w:bookmarkStart w:id="625" w:name="_MON_1469204594"/>
      <w:bookmarkStart w:id="626" w:name="_MON_1461570312"/>
      <w:bookmarkStart w:id="627" w:name="_MON_1469222147"/>
      <w:bookmarkStart w:id="628" w:name="_MON_1461570336"/>
      <w:bookmarkStart w:id="629" w:name="_MON_1465737340"/>
      <w:bookmarkStart w:id="630" w:name="_MON_1465737536"/>
      <w:bookmarkStart w:id="631" w:name="_MON_1465737661"/>
      <w:bookmarkStart w:id="632" w:name="_MON_1461570361"/>
      <w:bookmarkStart w:id="633" w:name="_MON_1461570371"/>
      <w:bookmarkStart w:id="634" w:name="_MON_1461530322"/>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r>
        <w:rPr>
          <w:rFonts w:ascii="Angsana New" w:hAnsi="Angsana New" w:hint="cs"/>
          <w:b/>
          <w:bCs/>
          <w:sz w:val="30"/>
          <w:szCs w:val="30"/>
          <w:cs/>
          <w:lang w:val="en-US"/>
        </w:rPr>
        <w:t>ภ</w:t>
      </w:r>
      <w:r w:rsidR="00127EB1" w:rsidRPr="00590A74">
        <w:rPr>
          <w:rFonts w:ascii="Angsana New" w:hAnsi="Angsana New"/>
          <w:b/>
          <w:bCs/>
          <w:sz w:val="30"/>
          <w:szCs w:val="30"/>
          <w:cs/>
          <w:lang w:val="en-US"/>
        </w:rPr>
        <w:t>าระผูกพัน</w:t>
      </w:r>
    </w:p>
    <w:p w14:paraId="7023400D" w14:textId="7DA6C67A" w:rsidR="00127EB1" w:rsidRPr="00DF4FB7" w:rsidRDefault="00D04913" w:rsidP="0087338C">
      <w:pPr>
        <w:spacing w:before="120" w:after="120" w:line="240" w:lineRule="auto"/>
        <w:ind w:left="284" w:right="-11"/>
        <w:jc w:val="thaiDistribute"/>
        <w:rPr>
          <w:rFonts w:ascii="Angsana New" w:hAnsi="Angsana New"/>
          <w:sz w:val="30"/>
          <w:szCs w:val="30"/>
          <w:lang w:val="en-US"/>
        </w:rPr>
      </w:pPr>
      <w:r w:rsidRPr="00D04913">
        <w:rPr>
          <w:rFonts w:ascii="Angsana New" w:hAnsi="Angsana New"/>
          <w:color w:val="000000"/>
          <w:sz w:val="30"/>
          <w:szCs w:val="30"/>
          <w:cs/>
        </w:rPr>
        <w:t>ภาระผูกพัน</w:t>
      </w:r>
      <w:r w:rsidRPr="00D04913">
        <w:rPr>
          <w:rFonts w:ascii="Angsana New" w:hAnsi="Angsana New"/>
          <w:color w:val="000000"/>
          <w:sz w:val="30"/>
          <w:szCs w:val="30"/>
        </w:rPr>
        <w:t xml:space="preserve"> </w:t>
      </w:r>
      <w:r w:rsidRPr="00D04913">
        <w:rPr>
          <w:rFonts w:ascii="Angsana New" w:hAnsi="Angsana New"/>
          <w:color w:val="000000"/>
          <w:sz w:val="30"/>
          <w:szCs w:val="30"/>
          <w:cs/>
        </w:rPr>
        <w:t xml:space="preserve">ณ วันที่ </w:t>
      </w:r>
      <w:r w:rsidRPr="00D04913">
        <w:rPr>
          <w:rFonts w:ascii="Angsana New" w:hAnsi="Angsana New"/>
          <w:color w:val="000000"/>
          <w:sz w:val="30"/>
          <w:szCs w:val="30"/>
        </w:rPr>
        <w:t xml:space="preserve">31 </w:t>
      </w:r>
      <w:r w:rsidRPr="00D04913">
        <w:rPr>
          <w:rFonts w:ascii="Angsana New" w:hAnsi="Angsana New"/>
          <w:color w:val="000000"/>
          <w:sz w:val="30"/>
          <w:szCs w:val="30"/>
          <w:cs/>
        </w:rPr>
        <w:t xml:space="preserve">ธันวาคม </w:t>
      </w:r>
      <w:r w:rsidR="00744522">
        <w:rPr>
          <w:rFonts w:ascii="Angsana New" w:hAnsi="Angsana New"/>
          <w:color w:val="000000"/>
          <w:sz w:val="30"/>
          <w:szCs w:val="30"/>
        </w:rPr>
        <w:t>256</w:t>
      </w:r>
      <w:r w:rsidR="006E5379">
        <w:rPr>
          <w:rFonts w:ascii="Angsana New" w:hAnsi="Angsana New"/>
          <w:color w:val="000000"/>
          <w:sz w:val="30"/>
          <w:szCs w:val="30"/>
          <w:lang w:val="en-US"/>
        </w:rPr>
        <w:t>7</w:t>
      </w:r>
      <w:r w:rsidRPr="00D04913">
        <w:rPr>
          <w:rFonts w:ascii="Angsana New" w:hAnsi="Angsana New"/>
          <w:color w:val="000000"/>
          <w:sz w:val="30"/>
          <w:szCs w:val="30"/>
          <w:cs/>
        </w:rPr>
        <w:t xml:space="preserve"> และ </w:t>
      </w:r>
      <w:r w:rsidR="00744522">
        <w:rPr>
          <w:rFonts w:ascii="Angsana New" w:hAnsi="Angsana New"/>
          <w:color w:val="000000"/>
          <w:sz w:val="30"/>
          <w:szCs w:val="30"/>
        </w:rPr>
        <w:t>256</w:t>
      </w:r>
      <w:r w:rsidR="006E5379">
        <w:rPr>
          <w:rFonts w:ascii="Angsana New" w:hAnsi="Angsana New"/>
          <w:color w:val="000000"/>
          <w:sz w:val="30"/>
          <w:szCs w:val="30"/>
        </w:rPr>
        <w:t>6</w:t>
      </w:r>
      <w:r w:rsidRPr="00D04913">
        <w:rPr>
          <w:rFonts w:ascii="Angsana New" w:hAnsi="Angsana New"/>
          <w:color w:val="000000"/>
          <w:sz w:val="30"/>
          <w:szCs w:val="30"/>
        </w:rPr>
        <w:t xml:space="preserve"> </w:t>
      </w:r>
      <w:r w:rsidRPr="00D04913">
        <w:rPr>
          <w:rFonts w:ascii="Angsana New" w:hAnsi="Angsana New"/>
          <w:color w:val="000000"/>
          <w:sz w:val="30"/>
          <w:szCs w:val="30"/>
          <w:cs/>
        </w:rPr>
        <w:t>ประกอบด้วย</w:t>
      </w:r>
    </w:p>
    <w:p w14:paraId="79915E9A" w14:textId="4AF3A00E" w:rsidR="009D735D" w:rsidRPr="009D735D" w:rsidRDefault="009D735D" w:rsidP="00026FA4">
      <w:pPr>
        <w:pStyle w:val="BlockText"/>
        <w:numPr>
          <w:ilvl w:val="0"/>
          <w:numId w:val="10"/>
        </w:numPr>
        <w:autoSpaceDE w:val="0"/>
        <w:autoSpaceDN w:val="0"/>
        <w:spacing w:before="120" w:after="120"/>
        <w:ind w:left="849" w:right="0" w:hanging="547"/>
        <w:jc w:val="thaiDistribute"/>
        <w:rPr>
          <w:rFonts w:ascii="Angsana New" w:hAnsi="Angsana New" w:cs="Angsana New"/>
          <w:color w:val="000000"/>
          <w:sz w:val="30"/>
          <w:szCs w:val="30"/>
          <w:cs/>
        </w:rPr>
      </w:pPr>
      <w:r w:rsidRPr="009D735D">
        <w:rPr>
          <w:rFonts w:ascii="Angsana New" w:hAnsi="Angsana New" w:cs="Angsana New"/>
          <w:color w:val="000000"/>
          <w:sz w:val="30"/>
          <w:szCs w:val="30"/>
          <w:cs/>
        </w:rPr>
        <w:t>ธนาคารออกหนังสือค้ำประกันในนามบริษัทเกี่ยวกับภาระผูกพันตามสัญญา ดังนี้</w:t>
      </w:r>
    </w:p>
    <w:p w14:paraId="58E73AF8" w14:textId="0ACD0FF2" w:rsidR="00DF4FB7" w:rsidRPr="00ED5D02" w:rsidRDefault="00151768" w:rsidP="00C7046E">
      <w:pPr>
        <w:spacing w:before="120" w:after="120" w:line="240" w:lineRule="auto"/>
        <w:ind w:left="864" w:right="-17"/>
        <w:jc w:val="thaiDistribute"/>
        <w:rPr>
          <w:rFonts w:ascii="Angsana New" w:hAnsi="Angsana New"/>
          <w:sz w:val="30"/>
          <w:szCs w:val="30"/>
          <w:cs/>
          <w:lang w:val="en-US"/>
        </w:rPr>
      </w:pPr>
      <w:bookmarkStart w:id="635" w:name="OLE_LINK25"/>
      <w:bookmarkStart w:id="636" w:name="OLE_LINK26"/>
      <w:r>
        <w:rPr>
          <w:rFonts w:ascii="Angsana New" w:hAnsi="Angsana New"/>
          <w:sz w:val="30"/>
          <w:szCs w:val="30"/>
        </w:rPr>
        <w:pict w14:anchorId="665CA259">
          <v:shape id="_x0000_i1090" type="#_x0000_t75" style="width:460.2pt;height:126.6pt">
            <v:imagedata r:id="rId81" o:title=""/>
          </v:shape>
        </w:pict>
      </w:r>
    </w:p>
    <w:p w14:paraId="14FD0D4B" w14:textId="77777777" w:rsidR="008371A0" w:rsidRDefault="008371A0">
      <w:pPr>
        <w:spacing w:line="240" w:lineRule="auto"/>
        <w:rPr>
          <w:rFonts w:ascii="Angsana New" w:hAnsi="Angsana New"/>
          <w:color w:val="000000"/>
          <w:sz w:val="30"/>
          <w:szCs w:val="30"/>
          <w:cs/>
          <w:lang w:val="th-TH"/>
        </w:rPr>
      </w:pPr>
      <w:r>
        <w:rPr>
          <w:rFonts w:ascii="Angsana New" w:hAnsi="Angsana New"/>
          <w:color w:val="000000"/>
          <w:sz w:val="30"/>
          <w:szCs w:val="30"/>
          <w:cs/>
        </w:rPr>
        <w:br w:type="page"/>
      </w:r>
    </w:p>
    <w:p w14:paraId="39CE3434" w14:textId="7F50208F" w:rsidR="00DF4FB7" w:rsidRPr="009D735D" w:rsidRDefault="002B2F0C" w:rsidP="00381AC0">
      <w:pPr>
        <w:pStyle w:val="BlockText"/>
        <w:numPr>
          <w:ilvl w:val="0"/>
          <w:numId w:val="10"/>
        </w:numPr>
        <w:autoSpaceDE w:val="0"/>
        <w:autoSpaceDN w:val="0"/>
        <w:spacing w:before="120" w:after="120"/>
        <w:ind w:left="849" w:right="0" w:hanging="547"/>
        <w:jc w:val="thaiDistribute"/>
        <w:rPr>
          <w:rFonts w:ascii="Angsana New" w:hAnsi="Angsana New" w:cs="Angsana New"/>
          <w:color w:val="000000"/>
          <w:sz w:val="30"/>
          <w:szCs w:val="30"/>
          <w:cs/>
        </w:rPr>
      </w:pPr>
      <w:r>
        <w:rPr>
          <w:rFonts w:ascii="Angsana New" w:hAnsi="Angsana New" w:cs="Angsana New"/>
          <w:color w:val="000000"/>
          <w:sz w:val="30"/>
          <w:szCs w:val="30"/>
          <w:cs/>
        </w:rPr>
        <w:lastRenderedPageBreak/>
        <w:t xml:space="preserve">ภาระผูกพันตามสัญญา </w:t>
      </w:r>
      <w:r w:rsidR="008E732B" w:rsidRPr="009D735D">
        <w:rPr>
          <w:rFonts w:ascii="Angsana New" w:hAnsi="Angsana New" w:cs="Angsana New"/>
          <w:color w:val="000000"/>
          <w:sz w:val="30"/>
          <w:szCs w:val="30"/>
          <w:cs/>
        </w:rPr>
        <w:t>ดังนี้</w:t>
      </w:r>
    </w:p>
    <w:p w14:paraId="36B58F40" w14:textId="0DEDD8CF" w:rsidR="00DF4FB7" w:rsidRPr="004245C7" w:rsidRDefault="00151768" w:rsidP="004A0B3C">
      <w:pPr>
        <w:spacing w:before="120" w:after="120" w:line="240" w:lineRule="auto"/>
        <w:ind w:left="864" w:right="-17"/>
        <w:jc w:val="thaiDistribute"/>
        <w:rPr>
          <w:rFonts w:ascii="Angsana New" w:hAnsi="Angsana New"/>
          <w:sz w:val="30"/>
          <w:szCs w:val="30"/>
          <w:lang w:val="en-US"/>
        </w:rPr>
      </w:pPr>
      <w:r>
        <w:rPr>
          <w:rFonts w:ascii="Angsana New" w:hAnsi="Angsana New"/>
          <w:sz w:val="30"/>
          <w:szCs w:val="30"/>
        </w:rPr>
        <w:pict w14:anchorId="2DDCE299">
          <v:shape id="_x0000_i1091" type="#_x0000_t75" style="width:458.4pt;height:298.2pt">
            <v:imagedata r:id="rId82" o:title=""/>
          </v:shape>
        </w:pict>
      </w:r>
    </w:p>
    <w:p w14:paraId="3552E041" w14:textId="1A6D9E8A" w:rsidR="00612909" w:rsidRPr="00BF3C10" w:rsidRDefault="002A64F7" w:rsidP="00612909">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2A64F7">
        <w:rPr>
          <w:rFonts w:ascii="Angsana New" w:hAnsi="Angsana New" w:hint="cs"/>
          <w:b/>
          <w:bCs/>
          <w:sz w:val="30"/>
          <w:szCs w:val="30"/>
          <w:cs/>
          <w:lang w:val="en-US"/>
        </w:rPr>
        <w:t>เครื่องมือทางการเงิน</w:t>
      </w:r>
    </w:p>
    <w:p w14:paraId="4771E060" w14:textId="77777777" w:rsidR="00612909" w:rsidRPr="00612909" w:rsidRDefault="00612909" w:rsidP="00612909">
      <w:pPr>
        <w:spacing w:before="120" w:after="120" w:line="240" w:lineRule="auto"/>
        <w:ind w:left="284" w:right="-11"/>
        <w:jc w:val="thaiDistribute"/>
        <w:rPr>
          <w:rFonts w:ascii="Angsana New" w:hAnsi="Angsana New"/>
          <w:sz w:val="30"/>
          <w:szCs w:val="30"/>
        </w:rPr>
      </w:pPr>
      <w:r w:rsidRPr="00612909">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76B996A4" w14:textId="2A208599" w:rsidR="00612909" w:rsidRDefault="00612909" w:rsidP="00612909">
      <w:pPr>
        <w:spacing w:before="120" w:after="120" w:line="240" w:lineRule="auto"/>
        <w:ind w:left="284" w:right="-11"/>
        <w:jc w:val="thaiDistribute"/>
        <w:rPr>
          <w:rFonts w:ascii="Angsana New" w:hAnsi="Angsana New"/>
          <w:sz w:val="30"/>
          <w:szCs w:val="30"/>
        </w:rPr>
      </w:pPr>
      <w:r w:rsidRPr="00612909">
        <w:rPr>
          <w:rFonts w:ascii="Angsana New" w:hAnsi="Angsana New"/>
          <w:sz w:val="30"/>
          <w:szCs w:val="30"/>
          <w:cs/>
        </w:rPr>
        <w:t>เครื่องมือทางการเงินสำคัญของกลุ่มบริษัทแสดงในงบฐานะการเงิน ประกอบด้วย เงินฝากธนาคาร เงินลงทุน</w:t>
      </w:r>
      <w:r w:rsidR="00950F31">
        <w:rPr>
          <w:rFonts w:ascii="Angsana New" w:hAnsi="Angsana New" w:hint="cs"/>
          <w:sz w:val="30"/>
          <w:szCs w:val="30"/>
          <w:cs/>
        </w:rPr>
        <w:t>ระยะสั้น</w:t>
      </w:r>
      <w:r w:rsidRPr="00612909">
        <w:rPr>
          <w:rFonts w:ascii="Angsana New" w:hAnsi="Angsana New"/>
          <w:sz w:val="30"/>
          <w:szCs w:val="30"/>
          <w:cs/>
        </w:rPr>
        <w:t xml:space="preserve"> ลูกหนี้การค้าและลูกหนี้อื่น</w:t>
      </w:r>
      <w:r w:rsidR="003767D2">
        <w:rPr>
          <w:rFonts w:ascii="Angsana New" w:hAnsi="Angsana New" w:hint="cs"/>
          <w:sz w:val="30"/>
          <w:szCs w:val="30"/>
          <w:cs/>
        </w:rPr>
        <w:t xml:space="preserve"> </w:t>
      </w:r>
      <w:r w:rsidRPr="00612909">
        <w:rPr>
          <w:rFonts w:ascii="Angsana New" w:hAnsi="Angsana New"/>
          <w:sz w:val="30"/>
          <w:szCs w:val="30"/>
          <w:cs/>
        </w:rPr>
        <w:t>เจ้าหนี้การค้าและเจ้าหนี้อื่น</w:t>
      </w:r>
      <w:r w:rsidR="00950F31">
        <w:rPr>
          <w:rFonts w:ascii="Angsana New" w:hAnsi="Angsana New" w:hint="cs"/>
          <w:sz w:val="30"/>
          <w:szCs w:val="30"/>
          <w:cs/>
        </w:rPr>
        <w:t xml:space="preserve"> เงินกู้ยืมระยะสั้นจากกิจการที่เกี่ยวข้องกัน </w:t>
      </w:r>
      <w:r w:rsidR="00950F31" w:rsidRPr="00950F31">
        <w:rPr>
          <w:rFonts w:ascii="Angsana New" w:hAnsi="Angsana New"/>
          <w:sz w:val="30"/>
          <w:szCs w:val="30"/>
          <w:cs/>
        </w:rPr>
        <w:t>และหนี้สินตามสัญญาเช่า</w:t>
      </w:r>
    </w:p>
    <w:p w14:paraId="48D514A1" w14:textId="77777777" w:rsidR="00557B12" w:rsidRPr="00A03688" w:rsidRDefault="00557B12" w:rsidP="00A03688">
      <w:pPr>
        <w:spacing w:before="120" w:after="120" w:line="240" w:lineRule="auto"/>
        <w:ind w:left="284" w:right="-11"/>
        <w:jc w:val="thaiDistribute"/>
        <w:rPr>
          <w:rFonts w:ascii="Angsana New" w:hAnsi="Angsana New"/>
          <w:b/>
          <w:bCs/>
          <w:sz w:val="30"/>
          <w:szCs w:val="30"/>
        </w:rPr>
      </w:pPr>
      <w:r w:rsidRPr="00A03688">
        <w:rPr>
          <w:rFonts w:ascii="Angsana New" w:hAnsi="Angsana New"/>
          <w:b/>
          <w:bCs/>
          <w:sz w:val="30"/>
          <w:szCs w:val="30"/>
          <w:cs/>
        </w:rPr>
        <w:t>นโยบายการบริหารความเสี่ยง</w:t>
      </w:r>
    </w:p>
    <w:p w14:paraId="3185327D" w14:textId="77777777" w:rsidR="00557B12" w:rsidRDefault="00557B12" w:rsidP="00A03688">
      <w:pPr>
        <w:spacing w:before="120" w:after="120" w:line="240" w:lineRule="auto"/>
        <w:ind w:left="284" w:right="-11"/>
        <w:jc w:val="thaiDistribute"/>
        <w:rPr>
          <w:rFonts w:ascii="Angsana New" w:hAnsi="Angsana New"/>
          <w:sz w:val="30"/>
          <w:szCs w:val="30"/>
        </w:rPr>
      </w:pPr>
      <w:r w:rsidRPr="00A03688">
        <w:rPr>
          <w:rFonts w:ascii="Angsana New" w:hAnsi="Angsana New"/>
          <w:sz w:val="30"/>
          <w:szCs w:val="30"/>
          <w:cs/>
        </w:rPr>
        <w:t>กลุ่มบริษัทมีความเสี่ยงจากความผันผวนของอัตราดอกเบี้ย และอัตราแลกเปลี่ยนเงินตราต่างประเทศ และความเสี่ยงด้านการให้สินเชื่อจากคู่สัญญาจะไม่ปฏิบัติตามสัญญา กลุ่มบริษัทใช้ตราสารอนุพันธ์ซึ่งกลุ่มบริษัทพิจารณาว่าเหมาะสมเป็นเครื่องมือในการบริหารความเสี่ยงดังกล่าว นอกจากนี้</w:t>
      </w:r>
      <w:r w:rsidRPr="00A03688">
        <w:rPr>
          <w:rFonts w:ascii="Angsana New" w:hAnsi="Angsana New" w:hint="cs"/>
          <w:sz w:val="30"/>
          <w:szCs w:val="30"/>
          <w:cs/>
        </w:rPr>
        <w:t xml:space="preserve"> </w:t>
      </w:r>
      <w:r w:rsidRPr="00A03688">
        <w:rPr>
          <w:rFonts w:ascii="Angsana New" w:hAnsi="Angsana New"/>
          <w:sz w:val="30"/>
          <w:szCs w:val="30"/>
          <w:cs/>
        </w:rPr>
        <w:t>กลุ่มบริษัทมีนโยบายในการเข้าทำสัญญากับคู่สัญญาที่มีฐานะการเงินมั่นคง ดังนั้น กลุ่มบริษัทจึงไม่คาดว่าจะได้รับความเสียหายอย่างมีสาระสำคัญจากคู่สัญญาไม่สามารถปฏิบัติตามภาระผูกพัน</w:t>
      </w:r>
      <w:r w:rsidRPr="00A03688">
        <w:rPr>
          <w:rFonts w:ascii="Angsana New" w:hAnsi="Angsana New" w:hint="cs"/>
          <w:sz w:val="30"/>
          <w:szCs w:val="30"/>
          <w:cs/>
        </w:rPr>
        <w:t>ซึ่ง</w:t>
      </w:r>
      <w:r w:rsidRPr="00A03688">
        <w:rPr>
          <w:rFonts w:ascii="Angsana New" w:hAnsi="Angsana New"/>
          <w:sz w:val="30"/>
          <w:szCs w:val="30"/>
          <w:cs/>
        </w:rPr>
        <w:t>ระบุในสัญญาเครื่องมือทางการเงิน</w:t>
      </w:r>
    </w:p>
    <w:p w14:paraId="44784797" w14:textId="77777777" w:rsidR="00E66C41" w:rsidRDefault="00E66C41">
      <w:pPr>
        <w:spacing w:line="240" w:lineRule="auto"/>
        <w:rPr>
          <w:rFonts w:ascii="Angsana New" w:hAnsi="Angsana New"/>
          <w:sz w:val="30"/>
          <w:szCs w:val="30"/>
          <w:cs/>
        </w:rPr>
      </w:pPr>
      <w:r>
        <w:rPr>
          <w:rFonts w:ascii="Angsana New" w:hAnsi="Angsana New"/>
          <w:sz w:val="30"/>
          <w:szCs w:val="30"/>
          <w:cs/>
        </w:rPr>
        <w:br w:type="page"/>
      </w:r>
    </w:p>
    <w:p w14:paraId="2BAD261B" w14:textId="77777777" w:rsidR="00A03688" w:rsidRPr="00A03688" w:rsidRDefault="00A03688" w:rsidP="00A03688">
      <w:pPr>
        <w:pStyle w:val="BlockText"/>
        <w:numPr>
          <w:ilvl w:val="0"/>
          <w:numId w:val="25"/>
        </w:numPr>
        <w:autoSpaceDE w:val="0"/>
        <w:autoSpaceDN w:val="0"/>
        <w:spacing w:before="120" w:after="120"/>
        <w:ind w:left="709" w:right="0" w:hanging="425"/>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lastRenderedPageBreak/>
        <w:t xml:space="preserve">ความเสี่ยงด้านอัตราดอกเบี้ย </w:t>
      </w:r>
    </w:p>
    <w:p w14:paraId="2C9B9335" w14:textId="5C712405" w:rsidR="00A03688" w:rsidRDefault="00160F6C" w:rsidP="00A03688">
      <w:pPr>
        <w:pStyle w:val="BlockText"/>
        <w:spacing w:before="120" w:after="120"/>
        <w:ind w:left="709" w:right="0" w:firstLine="0"/>
        <w:jc w:val="thaiDistribute"/>
        <w:rPr>
          <w:rFonts w:ascii="Angsana New" w:hAnsi="Angsana New" w:cs="Angsana New"/>
          <w:color w:val="000000"/>
          <w:sz w:val="30"/>
          <w:szCs w:val="30"/>
        </w:rPr>
      </w:pPr>
      <w:r w:rsidRPr="00BF1BFB">
        <w:rPr>
          <w:rFonts w:asciiTheme="majorBidi" w:hAnsiTheme="majorBidi" w:cstheme="majorBidi"/>
          <w:color w:val="000000" w:themeColor="text1"/>
          <w:sz w:val="30"/>
          <w:szCs w:val="30"/>
          <w:cs/>
        </w:rPr>
        <w:t>ความเสี่ยงจากอัตราดอกเบี้ย คือ ความเสี่ยงเกิดจากการเปลี่ยนแปลงในอนาคตของอัตราดอกเบี้ย</w:t>
      </w:r>
      <w:r>
        <w:rPr>
          <w:rFonts w:asciiTheme="majorBidi" w:hAnsiTheme="majorBidi" w:cstheme="majorBidi" w:hint="cs"/>
          <w:color w:val="000000" w:themeColor="text1"/>
          <w:sz w:val="30"/>
          <w:szCs w:val="30"/>
          <w:cs/>
        </w:rPr>
        <w:t>ตลาด</w:t>
      </w:r>
      <w:r w:rsidRPr="00BF1BFB">
        <w:rPr>
          <w:rFonts w:asciiTheme="majorBidi" w:hAnsiTheme="majorBidi" w:cstheme="majorBidi"/>
          <w:color w:val="000000" w:themeColor="text1"/>
          <w:sz w:val="30"/>
          <w:szCs w:val="30"/>
          <w:cs/>
        </w:rPr>
        <w:t xml:space="preserve"> ซึ่งอาจส่งผลกระทบต่อการดำเนินงานและกระแสเงินสดข</w:t>
      </w:r>
      <w:r>
        <w:rPr>
          <w:rFonts w:asciiTheme="majorBidi" w:hAnsiTheme="majorBidi" w:cstheme="majorBidi" w:hint="cs"/>
          <w:color w:val="000000" w:themeColor="text1"/>
          <w:sz w:val="30"/>
          <w:szCs w:val="30"/>
          <w:cs/>
        </w:rPr>
        <w:t>อง</w:t>
      </w:r>
      <w:r w:rsidR="00A03688" w:rsidRPr="00A03688">
        <w:rPr>
          <w:rFonts w:ascii="Angsana New" w:hAnsi="Angsana New" w:cs="Angsana New"/>
          <w:color w:val="000000"/>
          <w:sz w:val="30"/>
          <w:szCs w:val="30"/>
          <w:cs/>
        </w:rPr>
        <w:t>กลุ่มบริษัท</w:t>
      </w:r>
    </w:p>
    <w:p w14:paraId="676B10F9" w14:textId="0C329797" w:rsidR="00A03688" w:rsidRDefault="00A03688" w:rsidP="00A03688">
      <w:pPr>
        <w:pStyle w:val="BlockText"/>
        <w:spacing w:before="120" w:after="120"/>
        <w:ind w:left="709" w:right="0" w:firstLine="0"/>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t>กลุ่มบริษัทมีความเสี่ยงจากอัตราดอกเบี้ยสำคัญอันเกี่ยวเ</w:t>
      </w:r>
      <w:r w:rsidR="008751CC">
        <w:rPr>
          <w:rFonts w:ascii="Angsana New" w:hAnsi="Angsana New" w:cs="Angsana New"/>
          <w:color w:val="000000"/>
          <w:sz w:val="30"/>
          <w:szCs w:val="30"/>
          <w:cs/>
        </w:rPr>
        <w:t xml:space="preserve">นื่องกับเงินฝากสถาบันการเงิน </w:t>
      </w:r>
      <w:r w:rsidR="00834CFB">
        <w:rPr>
          <w:rFonts w:ascii="Angsana New" w:hAnsi="Angsana New" w:cs="Angsana New" w:hint="cs"/>
          <w:color w:val="000000"/>
          <w:sz w:val="30"/>
          <w:szCs w:val="30"/>
          <w:cs/>
        </w:rPr>
        <w:t xml:space="preserve">เงินลงทุนระยะสั้น </w:t>
      </w:r>
      <w:r w:rsidRPr="00A03688">
        <w:rPr>
          <w:rFonts w:ascii="Angsana New" w:hAnsi="Angsana New" w:cs="Angsana New"/>
          <w:color w:val="000000"/>
          <w:sz w:val="30"/>
          <w:szCs w:val="30"/>
          <w:cs/>
        </w:rPr>
        <w:t>เงินกู้ยืม</w:t>
      </w:r>
      <w:r w:rsidR="00950F31">
        <w:rPr>
          <w:rFonts w:ascii="Angsana New" w:hAnsi="Angsana New" w:cs="Angsana New" w:hint="cs"/>
          <w:color w:val="000000"/>
          <w:sz w:val="30"/>
          <w:szCs w:val="30"/>
          <w:cs/>
        </w:rPr>
        <w:t>ระยะสั้นจาก</w:t>
      </w:r>
      <w:r w:rsidRPr="00A03688">
        <w:rPr>
          <w:rFonts w:ascii="Angsana New" w:hAnsi="Angsana New" w:cs="Angsana New"/>
          <w:color w:val="000000"/>
          <w:sz w:val="30"/>
          <w:szCs w:val="30"/>
          <w:cs/>
        </w:rPr>
        <w:t>กิจการ</w:t>
      </w:r>
      <w:r w:rsidR="00950F31">
        <w:rPr>
          <w:rFonts w:ascii="Angsana New" w:hAnsi="Angsana New" w:cs="Angsana New" w:hint="cs"/>
          <w:color w:val="000000"/>
          <w:sz w:val="30"/>
          <w:szCs w:val="30"/>
          <w:cs/>
        </w:rPr>
        <w:t>ที่เกี่ยวข้องกัน</w:t>
      </w:r>
      <w:r w:rsidRPr="00A03688">
        <w:rPr>
          <w:rFonts w:ascii="Angsana New" w:hAnsi="Angsana New" w:cs="Angsana New"/>
          <w:color w:val="000000"/>
          <w:sz w:val="30"/>
          <w:szCs w:val="30"/>
          <w:cs/>
        </w:rPr>
        <w:t xml:space="preserve"> </w:t>
      </w:r>
      <w:r w:rsidR="00320EF5">
        <w:rPr>
          <w:rFonts w:ascii="Angsana New" w:hAnsi="Angsana New" w:cs="Angsana New" w:hint="cs"/>
          <w:color w:val="000000"/>
          <w:sz w:val="30"/>
          <w:szCs w:val="30"/>
          <w:cs/>
        </w:rPr>
        <w:t>และหนี้สินตามสัญญาเช่า</w:t>
      </w:r>
      <w:r w:rsidR="008751CC">
        <w:rPr>
          <w:rFonts w:ascii="Angsana New" w:hAnsi="Angsana New" w:cs="Angsana New" w:hint="cs"/>
          <w:color w:val="000000"/>
          <w:sz w:val="30"/>
          <w:szCs w:val="30"/>
          <w:cs/>
        </w:rPr>
        <w:t xml:space="preserve"> </w:t>
      </w:r>
      <w:r w:rsidRPr="00A03688">
        <w:rPr>
          <w:rFonts w:ascii="Angsana New" w:hAnsi="Angsana New" w:cs="Angsana New"/>
          <w:color w:val="000000"/>
          <w:sz w:val="30"/>
          <w:szCs w:val="30"/>
          <w:cs/>
        </w:rPr>
        <w:t>อย่างไรก็ตาม สินทรัพย์และหนี้สินทางการเงินส่วนใหญ่มีอัตราดอกเบี้ยปรับขึ้นลงตามอัตราตลาด หรืออัตราดอกเบี้ยคงที่ซึ่งใกล้เคียงกับอัตราดอกเบี้ยในปัจจุบัน กล</w:t>
      </w:r>
      <w:r w:rsidR="00301339">
        <w:rPr>
          <w:rFonts w:ascii="Angsana New" w:hAnsi="Angsana New" w:cs="Angsana New"/>
          <w:color w:val="000000"/>
          <w:sz w:val="30"/>
          <w:szCs w:val="30"/>
          <w:cs/>
        </w:rPr>
        <w:t>ุ่มบริษัท</w:t>
      </w:r>
      <w:r w:rsidR="003E2BFB">
        <w:rPr>
          <w:rFonts w:ascii="Angsana New" w:hAnsi="Angsana New" w:cs="Angsana New" w:hint="cs"/>
          <w:color w:val="000000"/>
          <w:sz w:val="30"/>
          <w:szCs w:val="30"/>
          <w:cs/>
        </w:rPr>
        <w:t>ไม่</w:t>
      </w:r>
      <w:r w:rsidRPr="00A03688">
        <w:rPr>
          <w:rFonts w:ascii="Angsana New" w:hAnsi="Angsana New" w:cs="Angsana New"/>
          <w:color w:val="000000"/>
          <w:sz w:val="30"/>
          <w:szCs w:val="30"/>
          <w:cs/>
        </w:rPr>
        <w:t>ได้ใช้ตราสารอนุพันธ์เพื่อบริหารความเสี่ยงจากอัตราดอกเบี้ย</w:t>
      </w:r>
    </w:p>
    <w:p w14:paraId="11770D8E" w14:textId="671A892E" w:rsidR="00E56863" w:rsidRPr="00001DD0" w:rsidRDefault="00151768" w:rsidP="00A03688">
      <w:pPr>
        <w:pStyle w:val="BlockText"/>
        <w:spacing w:before="120" w:after="120"/>
        <w:ind w:left="709" w:right="0" w:firstLine="0"/>
        <w:jc w:val="thaiDistribute"/>
        <w:rPr>
          <w:rFonts w:ascii="Angsana New" w:hAnsi="Angsana New" w:cs="Angsana New"/>
          <w:color w:val="000000"/>
          <w:sz w:val="30"/>
          <w:szCs w:val="30"/>
          <w:cs/>
          <w:lang w:val="en-US"/>
        </w:rPr>
      </w:pPr>
      <w:r>
        <w:rPr>
          <w:rFonts w:ascii="Angsana New" w:hAnsi="Angsana New" w:cs="Angsana New"/>
          <w:color w:val="000000"/>
          <w:sz w:val="30"/>
          <w:szCs w:val="30"/>
        </w:rPr>
        <w:pict w14:anchorId="04525F31">
          <v:shape id="_x0000_i1092" type="#_x0000_t75" style="width:467.4pt;height:475.8pt">
            <v:imagedata r:id="rId83" o:title=""/>
          </v:shape>
        </w:pict>
      </w:r>
    </w:p>
    <w:p w14:paraId="75C4A1B1" w14:textId="77777777" w:rsidR="00E56863" w:rsidRDefault="00E56863">
      <w:pPr>
        <w:spacing w:line="240" w:lineRule="auto"/>
        <w:rPr>
          <w:rFonts w:ascii="Angsana New" w:hAnsi="Angsana New"/>
          <w:color w:val="000000"/>
          <w:sz w:val="30"/>
          <w:szCs w:val="30"/>
          <w:cs/>
          <w:lang w:val="th-TH"/>
        </w:rPr>
      </w:pPr>
      <w:r>
        <w:rPr>
          <w:rFonts w:ascii="Angsana New" w:hAnsi="Angsana New"/>
          <w:color w:val="000000"/>
          <w:sz w:val="30"/>
          <w:szCs w:val="30"/>
          <w:cs/>
        </w:rPr>
        <w:br w:type="page"/>
      </w:r>
    </w:p>
    <w:p w14:paraId="1F4FC60C" w14:textId="5BE9ED5F" w:rsidR="00A03688" w:rsidRPr="00A03688" w:rsidRDefault="008371A0" w:rsidP="00A03688">
      <w:pPr>
        <w:pStyle w:val="BlockText"/>
        <w:numPr>
          <w:ilvl w:val="0"/>
          <w:numId w:val="25"/>
        </w:numPr>
        <w:autoSpaceDE w:val="0"/>
        <w:autoSpaceDN w:val="0"/>
        <w:spacing w:before="120" w:after="120"/>
        <w:ind w:left="709" w:right="0" w:hanging="425"/>
        <w:jc w:val="thaiDistribute"/>
        <w:rPr>
          <w:rFonts w:ascii="Angsana New" w:hAnsi="Angsana New" w:cs="Angsana New"/>
          <w:color w:val="000000"/>
          <w:sz w:val="30"/>
          <w:szCs w:val="30"/>
          <w:cs/>
        </w:rPr>
      </w:pPr>
      <w:r w:rsidRPr="00BF1BFB">
        <w:rPr>
          <w:rFonts w:asciiTheme="majorBidi" w:hAnsiTheme="majorBidi" w:cstheme="majorBidi"/>
          <w:color w:val="000000" w:themeColor="text1"/>
          <w:sz w:val="30"/>
          <w:szCs w:val="30"/>
          <w:cs/>
        </w:rPr>
        <w:lastRenderedPageBreak/>
        <w:t>ความเสี่ยงด้าน</w:t>
      </w:r>
      <w:r>
        <w:rPr>
          <w:rFonts w:asciiTheme="majorBidi" w:hAnsiTheme="majorBidi" w:cstheme="majorBidi" w:hint="cs"/>
          <w:color w:val="000000" w:themeColor="text1"/>
          <w:sz w:val="30"/>
          <w:szCs w:val="30"/>
          <w:cs/>
        </w:rPr>
        <w:t>เครดิต</w:t>
      </w:r>
      <w:r w:rsidR="00A03688" w:rsidRPr="00A03688">
        <w:rPr>
          <w:rFonts w:ascii="Angsana New" w:hAnsi="Angsana New" w:cs="Angsana New"/>
          <w:color w:val="000000"/>
          <w:sz w:val="30"/>
          <w:szCs w:val="30"/>
          <w:cs/>
        </w:rPr>
        <w:t xml:space="preserve"> </w:t>
      </w:r>
    </w:p>
    <w:p w14:paraId="67B0AAEB" w14:textId="3E334C67" w:rsidR="008371A0" w:rsidRPr="008371A0" w:rsidRDefault="008371A0" w:rsidP="008371A0">
      <w:pPr>
        <w:pStyle w:val="BlockText"/>
        <w:spacing w:before="120" w:after="120"/>
        <w:ind w:left="709" w:right="0" w:firstLine="0"/>
        <w:jc w:val="thaiDistribute"/>
        <w:rPr>
          <w:rFonts w:ascii="Angsana New" w:hAnsi="Angsana New" w:cs="Angsana New"/>
          <w:color w:val="000000"/>
          <w:sz w:val="30"/>
          <w:szCs w:val="30"/>
        </w:rPr>
      </w:pPr>
      <w:r w:rsidRPr="008371A0">
        <w:rPr>
          <w:rFonts w:ascii="Angsana New" w:hAnsi="Angsana New" w:cs="Angsana New"/>
          <w:color w:val="000000"/>
          <w:sz w:val="30"/>
          <w:szCs w:val="30"/>
          <w:cs/>
        </w:rPr>
        <w:t>ความเสี่ยงด้าน</w:t>
      </w:r>
      <w:r w:rsidRPr="008371A0">
        <w:rPr>
          <w:rFonts w:ascii="Angsana New" w:hAnsi="Angsana New" w:cs="Angsana New" w:hint="cs"/>
          <w:color w:val="000000"/>
          <w:sz w:val="30"/>
          <w:szCs w:val="30"/>
          <w:cs/>
        </w:rPr>
        <w:t>เครดิต</w:t>
      </w:r>
      <w:r w:rsidRPr="008371A0">
        <w:rPr>
          <w:rFonts w:ascii="Angsana New" w:hAnsi="Angsana New" w:cs="Angsana New"/>
          <w:color w:val="000000"/>
          <w:sz w:val="30"/>
          <w:szCs w:val="30"/>
          <w:cs/>
        </w:rPr>
        <w:t xml:space="preserve"> คือ ความเสี่ยงที่กลุ่มบริษัทจะได้รับความเสียหายทางการเงินเนื่องจากคู่สัญญาของกลุ่มบริษัทไม่สามารถปฏิบัติตามภาระผูกพันที่ระบุไว้ในเครื่องมือทางการเงิน</w:t>
      </w:r>
    </w:p>
    <w:p w14:paraId="7F99EF88" w14:textId="32BED00B" w:rsidR="008371A0" w:rsidRPr="008371A0" w:rsidRDefault="008371A0" w:rsidP="008371A0">
      <w:pPr>
        <w:pStyle w:val="BlockText"/>
        <w:spacing w:before="120" w:after="120"/>
        <w:ind w:left="709" w:right="0" w:firstLine="0"/>
        <w:jc w:val="thaiDistribute"/>
        <w:rPr>
          <w:rFonts w:ascii="Angsana New" w:hAnsi="Angsana New" w:cs="Angsana New"/>
          <w:color w:val="000000"/>
          <w:sz w:val="30"/>
          <w:szCs w:val="30"/>
        </w:rPr>
      </w:pPr>
      <w:r w:rsidRPr="008371A0">
        <w:rPr>
          <w:rFonts w:ascii="Angsana New" w:hAnsi="Angsana New" w:cs="Angsana New"/>
          <w:color w:val="000000"/>
          <w:sz w:val="30"/>
          <w:szCs w:val="30"/>
          <w:cs/>
        </w:rPr>
        <w:t>เงินสดและรายการเทียบเท่าเงินสด</w:t>
      </w:r>
    </w:p>
    <w:p w14:paraId="67A2B2C2" w14:textId="5D4012C1" w:rsidR="008371A0" w:rsidRDefault="008371A0" w:rsidP="008371A0">
      <w:pPr>
        <w:pStyle w:val="BlockText"/>
        <w:spacing w:before="120" w:after="120"/>
        <w:ind w:left="709" w:right="0" w:firstLine="0"/>
        <w:jc w:val="thaiDistribute"/>
        <w:rPr>
          <w:rFonts w:ascii="Angsana New" w:hAnsi="Angsana New" w:cs="Angsana New"/>
          <w:color w:val="000000"/>
          <w:sz w:val="30"/>
          <w:szCs w:val="30"/>
        </w:rPr>
      </w:pPr>
      <w:r w:rsidRPr="008371A0">
        <w:rPr>
          <w:rFonts w:ascii="Angsana New" w:hAnsi="Angsana New" w:cs="Angsana New"/>
          <w:color w:val="000000"/>
          <w:sz w:val="30"/>
          <w:szCs w:val="30"/>
          <w:cs/>
        </w:rPr>
        <w:t>ความเสี่ยงด้านเครดิตของกลุ่มบริษัทที่เกิดจากเงินสดและรายการเทียบเท่าเงินสด มีจำกัดเนื่องจากคู่สัญญาเป็นธนาคารและสถาบันการเงิน ซึ่งกลุ่มบริษัทพิจารณาว่ามีความเสี่ยงด้านเครดิตต่ำ</w:t>
      </w:r>
    </w:p>
    <w:p w14:paraId="6D539B71" w14:textId="77777777" w:rsidR="00860DFF" w:rsidRPr="00860DFF" w:rsidRDefault="00860DFF" w:rsidP="00860DFF">
      <w:pPr>
        <w:pStyle w:val="BlockText"/>
        <w:spacing w:before="120" w:after="120"/>
        <w:ind w:left="709" w:right="0" w:firstLine="0"/>
        <w:jc w:val="thaiDistribute"/>
        <w:rPr>
          <w:rFonts w:ascii="Angsana New" w:hAnsi="Angsana New" w:cs="Angsana New"/>
          <w:color w:val="000000"/>
          <w:sz w:val="30"/>
          <w:szCs w:val="30"/>
        </w:rPr>
      </w:pPr>
      <w:r w:rsidRPr="00860DFF">
        <w:rPr>
          <w:rFonts w:ascii="Angsana New" w:hAnsi="Angsana New" w:cs="Angsana New" w:hint="cs"/>
          <w:color w:val="000000"/>
          <w:sz w:val="30"/>
          <w:szCs w:val="30"/>
          <w:cs/>
        </w:rPr>
        <w:t>ลูกหนี้</w:t>
      </w:r>
    </w:p>
    <w:p w14:paraId="3B7F3FFA" w14:textId="02AA1707" w:rsidR="00860DFF" w:rsidRPr="00860DFF" w:rsidRDefault="00860DFF" w:rsidP="00860DFF">
      <w:pPr>
        <w:pStyle w:val="BlockText"/>
        <w:spacing w:before="120" w:after="120"/>
        <w:ind w:left="709" w:right="0" w:firstLine="0"/>
        <w:jc w:val="thaiDistribute"/>
        <w:rPr>
          <w:rFonts w:ascii="Angsana New" w:hAnsi="Angsana New" w:cs="Angsana New"/>
          <w:color w:val="000000"/>
          <w:sz w:val="30"/>
          <w:szCs w:val="30"/>
          <w:cs/>
        </w:rPr>
      </w:pPr>
      <w:r w:rsidRPr="00860DFF">
        <w:rPr>
          <w:rFonts w:ascii="Angsana New" w:hAnsi="Angsana New" w:cs="Angsana New"/>
          <w:color w:val="000000"/>
          <w:sz w:val="30"/>
          <w:szCs w:val="30"/>
          <w:cs/>
        </w:rPr>
        <w:t>กลุ่มบริษัทมีความเสี่ยงด้านการให้สินเชื่อเกี่ยวเนื่องกับลูกหนี้การค้าและลูกหนี้อื่น อย่างไรก็ตาม กลุ่มบริษัทควบคุมความเสี่ยงโดยการพิจารณากำหนดวงเงินสินเชื่อให้กับลูกค้าหรือคู่สัญญาแต่ละรายอย่างเหมาะสม และทบทวนฐานะทางการเงินของลูกค้าหรือคู่สัญญาอย่างสม่ำเสมอ กลุ่มบริษัทคาดว่าจะได้รับผลกระทบจากความเสี่ยงด้านการให้สินเชื่อไม่มากนัก</w:t>
      </w:r>
      <w:r w:rsidRPr="00860DFF">
        <w:rPr>
          <w:rFonts w:ascii="Angsana New" w:hAnsi="Angsana New" w:cs="Angsana New" w:hint="cs"/>
          <w:color w:val="000000"/>
          <w:sz w:val="30"/>
          <w:szCs w:val="30"/>
          <w:cs/>
        </w:rPr>
        <w:t>และอาจสูญเสียจากการให้สินเชื่อสูงสุดคือมูลค่าตามบัญชีแสดงในงบฐานะการเงิน</w:t>
      </w:r>
    </w:p>
    <w:p w14:paraId="5EB55390" w14:textId="1F1B4981" w:rsidR="00860DFF" w:rsidRDefault="00860DFF" w:rsidP="00860DFF">
      <w:pPr>
        <w:pStyle w:val="BlockText"/>
        <w:spacing w:before="120" w:after="120"/>
        <w:ind w:left="709" w:right="0" w:firstLine="0"/>
        <w:jc w:val="thaiDistribute"/>
        <w:rPr>
          <w:rFonts w:ascii="Angsana New" w:hAnsi="Angsana New" w:cs="Angsana New"/>
          <w:color w:val="000000"/>
          <w:sz w:val="30"/>
          <w:szCs w:val="30"/>
        </w:rPr>
      </w:pPr>
      <w:r w:rsidRPr="00860DFF">
        <w:rPr>
          <w:rFonts w:ascii="Angsana New" w:hAnsi="Angsana New" w:cs="Angsana New"/>
          <w:color w:val="000000"/>
          <w:sz w:val="30"/>
          <w:szCs w:val="30"/>
          <w:cs/>
        </w:rPr>
        <w:t>กลุ่มบริษัทกำหนดนโยบายการคำนวณการด้อยค่าลูกหนี้การค้า</w:t>
      </w:r>
      <w:r w:rsidR="00415E53">
        <w:rPr>
          <w:rFonts w:ascii="Angsana New" w:hAnsi="Angsana New" w:cs="Angsana New" w:hint="cs"/>
          <w:color w:val="000000"/>
          <w:sz w:val="30"/>
          <w:szCs w:val="30"/>
          <w:cs/>
        </w:rPr>
        <w:t>และ</w:t>
      </w:r>
      <w:r w:rsidRPr="00860DFF">
        <w:rPr>
          <w:rFonts w:ascii="Angsana New" w:hAnsi="Angsana New" w:cs="Angsana New" w:hint="cs"/>
          <w:color w:val="000000"/>
          <w:sz w:val="30"/>
          <w:szCs w:val="30"/>
          <w:cs/>
        </w:rPr>
        <w:t>ลูกหนี้อื่น</w:t>
      </w:r>
      <w:r w:rsidRPr="00860DFF">
        <w:rPr>
          <w:rFonts w:ascii="Angsana New" w:hAnsi="Angsana New" w:cs="Angsana New"/>
          <w:color w:val="000000"/>
          <w:sz w:val="30"/>
          <w:szCs w:val="30"/>
          <w:cs/>
        </w:rPr>
        <w:t>โดยใช้โมเดลผลขาดทุนด้านเครดิตที่คาดว่าจะเกิดขึ้น ซึ่งกลุ่มบริษัทจัดทำและทบทวนโมเดลผลขาดทุนด้านเครดิตที่คาดว่าจะเกิดขึ้นแล้วอย่างเหมาะสม ฝ่ายบริหารความเสี่ยงสอบทานตัวเลขและข้อมูลนำมาใช้ในการคำนวณอย่างสม่ำเสมอ</w:t>
      </w:r>
    </w:p>
    <w:p w14:paraId="02A2A853" w14:textId="6027609F" w:rsidR="00A03688" w:rsidRPr="00A03688" w:rsidRDefault="00A03688" w:rsidP="00A03688">
      <w:pPr>
        <w:pStyle w:val="BlockText"/>
        <w:numPr>
          <w:ilvl w:val="0"/>
          <w:numId w:val="25"/>
        </w:numPr>
        <w:autoSpaceDE w:val="0"/>
        <w:autoSpaceDN w:val="0"/>
        <w:spacing w:before="120" w:after="120"/>
        <w:ind w:left="709" w:right="0" w:hanging="425"/>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t>ความเสี่ยงด้านสภาพคล่อง</w:t>
      </w:r>
    </w:p>
    <w:p w14:paraId="35202170" w14:textId="77777777" w:rsidR="00A03688" w:rsidRPr="00A03688" w:rsidRDefault="00A03688" w:rsidP="00A03688">
      <w:pPr>
        <w:pStyle w:val="BlockText"/>
        <w:spacing w:before="120" w:after="120"/>
        <w:ind w:left="709" w:right="0" w:firstLine="0"/>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t>ความเสี่ยงด้านสภาพคล่อง คือ ความเสี่ยงกลุ่มบริษัทอาจได้รับความเสียหาย</w:t>
      </w:r>
      <w:r w:rsidRPr="00A03688">
        <w:rPr>
          <w:rFonts w:ascii="Angsana New" w:hAnsi="Angsana New" w:cs="Angsana New" w:hint="cs"/>
          <w:color w:val="000000"/>
          <w:sz w:val="30"/>
          <w:szCs w:val="30"/>
          <w:cs/>
        </w:rPr>
        <w:t>เนื่องจาก</w:t>
      </w:r>
      <w:r w:rsidRPr="00A03688">
        <w:rPr>
          <w:rFonts w:ascii="Angsana New" w:hAnsi="Angsana New" w:cs="Angsana New"/>
          <w:color w:val="000000"/>
          <w:sz w:val="30"/>
          <w:szCs w:val="30"/>
          <w:cs/>
        </w:rPr>
        <w:t>กลุ่มบริษัทไม่สามารถเปลี่ยนสินทรัพย์เป็นเงินสดและหรือไม่สามารถจัดหาเงินทุนเพียงพอตามความต้องการและทันต่อเวลากลุ่มบริษัทต้องนำไปชำระภาระผูกพันเมื่อครบกำหนด</w:t>
      </w:r>
    </w:p>
    <w:p w14:paraId="42E6EFF8" w14:textId="77777777" w:rsidR="007120FE" w:rsidRDefault="007120FE">
      <w:pPr>
        <w:spacing w:line="240" w:lineRule="auto"/>
        <w:rPr>
          <w:rFonts w:ascii="Angsana New" w:hAnsi="Angsana New"/>
          <w:color w:val="000000"/>
          <w:sz w:val="30"/>
          <w:szCs w:val="30"/>
          <w:cs/>
          <w:lang w:val="th-TH"/>
        </w:rPr>
      </w:pPr>
      <w:r>
        <w:rPr>
          <w:rFonts w:ascii="Angsana New" w:hAnsi="Angsana New"/>
          <w:color w:val="000000"/>
          <w:sz w:val="30"/>
          <w:szCs w:val="30"/>
          <w:cs/>
        </w:rPr>
        <w:br w:type="page"/>
      </w:r>
    </w:p>
    <w:p w14:paraId="2CAFA2C1" w14:textId="6A26A242" w:rsidR="00A03688" w:rsidRDefault="00A03688" w:rsidP="00A03688">
      <w:pPr>
        <w:pStyle w:val="BlockText"/>
        <w:spacing w:before="120" w:after="120"/>
        <w:ind w:left="709" w:right="0" w:firstLine="0"/>
        <w:jc w:val="thaiDistribute"/>
        <w:rPr>
          <w:rFonts w:ascii="Angsana New" w:hAnsi="Angsana New" w:cs="Angsana New"/>
          <w:color w:val="000000"/>
          <w:sz w:val="30"/>
          <w:szCs w:val="30"/>
          <w:cs/>
        </w:rPr>
      </w:pPr>
      <w:r w:rsidRPr="00A03688">
        <w:rPr>
          <w:rFonts w:ascii="Angsana New" w:hAnsi="Angsana New" w:cs="Angsana New" w:hint="cs"/>
          <w:color w:val="000000"/>
          <w:sz w:val="30"/>
          <w:szCs w:val="30"/>
          <w:cs/>
        </w:rPr>
        <w:lastRenderedPageBreak/>
        <w:t>ระยะเวลา</w:t>
      </w:r>
      <w:r w:rsidRPr="00A03688">
        <w:rPr>
          <w:rFonts w:ascii="Angsana New" w:hAnsi="Angsana New" w:cs="Angsana New"/>
          <w:color w:val="000000"/>
          <w:sz w:val="30"/>
          <w:szCs w:val="30"/>
          <w:cs/>
        </w:rPr>
        <w:t xml:space="preserve">วันครบกำหนดเครื่องมือทางการเงินนับจากวันที่ในงบฐานะการเงิน ณ วันที่ </w:t>
      </w:r>
      <w:r w:rsidR="00346BEE">
        <w:rPr>
          <w:rFonts w:ascii="Angsana New" w:hAnsi="Angsana New" w:cs="Angsana New"/>
          <w:color w:val="000000"/>
          <w:sz w:val="30"/>
          <w:szCs w:val="30"/>
          <w:lang w:val="en-US"/>
        </w:rPr>
        <w:t>31</w:t>
      </w:r>
      <w:r w:rsidRPr="00A03688">
        <w:rPr>
          <w:rFonts w:ascii="Angsana New" w:hAnsi="Angsana New" w:cs="Angsana New"/>
          <w:color w:val="000000"/>
          <w:sz w:val="30"/>
          <w:szCs w:val="30"/>
          <w:cs/>
        </w:rPr>
        <w:t xml:space="preserve"> ธันวาคม </w:t>
      </w:r>
      <w:r w:rsidR="00744522">
        <w:rPr>
          <w:rFonts w:ascii="Angsana New" w:hAnsi="Angsana New" w:cs="Angsana New"/>
          <w:color w:val="000000"/>
          <w:sz w:val="30"/>
          <w:szCs w:val="30"/>
          <w:lang w:val="en-US"/>
        </w:rPr>
        <w:t>256</w:t>
      </w:r>
      <w:r w:rsidR="002F079E">
        <w:rPr>
          <w:rFonts w:ascii="Angsana New" w:hAnsi="Angsana New" w:cs="Angsana New"/>
          <w:color w:val="000000"/>
          <w:sz w:val="30"/>
          <w:szCs w:val="30"/>
          <w:lang w:val="en-US"/>
        </w:rPr>
        <w:t>7</w:t>
      </w:r>
      <w:r w:rsidRPr="00A03688">
        <w:rPr>
          <w:rFonts w:ascii="Angsana New" w:hAnsi="Angsana New" w:cs="Angsana New"/>
          <w:color w:val="000000"/>
          <w:sz w:val="30"/>
          <w:szCs w:val="30"/>
          <w:cs/>
        </w:rPr>
        <w:t xml:space="preserve"> และ </w:t>
      </w:r>
      <w:r w:rsidR="00744522">
        <w:rPr>
          <w:rFonts w:ascii="Angsana New" w:hAnsi="Angsana New" w:cs="Angsana New"/>
          <w:color w:val="000000"/>
          <w:sz w:val="30"/>
          <w:szCs w:val="30"/>
          <w:lang w:val="en-US"/>
        </w:rPr>
        <w:t>256</w:t>
      </w:r>
      <w:r w:rsidR="002F079E">
        <w:rPr>
          <w:rFonts w:ascii="Angsana New" w:hAnsi="Angsana New" w:cs="Angsana New"/>
          <w:color w:val="000000"/>
          <w:sz w:val="30"/>
          <w:szCs w:val="30"/>
          <w:lang w:val="en-US"/>
        </w:rPr>
        <w:t>6</w:t>
      </w:r>
      <w:r w:rsidRPr="00A03688">
        <w:rPr>
          <w:rFonts w:ascii="Angsana New" w:hAnsi="Angsana New" w:cs="Angsana New"/>
          <w:color w:val="000000"/>
          <w:sz w:val="30"/>
          <w:szCs w:val="30"/>
          <w:cs/>
        </w:rPr>
        <w:t xml:space="preserve"> </w:t>
      </w:r>
      <w:r w:rsidRPr="00A03688">
        <w:rPr>
          <w:rFonts w:ascii="Angsana New" w:hAnsi="Angsana New" w:cs="Angsana New" w:hint="cs"/>
          <w:color w:val="000000"/>
          <w:sz w:val="30"/>
          <w:szCs w:val="30"/>
          <w:cs/>
        </w:rPr>
        <w:t>แสดง</w:t>
      </w:r>
      <w:r w:rsidRPr="00A03688">
        <w:rPr>
          <w:rFonts w:ascii="Angsana New" w:hAnsi="Angsana New" w:cs="Angsana New"/>
          <w:color w:val="000000"/>
          <w:sz w:val="30"/>
          <w:szCs w:val="30"/>
          <w:cs/>
        </w:rPr>
        <w:t xml:space="preserve">ดังนี้ </w:t>
      </w:r>
    </w:p>
    <w:p w14:paraId="467EBA77" w14:textId="1197227D" w:rsidR="00A03688" w:rsidRPr="00957ABC" w:rsidRDefault="00151768" w:rsidP="00A03688">
      <w:pPr>
        <w:pStyle w:val="BlockText"/>
        <w:spacing w:before="120" w:after="120"/>
        <w:ind w:left="709" w:right="0" w:firstLine="0"/>
        <w:jc w:val="thaiDistribute"/>
        <w:rPr>
          <w:rFonts w:ascii="Angsana New" w:hAnsi="Angsana New" w:cs="Angsana New"/>
          <w:color w:val="000000"/>
          <w:sz w:val="4"/>
          <w:szCs w:val="4"/>
          <w:cs/>
        </w:rPr>
      </w:pPr>
      <w:r>
        <w:rPr>
          <w:rFonts w:ascii="Angsana New" w:hAnsi="Angsana New" w:cs="Angsana New"/>
          <w:color w:val="000000"/>
          <w:sz w:val="30"/>
          <w:szCs w:val="30"/>
        </w:rPr>
        <w:pict w14:anchorId="5A873F60">
          <v:shape id="_x0000_i1093" type="#_x0000_t75" style="width:469.2pt;height:4in">
            <v:imagedata r:id="rId84" o:title=""/>
          </v:shape>
        </w:pict>
      </w:r>
      <w:r>
        <w:rPr>
          <w:rFonts w:ascii="Angsana New" w:hAnsi="Angsana New" w:cs="Angsana New"/>
          <w:color w:val="000000"/>
          <w:sz w:val="30"/>
          <w:szCs w:val="30"/>
        </w:rPr>
        <w:pict w14:anchorId="5186CBF1">
          <v:shape id="_x0000_i1094" type="#_x0000_t75" style="width:469.2pt;height:4in">
            <v:imagedata r:id="rId85" o:title=""/>
          </v:shape>
        </w:pict>
      </w:r>
      <w:r>
        <w:rPr>
          <w:rFonts w:ascii="Angsana New" w:hAnsi="Angsana New" w:cs="Angsana New"/>
          <w:color w:val="000000"/>
          <w:sz w:val="30"/>
          <w:szCs w:val="30"/>
        </w:rPr>
        <w:lastRenderedPageBreak/>
        <w:pict w14:anchorId="6742D6C5">
          <v:shape id="_x0000_i1095" type="#_x0000_t75" style="width:468pt;height:306.6pt">
            <v:imagedata r:id="rId86" o:title=""/>
          </v:shape>
        </w:pict>
      </w:r>
      <w:r>
        <w:rPr>
          <w:rFonts w:ascii="Angsana New" w:hAnsi="Angsana New" w:cs="Angsana New"/>
          <w:color w:val="000000"/>
          <w:sz w:val="30"/>
          <w:szCs w:val="30"/>
        </w:rPr>
        <w:pict w14:anchorId="19F9CF53">
          <v:shape id="_x0000_i1096" type="#_x0000_t75" style="width:468pt;height:306.6pt">
            <v:imagedata r:id="rId87" o:title=""/>
          </v:shape>
        </w:pict>
      </w:r>
    </w:p>
    <w:p w14:paraId="3DBB012C" w14:textId="77777777" w:rsidR="007120FE" w:rsidRDefault="007120FE">
      <w:pPr>
        <w:spacing w:line="240" w:lineRule="auto"/>
        <w:rPr>
          <w:rFonts w:ascii="Angsana New" w:hAnsi="Angsana New"/>
          <w:color w:val="000000"/>
          <w:sz w:val="30"/>
          <w:szCs w:val="30"/>
          <w:cs/>
          <w:lang w:val="th-TH"/>
        </w:rPr>
      </w:pPr>
      <w:r>
        <w:rPr>
          <w:rFonts w:ascii="Angsana New" w:hAnsi="Angsana New"/>
          <w:color w:val="000000"/>
          <w:sz w:val="30"/>
          <w:szCs w:val="30"/>
          <w:cs/>
        </w:rPr>
        <w:br w:type="page"/>
      </w:r>
    </w:p>
    <w:p w14:paraId="06C44665" w14:textId="3090CAA6" w:rsidR="00A03688" w:rsidRPr="00A03688" w:rsidRDefault="00A03688" w:rsidP="00A03688">
      <w:pPr>
        <w:pStyle w:val="BlockText"/>
        <w:numPr>
          <w:ilvl w:val="0"/>
          <w:numId w:val="25"/>
        </w:numPr>
        <w:autoSpaceDE w:val="0"/>
        <w:autoSpaceDN w:val="0"/>
        <w:spacing w:before="120" w:after="120"/>
        <w:ind w:left="709" w:right="0" w:hanging="425"/>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lastRenderedPageBreak/>
        <w:t>ความเสี่ยงด้านอัตราแลกเปลี่ยน</w:t>
      </w:r>
    </w:p>
    <w:p w14:paraId="32CD3808" w14:textId="77777777" w:rsidR="00A03688" w:rsidRPr="00A03688" w:rsidRDefault="00A03688" w:rsidP="00A03688">
      <w:pPr>
        <w:pStyle w:val="BlockText"/>
        <w:spacing w:before="120" w:after="120"/>
        <w:ind w:left="709" w:right="0" w:firstLine="0"/>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t>ความเสี่ยงด้านอัตราแลกเปลี่ยน คือ ความเสี่ยงที่มูลค่าของเครื่องมือทางการเงินเปลี่ยนแปลงไปเนื่องจากการเปลี่ยนแปลงของอัตราแลกเปลี่ยนเงินตราต่างประเทศ</w:t>
      </w:r>
    </w:p>
    <w:p w14:paraId="05EB4C3F" w14:textId="77777777" w:rsidR="00A03688" w:rsidRPr="00A03688" w:rsidRDefault="00A03688" w:rsidP="00A03688">
      <w:pPr>
        <w:pStyle w:val="BlockText"/>
        <w:numPr>
          <w:ilvl w:val="0"/>
          <w:numId w:val="25"/>
        </w:numPr>
        <w:autoSpaceDE w:val="0"/>
        <w:autoSpaceDN w:val="0"/>
        <w:spacing w:before="120" w:after="120"/>
        <w:ind w:left="709" w:right="0" w:hanging="425"/>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t>มูลค่ายุติธรรม</w:t>
      </w:r>
    </w:p>
    <w:p w14:paraId="2ED8CF59" w14:textId="77777777" w:rsidR="00A03688" w:rsidRPr="00A03688" w:rsidRDefault="00A03688" w:rsidP="00A03688">
      <w:pPr>
        <w:pStyle w:val="BlockText"/>
        <w:spacing w:before="120" w:after="120"/>
        <w:ind w:left="709" w:right="0" w:firstLine="0"/>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t xml:space="preserve">มูลค่ายุติธรรมของเครื่องมือทางการเงินต้องใช้ดุลยพินิจในการประมาณมูลค่ายุติธรรม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4E976797" w14:textId="77777777" w:rsidR="00A03688" w:rsidRPr="00A03688" w:rsidRDefault="00A03688" w:rsidP="00A03688">
      <w:pPr>
        <w:pStyle w:val="BlockText"/>
        <w:spacing w:before="120" w:after="120"/>
        <w:ind w:left="709" w:right="0" w:firstLine="0"/>
        <w:jc w:val="thaiDistribute"/>
        <w:rPr>
          <w:rFonts w:ascii="Angsana New" w:hAnsi="Angsana New" w:cs="Angsana New"/>
          <w:color w:val="000000"/>
          <w:sz w:val="30"/>
          <w:szCs w:val="30"/>
          <w:cs/>
        </w:rPr>
      </w:pPr>
      <w:r w:rsidRPr="00A03688">
        <w:rPr>
          <w:rFonts w:ascii="Angsana New" w:hAnsi="Angsana New" w:cs="Angsana New"/>
          <w:color w:val="000000"/>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12F74DF9" w14:textId="3FA8C054" w:rsidR="00612909" w:rsidRDefault="00151768" w:rsidP="009D735D">
      <w:pPr>
        <w:spacing w:before="120" w:after="120" w:line="240" w:lineRule="auto"/>
        <w:ind w:left="284" w:right="-11"/>
        <w:jc w:val="thaiDistribute"/>
        <w:rPr>
          <w:rFonts w:ascii="Angsana New" w:hAnsi="Angsana New"/>
          <w:sz w:val="30"/>
          <w:szCs w:val="30"/>
        </w:rPr>
      </w:pPr>
      <w:r>
        <w:rPr>
          <w:rFonts w:ascii="Angsana New" w:hAnsi="Angsana New"/>
          <w:color w:val="000000"/>
          <w:sz w:val="30"/>
          <w:szCs w:val="30"/>
        </w:rPr>
        <w:pict w14:anchorId="3725C950">
          <v:shape id="_x0000_i1097" type="#_x0000_t75" style="width:489pt;height:328.2pt">
            <v:imagedata r:id="rId88" o:title=""/>
          </v:shape>
        </w:pict>
      </w:r>
    </w:p>
    <w:p w14:paraId="055418B8" w14:textId="228BECDA" w:rsidR="00937C12" w:rsidRPr="00937C12" w:rsidRDefault="00937C12" w:rsidP="009D735D">
      <w:pPr>
        <w:spacing w:before="120" w:after="120" w:line="240" w:lineRule="auto"/>
        <w:ind w:left="284" w:right="-11"/>
        <w:jc w:val="thaiDistribute"/>
        <w:rPr>
          <w:rFonts w:ascii="Angsana New" w:hAnsi="Angsana New"/>
          <w:sz w:val="30"/>
          <w:szCs w:val="30"/>
          <w:cs/>
          <w:lang w:val="en-US"/>
        </w:rPr>
      </w:pPr>
    </w:p>
    <w:p w14:paraId="3477076C" w14:textId="34B7245D" w:rsidR="00612909" w:rsidRDefault="00151768" w:rsidP="009D735D">
      <w:pPr>
        <w:spacing w:before="120" w:after="120" w:line="240" w:lineRule="auto"/>
        <w:ind w:left="284" w:right="-11"/>
        <w:jc w:val="thaiDistribute"/>
        <w:rPr>
          <w:rFonts w:ascii="Angsana New" w:hAnsi="Angsana New"/>
          <w:sz w:val="30"/>
          <w:szCs w:val="30"/>
        </w:rPr>
      </w:pPr>
      <w:r>
        <w:rPr>
          <w:rFonts w:ascii="Angsana New" w:hAnsi="Angsana New"/>
          <w:color w:val="000000"/>
          <w:sz w:val="30"/>
          <w:szCs w:val="30"/>
        </w:rPr>
        <w:lastRenderedPageBreak/>
        <w:pict w14:anchorId="0415003F">
          <v:shape id="_x0000_i1098" type="#_x0000_t75" style="width:488.4pt;height:398.4pt">
            <v:imagedata r:id="rId89" o:title=""/>
          </v:shape>
        </w:pict>
      </w:r>
    </w:p>
    <w:p w14:paraId="55649C64" w14:textId="77777777" w:rsidR="00612909" w:rsidRPr="00612909" w:rsidRDefault="00612909" w:rsidP="000710DB">
      <w:pPr>
        <w:pStyle w:val="BlockText"/>
        <w:spacing w:before="120" w:after="120"/>
        <w:ind w:left="1440" w:right="0" w:hanging="1170"/>
        <w:jc w:val="thaiDistribute"/>
        <w:rPr>
          <w:rFonts w:ascii="Angsana New" w:hAnsi="Angsana New" w:cs="Angsana New"/>
          <w:color w:val="000000"/>
          <w:sz w:val="30"/>
          <w:szCs w:val="30"/>
          <w:cs/>
        </w:rPr>
      </w:pPr>
      <w:r w:rsidRPr="00612909">
        <w:rPr>
          <w:rFonts w:ascii="Angsana New" w:hAnsi="Angsana New" w:cs="Angsana New"/>
          <w:color w:val="000000"/>
          <w:sz w:val="30"/>
          <w:szCs w:val="30"/>
          <w:cs/>
        </w:rPr>
        <w:t xml:space="preserve">ระดับ 1 : </w:t>
      </w:r>
      <w:r w:rsidRPr="00612909">
        <w:rPr>
          <w:rFonts w:ascii="Angsana New" w:hAnsi="Angsana New" w:cs="Angsana New"/>
          <w:color w:val="000000"/>
          <w:sz w:val="30"/>
          <w:szCs w:val="30"/>
          <w:cs/>
        </w:rPr>
        <w:tab/>
        <w:t>ข้อมูลราคาเสนอซื้อขาย (ไม่ต้องปรับปรุง) ในตลาดที่มีสภาพคล่อง (ตลาดหลักทรัพย์) สำหรับสินทรัพย์หรือหนี้สินอย่างเดียวกัน และกลุ่มบริษัทสามารถเข้าถึงตลาดนั้น ณ วันที่วัดมูลค่า</w:t>
      </w:r>
    </w:p>
    <w:p w14:paraId="0FD08039" w14:textId="77777777" w:rsidR="00612909" w:rsidRPr="00612909" w:rsidRDefault="00612909" w:rsidP="000710DB">
      <w:pPr>
        <w:pStyle w:val="BlockText"/>
        <w:spacing w:before="120" w:after="120"/>
        <w:ind w:left="1440" w:right="0" w:hanging="1170"/>
        <w:jc w:val="thaiDistribute"/>
        <w:rPr>
          <w:rFonts w:ascii="Angsana New" w:hAnsi="Angsana New" w:cs="Angsana New"/>
          <w:color w:val="000000"/>
          <w:sz w:val="30"/>
          <w:szCs w:val="30"/>
          <w:cs/>
        </w:rPr>
      </w:pPr>
      <w:r w:rsidRPr="00612909">
        <w:rPr>
          <w:rFonts w:ascii="Angsana New" w:hAnsi="Angsana New" w:cs="Angsana New"/>
          <w:color w:val="000000"/>
          <w:sz w:val="30"/>
          <w:szCs w:val="30"/>
          <w:cs/>
        </w:rPr>
        <w:t xml:space="preserve">ระดับ 2 : </w:t>
      </w:r>
      <w:r w:rsidRPr="00612909">
        <w:rPr>
          <w:rFonts w:ascii="Angsana New" w:hAnsi="Angsana New" w:cs="Angsana New"/>
          <w:color w:val="000000"/>
          <w:sz w:val="30"/>
          <w:szCs w:val="30"/>
          <w:cs/>
        </w:rPr>
        <w:tab/>
        <w:t>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1</w:t>
      </w:r>
    </w:p>
    <w:p w14:paraId="4CD3C0A8" w14:textId="7ED6B852" w:rsidR="00793786" w:rsidRDefault="00612909" w:rsidP="000710DB">
      <w:pPr>
        <w:pStyle w:val="BlockText"/>
        <w:spacing w:before="120" w:after="120"/>
        <w:ind w:left="1440" w:right="0" w:hanging="1170"/>
        <w:jc w:val="thaiDistribute"/>
        <w:rPr>
          <w:rFonts w:ascii="Angsana New" w:hAnsi="Angsana New" w:cs="Angsana New"/>
          <w:color w:val="000000"/>
          <w:sz w:val="30"/>
          <w:szCs w:val="30"/>
          <w:lang w:val="en-US"/>
        </w:rPr>
      </w:pPr>
      <w:r w:rsidRPr="00612909">
        <w:rPr>
          <w:rFonts w:ascii="Angsana New" w:hAnsi="Angsana New" w:cs="Angsana New"/>
          <w:color w:val="000000"/>
          <w:sz w:val="30"/>
          <w:szCs w:val="30"/>
          <w:cs/>
        </w:rPr>
        <w:t>ระดับ 3 :</w:t>
      </w:r>
      <w:r w:rsidRPr="00612909">
        <w:rPr>
          <w:rFonts w:ascii="Angsana New" w:hAnsi="Angsana New" w:cs="Angsana New"/>
          <w:color w:val="000000"/>
          <w:sz w:val="30"/>
          <w:szCs w:val="30"/>
          <w:cs/>
        </w:rPr>
        <w:tab/>
        <w:t>ข้อมูลไม่สามารถสังเกตได้สำหรับสินทรัพย์หรือหนี้สิน เช่น ข้อมูลเกี่ยวกับกระแสเงินสดในอนาคต</w:t>
      </w:r>
      <w:r w:rsidRPr="00612909">
        <w:rPr>
          <w:rFonts w:ascii="Angsana New" w:hAnsi="Angsana New" w:cs="Angsana New" w:hint="cs"/>
          <w:color w:val="000000"/>
          <w:sz w:val="30"/>
          <w:szCs w:val="30"/>
          <w:cs/>
        </w:rPr>
        <w:t>ซึ่ง</w:t>
      </w:r>
      <w:r w:rsidRPr="00612909">
        <w:rPr>
          <w:rFonts w:ascii="Angsana New" w:hAnsi="Angsana New" w:cs="Angsana New"/>
          <w:color w:val="000000"/>
          <w:sz w:val="30"/>
          <w:szCs w:val="30"/>
          <w:cs/>
        </w:rPr>
        <w:t>กลุ่มบริษัทประมาณขึ้น</w:t>
      </w:r>
    </w:p>
    <w:p w14:paraId="0D2B7A99" w14:textId="77777777" w:rsidR="00C8152E" w:rsidRPr="00C8152E" w:rsidRDefault="00C8152E" w:rsidP="000710DB">
      <w:pPr>
        <w:pStyle w:val="BlockText"/>
        <w:spacing w:before="120" w:after="120"/>
        <w:ind w:left="1440" w:right="0" w:hanging="1170"/>
        <w:jc w:val="thaiDistribute"/>
        <w:rPr>
          <w:rFonts w:ascii="Angsana New" w:hAnsi="Angsana New" w:cs="Angsana New"/>
          <w:color w:val="000000"/>
          <w:sz w:val="2"/>
          <w:szCs w:val="2"/>
          <w:lang w:val="en-US"/>
        </w:rPr>
      </w:pPr>
    </w:p>
    <w:p w14:paraId="76D5C221" w14:textId="77777777" w:rsidR="00C8152E" w:rsidRDefault="00C8152E" w:rsidP="00C8152E">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C303EE">
        <w:rPr>
          <w:rFonts w:ascii="Angsana New" w:hAnsi="Angsana New" w:hint="cs"/>
          <w:b/>
          <w:bCs/>
          <w:sz w:val="30"/>
          <w:szCs w:val="30"/>
          <w:cs/>
          <w:lang w:val="en-US"/>
        </w:rPr>
        <w:t>เหตุการณ์ภายหลังรอบระยะเวลารายงาน</w:t>
      </w:r>
    </w:p>
    <w:p w14:paraId="567DA5A3" w14:textId="5D2A331A" w:rsidR="00C8152E" w:rsidRPr="00C8152E" w:rsidRDefault="00C8152E" w:rsidP="00C8152E">
      <w:pPr>
        <w:spacing w:before="120" w:after="120" w:line="240" w:lineRule="auto"/>
        <w:ind w:left="284" w:right="28"/>
        <w:jc w:val="thaiDistribute"/>
        <w:rPr>
          <w:rFonts w:ascii="Angsana New" w:hAnsi="Angsana New"/>
          <w:b/>
          <w:bCs/>
          <w:sz w:val="30"/>
          <w:szCs w:val="30"/>
          <w:cs/>
          <w:lang w:val="en-US"/>
        </w:rPr>
      </w:pPr>
      <w:r w:rsidRPr="00C8152E">
        <w:rPr>
          <w:rFonts w:ascii="Angsana New" w:hAnsi="Angsana New" w:hint="cs"/>
          <w:sz w:val="30"/>
          <w:szCs w:val="30"/>
          <w:cs/>
        </w:rPr>
        <w:t xml:space="preserve">ที่ประชุมคณะกรรมการบริษัท เมื่อวันที่ </w:t>
      </w:r>
      <w:r w:rsidRPr="00C8152E">
        <w:rPr>
          <w:rFonts w:ascii="Angsana New" w:hAnsi="Angsana New"/>
          <w:sz w:val="30"/>
          <w:szCs w:val="30"/>
          <w:lang w:val="en-US"/>
        </w:rPr>
        <w:t xml:space="preserve">18 </w:t>
      </w:r>
      <w:r w:rsidRPr="00C8152E">
        <w:rPr>
          <w:rFonts w:ascii="Angsana New" w:hAnsi="Angsana New" w:hint="cs"/>
          <w:sz w:val="30"/>
          <w:szCs w:val="30"/>
          <w:cs/>
          <w:lang w:val="en-US"/>
        </w:rPr>
        <w:t xml:space="preserve">กุมภาพันธ์ </w:t>
      </w:r>
      <w:r w:rsidRPr="00C8152E">
        <w:rPr>
          <w:rFonts w:ascii="Angsana New" w:hAnsi="Angsana New"/>
          <w:sz w:val="30"/>
          <w:szCs w:val="30"/>
          <w:lang w:val="en-US"/>
        </w:rPr>
        <w:t>256</w:t>
      </w:r>
      <w:r>
        <w:rPr>
          <w:rFonts w:ascii="Angsana New" w:hAnsi="Angsana New"/>
          <w:sz w:val="30"/>
          <w:szCs w:val="30"/>
          <w:lang w:val="en-US"/>
        </w:rPr>
        <w:t>8</w:t>
      </w:r>
      <w:r w:rsidRPr="00C8152E">
        <w:rPr>
          <w:rFonts w:ascii="Angsana New" w:hAnsi="Angsana New"/>
          <w:sz w:val="30"/>
          <w:szCs w:val="30"/>
          <w:lang w:val="en-US"/>
        </w:rPr>
        <w:t xml:space="preserve"> </w:t>
      </w:r>
      <w:r w:rsidRPr="00C8152E">
        <w:rPr>
          <w:rFonts w:ascii="Angsana New" w:hAnsi="Angsana New" w:hint="cs"/>
          <w:sz w:val="30"/>
          <w:szCs w:val="30"/>
          <w:cs/>
          <w:lang w:val="en-US"/>
        </w:rPr>
        <w:t>มีมติอนุมัติ</w:t>
      </w:r>
      <w:r w:rsidR="00EA690A">
        <w:rPr>
          <w:rFonts w:ascii="Angsana New" w:hAnsi="Angsana New" w:hint="cs"/>
          <w:sz w:val="30"/>
          <w:szCs w:val="30"/>
          <w:cs/>
          <w:lang w:val="en-US"/>
        </w:rPr>
        <w:t>ให้นำเสนอต่อที่ประชุมผู้ถือหุ้นพิจารณาอนุมัติ</w:t>
      </w:r>
      <w:r w:rsidRPr="00C8152E">
        <w:rPr>
          <w:rFonts w:ascii="Angsana New" w:hAnsi="Angsana New" w:hint="cs"/>
          <w:sz w:val="30"/>
          <w:szCs w:val="30"/>
          <w:cs/>
          <w:lang w:val="en-US"/>
        </w:rPr>
        <w:t xml:space="preserve">จ่ายเงินปันผล มูลค่าหุ้นละ </w:t>
      </w:r>
      <w:r w:rsidRPr="00C8152E">
        <w:rPr>
          <w:rFonts w:ascii="Angsana New" w:hAnsi="Angsana New"/>
          <w:sz w:val="30"/>
          <w:szCs w:val="30"/>
          <w:lang w:val="en-US"/>
        </w:rPr>
        <w:t xml:space="preserve">0.25 </w:t>
      </w:r>
      <w:r w:rsidRPr="00C8152E">
        <w:rPr>
          <w:rFonts w:ascii="Angsana New" w:hAnsi="Angsana New" w:hint="cs"/>
          <w:sz w:val="30"/>
          <w:szCs w:val="30"/>
          <w:cs/>
          <w:lang w:val="en-US"/>
        </w:rPr>
        <w:t>บาท จำนวนเงิน</w:t>
      </w:r>
      <w:r>
        <w:rPr>
          <w:rFonts w:ascii="Angsana New" w:hAnsi="Angsana New"/>
          <w:sz w:val="30"/>
          <w:szCs w:val="30"/>
          <w:lang w:val="en-US"/>
        </w:rPr>
        <w:t xml:space="preserve"> 346 </w:t>
      </w:r>
      <w:r w:rsidRPr="00C8152E">
        <w:rPr>
          <w:rFonts w:ascii="Angsana New" w:hAnsi="Angsana New" w:hint="cs"/>
          <w:sz w:val="30"/>
          <w:szCs w:val="30"/>
          <w:cs/>
          <w:lang w:val="en-US"/>
        </w:rPr>
        <w:t>ล้านบาท</w:t>
      </w:r>
    </w:p>
    <w:p w14:paraId="1D077A59" w14:textId="77777777" w:rsidR="00C8152E" w:rsidRDefault="00C8152E" w:rsidP="00C8152E">
      <w:pPr>
        <w:spacing w:before="120" w:after="120" w:line="240" w:lineRule="auto"/>
        <w:ind w:left="284" w:right="391"/>
        <w:jc w:val="thaiDistribute"/>
        <w:rPr>
          <w:rFonts w:ascii="Angsana New" w:hAnsi="Angsana New"/>
          <w:b/>
          <w:bCs/>
          <w:sz w:val="30"/>
          <w:szCs w:val="30"/>
          <w:lang w:val="en-US"/>
        </w:rPr>
      </w:pPr>
    </w:p>
    <w:bookmarkEnd w:id="101"/>
    <w:bookmarkEnd w:id="635"/>
    <w:bookmarkEnd w:id="636"/>
    <w:p w14:paraId="00E96428" w14:textId="7D0E5470" w:rsidR="00426867" w:rsidRPr="00064402" w:rsidRDefault="00426867" w:rsidP="00064402">
      <w:pPr>
        <w:spacing w:line="240" w:lineRule="auto"/>
        <w:rPr>
          <w:rFonts w:ascii="Angsana New" w:hAnsi="Angsana New"/>
          <w:b/>
          <w:bCs/>
          <w:sz w:val="30"/>
          <w:szCs w:val="30"/>
          <w:lang w:val="en-US"/>
        </w:rPr>
      </w:pPr>
    </w:p>
    <w:sectPr w:rsidR="00426867" w:rsidRPr="00064402" w:rsidSect="004910DB">
      <w:footerReference w:type="default" r:id="rId90"/>
      <w:pgSz w:w="11907" w:h="16840" w:code="9"/>
      <w:pgMar w:top="1151" w:right="663" w:bottom="1151" w:left="1151" w:header="561" w:footer="459"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69BB3" w14:textId="77777777" w:rsidR="005C7E90" w:rsidRDefault="005C7E90">
      <w:r>
        <w:separator/>
      </w:r>
    </w:p>
  </w:endnote>
  <w:endnote w:type="continuationSeparator" w:id="0">
    <w:p w14:paraId="65012F97" w14:textId="77777777" w:rsidR="005C7E90" w:rsidRDefault="005C7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41CA" w14:textId="77777777" w:rsidR="00044572" w:rsidRDefault="00044572" w:rsidP="005B52CD">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ED89CC" w14:textId="77777777" w:rsidR="00044572" w:rsidRDefault="00044572" w:rsidP="002978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E0A36" w14:textId="7B90673A" w:rsidR="00044572" w:rsidRDefault="00044572">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fldChar w:fldCharType="begin"/>
    </w:r>
    <w:r>
      <w:instrText xml:space="preserve"> PAGE   \* MERGEFORMAT </w:instrText>
    </w:r>
    <w:r>
      <w:fldChar w:fldCharType="separate"/>
    </w:r>
    <w:r w:rsidR="0027662D">
      <w:rPr>
        <w:noProof/>
      </w:rPr>
      <w:t>50</w:t>
    </w:r>
    <w:r>
      <w:fldChar w:fldCharType="end"/>
    </w:r>
  </w:p>
  <w:p w14:paraId="4C3A9840" w14:textId="1935BA7F" w:rsidR="00044572" w:rsidRPr="00E10BBF" w:rsidRDefault="00AF5150" w:rsidP="00AF5150">
    <w:pPr>
      <w:pStyle w:val="Footer"/>
      <w:rPr>
        <w:sz w:val="30"/>
        <w:szCs w:val="30"/>
      </w:rPr>
    </w:pPr>
    <w:r>
      <w:rPr>
        <w:sz w:val="30"/>
        <w:szCs w:val="30"/>
      </w:rPr>
      <w:t xml:space="preserve">          </w:t>
    </w:r>
    <w:r w:rsidR="00044572">
      <w:rPr>
        <w:rFonts w:hint="cs"/>
        <w:sz w:val="30"/>
        <w:szCs w:val="30"/>
        <w:cs/>
      </w:rPr>
      <w:t xml:space="preserve">         </w:t>
    </w:r>
    <w:r w:rsidR="00491640">
      <w:rPr>
        <w:sz w:val="30"/>
        <w:szCs w:val="30"/>
      </w:rPr>
      <w:t xml:space="preserve">  </w:t>
    </w:r>
    <w:r w:rsidR="00044572">
      <w:rPr>
        <w:rFonts w:hint="cs"/>
        <w:sz w:val="30"/>
        <w:szCs w:val="30"/>
        <w:cs/>
      </w:rPr>
      <w:t xml:space="preserve"> </w:t>
    </w:r>
    <w:r w:rsidR="00044572" w:rsidRPr="00E10BBF">
      <w:rPr>
        <w:sz w:val="30"/>
        <w:szCs w:val="30"/>
        <w:cs/>
      </w:rPr>
      <w:t>(</w:t>
    </w:r>
    <w:r w:rsidRPr="00AF5150">
      <w:rPr>
        <w:rFonts w:hint="cs"/>
        <w:sz w:val="30"/>
        <w:szCs w:val="30"/>
        <w:cs/>
      </w:rPr>
      <w:t>นางสาวพิมพ์วรรณ</w:t>
    </w:r>
    <w:r w:rsidRPr="00AF5150">
      <w:rPr>
        <w:sz w:val="30"/>
        <w:szCs w:val="30"/>
        <w:cs/>
      </w:rPr>
      <w:t xml:space="preserve"> </w:t>
    </w:r>
    <w:r w:rsidRPr="00AF5150">
      <w:rPr>
        <w:rFonts w:hint="cs"/>
        <w:sz w:val="30"/>
        <w:szCs w:val="30"/>
        <w:cs/>
      </w:rPr>
      <w:t>ธารีรัตนาวิบูลย์</w:t>
    </w:r>
    <w:r w:rsidR="00044572" w:rsidRPr="00E10BBF">
      <w:rPr>
        <w:sz w:val="30"/>
        <w:szCs w:val="30"/>
        <w:cs/>
      </w:rPr>
      <w:t>)</w:t>
    </w:r>
    <w:r w:rsidR="00044572" w:rsidRPr="00E10BBF">
      <w:rPr>
        <w:sz w:val="30"/>
        <w:szCs w:val="30"/>
      </w:rPr>
      <w:t xml:space="preserve"> </w:t>
    </w:r>
    <w:r w:rsidR="00044572">
      <w:rPr>
        <w:rFonts w:hint="cs"/>
        <w:sz w:val="30"/>
        <w:szCs w:val="30"/>
        <w:cs/>
      </w:rPr>
      <w:t xml:space="preserve">             </w:t>
    </w:r>
    <w:r>
      <w:rPr>
        <w:sz w:val="30"/>
        <w:szCs w:val="30"/>
      </w:rPr>
      <w:t xml:space="preserve">              </w:t>
    </w:r>
    <w:r w:rsidR="00044572">
      <w:rPr>
        <w:rFonts w:hint="cs"/>
        <w:sz w:val="30"/>
        <w:szCs w:val="30"/>
        <w:cs/>
      </w:rPr>
      <w:t xml:space="preserve">   </w:t>
    </w:r>
    <w:r>
      <w:rPr>
        <w:sz w:val="30"/>
        <w:szCs w:val="30"/>
      </w:rPr>
      <w:t xml:space="preserve"> </w:t>
    </w:r>
    <w:r w:rsidR="00044572">
      <w:rPr>
        <w:rFonts w:hint="cs"/>
        <w:sz w:val="30"/>
        <w:szCs w:val="30"/>
        <w:cs/>
      </w:rPr>
      <w:t xml:space="preserve">  (</w:t>
    </w:r>
    <w:r w:rsidRPr="00AF5150">
      <w:rPr>
        <w:rFonts w:hint="cs"/>
        <w:sz w:val="30"/>
        <w:szCs w:val="30"/>
        <w:cs/>
      </w:rPr>
      <w:t>นายพงศกร</w:t>
    </w:r>
    <w:r w:rsidRPr="00AF5150">
      <w:rPr>
        <w:sz w:val="30"/>
        <w:szCs w:val="30"/>
        <w:cs/>
      </w:rPr>
      <w:t xml:space="preserve"> </w:t>
    </w:r>
    <w:r w:rsidRPr="00AF5150">
      <w:rPr>
        <w:rFonts w:hint="cs"/>
        <w:sz w:val="30"/>
        <w:szCs w:val="30"/>
        <w:cs/>
      </w:rPr>
      <w:t>ธารีรัตนาวิบูลย์</w:t>
    </w:r>
    <w:r w:rsidR="00044572" w:rsidRPr="00E10BBF">
      <w:rPr>
        <w:sz w:val="30"/>
        <w:szCs w:val="30"/>
        <w:cs/>
      </w:rPr>
      <w:t>)</w:t>
    </w:r>
    <w:r w:rsidR="00044572">
      <w:rPr>
        <w:sz w:val="30"/>
        <w:szCs w:val="30"/>
        <w:cs/>
      </w:rPr>
      <w:tab/>
    </w:r>
    <w:r w:rsidR="00044572">
      <w:rPr>
        <w:sz w:val="30"/>
        <w:szCs w:val="30"/>
        <w:cs/>
      </w:rPr>
      <w:tab/>
    </w:r>
    <w:r w:rsidR="00044572">
      <w:rPr>
        <w:sz w:val="30"/>
        <w:szCs w:val="30"/>
        <w: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C415" w14:textId="77777777" w:rsidR="001A3AB1" w:rsidRDefault="001A3AB1">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fldChar w:fldCharType="begin"/>
    </w:r>
    <w:r>
      <w:instrText xml:space="preserve"> PAGE   \* MERGEFORMAT </w:instrText>
    </w:r>
    <w:r>
      <w:fldChar w:fldCharType="separate"/>
    </w:r>
    <w:r>
      <w:rPr>
        <w:noProof/>
      </w:rPr>
      <w:t>50</w:t>
    </w:r>
    <w:r>
      <w:fldChar w:fldCharType="end"/>
    </w:r>
  </w:p>
  <w:p w14:paraId="77592FCB" w14:textId="51AC5F35" w:rsidR="001A3AB1" w:rsidRPr="00E10BBF" w:rsidRDefault="001A3AB1" w:rsidP="00AF5150">
    <w:pPr>
      <w:pStyle w:val="Footer"/>
      <w:rPr>
        <w:sz w:val="30"/>
        <w:szCs w:val="30"/>
      </w:rPr>
    </w:pPr>
    <w:r>
      <w:rPr>
        <w:sz w:val="30"/>
        <w:szCs w:val="30"/>
      </w:rPr>
      <w:t xml:space="preserve">          </w:t>
    </w:r>
    <w:r>
      <w:rPr>
        <w:rFonts w:hint="cs"/>
        <w:sz w:val="30"/>
        <w:szCs w:val="30"/>
        <w:cs/>
      </w:rPr>
      <w:t xml:space="preserve">         </w:t>
    </w:r>
    <w:r>
      <w:rPr>
        <w:sz w:val="30"/>
        <w:szCs w:val="30"/>
      </w:rPr>
      <w:t xml:space="preserve">  </w:t>
    </w:r>
    <w:r>
      <w:rPr>
        <w:rFonts w:hint="cs"/>
        <w:sz w:val="30"/>
        <w:szCs w:val="30"/>
        <w:cs/>
      </w:rPr>
      <w:t xml:space="preserve"> </w:t>
    </w:r>
    <w:r>
      <w:rPr>
        <w:sz w:val="30"/>
        <w:szCs w:val="30"/>
      </w:rPr>
      <w:t xml:space="preserve">                                                             </w:t>
    </w:r>
    <w:r w:rsidRPr="00E10BBF">
      <w:rPr>
        <w:sz w:val="30"/>
        <w:szCs w:val="30"/>
        <w:cs/>
      </w:rPr>
      <w:t>(</w:t>
    </w:r>
    <w:r w:rsidRPr="00AF5150">
      <w:rPr>
        <w:rFonts w:hint="cs"/>
        <w:sz w:val="30"/>
        <w:szCs w:val="30"/>
        <w:cs/>
      </w:rPr>
      <w:t>นางสาวพิมพ์วรรณ</w:t>
    </w:r>
    <w:r w:rsidRPr="00AF5150">
      <w:rPr>
        <w:sz w:val="30"/>
        <w:szCs w:val="30"/>
        <w:cs/>
      </w:rPr>
      <w:t xml:space="preserve"> </w:t>
    </w:r>
    <w:r w:rsidRPr="00AF5150">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Pr>
        <w:sz w:val="30"/>
        <w:szCs w:val="30"/>
      </w:rPr>
      <w:t xml:space="preserve">              </w:t>
    </w:r>
    <w:r>
      <w:rPr>
        <w:rFonts w:hint="cs"/>
        <w:sz w:val="30"/>
        <w:szCs w:val="30"/>
        <w:cs/>
      </w:rPr>
      <w:t xml:space="preserve">   </w:t>
    </w:r>
    <w:r>
      <w:rPr>
        <w:sz w:val="30"/>
        <w:szCs w:val="30"/>
      </w:rPr>
      <w:t xml:space="preserve"> </w:t>
    </w:r>
    <w:r>
      <w:rPr>
        <w:rFonts w:hint="cs"/>
        <w:sz w:val="30"/>
        <w:szCs w:val="30"/>
        <w:cs/>
      </w:rPr>
      <w:t xml:space="preserve">  (</w:t>
    </w:r>
    <w:r w:rsidRPr="00AF5150">
      <w:rPr>
        <w:rFonts w:hint="cs"/>
        <w:sz w:val="30"/>
        <w:szCs w:val="30"/>
        <w:cs/>
      </w:rPr>
      <w:t>นายพงศกร</w:t>
    </w:r>
    <w:r w:rsidRPr="00AF5150">
      <w:rPr>
        <w:sz w:val="30"/>
        <w:szCs w:val="30"/>
        <w:cs/>
      </w:rPr>
      <w:t xml:space="preserve"> </w:t>
    </w:r>
    <w:r w:rsidRPr="00AF5150">
      <w:rPr>
        <w:rFonts w:hint="cs"/>
        <w:sz w:val="30"/>
        <w:szCs w:val="30"/>
        <w:cs/>
      </w:rPr>
      <w:t>ธารีรัตนาวิบูลย์</w:t>
    </w:r>
    <w:r w:rsidRPr="00E10BBF">
      <w:rPr>
        <w:sz w:val="30"/>
        <w:szCs w:val="30"/>
        <w:cs/>
      </w:rPr>
      <w:t>)</w:t>
    </w:r>
    <w:r>
      <w:rPr>
        <w:sz w:val="30"/>
        <w:szCs w:val="30"/>
        <w:cs/>
      </w:rPr>
      <w:tab/>
    </w:r>
    <w:r>
      <w:rPr>
        <w:sz w:val="30"/>
        <w:szCs w:val="30"/>
        <w:cs/>
      </w:rPr>
      <w:tab/>
    </w:r>
    <w:r>
      <w:rPr>
        <w:sz w:val="30"/>
        <w:szCs w:val="30"/>
        <w: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06401" w14:textId="77777777" w:rsidR="001A3AB1" w:rsidRDefault="001A3AB1">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fldChar w:fldCharType="begin"/>
    </w:r>
    <w:r>
      <w:instrText xml:space="preserve"> PAGE   \* MERGEFORMAT </w:instrText>
    </w:r>
    <w:r>
      <w:fldChar w:fldCharType="separate"/>
    </w:r>
    <w:r>
      <w:rPr>
        <w:noProof/>
      </w:rPr>
      <w:t>50</w:t>
    </w:r>
    <w:r>
      <w:fldChar w:fldCharType="end"/>
    </w:r>
  </w:p>
  <w:p w14:paraId="4EC978EB" w14:textId="65A9D399" w:rsidR="001A3AB1" w:rsidRPr="00E10BBF" w:rsidRDefault="001A3AB1" w:rsidP="00AF5150">
    <w:pPr>
      <w:pStyle w:val="Footer"/>
      <w:rPr>
        <w:sz w:val="30"/>
        <w:szCs w:val="30"/>
      </w:rPr>
    </w:pPr>
    <w:r>
      <w:rPr>
        <w:sz w:val="30"/>
        <w:szCs w:val="30"/>
      </w:rPr>
      <w:t xml:space="preserve">          </w:t>
    </w:r>
    <w:r>
      <w:rPr>
        <w:rFonts w:hint="cs"/>
        <w:sz w:val="30"/>
        <w:szCs w:val="30"/>
        <w:cs/>
      </w:rPr>
      <w:t xml:space="preserve">         </w:t>
    </w:r>
    <w:r>
      <w:rPr>
        <w:sz w:val="30"/>
        <w:szCs w:val="30"/>
      </w:rPr>
      <w:t xml:space="preserve">  </w:t>
    </w:r>
    <w:r w:rsidRPr="00E10BBF">
      <w:rPr>
        <w:sz w:val="30"/>
        <w:szCs w:val="30"/>
        <w:cs/>
      </w:rPr>
      <w:t>(</w:t>
    </w:r>
    <w:r w:rsidRPr="00AF5150">
      <w:rPr>
        <w:rFonts w:hint="cs"/>
        <w:sz w:val="30"/>
        <w:szCs w:val="30"/>
        <w:cs/>
      </w:rPr>
      <w:t>นางสาวพิมพ์วรรณ</w:t>
    </w:r>
    <w:r w:rsidRPr="00AF5150">
      <w:rPr>
        <w:sz w:val="30"/>
        <w:szCs w:val="30"/>
        <w:cs/>
      </w:rPr>
      <w:t xml:space="preserve"> </w:t>
    </w:r>
    <w:r w:rsidRPr="00AF5150">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Pr>
        <w:sz w:val="30"/>
        <w:szCs w:val="30"/>
      </w:rPr>
      <w:t xml:space="preserve">              </w:t>
    </w:r>
    <w:r>
      <w:rPr>
        <w:rFonts w:hint="cs"/>
        <w:sz w:val="30"/>
        <w:szCs w:val="30"/>
        <w:cs/>
      </w:rPr>
      <w:t xml:space="preserve">   </w:t>
    </w:r>
    <w:r>
      <w:rPr>
        <w:sz w:val="30"/>
        <w:szCs w:val="30"/>
      </w:rPr>
      <w:t xml:space="preserve">   </w:t>
    </w:r>
    <w:r>
      <w:rPr>
        <w:rFonts w:hint="cs"/>
        <w:sz w:val="30"/>
        <w:szCs w:val="30"/>
        <w:cs/>
      </w:rPr>
      <w:t>(</w:t>
    </w:r>
    <w:r w:rsidRPr="00AF5150">
      <w:rPr>
        <w:rFonts w:hint="cs"/>
        <w:sz w:val="30"/>
        <w:szCs w:val="30"/>
        <w:cs/>
      </w:rPr>
      <w:t>นายพงศกร</w:t>
    </w:r>
    <w:r w:rsidRPr="00AF5150">
      <w:rPr>
        <w:sz w:val="30"/>
        <w:szCs w:val="30"/>
        <w:cs/>
      </w:rPr>
      <w:t xml:space="preserve"> </w:t>
    </w:r>
    <w:r w:rsidRPr="00AF5150">
      <w:rPr>
        <w:rFonts w:hint="cs"/>
        <w:sz w:val="30"/>
        <w:szCs w:val="30"/>
        <w:cs/>
      </w:rPr>
      <w:t>ธารีรัตนาวิบูลย์</w:t>
    </w:r>
    <w:r w:rsidRPr="00E10BBF">
      <w:rPr>
        <w:sz w:val="30"/>
        <w:szCs w:val="30"/>
        <w:cs/>
      </w:rPr>
      <w:t>)</w:t>
    </w:r>
    <w:r>
      <w:rPr>
        <w:sz w:val="30"/>
        <w:szCs w:val="30"/>
        <w:cs/>
      </w:rPr>
      <w:tab/>
    </w:r>
    <w:r>
      <w:rPr>
        <w:sz w:val="30"/>
        <w:szCs w:val="30"/>
        <w:cs/>
      </w:rPr>
      <w:tab/>
    </w:r>
    <w:r>
      <w:rPr>
        <w:sz w:val="30"/>
        <w:szCs w:val="30"/>
        <w:cs/>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1BE8C" w14:textId="77777777" w:rsidR="00650F00" w:rsidRDefault="00650F00">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fldChar w:fldCharType="begin"/>
    </w:r>
    <w:r>
      <w:instrText xml:space="preserve"> PAGE   \* MERGEFORMAT </w:instrText>
    </w:r>
    <w:r>
      <w:fldChar w:fldCharType="separate"/>
    </w:r>
    <w:r>
      <w:rPr>
        <w:noProof/>
      </w:rPr>
      <w:t>50</w:t>
    </w:r>
    <w:r>
      <w:fldChar w:fldCharType="end"/>
    </w:r>
  </w:p>
  <w:p w14:paraId="3DE7BD8D" w14:textId="777D6D78" w:rsidR="00650F00" w:rsidRPr="00E10BBF" w:rsidRDefault="00650F00" w:rsidP="00AF5150">
    <w:pPr>
      <w:pStyle w:val="Footer"/>
      <w:rPr>
        <w:sz w:val="30"/>
        <w:szCs w:val="30"/>
      </w:rPr>
    </w:pPr>
    <w:r>
      <w:rPr>
        <w:sz w:val="30"/>
        <w:szCs w:val="30"/>
      </w:rPr>
      <w:t xml:space="preserve">          </w:t>
    </w:r>
    <w:r>
      <w:rPr>
        <w:rFonts w:hint="cs"/>
        <w:sz w:val="30"/>
        <w:szCs w:val="30"/>
        <w:cs/>
      </w:rPr>
      <w:t xml:space="preserve">         </w:t>
    </w:r>
    <w:r>
      <w:rPr>
        <w:sz w:val="30"/>
        <w:szCs w:val="30"/>
      </w:rPr>
      <w:t xml:space="preserve">                                                             </w:t>
    </w:r>
    <w:r w:rsidRPr="00E10BBF">
      <w:rPr>
        <w:sz w:val="30"/>
        <w:szCs w:val="30"/>
        <w:cs/>
      </w:rPr>
      <w:t>(</w:t>
    </w:r>
    <w:r w:rsidRPr="00AF5150">
      <w:rPr>
        <w:rFonts w:hint="cs"/>
        <w:sz w:val="30"/>
        <w:szCs w:val="30"/>
        <w:cs/>
      </w:rPr>
      <w:t>นางสาวพิมพ์วรรณ</w:t>
    </w:r>
    <w:r w:rsidRPr="00AF5150">
      <w:rPr>
        <w:sz w:val="30"/>
        <w:szCs w:val="30"/>
        <w:cs/>
      </w:rPr>
      <w:t xml:space="preserve"> </w:t>
    </w:r>
    <w:r w:rsidRPr="00AF5150">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Pr>
        <w:sz w:val="30"/>
        <w:szCs w:val="30"/>
      </w:rPr>
      <w:t xml:space="preserve">              </w:t>
    </w:r>
    <w:r>
      <w:rPr>
        <w:rFonts w:hint="cs"/>
        <w:sz w:val="30"/>
        <w:szCs w:val="30"/>
        <w:cs/>
      </w:rPr>
      <w:t xml:space="preserve">   </w:t>
    </w:r>
    <w:r>
      <w:rPr>
        <w:sz w:val="30"/>
        <w:szCs w:val="30"/>
      </w:rPr>
      <w:t xml:space="preserve">   </w:t>
    </w:r>
    <w:r>
      <w:rPr>
        <w:rFonts w:hint="cs"/>
        <w:sz w:val="30"/>
        <w:szCs w:val="30"/>
        <w:cs/>
      </w:rPr>
      <w:t>(</w:t>
    </w:r>
    <w:r w:rsidRPr="00AF5150">
      <w:rPr>
        <w:rFonts w:hint="cs"/>
        <w:sz w:val="30"/>
        <w:szCs w:val="30"/>
        <w:cs/>
      </w:rPr>
      <w:t>นายพงศกร</w:t>
    </w:r>
    <w:r w:rsidRPr="00AF5150">
      <w:rPr>
        <w:sz w:val="30"/>
        <w:szCs w:val="30"/>
        <w:cs/>
      </w:rPr>
      <w:t xml:space="preserve"> </w:t>
    </w:r>
    <w:r w:rsidRPr="00AF5150">
      <w:rPr>
        <w:rFonts w:hint="cs"/>
        <w:sz w:val="30"/>
        <w:szCs w:val="30"/>
        <w:cs/>
      </w:rPr>
      <w:t>ธารีรัตนาวิบูลย์</w:t>
    </w:r>
    <w:r w:rsidRPr="00E10BBF">
      <w:rPr>
        <w:sz w:val="30"/>
        <w:szCs w:val="30"/>
        <w:cs/>
      </w:rPr>
      <w:t>)</w:t>
    </w:r>
    <w:r>
      <w:rPr>
        <w:sz w:val="30"/>
        <w:szCs w:val="30"/>
        <w:cs/>
      </w:rPr>
      <w:tab/>
    </w:r>
    <w:r>
      <w:rPr>
        <w:sz w:val="30"/>
        <w:szCs w:val="30"/>
        <w:cs/>
      </w:rPr>
      <w:tab/>
    </w:r>
    <w:r>
      <w:rPr>
        <w:sz w:val="30"/>
        <w:szCs w:val="30"/>
        <w:cs/>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34C42" w14:textId="77777777" w:rsidR="00650F00" w:rsidRDefault="00650F00">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fldChar w:fldCharType="begin"/>
    </w:r>
    <w:r>
      <w:instrText xml:space="preserve"> PAGE   \* MERGEFORMAT </w:instrText>
    </w:r>
    <w:r>
      <w:fldChar w:fldCharType="separate"/>
    </w:r>
    <w:r>
      <w:rPr>
        <w:noProof/>
      </w:rPr>
      <w:t>50</w:t>
    </w:r>
    <w:r>
      <w:fldChar w:fldCharType="end"/>
    </w:r>
  </w:p>
  <w:p w14:paraId="03518115" w14:textId="77777777" w:rsidR="00650F00" w:rsidRPr="00E10BBF" w:rsidRDefault="00650F00" w:rsidP="00AF5150">
    <w:pPr>
      <w:pStyle w:val="Footer"/>
      <w:rPr>
        <w:sz w:val="30"/>
        <w:szCs w:val="30"/>
      </w:rPr>
    </w:pPr>
    <w:r>
      <w:rPr>
        <w:sz w:val="30"/>
        <w:szCs w:val="30"/>
      </w:rPr>
      <w:t xml:space="preserve">          </w:t>
    </w:r>
    <w:r>
      <w:rPr>
        <w:rFonts w:hint="cs"/>
        <w:sz w:val="30"/>
        <w:szCs w:val="30"/>
        <w:cs/>
      </w:rPr>
      <w:t xml:space="preserve">         </w:t>
    </w:r>
    <w:r>
      <w:rPr>
        <w:sz w:val="30"/>
        <w:szCs w:val="30"/>
      </w:rPr>
      <w:t xml:space="preserve">  </w:t>
    </w:r>
    <w:r w:rsidRPr="00E10BBF">
      <w:rPr>
        <w:sz w:val="30"/>
        <w:szCs w:val="30"/>
        <w:cs/>
      </w:rPr>
      <w:t>(</w:t>
    </w:r>
    <w:r w:rsidRPr="00AF5150">
      <w:rPr>
        <w:rFonts w:hint="cs"/>
        <w:sz w:val="30"/>
        <w:szCs w:val="30"/>
        <w:cs/>
      </w:rPr>
      <w:t>นางสาวพิมพ์วรรณ</w:t>
    </w:r>
    <w:r w:rsidRPr="00AF5150">
      <w:rPr>
        <w:sz w:val="30"/>
        <w:szCs w:val="30"/>
        <w:cs/>
      </w:rPr>
      <w:t xml:space="preserve"> </w:t>
    </w:r>
    <w:r w:rsidRPr="00AF5150">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Pr>
        <w:sz w:val="30"/>
        <w:szCs w:val="30"/>
      </w:rPr>
      <w:t xml:space="preserve">              </w:t>
    </w:r>
    <w:r>
      <w:rPr>
        <w:rFonts w:hint="cs"/>
        <w:sz w:val="30"/>
        <w:szCs w:val="30"/>
        <w:cs/>
      </w:rPr>
      <w:t xml:space="preserve">   </w:t>
    </w:r>
    <w:r>
      <w:rPr>
        <w:sz w:val="30"/>
        <w:szCs w:val="30"/>
      </w:rPr>
      <w:t xml:space="preserve">   </w:t>
    </w:r>
    <w:r>
      <w:rPr>
        <w:rFonts w:hint="cs"/>
        <w:sz w:val="30"/>
        <w:szCs w:val="30"/>
        <w:cs/>
      </w:rPr>
      <w:t>(</w:t>
    </w:r>
    <w:r w:rsidRPr="00AF5150">
      <w:rPr>
        <w:rFonts w:hint="cs"/>
        <w:sz w:val="30"/>
        <w:szCs w:val="30"/>
        <w:cs/>
      </w:rPr>
      <w:t>นายพงศกร</w:t>
    </w:r>
    <w:r w:rsidRPr="00AF5150">
      <w:rPr>
        <w:sz w:val="30"/>
        <w:szCs w:val="30"/>
        <w:cs/>
      </w:rPr>
      <w:t xml:space="preserve"> </w:t>
    </w:r>
    <w:r w:rsidRPr="00AF5150">
      <w:rPr>
        <w:rFonts w:hint="cs"/>
        <w:sz w:val="30"/>
        <w:szCs w:val="30"/>
        <w:cs/>
      </w:rPr>
      <w:t>ธารีรัตนาวิบูลย์</w:t>
    </w:r>
    <w:r w:rsidRPr="00E10BBF">
      <w:rPr>
        <w:sz w:val="30"/>
        <w:szCs w:val="30"/>
        <w:cs/>
      </w:rPr>
      <w:t>)</w:t>
    </w:r>
    <w:r>
      <w:rPr>
        <w:sz w:val="30"/>
        <w:szCs w:val="30"/>
        <w:cs/>
      </w:rPr>
      <w:tab/>
    </w:r>
    <w:r>
      <w:rPr>
        <w:sz w:val="30"/>
        <w:szCs w:val="30"/>
        <w:cs/>
      </w:rPr>
      <w:tab/>
    </w:r>
    <w:r>
      <w:rPr>
        <w:sz w:val="30"/>
        <w:szCs w:val="30"/>
        <w:cs/>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2676" w14:textId="77777777" w:rsidR="00C86218" w:rsidRDefault="00C86218">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fldChar w:fldCharType="begin"/>
    </w:r>
    <w:r>
      <w:instrText xml:space="preserve"> PAGE   \* MERGEFORMAT </w:instrText>
    </w:r>
    <w:r>
      <w:fldChar w:fldCharType="separate"/>
    </w:r>
    <w:r>
      <w:rPr>
        <w:noProof/>
      </w:rPr>
      <w:t>50</w:t>
    </w:r>
    <w:r>
      <w:fldChar w:fldCharType="end"/>
    </w:r>
  </w:p>
  <w:p w14:paraId="5FE83656" w14:textId="40C244D5" w:rsidR="00C86218" w:rsidRPr="00E10BBF" w:rsidRDefault="00C86218" w:rsidP="00AF5150">
    <w:pPr>
      <w:pStyle w:val="Footer"/>
      <w:rPr>
        <w:sz w:val="30"/>
        <w:szCs w:val="30"/>
      </w:rPr>
    </w:pPr>
    <w:r>
      <w:rPr>
        <w:sz w:val="30"/>
        <w:szCs w:val="30"/>
      </w:rPr>
      <w:t xml:space="preserve">          </w:t>
    </w:r>
    <w:r>
      <w:rPr>
        <w:rFonts w:hint="cs"/>
        <w:sz w:val="30"/>
        <w:szCs w:val="30"/>
        <w:cs/>
      </w:rPr>
      <w:t xml:space="preserve">         </w:t>
    </w:r>
    <w:r>
      <w:rPr>
        <w:sz w:val="30"/>
        <w:szCs w:val="30"/>
      </w:rPr>
      <w:t xml:space="preserve">                                                               </w:t>
    </w:r>
    <w:r w:rsidRPr="00E10BBF">
      <w:rPr>
        <w:sz w:val="30"/>
        <w:szCs w:val="30"/>
        <w:cs/>
      </w:rPr>
      <w:t>(</w:t>
    </w:r>
    <w:r w:rsidRPr="00AF5150">
      <w:rPr>
        <w:rFonts w:hint="cs"/>
        <w:sz w:val="30"/>
        <w:szCs w:val="30"/>
        <w:cs/>
      </w:rPr>
      <w:t>นางสาวพิมพ์วรรณ</w:t>
    </w:r>
    <w:r w:rsidRPr="00AF5150">
      <w:rPr>
        <w:sz w:val="30"/>
        <w:szCs w:val="30"/>
        <w:cs/>
      </w:rPr>
      <w:t xml:space="preserve"> </w:t>
    </w:r>
    <w:r w:rsidRPr="00AF5150">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Pr>
        <w:sz w:val="30"/>
        <w:szCs w:val="30"/>
      </w:rPr>
      <w:t xml:space="preserve">              </w:t>
    </w:r>
    <w:r>
      <w:rPr>
        <w:rFonts w:hint="cs"/>
        <w:sz w:val="30"/>
        <w:szCs w:val="30"/>
        <w:cs/>
      </w:rPr>
      <w:t xml:space="preserve">   </w:t>
    </w:r>
    <w:r>
      <w:rPr>
        <w:sz w:val="30"/>
        <w:szCs w:val="30"/>
      </w:rPr>
      <w:t xml:space="preserve">  </w:t>
    </w:r>
    <w:r>
      <w:rPr>
        <w:rFonts w:hint="cs"/>
        <w:sz w:val="30"/>
        <w:szCs w:val="30"/>
        <w:cs/>
      </w:rPr>
      <w:t>(</w:t>
    </w:r>
    <w:r w:rsidRPr="00AF5150">
      <w:rPr>
        <w:rFonts w:hint="cs"/>
        <w:sz w:val="30"/>
        <w:szCs w:val="30"/>
        <w:cs/>
      </w:rPr>
      <w:t>นายพงศกร</w:t>
    </w:r>
    <w:r w:rsidRPr="00AF5150">
      <w:rPr>
        <w:sz w:val="30"/>
        <w:szCs w:val="30"/>
        <w:cs/>
      </w:rPr>
      <w:t xml:space="preserve"> </w:t>
    </w:r>
    <w:r w:rsidRPr="00AF5150">
      <w:rPr>
        <w:rFonts w:hint="cs"/>
        <w:sz w:val="30"/>
        <w:szCs w:val="30"/>
        <w:cs/>
      </w:rPr>
      <w:t>ธารีรัตนาวิบูลย์</w:t>
    </w:r>
    <w:r w:rsidRPr="00E10BBF">
      <w:rPr>
        <w:sz w:val="30"/>
        <w:szCs w:val="30"/>
        <w:cs/>
      </w:rPr>
      <w:t>)</w:t>
    </w:r>
    <w:r>
      <w:rPr>
        <w:sz w:val="30"/>
        <w:szCs w:val="30"/>
        <w:cs/>
      </w:rPr>
      <w:tab/>
    </w:r>
    <w:r>
      <w:rPr>
        <w:sz w:val="30"/>
        <w:szCs w:val="30"/>
        <w:cs/>
      </w:rPr>
      <w:tab/>
    </w:r>
    <w:r>
      <w:rPr>
        <w:sz w:val="30"/>
        <w:szCs w:val="30"/>
        <w:cs/>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AC79F" w14:textId="77777777" w:rsidR="00C86218" w:rsidRDefault="00C86218">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fldChar w:fldCharType="begin"/>
    </w:r>
    <w:r>
      <w:instrText xml:space="preserve"> PAGE   \* MERGEFORMAT </w:instrText>
    </w:r>
    <w:r>
      <w:fldChar w:fldCharType="separate"/>
    </w:r>
    <w:r>
      <w:rPr>
        <w:noProof/>
      </w:rPr>
      <w:t>50</w:t>
    </w:r>
    <w:r>
      <w:fldChar w:fldCharType="end"/>
    </w:r>
  </w:p>
  <w:p w14:paraId="4DA918F8" w14:textId="77777777" w:rsidR="00C86218" w:rsidRPr="00E10BBF" w:rsidRDefault="00C86218" w:rsidP="00AF5150">
    <w:pPr>
      <w:pStyle w:val="Footer"/>
      <w:rPr>
        <w:sz w:val="30"/>
        <w:szCs w:val="30"/>
      </w:rPr>
    </w:pPr>
    <w:r>
      <w:rPr>
        <w:sz w:val="30"/>
        <w:szCs w:val="30"/>
      </w:rPr>
      <w:t xml:space="preserve">          </w:t>
    </w:r>
    <w:r>
      <w:rPr>
        <w:rFonts w:hint="cs"/>
        <w:sz w:val="30"/>
        <w:szCs w:val="30"/>
        <w:cs/>
      </w:rPr>
      <w:t xml:space="preserve">         </w:t>
    </w:r>
    <w:r>
      <w:rPr>
        <w:sz w:val="30"/>
        <w:szCs w:val="30"/>
      </w:rPr>
      <w:t xml:space="preserve">  </w:t>
    </w:r>
    <w:r w:rsidRPr="00E10BBF">
      <w:rPr>
        <w:sz w:val="30"/>
        <w:szCs w:val="30"/>
        <w:cs/>
      </w:rPr>
      <w:t>(</w:t>
    </w:r>
    <w:r w:rsidRPr="00AF5150">
      <w:rPr>
        <w:rFonts w:hint="cs"/>
        <w:sz w:val="30"/>
        <w:szCs w:val="30"/>
        <w:cs/>
      </w:rPr>
      <w:t>นางสาวพิมพ์วรรณ</w:t>
    </w:r>
    <w:r w:rsidRPr="00AF5150">
      <w:rPr>
        <w:sz w:val="30"/>
        <w:szCs w:val="30"/>
        <w:cs/>
      </w:rPr>
      <w:t xml:space="preserve"> </w:t>
    </w:r>
    <w:r w:rsidRPr="00AF5150">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Pr>
        <w:sz w:val="30"/>
        <w:szCs w:val="30"/>
      </w:rPr>
      <w:t xml:space="preserve">              </w:t>
    </w:r>
    <w:r>
      <w:rPr>
        <w:rFonts w:hint="cs"/>
        <w:sz w:val="30"/>
        <w:szCs w:val="30"/>
        <w:cs/>
      </w:rPr>
      <w:t xml:space="preserve">   </w:t>
    </w:r>
    <w:r>
      <w:rPr>
        <w:sz w:val="30"/>
        <w:szCs w:val="30"/>
      </w:rPr>
      <w:t xml:space="preserve">   </w:t>
    </w:r>
    <w:r>
      <w:rPr>
        <w:rFonts w:hint="cs"/>
        <w:sz w:val="30"/>
        <w:szCs w:val="30"/>
        <w:cs/>
      </w:rPr>
      <w:t>(</w:t>
    </w:r>
    <w:r w:rsidRPr="00AF5150">
      <w:rPr>
        <w:rFonts w:hint="cs"/>
        <w:sz w:val="30"/>
        <w:szCs w:val="30"/>
        <w:cs/>
      </w:rPr>
      <w:t>นายพงศกร</w:t>
    </w:r>
    <w:r w:rsidRPr="00AF5150">
      <w:rPr>
        <w:sz w:val="30"/>
        <w:szCs w:val="30"/>
        <w:cs/>
      </w:rPr>
      <w:t xml:space="preserve"> </w:t>
    </w:r>
    <w:r w:rsidRPr="00AF5150">
      <w:rPr>
        <w:rFonts w:hint="cs"/>
        <w:sz w:val="30"/>
        <w:szCs w:val="30"/>
        <w:cs/>
      </w:rPr>
      <w:t>ธารีรัตนาวิบูลย์</w:t>
    </w:r>
    <w:r w:rsidRPr="00E10BBF">
      <w:rPr>
        <w:sz w:val="30"/>
        <w:szCs w:val="30"/>
        <w:cs/>
      </w:rPr>
      <w:t>)</w:t>
    </w:r>
    <w:r>
      <w:rPr>
        <w:sz w:val="30"/>
        <w:szCs w:val="30"/>
        <w:cs/>
      </w:rPr>
      <w:tab/>
    </w:r>
    <w:r>
      <w:rPr>
        <w:sz w:val="30"/>
        <w:szCs w:val="30"/>
        <w:cs/>
      </w:rPr>
      <w:tab/>
    </w:r>
    <w:r>
      <w:rPr>
        <w:sz w:val="30"/>
        <w:szCs w:val="30"/>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0867A" w14:textId="77777777" w:rsidR="005C7E90" w:rsidRDefault="005C7E90">
      <w:r>
        <w:separator/>
      </w:r>
    </w:p>
  </w:footnote>
  <w:footnote w:type="continuationSeparator" w:id="0">
    <w:p w14:paraId="11BD01EA" w14:textId="77777777" w:rsidR="005C7E90" w:rsidRDefault="005C7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24C97" w14:textId="77777777" w:rsidR="00044572" w:rsidRDefault="00044572">
    <w:pPr>
      <w:pStyle w:val="Header"/>
      <w:ind w:right="560"/>
      <w:rPr>
        <w:rFonts w:ascii="Angsana New" w:hAnsi="Angsana New"/>
        <w:b/>
        <w:bCs/>
        <w:sz w:val="28"/>
        <w:szCs w:val="28"/>
        <w:lang w:val="en-US"/>
      </w:rPr>
    </w:pPr>
  </w:p>
  <w:p w14:paraId="6E711B7D" w14:textId="77777777" w:rsidR="00044572" w:rsidRDefault="00044572">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D35FF"/>
    <w:multiLevelType w:val="multilevel"/>
    <w:tmpl w:val="5B589B68"/>
    <w:lvl w:ilvl="0">
      <w:start w:val="33"/>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 w15:restartNumberingAfterBreak="0">
    <w:nsid w:val="06773DE3"/>
    <w:multiLevelType w:val="hybridMultilevel"/>
    <w:tmpl w:val="37A6662E"/>
    <w:lvl w:ilvl="0" w:tplc="E364F82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719074D"/>
    <w:multiLevelType w:val="hybridMultilevel"/>
    <w:tmpl w:val="4FD875A2"/>
    <w:lvl w:ilvl="0" w:tplc="459A8BBC">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EE3431B"/>
    <w:multiLevelType w:val="hybridMultilevel"/>
    <w:tmpl w:val="D00ABE48"/>
    <w:lvl w:ilvl="0" w:tplc="5B5AEC4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792F18"/>
    <w:multiLevelType w:val="hybridMultilevel"/>
    <w:tmpl w:val="CC4E5A86"/>
    <w:lvl w:ilvl="0" w:tplc="D270C5D8">
      <w:start w:val="1"/>
      <w:numFmt w:val="thaiLetters"/>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6577C5"/>
    <w:multiLevelType w:val="hybridMultilevel"/>
    <w:tmpl w:val="466C32A4"/>
    <w:lvl w:ilvl="0" w:tplc="514C28D4">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C27592"/>
    <w:multiLevelType w:val="hybridMultilevel"/>
    <w:tmpl w:val="316A058C"/>
    <w:lvl w:ilvl="0" w:tplc="0409000F">
      <w:start w:val="1"/>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0" w15:restartNumberingAfterBreak="0">
    <w:nsid w:val="20132BD1"/>
    <w:multiLevelType w:val="multilevel"/>
    <w:tmpl w:val="3CF03DAA"/>
    <w:lvl w:ilvl="0">
      <w:start w:val="15"/>
      <w:numFmt w:val="decimal"/>
      <w:lvlText w:val="%1"/>
      <w:lvlJc w:val="left"/>
      <w:pPr>
        <w:ind w:left="360" w:hanging="360"/>
      </w:pPr>
      <w:rPr>
        <w:rFonts w:hint="default"/>
      </w:rPr>
    </w:lvl>
    <w:lvl w:ilvl="1">
      <w:start w:val="1"/>
      <w:numFmt w:val="thaiLetters"/>
      <w:lvlText w:val="%2."/>
      <w:lvlJc w:val="left"/>
      <w:pPr>
        <w:ind w:left="1211" w:hanging="360"/>
      </w:pPr>
      <w:rPr>
        <w:rFonts w:hint="default"/>
        <w:lang w:bidi="th-TH"/>
      </w:rPr>
    </w:lvl>
    <w:lvl w:ilvl="2">
      <w:start w:val="1"/>
      <w:numFmt w:val="decimal"/>
      <w:lvlText w:val="16.%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21405E66"/>
    <w:multiLevelType w:val="hybridMultilevel"/>
    <w:tmpl w:val="99E80198"/>
    <w:lvl w:ilvl="0" w:tplc="D270C5D8">
      <w:start w:val="1"/>
      <w:numFmt w:val="thaiLetters"/>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2A1F1EA1"/>
    <w:multiLevelType w:val="hybridMultilevel"/>
    <w:tmpl w:val="8D80E2EE"/>
    <w:lvl w:ilvl="0" w:tplc="78E09ABC">
      <w:numFmt w:val="bullet"/>
      <w:lvlText w:val="-"/>
      <w:lvlJc w:val="left"/>
      <w:pPr>
        <w:ind w:left="1636" w:hanging="360"/>
      </w:pPr>
      <w:rPr>
        <w:rFonts w:ascii="Angsana New" w:eastAsia="Times New Roman" w:hAnsi="Angsana New" w:cs="Angsana New" w:hint="default"/>
      </w:rPr>
    </w:lvl>
    <w:lvl w:ilvl="1" w:tplc="04090003">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3"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33FB519D"/>
    <w:multiLevelType w:val="hybridMultilevel"/>
    <w:tmpl w:val="D03E8E14"/>
    <w:lvl w:ilvl="0" w:tplc="B3C4FF24">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62B43CD"/>
    <w:multiLevelType w:val="hybridMultilevel"/>
    <w:tmpl w:val="A93878E2"/>
    <w:lvl w:ilvl="0" w:tplc="D2F45D10">
      <w:start w:val="1"/>
      <w:numFmt w:val="bullet"/>
      <w:lvlText w:val="-"/>
      <w:lvlJc w:val="left"/>
      <w:pPr>
        <w:ind w:left="1004" w:hanging="360"/>
      </w:pPr>
      <w:rPr>
        <w:rFonts w:ascii="Angsana New" w:hAnsi="Angsana New" w:cs="Angsana New" w:hint="default"/>
        <w:b/>
        <w:bCs w:val="0"/>
        <w:color w:val="auto"/>
        <w:sz w:val="24"/>
        <w:lang w:bidi="th-TH"/>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B527724"/>
    <w:multiLevelType w:val="hybridMultilevel"/>
    <w:tmpl w:val="9970C462"/>
    <w:lvl w:ilvl="0" w:tplc="732858BC">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4837326D"/>
    <w:multiLevelType w:val="hybridMultilevel"/>
    <w:tmpl w:val="FE28D96E"/>
    <w:lvl w:ilvl="0" w:tplc="2F5EA846">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784797"/>
    <w:multiLevelType w:val="hybridMultilevel"/>
    <w:tmpl w:val="509AB2AE"/>
    <w:lvl w:ilvl="0" w:tplc="EA3C8986">
      <w:start w:val="1"/>
      <w:numFmt w:val="thaiLetters"/>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4E5603B1"/>
    <w:multiLevelType w:val="multilevel"/>
    <w:tmpl w:val="E5D830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E5C61E2"/>
    <w:multiLevelType w:val="multilevel"/>
    <w:tmpl w:val="EB76BBB0"/>
    <w:lvl w:ilvl="0">
      <w:start w:val="2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F790F54"/>
    <w:multiLevelType w:val="hybridMultilevel"/>
    <w:tmpl w:val="80A49338"/>
    <w:lvl w:ilvl="0" w:tplc="BA2489F4">
      <w:start w:val="1"/>
      <w:numFmt w:val="bullet"/>
      <w:lvlText w:val="-"/>
      <w:lvlJc w:val="left"/>
      <w:pPr>
        <w:ind w:left="1083"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23" w15:restartNumberingAfterBreak="0">
    <w:nsid w:val="5E7C0E28"/>
    <w:multiLevelType w:val="multilevel"/>
    <w:tmpl w:val="4118C45E"/>
    <w:lvl w:ilvl="0">
      <w:start w:val="1"/>
      <w:numFmt w:val="decimal"/>
      <w:lvlText w:val="%1."/>
      <w:lvlJc w:val="left"/>
      <w:pPr>
        <w:ind w:left="360" w:hanging="360"/>
      </w:pPr>
      <w:rPr>
        <w:rFonts w:hint="default"/>
      </w:rPr>
    </w:lvl>
    <w:lvl w:ilvl="1">
      <w:start w:val="1"/>
      <w:numFmt w:val="decimal"/>
      <w:lvlText w:val="2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0BB2730"/>
    <w:multiLevelType w:val="multilevel"/>
    <w:tmpl w:val="08BC7BB2"/>
    <w:lvl w:ilvl="0">
      <w:start w:val="17"/>
      <w:numFmt w:val="decimal"/>
      <w:lvlText w:val="%1"/>
      <w:lvlJc w:val="left"/>
      <w:pPr>
        <w:ind w:left="360" w:hanging="360"/>
      </w:pPr>
      <w:rPr>
        <w:rFonts w:hint="default"/>
      </w:rPr>
    </w:lvl>
    <w:lvl w:ilvl="1">
      <w:start w:val="1"/>
      <w:numFmt w:val="decimal"/>
      <w:lvlText w:val="17.%2"/>
      <w:lvlJc w:val="left"/>
      <w:pPr>
        <w:ind w:left="927" w:hanging="360"/>
      </w:pPr>
      <w:rPr>
        <w:rFonts w:hint="default"/>
        <w:lang w:bidi="th-TH"/>
      </w:rPr>
    </w:lvl>
    <w:lvl w:ilvl="2">
      <w:start w:val="1"/>
      <w:numFmt w:val="decimal"/>
      <w:lvlText w:val="17.%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699C53A1"/>
    <w:multiLevelType w:val="hybridMultilevel"/>
    <w:tmpl w:val="94EED7C8"/>
    <w:lvl w:ilvl="0" w:tplc="BA2489F4">
      <w:start w:val="1"/>
      <w:numFmt w:val="bullet"/>
      <w:lvlText w:val="-"/>
      <w:lvlJc w:val="left"/>
      <w:pPr>
        <w:ind w:left="1392"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762" w:hanging="360"/>
      </w:pPr>
      <w:rPr>
        <w:rFonts w:ascii="Courier New" w:hAnsi="Courier New" w:cs="Courier New" w:hint="default"/>
      </w:rPr>
    </w:lvl>
    <w:lvl w:ilvl="2" w:tplc="04090005" w:tentative="1">
      <w:start w:val="1"/>
      <w:numFmt w:val="bullet"/>
      <w:lvlText w:val=""/>
      <w:lvlJc w:val="left"/>
      <w:pPr>
        <w:ind w:left="2482" w:hanging="360"/>
      </w:pPr>
      <w:rPr>
        <w:rFonts w:ascii="Wingdings" w:hAnsi="Wingdings" w:hint="default"/>
      </w:rPr>
    </w:lvl>
    <w:lvl w:ilvl="3" w:tplc="04090001" w:tentative="1">
      <w:start w:val="1"/>
      <w:numFmt w:val="bullet"/>
      <w:lvlText w:val=""/>
      <w:lvlJc w:val="left"/>
      <w:pPr>
        <w:ind w:left="3202" w:hanging="360"/>
      </w:pPr>
      <w:rPr>
        <w:rFonts w:ascii="Symbol" w:hAnsi="Symbol" w:hint="default"/>
      </w:rPr>
    </w:lvl>
    <w:lvl w:ilvl="4" w:tplc="04090003" w:tentative="1">
      <w:start w:val="1"/>
      <w:numFmt w:val="bullet"/>
      <w:lvlText w:val="o"/>
      <w:lvlJc w:val="left"/>
      <w:pPr>
        <w:ind w:left="3922" w:hanging="360"/>
      </w:pPr>
      <w:rPr>
        <w:rFonts w:ascii="Courier New" w:hAnsi="Courier New" w:cs="Courier New" w:hint="default"/>
      </w:rPr>
    </w:lvl>
    <w:lvl w:ilvl="5" w:tplc="04090005" w:tentative="1">
      <w:start w:val="1"/>
      <w:numFmt w:val="bullet"/>
      <w:lvlText w:val=""/>
      <w:lvlJc w:val="left"/>
      <w:pPr>
        <w:ind w:left="4642" w:hanging="360"/>
      </w:pPr>
      <w:rPr>
        <w:rFonts w:ascii="Wingdings" w:hAnsi="Wingdings" w:hint="default"/>
      </w:rPr>
    </w:lvl>
    <w:lvl w:ilvl="6" w:tplc="04090001" w:tentative="1">
      <w:start w:val="1"/>
      <w:numFmt w:val="bullet"/>
      <w:lvlText w:val=""/>
      <w:lvlJc w:val="left"/>
      <w:pPr>
        <w:ind w:left="5362" w:hanging="360"/>
      </w:pPr>
      <w:rPr>
        <w:rFonts w:ascii="Symbol" w:hAnsi="Symbol" w:hint="default"/>
      </w:rPr>
    </w:lvl>
    <w:lvl w:ilvl="7" w:tplc="04090003" w:tentative="1">
      <w:start w:val="1"/>
      <w:numFmt w:val="bullet"/>
      <w:lvlText w:val="o"/>
      <w:lvlJc w:val="left"/>
      <w:pPr>
        <w:ind w:left="6082" w:hanging="360"/>
      </w:pPr>
      <w:rPr>
        <w:rFonts w:ascii="Courier New" w:hAnsi="Courier New" w:cs="Courier New" w:hint="default"/>
      </w:rPr>
    </w:lvl>
    <w:lvl w:ilvl="8" w:tplc="04090005" w:tentative="1">
      <w:start w:val="1"/>
      <w:numFmt w:val="bullet"/>
      <w:lvlText w:val=""/>
      <w:lvlJc w:val="left"/>
      <w:pPr>
        <w:ind w:left="6802" w:hanging="360"/>
      </w:pPr>
      <w:rPr>
        <w:rFonts w:ascii="Wingdings" w:hAnsi="Wingdings" w:hint="default"/>
      </w:rPr>
    </w:lvl>
  </w:abstractNum>
  <w:abstractNum w:abstractNumId="26"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F96204F"/>
    <w:multiLevelType w:val="hybridMultilevel"/>
    <w:tmpl w:val="7D64E104"/>
    <w:lvl w:ilvl="0" w:tplc="215AF960">
      <w:start w:val="1"/>
      <w:numFmt w:val="thaiLetters"/>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71482AA6"/>
    <w:multiLevelType w:val="multilevel"/>
    <w:tmpl w:val="D5E2CDDE"/>
    <w:lvl w:ilvl="0">
      <w:start w:val="3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75304A5"/>
    <w:multiLevelType w:val="hybridMultilevel"/>
    <w:tmpl w:val="E71E1352"/>
    <w:lvl w:ilvl="0" w:tplc="92B8130C">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1497769665">
    <w:abstractNumId w:val="6"/>
  </w:num>
  <w:num w:numId="2" w16cid:durableId="1706054487">
    <w:abstractNumId w:val="8"/>
  </w:num>
  <w:num w:numId="3" w16cid:durableId="1119180903">
    <w:abstractNumId w:val="10"/>
  </w:num>
  <w:num w:numId="4" w16cid:durableId="1559394023">
    <w:abstractNumId w:val="25"/>
  </w:num>
  <w:num w:numId="5" w16cid:durableId="630718709">
    <w:abstractNumId w:val="15"/>
  </w:num>
  <w:num w:numId="6" w16cid:durableId="977760212">
    <w:abstractNumId w:val="23"/>
  </w:num>
  <w:num w:numId="7" w16cid:durableId="826441198">
    <w:abstractNumId w:val="5"/>
  </w:num>
  <w:num w:numId="8" w16cid:durableId="1826706256">
    <w:abstractNumId w:val="28"/>
  </w:num>
  <w:num w:numId="9" w16cid:durableId="1216890431">
    <w:abstractNumId w:val="16"/>
  </w:num>
  <w:num w:numId="10" w16cid:durableId="1083989001">
    <w:abstractNumId w:val="11"/>
  </w:num>
  <w:num w:numId="11" w16cid:durableId="945499875">
    <w:abstractNumId w:val="20"/>
  </w:num>
  <w:num w:numId="12" w16cid:durableId="93404602">
    <w:abstractNumId w:val="22"/>
  </w:num>
  <w:num w:numId="13" w16cid:durableId="1637952943">
    <w:abstractNumId w:val="14"/>
  </w:num>
  <w:num w:numId="14" w16cid:durableId="22365739">
    <w:abstractNumId w:val="18"/>
  </w:num>
  <w:num w:numId="15" w16cid:durableId="425464770">
    <w:abstractNumId w:val="4"/>
  </w:num>
  <w:num w:numId="16" w16cid:durableId="1541891732">
    <w:abstractNumId w:val="3"/>
  </w:num>
  <w:num w:numId="17" w16cid:durableId="695814283">
    <w:abstractNumId w:val="24"/>
  </w:num>
  <w:num w:numId="18" w16cid:durableId="767314975">
    <w:abstractNumId w:val="12"/>
  </w:num>
  <w:num w:numId="19" w16cid:durableId="1633055173">
    <w:abstractNumId w:val="21"/>
  </w:num>
  <w:num w:numId="20" w16cid:durableId="2047412384">
    <w:abstractNumId w:val="27"/>
  </w:num>
  <w:num w:numId="21" w16cid:durableId="1367293594">
    <w:abstractNumId w:val="13"/>
  </w:num>
  <w:num w:numId="22" w16cid:durableId="1850873152">
    <w:abstractNumId w:val="17"/>
  </w:num>
  <w:num w:numId="23" w16cid:durableId="350035966">
    <w:abstractNumId w:val="30"/>
  </w:num>
  <w:num w:numId="24" w16cid:durableId="619996970">
    <w:abstractNumId w:val="19"/>
  </w:num>
  <w:num w:numId="25" w16cid:durableId="375783651">
    <w:abstractNumId w:val="26"/>
  </w:num>
  <w:num w:numId="26" w16cid:durableId="1618292727">
    <w:abstractNumId w:val="9"/>
  </w:num>
  <w:num w:numId="27" w16cid:durableId="13677521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8061356">
    <w:abstractNumId w:val="0"/>
  </w:num>
  <w:num w:numId="29" w16cid:durableId="176429222">
    <w:abstractNumId w:val="29"/>
  </w:num>
  <w:num w:numId="30" w16cid:durableId="561795905">
    <w:abstractNumId w:val="2"/>
  </w:num>
  <w:num w:numId="31" w16cid:durableId="705369959">
    <w:abstractNumId w:val="1"/>
  </w:num>
  <w:num w:numId="32" w16cid:durableId="19438972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589"/>
    <w:rsid w:val="000007B7"/>
    <w:rsid w:val="00000944"/>
    <w:rsid w:val="00001363"/>
    <w:rsid w:val="00001681"/>
    <w:rsid w:val="00001929"/>
    <w:rsid w:val="00001975"/>
    <w:rsid w:val="00001993"/>
    <w:rsid w:val="00001D97"/>
    <w:rsid w:val="00001DD0"/>
    <w:rsid w:val="00002007"/>
    <w:rsid w:val="00002484"/>
    <w:rsid w:val="000025D0"/>
    <w:rsid w:val="00002ACB"/>
    <w:rsid w:val="00002C62"/>
    <w:rsid w:val="00002CD1"/>
    <w:rsid w:val="00002CF0"/>
    <w:rsid w:val="000036D5"/>
    <w:rsid w:val="00003763"/>
    <w:rsid w:val="00003E91"/>
    <w:rsid w:val="000040B4"/>
    <w:rsid w:val="000044D5"/>
    <w:rsid w:val="0000465A"/>
    <w:rsid w:val="000046CA"/>
    <w:rsid w:val="00004853"/>
    <w:rsid w:val="00005140"/>
    <w:rsid w:val="00005466"/>
    <w:rsid w:val="00005592"/>
    <w:rsid w:val="00005BB6"/>
    <w:rsid w:val="00005E3E"/>
    <w:rsid w:val="00005F24"/>
    <w:rsid w:val="00006041"/>
    <w:rsid w:val="00006133"/>
    <w:rsid w:val="00006231"/>
    <w:rsid w:val="0000675C"/>
    <w:rsid w:val="0000682D"/>
    <w:rsid w:val="00006BE8"/>
    <w:rsid w:val="00006F02"/>
    <w:rsid w:val="00007803"/>
    <w:rsid w:val="00007BE6"/>
    <w:rsid w:val="00007CB6"/>
    <w:rsid w:val="00007D2B"/>
    <w:rsid w:val="00007D50"/>
    <w:rsid w:val="00007E4F"/>
    <w:rsid w:val="00010296"/>
    <w:rsid w:val="00010358"/>
    <w:rsid w:val="00010690"/>
    <w:rsid w:val="00010749"/>
    <w:rsid w:val="0001075C"/>
    <w:rsid w:val="00010B63"/>
    <w:rsid w:val="00010FA3"/>
    <w:rsid w:val="00011016"/>
    <w:rsid w:val="000110CE"/>
    <w:rsid w:val="00011199"/>
    <w:rsid w:val="000115E7"/>
    <w:rsid w:val="00011784"/>
    <w:rsid w:val="00011989"/>
    <w:rsid w:val="00011CAF"/>
    <w:rsid w:val="00011F11"/>
    <w:rsid w:val="00012174"/>
    <w:rsid w:val="000122FB"/>
    <w:rsid w:val="00012B18"/>
    <w:rsid w:val="00012BB7"/>
    <w:rsid w:val="000131D2"/>
    <w:rsid w:val="00013683"/>
    <w:rsid w:val="0001378F"/>
    <w:rsid w:val="000139D5"/>
    <w:rsid w:val="00013C4D"/>
    <w:rsid w:val="000146B0"/>
    <w:rsid w:val="0001474F"/>
    <w:rsid w:val="000149C1"/>
    <w:rsid w:val="000156FD"/>
    <w:rsid w:val="000158E4"/>
    <w:rsid w:val="00015A61"/>
    <w:rsid w:val="00015E89"/>
    <w:rsid w:val="00016A7D"/>
    <w:rsid w:val="00017354"/>
    <w:rsid w:val="000173BF"/>
    <w:rsid w:val="0001768C"/>
    <w:rsid w:val="00017E24"/>
    <w:rsid w:val="00017FD3"/>
    <w:rsid w:val="000206D8"/>
    <w:rsid w:val="00020EF8"/>
    <w:rsid w:val="00020F12"/>
    <w:rsid w:val="00021423"/>
    <w:rsid w:val="00021621"/>
    <w:rsid w:val="000216E3"/>
    <w:rsid w:val="00021A79"/>
    <w:rsid w:val="00021A92"/>
    <w:rsid w:val="00021AA4"/>
    <w:rsid w:val="00021AF5"/>
    <w:rsid w:val="00021F0E"/>
    <w:rsid w:val="00021F5D"/>
    <w:rsid w:val="00022402"/>
    <w:rsid w:val="00022C38"/>
    <w:rsid w:val="00022CEA"/>
    <w:rsid w:val="00023068"/>
    <w:rsid w:val="000235B8"/>
    <w:rsid w:val="0002376D"/>
    <w:rsid w:val="00023794"/>
    <w:rsid w:val="00023815"/>
    <w:rsid w:val="00023BC5"/>
    <w:rsid w:val="00024074"/>
    <w:rsid w:val="000242DA"/>
    <w:rsid w:val="00024B92"/>
    <w:rsid w:val="0002544E"/>
    <w:rsid w:val="0002544F"/>
    <w:rsid w:val="0002555C"/>
    <w:rsid w:val="000256CE"/>
    <w:rsid w:val="00025B0C"/>
    <w:rsid w:val="00025C81"/>
    <w:rsid w:val="0002652E"/>
    <w:rsid w:val="00026733"/>
    <w:rsid w:val="0002678C"/>
    <w:rsid w:val="00026A7B"/>
    <w:rsid w:val="00026FA4"/>
    <w:rsid w:val="00027627"/>
    <w:rsid w:val="00030286"/>
    <w:rsid w:val="0003039F"/>
    <w:rsid w:val="000303D1"/>
    <w:rsid w:val="00030896"/>
    <w:rsid w:val="00030D7A"/>
    <w:rsid w:val="0003114B"/>
    <w:rsid w:val="0003155B"/>
    <w:rsid w:val="00031B9E"/>
    <w:rsid w:val="000322FA"/>
    <w:rsid w:val="0003295F"/>
    <w:rsid w:val="00032E50"/>
    <w:rsid w:val="00032EB6"/>
    <w:rsid w:val="00032F2C"/>
    <w:rsid w:val="00032F9D"/>
    <w:rsid w:val="000332BF"/>
    <w:rsid w:val="000335F3"/>
    <w:rsid w:val="00033780"/>
    <w:rsid w:val="00033D8D"/>
    <w:rsid w:val="000342D8"/>
    <w:rsid w:val="0003452B"/>
    <w:rsid w:val="000345D3"/>
    <w:rsid w:val="0003488D"/>
    <w:rsid w:val="00034C4A"/>
    <w:rsid w:val="00034CE5"/>
    <w:rsid w:val="00034E41"/>
    <w:rsid w:val="00034E8D"/>
    <w:rsid w:val="00034F16"/>
    <w:rsid w:val="000350B8"/>
    <w:rsid w:val="00035249"/>
    <w:rsid w:val="00035342"/>
    <w:rsid w:val="000353AF"/>
    <w:rsid w:val="0003566B"/>
    <w:rsid w:val="00035BDF"/>
    <w:rsid w:val="00035D77"/>
    <w:rsid w:val="00036100"/>
    <w:rsid w:val="0003694F"/>
    <w:rsid w:val="00036A74"/>
    <w:rsid w:val="00037491"/>
    <w:rsid w:val="00037515"/>
    <w:rsid w:val="00037D38"/>
    <w:rsid w:val="00037EFC"/>
    <w:rsid w:val="000400A6"/>
    <w:rsid w:val="000404CC"/>
    <w:rsid w:val="00040941"/>
    <w:rsid w:val="0004158F"/>
    <w:rsid w:val="000415AF"/>
    <w:rsid w:val="00041910"/>
    <w:rsid w:val="00041AD2"/>
    <w:rsid w:val="00041BBC"/>
    <w:rsid w:val="00041E31"/>
    <w:rsid w:val="00041F58"/>
    <w:rsid w:val="0004267B"/>
    <w:rsid w:val="00042719"/>
    <w:rsid w:val="00042816"/>
    <w:rsid w:val="00042845"/>
    <w:rsid w:val="00042D21"/>
    <w:rsid w:val="00042E85"/>
    <w:rsid w:val="000434FE"/>
    <w:rsid w:val="00043521"/>
    <w:rsid w:val="00043AE2"/>
    <w:rsid w:val="00043C73"/>
    <w:rsid w:val="00044226"/>
    <w:rsid w:val="00044519"/>
    <w:rsid w:val="00044572"/>
    <w:rsid w:val="00045C18"/>
    <w:rsid w:val="00045C88"/>
    <w:rsid w:val="00045EE1"/>
    <w:rsid w:val="00046322"/>
    <w:rsid w:val="000463F9"/>
    <w:rsid w:val="000465F3"/>
    <w:rsid w:val="00046897"/>
    <w:rsid w:val="00046CD4"/>
    <w:rsid w:val="00047129"/>
    <w:rsid w:val="00047236"/>
    <w:rsid w:val="0004748E"/>
    <w:rsid w:val="00047537"/>
    <w:rsid w:val="000475FD"/>
    <w:rsid w:val="000476AF"/>
    <w:rsid w:val="00047919"/>
    <w:rsid w:val="00047A4B"/>
    <w:rsid w:val="00047ADD"/>
    <w:rsid w:val="00047DE0"/>
    <w:rsid w:val="000509C9"/>
    <w:rsid w:val="000511E1"/>
    <w:rsid w:val="000513FF"/>
    <w:rsid w:val="0005143F"/>
    <w:rsid w:val="00052008"/>
    <w:rsid w:val="00052433"/>
    <w:rsid w:val="000524DB"/>
    <w:rsid w:val="00052914"/>
    <w:rsid w:val="00052DFC"/>
    <w:rsid w:val="00053021"/>
    <w:rsid w:val="000536D7"/>
    <w:rsid w:val="00053768"/>
    <w:rsid w:val="000539B6"/>
    <w:rsid w:val="000539CF"/>
    <w:rsid w:val="00053D21"/>
    <w:rsid w:val="00053EE2"/>
    <w:rsid w:val="0005435C"/>
    <w:rsid w:val="000548FB"/>
    <w:rsid w:val="00054E5F"/>
    <w:rsid w:val="00055444"/>
    <w:rsid w:val="00055561"/>
    <w:rsid w:val="0005576E"/>
    <w:rsid w:val="00055CF6"/>
    <w:rsid w:val="00055D26"/>
    <w:rsid w:val="00055D5B"/>
    <w:rsid w:val="0005617B"/>
    <w:rsid w:val="00056773"/>
    <w:rsid w:val="00056778"/>
    <w:rsid w:val="000568F7"/>
    <w:rsid w:val="00056A63"/>
    <w:rsid w:val="00056D9E"/>
    <w:rsid w:val="00057ABB"/>
    <w:rsid w:val="00057C23"/>
    <w:rsid w:val="00057D8C"/>
    <w:rsid w:val="00057E25"/>
    <w:rsid w:val="00057EF9"/>
    <w:rsid w:val="00060409"/>
    <w:rsid w:val="000606DF"/>
    <w:rsid w:val="00060734"/>
    <w:rsid w:val="00060798"/>
    <w:rsid w:val="00060A5A"/>
    <w:rsid w:val="00060A95"/>
    <w:rsid w:val="00060EC4"/>
    <w:rsid w:val="000610B7"/>
    <w:rsid w:val="00061307"/>
    <w:rsid w:val="0006202B"/>
    <w:rsid w:val="00062174"/>
    <w:rsid w:val="000623D8"/>
    <w:rsid w:val="000628D8"/>
    <w:rsid w:val="00062CDD"/>
    <w:rsid w:val="0006325A"/>
    <w:rsid w:val="000637AF"/>
    <w:rsid w:val="00063B25"/>
    <w:rsid w:val="00064094"/>
    <w:rsid w:val="00064402"/>
    <w:rsid w:val="00064416"/>
    <w:rsid w:val="000645F1"/>
    <w:rsid w:val="000648A1"/>
    <w:rsid w:val="00064A5D"/>
    <w:rsid w:val="00064B86"/>
    <w:rsid w:val="00064F68"/>
    <w:rsid w:val="0006518C"/>
    <w:rsid w:val="000655BB"/>
    <w:rsid w:val="00065732"/>
    <w:rsid w:val="0006583C"/>
    <w:rsid w:val="000658D6"/>
    <w:rsid w:val="00065B6D"/>
    <w:rsid w:val="00065BA8"/>
    <w:rsid w:val="00065F66"/>
    <w:rsid w:val="0006601A"/>
    <w:rsid w:val="0006610D"/>
    <w:rsid w:val="00066353"/>
    <w:rsid w:val="0006724F"/>
    <w:rsid w:val="00067330"/>
    <w:rsid w:val="0006745B"/>
    <w:rsid w:val="000702BF"/>
    <w:rsid w:val="0007091D"/>
    <w:rsid w:val="00070A26"/>
    <w:rsid w:val="00070AE5"/>
    <w:rsid w:val="000710DB"/>
    <w:rsid w:val="000712E2"/>
    <w:rsid w:val="00071B7C"/>
    <w:rsid w:val="0007271E"/>
    <w:rsid w:val="0007289B"/>
    <w:rsid w:val="00072A2D"/>
    <w:rsid w:val="00072CD2"/>
    <w:rsid w:val="00072E42"/>
    <w:rsid w:val="0007353C"/>
    <w:rsid w:val="000739CD"/>
    <w:rsid w:val="00073B1E"/>
    <w:rsid w:val="0007418E"/>
    <w:rsid w:val="000744A5"/>
    <w:rsid w:val="000744E9"/>
    <w:rsid w:val="00074580"/>
    <w:rsid w:val="00074D79"/>
    <w:rsid w:val="000752D2"/>
    <w:rsid w:val="000753F8"/>
    <w:rsid w:val="000754E5"/>
    <w:rsid w:val="000755E9"/>
    <w:rsid w:val="00075AA0"/>
    <w:rsid w:val="00075BDD"/>
    <w:rsid w:val="00075FC7"/>
    <w:rsid w:val="00075FC9"/>
    <w:rsid w:val="00076121"/>
    <w:rsid w:val="0007640D"/>
    <w:rsid w:val="00076434"/>
    <w:rsid w:val="000764EA"/>
    <w:rsid w:val="00076EA4"/>
    <w:rsid w:val="00077085"/>
    <w:rsid w:val="0007755B"/>
    <w:rsid w:val="00077D17"/>
    <w:rsid w:val="0008015C"/>
    <w:rsid w:val="000809ED"/>
    <w:rsid w:val="00080A5C"/>
    <w:rsid w:val="00080AF7"/>
    <w:rsid w:val="00080C65"/>
    <w:rsid w:val="00080D73"/>
    <w:rsid w:val="000810F9"/>
    <w:rsid w:val="00081CF1"/>
    <w:rsid w:val="00081D7C"/>
    <w:rsid w:val="00082031"/>
    <w:rsid w:val="00082502"/>
    <w:rsid w:val="000825FC"/>
    <w:rsid w:val="0008260D"/>
    <w:rsid w:val="00082A31"/>
    <w:rsid w:val="00082A52"/>
    <w:rsid w:val="000837E7"/>
    <w:rsid w:val="0008486A"/>
    <w:rsid w:val="000848A6"/>
    <w:rsid w:val="000849BB"/>
    <w:rsid w:val="00084D04"/>
    <w:rsid w:val="00084E2D"/>
    <w:rsid w:val="00084F18"/>
    <w:rsid w:val="00084F51"/>
    <w:rsid w:val="0008501B"/>
    <w:rsid w:val="0008554A"/>
    <w:rsid w:val="00085C95"/>
    <w:rsid w:val="00085D30"/>
    <w:rsid w:val="000861BD"/>
    <w:rsid w:val="00086825"/>
    <w:rsid w:val="00086A53"/>
    <w:rsid w:val="00087616"/>
    <w:rsid w:val="0008780F"/>
    <w:rsid w:val="000902E1"/>
    <w:rsid w:val="00090401"/>
    <w:rsid w:val="000905FB"/>
    <w:rsid w:val="000906EE"/>
    <w:rsid w:val="00090C9D"/>
    <w:rsid w:val="00091558"/>
    <w:rsid w:val="000917DA"/>
    <w:rsid w:val="000918AB"/>
    <w:rsid w:val="00091A24"/>
    <w:rsid w:val="00091EB0"/>
    <w:rsid w:val="0009202E"/>
    <w:rsid w:val="0009214C"/>
    <w:rsid w:val="00092363"/>
    <w:rsid w:val="00092437"/>
    <w:rsid w:val="000927E9"/>
    <w:rsid w:val="00092D6B"/>
    <w:rsid w:val="00092DEB"/>
    <w:rsid w:val="00093D72"/>
    <w:rsid w:val="00093E9B"/>
    <w:rsid w:val="00093F01"/>
    <w:rsid w:val="000941B5"/>
    <w:rsid w:val="000942C2"/>
    <w:rsid w:val="00094330"/>
    <w:rsid w:val="00094664"/>
    <w:rsid w:val="00095021"/>
    <w:rsid w:val="0009503F"/>
    <w:rsid w:val="0009519C"/>
    <w:rsid w:val="000953E8"/>
    <w:rsid w:val="000953FB"/>
    <w:rsid w:val="00095435"/>
    <w:rsid w:val="00096524"/>
    <w:rsid w:val="000968B5"/>
    <w:rsid w:val="00096AFE"/>
    <w:rsid w:val="00096FB1"/>
    <w:rsid w:val="0009750D"/>
    <w:rsid w:val="0009759E"/>
    <w:rsid w:val="000976B3"/>
    <w:rsid w:val="000A03E8"/>
    <w:rsid w:val="000A0402"/>
    <w:rsid w:val="000A05DE"/>
    <w:rsid w:val="000A0B7A"/>
    <w:rsid w:val="000A0B94"/>
    <w:rsid w:val="000A16A9"/>
    <w:rsid w:val="000A1771"/>
    <w:rsid w:val="000A1B1D"/>
    <w:rsid w:val="000A1C15"/>
    <w:rsid w:val="000A2756"/>
    <w:rsid w:val="000A2978"/>
    <w:rsid w:val="000A29AB"/>
    <w:rsid w:val="000A2E14"/>
    <w:rsid w:val="000A3C9E"/>
    <w:rsid w:val="000A3E11"/>
    <w:rsid w:val="000A3E54"/>
    <w:rsid w:val="000A3F07"/>
    <w:rsid w:val="000A3F96"/>
    <w:rsid w:val="000A4074"/>
    <w:rsid w:val="000A43F4"/>
    <w:rsid w:val="000A47B8"/>
    <w:rsid w:val="000A4890"/>
    <w:rsid w:val="000A4B0D"/>
    <w:rsid w:val="000A4E78"/>
    <w:rsid w:val="000A4FD3"/>
    <w:rsid w:val="000A5091"/>
    <w:rsid w:val="000A50D8"/>
    <w:rsid w:val="000A5263"/>
    <w:rsid w:val="000A5318"/>
    <w:rsid w:val="000A53A8"/>
    <w:rsid w:val="000A5681"/>
    <w:rsid w:val="000A5A49"/>
    <w:rsid w:val="000A5E6C"/>
    <w:rsid w:val="000A612F"/>
    <w:rsid w:val="000A61A9"/>
    <w:rsid w:val="000A63B3"/>
    <w:rsid w:val="000A6876"/>
    <w:rsid w:val="000A6C41"/>
    <w:rsid w:val="000A6D0D"/>
    <w:rsid w:val="000A6DFD"/>
    <w:rsid w:val="000A74F6"/>
    <w:rsid w:val="000A754D"/>
    <w:rsid w:val="000A7B4A"/>
    <w:rsid w:val="000A7BB2"/>
    <w:rsid w:val="000A7C0C"/>
    <w:rsid w:val="000A7D2A"/>
    <w:rsid w:val="000B084F"/>
    <w:rsid w:val="000B09D1"/>
    <w:rsid w:val="000B104A"/>
    <w:rsid w:val="000B13DF"/>
    <w:rsid w:val="000B27E3"/>
    <w:rsid w:val="000B27E4"/>
    <w:rsid w:val="000B2DC2"/>
    <w:rsid w:val="000B33CD"/>
    <w:rsid w:val="000B37C8"/>
    <w:rsid w:val="000B39A3"/>
    <w:rsid w:val="000B3A1D"/>
    <w:rsid w:val="000B3AFC"/>
    <w:rsid w:val="000B3B20"/>
    <w:rsid w:val="000B3B4B"/>
    <w:rsid w:val="000B3C13"/>
    <w:rsid w:val="000B3E12"/>
    <w:rsid w:val="000B3E31"/>
    <w:rsid w:val="000B3FED"/>
    <w:rsid w:val="000B40C3"/>
    <w:rsid w:val="000B415E"/>
    <w:rsid w:val="000B47FC"/>
    <w:rsid w:val="000B4CCB"/>
    <w:rsid w:val="000B50B0"/>
    <w:rsid w:val="000B56D3"/>
    <w:rsid w:val="000B572C"/>
    <w:rsid w:val="000B6348"/>
    <w:rsid w:val="000B639A"/>
    <w:rsid w:val="000B6481"/>
    <w:rsid w:val="000B64A7"/>
    <w:rsid w:val="000B65B5"/>
    <w:rsid w:val="000B670E"/>
    <w:rsid w:val="000B6D71"/>
    <w:rsid w:val="000B7236"/>
    <w:rsid w:val="000B7582"/>
    <w:rsid w:val="000B7B36"/>
    <w:rsid w:val="000B7C92"/>
    <w:rsid w:val="000B7E4F"/>
    <w:rsid w:val="000C00AB"/>
    <w:rsid w:val="000C032F"/>
    <w:rsid w:val="000C03C2"/>
    <w:rsid w:val="000C0448"/>
    <w:rsid w:val="000C08F6"/>
    <w:rsid w:val="000C0C37"/>
    <w:rsid w:val="000C16F8"/>
    <w:rsid w:val="000C1F19"/>
    <w:rsid w:val="000C2102"/>
    <w:rsid w:val="000C22A8"/>
    <w:rsid w:val="000C248E"/>
    <w:rsid w:val="000C26C1"/>
    <w:rsid w:val="000C2B25"/>
    <w:rsid w:val="000C2BBB"/>
    <w:rsid w:val="000C2E34"/>
    <w:rsid w:val="000C3AAC"/>
    <w:rsid w:val="000C4014"/>
    <w:rsid w:val="000C42D8"/>
    <w:rsid w:val="000C4337"/>
    <w:rsid w:val="000C45E9"/>
    <w:rsid w:val="000C4829"/>
    <w:rsid w:val="000C4973"/>
    <w:rsid w:val="000C4BF8"/>
    <w:rsid w:val="000C4CF2"/>
    <w:rsid w:val="000C4CF5"/>
    <w:rsid w:val="000C56D3"/>
    <w:rsid w:val="000C5A3A"/>
    <w:rsid w:val="000C5B29"/>
    <w:rsid w:val="000C5F04"/>
    <w:rsid w:val="000C5F80"/>
    <w:rsid w:val="000C6022"/>
    <w:rsid w:val="000C6093"/>
    <w:rsid w:val="000C6212"/>
    <w:rsid w:val="000C690F"/>
    <w:rsid w:val="000C6B3A"/>
    <w:rsid w:val="000C7139"/>
    <w:rsid w:val="000C75A8"/>
    <w:rsid w:val="000C7CF8"/>
    <w:rsid w:val="000C7F7E"/>
    <w:rsid w:val="000C7FC6"/>
    <w:rsid w:val="000D09CE"/>
    <w:rsid w:val="000D0D8B"/>
    <w:rsid w:val="000D0F92"/>
    <w:rsid w:val="000D101D"/>
    <w:rsid w:val="000D115E"/>
    <w:rsid w:val="000D12AD"/>
    <w:rsid w:val="000D152C"/>
    <w:rsid w:val="000D15BE"/>
    <w:rsid w:val="000D1950"/>
    <w:rsid w:val="000D2A40"/>
    <w:rsid w:val="000D2A79"/>
    <w:rsid w:val="000D2A8A"/>
    <w:rsid w:val="000D2B06"/>
    <w:rsid w:val="000D2D83"/>
    <w:rsid w:val="000D301D"/>
    <w:rsid w:val="000D3409"/>
    <w:rsid w:val="000D3AC3"/>
    <w:rsid w:val="000D3B05"/>
    <w:rsid w:val="000D3EC6"/>
    <w:rsid w:val="000D40CD"/>
    <w:rsid w:val="000D4B17"/>
    <w:rsid w:val="000D5575"/>
    <w:rsid w:val="000D5670"/>
    <w:rsid w:val="000D584B"/>
    <w:rsid w:val="000D5962"/>
    <w:rsid w:val="000D5F4D"/>
    <w:rsid w:val="000D6352"/>
    <w:rsid w:val="000D64A8"/>
    <w:rsid w:val="000D6584"/>
    <w:rsid w:val="000D69E2"/>
    <w:rsid w:val="000D6CED"/>
    <w:rsid w:val="000D70A6"/>
    <w:rsid w:val="000D7648"/>
    <w:rsid w:val="000E01B8"/>
    <w:rsid w:val="000E04B5"/>
    <w:rsid w:val="000E0933"/>
    <w:rsid w:val="000E0A4E"/>
    <w:rsid w:val="000E0C0B"/>
    <w:rsid w:val="000E0C7F"/>
    <w:rsid w:val="000E0FC1"/>
    <w:rsid w:val="000E126F"/>
    <w:rsid w:val="000E12BB"/>
    <w:rsid w:val="000E156C"/>
    <w:rsid w:val="000E1A02"/>
    <w:rsid w:val="000E1A40"/>
    <w:rsid w:val="000E1AA4"/>
    <w:rsid w:val="000E1D40"/>
    <w:rsid w:val="000E205D"/>
    <w:rsid w:val="000E236E"/>
    <w:rsid w:val="000E27CD"/>
    <w:rsid w:val="000E27D0"/>
    <w:rsid w:val="000E29D7"/>
    <w:rsid w:val="000E2C27"/>
    <w:rsid w:val="000E2E72"/>
    <w:rsid w:val="000E2E96"/>
    <w:rsid w:val="000E3295"/>
    <w:rsid w:val="000E3CBD"/>
    <w:rsid w:val="000E4431"/>
    <w:rsid w:val="000E4D0D"/>
    <w:rsid w:val="000E4D4B"/>
    <w:rsid w:val="000E4F3A"/>
    <w:rsid w:val="000E4FFE"/>
    <w:rsid w:val="000E5C1C"/>
    <w:rsid w:val="000E5FB1"/>
    <w:rsid w:val="000E6269"/>
    <w:rsid w:val="000E6390"/>
    <w:rsid w:val="000E6818"/>
    <w:rsid w:val="000E682C"/>
    <w:rsid w:val="000E69B6"/>
    <w:rsid w:val="000E7110"/>
    <w:rsid w:val="000E74E0"/>
    <w:rsid w:val="000E784D"/>
    <w:rsid w:val="000E7914"/>
    <w:rsid w:val="000E7945"/>
    <w:rsid w:val="000E7BC1"/>
    <w:rsid w:val="000E7DFD"/>
    <w:rsid w:val="000E7EBD"/>
    <w:rsid w:val="000F005D"/>
    <w:rsid w:val="000F031B"/>
    <w:rsid w:val="000F05D2"/>
    <w:rsid w:val="000F06E8"/>
    <w:rsid w:val="000F070E"/>
    <w:rsid w:val="000F08A2"/>
    <w:rsid w:val="000F0C4F"/>
    <w:rsid w:val="000F0D44"/>
    <w:rsid w:val="000F16F8"/>
    <w:rsid w:val="000F1C9E"/>
    <w:rsid w:val="000F1DD4"/>
    <w:rsid w:val="000F1F32"/>
    <w:rsid w:val="000F2043"/>
    <w:rsid w:val="000F2172"/>
    <w:rsid w:val="000F220E"/>
    <w:rsid w:val="000F222A"/>
    <w:rsid w:val="000F2942"/>
    <w:rsid w:val="000F29D3"/>
    <w:rsid w:val="000F29D5"/>
    <w:rsid w:val="000F2B2A"/>
    <w:rsid w:val="000F2BB5"/>
    <w:rsid w:val="000F2EE7"/>
    <w:rsid w:val="000F333F"/>
    <w:rsid w:val="000F361C"/>
    <w:rsid w:val="000F3AAC"/>
    <w:rsid w:val="000F3BDE"/>
    <w:rsid w:val="000F422A"/>
    <w:rsid w:val="000F45F3"/>
    <w:rsid w:val="000F465B"/>
    <w:rsid w:val="000F47BA"/>
    <w:rsid w:val="000F4AB4"/>
    <w:rsid w:val="000F4D18"/>
    <w:rsid w:val="000F4E5B"/>
    <w:rsid w:val="000F5EA5"/>
    <w:rsid w:val="000F5FB2"/>
    <w:rsid w:val="000F646B"/>
    <w:rsid w:val="000F64B2"/>
    <w:rsid w:val="000F654A"/>
    <w:rsid w:val="000F6A6A"/>
    <w:rsid w:val="000F6ADA"/>
    <w:rsid w:val="000F703A"/>
    <w:rsid w:val="000F71FD"/>
    <w:rsid w:val="000F7644"/>
    <w:rsid w:val="000F7661"/>
    <w:rsid w:val="000F792B"/>
    <w:rsid w:val="000F7ABF"/>
    <w:rsid w:val="00100355"/>
    <w:rsid w:val="00100F71"/>
    <w:rsid w:val="001010B7"/>
    <w:rsid w:val="001010C5"/>
    <w:rsid w:val="001010D8"/>
    <w:rsid w:val="00101190"/>
    <w:rsid w:val="001011FA"/>
    <w:rsid w:val="0010146A"/>
    <w:rsid w:val="001016EE"/>
    <w:rsid w:val="001017F4"/>
    <w:rsid w:val="00101954"/>
    <w:rsid w:val="001019BC"/>
    <w:rsid w:val="00101D49"/>
    <w:rsid w:val="001022ED"/>
    <w:rsid w:val="00103BC0"/>
    <w:rsid w:val="00103D55"/>
    <w:rsid w:val="00103FF5"/>
    <w:rsid w:val="0010433E"/>
    <w:rsid w:val="0010488D"/>
    <w:rsid w:val="0010498F"/>
    <w:rsid w:val="00104AAD"/>
    <w:rsid w:val="00104C05"/>
    <w:rsid w:val="00104F03"/>
    <w:rsid w:val="00105428"/>
    <w:rsid w:val="00105D20"/>
    <w:rsid w:val="00105D24"/>
    <w:rsid w:val="00105E98"/>
    <w:rsid w:val="001060A2"/>
    <w:rsid w:val="00106179"/>
    <w:rsid w:val="001061C9"/>
    <w:rsid w:val="0010632B"/>
    <w:rsid w:val="0010636F"/>
    <w:rsid w:val="001065E0"/>
    <w:rsid w:val="00106A00"/>
    <w:rsid w:val="00106D73"/>
    <w:rsid w:val="001072C1"/>
    <w:rsid w:val="0010743B"/>
    <w:rsid w:val="001077C7"/>
    <w:rsid w:val="00107801"/>
    <w:rsid w:val="00107A79"/>
    <w:rsid w:val="00107B24"/>
    <w:rsid w:val="00107D43"/>
    <w:rsid w:val="00110027"/>
    <w:rsid w:val="001101C6"/>
    <w:rsid w:val="00110680"/>
    <w:rsid w:val="00110D2E"/>
    <w:rsid w:val="00110D9C"/>
    <w:rsid w:val="00110FBD"/>
    <w:rsid w:val="00111397"/>
    <w:rsid w:val="00111889"/>
    <w:rsid w:val="00111AEE"/>
    <w:rsid w:val="00111D7B"/>
    <w:rsid w:val="0011269D"/>
    <w:rsid w:val="001129B3"/>
    <w:rsid w:val="00112EC2"/>
    <w:rsid w:val="00113347"/>
    <w:rsid w:val="001135E5"/>
    <w:rsid w:val="00113E60"/>
    <w:rsid w:val="00114116"/>
    <w:rsid w:val="00114215"/>
    <w:rsid w:val="001142FE"/>
    <w:rsid w:val="00114A54"/>
    <w:rsid w:val="00114BAE"/>
    <w:rsid w:val="00114BC5"/>
    <w:rsid w:val="00114CD5"/>
    <w:rsid w:val="00114F39"/>
    <w:rsid w:val="001151D4"/>
    <w:rsid w:val="001151F0"/>
    <w:rsid w:val="00115C28"/>
    <w:rsid w:val="001163BC"/>
    <w:rsid w:val="00116446"/>
    <w:rsid w:val="001164EF"/>
    <w:rsid w:val="00116C71"/>
    <w:rsid w:val="00117803"/>
    <w:rsid w:val="0011785B"/>
    <w:rsid w:val="00117CD4"/>
    <w:rsid w:val="00120123"/>
    <w:rsid w:val="00120309"/>
    <w:rsid w:val="00120510"/>
    <w:rsid w:val="00120C62"/>
    <w:rsid w:val="00120E76"/>
    <w:rsid w:val="00120F16"/>
    <w:rsid w:val="00121B01"/>
    <w:rsid w:val="00121BDA"/>
    <w:rsid w:val="00121E8F"/>
    <w:rsid w:val="001222B4"/>
    <w:rsid w:val="00122417"/>
    <w:rsid w:val="0012247B"/>
    <w:rsid w:val="001225BB"/>
    <w:rsid w:val="001230AE"/>
    <w:rsid w:val="0012339D"/>
    <w:rsid w:val="00123DF6"/>
    <w:rsid w:val="00123E55"/>
    <w:rsid w:val="001244F9"/>
    <w:rsid w:val="00124B70"/>
    <w:rsid w:val="00125116"/>
    <w:rsid w:val="00125629"/>
    <w:rsid w:val="001259D4"/>
    <w:rsid w:val="00125A2B"/>
    <w:rsid w:val="00126107"/>
    <w:rsid w:val="001263CA"/>
    <w:rsid w:val="001266B5"/>
    <w:rsid w:val="00126869"/>
    <w:rsid w:val="00126BBD"/>
    <w:rsid w:val="0012708B"/>
    <w:rsid w:val="00127579"/>
    <w:rsid w:val="001277ED"/>
    <w:rsid w:val="00127EB1"/>
    <w:rsid w:val="001300D7"/>
    <w:rsid w:val="001301CC"/>
    <w:rsid w:val="001302FE"/>
    <w:rsid w:val="001304E9"/>
    <w:rsid w:val="0013078E"/>
    <w:rsid w:val="00130E47"/>
    <w:rsid w:val="0013140A"/>
    <w:rsid w:val="00131731"/>
    <w:rsid w:val="00131941"/>
    <w:rsid w:val="00131A97"/>
    <w:rsid w:val="00131C7D"/>
    <w:rsid w:val="00131F23"/>
    <w:rsid w:val="0013212F"/>
    <w:rsid w:val="00132405"/>
    <w:rsid w:val="0013243E"/>
    <w:rsid w:val="001324EA"/>
    <w:rsid w:val="00132B6B"/>
    <w:rsid w:val="00132C4D"/>
    <w:rsid w:val="0013301C"/>
    <w:rsid w:val="00133569"/>
    <w:rsid w:val="001338AA"/>
    <w:rsid w:val="001338B6"/>
    <w:rsid w:val="00133C9E"/>
    <w:rsid w:val="00133DD2"/>
    <w:rsid w:val="00134275"/>
    <w:rsid w:val="00134969"/>
    <w:rsid w:val="00134B59"/>
    <w:rsid w:val="00134CC1"/>
    <w:rsid w:val="00134D83"/>
    <w:rsid w:val="00135F69"/>
    <w:rsid w:val="001362E3"/>
    <w:rsid w:val="0013656F"/>
    <w:rsid w:val="001369A9"/>
    <w:rsid w:val="00136D0D"/>
    <w:rsid w:val="00136FD6"/>
    <w:rsid w:val="00136FE7"/>
    <w:rsid w:val="001377C9"/>
    <w:rsid w:val="0013789D"/>
    <w:rsid w:val="00137A15"/>
    <w:rsid w:val="00137B42"/>
    <w:rsid w:val="00137CB7"/>
    <w:rsid w:val="001401DF"/>
    <w:rsid w:val="001402DA"/>
    <w:rsid w:val="001403E7"/>
    <w:rsid w:val="00140FA2"/>
    <w:rsid w:val="001411F1"/>
    <w:rsid w:val="00141285"/>
    <w:rsid w:val="001412B2"/>
    <w:rsid w:val="0014168F"/>
    <w:rsid w:val="00141842"/>
    <w:rsid w:val="00141D2A"/>
    <w:rsid w:val="00141FAF"/>
    <w:rsid w:val="001421CD"/>
    <w:rsid w:val="0014242F"/>
    <w:rsid w:val="001426DF"/>
    <w:rsid w:val="00142733"/>
    <w:rsid w:val="001431C1"/>
    <w:rsid w:val="00143366"/>
    <w:rsid w:val="0014355A"/>
    <w:rsid w:val="001439D8"/>
    <w:rsid w:val="00143E6D"/>
    <w:rsid w:val="00144348"/>
    <w:rsid w:val="00144508"/>
    <w:rsid w:val="00144A1E"/>
    <w:rsid w:val="00144D42"/>
    <w:rsid w:val="001455F6"/>
    <w:rsid w:val="001462AE"/>
    <w:rsid w:val="0014646C"/>
    <w:rsid w:val="0014665F"/>
    <w:rsid w:val="001469F7"/>
    <w:rsid w:val="00146F06"/>
    <w:rsid w:val="00146F4A"/>
    <w:rsid w:val="001474F3"/>
    <w:rsid w:val="00147A34"/>
    <w:rsid w:val="00147B2B"/>
    <w:rsid w:val="00150420"/>
    <w:rsid w:val="001504A5"/>
    <w:rsid w:val="0015077C"/>
    <w:rsid w:val="00150ADB"/>
    <w:rsid w:val="00150B7C"/>
    <w:rsid w:val="001516D4"/>
    <w:rsid w:val="00151768"/>
    <w:rsid w:val="00151ED1"/>
    <w:rsid w:val="00151F94"/>
    <w:rsid w:val="001522C5"/>
    <w:rsid w:val="0015235B"/>
    <w:rsid w:val="0015238D"/>
    <w:rsid w:val="001523D7"/>
    <w:rsid w:val="0015250B"/>
    <w:rsid w:val="00152737"/>
    <w:rsid w:val="00152A5F"/>
    <w:rsid w:val="001538C2"/>
    <w:rsid w:val="00153D1E"/>
    <w:rsid w:val="00153FDE"/>
    <w:rsid w:val="0015470A"/>
    <w:rsid w:val="00154DCF"/>
    <w:rsid w:val="00155096"/>
    <w:rsid w:val="00155255"/>
    <w:rsid w:val="00155B69"/>
    <w:rsid w:val="00155B8C"/>
    <w:rsid w:val="00155D51"/>
    <w:rsid w:val="00155DFC"/>
    <w:rsid w:val="00155F74"/>
    <w:rsid w:val="00156182"/>
    <w:rsid w:val="00156625"/>
    <w:rsid w:val="00156A43"/>
    <w:rsid w:val="00156ABB"/>
    <w:rsid w:val="00156D57"/>
    <w:rsid w:val="00156F5C"/>
    <w:rsid w:val="00156FA6"/>
    <w:rsid w:val="00156FB0"/>
    <w:rsid w:val="00157369"/>
    <w:rsid w:val="00157398"/>
    <w:rsid w:val="00157664"/>
    <w:rsid w:val="001576FB"/>
    <w:rsid w:val="0015785A"/>
    <w:rsid w:val="00160149"/>
    <w:rsid w:val="001603D1"/>
    <w:rsid w:val="00160953"/>
    <w:rsid w:val="00160AFE"/>
    <w:rsid w:val="00160BF4"/>
    <w:rsid w:val="00160E53"/>
    <w:rsid w:val="00160F6C"/>
    <w:rsid w:val="00160FB8"/>
    <w:rsid w:val="00161C25"/>
    <w:rsid w:val="00162113"/>
    <w:rsid w:val="001621FB"/>
    <w:rsid w:val="00162CDD"/>
    <w:rsid w:val="00162DC9"/>
    <w:rsid w:val="0016300F"/>
    <w:rsid w:val="00163241"/>
    <w:rsid w:val="00163337"/>
    <w:rsid w:val="0016388D"/>
    <w:rsid w:val="00163CE1"/>
    <w:rsid w:val="00163FC0"/>
    <w:rsid w:val="001648BD"/>
    <w:rsid w:val="00164F84"/>
    <w:rsid w:val="0016515A"/>
    <w:rsid w:val="001659F7"/>
    <w:rsid w:val="00165BA1"/>
    <w:rsid w:val="00165D0D"/>
    <w:rsid w:val="00165F13"/>
    <w:rsid w:val="00166470"/>
    <w:rsid w:val="0016647D"/>
    <w:rsid w:val="001666EC"/>
    <w:rsid w:val="00166927"/>
    <w:rsid w:val="00166FC3"/>
    <w:rsid w:val="00166FDE"/>
    <w:rsid w:val="001673A3"/>
    <w:rsid w:val="00167AC2"/>
    <w:rsid w:val="00167BE7"/>
    <w:rsid w:val="00167CDF"/>
    <w:rsid w:val="00170BFE"/>
    <w:rsid w:val="00170E2C"/>
    <w:rsid w:val="001717CA"/>
    <w:rsid w:val="00171B9A"/>
    <w:rsid w:val="00171C36"/>
    <w:rsid w:val="00171E6E"/>
    <w:rsid w:val="00171E73"/>
    <w:rsid w:val="00172046"/>
    <w:rsid w:val="00172A2C"/>
    <w:rsid w:val="001732F0"/>
    <w:rsid w:val="001735BA"/>
    <w:rsid w:val="001736BC"/>
    <w:rsid w:val="00173B6B"/>
    <w:rsid w:val="00173C96"/>
    <w:rsid w:val="001748F8"/>
    <w:rsid w:val="0017546E"/>
    <w:rsid w:val="00175746"/>
    <w:rsid w:val="001759F6"/>
    <w:rsid w:val="00175C0C"/>
    <w:rsid w:val="00175D16"/>
    <w:rsid w:val="00175D27"/>
    <w:rsid w:val="00175ED8"/>
    <w:rsid w:val="00176496"/>
    <w:rsid w:val="00176941"/>
    <w:rsid w:val="00176A91"/>
    <w:rsid w:val="00176BA4"/>
    <w:rsid w:val="00177480"/>
    <w:rsid w:val="00177649"/>
    <w:rsid w:val="00180111"/>
    <w:rsid w:val="001804A0"/>
    <w:rsid w:val="00180869"/>
    <w:rsid w:val="00180945"/>
    <w:rsid w:val="00180AF8"/>
    <w:rsid w:val="00180CAA"/>
    <w:rsid w:val="001814FA"/>
    <w:rsid w:val="001817FC"/>
    <w:rsid w:val="00181CFC"/>
    <w:rsid w:val="001836BD"/>
    <w:rsid w:val="00183BC3"/>
    <w:rsid w:val="00183C1E"/>
    <w:rsid w:val="00183D29"/>
    <w:rsid w:val="00184441"/>
    <w:rsid w:val="001845F6"/>
    <w:rsid w:val="001848C7"/>
    <w:rsid w:val="00184994"/>
    <w:rsid w:val="00184E28"/>
    <w:rsid w:val="001852C6"/>
    <w:rsid w:val="001853C8"/>
    <w:rsid w:val="0018541E"/>
    <w:rsid w:val="00185564"/>
    <w:rsid w:val="00185750"/>
    <w:rsid w:val="001859A6"/>
    <w:rsid w:val="00185D92"/>
    <w:rsid w:val="00186D75"/>
    <w:rsid w:val="00187A55"/>
    <w:rsid w:val="00187C1C"/>
    <w:rsid w:val="00190000"/>
    <w:rsid w:val="00190132"/>
    <w:rsid w:val="0019038C"/>
    <w:rsid w:val="00190728"/>
    <w:rsid w:val="00190A3A"/>
    <w:rsid w:val="00190BA8"/>
    <w:rsid w:val="00190DEE"/>
    <w:rsid w:val="001911FC"/>
    <w:rsid w:val="00191227"/>
    <w:rsid w:val="0019143A"/>
    <w:rsid w:val="00191592"/>
    <w:rsid w:val="001918E6"/>
    <w:rsid w:val="001923E7"/>
    <w:rsid w:val="00192433"/>
    <w:rsid w:val="0019245F"/>
    <w:rsid w:val="00192521"/>
    <w:rsid w:val="00192589"/>
    <w:rsid w:val="001925A8"/>
    <w:rsid w:val="0019296C"/>
    <w:rsid w:val="001931F6"/>
    <w:rsid w:val="001933CC"/>
    <w:rsid w:val="001934D1"/>
    <w:rsid w:val="001936F8"/>
    <w:rsid w:val="00193716"/>
    <w:rsid w:val="00193980"/>
    <w:rsid w:val="00193A40"/>
    <w:rsid w:val="00193A66"/>
    <w:rsid w:val="00194749"/>
    <w:rsid w:val="00194A46"/>
    <w:rsid w:val="0019536F"/>
    <w:rsid w:val="001959BC"/>
    <w:rsid w:val="00195F72"/>
    <w:rsid w:val="00195F96"/>
    <w:rsid w:val="0019645E"/>
    <w:rsid w:val="00196B6B"/>
    <w:rsid w:val="00196D41"/>
    <w:rsid w:val="00196E3A"/>
    <w:rsid w:val="001970D2"/>
    <w:rsid w:val="001A0026"/>
    <w:rsid w:val="001A0114"/>
    <w:rsid w:val="001A019A"/>
    <w:rsid w:val="001A01DB"/>
    <w:rsid w:val="001A0EEA"/>
    <w:rsid w:val="001A11AB"/>
    <w:rsid w:val="001A1C3E"/>
    <w:rsid w:val="001A1CB5"/>
    <w:rsid w:val="001A1DF1"/>
    <w:rsid w:val="001A1E05"/>
    <w:rsid w:val="001A2258"/>
    <w:rsid w:val="001A22BC"/>
    <w:rsid w:val="001A2ED6"/>
    <w:rsid w:val="001A327D"/>
    <w:rsid w:val="001A37EB"/>
    <w:rsid w:val="001A3AB1"/>
    <w:rsid w:val="001A3B39"/>
    <w:rsid w:val="001A3B8C"/>
    <w:rsid w:val="001A3BA7"/>
    <w:rsid w:val="001A3E19"/>
    <w:rsid w:val="001A3EB0"/>
    <w:rsid w:val="001A4CED"/>
    <w:rsid w:val="001A4ECC"/>
    <w:rsid w:val="001A5179"/>
    <w:rsid w:val="001A52A0"/>
    <w:rsid w:val="001A555C"/>
    <w:rsid w:val="001A5867"/>
    <w:rsid w:val="001A59AA"/>
    <w:rsid w:val="001A5AAD"/>
    <w:rsid w:val="001A5CE9"/>
    <w:rsid w:val="001A5EE6"/>
    <w:rsid w:val="001A6135"/>
    <w:rsid w:val="001A6308"/>
    <w:rsid w:val="001A641A"/>
    <w:rsid w:val="001A6EC3"/>
    <w:rsid w:val="001A70D8"/>
    <w:rsid w:val="001A7461"/>
    <w:rsid w:val="001A7664"/>
    <w:rsid w:val="001A767E"/>
    <w:rsid w:val="001A76F2"/>
    <w:rsid w:val="001A7B7E"/>
    <w:rsid w:val="001A7C48"/>
    <w:rsid w:val="001A7CE1"/>
    <w:rsid w:val="001A7FC4"/>
    <w:rsid w:val="001B044F"/>
    <w:rsid w:val="001B08BF"/>
    <w:rsid w:val="001B08ED"/>
    <w:rsid w:val="001B0D15"/>
    <w:rsid w:val="001B0E27"/>
    <w:rsid w:val="001B1415"/>
    <w:rsid w:val="001B2030"/>
    <w:rsid w:val="001B2364"/>
    <w:rsid w:val="001B255C"/>
    <w:rsid w:val="001B28F0"/>
    <w:rsid w:val="001B2E73"/>
    <w:rsid w:val="001B2F71"/>
    <w:rsid w:val="001B3687"/>
    <w:rsid w:val="001B3B35"/>
    <w:rsid w:val="001B414B"/>
    <w:rsid w:val="001B4667"/>
    <w:rsid w:val="001B46B9"/>
    <w:rsid w:val="001B48DC"/>
    <w:rsid w:val="001B4B21"/>
    <w:rsid w:val="001B4DC5"/>
    <w:rsid w:val="001B51BC"/>
    <w:rsid w:val="001B55FF"/>
    <w:rsid w:val="001B58D5"/>
    <w:rsid w:val="001B5C0E"/>
    <w:rsid w:val="001B5C34"/>
    <w:rsid w:val="001B5D30"/>
    <w:rsid w:val="001B5D38"/>
    <w:rsid w:val="001B5FDE"/>
    <w:rsid w:val="001B61F0"/>
    <w:rsid w:val="001B664C"/>
    <w:rsid w:val="001B685A"/>
    <w:rsid w:val="001B693F"/>
    <w:rsid w:val="001B6C08"/>
    <w:rsid w:val="001B7132"/>
    <w:rsid w:val="001B77A7"/>
    <w:rsid w:val="001B78A7"/>
    <w:rsid w:val="001B7D20"/>
    <w:rsid w:val="001B7F6A"/>
    <w:rsid w:val="001C00E7"/>
    <w:rsid w:val="001C0A64"/>
    <w:rsid w:val="001C1045"/>
    <w:rsid w:val="001C1513"/>
    <w:rsid w:val="001C19AA"/>
    <w:rsid w:val="001C1BFD"/>
    <w:rsid w:val="001C1EEA"/>
    <w:rsid w:val="001C236A"/>
    <w:rsid w:val="001C2826"/>
    <w:rsid w:val="001C285A"/>
    <w:rsid w:val="001C2D0E"/>
    <w:rsid w:val="001C3164"/>
    <w:rsid w:val="001C317A"/>
    <w:rsid w:val="001C3185"/>
    <w:rsid w:val="001C334F"/>
    <w:rsid w:val="001C3757"/>
    <w:rsid w:val="001C39BA"/>
    <w:rsid w:val="001C3DDE"/>
    <w:rsid w:val="001C42C8"/>
    <w:rsid w:val="001C47EF"/>
    <w:rsid w:val="001C4809"/>
    <w:rsid w:val="001C4A64"/>
    <w:rsid w:val="001C4AB2"/>
    <w:rsid w:val="001C4B80"/>
    <w:rsid w:val="001C4F65"/>
    <w:rsid w:val="001C5829"/>
    <w:rsid w:val="001C5AA8"/>
    <w:rsid w:val="001C5C8B"/>
    <w:rsid w:val="001C5D73"/>
    <w:rsid w:val="001C6013"/>
    <w:rsid w:val="001C60B3"/>
    <w:rsid w:val="001C63CF"/>
    <w:rsid w:val="001C6BED"/>
    <w:rsid w:val="001C6C94"/>
    <w:rsid w:val="001C6E41"/>
    <w:rsid w:val="001C741A"/>
    <w:rsid w:val="001C75FC"/>
    <w:rsid w:val="001C7A46"/>
    <w:rsid w:val="001C7D56"/>
    <w:rsid w:val="001C7E9E"/>
    <w:rsid w:val="001D02CE"/>
    <w:rsid w:val="001D0C58"/>
    <w:rsid w:val="001D0DEA"/>
    <w:rsid w:val="001D0F0E"/>
    <w:rsid w:val="001D11BE"/>
    <w:rsid w:val="001D180B"/>
    <w:rsid w:val="001D19B8"/>
    <w:rsid w:val="001D1FA0"/>
    <w:rsid w:val="001D1FCE"/>
    <w:rsid w:val="001D1FDC"/>
    <w:rsid w:val="001D2DAC"/>
    <w:rsid w:val="001D2EC1"/>
    <w:rsid w:val="001D3113"/>
    <w:rsid w:val="001D3144"/>
    <w:rsid w:val="001D32AD"/>
    <w:rsid w:val="001D363C"/>
    <w:rsid w:val="001D36BA"/>
    <w:rsid w:val="001D37D9"/>
    <w:rsid w:val="001D3F1F"/>
    <w:rsid w:val="001D50AD"/>
    <w:rsid w:val="001D56B8"/>
    <w:rsid w:val="001D591D"/>
    <w:rsid w:val="001D5B2A"/>
    <w:rsid w:val="001D5D3C"/>
    <w:rsid w:val="001D63BC"/>
    <w:rsid w:val="001D6642"/>
    <w:rsid w:val="001D6891"/>
    <w:rsid w:val="001D6971"/>
    <w:rsid w:val="001D6C9F"/>
    <w:rsid w:val="001D6E99"/>
    <w:rsid w:val="001D7085"/>
    <w:rsid w:val="001D72DC"/>
    <w:rsid w:val="001D74AF"/>
    <w:rsid w:val="001D74E0"/>
    <w:rsid w:val="001D7B33"/>
    <w:rsid w:val="001D7D11"/>
    <w:rsid w:val="001E056E"/>
    <w:rsid w:val="001E08AC"/>
    <w:rsid w:val="001E09B2"/>
    <w:rsid w:val="001E09D7"/>
    <w:rsid w:val="001E0B6E"/>
    <w:rsid w:val="001E0EF5"/>
    <w:rsid w:val="001E1006"/>
    <w:rsid w:val="001E134E"/>
    <w:rsid w:val="001E1363"/>
    <w:rsid w:val="001E138F"/>
    <w:rsid w:val="001E146E"/>
    <w:rsid w:val="001E14D7"/>
    <w:rsid w:val="001E1560"/>
    <w:rsid w:val="001E1612"/>
    <w:rsid w:val="001E1C8E"/>
    <w:rsid w:val="001E1F80"/>
    <w:rsid w:val="001E237B"/>
    <w:rsid w:val="001E23AF"/>
    <w:rsid w:val="001E260B"/>
    <w:rsid w:val="001E2E46"/>
    <w:rsid w:val="001E30C9"/>
    <w:rsid w:val="001E3459"/>
    <w:rsid w:val="001E34D5"/>
    <w:rsid w:val="001E352B"/>
    <w:rsid w:val="001E3570"/>
    <w:rsid w:val="001E35E7"/>
    <w:rsid w:val="001E363E"/>
    <w:rsid w:val="001E39DE"/>
    <w:rsid w:val="001E3E0B"/>
    <w:rsid w:val="001E43B2"/>
    <w:rsid w:val="001E4547"/>
    <w:rsid w:val="001E4975"/>
    <w:rsid w:val="001E4CC5"/>
    <w:rsid w:val="001E50F2"/>
    <w:rsid w:val="001E5233"/>
    <w:rsid w:val="001E555C"/>
    <w:rsid w:val="001E5830"/>
    <w:rsid w:val="001E5DB1"/>
    <w:rsid w:val="001E5DEE"/>
    <w:rsid w:val="001E5F78"/>
    <w:rsid w:val="001E61BA"/>
    <w:rsid w:val="001E65E7"/>
    <w:rsid w:val="001E68CC"/>
    <w:rsid w:val="001E6BC1"/>
    <w:rsid w:val="001E6D30"/>
    <w:rsid w:val="001E70B3"/>
    <w:rsid w:val="001E7468"/>
    <w:rsid w:val="001E76AD"/>
    <w:rsid w:val="001E7700"/>
    <w:rsid w:val="001E77C1"/>
    <w:rsid w:val="001E77FE"/>
    <w:rsid w:val="001E7984"/>
    <w:rsid w:val="001E7D08"/>
    <w:rsid w:val="001F001F"/>
    <w:rsid w:val="001F01CD"/>
    <w:rsid w:val="001F04BA"/>
    <w:rsid w:val="001F0763"/>
    <w:rsid w:val="001F08FF"/>
    <w:rsid w:val="001F0CA8"/>
    <w:rsid w:val="001F0D9F"/>
    <w:rsid w:val="001F1013"/>
    <w:rsid w:val="001F13A5"/>
    <w:rsid w:val="001F16D7"/>
    <w:rsid w:val="001F1B21"/>
    <w:rsid w:val="001F1E30"/>
    <w:rsid w:val="001F1FC9"/>
    <w:rsid w:val="001F2240"/>
    <w:rsid w:val="001F2244"/>
    <w:rsid w:val="001F23BB"/>
    <w:rsid w:val="001F2E83"/>
    <w:rsid w:val="001F37EF"/>
    <w:rsid w:val="001F3882"/>
    <w:rsid w:val="001F3BD1"/>
    <w:rsid w:val="001F4034"/>
    <w:rsid w:val="001F43A0"/>
    <w:rsid w:val="001F4F81"/>
    <w:rsid w:val="001F53F4"/>
    <w:rsid w:val="001F5789"/>
    <w:rsid w:val="001F5984"/>
    <w:rsid w:val="001F5BE4"/>
    <w:rsid w:val="001F60F7"/>
    <w:rsid w:val="001F6238"/>
    <w:rsid w:val="001F6399"/>
    <w:rsid w:val="001F69E7"/>
    <w:rsid w:val="001F6AD9"/>
    <w:rsid w:val="001F6C4E"/>
    <w:rsid w:val="001F6EFF"/>
    <w:rsid w:val="001F6F2A"/>
    <w:rsid w:val="001F7962"/>
    <w:rsid w:val="001F7AC8"/>
    <w:rsid w:val="001F7B4F"/>
    <w:rsid w:val="001F7C01"/>
    <w:rsid w:val="00200123"/>
    <w:rsid w:val="00200539"/>
    <w:rsid w:val="002006EF"/>
    <w:rsid w:val="00200786"/>
    <w:rsid w:val="0020117A"/>
    <w:rsid w:val="00201205"/>
    <w:rsid w:val="0020120D"/>
    <w:rsid w:val="002017A2"/>
    <w:rsid w:val="00201F80"/>
    <w:rsid w:val="00201FDD"/>
    <w:rsid w:val="00202329"/>
    <w:rsid w:val="002029AD"/>
    <w:rsid w:val="002029F0"/>
    <w:rsid w:val="00202ADC"/>
    <w:rsid w:val="002032E4"/>
    <w:rsid w:val="00203454"/>
    <w:rsid w:val="00203654"/>
    <w:rsid w:val="00203A0F"/>
    <w:rsid w:val="00203A48"/>
    <w:rsid w:val="00203C0E"/>
    <w:rsid w:val="002040BC"/>
    <w:rsid w:val="002041F0"/>
    <w:rsid w:val="0020423B"/>
    <w:rsid w:val="002048D5"/>
    <w:rsid w:val="00204920"/>
    <w:rsid w:val="00204B67"/>
    <w:rsid w:val="00204D44"/>
    <w:rsid w:val="00204F8C"/>
    <w:rsid w:val="00205849"/>
    <w:rsid w:val="002062BD"/>
    <w:rsid w:val="00206A18"/>
    <w:rsid w:val="00206AA1"/>
    <w:rsid w:val="00206BFB"/>
    <w:rsid w:val="00206FE6"/>
    <w:rsid w:val="00207341"/>
    <w:rsid w:val="002076D3"/>
    <w:rsid w:val="00207921"/>
    <w:rsid w:val="00207B83"/>
    <w:rsid w:val="0021025B"/>
    <w:rsid w:val="00210347"/>
    <w:rsid w:val="002105C5"/>
    <w:rsid w:val="00210879"/>
    <w:rsid w:val="00210A7C"/>
    <w:rsid w:val="00210ADE"/>
    <w:rsid w:val="002110A8"/>
    <w:rsid w:val="00211120"/>
    <w:rsid w:val="00211185"/>
    <w:rsid w:val="002113C4"/>
    <w:rsid w:val="0021169A"/>
    <w:rsid w:val="00211807"/>
    <w:rsid w:val="00211B24"/>
    <w:rsid w:val="00211CD5"/>
    <w:rsid w:val="002121FA"/>
    <w:rsid w:val="0021224B"/>
    <w:rsid w:val="00212274"/>
    <w:rsid w:val="0021294A"/>
    <w:rsid w:val="00212FB4"/>
    <w:rsid w:val="0021302F"/>
    <w:rsid w:val="00213165"/>
    <w:rsid w:val="0021377B"/>
    <w:rsid w:val="00213DEE"/>
    <w:rsid w:val="00213F19"/>
    <w:rsid w:val="00214184"/>
    <w:rsid w:val="002145F7"/>
    <w:rsid w:val="0021466C"/>
    <w:rsid w:val="00214822"/>
    <w:rsid w:val="00214923"/>
    <w:rsid w:val="00214A04"/>
    <w:rsid w:val="00214F88"/>
    <w:rsid w:val="002150A7"/>
    <w:rsid w:val="0021515A"/>
    <w:rsid w:val="00215704"/>
    <w:rsid w:val="002158DE"/>
    <w:rsid w:val="00215B13"/>
    <w:rsid w:val="00215C0C"/>
    <w:rsid w:val="00215D99"/>
    <w:rsid w:val="00215E46"/>
    <w:rsid w:val="002163C9"/>
    <w:rsid w:val="002164FF"/>
    <w:rsid w:val="002168F9"/>
    <w:rsid w:val="00216A3A"/>
    <w:rsid w:val="00216D5E"/>
    <w:rsid w:val="00217065"/>
    <w:rsid w:val="00217222"/>
    <w:rsid w:val="0021769C"/>
    <w:rsid w:val="002176E0"/>
    <w:rsid w:val="0021798A"/>
    <w:rsid w:val="00217E4C"/>
    <w:rsid w:val="00220176"/>
    <w:rsid w:val="0022053B"/>
    <w:rsid w:val="00220565"/>
    <w:rsid w:val="002205A6"/>
    <w:rsid w:val="0022066C"/>
    <w:rsid w:val="00220BA9"/>
    <w:rsid w:val="0022132E"/>
    <w:rsid w:val="002219C4"/>
    <w:rsid w:val="00221B38"/>
    <w:rsid w:val="00221B5D"/>
    <w:rsid w:val="00221D83"/>
    <w:rsid w:val="00221DC1"/>
    <w:rsid w:val="00222175"/>
    <w:rsid w:val="002222A7"/>
    <w:rsid w:val="00222531"/>
    <w:rsid w:val="00222549"/>
    <w:rsid w:val="0022257B"/>
    <w:rsid w:val="00222612"/>
    <w:rsid w:val="00222740"/>
    <w:rsid w:val="00222825"/>
    <w:rsid w:val="00222829"/>
    <w:rsid w:val="00222C84"/>
    <w:rsid w:val="002233B4"/>
    <w:rsid w:val="00223B1D"/>
    <w:rsid w:val="00223E25"/>
    <w:rsid w:val="00223F9E"/>
    <w:rsid w:val="00223FC3"/>
    <w:rsid w:val="00223FDC"/>
    <w:rsid w:val="0022448B"/>
    <w:rsid w:val="002244E4"/>
    <w:rsid w:val="0022463C"/>
    <w:rsid w:val="0022482E"/>
    <w:rsid w:val="00224D73"/>
    <w:rsid w:val="002250F3"/>
    <w:rsid w:val="00225109"/>
    <w:rsid w:val="002251E5"/>
    <w:rsid w:val="002252B8"/>
    <w:rsid w:val="00225469"/>
    <w:rsid w:val="002254AD"/>
    <w:rsid w:val="00225954"/>
    <w:rsid w:val="0022597C"/>
    <w:rsid w:val="00225E2D"/>
    <w:rsid w:val="00225F6E"/>
    <w:rsid w:val="00226A90"/>
    <w:rsid w:val="00226D9C"/>
    <w:rsid w:val="00226DC6"/>
    <w:rsid w:val="00226E75"/>
    <w:rsid w:val="00226F1A"/>
    <w:rsid w:val="00227873"/>
    <w:rsid w:val="00227970"/>
    <w:rsid w:val="00227C5B"/>
    <w:rsid w:val="002304EB"/>
    <w:rsid w:val="0023069C"/>
    <w:rsid w:val="00230730"/>
    <w:rsid w:val="00230A15"/>
    <w:rsid w:val="00230B2F"/>
    <w:rsid w:val="002311ED"/>
    <w:rsid w:val="00231220"/>
    <w:rsid w:val="002315E6"/>
    <w:rsid w:val="002315F1"/>
    <w:rsid w:val="00231F40"/>
    <w:rsid w:val="00232009"/>
    <w:rsid w:val="002322F8"/>
    <w:rsid w:val="00232481"/>
    <w:rsid w:val="00232630"/>
    <w:rsid w:val="002326B1"/>
    <w:rsid w:val="00232CA4"/>
    <w:rsid w:val="00232E3C"/>
    <w:rsid w:val="00233214"/>
    <w:rsid w:val="002332B9"/>
    <w:rsid w:val="00233D64"/>
    <w:rsid w:val="00233F66"/>
    <w:rsid w:val="00233FC0"/>
    <w:rsid w:val="00234308"/>
    <w:rsid w:val="002344F5"/>
    <w:rsid w:val="00235010"/>
    <w:rsid w:val="002361F9"/>
    <w:rsid w:val="00236823"/>
    <w:rsid w:val="0023693D"/>
    <w:rsid w:val="00236E78"/>
    <w:rsid w:val="00236FE5"/>
    <w:rsid w:val="002378D1"/>
    <w:rsid w:val="0023794C"/>
    <w:rsid w:val="002379A6"/>
    <w:rsid w:val="00237C28"/>
    <w:rsid w:val="00237E55"/>
    <w:rsid w:val="002401B7"/>
    <w:rsid w:val="002404AD"/>
    <w:rsid w:val="00240CB2"/>
    <w:rsid w:val="00240D32"/>
    <w:rsid w:val="00240DE0"/>
    <w:rsid w:val="00241A1C"/>
    <w:rsid w:val="00242866"/>
    <w:rsid w:val="00242CBB"/>
    <w:rsid w:val="002430E5"/>
    <w:rsid w:val="002430F4"/>
    <w:rsid w:val="002433BE"/>
    <w:rsid w:val="00244237"/>
    <w:rsid w:val="0024472D"/>
    <w:rsid w:val="00244855"/>
    <w:rsid w:val="00244D8A"/>
    <w:rsid w:val="00244E1F"/>
    <w:rsid w:val="00244EC3"/>
    <w:rsid w:val="002451A8"/>
    <w:rsid w:val="0024525B"/>
    <w:rsid w:val="0024525F"/>
    <w:rsid w:val="002454B2"/>
    <w:rsid w:val="0024579B"/>
    <w:rsid w:val="002459D6"/>
    <w:rsid w:val="00245A22"/>
    <w:rsid w:val="00245ED1"/>
    <w:rsid w:val="002460B3"/>
    <w:rsid w:val="00246397"/>
    <w:rsid w:val="00246A0C"/>
    <w:rsid w:val="00246A35"/>
    <w:rsid w:val="00247150"/>
    <w:rsid w:val="002471D3"/>
    <w:rsid w:val="002472EC"/>
    <w:rsid w:val="002475F4"/>
    <w:rsid w:val="0024797D"/>
    <w:rsid w:val="00247C9C"/>
    <w:rsid w:val="00250800"/>
    <w:rsid w:val="00251652"/>
    <w:rsid w:val="002516F5"/>
    <w:rsid w:val="00251DAF"/>
    <w:rsid w:val="002524D7"/>
    <w:rsid w:val="00252BFC"/>
    <w:rsid w:val="00253390"/>
    <w:rsid w:val="0025359D"/>
    <w:rsid w:val="00253F80"/>
    <w:rsid w:val="00254108"/>
    <w:rsid w:val="002542DA"/>
    <w:rsid w:val="00254342"/>
    <w:rsid w:val="002543F8"/>
    <w:rsid w:val="002545D8"/>
    <w:rsid w:val="0025481A"/>
    <w:rsid w:val="00254842"/>
    <w:rsid w:val="00254AFA"/>
    <w:rsid w:val="00254D7F"/>
    <w:rsid w:val="00254E71"/>
    <w:rsid w:val="00254EC6"/>
    <w:rsid w:val="00254FFA"/>
    <w:rsid w:val="0025506A"/>
    <w:rsid w:val="0025516D"/>
    <w:rsid w:val="002551DD"/>
    <w:rsid w:val="002555D7"/>
    <w:rsid w:val="00255AD2"/>
    <w:rsid w:val="00255B4D"/>
    <w:rsid w:val="00255C93"/>
    <w:rsid w:val="00256274"/>
    <w:rsid w:val="0025639F"/>
    <w:rsid w:val="002565E9"/>
    <w:rsid w:val="00256733"/>
    <w:rsid w:val="002567DB"/>
    <w:rsid w:val="00256D65"/>
    <w:rsid w:val="00256F82"/>
    <w:rsid w:val="0025741F"/>
    <w:rsid w:val="00257A8F"/>
    <w:rsid w:val="00257CF7"/>
    <w:rsid w:val="00260454"/>
    <w:rsid w:val="002604E5"/>
    <w:rsid w:val="002606D6"/>
    <w:rsid w:val="002607E2"/>
    <w:rsid w:val="00260A80"/>
    <w:rsid w:val="00260ADD"/>
    <w:rsid w:val="00260C7E"/>
    <w:rsid w:val="002612AD"/>
    <w:rsid w:val="0026152E"/>
    <w:rsid w:val="00261A41"/>
    <w:rsid w:val="00261CE1"/>
    <w:rsid w:val="002625C5"/>
    <w:rsid w:val="002626B2"/>
    <w:rsid w:val="002628F0"/>
    <w:rsid w:val="00262EED"/>
    <w:rsid w:val="00262F4A"/>
    <w:rsid w:val="0026344B"/>
    <w:rsid w:val="00263A06"/>
    <w:rsid w:val="00263C20"/>
    <w:rsid w:val="00263EED"/>
    <w:rsid w:val="002640A1"/>
    <w:rsid w:val="0026425D"/>
    <w:rsid w:val="00264A00"/>
    <w:rsid w:val="0026513C"/>
    <w:rsid w:val="00265368"/>
    <w:rsid w:val="0026557D"/>
    <w:rsid w:val="0026576B"/>
    <w:rsid w:val="002657DC"/>
    <w:rsid w:val="00265E21"/>
    <w:rsid w:val="00265E22"/>
    <w:rsid w:val="00265F77"/>
    <w:rsid w:val="00266132"/>
    <w:rsid w:val="002664B8"/>
    <w:rsid w:val="002666AA"/>
    <w:rsid w:val="00266E0D"/>
    <w:rsid w:val="00266EF3"/>
    <w:rsid w:val="0026705A"/>
    <w:rsid w:val="0026763A"/>
    <w:rsid w:val="00267EC2"/>
    <w:rsid w:val="00267F3E"/>
    <w:rsid w:val="00267F6F"/>
    <w:rsid w:val="00270155"/>
    <w:rsid w:val="00270755"/>
    <w:rsid w:val="00270A3D"/>
    <w:rsid w:val="00270AC6"/>
    <w:rsid w:val="0027101E"/>
    <w:rsid w:val="002711AC"/>
    <w:rsid w:val="002711D9"/>
    <w:rsid w:val="0027193E"/>
    <w:rsid w:val="002719E2"/>
    <w:rsid w:val="00271F0B"/>
    <w:rsid w:val="0027218D"/>
    <w:rsid w:val="002729EE"/>
    <w:rsid w:val="00272B86"/>
    <w:rsid w:val="00272DE5"/>
    <w:rsid w:val="00272E46"/>
    <w:rsid w:val="0027311F"/>
    <w:rsid w:val="002733BC"/>
    <w:rsid w:val="00273658"/>
    <w:rsid w:val="0027370C"/>
    <w:rsid w:val="0027385A"/>
    <w:rsid w:val="00273CB4"/>
    <w:rsid w:val="00273E35"/>
    <w:rsid w:val="0027420A"/>
    <w:rsid w:val="00274504"/>
    <w:rsid w:val="0027465F"/>
    <w:rsid w:val="00274CDC"/>
    <w:rsid w:val="00275229"/>
    <w:rsid w:val="002758DA"/>
    <w:rsid w:val="00275A20"/>
    <w:rsid w:val="00276367"/>
    <w:rsid w:val="002764C9"/>
    <w:rsid w:val="0027662D"/>
    <w:rsid w:val="00276752"/>
    <w:rsid w:val="00276AD9"/>
    <w:rsid w:val="00276B50"/>
    <w:rsid w:val="00277701"/>
    <w:rsid w:val="00277983"/>
    <w:rsid w:val="00277D4F"/>
    <w:rsid w:val="0028036E"/>
    <w:rsid w:val="00280463"/>
    <w:rsid w:val="00280587"/>
    <w:rsid w:val="00280DB1"/>
    <w:rsid w:val="00280F1B"/>
    <w:rsid w:val="00281151"/>
    <w:rsid w:val="0028138D"/>
    <w:rsid w:val="00281ADB"/>
    <w:rsid w:val="00281C12"/>
    <w:rsid w:val="00281C3F"/>
    <w:rsid w:val="00281CA4"/>
    <w:rsid w:val="0028226A"/>
    <w:rsid w:val="0028292F"/>
    <w:rsid w:val="00282CE9"/>
    <w:rsid w:val="00282D63"/>
    <w:rsid w:val="002836CD"/>
    <w:rsid w:val="00283D6C"/>
    <w:rsid w:val="00283F8E"/>
    <w:rsid w:val="002842B1"/>
    <w:rsid w:val="002843EC"/>
    <w:rsid w:val="00284A83"/>
    <w:rsid w:val="00284BA3"/>
    <w:rsid w:val="00284BFD"/>
    <w:rsid w:val="00284CCC"/>
    <w:rsid w:val="002853BF"/>
    <w:rsid w:val="002854D0"/>
    <w:rsid w:val="0028579D"/>
    <w:rsid w:val="00285A0F"/>
    <w:rsid w:val="0028622A"/>
    <w:rsid w:val="0028644A"/>
    <w:rsid w:val="0028670D"/>
    <w:rsid w:val="00286C35"/>
    <w:rsid w:val="00286EF6"/>
    <w:rsid w:val="0028715D"/>
    <w:rsid w:val="00287230"/>
    <w:rsid w:val="00287480"/>
    <w:rsid w:val="00287B69"/>
    <w:rsid w:val="00287BA3"/>
    <w:rsid w:val="00287E9F"/>
    <w:rsid w:val="002903FA"/>
    <w:rsid w:val="0029050D"/>
    <w:rsid w:val="0029054B"/>
    <w:rsid w:val="00290635"/>
    <w:rsid w:val="002915A9"/>
    <w:rsid w:val="0029184B"/>
    <w:rsid w:val="00291885"/>
    <w:rsid w:val="0029249D"/>
    <w:rsid w:val="00292650"/>
    <w:rsid w:val="00292660"/>
    <w:rsid w:val="00292914"/>
    <w:rsid w:val="00292A54"/>
    <w:rsid w:val="00292C2A"/>
    <w:rsid w:val="00292D1C"/>
    <w:rsid w:val="00292DC3"/>
    <w:rsid w:val="00293343"/>
    <w:rsid w:val="0029348A"/>
    <w:rsid w:val="0029373E"/>
    <w:rsid w:val="00293D6E"/>
    <w:rsid w:val="00293DED"/>
    <w:rsid w:val="00293F5A"/>
    <w:rsid w:val="00293F90"/>
    <w:rsid w:val="00294239"/>
    <w:rsid w:val="0029488F"/>
    <w:rsid w:val="002949CB"/>
    <w:rsid w:val="00294D75"/>
    <w:rsid w:val="00294EBF"/>
    <w:rsid w:val="00295063"/>
    <w:rsid w:val="002950D7"/>
    <w:rsid w:val="002952E6"/>
    <w:rsid w:val="00296001"/>
    <w:rsid w:val="00296093"/>
    <w:rsid w:val="002963CB"/>
    <w:rsid w:val="002964D6"/>
    <w:rsid w:val="002964EE"/>
    <w:rsid w:val="00296580"/>
    <w:rsid w:val="00296E14"/>
    <w:rsid w:val="0029742D"/>
    <w:rsid w:val="002977FE"/>
    <w:rsid w:val="002978B7"/>
    <w:rsid w:val="00297B86"/>
    <w:rsid w:val="00297CE9"/>
    <w:rsid w:val="002A00D8"/>
    <w:rsid w:val="002A0564"/>
    <w:rsid w:val="002A0C0C"/>
    <w:rsid w:val="002A0E5F"/>
    <w:rsid w:val="002A10C1"/>
    <w:rsid w:val="002A1227"/>
    <w:rsid w:val="002A1A76"/>
    <w:rsid w:val="002A1DBF"/>
    <w:rsid w:val="002A1E3D"/>
    <w:rsid w:val="002A235F"/>
    <w:rsid w:val="002A2418"/>
    <w:rsid w:val="002A270D"/>
    <w:rsid w:val="002A2FB1"/>
    <w:rsid w:val="002A3653"/>
    <w:rsid w:val="002A387A"/>
    <w:rsid w:val="002A394A"/>
    <w:rsid w:val="002A3D56"/>
    <w:rsid w:val="002A3D86"/>
    <w:rsid w:val="002A4D6E"/>
    <w:rsid w:val="002A5964"/>
    <w:rsid w:val="002A5F25"/>
    <w:rsid w:val="002A64F7"/>
    <w:rsid w:val="002A6504"/>
    <w:rsid w:val="002A6563"/>
    <w:rsid w:val="002A6922"/>
    <w:rsid w:val="002A6A39"/>
    <w:rsid w:val="002A6B0B"/>
    <w:rsid w:val="002A6C3D"/>
    <w:rsid w:val="002A6CC0"/>
    <w:rsid w:val="002A6FB6"/>
    <w:rsid w:val="002A705F"/>
    <w:rsid w:val="002A7324"/>
    <w:rsid w:val="002A739A"/>
    <w:rsid w:val="002A74AA"/>
    <w:rsid w:val="002A7CE5"/>
    <w:rsid w:val="002B002D"/>
    <w:rsid w:val="002B01EF"/>
    <w:rsid w:val="002B0732"/>
    <w:rsid w:val="002B082C"/>
    <w:rsid w:val="002B08A7"/>
    <w:rsid w:val="002B0928"/>
    <w:rsid w:val="002B0AD2"/>
    <w:rsid w:val="002B0B75"/>
    <w:rsid w:val="002B0C57"/>
    <w:rsid w:val="002B0E0F"/>
    <w:rsid w:val="002B11CF"/>
    <w:rsid w:val="002B1346"/>
    <w:rsid w:val="002B1583"/>
    <w:rsid w:val="002B1C40"/>
    <w:rsid w:val="002B20FB"/>
    <w:rsid w:val="002B2501"/>
    <w:rsid w:val="002B2F0C"/>
    <w:rsid w:val="002B2FBF"/>
    <w:rsid w:val="002B32F0"/>
    <w:rsid w:val="002B3ADA"/>
    <w:rsid w:val="002B3BD6"/>
    <w:rsid w:val="002B3D2F"/>
    <w:rsid w:val="002B3E32"/>
    <w:rsid w:val="002B3EE4"/>
    <w:rsid w:val="002B41A6"/>
    <w:rsid w:val="002B43D7"/>
    <w:rsid w:val="002B4609"/>
    <w:rsid w:val="002B480B"/>
    <w:rsid w:val="002B4A17"/>
    <w:rsid w:val="002B4BDB"/>
    <w:rsid w:val="002B4FDF"/>
    <w:rsid w:val="002B506C"/>
    <w:rsid w:val="002B50A8"/>
    <w:rsid w:val="002B52BA"/>
    <w:rsid w:val="002B57E8"/>
    <w:rsid w:val="002B5846"/>
    <w:rsid w:val="002B5DA2"/>
    <w:rsid w:val="002B6080"/>
    <w:rsid w:val="002B6129"/>
    <w:rsid w:val="002B63B2"/>
    <w:rsid w:val="002B6C13"/>
    <w:rsid w:val="002B6C6D"/>
    <w:rsid w:val="002B6C94"/>
    <w:rsid w:val="002B722B"/>
    <w:rsid w:val="002B7A93"/>
    <w:rsid w:val="002B7CD8"/>
    <w:rsid w:val="002B7CDB"/>
    <w:rsid w:val="002C0792"/>
    <w:rsid w:val="002C084E"/>
    <w:rsid w:val="002C08C6"/>
    <w:rsid w:val="002C0AFE"/>
    <w:rsid w:val="002C0C0F"/>
    <w:rsid w:val="002C0D11"/>
    <w:rsid w:val="002C0D23"/>
    <w:rsid w:val="002C140A"/>
    <w:rsid w:val="002C14F2"/>
    <w:rsid w:val="002C15A6"/>
    <w:rsid w:val="002C1ABA"/>
    <w:rsid w:val="002C1E7A"/>
    <w:rsid w:val="002C1EAC"/>
    <w:rsid w:val="002C1FF0"/>
    <w:rsid w:val="002C20DE"/>
    <w:rsid w:val="002C287B"/>
    <w:rsid w:val="002C2E0B"/>
    <w:rsid w:val="002C3353"/>
    <w:rsid w:val="002C33C4"/>
    <w:rsid w:val="002C4238"/>
    <w:rsid w:val="002C4329"/>
    <w:rsid w:val="002C4487"/>
    <w:rsid w:val="002C4801"/>
    <w:rsid w:val="002C4A46"/>
    <w:rsid w:val="002C5018"/>
    <w:rsid w:val="002C5059"/>
    <w:rsid w:val="002C51C3"/>
    <w:rsid w:val="002C556B"/>
    <w:rsid w:val="002C557F"/>
    <w:rsid w:val="002C56B6"/>
    <w:rsid w:val="002C5906"/>
    <w:rsid w:val="002C5948"/>
    <w:rsid w:val="002C5F2B"/>
    <w:rsid w:val="002C5F30"/>
    <w:rsid w:val="002C609D"/>
    <w:rsid w:val="002C63FE"/>
    <w:rsid w:val="002C6488"/>
    <w:rsid w:val="002C662E"/>
    <w:rsid w:val="002C6772"/>
    <w:rsid w:val="002C70A2"/>
    <w:rsid w:val="002C7644"/>
    <w:rsid w:val="002C7E12"/>
    <w:rsid w:val="002D038A"/>
    <w:rsid w:val="002D1640"/>
    <w:rsid w:val="002D1719"/>
    <w:rsid w:val="002D18C3"/>
    <w:rsid w:val="002D1DB8"/>
    <w:rsid w:val="002D230F"/>
    <w:rsid w:val="002D24DD"/>
    <w:rsid w:val="002D2558"/>
    <w:rsid w:val="002D2736"/>
    <w:rsid w:val="002D2FE7"/>
    <w:rsid w:val="002D311F"/>
    <w:rsid w:val="002D369F"/>
    <w:rsid w:val="002D3CF1"/>
    <w:rsid w:val="002D41B5"/>
    <w:rsid w:val="002D4641"/>
    <w:rsid w:val="002D4791"/>
    <w:rsid w:val="002D4937"/>
    <w:rsid w:val="002D4B4A"/>
    <w:rsid w:val="002D4CEA"/>
    <w:rsid w:val="002D54B6"/>
    <w:rsid w:val="002D55EF"/>
    <w:rsid w:val="002D564A"/>
    <w:rsid w:val="002D5799"/>
    <w:rsid w:val="002D5AB0"/>
    <w:rsid w:val="002D5B00"/>
    <w:rsid w:val="002D5D3E"/>
    <w:rsid w:val="002D610D"/>
    <w:rsid w:val="002D63B0"/>
    <w:rsid w:val="002D6A3F"/>
    <w:rsid w:val="002D6BC9"/>
    <w:rsid w:val="002D6D58"/>
    <w:rsid w:val="002D6F69"/>
    <w:rsid w:val="002D71B1"/>
    <w:rsid w:val="002D71BD"/>
    <w:rsid w:val="002D722C"/>
    <w:rsid w:val="002D72CA"/>
    <w:rsid w:val="002D73B3"/>
    <w:rsid w:val="002D74D1"/>
    <w:rsid w:val="002D74ED"/>
    <w:rsid w:val="002E0915"/>
    <w:rsid w:val="002E0AF4"/>
    <w:rsid w:val="002E0DE0"/>
    <w:rsid w:val="002E0E74"/>
    <w:rsid w:val="002E0EFA"/>
    <w:rsid w:val="002E1704"/>
    <w:rsid w:val="002E1963"/>
    <w:rsid w:val="002E1A21"/>
    <w:rsid w:val="002E2AA7"/>
    <w:rsid w:val="002E2BB0"/>
    <w:rsid w:val="002E355A"/>
    <w:rsid w:val="002E36C1"/>
    <w:rsid w:val="002E3BCB"/>
    <w:rsid w:val="002E3BD6"/>
    <w:rsid w:val="002E405B"/>
    <w:rsid w:val="002E45D4"/>
    <w:rsid w:val="002E498B"/>
    <w:rsid w:val="002E5071"/>
    <w:rsid w:val="002E559D"/>
    <w:rsid w:val="002E5A4B"/>
    <w:rsid w:val="002E5B4F"/>
    <w:rsid w:val="002E6229"/>
    <w:rsid w:val="002E63E5"/>
    <w:rsid w:val="002E68F7"/>
    <w:rsid w:val="002E6BDB"/>
    <w:rsid w:val="002E6BDF"/>
    <w:rsid w:val="002E72F1"/>
    <w:rsid w:val="002E742A"/>
    <w:rsid w:val="002E7487"/>
    <w:rsid w:val="002E7BC8"/>
    <w:rsid w:val="002E7BF7"/>
    <w:rsid w:val="002E7CF1"/>
    <w:rsid w:val="002E7D2F"/>
    <w:rsid w:val="002F036B"/>
    <w:rsid w:val="002F049B"/>
    <w:rsid w:val="002F079E"/>
    <w:rsid w:val="002F1003"/>
    <w:rsid w:val="002F1107"/>
    <w:rsid w:val="002F18CB"/>
    <w:rsid w:val="002F1B89"/>
    <w:rsid w:val="002F1E43"/>
    <w:rsid w:val="002F24F3"/>
    <w:rsid w:val="002F26EF"/>
    <w:rsid w:val="002F3499"/>
    <w:rsid w:val="002F3748"/>
    <w:rsid w:val="002F38E6"/>
    <w:rsid w:val="002F3909"/>
    <w:rsid w:val="002F3B32"/>
    <w:rsid w:val="002F3B68"/>
    <w:rsid w:val="002F3BD5"/>
    <w:rsid w:val="002F400A"/>
    <w:rsid w:val="002F4132"/>
    <w:rsid w:val="002F4513"/>
    <w:rsid w:val="002F468E"/>
    <w:rsid w:val="002F4853"/>
    <w:rsid w:val="002F48FC"/>
    <w:rsid w:val="002F5703"/>
    <w:rsid w:val="002F5735"/>
    <w:rsid w:val="002F59B3"/>
    <w:rsid w:val="002F59B4"/>
    <w:rsid w:val="002F5ACB"/>
    <w:rsid w:val="002F5AD7"/>
    <w:rsid w:val="002F6334"/>
    <w:rsid w:val="002F690D"/>
    <w:rsid w:val="002F6D13"/>
    <w:rsid w:val="002F6D7E"/>
    <w:rsid w:val="002F7011"/>
    <w:rsid w:val="002F7196"/>
    <w:rsid w:val="002F7D98"/>
    <w:rsid w:val="002F7FB9"/>
    <w:rsid w:val="0030023F"/>
    <w:rsid w:val="00300B8F"/>
    <w:rsid w:val="00300C26"/>
    <w:rsid w:val="00300EB0"/>
    <w:rsid w:val="0030105C"/>
    <w:rsid w:val="0030119A"/>
    <w:rsid w:val="00301339"/>
    <w:rsid w:val="0030142E"/>
    <w:rsid w:val="00301D1E"/>
    <w:rsid w:val="00301DBF"/>
    <w:rsid w:val="00302426"/>
    <w:rsid w:val="003026C1"/>
    <w:rsid w:val="003029B5"/>
    <w:rsid w:val="00302E7D"/>
    <w:rsid w:val="00303551"/>
    <w:rsid w:val="00303976"/>
    <w:rsid w:val="0030415E"/>
    <w:rsid w:val="003041FE"/>
    <w:rsid w:val="00304D1B"/>
    <w:rsid w:val="00304F3C"/>
    <w:rsid w:val="003050F0"/>
    <w:rsid w:val="00305151"/>
    <w:rsid w:val="0030573C"/>
    <w:rsid w:val="00305EA5"/>
    <w:rsid w:val="00305EC4"/>
    <w:rsid w:val="00305F38"/>
    <w:rsid w:val="0030637E"/>
    <w:rsid w:val="00306411"/>
    <w:rsid w:val="0030666A"/>
    <w:rsid w:val="0030669B"/>
    <w:rsid w:val="003067C8"/>
    <w:rsid w:val="00306856"/>
    <w:rsid w:val="00306D7D"/>
    <w:rsid w:val="00306E57"/>
    <w:rsid w:val="0030727D"/>
    <w:rsid w:val="00307688"/>
    <w:rsid w:val="00307705"/>
    <w:rsid w:val="003077A2"/>
    <w:rsid w:val="00307ACC"/>
    <w:rsid w:val="00307E83"/>
    <w:rsid w:val="00307F81"/>
    <w:rsid w:val="00310254"/>
    <w:rsid w:val="003102D7"/>
    <w:rsid w:val="0031072C"/>
    <w:rsid w:val="00310801"/>
    <w:rsid w:val="00310A89"/>
    <w:rsid w:val="00310AC7"/>
    <w:rsid w:val="00310F1F"/>
    <w:rsid w:val="00310F73"/>
    <w:rsid w:val="00310FDC"/>
    <w:rsid w:val="0031164F"/>
    <w:rsid w:val="00312244"/>
    <w:rsid w:val="0031224C"/>
    <w:rsid w:val="0031259E"/>
    <w:rsid w:val="00312A63"/>
    <w:rsid w:val="00312AFE"/>
    <w:rsid w:val="00312CF6"/>
    <w:rsid w:val="003138F0"/>
    <w:rsid w:val="00313A75"/>
    <w:rsid w:val="00313BB0"/>
    <w:rsid w:val="003147BC"/>
    <w:rsid w:val="003149A0"/>
    <w:rsid w:val="0031551E"/>
    <w:rsid w:val="003157BD"/>
    <w:rsid w:val="00315AB3"/>
    <w:rsid w:val="003162A0"/>
    <w:rsid w:val="0031634B"/>
    <w:rsid w:val="00316542"/>
    <w:rsid w:val="00316991"/>
    <w:rsid w:val="0031769B"/>
    <w:rsid w:val="00317725"/>
    <w:rsid w:val="00317794"/>
    <w:rsid w:val="00317CA6"/>
    <w:rsid w:val="00317E07"/>
    <w:rsid w:val="0032012D"/>
    <w:rsid w:val="003202A3"/>
    <w:rsid w:val="003202C6"/>
    <w:rsid w:val="00320450"/>
    <w:rsid w:val="003204EA"/>
    <w:rsid w:val="003205C7"/>
    <w:rsid w:val="00320EF5"/>
    <w:rsid w:val="003216DC"/>
    <w:rsid w:val="00321884"/>
    <w:rsid w:val="003225E1"/>
    <w:rsid w:val="00322B3A"/>
    <w:rsid w:val="003230E4"/>
    <w:rsid w:val="00323373"/>
    <w:rsid w:val="003235A6"/>
    <w:rsid w:val="003239A1"/>
    <w:rsid w:val="00323EFB"/>
    <w:rsid w:val="0032403F"/>
    <w:rsid w:val="003241A0"/>
    <w:rsid w:val="0032436D"/>
    <w:rsid w:val="003246D7"/>
    <w:rsid w:val="00324A44"/>
    <w:rsid w:val="00324F04"/>
    <w:rsid w:val="00324F5C"/>
    <w:rsid w:val="0032529C"/>
    <w:rsid w:val="003254E6"/>
    <w:rsid w:val="003257A8"/>
    <w:rsid w:val="003258B0"/>
    <w:rsid w:val="00325BDC"/>
    <w:rsid w:val="00325CD4"/>
    <w:rsid w:val="0032604F"/>
    <w:rsid w:val="00326C9E"/>
    <w:rsid w:val="003270D5"/>
    <w:rsid w:val="003273AA"/>
    <w:rsid w:val="00327909"/>
    <w:rsid w:val="00327B4C"/>
    <w:rsid w:val="00327F4C"/>
    <w:rsid w:val="0033001A"/>
    <w:rsid w:val="003303D9"/>
    <w:rsid w:val="0033041E"/>
    <w:rsid w:val="00330584"/>
    <w:rsid w:val="0033072A"/>
    <w:rsid w:val="0033076E"/>
    <w:rsid w:val="003308AC"/>
    <w:rsid w:val="00330B30"/>
    <w:rsid w:val="00330DAA"/>
    <w:rsid w:val="00331021"/>
    <w:rsid w:val="0033161A"/>
    <w:rsid w:val="00331917"/>
    <w:rsid w:val="00332200"/>
    <w:rsid w:val="00332320"/>
    <w:rsid w:val="00332353"/>
    <w:rsid w:val="003327F6"/>
    <w:rsid w:val="00333053"/>
    <w:rsid w:val="00333C8E"/>
    <w:rsid w:val="00333E88"/>
    <w:rsid w:val="003341B6"/>
    <w:rsid w:val="00334524"/>
    <w:rsid w:val="00334638"/>
    <w:rsid w:val="00334752"/>
    <w:rsid w:val="0033490F"/>
    <w:rsid w:val="00334E7F"/>
    <w:rsid w:val="00334F90"/>
    <w:rsid w:val="00335792"/>
    <w:rsid w:val="003357D2"/>
    <w:rsid w:val="00335C7B"/>
    <w:rsid w:val="00335F11"/>
    <w:rsid w:val="003369C5"/>
    <w:rsid w:val="00336ED9"/>
    <w:rsid w:val="00337007"/>
    <w:rsid w:val="00337641"/>
    <w:rsid w:val="00337A6E"/>
    <w:rsid w:val="00337E87"/>
    <w:rsid w:val="00340453"/>
    <w:rsid w:val="00340F92"/>
    <w:rsid w:val="00341041"/>
    <w:rsid w:val="00341323"/>
    <w:rsid w:val="00341ED6"/>
    <w:rsid w:val="003423AA"/>
    <w:rsid w:val="0034247A"/>
    <w:rsid w:val="0034273C"/>
    <w:rsid w:val="00342C23"/>
    <w:rsid w:val="00342F29"/>
    <w:rsid w:val="00342FB2"/>
    <w:rsid w:val="00342FD1"/>
    <w:rsid w:val="003434C3"/>
    <w:rsid w:val="003434F2"/>
    <w:rsid w:val="00343794"/>
    <w:rsid w:val="00343872"/>
    <w:rsid w:val="00343A38"/>
    <w:rsid w:val="00343AB8"/>
    <w:rsid w:val="00343ADE"/>
    <w:rsid w:val="00343BDE"/>
    <w:rsid w:val="00343FE8"/>
    <w:rsid w:val="0034419F"/>
    <w:rsid w:val="00344394"/>
    <w:rsid w:val="00344668"/>
    <w:rsid w:val="003446CA"/>
    <w:rsid w:val="003449C0"/>
    <w:rsid w:val="00344A01"/>
    <w:rsid w:val="00344CC5"/>
    <w:rsid w:val="00344FD1"/>
    <w:rsid w:val="003451E9"/>
    <w:rsid w:val="0034526B"/>
    <w:rsid w:val="003452CF"/>
    <w:rsid w:val="00345368"/>
    <w:rsid w:val="00345457"/>
    <w:rsid w:val="003455BC"/>
    <w:rsid w:val="003455D7"/>
    <w:rsid w:val="0034571F"/>
    <w:rsid w:val="003459C5"/>
    <w:rsid w:val="00346269"/>
    <w:rsid w:val="00346847"/>
    <w:rsid w:val="0034687A"/>
    <w:rsid w:val="00346BEE"/>
    <w:rsid w:val="003473ED"/>
    <w:rsid w:val="00347485"/>
    <w:rsid w:val="00347CE6"/>
    <w:rsid w:val="003502C3"/>
    <w:rsid w:val="00350453"/>
    <w:rsid w:val="003504C1"/>
    <w:rsid w:val="00350960"/>
    <w:rsid w:val="0035099E"/>
    <w:rsid w:val="00350A2F"/>
    <w:rsid w:val="00350B34"/>
    <w:rsid w:val="00350CE7"/>
    <w:rsid w:val="00350DFB"/>
    <w:rsid w:val="00351072"/>
    <w:rsid w:val="0035156B"/>
    <w:rsid w:val="003519B9"/>
    <w:rsid w:val="0035268C"/>
    <w:rsid w:val="003528B5"/>
    <w:rsid w:val="003529AA"/>
    <w:rsid w:val="00352C37"/>
    <w:rsid w:val="00353497"/>
    <w:rsid w:val="0035376F"/>
    <w:rsid w:val="00353E63"/>
    <w:rsid w:val="003540E1"/>
    <w:rsid w:val="0035410A"/>
    <w:rsid w:val="00354336"/>
    <w:rsid w:val="00354672"/>
    <w:rsid w:val="0035468E"/>
    <w:rsid w:val="00354C7E"/>
    <w:rsid w:val="00354CC2"/>
    <w:rsid w:val="00355ED0"/>
    <w:rsid w:val="00355FC8"/>
    <w:rsid w:val="0035681F"/>
    <w:rsid w:val="00356952"/>
    <w:rsid w:val="00356B6F"/>
    <w:rsid w:val="00357138"/>
    <w:rsid w:val="003573DF"/>
    <w:rsid w:val="00357611"/>
    <w:rsid w:val="00357824"/>
    <w:rsid w:val="0035793B"/>
    <w:rsid w:val="00357C6D"/>
    <w:rsid w:val="003603D6"/>
    <w:rsid w:val="0036060F"/>
    <w:rsid w:val="0036077B"/>
    <w:rsid w:val="003609D4"/>
    <w:rsid w:val="003610CF"/>
    <w:rsid w:val="00361156"/>
    <w:rsid w:val="00361611"/>
    <w:rsid w:val="00361905"/>
    <w:rsid w:val="0036192B"/>
    <w:rsid w:val="00361B37"/>
    <w:rsid w:val="00361CDD"/>
    <w:rsid w:val="00362847"/>
    <w:rsid w:val="003628F8"/>
    <w:rsid w:val="0036328F"/>
    <w:rsid w:val="0036341F"/>
    <w:rsid w:val="00363480"/>
    <w:rsid w:val="00363918"/>
    <w:rsid w:val="00364032"/>
    <w:rsid w:val="00364512"/>
    <w:rsid w:val="0036455D"/>
    <w:rsid w:val="00364580"/>
    <w:rsid w:val="00364905"/>
    <w:rsid w:val="0036490D"/>
    <w:rsid w:val="00364914"/>
    <w:rsid w:val="0036569B"/>
    <w:rsid w:val="00365AA1"/>
    <w:rsid w:val="00365C62"/>
    <w:rsid w:val="00366A00"/>
    <w:rsid w:val="00366AA6"/>
    <w:rsid w:val="00366BAA"/>
    <w:rsid w:val="003670D3"/>
    <w:rsid w:val="00367303"/>
    <w:rsid w:val="0036739C"/>
    <w:rsid w:val="00367D60"/>
    <w:rsid w:val="00367D90"/>
    <w:rsid w:val="003700A9"/>
    <w:rsid w:val="00370201"/>
    <w:rsid w:val="003704DA"/>
    <w:rsid w:val="003707B8"/>
    <w:rsid w:val="00371581"/>
    <w:rsid w:val="003715CC"/>
    <w:rsid w:val="00371921"/>
    <w:rsid w:val="00371BE2"/>
    <w:rsid w:val="0037225A"/>
    <w:rsid w:val="00372365"/>
    <w:rsid w:val="0037253A"/>
    <w:rsid w:val="00372BAE"/>
    <w:rsid w:val="00372C06"/>
    <w:rsid w:val="00372DC1"/>
    <w:rsid w:val="00372DDC"/>
    <w:rsid w:val="00373578"/>
    <w:rsid w:val="00373B26"/>
    <w:rsid w:val="00373C93"/>
    <w:rsid w:val="00373E50"/>
    <w:rsid w:val="003740F0"/>
    <w:rsid w:val="00374249"/>
    <w:rsid w:val="003742EC"/>
    <w:rsid w:val="00374367"/>
    <w:rsid w:val="00374F24"/>
    <w:rsid w:val="0037571C"/>
    <w:rsid w:val="0037585E"/>
    <w:rsid w:val="003759C9"/>
    <w:rsid w:val="00375F3E"/>
    <w:rsid w:val="003767D2"/>
    <w:rsid w:val="00376840"/>
    <w:rsid w:val="00376ADB"/>
    <w:rsid w:val="00376CB6"/>
    <w:rsid w:val="00376EB9"/>
    <w:rsid w:val="0037718D"/>
    <w:rsid w:val="00377344"/>
    <w:rsid w:val="00377CF0"/>
    <w:rsid w:val="00377D36"/>
    <w:rsid w:val="00377D86"/>
    <w:rsid w:val="00377E50"/>
    <w:rsid w:val="00380005"/>
    <w:rsid w:val="003807CF"/>
    <w:rsid w:val="00380B55"/>
    <w:rsid w:val="00380ECC"/>
    <w:rsid w:val="00380EDB"/>
    <w:rsid w:val="00381AC0"/>
    <w:rsid w:val="003821E8"/>
    <w:rsid w:val="0038248F"/>
    <w:rsid w:val="003825E2"/>
    <w:rsid w:val="00382672"/>
    <w:rsid w:val="003826AB"/>
    <w:rsid w:val="003828B7"/>
    <w:rsid w:val="00382C58"/>
    <w:rsid w:val="00382F2C"/>
    <w:rsid w:val="0038323B"/>
    <w:rsid w:val="0038359F"/>
    <w:rsid w:val="003836DE"/>
    <w:rsid w:val="003839BE"/>
    <w:rsid w:val="00383B04"/>
    <w:rsid w:val="00383B3D"/>
    <w:rsid w:val="00383D37"/>
    <w:rsid w:val="00383F1E"/>
    <w:rsid w:val="003840D9"/>
    <w:rsid w:val="003847C1"/>
    <w:rsid w:val="003848F5"/>
    <w:rsid w:val="00384A2B"/>
    <w:rsid w:val="00384D60"/>
    <w:rsid w:val="00385335"/>
    <w:rsid w:val="00385573"/>
    <w:rsid w:val="00385620"/>
    <w:rsid w:val="0038565E"/>
    <w:rsid w:val="0038577F"/>
    <w:rsid w:val="00385946"/>
    <w:rsid w:val="00385E0A"/>
    <w:rsid w:val="00385F57"/>
    <w:rsid w:val="00386212"/>
    <w:rsid w:val="003863DA"/>
    <w:rsid w:val="00386A2D"/>
    <w:rsid w:val="00386F3D"/>
    <w:rsid w:val="0038729B"/>
    <w:rsid w:val="0038754F"/>
    <w:rsid w:val="003875F6"/>
    <w:rsid w:val="00387608"/>
    <w:rsid w:val="0038780A"/>
    <w:rsid w:val="003878EE"/>
    <w:rsid w:val="00387C5B"/>
    <w:rsid w:val="00387EAE"/>
    <w:rsid w:val="003901DE"/>
    <w:rsid w:val="0039020A"/>
    <w:rsid w:val="003903C7"/>
    <w:rsid w:val="003909CE"/>
    <w:rsid w:val="00390E34"/>
    <w:rsid w:val="00390ECD"/>
    <w:rsid w:val="0039104B"/>
    <w:rsid w:val="00391242"/>
    <w:rsid w:val="00391BD7"/>
    <w:rsid w:val="00391D25"/>
    <w:rsid w:val="00391D45"/>
    <w:rsid w:val="003923F1"/>
    <w:rsid w:val="00392842"/>
    <w:rsid w:val="00392B77"/>
    <w:rsid w:val="00392C2C"/>
    <w:rsid w:val="00392D8D"/>
    <w:rsid w:val="003930AC"/>
    <w:rsid w:val="0039345D"/>
    <w:rsid w:val="00393E29"/>
    <w:rsid w:val="003945DC"/>
    <w:rsid w:val="00394707"/>
    <w:rsid w:val="0039483E"/>
    <w:rsid w:val="00394975"/>
    <w:rsid w:val="00394E45"/>
    <w:rsid w:val="00394EEC"/>
    <w:rsid w:val="003955E7"/>
    <w:rsid w:val="0039564E"/>
    <w:rsid w:val="003957CA"/>
    <w:rsid w:val="00395CC3"/>
    <w:rsid w:val="00395E3E"/>
    <w:rsid w:val="00395E57"/>
    <w:rsid w:val="00396492"/>
    <w:rsid w:val="00396608"/>
    <w:rsid w:val="0039666F"/>
    <w:rsid w:val="00396AAA"/>
    <w:rsid w:val="00396C8B"/>
    <w:rsid w:val="00396D7A"/>
    <w:rsid w:val="00397CD9"/>
    <w:rsid w:val="003A01FA"/>
    <w:rsid w:val="003A03DF"/>
    <w:rsid w:val="003A0995"/>
    <w:rsid w:val="003A0A14"/>
    <w:rsid w:val="003A0E49"/>
    <w:rsid w:val="003A0EEC"/>
    <w:rsid w:val="003A0FCD"/>
    <w:rsid w:val="003A14C1"/>
    <w:rsid w:val="003A153C"/>
    <w:rsid w:val="003A18A9"/>
    <w:rsid w:val="003A19FD"/>
    <w:rsid w:val="003A1A57"/>
    <w:rsid w:val="003A1B4C"/>
    <w:rsid w:val="003A1D74"/>
    <w:rsid w:val="003A1DDE"/>
    <w:rsid w:val="003A1F75"/>
    <w:rsid w:val="003A2042"/>
    <w:rsid w:val="003A2063"/>
    <w:rsid w:val="003A23B0"/>
    <w:rsid w:val="003A25D9"/>
    <w:rsid w:val="003A282C"/>
    <w:rsid w:val="003A35B8"/>
    <w:rsid w:val="003A35C0"/>
    <w:rsid w:val="003A37AD"/>
    <w:rsid w:val="003A3845"/>
    <w:rsid w:val="003A3A68"/>
    <w:rsid w:val="003A4362"/>
    <w:rsid w:val="003A445B"/>
    <w:rsid w:val="003A4B26"/>
    <w:rsid w:val="003A4BDB"/>
    <w:rsid w:val="003A52F6"/>
    <w:rsid w:val="003A54F5"/>
    <w:rsid w:val="003A6272"/>
    <w:rsid w:val="003A6297"/>
    <w:rsid w:val="003A63A9"/>
    <w:rsid w:val="003A64C1"/>
    <w:rsid w:val="003A661E"/>
    <w:rsid w:val="003A6839"/>
    <w:rsid w:val="003A6858"/>
    <w:rsid w:val="003A6B57"/>
    <w:rsid w:val="003A6E58"/>
    <w:rsid w:val="003A77C7"/>
    <w:rsid w:val="003A7D38"/>
    <w:rsid w:val="003A7FE0"/>
    <w:rsid w:val="003B02A6"/>
    <w:rsid w:val="003B0453"/>
    <w:rsid w:val="003B05AE"/>
    <w:rsid w:val="003B05BD"/>
    <w:rsid w:val="003B05E6"/>
    <w:rsid w:val="003B113E"/>
    <w:rsid w:val="003B13A7"/>
    <w:rsid w:val="003B1411"/>
    <w:rsid w:val="003B1BFB"/>
    <w:rsid w:val="003B1C3A"/>
    <w:rsid w:val="003B25D1"/>
    <w:rsid w:val="003B2653"/>
    <w:rsid w:val="003B266F"/>
    <w:rsid w:val="003B2B1D"/>
    <w:rsid w:val="003B30C8"/>
    <w:rsid w:val="003B3539"/>
    <w:rsid w:val="003B3588"/>
    <w:rsid w:val="003B3926"/>
    <w:rsid w:val="003B39BC"/>
    <w:rsid w:val="003B3D9E"/>
    <w:rsid w:val="003B3FFD"/>
    <w:rsid w:val="003B403C"/>
    <w:rsid w:val="003B42D1"/>
    <w:rsid w:val="003B443D"/>
    <w:rsid w:val="003B4A95"/>
    <w:rsid w:val="003B4F39"/>
    <w:rsid w:val="003B5492"/>
    <w:rsid w:val="003B58F2"/>
    <w:rsid w:val="003B5B42"/>
    <w:rsid w:val="003B5E50"/>
    <w:rsid w:val="003B5F0A"/>
    <w:rsid w:val="003B6355"/>
    <w:rsid w:val="003B65CD"/>
    <w:rsid w:val="003B6758"/>
    <w:rsid w:val="003B688F"/>
    <w:rsid w:val="003B6B67"/>
    <w:rsid w:val="003B70AA"/>
    <w:rsid w:val="003B72C5"/>
    <w:rsid w:val="003B73B1"/>
    <w:rsid w:val="003B75FA"/>
    <w:rsid w:val="003B7ACD"/>
    <w:rsid w:val="003B7E7C"/>
    <w:rsid w:val="003B7EDD"/>
    <w:rsid w:val="003C023A"/>
    <w:rsid w:val="003C04D4"/>
    <w:rsid w:val="003C0861"/>
    <w:rsid w:val="003C0F78"/>
    <w:rsid w:val="003C104F"/>
    <w:rsid w:val="003C10F1"/>
    <w:rsid w:val="003C12CB"/>
    <w:rsid w:val="003C1B74"/>
    <w:rsid w:val="003C1E10"/>
    <w:rsid w:val="003C20CD"/>
    <w:rsid w:val="003C2355"/>
    <w:rsid w:val="003C27B3"/>
    <w:rsid w:val="003C28F9"/>
    <w:rsid w:val="003C2C2F"/>
    <w:rsid w:val="003C36F4"/>
    <w:rsid w:val="003C3CD4"/>
    <w:rsid w:val="003C3F17"/>
    <w:rsid w:val="003C3F79"/>
    <w:rsid w:val="003C42E9"/>
    <w:rsid w:val="003C4320"/>
    <w:rsid w:val="003C4A90"/>
    <w:rsid w:val="003C4D1E"/>
    <w:rsid w:val="003C50B3"/>
    <w:rsid w:val="003C5F50"/>
    <w:rsid w:val="003C69C4"/>
    <w:rsid w:val="003C6A65"/>
    <w:rsid w:val="003C6BDE"/>
    <w:rsid w:val="003C6C6C"/>
    <w:rsid w:val="003C6CA7"/>
    <w:rsid w:val="003C6D4B"/>
    <w:rsid w:val="003C72BB"/>
    <w:rsid w:val="003C792D"/>
    <w:rsid w:val="003C797D"/>
    <w:rsid w:val="003C7D26"/>
    <w:rsid w:val="003C7D81"/>
    <w:rsid w:val="003C7F69"/>
    <w:rsid w:val="003D041A"/>
    <w:rsid w:val="003D05AB"/>
    <w:rsid w:val="003D0FCC"/>
    <w:rsid w:val="003D1036"/>
    <w:rsid w:val="003D132D"/>
    <w:rsid w:val="003D13EB"/>
    <w:rsid w:val="003D1473"/>
    <w:rsid w:val="003D17C9"/>
    <w:rsid w:val="003D2047"/>
    <w:rsid w:val="003D2474"/>
    <w:rsid w:val="003D2728"/>
    <w:rsid w:val="003D2A2F"/>
    <w:rsid w:val="003D2DD5"/>
    <w:rsid w:val="003D33A4"/>
    <w:rsid w:val="003D352F"/>
    <w:rsid w:val="003D3940"/>
    <w:rsid w:val="003D3C2B"/>
    <w:rsid w:val="003D3C42"/>
    <w:rsid w:val="003D4318"/>
    <w:rsid w:val="003D4425"/>
    <w:rsid w:val="003D48F3"/>
    <w:rsid w:val="003D4A78"/>
    <w:rsid w:val="003D5681"/>
    <w:rsid w:val="003D5774"/>
    <w:rsid w:val="003D5790"/>
    <w:rsid w:val="003D5B4B"/>
    <w:rsid w:val="003D5DFF"/>
    <w:rsid w:val="003D6B83"/>
    <w:rsid w:val="003D714C"/>
    <w:rsid w:val="003D7F9C"/>
    <w:rsid w:val="003E06D2"/>
    <w:rsid w:val="003E088C"/>
    <w:rsid w:val="003E0D29"/>
    <w:rsid w:val="003E0E05"/>
    <w:rsid w:val="003E0E1E"/>
    <w:rsid w:val="003E0F6E"/>
    <w:rsid w:val="003E1007"/>
    <w:rsid w:val="003E10D0"/>
    <w:rsid w:val="003E11AD"/>
    <w:rsid w:val="003E1451"/>
    <w:rsid w:val="003E14DD"/>
    <w:rsid w:val="003E171E"/>
    <w:rsid w:val="003E18E1"/>
    <w:rsid w:val="003E238E"/>
    <w:rsid w:val="003E2853"/>
    <w:rsid w:val="003E2B2E"/>
    <w:rsid w:val="003E2BFB"/>
    <w:rsid w:val="003E2EE0"/>
    <w:rsid w:val="003E2F07"/>
    <w:rsid w:val="003E37F1"/>
    <w:rsid w:val="003E3927"/>
    <w:rsid w:val="003E3BE8"/>
    <w:rsid w:val="003E3C48"/>
    <w:rsid w:val="003E3F31"/>
    <w:rsid w:val="003E434F"/>
    <w:rsid w:val="003E44FC"/>
    <w:rsid w:val="003E4C69"/>
    <w:rsid w:val="003E4E9F"/>
    <w:rsid w:val="003E50B0"/>
    <w:rsid w:val="003E51FE"/>
    <w:rsid w:val="003E5256"/>
    <w:rsid w:val="003E5328"/>
    <w:rsid w:val="003E5340"/>
    <w:rsid w:val="003E5E7C"/>
    <w:rsid w:val="003E6141"/>
    <w:rsid w:val="003E61B0"/>
    <w:rsid w:val="003E6668"/>
    <w:rsid w:val="003E6A1A"/>
    <w:rsid w:val="003E6A3B"/>
    <w:rsid w:val="003E6DCC"/>
    <w:rsid w:val="003E71A5"/>
    <w:rsid w:val="003E77ED"/>
    <w:rsid w:val="003E7A24"/>
    <w:rsid w:val="003E7B4C"/>
    <w:rsid w:val="003E7DA3"/>
    <w:rsid w:val="003E7E38"/>
    <w:rsid w:val="003E7FD7"/>
    <w:rsid w:val="003E7FF0"/>
    <w:rsid w:val="003F0071"/>
    <w:rsid w:val="003F0217"/>
    <w:rsid w:val="003F02B0"/>
    <w:rsid w:val="003F0A91"/>
    <w:rsid w:val="003F0CE1"/>
    <w:rsid w:val="003F142F"/>
    <w:rsid w:val="003F168D"/>
    <w:rsid w:val="003F175D"/>
    <w:rsid w:val="003F1B82"/>
    <w:rsid w:val="003F1E04"/>
    <w:rsid w:val="003F21E0"/>
    <w:rsid w:val="003F235F"/>
    <w:rsid w:val="003F279C"/>
    <w:rsid w:val="003F31A1"/>
    <w:rsid w:val="003F328F"/>
    <w:rsid w:val="003F33FE"/>
    <w:rsid w:val="003F3487"/>
    <w:rsid w:val="003F3520"/>
    <w:rsid w:val="003F36A1"/>
    <w:rsid w:val="003F3AC8"/>
    <w:rsid w:val="003F3B10"/>
    <w:rsid w:val="003F40AD"/>
    <w:rsid w:val="003F431F"/>
    <w:rsid w:val="003F4535"/>
    <w:rsid w:val="003F4612"/>
    <w:rsid w:val="003F48D2"/>
    <w:rsid w:val="003F4935"/>
    <w:rsid w:val="003F4B4B"/>
    <w:rsid w:val="003F4D2F"/>
    <w:rsid w:val="003F53FD"/>
    <w:rsid w:val="003F5660"/>
    <w:rsid w:val="003F5C98"/>
    <w:rsid w:val="003F5CD7"/>
    <w:rsid w:val="003F611D"/>
    <w:rsid w:val="003F625B"/>
    <w:rsid w:val="003F6494"/>
    <w:rsid w:val="003F657E"/>
    <w:rsid w:val="003F6FB3"/>
    <w:rsid w:val="003F712F"/>
    <w:rsid w:val="003F7244"/>
    <w:rsid w:val="003F7517"/>
    <w:rsid w:val="003F7565"/>
    <w:rsid w:val="003F76C5"/>
    <w:rsid w:val="003F7858"/>
    <w:rsid w:val="004001F5"/>
    <w:rsid w:val="004008C0"/>
    <w:rsid w:val="00400D45"/>
    <w:rsid w:val="00400E67"/>
    <w:rsid w:val="00400FE3"/>
    <w:rsid w:val="00401115"/>
    <w:rsid w:val="004012F6"/>
    <w:rsid w:val="00401582"/>
    <w:rsid w:val="00401833"/>
    <w:rsid w:val="00401DBF"/>
    <w:rsid w:val="00401DDA"/>
    <w:rsid w:val="00402021"/>
    <w:rsid w:val="00402479"/>
    <w:rsid w:val="00402773"/>
    <w:rsid w:val="004034EB"/>
    <w:rsid w:val="004035CD"/>
    <w:rsid w:val="00403609"/>
    <w:rsid w:val="0040376C"/>
    <w:rsid w:val="0040386C"/>
    <w:rsid w:val="00403AFA"/>
    <w:rsid w:val="00403F14"/>
    <w:rsid w:val="00404745"/>
    <w:rsid w:val="00404EF4"/>
    <w:rsid w:val="00405136"/>
    <w:rsid w:val="004051E0"/>
    <w:rsid w:val="004052C7"/>
    <w:rsid w:val="00406811"/>
    <w:rsid w:val="00406AC5"/>
    <w:rsid w:val="00406BE8"/>
    <w:rsid w:val="00407EA8"/>
    <w:rsid w:val="004101E3"/>
    <w:rsid w:val="00410436"/>
    <w:rsid w:val="00410866"/>
    <w:rsid w:val="00410A12"/>
    <w:rsid w:val="00410AF5"/>
    <w:rsid w:val="00410C7D"/>
    <w:rsid w:val="0041107A"/>
    <w:rsid w:val="004118AF"/>
    <w:rsid w:val="00411E1C"/>
    <w:rsid w:val="0041278A"/>
    <w:rsid w:val="00412AA5"/>
    <w:rsid w:val="00412B14"/>
    <w:rsid w:val="00412C04"/>
    <w:rsid w:val="00412C36"/>
    <w:rsid w:val="00412D6D"/>
    <w:rsid w:val="00413169"/>
    <w:rsid w:val="00413260"/>
    <w:rsid w:val="004132E8"/>
    <w:rsid w:val="0041352A"/>
    <w:rsid w:val="004136C2"/>
    <w:rsid w:val="00413878"/>
    <w:rsid w:val="00413D86"/>
    <w:rsid w:val="00413E5F"/>
    <w:rsid w:val="00414947"/>
    <w:rsid w:val="00414948"/>
    <w:rsid w:val="00414B3F"/>
    <w:rsid w:val="00415508"/>
    <w:rsid w:val="00415656"/>
    <w:rsid w:val="004159C0"/>
    <w:rsid w:val="00415E34"/>
    <w:rsid w:val="00415E53"/>
    <w:rsid w:val="00415F56"/>
    <w:rsid w:val="004162F5"/>
    <w:rsid w:val="004167C5"/>
    <w:rsid w:val="00416F9E"/>
    <w:rsid w:val="004172E7"/>
    <w:rsid w:val="00417662"/>
    <w:rsid w:val="00417753"/>
    <w:rsid w:val="0041776C"/>
    <w:rsid w:val="0041786E"/>
    <w:rsid w:val="0041799E"/>
    <w:rsid w:val="00417FA3"/>
    <w:rsid w:val="004202BF"/>
    <w:rsid w:val="00420686"/>
    <w:rsid w:val="00420BF2"/>
    <w:rsid w:val="00421019"/>
    <w:rsid w:val="00421427"/>
    <w:rsid w:val="0042225D"/>
    <w:rsid w:val="004226DA"/>
    <w:rsid w:val="00422D53"/>
    <w:rsid w:val="00422F25"/>
    <w:rsid w:val="00423307"/>
    <w:rsid w:val="0042391A"/>
    <w:rsid w:val="00423932"/>
    <w:rsid w:val="00423FC1"/>
    <w:rsid w:val="004240A5"/>
    <w:rsid w:val="0042433E"/>
    <w:rsid w:val="00424404"/>
    <w:rsid w:val="004245C7"/>
    <w:rsid w:val="00424D03"/>
    <w:rsid w:val="0042527C"/>
    <w:rsid w:val="0042528A"/>
    <w:rsid w:val="00425440"/>
    <w:rsid w:val="00426135"/>
    <w:rsid w:val="00426193"/>
    <w:rsid w:val="00426867"/>
    <w:rsid w:val="00426E87"/>
    <w:rsid w:val="00426F48"/>
    <w:rsid w:val="00426F53"/>
    <w:rsid w:val="004271C4"/>
    <w:rsid w:val="004277A4"/>
    <w:rsid w:val="004277CA"/>
    <w:rsid w:val="00427C92"/>
    <w:rsid w:val="00430601"/>
    <w:rsid w:val="00430B35"/>
    <w:rsid w:val="00431215"/>
    <w:rsid w:val="0043122F"/>
    <w:rsid w:val="004316DD"/>
    <w:rsid w:val="00431789"/>
    <w:rsid w:val="00431842"/>
    <w:rsid w:val="00431A39"/>
    <w:rsid w:val="00432248"/>
    <w:rsid w:val="00432416"/>
    <w:rsid w:val="004326CE"/>
    <w:rsid w:val="00432A1A"/>
    <w:rsid w:val="00432D7C"/>
    <w:rsid w:val="004333DF"/>
    <w:rsid w:val="00433544"/>
    <w:rsid w:val="004336A2"/>
    <w:rsid w:val="00433A52"/>
    <w:rsid w:val="00433CDD"/>
    <w:rsid w:val="00433D5A"/>
    <w:rsid w:val="00433D64"/>
    <w:rsid w:val="00433DA9"/>
    <w:rsid w:val="00433FF6"/>
    <w:rsid w:val="00434040"/>
    <w:rsid w:val="004342D5"/>
    <w:rsid w:val="004344AB"/>
    <w:rsid w:val="0043465B"/>
    <w:rsid w:val="00434720"/>
    <w:rsid w:val="00434B69"/>
    <w:rsid w:val="00435065"/>
    <w:rsid w:val="004352FD"/>
    <w:rsid w:val="0043594B"/>
    <w:rsid w:val="00435AB8"/>
    <w:rsid w:val="00435C24"/>
    <w:rsid w:val="00435C3E"/>
    <w:rsid w:val="00435DA0"/>
    <w:rsid w:val="00435E92"/>
    <w:rsid w:val="00435FE8"/>
    <w:rsid w:val="0043617F"/>
    <w:rsid w:val="004364A0"/>
    <w:rsid w:val="004367CA"/>
    <w:rsid w:val="00436849"/>
    <w:rsid w:val="0043687B"/>
    <w:rsid w:val="00436A20"/>
    <w:rsid w:val="00437471"/>
    <w:rsid w:val="0043771A"/>
    <w:rsid w:val="00437E3C"/>
    <w:rsid w:val="00437F24"/>
    <w:rsid w:val="00440383"/>
    <w:rsid w:val="004406EE"/>
    <w:rsid w:val="004407DB"/>
    <w:rsid w:val="00440A51"/>
    <w:rsid w:val="00440ADF"/>
    <w:rsid w:val="00440CF6"/>
    <w:rsid w:val="00440E4A"/>
    <w:rsid w:val="00441471"/>
    <w:rsid w:val="00441788"/>
    <w:rsid w:val="00441BD3"/>
    <w:rsid w:val="00441C82"/>
    <w:rsid w:val="00441F65"/>
    <w:rsid w:val="00441F6E"/>
    <w:rsid w:val="00442371"/>
    <w:rsid w:val="0044265A"/>
    <w:rsid w:val="004429D1"/>
    <w:rsid w:val="004431C5"/>
    <w:rsid w:val="004431E1"/>
    <w:rsid w:val="004433FD"/>
    <w:rsid w:val="00443CEC"/>
    <w:rsid w:val="004440E7"/>
    <w:rsid w:val="004444A9"/>
    <w:rsid w:val="004448C3"/>
    <w:rsid w:val="00444B1B"/>
    <w:rsid w:val="00444E79"/>
    <w:rsid w:val="00444F86"/>
    <w:rsid w:val="00445041"/>
    <w:rsid w:val="004451E0"/>
    <w:rsid w:val="00445676"/>
    <w:rsid w:val="00445721"/>
    <w:rsid w:val="0044575C"/>
    <w:rsid w:val="00445853"/>
    <w:rsid w:val="004464C3"/>
    <w:rsid w:val="00446623"/>
    <w:rsid w:val="004468C9"/>
    <w:rsid w:val="00446C2E"/>
    <w:rsid w:val="00446F3E"/>
    <w:rsid w:val="00446FE5"/>
    <w:rsid w:val="004474B2"/>
    <w:rsid w:val="00447866"/>
    <w:rsid w:val="00447EA5"/>
    <w:rsid w:val="004501B9"/>
    <w:rsid w:val="00450287"/>
    <w:rsid w:val="00450338"/>
    <w:rsid w:val="00450556"/>
    <w:rsid w:val="00450859"/>
    <w:rsid w:val="00450B12"/>
    <w:rsid w:val="00450B5A"/>
    <w:rsid w:val="00450DB8"/>
    <w:rsid w:val="004516C3"/>
    <w:rsid w:val="0045184F"/>
    <w:rsid w:val="00451974"/>
    <w:rsid w:val="00452012"/>
    <w:rsid w:val="00452141"/>
    <w:rsid w:val="00452501"/>
    <w:rsid w:val="00452A90"/>
    <w:rsid w:val="00452B9C"/>
    <w:rsid w:val="00452C12"/>
    <w:rsid w:val="004531AE"/>
    <w:rsid w:val="004531BD"/>
    <w:rsid w:val="0045361F"/>
    <w:rsid w:val="00453830"/>
    <w:rsid w:val="0045393A"/>
    <w:rsid w:val="00453D15"/>
    <w:rsid w:val="00453D1A"/>
    <w:rsid w:val="00454208"/>
    <w:rsid w:val="00454BC7"/>
    <w:rsid w:val="004550C2"/>
    <w:rsid w:val="00455766"/>
    <w:rsid w:val="00455960"/>
    <w:rsid w:val="00455A54"/>
    <w:rsid w:val="00455B60"/>
    <w:rsid w:val="00455B94"/>
    <w:rsid w:val="00455D86"/>
    <w:rsid w:val="00455F70"/>
    <w:rsid w:val="00456A77"/>
    <w:rsid w:val="00456F7B"/>
    <w:rsid w:val="00457240"/>
    <w:rsid w:val="004572FB"/>
    <w:rsid w:val="004578E8"/>
    <w:rsid w:val="00457B8A"/>
    <w:rsid w:val="00460459"/>
    <w:rsid w:val="00460F7A"/>
    <w:rsid w:val="00461AE8"/>
    <w:rsid w:val="00461BB6"/>
    <w:rsid w:val="00461DA1"/>
    <w:rsid w:val="0046324D"/>
    <w:rsid w:val="00463369"/>
    <w:rsid w:val="004636B2"/>
    <w:rsid w:val="0046394D"/>
    <w:rsid w:val="00463C51"/>
    <w:rsid w:val="00464065"/>
    <w:rsid w:val="004640FD"/>
    <w:rsid w:val="00464638"/>
    <w:rsid w:val="0046513C"/>
    <w:rsid w:val="00465226"/>
    <w:rsid w:val="004652BA"/>
    <w:rsid w:val="004652C7"/>
    <w:rsid w:val="0046561A"/>
    <w:rsid w:val="00465B7C"/>
    <w:rsid w:val="00465B8D"/>
    <w:rsid w:val="00465B93"/>
    <w:rsid w:val="00465BA0"/>
    <w:rsid w:val="00465DC5"/>
    <w:rsid w:val="004661A4"/>
    <w:rsid w:val="004661BD"/>
    <w:rsid w:val="00466907"/>
    <w:rsid w:val="00466D54"/>
    <w:rsid w:val="00466F85"/>
    <w:rsid w:val="004670BB"/>
    <w:rsid w:val="004671B5"/>
    <w:rsid w:val="00467A09"/>
    <w:rsid w:val="00467BBC"/>
    <w:rsid w:val="00467F3A"/>
    <w:rsid w:val="004700EF"/>
    <w:rsid w:val="004714A2"/>
    <w:rsid w:val="004717CE"/>
    <w:rsid w:val="00471AD6"/>
    <w:rsid w:val="00471AEF"/>
    <w:rsid w:val="004722FA"/>
    <w:rsid w:val="004724C0"/>
    <w:rsid w:val="00472530"/>
    <w:rsid w:val="004725A6"/>
    <w:rsid w:val="0047295D"/>
    <w:rsid w:val="00472BC3"/>
    <w:rsid w:val="00472EAD"/>
    <w:rsid w:val="00473472"/>
    <w:rsid w:val="00473751"/>
    <w:rsid w:val="0047385B"/>
    <w:rsid w:val="00473A23"/>
    <w:rsid w:val="00473BB2"/>
    <w:rsid w:val="004745A7"/>
    <w:rsid w:val="00474A73"/>
    <w:rsid w:val="00474B61"/>
    <w:rsid w:val="00474F32"/>
    <w:rsid w:val="004755E8"/>
    <w:rsid w:val="0047595E"/>
    <w:rsid w:val="00475C9D"/>
    <w:rsid w:val="00475E80"/>
    <w:rsid w:val="00475FA3"/>
    <w:rsid w:val="0047605F"/>
    <w:rsid w:val="0047666A"/>
    <w:rsid w:val="00476790"/>
    <w:rsid w:val="004769BD"/>
    <w:rsid w:val="00476D64"/>
    <w:rsid w:val="004770AE"/>
    <w:rsid w:val="004772E4"/>
    <w:rsid w:val="0047750F"/>
    <w:rsid w:val="004776D3"/>
    <w:rsid w:val="0047785D"/>
    <w:rsid w:val="00477A87"/>
    <w:rsid w:val="00477DA8"/>
    <w:rsid w:val="00477F00"/>
    <w:rsid w:val="00477F99"/>
    <w:rsid w:val="004802BF"/>
    <w:rsid w:val="004806C6"/>
    <w:rsid w:val="00481138"/>
    <w:rsid w:val="00481859"/>
    <w:rsid w:val="00482031"/>
    <w:rsid w:val="00482390"/>
    <w:rsid w:val="00482614"/>
    <w:rsid w:val="00482783"/>
    <w:rsid w:val="00482827"/>
    <w:rsid w:val="00482B93"/>
    <w:rsid w:val="00482C96"/>
    <w:rsid w:val="00483250"/>
    <w:rsid w:val="0048367A"/>
    <w:rsid w:val="00483822"/>
    <w:rsid w:val="00483903"/>
    <w:rsid w:val="00483D3C"/>
    <w:rsid w:val="00483EEC"/>
    <w:rsid w:val="004842B8"/>
    <w:rsid w:val="004849ED"/>
    <w:rsid w:val="00484A42"/>
    <w:rsid w:val="00484AA4"/>
    <w:rsid w:val="00484F11"/>
    <w:rsid w:val="004854A4"/>
    <w:rsid w:val="00485508"/>
    <w:rsid w:val="00485521"/>
    <w:rsid w:val="00485A0C"/>
    <w:rsid w:val="00486875"/>
    <w:rsid w:val="00486BDC"/>
    <w:rsid w:val="00486C70"/>
    <w:rsid w:val="0048727F"/>
    <w:rsid w:val="00487A25"/>
    <w:rsid w:val="00487DCA"/>
    <w:rsid w:val="00487DFE"/>
    <w:rsid w:val="00487F28"/>
    <w:rsid w:val="00490670"/>
    <w:rsid w:val="00490CA5"/>
    <w:rsid w:val="00490D7A"/>
    <w:rsid w:val="00490EC8"/>
    <w:rsid w:val="004910DB"/>
    <w:rsid w:val="004913D8"/>
    <w:rsid w:val="0049157F"/>
    <w:rsid w:val="0049158F"/>
    <w:rsid w:val="00491640"/>
    <w:rsid w:val="004919BD"/>
    <w:rsid w:val="00491BAC"/>
    <w:rsid w:val="00491FA2"/>
    <w:rsid w:val="004920DB"/>
    <w:rsid w:val="004927ED"/>
    <w:rsid w:val="004927FA"/>
    <w:rsid w:val="0049281B"/>
    <w:rsid w:val="00492C44"/>
    <w:rsid w:val="0049306E"/>
    <w:rsid w:val="004932D1"/>
    <w:rsid w:val="00493592"/>
    <w:rsid w:val="00493904"/>
    <w:rsid w:val="00493FE2"/>
    <w:rsid w:val="00494347"/>
    <w:rsid w:val="00494362"/>
    <w:rsid w:val="00494448"/>
    <w:rsid w:val="0049458D"/>
    <w:rsid w:val="004945AC"/>
    <w:rsid w:val="0049469F"/>
    <w:rsid w:val="00494A61"/>
    <w:rsid w:val="00495054"/>
    <w:rsid w:val="004950E1"/>
    <w:rsid w:val="00495279"/>
    <w:rsid w:val="004952E0"/>
    <w:rsid w:val="004952E2"/>
    <w:rsid w:val="00495715"/>
    <w:rsid w:val="0049583D"/>
    <w:rsid w:val="00495A6B"/>
    <w:rsid w:val="00495F85"/>
    <w:rsid w:val="004960E7"/>
    <w:rsid w:val="00496700"/>
    <w:rsid w:val="00496787"/>
    <w:rsid w:val="00496B18"/>
    <w:rsid w:val="00496D29"/>
    <w:rsid w:val="00496D6B"/>
    <w:rsid w:val="00496E4C"/>
    <w:rsid w:val="004976CD"/>
    <w:rsid w:val="00497A1A"/>
    <w:rsid w:val="00497EC5"/>
    <w:rsid w:val="004A0309"/>
    <w:rsid w:val="004A05DB"/>
    <w:rsid w:val="004A0650"/>
    <w:rsid w:val="004A0B3C"/>
    <w:rsid w:val="004A0E33"/>
    <w:rsid w:val="004A12E4"/>
    <w:rsid w:val="004A186B"/>
    <w:rsid w:val="004A2294"/>
    <w:rsid w:val="004A255E"/>
    <w:rsid w:val="004A27C1"/>
    <w:rsid w:val="004A2A06"/>
    <w:rsid w:val="004A2F3A"/>
    <w:rsid w:val="004A312F"/>
    <w:rsid w:val="004A314C"/>
    <w:rsid w:val="004A3421"/>
    <w:rsid w:val="004A366D"/>
    <w:rsid w:val="004A3704"/>
    <w:rsid w:val="004A387B"/>
    <w:rsid w:val="004A387F"/>
    <w:rsid w:val="004A3B41"/>
    <w:rsid w:val="004A3C9E"/>
    <w:rsid w:val="004A3EBF"/>
    <w:rsid w:val="004A3F63"/>
    <w:rsid w:val="004A4693"/>
    <w:rsid w:val="004A4826"/>
    <w:rsid w:val="004A4B2B"/>
    <w:rsid w:val="004A4D30"/>
    <w:rsid w:val="004A4D89"/>
    <w:rsid w:val="004A4FA3"/>
    <w:rsid w:val="004A5168"/>
    <w:rsid w:val="004A51AC"/>
    <w:rsid w:val="004A53CA"/>
    <w:rsid w:val="004A5999"/>
    <w:rsid w:val="004A5F11"/>
    <w:rsid w:val="004A5FDD"/>
    <w:rsid w:val="004A60FE"/>
    <w:rsid w:val="004A6184"/>
    <w:rsid w:val="004A6937"/>
    <w:rsid w:val="004A6E50"/>
    <w:rsid w:val="004A70B1"/>
    <w:rsid w:val="004A738D"/>
    <w:rsid w:val="004A7650"/>
    <w:rsid w:val="004A79FE"/>
    <w:rsid w:val="004A7ACE"/>
    <w:rsid w:val="004A7C47"/>
    <w:rsid w:val="004A7C4F"/>
    <w:rsid w:val="004A7E77"/>
    <w:rsid w:val="004A7F70"/>
    <w:rsid w:val="004B00E9"/>
    <w:rsid w:val="004B0846"/>
    <w:rsid w:val="004B0C1D"/>
    <w:rsid w:val="004B0CFF"/>
    <w:rsid w:val="004B0E82"/>
    <w:rsid w:val="004B115B"/>
    <w:rsid w:val="004B179F"/>
    <w:rsid w:val="004B1CAD"/>
    <w:rsid w:val="004B1E0A"/>
    <w:rsid w:val="004B2B8E"/>
    <w:rsid w:val="004B3813"/>
    <w:rsid w:val="004B3C82"/>
    <w:rsid w:val="004B3DB1"/>
    <w:rsid w:val="004B3F69"/>
    <w:rsid w:val="004B414F"/>
    <w:rsid w:val="004B4217"/>
    <w:rsid w:val="004B4814"/>
    <w:rsid w:val="004B490B"/>
    <w:rsid w:val="004B493F"/>
    <w:rsid w:val="004B4C15"/>
    <w:rsid w:val="004B5046"/>
    <w:rsid w:val="004B5313"/>
    <w:rsid w:val="004B56D6"/>
    <w:rsid w:val="004B5C3E"/>
    <w:rsid w:val="004B6275"/>
    <w:rsid w:val="004B64FB"/>
    <w:rsid w:val="004B65B4"/>
    <w:rsid w:val="004B6C3B"/>
    <w:rsid w:val="004B6C56"/>
    <w:rsid w:val="004B6E6A"/>
    <w:rsid w:val="004B6E84"/>
    <w:rsid w:val="004B701A"/>
    <w:rsid w:val="004B77BF"/>
    <w:rsid w:val="004B7BC8"/>
    <w:rsid w:val="004B7CCD"/>
    <w:rsid w:val="004B7DA1"/>
    <w:rsid w:val="004C0053"/>
    <w:rsid w:val="004C09D5"/>
    <w:rsid w:val="004C0A8E"/>
    <w:rsid w:val="004C0E21"/>
    <w:rsid w:val="004C115C"/>
    <w:rsid w:val="004C12A1"/>
    <w:rsid w:val="004C1365"/>
    <w:rsid w:val="004C1520"/>
    <w:rsid w:val="004C1884"/>
    <w:rsid w:val="004C1B34"/>
    <w:rsid w:val="004C1D5A"/>
    <w:rsid w:val="004C2187"/>
    <w:rsid w:val="004C23E1"/>
    <w:rsid w:val="004C2BDE"/>
    <w:rsid w:val="004C2FA2"/>
    <w:rsid w:val="004C2FEE"/>
    <w:rsid w:val="004C3241"/>
    <w:rsid w:val="004C34A6"/>
    <w:rsid w:val="004C3531"/>
    <w:rsid w:val="004C36A6"/>
    <w:rsid w:val="004C372E"/>
    <w:rsid w:val="004C3B5A"/>
    <w:rsid w:val="004C3E01"/>
    <w:rsid w:val="004C40EA"/>
    <w:rsid w:val="004C47B4"/>
    <w:rsid w:val="004C47B7"/>
    <w:rsid w:val="004C496E"/>
    <w:rsid w:val="004C49F0"/>
    <w:rsid w:val="004C5318"/>
    <w:rsid w:val="004C6157"/>
    <w:rsid w:val="004C627C"/>
    <w:rsid w:val="004C62A8"/>
    <w:rsid w:val="004C62E0"/>
    <w:rsid w:val="004C7194"/>
    <w:rsid w:val="004C7561"/>
    <w:rsid w:val="004C7991"/>
    <w:rsid w:val="004C7B65"/>
    <w:rsid w:val="004C7DFD"/>
    <w:rsid w:val="004D04E2"/>
    <w:rsid w:val="004D0645"/>
    <w:rsid w:val="004D0669"/>
    <w:rsid w:val="004D07AF"/>
    <w:rsid w:val="004D084B"/>
    <w:rsid w:val="004D0C16"/>
    <w:rsid w:val="004D13CD"/>
    <w:rsid w:val="004D15EE"/>
    <w:rsid w:val="004D180B"/>
    <w:rsid w:val="004D18B2"/>
    <w:rsid w:val="004D19DF"/>
    <w:rsid w:val="004D1B1C"/>
    <w:rsid w:val="004D1FAF"/>
    <w:rsid w:val="004D21C5"/>
    <w:rsid w:val="004D25CD"/>
    <w:rsid w:val="004D287C"/>
    <w:rsid w:val="004D2E4C"/>
    <w:rsid w:val="004D2F57"/>
    <w:rsid w:val="004D3451"/>
    <w:rsid w:val="004D367B"/>
    <w:rsid w:val="004D3816"/>
    <w:rsid w:val="004D3C7F"/>
    <w:rsid w:val="004D41DB"/>
    <w:rsid w:val="004D47F0"/>
    <w:rsid w:val="004D49FC"/>
    <w:rsid w:val="004D4A09"/>
    <w:rsid w:val="004D5224"/>
    <w:rsid w:val="004D5815"/>
    <w:rsid w:val="004D5C1A"/>
    <w:rsid w:val="004D5FC0"/>
    <w:rsid w:val="004D60A9"/>
    <w:rsid w:val="004D61CC"/>
    <w:rsid w:val="004D621A"/>
    <w:rsid w:val="004D6F56"/>
    <w:rsid w:val="004D761E"/>
    <w:rsid w:val="004D780E"/>
    <w:rsid w:val="004E093C"/>
    <w:rsid w:val="004E0A79"/>
    <w:rsid w:val="004E0B9D"/>
    <w:rsid w:val="004E0FCB"/>
    <w:rsid w:val="004E157A"/>
    <w:rsid w:val="004E17AD"/>
    <w:rsid w:val="004E1BC7"/>
    <w:rsid w:val="004E1DDF"/>
    <w:rsid w:val="004E1F96"/>
    <w:rsid w:val="004E2096"/>
    <w:rsid w:val="004E21FD"/>
    <w:rsid w:val="004E23C9"/>
    <w:rsid w:val="004E2406"/>
    <w:rsid w:val="004E2C19"/>
    <w:rsid w:val="004E2F53"/>
    <w:rsid w:val="004E3A7F"/>
    <w:rsid w:val="004E3C94"/>
    <w:rsid w:val="004E3EF4"/>
    <w:rsid w:val="004E3F5B"/>
    <w:rsid w:val="004E4123"/>
    <w:rsid w:val="004E414F"/>
    <w:rsid w:val="004E467A"/>
    <w:rsid w:val="004E47A4"/>
    <w:rsid w:val="004E4A1E"/>
    <w:rsid w:val="004E4B49"/>
    <w:rsid w:val="004E5BC2"/>
    <w:rsid w:val="004E5BC9"/>
    <w:rsid w:val="004E5D68"/>
    <w:rsid w:val="004E5EF7"/>
    <w:rsid w:val="004E611F"/>
    <w:rsid w:val="004E615F"/>
    <w:rsid w:val="004E62AF"/>
    <w:rsid w:val="004E642B"/>
    <w:rsid w:val="004E7989"/>
    <w:rsid w:val="004E799B"/>
    <w:rsid w:val="004F0066"/>
    <w:rsid w:val="004F038D"/>
    <w:rsid w:val="004F0C1C"/>
    <w:rsid w:val="004F1A3C"/>
    <w:rsid w:val="004F2143"/>
    <w:rsid w:val="004F2203"/>
    <w:rsid w:val="004F2205"/>
    <w:rsid w:val="004F23F4"/>
    <w:rsid w:val="004F2463"/>
    <w:rsid w:val="004F2BAF"/>
    <w:rsid w:val="004F32FE"/>
    <w:rsid w:val="004F3510"/>
    <w:rsid w:val="004F36E0"/>
    <w:rsid w:val="004F399D"/>
    <w:rsid w:val="004F3E8E"/>
    <w:rsid w:val="004F4120"/>
    <w:rsid w:val="004F43BE"/>
    <w:rsid w:val="004F44DB"/>
    <w:rsid w:val="004F464F"/>
    <w:rsid w:val="004F46EC"/>
    <w:rsid w:val="004F4A7C"/>
    <w:rsid w:val="004F4D33"/>
    <w:rsid w:val="004F4DB8"/>
    <w:rsid w:val="004F5295"/>
    <w:rsid w:val="004F54F4"/>
    <w:rsid w:val="004F5FFC"/>
    <w:rsid w:val="004F61E3"/>
    <w:rsid w:val="004F6448"/>
    <w:rsid w:val="004F658B"/>
    <w:rsid w:val="004F6DFA"/>
    <w:rsid w:val="004F7120"/>
    <w:rsid w:val="004F72A5"/>
    <w:rsid w:val="004F76F6"/>
    <w:rsid w:val="004F7ABB"/>
    <w:rsid w:val="004F7AED"/>
    <w:rsid w:val="004F7B7A"/>
    <w:rsid w:val="00500B54"/>
    <w:rsid w:val="00501755"/>
    <w:rsid w:val="00502271"/>
    <w:rsid w:val="00502461"/>
    <w:rsid w:val="005024D8"/>
    <w:rsid w:val="005024E8"/>
    <w:rsid w:val="00502614"/>
    <w:rsid w:val="00502DCC"/>
    <w:rsid w:val="00502FB6"/>
    <w:rsid w:val="0050314F"/>
    <w:rsid w:val="00503600"/>
    <w:rsid w:val="00503743"/>
    <w:rsid w:val="00503AA1"/>
    <w:rsid w:val="00503C0F"/>
    <w:rsid w:val="0050473D"/>
    <w:rsid w:val="00504994"/>
    <w:rsid w:val="00504A37"/>
    <w:rsid w:val="00504ABA"/>
    <w:rsid w:val="00504B3D"/>
    <w:rsid w:val="00504B84"/>
    <w:rsid w:val="00504C1D"/>
    <w:rsid w:val="00504C65"/>
    <w:rsid w:val="005054B4"/>
    <w:rsid w:val="00505651"/>
    <w:rsid w:val="0050579A"/>
    <w:rsid w:val="005059A0"/>
    <w:rsid w:val="00505CA3"/>
    <w:rsid w:val="0050604E"/>
    <w:rsid w:val="00506154"/>
    <w:rsid w:val="005063BF"/>
    <w:rsid w:val="0050651E"/>
    <w:rsid w:val="00506F89"/>
    <w:rsid w:val="005071FF"/>
    <w:rsid w:val="0050793B"/>
    <w:rsid w:val="00507F89"/>
    <w:rsid w:val="00510192"/>
    <w:rsid w:val="00510640"/>
    <w:rsid w:val="00510880"/>
    <w:rsid w:val="00510D5D"/>
    <w:rsid w:val="00510E92"/>
    <w:rsid w:val="00511112"/>
    <w:rsid w:val="00511156"/>
    <w:rsid w:val="00511471"/>
    <w:rsid w:val="00511752"/>
    <w:rsid w:val="0051189C"/>
    <w:rsid w:val="005119E8"/>
    <w:rsid w:val="00511B38"/>
    <w:rsid w:val="00511BC3"/>
    <w:rsid w:val="00512367"/>
    <w:rsid w:val="00512368"/>
    <w:rsid w:val="0051270F"/>
    <w:rsid w:val="00512743"/>
    <w:rsid w:val="00512BF9"/>
    <w:rsid w:val="0051341C"/>
    <w:rsid w:val="00513B9F"/>
    <w:rsid w:val="00513CFA"/>
    <w:rsid w:val="00513F9F"/>
    <w:rsid w:val="005146AA"/>
    <w:rsid w:val="00514A92"/>
    <w:rsid w:val="00514E5F"/>
    <w:rsid w:val="00514F68"/>
    <w:rsid w:val="00515117"/>
    <w:rsid w:val="0051556B"/>
    <w:rsid w:val="00516066"/>
    <w:rsid w:val="00516172"/>
    <w:rsid w:val="0051623A"/>
    <w:rsid w:val="00516784"/>
    <w:rsid w:val="00516DCA"/>
    <w:rsid w:val="005172C2"/>
    <w:rsid w:val="005176EE"/>
    <w:rsid w:val="00517977"/>
    <w:rsid w:val="005179F3"/>
    <w:rsid w:val="00517A24"/>
    <w:rsid w:val="00517BDD"/>
    <w:rsid w:val="0052042B"/>
    <w:rsid w:val="005207BA"/>
    <w:rsid w:val="005210FB"/>
    <w:rsid w:val="00521386"/>
    <w:rsid w:val="0052147C"/>
    <w:rsid w:val="00521D43"/>
    <w:rsid w:val="00521DCF"/>
    <w:rsid w:val="0052202E"/>
    <w:rsid w:val="0052240A"/>
    <w:rsid w:val="00522668"/>
    <w:rsid w:val="005227B1"/>
    <w:rsid w:val="005228B5"/>
    <w:rsid w:val="005228F5"/>
    <w:rsid w:val="00522A66"/>
    <w:rsid w:val="00522E21"/>
    <w:rsid w:val="00523222"/>
    <w:rsid w:val="0052333A"/>
    <w:rsid w:val="00523375"/>
    <w:rsid w:val="00523447"/>
    <w:rsid w:val="005237AA"/>
    <w:rsid w:val="00523AF1"/>
    <w:rsid w:val="00523B73"/>
    <w:rsid w:val="00523C36"/>
    <w:rsid w:val="00523F3C"/>
    <w:rsid w:val="00524015"/>
    <w:rsid w:val="00524388"/>
    <w:rsid w:val="00524E76"/>
    <w:rsid w:val="00525457"/>
    <w:rsid w:val="005255F7"/>
    <w:rsid w:val="0052569D"/>
    <w:rsid w:val="005256BF"/>
    <w:rsid w:val="005257E3"/>
    <w:rsid w:val="00525DEB"/>
    <w:rsid w:val="00525E19"/>
    <w:rsid w:val="00525ED8"/>
    <w:rsid w:val="0052604C"/>
    <w:rsid w:val="005261C4"/>
    <w:rsid w:val="005263FE"/>
    <w:rsid w:val="005264AD"/>
    <w:rsid w:val="005264BF"/>
    <w:rsid w:val="005267B8"/>
    <w:rsid w:val="005268D6"/>
    <w:rsid w:val="00526C04"/>
    <w:rsid w:val="00526EB4"/>
    <w:rsid w:val="00527225"/>
    <w:rsid w:val="0052722A"/>
    <w:rsid w:val="00527239"/>
    <w:rsid w:val="0052739D"/>
    <w:rsid w:val="00527429"/>
    <w:rsid w:val="005275B8"/>
    <w:rsid w:val="00527CE9"/>
    <w:rsid w:val="00527F8D"/>
    <w:rsid w:val="00527F95"/>
    <w:rsid w:val="0053047A"/>
    <w:rsid w:val="00530B52"/>
    <w:rsid w:val="005311F7"/>
    <w:rsid w:val="0053122F"/>
    <w:rsid w:val="005313AB"/>
    <w:rsid w:val="00531839"/>
    <w:rsid w:val="00531A56"/>
    <w:rsid w:val="005322FE"/>
    <w:rsid w:val="005325D4"/>
    <w:rsid w:val="0053284E"/>
    <w:rsid w:val="00532D36"/>
    <w:rsid w:val="00532DB1"/>
    <w:rsid w:val="0053398A"/>
    <w:rsid w:val="00533D88"/>
    <w:rsid w:val="005344CB"/>
    <w:rsid w:val="0053474E"/>
    <w:rsid w:val="00534985"/>
    <w:rsid w:val="00534AE6"/>
    <w:rsid w:val="00534E8A"/>
    <w:rsid w:val="0053528E"/>
    <w:rsid w:val="0053537D"/>
    <w:rsid w:val="0053552E"/>
    <w:rsid w:val="00535703"/>
    <w:rsid w:val="00535CA6"/>
    <w:rsid w:val="00535D70"/>
    <w:rsid w:val="00535E79"/>
    <w:rsid w:val="0053679B"/>
    <w:rsid w:val="00536861"/>
    <w:rsid w:val="005369F1"/>
    <w:rsid w:val="00537974"/>
    <w:rsid w:val="00537BD9"/>
    <w:rsid w:val="00540130"/>
    <w:rsid w:val="0054027C"/>
    <w:rsid w:val="005404B1"/>
    <w:rsid w:val="005409AE"/>
    <w:rsid w:val="00540B23"/>
    <w:rsid w:val="005410A7"/>
    <w:rsid w:val="005415C0"/>
    <w:rsid w:val="005418C9"/>
    <w:rsid w:val="00541C99"/>
    <w:rsid w:val="00541DE5"/>
    <w:rsid w:val="0054259F"/>
    <w:rsid w:val="005429E4"/>
    <w:rsid w:val="00542A6E"/>
    <w:rsid w:val="00543421"/>
    <w:rsid w:val="005438C5"/>
    <w:rsid w:val="00543B88"/>
    <w:rsid w:val="00543D75"/>
    <w:rsid w:val="00544279"/>
    <w:rsid w:val="005444EF"/>
    <w:rsid w:val="00544645"/>
    <w:rsid w:val="0054496F"/>
    <w:rsid w:val="00544F70"/>
    <w:rsid w:val="0054512A"/>
    <w:rsid w:val="00545440"/>
    <w:rsid w:val="00545A43"/>
    <w:rsid w:val="00545B34"/>
    <w:rsid w:val="00545D2D"/>
    <w:rsid w:val="00545DD4"/>
    <w:rsid w:val="00546069"/>
    <w:rsid w:val="005460AF"/>
    <w:rsid w:val="00546384"/>
    <w:rsid w:val="00546468"/>
    <w:rsid w:val="00546569"/>
    <w:rsid w:val="00546D5A"/>
    <w:rsid w:val="00547700"/>
    <w:rsid w:val="00547C9F"/>
    <w:rsid w:val="00547D73"/>
    <w:rsid w:val="00550059"/>
    <w:rsid w:val="005500C1"/>
    <w:rsid w:val="00550429"/>
    <w:rsid w:val="0055096D"/>
    <w:rsid w:val="00550CCC"/>
    <w:rsid w:val="00550DEF"/>
    <w:rsid w:val="00550E9B"/>
    <w:rsid w:val="00550ED1"/>
    <w:rsid w:val="0055100C"/>
    <w:rsid w:val="0055158B"/>
    <w:rsid w:val="00551641"/>
    <w:rsid w:val="00551BB9"/>
    <w:rsid w:val="00551BDB"/>
    <w:rsid w:val="00551C9A"/>
    <w:rsid w:val="00552578"/>
    <w:rsid w:val="00552685"/>
    <w:rsid w:val="005526BB"/>
    <w:rsid w:val="005527A8"/>
    <w:rsid w:val="00552AA5"/>
    <w:rsid w:val="00552B66"/>
    <w:rsid w:val="00552B8E"/>
    <w:rsid w:val="00552F12"/>
    <w:rsid w:val="00553489"/>
    <w:rsid w:val="00553B48"/>
    <w:rsid w:val="00553F90"/>
    <w:rsid w:val="00554256"/>
    <w:rsid w:val="0055471B"/>
    <w:rsid w:val="00554868"/>
    <w:rsid w:val="005549A8"/>
    <w:rsid w:val="005551BC"/>
    <w:rsid w:val="005552C7"/>
    <w:rsid w:val="005552D3"/>
    <w:rsid w:val="00555B31"/>
    <w:rsid w:val="00555F9C"/>
    <w:rsid w:val="00555FC0"/>
    <w:rsid w:val="005562DF"/>
    <w:rsid w:val="00556508"/>
    <w:rsid w:val="005567C0"/>
    <w:rsid w:val="00556A6A"/>
    <w:rsid w:val="00556D8F"/>
    <w:rsid w:val="005571C0"/>
    <w:rsid w:val="00557217"/>
    <w:rsid w:val="00557293"/>
    <w:rsid w:val="00557603"/>
    <w:rsid w:val="00557A1A"/>
    <w:rsid w:val="00557B12"/>
    <w:rsid w:val="0056037C"/>
    <w:rsid w:val="0056099D"/>
    <w:rsid w:val="00560CE7"/>
    <w:rsid w:val="00560EA6"/>
    <w:rsid w:val="00561154"/>
    <w:rsid w:val="005613C7"/>
    <w:rsid w:val="005614D2"/>
    <w:rsid w:val="00561B08"/>
    <w:rsid w:val="005620D4"/>
    <w:rsid w:val="0056270C"/>
    <w:rsid w:val="005629A2"/>
    <w:rsid w:val="00562BC8"/>
    <w:rsid w:val="00562BFA"/>
    <w:rsid w:val="00562DE7"/>
    <w:rsid w:val="00562F7F"/>
    <w:rsid w:val="00563135"/>
    <w:rsid w:val="00563584"/>
    <w:rsid w:val="005636EC"/>
    <w:rsid w:val="00563A1C"/>
    <w:rsid w:val="00563E39"/>
    <w:rsid w:val="00564361"/>
    <w:rsid w:val="005645CB"/>
    <w:rsid w:val="00564AE5"/>
    <w:rsid w:val="00564CB3"/>
    <w:rsid w:val="00564E20"/>
    <w:rsid w:val="00565273"/>
    <w:rsid w:val="005656B5"/>
    <w:rsid w:val="005656C4"/>
    <w:rsid w:val="00565804"/>
    <w:rsid w:val="0056600F"/>
    <w:rsid w:val="00566376"/>
    <w:rsid w:val="00567371"/>
    <w:rsid w:val="00567684"/>
    <w:rsid w:val="005678ED"/>
    <w:rsid w:val="0057033F"/>
    <w:rsid w:val="00570988"/>
    <w:rsid w:val="005712F7"/>
    <w:rsid w:val="005715A1"/>
    <w:rsid w:val="005718B9"/>
    <w:rsid w:val="00571916"/>
    <w:rsid w:val="00571F12"/>
    <w:rsid w:val="00571F9A"/>
    <w:rsid w:val="005721E5"/>
    <w:rsid w:val="005723A8"/>
    <w:rsid w:val="005724FE"/>
    <w:rsid w:val="00572983"/>
    <w:rsid w:val="00572A82"/>
    <w:rsid w:val="00572C02"/>
    <w:rsid w:val="0057369E"/>
    <w:rsid w:val="00573819"/>
    <w:rsid w:val="00573D81"/>
    <w:rsid w:val="00573DA8"/>
    <w:rsid w:val="00573EC2"/>
    <w:rsid w:val="0057431C"/>
    <w:rsid w:val="00574574"/>
    <w:rsid w:val="00574BCD"/>
    <w:rsid w:val="00574F48"/>
    <w:rsid w:val="00574F57"/>
    <w:rsid w:val="005750DA"/>
    <w:rsid w:val="00575203"/>
    <w:rsid w:val="00575226"/>
    <w:rsid w:val="00575371"/>
    <w:rsid w:val="00575462"/>
    <w:rsid w:val="0057578A"/>
    <w:rsid w:val="005758A5"/>
    <w:rsid w:val="00575B16"/>
    <w:rsid w:val="00575EB9"/>
    <w:rsid w:val="005762BC"/>
    <w:rsid w:val="005762F4"/>
    <w:rsid w:val="00576801"/>
    <w:rsid w:val="005772FD"/>
    <w:rsid w:val="00577B77"/>
    <w:rsid w:val="00577B7B"/>
    <w:rsid w:val="00577C2B"/>
    <w:rsid w:val="00577D50"/>
    <w:rsid w:val="00577F99"/>
    <w:rsid w:val="00580401"/>
    <w:rsid w:val="00580720"/>
    <w:rsid w:val="00580772"/>
    <w:rsid w:val="005808A6"/>
    <w:rsid w:val="00580954"/>
    <w:rsid w:val="00580BF8"/>
    <w:rsid w:val="00580F18"/>
    <w:rsid w:val="00581022"/>
    <w:rsid w:val="0058197D"/>
    <w:rsid w:val="00582580"/>
    <w:rsid w:val="00582673"/>
    <w:rsid w:val="005829CE"/>
    <w:rsid w:val="00583060"/>
    <w:rsid w:val="0058316F"/>
    <w:rsid w:val="00583612"/>
    <w:rsid w:val="00583729"/>
    <w:rsid w:val="00583736"/>
    <w:rsid w:val="00583AA5"/>
    <w:rsid w:val="00583DC2"/>
    <w:rsid w:val="00584306"/>
    <w:rsid w:val="00584636"/>
    <w:rsid w:val="00584941"/>
    <w:rsid w:val="005849E0"/>
    <w:rsid w:val="00584D20"/>
    <w:rsid w:val="00584F0C"/>
    <w:rsid w:val="00585181"/>
    <w:rsid w:val="005851D1"/>
    <w:rsid w:val="005856C7"/>
    <w:rsid w:val="00585B55"/>
    <w:rsid w:val="00585DDD"/>
    <w:rsid w:val="00585EA5"/>
    <w:rsid w:val="00585F6E"/>
    <w:rsid w:val="00585F89"/>
    <w:rsid w:val="00586008"/>
    <w:rsid w:val="00586019"/>
    <w:rsid w:val="00586302"/>
    <w:rsid w:val="0058667E"/>
    <w:rsid w:val="0058673F"/>
    <w:rsid w:val="00586931"/>
    <w:rsid w:val="005869EA"/>
    <w:rsid w:val="005871CB"/>
    <w:rsid w:val="005874E8"/>
    <w:rsid w:val="00587BAD"/>
    <w:rsid w:val="00587CD9"/>
    <w:rsid w:val="0059001E"/>
    <w:rsid w:val="0059072F"/>
    <w:rsid w:val="00590A74"/>
    <w:rsid w:val="005910CD"/>
    <w:rsid w:val="00591123"/>
    <w:rsid w:val="00591476"/>
    <w:rsid w:val="0059151F"/>
    <w:rsid w:val="005915FC"/>
    <w:rsid w:val="00591EA5"/>
    <w:rsid w:val="0059217D"/>
    <w:rsid w:val="00592268"/>
    <w:rsid w:val="005924BB"/>
    <w:rsid w:val="005927E2"/>
    <w:rsid w:val="00592C13"/>
    <w:rsid w:val="00592E3B"/>
    <w:rsid w:val="005931A3"/>
    <w:rsid w:val="005934B5"/>
    <w:rsid w:val="00593831"/>
    <w:rsid w:val="00593B59"/>
    <w:rsid w:val="00593DD7"/>
    <w:rsid w:val="005941E8"/>
    <w:rsid w:val="005941F2"/>
    <w:rsid w:val="0059489D"/>
    <w:rsid w:val="00594D6F"/>
    <w:rsid w:val="0059547C"/>
    <w:rsid w:val="00595652"/>
    <w:rsid w:val="00595759"/>
    <w:rsid w:val="005958A0"/>
    <w:rsid w:val="00595CF5"/>
    <w:rsid w:val="005961A7"/>
    <w:rsid w:val="005962D7"/>
    <w:rsid w:val="0059648A"/>
    <w:rsid w:val="0059697A"/>
    <w:rsid w:val="00596BA6"/>
    <w:rsid w:val="00596BCD"/>
    <w:rsid w:val="0059714B"/>
    <w:rsid w:val="005973E0"/>
    <w:rsid w:val="00597F4B"/>
    <w:rsid w:val="005A00CE"/>
    <w:rsid w:val="005A0729"/>
    <w:rsid w:val="005A0B5A"/>
    <w:rsid w:val="005A0FDE"/>
    <w:rsid w:val="005A1CF2"/>
    <w:rsid w:val="005A1D6C"/>
    <w:rsid w:val="005A2AA6"/>
    <w:rsid w:val="005A2C4E"/>
    <w:rsid w:val="005A2CDE"/>
    <w:rsid w:val="005A34AB"/>
    <w:rsid w:val="005A3634"/>
    <w:rsid w:val="005A3E01"/>
    <w:rsid w:val="005A42B5"/>
    <w:rsid w:val="005A4810"/>
    <w:rsid w:val="005A5437"/>
    <w:rsid w:val="005A6025"/>
    <w:rsid w:val="005A6308"/>
    <w:rsid w:val="005A6AA8"/>
    <w:rsid w:val="005A70A0"/>
    <w:rsid w:val="005A776C"/>
    <w:rsid w:val="005A796D"/>
    <w:rsid w:val="005A7B7B"/>
    <w:rsid w:val="005A7E74"/>
    <w:rsid w:val="005B01CC"/>
    <w:rsid w:val="005B031E"/>
    <w:rsid w:val="005B047C"/>
    <w:rsid w:val="005B0C0D"/>
    <w:rsid w:val="005B0C77"/>
    <w:rsid w:val="005B0F41"/>
    <w:rsid w:val="005B1056"/>
    <w:rsid w:val="005B110B"/>
    <w:rsid w:val="005B13DB"/>
    <w:rsid w:val="005B144C"/>
    <w:rsid w:val="005B14B7"/>
    <w:rsid w:val="005B166C"/>
    <w:rsid w:val="005B18D1"/>
    <w:rsid w:val="005B1F2F"/>
    <w:rsid w:val="005B2038"/>
    <w:rsid w:val="005B2134"/>
    <w:rsid w:val="005B282C"/>
    <w:rsid w:val="005B2A83"/>
    <w:rsid w:val="005B2DC6"/>
    <w:rsid w:val="005B2FDE"/>
    <w:rsid w:val="005B2FFF"/>
    <w:rsid w:val="005B33C6"/>
    <w:rsid w:val="005B3424"/>
    <w:rsid w:val="005B3931"/>
    <w:rsid w:val="005B3AF3"/>
    <w:rsid w:val="005B42C5"/>
    <w:rsid w:val="005B44C6"/>
    <w:rsid w:val="005B4D8D"/>
    <w:rsid w:val="005B526E"/>
    <w:rsid w:val="005B52CD"/>
    <w:rsid w:val="005B5F50"/>
    <w:rsid w:val="005B632B"/>
    <w:rsid w:val="005B6942"/>
    <w:rsid w:val="005B69F9"/>
    <w:rsid w:val="005B6AF1"/>
    <w:rsid w:val="005B6BCE"/>
    <w:rsid w:val="005B6C4B"/>
    <w:rsid w:val="005B6D57"/>
    <w:rsid w:val="005B73C4"/>
    <w:rsid w:val="005B7440"/>
    <w:rsid w:val="005B7549"/>
    <w:rsid w:val="005B7916"/>
    <w:rsid w:val="005B7D50"/>
    <w:rsid w:val="005B7EC3"/>
    <w:rsid w:val="005C02C8"/>
    <w:rsid w:val="005C051F"/>
    <w:rsid w:val="005C0C18"/>
    <w:rsid w:val="005C0D8B"/>
    <w:rsid w:val="005C1032"/>
    <w:rsid w:val="005C103B"/>
    <w:rsid w:val="005C13D4"/>
    <w:rsid w:val="005C1673"/>
    <w:rsid w:val="005C18A0"/>
    <w:rsid w:val="005C1B88"/>
    <w:rsid w:val="005C1C12"/>
    <w:rsid w:val="005C1C9D"/>
    <w:rsid w:val="005C2985"/>
    <w:rsid w:val="005C2F44"/>
    <w:rsid w:val="005C3939"/>
    <w:rsid w:val="005C3B57"/>
    <w:rsid w:val="005C3F6D"/>
    <w:rsid w:val="005C4012"/>
    <w:rsid w:val="005C4013"/>
    <w:rsid w:val="005C40E7"/>
    <w:rsid w:val="005C42E9"/>
    <w:rsid w:val="005C4304"/>
    <w:rsid w:val="005C4359"/>
    <w:rsid w:val="005C4A68"/>
    <w:rsid w:val="005C5262"/>
    <w:rsid w:val="005C5B8F"/>
    <w:rsid w:val="005C6137"/>
    <w:rsid w:val="005C684B"/>
    <w:rsid w:val="005C6899"/>
    <w:rsid w:val="005C6FF9"/>
    <w:rsid w:val="005C7656"/>
    <w:rsid w:val="005C7A25"/>
    <w:rsid w:val="005C7BB2"/>
    <w:rsid w:val="005C7E90"/>
    <w:rsid w:val="005C7F3B"/>
    <w:rsid w:val="005D01CF"/>
    <w:rsid w:val="005D04DB"/>
    <w:rsid w:val="005D050C"/>
    <w:rsid w:val="005D0F49"/>
    <w:rsid w:val="005D10BD"/>
    <w:rsid w:val="005D14A1"/>
    <w:rsid w:val="005D1ABE"/>
    <w:rsid w:val="005D1DD6"/>
    <w:rsid w:val="005D2002"/>
    <w:rsid w:val="005D2365"/>
    <w:rsid w:val="005D2965"/>
    <w:rsid w:val="005D2A7C"/>
    <w:rsid w:val="005D2AF2"/>
    <w:rsid w:val="005D2BD6"/>
    <w:rsid w:val="005D32CF"/>
    <w:rsid w:val="005D37E4"/>
    <w:rsid w:val="005D4BC9"/>
    <w:rsid w:val="005D5273"/>
    <w:rsid w:val="005D55F5"/>
    <w:rsid w:val="005D5887"/>
    <w:rsid w:val="005D5E02"/>
    <w:rsid w:val="005D60BE"/>
    <w:rsid w:val="005D66C5"/>
    <w:rsid w:val="005D6714"/>
    <w:rsid w:val="005D6B68"/>
    <w:rsid w:val="005D7070"/>
    <w:rsid w:val="005D7431"/>
    <w:rsid w:val="005D7439"/>
    <w:rsid w:val="005D764C"/>
    <w:rsid w:val="005D7AB4"/>
    <w:rsid w:val="005D7D44"/>
    <w:rsid w:val="005E021D"/>
    <w:rsid w:val="005E032B"/>
    <w:rsid w:val="005E04FF"/>
    <w:rsid w:val="005E0567"/>
    <w:rsid w:val="005E05D4"/>
    <w:rsid w:val="005E08E2"/>
    <w:rsid w:val="005E08F4"/>
    <w:rsid w:val="005E093F"/>
    <w:rsid w:val="005E0D3C"/>
    <w:rsid w:val="005E0DD5"/>
    <w:rsid w:val="005E10C9"/>
    <w:rsid w:val="005E13A5"/>
    <w:rsid w:val="005E1EB3"/>
    <w:rsid w:val="005E28AB"/>
    <w:rsid w:val="005E2946"/>
    <w:rsid w:val="005E2B36"/>
    <w:rsid w:val="005E2E92"/>
    <w:rsid w:val="005E317D"/>
    <w:rsid w:val="005E32A7"/>
    <w:rsid w:val="005E3397"/>
    <w:rsid w:val="005E33C2"/>
    <w:rsid w:val="005E3789"/>
    <w:rsid w:val="005E3791"/>
    <w:rsid w:val="005E4079"/>
    <w:rsid w:val="005E44D6"/>
    <w:rsid w:val="005E479C"/>
    <w:rsid w:val="005E48CA"/>
    <w:rsid w:val="005E49B2"/>
    <w:rsid w:val="005E4BAE"/>
    <w:rsid w:val="005E56C0"/>
    <w:rsid w:val="005E631E"/>
    <w:rsid w:val="005E65B8"/>
    <w:rsid w:val="005E67DB"/>
    <w:rsid w:val="005E6AA2"/>
    <w:rsid w:val="005E72FC"/>
    <w:rsid w:val="005E73A5"/>
    <w:rsid w:val="005E748E"/>
    <w:rsid w:val="005E750F"/>
    <w:rsid w:val="005E7DB8"/>
    <w:rsid w:val="005E7E74"/>
    <w:rsid w:val="005F03CA"/>
    <w:rsid w:val="005F0F47"/>
    <w:rsid w:val="005F13BA"/>
    <w:rsid w:val="005F1802"/>
    <w:rsid w:val="005F18C0"/>
    <w:rsid w:val="005F1905"/>
    <w:rsid w:val="005F2042"/>
    <w:rsid w:val="005F2075"/>
    <w:rsid w:val="005F238A"/>
    <w:rsid w:val="005F2C59"/>
    <w:rsid w:val="005F2F75"/>
    <w:rsid w:val="005F318F"/>
    <w:rsid w:val="005F319A"/>
    <w:rsid w:val="005F3329"/>
    <w:rsid w:val="005F34F0"/>
    <w:rsid w:val="005F3818"/>
    <w:rsid w:val="005F401D"/>
    <w:rsid w:val="005F40B0"/>
    <w:rsid w:val="005F4289"/>
    <w:rsid w:val="005F4316"/>
    <w:rsid w:val="005F49CC"/>
    <w:rsid w:val="005F4BD6"/>
    <w:rsid w:val="005F4CB7"/>
    <w:rsid w:val="005F517C"/>
    <w:rsid w:val="005F542C"/>
    <w:rsid w:val="005F57BA"/>
    <w:rsid w:val="005F5B67"/>
    <w:rsid w:val="005F5DA5"/>
    <w:rsid w:val="005F5F28"/>
    <w:rsid w:val="005F5F74"/>
    <w:rsid w:val="005F6477"/>
    <w:rsid w:val="005F6FAC"/>
    <w:rsid w:val="005F7005"/>
    <w:rsid w:val="005F7616"/>
    <w:rsid w:val="005F7C6E"/>
    <w:rsid w:val="0060024F"/>
    <w:rsid w:val="006008D3"/>
    <w:rsid w:val="00600D1D"/>
    <w:rsid w:val="006014DE"/>
    <w:rsid w:val="0060156E"/>
    <w:rsid w:val="0060171D"/>
    <w:rsid w:val="00602196"/>
    <w:rsid w:val="0060236F"/>
    <w:rsid w:val="00602473"/>
    <w:rsid w:val="00602D49"/>
    <w:rsid w:val="00602FE1"/>
    <w:rsid w:val="0060321F"/>
    <w:rsid w:val="00603330"/>
    <w:rsid w:val="00603555"/>
    <w:rsid w:val="00603599"/>
    <w:rsid w:val="00604C9B"/>
    <w:rsid w:val="00604E99"/>
    <w:rsid w:val="00605158"/>
    <w:rsid w:val="0060530C"/>
    <w:rsid w:val="00605B70"/>
    <w:rsid w:val="00605C43"/>
    <w:rsid w:val="00605DAF"/>
    <w:rsid w:val="00606001"/>
    <w:rsid w:val="006061DE"/>
    <w:rsid w:val="00606250"/>
    <w:rsid w:val="006067A1"/>
    <w:rsid w:val="00606933"/>
    <w:rsid w:val="00606968"/>
    <w:rsid w:val="00606B83"/>
    <w:rsid w:val="00606C54"/>
    <w:rsid w:val="00606F19"/>
    <w:rsid w:val="006071B9"/>
    <w:rsid w:val="006072D9"/>
    <w:rsid w:val="006077C3"/>
    <w:rsid w:val="00607AA3"/>
    <w:rsid w:val="00607C69"/>
    <w:rsid w:val="00607ED9"/>
    <w:rsid w:val="00610CD6"/>
    <w:rsid w:val="00610F27"/>
    <w:rsid w:val="00610F4D"/>
    <w:rsid w:val="006114E8"/>
    <w:rsid w:val="0061163B"/>
    <w:rsid w:val="00611892"/>
    <w:rsid w:val="006119AE"/>
    <w:rsid w:val="00611A42"/>
    <w:rsid w:val="00611D83"/>
    <w:rsid w:val="006123AA"/>
    <w:rsid w:val="00612909"/>
    <w:rsid w:val="00612936"/>
    <w:rsid w:val="00613410"/>
    <w:rsid w:val="00613465"/>
    <w:rsid w:val="00613BC0"/>
    <w:rsid w:val="00613C51"/>
    <w:rsid w:val="00613C8D"/>
    <w:rsid w:val="00613EF3"/>
    <w:rsid w:val="00614698"/>
    <w:rsid w:val="00614AA9"/>
    <w:rsid w:val="006150C1"/>
    <w:rsid w:val="0061537D"/>
    <w:rsid w:val="006156C8"/>
    <w:rsid w:val="00615776"/>
    <w:rsid w:val="006158EE"/>
    <w:rsid w:val="006158FE"/>
    <w:rsid w:val="00615B4A"/>
    <w:rsid w:val="00615B7A"/>
    <w:rsid w:val="00615FE4"/>
    <w:rsid w:val="006161A2"/>
    <w:rsid w:val="006164C6"/>
    <w:rsid w:val="00616AA6"/>
    <w:rsid w:val="00616ABD"/>
    <w:rsid w:val="00616CC9"/>
    <w:rsid w:val="00616D64"/>
    <w:rsid w:val="0061710C"/>
    <w:rsid w:val="00617678"/>
    <w:rsid w:val="00617866"/>
    <w:rsid w:val="00617B19"/>
    <w:rsid w:val="00617E4E"/>
    <w:rsid w:val="00620537"/>
    <w:rsid w:val="006208E8"/>
    <w:rsid w:val="006209F0"/>
    <w:rsid w:val="00620A99"/>
    <w:rsid w:val="00621096"/>
    <w:rsid w:val="00621330"/>
    <w:rsid w:val="006213E1"/>
    <w:rsid w:val="006214C4"/>
    <w:rsid w:val="00621E1D"/>
    <w:rsid w:val="00621EA2"/>
    <w:rsid w:val="00621F27"/>
    <w:rsid w:val="00622003"/>
    <w:rsid w:val="006225BE"/>
    <w:rsid w:val="006226DD"/>
    <w:rsid w:val="006227CD"/>
    <w:rsid w:val="0062288A"/>
    <w:rsid w:val="00622D0A"/>
    <w:rsid w:val="0062318D"/>
    <w:rsid w:val="0062386B"/>
    <w:rsid w:val="00623C98"/>
    <w:rsid w:val="0062441D"/>
    <w:rsid w:val="006247AF"/>
    <w:rsid w:val="0062483D"/>
    <w:rsid w:val="00624DB6"/>
    <w:rsid w:val="00625062"/>
    <w:rsid w:val="006258CC"/>
    <w:rsid w:val="0062593B"/>
    <w:rsid w:val="00625AEB"/>
    <w:rsid w:val="00626421"/>
    <w:rsid w:val="00626660"/>
    <w:rsid w:val="00626950"/>
    <w:rsid w:val="00626A45"/>
    <w:rsid w:val="00626E27"/>
    <w:rsid w:val="00626FB6"/>
    <w:rsid w:val="006276AF"/>
    <w:rsid w:val="00627710"/>
    <w:rsid w:val="00627C7F"/>
    <w:rsid w:val="00630322"/>
    <w:rsid w:val="0063045F"/>
    <w:rsid w:val="00630723"/>
    <w:rsid w:val="00630796"/>
    <w:rsid w:val="006307E7"/>
    <w:rsid w:val="0063080B"/>
    <w:rsid w:val="00630B0C"/>
    <w:rsid w:val="006317DD"/>
    <w:rsid w:val="00631B21"/>
    <w:rsid w:val="00631F1C"/>
    <w:rsid w:val="00632871"/>
    <w:rsid w:val="00632916"/>
    <w:rsid w:val="00632D25"/>
    <w:rsid w:val="00633189"/>
    <w:rsid w:val="00633823"/>
    <w:rsid w:val="006339C9"/>
    <w:rsid w:val="00634282"/>
    <w:rsid w:val="006343CF"/>
    <w:rsid w:val="006344EF"/>
    <w:rsid w:val="00634B3C"/>
    <w:rsid w:val="00634BBA"/>
    <w:rsid w:val="00634DE8"/>
    <w:rsid w:val="006358B1"/>
    <w:rsid w:val="00635A51"/>
    <w:rsid w:val="00635D89"/>
    <w:rsid w:val="006362FD"/>
    <w:rsid w:val="00636A36"/>
    <w:rsid w:val="00636F1F"/>
    <w:rsid w:val="006370DD"/>
    <w:rsid w:val="0063740C"/>
    <w:rsid w:val="0063748C"/>
    <w:rsid w:val="00637763"/>
    <w:rsid w:val="00637971"/>
    <w:rsid w:val="00637CAF"/>
    <w:rsid w:val="00637DFF"/>
    <w:rsid w:val="00640172"/>
    <w:rsid w:val="006403AA"/>
    <w:rsid w:val="00640686"/>
    <w:rsid w:val="00640EB6"/>
    <w:rsid w:val="00641024"/>
    <w:rsid w:val="0064109F"/>
    <w:rsid w:val="006412B1"/>
    <w:rsid w:val="006414B1"/>
    <w:rsid w:val="00641767"/>
    <w:rsid w:val="006418C7"/>
    <w:rsid w:val="00641A53"/>
    <w:rsid w:val="00641BF8"/>
    <w:rsid w:val="00641D5E"/>
    <w:rsid w:val="00641E23"/>
    <w:rsid w:val="00641EB0"/>
    <w:rsid w:val="00642014"/>
    <w:rsid w:val="006426FD"/>
    <w:rsid w:val="0064274A"/>
    <w:rsid w:val="006433EB"/>
    <w:rsid w:val="0064368D"/>
    <w:rsid w:val="00644079"/>
    <w:rsid w:val="00644A9E"/>
    <w:rsid w:val="00644FC9"/>
    <w:rsid w:val="00645127"/>
    <w:rsid w:val="006454AC"/>
    <w:rsid w:val="00645D14"/>
    <w:rsid w:val="00646161"/>
    <w:rsid w:val="006464A9"/>
    <w:rsid w:val="006464D9"/>
    <w:rsid w:val="00646B70"/>
    <w:rsid w:val="0064701C"/>
    <w:rsid w:val="00647362"/>
    <w:rsid w:val="00647996"/>
    <w:rsid w:val="00647CAD"/>
    <w:rsid w:val="0065041E"/>
    <w:rsid w:val="006506AC"/>
    <w:rsid w:val="00650D8B"/>
    <w:rsid w:val="00650F00"/>
    <w:rsid w:val="00650F41"/>
    <w:rsid w:val="006519E6"/>
    <w:rsid w:val="00651E78"/>
    <w:rsid w:val="00652058"/>
    <w:rsid w:val="00652A1C"/>
    <w:rsid w:val="006531EE"/>
    <w:rsid w:val="0065322F"/>
    <w:rsid w:val="006535C9"/>
    <w:rsid w:val="0065428F"/>
    <w:rsid w:val="00654293"/>
    <w:rsid w:val="0065441E"/>
    <w:rsid w:val="006544D8"/>
    <w:rsid w:val="006550A4"/>
    <w:rsid w:val="00655303"/>
    <w:rsid w:val="006559EF"/>
    <w:rsid w:val="00656242"/>
    <w:rsid w:val="006563EC"/>
    <w:rsid w:val="00656C48"/>
    <w:rsid w:val="00656C4F"/>
    <w:rsid w:val="00656DFC"/>
    <w:rsid w:val="00657100"/>
    <w:rsid w:val="006576A8"/>
    <w:rsid w:val="006577CD"/>
    <w:rsid w:val="00657883"/>
    <w:rsid w:val="006579B7"/>
    <w:rsid w:val="00657FCB"/>
    <w:rsid w:val="0066017F"/>
    <w:rsid w:val="00660245"/>
    <w:rsid w:val="00660490"/>
    <w:rsid w:val="0066070C"/>
    <w:rsid w:val="006608C1"/>
    <w:rsid w:val="006609D0"/>
    <w:rsid w:val="0066166E"/>
    <w:rsid w:val="006616EA"/>
    <w:rsid w:val="00661A6F"/>
    <w:rsid w:val="00661D04"/>
    <w:rsid w:val="00661E97"/>
    <w:rsid w:val="00661FC4"/>
    <w:rsid w:val="00662255"/>
    <w:rsid w:val="006622B4"/>
    <w:rsid w:val="006625C8"/>
    <w:rsid w:val="006626DA"/>
    <w:rsid w:val="006629E7"/>
    <w:rsid w:val="00662C73"/>
    <w:rsid w:val="00663515"/>
    <w:rsid w:val="006637DA"/>
    <w:rsid w:val="00663844"/>
    <w:rsid w:val="00663BFC"/>
    <w:rsid w:val="00663C4F"/>
    <w:rsid w:val="00663F2D"/>
    <w:rsid w:val="00664539"/>
    <w:rsid w:val="0066465D"/>
    <w:rsid w:val="00664736"/>
    <w:rsid w:val="00664EE4"/>
    <w:rsid w:val="00664F45"/>
    <w:rsid w:val="0066510C"/>
    <w:rsid w:val="00665644"/>
    <w:rsid w:val="006660D8"/>
    <w:rsid w:val="0066614D"/>
    <w:rsid w:val="0066624F"/>
    <w:rsid w:val="00666B56"/>
    <w:rsid w:val="00666B76"/>
    <w:rsid w:val="00667070"/>
    <w:rsid w:val="006671DD"/>
    <w:rsid w:val="00667216"/>
    <w:rsid w:val="006674DB"/>
    <w:rsid w:val="006675DD"/>
    <w:rsid w:val="0066764E"/>
    <w:rsid w:val="00667745"/>
    <w:rsid w:val="00667A43"/>
    <w:rsid w:val="00667D62"/>
    <w:rsid w:val="00667E22"/>
    <w:rsid w:val="006704C1"/>
    <w:rsid w:val="00670E0A"/>
    <w:rsid w:val="00670FF2"/>
    <w:rsid w:val="006713FD"/>
    <w:rsid w:val="006714A8"/>
    <w:rsid w:val="006717EF"/>
    <w:rsid w:val="0067234B"/>
    <w:rsid w:val="00672B94"/>
    <w:rsid w:val="00672BF6"/>
    <w:rsid w:val="00672C5C"/>
    <w:rsid w:val="006734EB"/>
    <w:rsid w:val="0067369C"/>
    <w:rsid w:val="00673B37"/>
    <w:rsid w:val="00673C50"/>
    <w:rsid w:val="00673F9B"/>
    <w:rsid w:val="006743E5"/>
    <w:rsid w:val="006745AD"/>
    <w:rsid w:val="006747BD"/>
    <w:rsid w:val="006748B3"/>
    <w:rsid w:val="00674959"/>
    <w:rsid w:val="00674E15"/>
    <w:rsid w:val="0067564D"/>
    <w:rsid w:val="00675697"/>
    <w:rsid w:val="006758A5"/>
    <w:rsid w:val="00675D36"/>
    <w:rsid w:val="00676B37"/>
    <w:rsid w:val="00676B98"/>
    <w:rsid w:val="00676FBE"/>
    <w:rsid w:val="006773F1"/>
    <w:rsid w:val="0067799D"/>
    <w:rsid w:val="006800FA"/>
    <w:rsid w:val="00680113"/>
    <w:rsid w:val="0068027A"/>
    <w:rsid w:val="00680399"/>
    <w:rsid w:val="006803D5"/>
    <w:rsid w:val="006803D6"/>
    <w:rsid w:val="006809C1"/>
    <w:rsid w:val="00680AE1"/>
    <w:rsid w:val="00680AE4"/>
    <w:rsid w:val="0068109F"/>
    <w:rsid w:val="006810F0"/>
    <w:rsid w:val="006814C4"/>
    <w:rsid w:val="00681539"/>
    <w:rsid w:val="006819B7"/>
    <w:rsid w:val="00681A24"/>
    <w:rsid w:val="00681B8B"/>
    <w:rsid w:val="00681D55"/>
    <w:rsid w:val="00681EBB"/>
    <w:rsid w:val="006821F7"/>
    <w:rsid w:val="0068229C"/>
    <w:rsid w:val="006824CE"/>
    <w:rsid w:val="00682DD8"/>
    <w:rsid w:val="00682F6B"/>
    <w:rsid w:val="006834E8"/>
    <w:rsid w:val="00683655"/>
    <w:rsid w:val="00683C46"/>
    <w:rsid w:val="00683C75"/>
    <w:rsid w:val="00683D52"/>
    <w:rsid w:val="00683DBA"/>
    <w:rsid w:val="00683E70"/>
    <w:rsid w:val="00683E8F"/>
    <w:rsid w:val="00683F96"/>
    <w:rsid w:val="0068411B"/>
    <w:rsid w:val="0068412A"/>
    <w:rsid w:val="006843D2"/>
    <w:rsid w:val="0068561F"/>
    <w:rsid w:val="006858BB"/>
    <w:rsid w:val="00685D39"/>
    <w:rsid w:val="00686C6A"/>
    <w:rsid w:val="00686C6C"/>
    <w:rsid w:val="006871B5"/>
    <w:rsid w:val="0068731E"/>
    <w:rsid w:val="0068739F"/>
    <w:rsid w:val="00687649"/>
    <w:rsid w:val="00687AD9"/>
    <w:rsid w:val="00687D9F"/>
    <w:rsid w:val="00690445"/>
    <w:rsid w:val="006907CE"/>
    <w:rsid w:val="00690A05"/>
    <w:rsid w:val="0069177A"/>
    <w:rsid w:val="00691AB5"/>
    <w:rsid w:val="0069276B"/>
    <w:rsid w:val="00692D3D"/>
    <w:rsid w:val="0069360C"/>
    <w:rsid w:val="006936DB"/>
    <w:rsid w:val="00693879"/>
    <w:rsid w:val="0069397A"/>
    <w:rsid w:val="00693E54"/>
    <w:rsid w:val="006940AF"/>
    <w:rsid w:val="00694501"/>
    <w:rsid w:val="00694544"/>
    <w:rsid w:val="006946A2"/>
    <w:rsid w:val="00694DF6"/>
    <w:rsid w:val="006953E2"/>
    <w:rsid w:val="00695A25"/>
    <w:rsid w:val="00695F4B"/>
    <w:rsid w:val="006961AB"/>
    <w:rsid w:val="00696427"/>
    <w:rsid w:val="006973BF"/>
    <w:rsid w:val="0069797C"/>
    <w:rsid w:val="00697B87"/>
    <w:rsid w:val="00697CFB"/>
    <w:rsid w:val="00697E50"/>
    <w:rsid w:val="006A0680"/>
    <w:rsid w:val="006A079A"/>
    <w:rsid w:val="006A0864"/>
    <w:rsid w:val="006A0A47"/>
    <w:rsid w:val="006A111F"/>
    <w:rsid w:val="006A1513"/>
    <w:rsid w:val="006A1685"/>
    <w:rsid w:val="006A16D4"/>
    <w:rsid w:val="006A1822"/>
    <w:rsid w:val="006A1DC9"/>
    <w:rsid w:val="006A1E04"/>
    <w:rsid w:val="006A1E62"/>
    <w:rsid w:val="006A26A1"/>
    <w:rsid w:val="006A33F5"/>
    <w:rsid w:val="006A33F9"/>
    <w:rsid w:val="006A372E"/>
    <w:rsid w:val="006A38CC"/>
    <w:rsid w:val="006A3B8B"/>
    <w:rsid w:val="006A3BC9"/>
    <w:rsid w:val="006A4486"/>
    <w:rsid w:val="006A45FA"/>
    <w:rsid w:val="006A47B7"/>
    <w:rsid w:val="006A53D7"/>
    <w:rsid w:val="006A5484"/>
    <w:rsid w:val="006A58EE"/>
    <w:rsid w:val="006A593D"/>
    <w:rsid w:val="006A5A88"/>
    <w:rsid w:val="006A5AA8"/>
    <w:rsid w:val="006A5BD2"/>
    <w:rsid w:val="006A5D3C"/>
    <w:rsid w:val="006A5E4C"/>
    <w:rsid w:val="006A5E50"/>
    <w:rsid w:val="006A607F"/>
    <w:rsid w:val="006A63E7"/>
    <w:rsid w:val="006A63FF"/>
    <w:rsid w:val="006A6401"/>
    <w:rsid w:val="006A678C"/>
    <w:rsid w:val="006A6902"/>
    <w:rsid w:val="006A6EFA"/>
    <w:rsid w:val="006A7442"/>
    <w:rsid w:val="006A7EBF"/>
    <w:rsid w:val="006A7F4D"/>
    <w:rsid w:val="006B01A9"/>
    <w:rsid w:val="006B0DD5"/>
    <w:rsid w:val="006B101D"/>
    <w:rsid w:val="006B12EC"/>
    <w:rsid w:val="006B1728"/>
    <w:rsid w:val="006B17A5"/>
    <w:rsid w:val="006B1B8D"/>
    <w:rsid w:val="006B2157"/>
    <w:rsid w:val="006B2373"/>
    <w:rsid w:val="006B28CB"/>
    <w:rsid w:val="006B2BF1"/>
    <w:rsid w:val="006B31A1"/>
    <w:rsid w:val="006B3412"/>
    <w:rsid w:val="006B34A8"/>
    <w:rsid w:val="006B3770"/>
    <w:rsid w:val="006B37E1"/>
    <w:rsid w:val="006B3C8D"/>
    <w:rsid w:val="006B3D27"/>
    <w:rsid w:val="006B3EF8"/>
    <w:rsid w:val="006B4245"/>
    <w:rsid w:val="006B437D"/>
    <w:rsid w:val="006B4905"/>
    <w:rsid w:val="006B4B52"/>
    <w:rsid w:val="006B4E29"/>
    <w:rsid w:val="006B555C"/>
    <w:rsid w:val="006B5A59"/>
    <w:rsid w:val="006B5ABA"/>
    <w:rsid w:val="006B5BA8"/>
    <w:rsid w:val="006B5C2D"/>
    <w:rsid w:val="006B5C85"/>
    <w:rsid w:val="006B5F44"/>
    <w:rsid w:val="006B60E0"/>
    <w:rsid w:val="006B6123"/>
    <w:rsid w:val="006B648A"/>
    <w:rsid w:val="006B6E87"/>
    <w:rsid w:val="006B72DE"/>
    <w:rsid w:val="006B75ED"/>
    <w:rsid w:val="006B7ACE"/>
    <w:rsid w:val="006B7BFF"/>
    <w:rsid w:val="006B7C14"/>
    <w:rsid w:val="006B7D35"/>
    <w:rsid w:val="006C012E"/>
    <w:rsid w:val="006C0426"/>
    <w:rsid w:val="006C04C2"/>
    <w:rsid w:val="006C1726"/>
    <w:rsid w:val="006C1BCA"/>
    <w:rsid w:val="006C1EF5"/>
    <w:rsid w:val="006C25E9"/>
    <w:rsid w:val="006C290E"/>
    <w:rsid w:val="006C2F1E"/>
    <w:rsid w:val="006C3032"/>
    <w:rsid w:val="006C3224"/>
    <w:rsid w:val="006C375F"/>
    <w:rsid w:val="006C3BAB"/>
    <w:rsid w:val="006C3E65"/>
    <w:rsid w:val="006C4284"/>
    <w:rsid w:val="006C4673"/>
    <w:rsid w:val="006C4B24"/>
    <w:rsid w:val="006C4BAE"/>
    <w:rsid w:val="006C5211"/>
    <w:rsid w:val="006C618D"/>
    <w:rsid w:val="006C6D49"/>
    <w:rsid w:val="006C75B5"/>
    <w:rsid w:val="006C76F8"/>
    <w:rsid w:val="006D0000"/>
    <w:rsid w:val="006D0C8C"/>
    <w:rsid w:val="006D0DF2"/>
    <w:rsid w:val="006D0E6D"/>
    <w:rsid w:val="006D12FC"/>
    <w:rsid w:val="006D14E8"/>
    <w:rsid w:val="006D17FB"/>
    <w:rsid w:val="006D19C1"/>
    <w:rsid w:val="006D1B06"/>
    <w:rsid w:val="006D2BBB"/>
    <w:rsid w:val="006D30A3"/>
    <w:rsid w:val="006D3BE3"/>
    <w:rsid w:val="006D3CB7"/>
    <w:rsid w:val="006D3DD5"/>
    <w:rsid w:val="006D40D2"/>
    <w:rsid w:val="006D4422"/>
    <w:rsid w:val="006D4607"/>
    <w:rsid w:val="006D4A22"/>
    <w:rsid w:val="006D5230"/>
    <w:rsid w:val="006D5467"/>
    <w:rsid w:val="006D5E0E"/>
    <w:rsid w:val="006D5F79"/>
    <w:rsid w:val="006D600B"/>
    <w:rsid w:val="006D61CC"/>
    <w:rsid w:val="006D6266"/>
    <w:rsid w:val="006D6A6B"/>
    <w:rsid w:val="006D6AB5"/>
    <w:rsid w:val="006D7817"/>
    <w:rsid w:val="006D7BFA"/>
    <w:rsid w:val="006D7C1A"/>
    <w:rsid w:val="006E01BD"/>
    <w:rsid w:val="006E036A"/>
    <w:rsid w:val="006E0398"/>
    <w:rsid w:val="006E06B7"/>
    <w:rsid w:val="006E0711"/>
    <w:rsid w:val="006E07C8"/>
    <w:rsid w:val="006E0B79"/>
    <w:rsid w:val="006E0F09"/>
    <w:rsid w:val="006E1208"/>
    <w:rsid w:val="006E14C7"/>
    <w:rsid w:val="006E15C4"/>
    <w:rsid w:val="006E16E2"/>
    <w:rsid w:val="006E1B59"/>
    <w:rsid w:val="006E1CC8"/>
    <w:rsid w:val="006E1E2C"/>
    <w:rsid w:val="006E2484"/>
    <w:rsid w:val="006E2556"/>
    <w:rsid w:val="006E2741"/>
    <w:rsid w:val="006E27B1"/>
    <w:rsid w:val="006E28FD"/>
    <w:rsid w:val="006E2B89"/>
    <w:rsid w:val="006E2F56"/>
    <w:rsid w:val="006E2F8E"/>
    <w:rsid w:val="006E32F0"/>
    <w:rsid w:val="006E3B69"/>
    <w:rsid w:val="006E3C54"/>
    <w:rsid w:val="006E3C81"/>
    <w:rsid w:val="006E3CE0"/>
    <w:rsid w:val="006E3EB6"/>
    <w:rsid w:val="006E44E8"/>
    <w:rsid w:val="006E47FA"/>
    <w:rsid w:val="006E4A65"/>
    <w:rsid w:val="006E4EEE"/>
    <w:rsid w:val="006E5142"/>
    <w:rsid w:val="006E5379"/>
    <w:rsid w:val="006E5546"/>
    <w:rsid w:val="006E58AB"/>
    <w:rsid w:val="006E5A6D"/>
    <w:rsid w:val="006E5AEA"/>
    <w:rsid w:val="006E5E7A"/>
    <w:rsid w:val="006E5F17"/>
    <w:rsid w:val="006E6179"/>
    <w:rsid w:val="006E6740"/>
    <w:rsid w:val="006E6AB6"/>
    <w:rsid w:val="006E6B15"/>
    <w:rsid w:val="006E6CAF"/>
    <w:rsid w:val="006E6E73"/>
    <w:rsid w:val="006E7718"/>
    <w:rsid w:val="006E7A44"/>
    <w:rsid w:val="006E7CC3"/>
    <w:rsid w:val="006F0128"/>
    <w:rsid w:val="006F0388"/>
    <w:rsid w:val="006F03A0"/>
    <w:rsid w:val="006F08B3"/>
    <w:rsid w:val="006F0F2C"/>
    <w:rsid w:val="006F127C"/>
    <w:rsid w:val="006F1467"/>
    <w:rsid w:val="006F1752"/>
    <w:rsid w:val="006F179E"/>
    <w:rsid w:val="006F1EAF"/>
    <w:rsid w:val="006F2172"/>
    <w:rsid w:val="006F237A"/>
    <w:rsid w:val="006F2383"/>
    <w:rsid w:val="006F2771"/>
    <w:rsid w:val="006F2B3A"/>
    <w:rsid w:val="006F2F18"/>
    <w:rsid w:val="006F349C"/>
    <w:rsid w:val="006F3E2F"/>
    <w:rsid w:val="006F4B14"/>
    <w:rsid w:val="006F52A6"/>
    <w:rsid w:val="006F5440"/>
    <w:rsid w:val="006F54D7"/>
    <w:rsid w:val="006F5AED"/>
    <w:rsid w:val="006F5C6E"/>
    <w:rsid w:val="006F61DC"/>
    <w:rsid w:val="006F6242"/>
    <w:rsid w:val="006F67DA"/>
    <w:rsid w:val="006F6916"/>
    <w:rsid w:val="006F69D8"/>
    <w:rsid w:val="006F6B4D"/>
    <w:rsid w:val="006F7072"/>
    <w:rsid w:val="006F77E7"/>
    <w:rsid w:val="006F78FC"/>
    <w:rsid w:val="006F7D82"/>
    <w:rsid w:val="00700036"/>
    <w:rsid w:val="007002BD"/>
    <w:rsid w:val="007003F8"/>
    <w:rsid w:val="00700EE0"/>
    <w:rsid w:val="00701114"/>
    <w:rsid w:val="0070113E"/>
    <w:rsid w:val="0070128F"/>
    <w:rsid w:val="007014C2"/>
    <w:rsid w:val="007019D0"/>
    <w:rsid w:val="00701B13"/>
    <w:rsid w:val="00701B44"/>
    <w:rsid w:val="00701C72"/>
    <w:rsid w:val="00702038"/>
    <w:rsid w:val="00702C7B"/>
    <w:rsid w:val="00702FDA"/>
    <w:rsid w:val="00703091"/>
    <w:rsid w:val="00703104"/>
    <w:rsid w:val="0070337F"/>
    <w:rsid w:val="00703BB4"/>
    <w:rsid w:val="007040DD"/>
    <w:rsid w:val="00704545"/>
    <w:rsid w:val="00704B1A"/>
    <w:rsid w:val="00704F01"/>
    <w:rsid w:val="00705297"/>
    <w:rsid w:val="007056BE"/>
    <w:rsid w:val="00705B2F"/>
    <w:rsid w:val="00705BA0"/>
    <w:rsid w:val="00705EF7"/>
    <w:rsid w:val="0070605C"/>
    <w:rsid w:val="007060A7"/>
    <w:rsid w:val="0070662E"/>
    <w:rsid w:val="00706BC6"/>
    <w:rsid w:val="00706DD2"/>
    <w:rsid w:val="00706E69"/>
    <w:rsid w:val="00707039"/>
    <w:rsid w:val="00707159"/>
    <w:rsid w:val="0070779C"/>
    <w:rsid w:val="00707847"/>
    <w:rsid w:val="00707FAC"/>
    <w:rsid w:val="00710512"/>
    <w:rsid w:val="00710555"/>
    <w:rsid w:val="00710578"/>
    <w:rsid w:val="0071097E"/>
    <w:rsid w:val="00710ABA"/>
    <w:rsid w:val="00710B6E"/>
    <w:rsid w:val="00710C84"/>
    <w:rsid w:val="00710C89"/>
    <w:rsid w:val="00711178"/>
    <w:rsid w:val="00711739"/>
    <w:rsid w:val="0071184D"/>
    <w:rsid w:val="007120FE"/>
    <w:rsid w:val="007127E0"/>
    <w:rsid w:val="0071289C"/>
    <w:rsid w:val="00712A1F"/>
    <w:rsid w:val="00713019"/>
    <w:rsid w:val="007132E3"/>
    <w:rsid w:val="0071341F"/>
    <w:rsid w:val="007138AB"/>
    <w:rsid w:val="00713CF4"/>
    <w:rsid w:val="00713E2A"/>
    <w:rsid w:val="00713E3C"/>
    <w:rsid w:val="00714069"/>
    <w:rsid w:val="007144D3"/>
    <w:rsid w:val="00714552"/>
    <w:rsid w:val="007149AF"/>
    <w:rsid w:val="007159DC"/>
    <w:rsid w:val="00715AB7"/>
    <w:rsid w:val="00715AF5"/>
    <w:rsid w:val="0071603D"/>
    <w:rsid w:val="007161EA"/>
    <w:rsid w:val="0071635E"/>
    <w:rsid w:val="007166E6"/>
    <w:rsid w:val="007167EF"/>
    <w:rsid w:val="007169BE"/>
    <w:rsid w:val="00716D35"/>
    <w:rsid w:val="007179B8"/>
    <w:rsid w:val="00717DF7"/>
    <w:rsid w:val="0072000E"/>
    <w:rsid w:val="00720B32"/>
    <w:rsid w:val="00720B40"/>
    <w:rsid w:val="00720BAB"/>
    <w:rsid w:val="00721068"/>
    <w:rsid w:val="00721189"/>
    <w:rsid w:val="00722053"/>
    <w:rsid w:val="00722792"/>
    <w:rsid w:val="007227D9"/>
    <w:rsid w:val="007227DC"/>
    <w:rsid w:val="007228CF"/>
    <w:rsid w:val="00722B38"/>
    <w:rsid w:val="00722B7B"/>
    <w:rsid w:val="00723328"/>
    <w:rsid w:val="00723B25"/>
    <w:rsid w:val="00723CC9"/>
    <w:rsid w:val="00723E05"/>
    <w:rsid w:val="00724190"/>
    <w:rsid w:val="00724557"/>
    <w:rsid w:val="00724C39"/>
    <w:rsid w:val="007250CB"/>
    <w:rsid w:val="007250DA"/>
    <w:rsid w:val="00725220"/>
    <w:rsid w:val="007252C1"/>
    <w:rsid w:val="007255AE"/>
    <w:rsid w:val="007256E0"/>
    <w:rsid w:val="00725728"/>
    <w:rsid w:val="00725815"/>
    <w:rsid w:val="0072586A"/>
    <w:rsid w:val="007259C8"/>
    <w:rsid w:val="00725B7E"/>
    <w:rsid w:val="00725BC8"/>
    <w:rsid w:val="00725C3B"/>
    <w:rsid w:val="00726562"/>
    <w:rsid w:val="007265D0"/>
    <w:rsid w:val="007265E4"/>
    <w:rsid w:val="007270D6"/>
    <w:rsid w:val="00727170"/>
    <w:rsid w:val="007275C4"/>
    <w:rsid w:val="007276EC"/>
    <w:rsid w:val="00727A55"/>
    <w:rsid w:val="00727D04"/>
    <w:rsid w:val="007300B4"/>
    <w:rsid w:val="0073023F"/>
    <w:rsid w:val="00730500"/>
    <w:rsid w:val="00730BA4"/>
    <w:rsid w:val="00731489"/>
    <w:rsid w:val="007314BA"/>
    <w:rsid w:val="00731615"/>
    <w:rsid w:val="007317F2"/>
    <w:rsid w:val="0073201D"/>
    <w:rsid w:val="007326EB"/>
    <w:rsid w:val="0073278A"/>
    <w:rsid w:val="00733341"/>
    <w:rsid w:val="00733F69"/>
    <w:rsid w:val="00734B99"/>
    <w:rsid w:val="00734FA5"/>
    <w:rsid w:val="00735421"/>
    <w:rsid w:val="00735437"/>
    <w:rsid w:val="007354B3"/>
    <w:rsid w:val="00735630"/>
    <w:rsid w:val="0073574C"/>
    <w:rsid w:val="00735A6E"/>
    <w:rsid w:val="00735B4B"/>
    <w:rsid w:val="00735E11"/>
    <w:rsid w:val="00735E57"/>
    <w:rsid w:val="0073606B"/>
    <w:rsid w:val="00736E1C"/>
    <w:rsid w:val="00736FA7"/>
    <w:rsid w:val="00737108"/>
    <w:rsid w:val="00737298"/>
    <w:rsid w:val="00737534"/>
    <w:rsid w:val="00737E64"/>
    <w:rsid w:val="007400E5"/>
    <w:rsid w:val="00740429"/>
    <w:rsid w:val="00740545"/>
    <w:rsid w:val="0074143E"/>
    <w:rsid w:val="0074159C"/>
    <w:rsid w:val="007419A0"/>
    <w:rsid w:val="007419A3"/>
    <w:rsid w:val="00741A76"/>
    <w:rsid w:val="00741E14"/>
    <w:rsid w:val="007427B9"/>
    <w:rsid w:val="007431AF"/>
    <w:rsid w:val="00743374"/>
    <w:rsid w:val="007436A8"/>
    <w:rsid w:val="007441B5"/>
    <w:rsid w:val="00744522"/>
    <w:rsid w:val="00744E69"/>
    <w:rsid w:val="00745934"/>
    <w:rsid w:val="00745E3C"/>
    <w:rsid w:val="00746013"/>
    <w:rsid w:val="00746449"/>
    <w:rsid w:val="00746498"/>
    <w:rsid w:val="007466CA"/>
    <w:rsid w:val="007469CB"/>
    <w:rsid w:val="00746B0F"/>
    <w:rsid w:val="00746B50"/>
    <w:rsid w:val="00746BEE"/>
    <w:rsid w:val="007474E4"/>
    <w:rsid w:val="007476F9"/>
    <w:rsid w:val="0074774E"/>
    <w:rsid w:val="00747AE7"/>
    <w:rsid w:val="00747C10"/>
    <w:rsid w:val="00747C91"/>
    <w:rsid w:val="00750369"/>
    <w:rsid w:val="007505DE"/>
    <w:rsid w:val="007506FD"/>
    <w:rsid w:val="007508D2"/>
    <w:rsid w:val="00750DE1"/>
    <w:rsid w:val="00751034"/>
    <w:rsid w:val="007516FA"/>
    <w:rsid w:val="0075194B"/>
    <w:rsid w:val="00751A72"/>
    <w:rsid w:val="00751BA9"/>
    <w:rsid w:val="00751BFD"/>
    <w:rsid w:val="00751CD5"/>
    <w:rsid w:val="00751E57"/>
    <w:rsid w:val="0075209D"/>
    <w:rsid w:val="00752889"/>
    <w:rsid w:val="007539C3"/>
    <w:rsid w:val="00753CAB"/>
    <w:rsid w:val="00753CD2"/>
    <w:rsid w:val="00753F50"/>
    <w:rsid w:val="0075400E"/>
    <w:rsid w:val="0075482C"/>
    <w:rsid w:val="007550A0"/>
    <w:rsid w:val="0075514C"/>
    <w:rsid w:val="0075528B"/>
    <w:rsid w:val="00755520"/>
    <w:rsid w:val="00755816"/>
    <w:rsid w:val="00755940"/>
    <w:rsid w:val="00755A6F"/>
    <w:rsid w:val="007560D3"/>
    <w:rsid w:val="00756452"/>
    <w:rsid w:val="00756691"/>
    <w:rsid w:val="00756995"/>
    <w:rsid w:val="00756B07"/>
    <w:rsid w:val="0075730F"/>
    <w:rsid w:val="0075761B"/>
    <w:rsid w:val="00757A4C"/>
    <w:rsid w:val="007600E9"/>
    <w:rsid w:val="007601D4"/>
    <w:rsid w:val="007606C8"/>
    <w:rsid w:val="007609BC"/>
    <w:rsid w:val="00760A31"/>
    <w:rsid w:val="00760C7B"/>
    <w:rsid w:val="00761770"/>
    <w:rsid w:val="007618FA"/>
    <w:rsid w:val="00761C6E"/>
    <w:rsid w:val="00762570"/>
    <w:rsid w:val="007625CC"/>
    <w:rsid w:val="007626D7"/>
    <w:rsid w:val="007629EA"/>
    <w:rsid w:val="00762E20"/>
    <w:rsid w:val="007631FB"/>
    <w:rsid w:val="00763474"/>
    <w:rsid w:val="0076358F"/>
    <w:rsid w:val="00763755"/>
    <w:rsid w:val="0076382A"/>
    <w:rsid w:val="0076388D"/>
    <w:rsid w:val="007644C5"/>
    <w:rsid w:val="0076453B"/>
    <w:rsid w:val="0076460F"/>
    <w:rsid w:val="0076481C"/>
    <w:rsid w:val="00764937"/>
    <w:rsid w:val="00764E5E"/>
    <w:rsid w:val="007654CA"/>
    <w:rsid w:val="007655BF"/>
    <w:rsid w:val="0076592F"/>
    <w:rsid w:val="00765B4A"/>
    <w:rsid w:val="00766076"/>
    <w:rsid w:val="00766123"/>
    <w:rsid w:val="00766176"/>
    <w:rsid w:val="00766F11"/>
    <w:rsid w:val="00767502"/>
    <w:rsid w:val="007675D4"/>
    <w:rsid w:val="007678A4"/>
    <w:rsid w:val="00767FD3"/>
    <w:rsid w:val="00770151"/>
    <w:rsid w:val="007702E5"/>
    <w:rsid w:val="007703F3"/>
    <w:rsid w:val="0077047D"/>
    <w:rsid w:val="007708A8"/>
    <w:rsid w:val="00770A0D"/>
    <w:rsid w:val="00770C2D"/>
    <w:rsid w:val="00771343"/>
    <w:rsid w:val="00771566"/>
    <w:rsid w:val="00771904"/>
    <w:rsid w:val="00771D5B"/>
    <w:rsid w:val="0077213D"/>
    <w:rsid w:val="00772167"/>
    <w:rsid w:val="00772678"/>
    <w:rsid w:val="00772685"/>
    <w:rsid w:val="007727CD"/>
    <w:rsid w:val="00772860"/>
    <w:rsid w:val="007728F2"/>
    <w:rsid w:val="00772928"/>
    <w:rsid w:val="00772BB5"/>
    <w:rsid w:val="00772C35"/>
    <w:rsid w:val="00772ED2"/>
    <w:rsid w:val="007734FA"/>
    <w:rsid w:val="00773759"/>
    <w:rsid w:val="007739DB"/>
    <w:rsid w:val="00773C60"/>
    <w:rsid w:val="00773D37"/>
    <w:rsid w:val="00773FDE"/>
    <w:rsid w:val="00774167"/>
    <w:rsid w:val="0077419C"/>
    <w:rsid w:val="0077487F"/>
    <w:rsid w:val="00775273"/>
    <w:rsid w:val="0077582C"/>
    <w:rsid w:val="00775AF3"/>
    <w:rsid w:val="00775B89"/>
    <w:rsid w:val="00775BC0"/>
    <w:rsid w:val="00775C6C"/>
    <w:rsid w:val="00775D2A"/>
    <w:rsid w:val="00776368"/>
    <w:rsid w:val="00776941"/>
    <w:rsid w:val="00776D2D"/>
    <w:rsid w:val="00780723"/>
    <w:rsid w:val="00780F5E"/>
    <w:rsid w:val="007810DE"/>
    <w:rsid w:val="007813D8"/>
    <w:rsid w:val="007817EA"/>
    <w:rsid w:val="007824D2"/>
    <w:rsid w:val="00782623"/>
    <w:rsid w:val="007826BA"/>
    <w:rsid w:val="00782747"/>
    <w:rsid w:val="007827D7"/>
    <w:rsid w:val="007829AF"/>
    <w:rsid w:val="00782AE2"/>
    <w:rsid w:val="0078302B"/>
    <w:rsid w:val="00783171"/>
    <w:rsid w:val="00783227"/>
    <w:rsid w:val="00783345"/>
    <w:rsid w:val="00783460"/>
    <w:rsid w:val="00783619"/>
    <w:rsid w:val="007836DA"/>
    <w:rsid w:val="00783728"/>
    <w:rsid w:val="007839D9"/>
    <w:rsid w:val="00783B3C"/>
    <w:rsid w:val="00784163"/>
    <w:rsid w:val="007842E2"/>
    <w:rsid w:val="0078447C"/>
    <w:rsid w:val="00784538"/>
    <w:rsid w:val="0078467E"/>
    <w:rsid w:val="00784F95"/>
    <w:rsid w:val="007858A2"/>
    <w:rsid w:val="00785968"/>
    <w:rsid w:val="00785A91"/>
    <w:rsid w:val="00785CAC"/>
    <w:rsid w:val="00786111"/>
    <w:rsid w:val="0078615B"/>
    <w:rsid w:val="0078644E"/>
    <w:rsid w:val="00786866"/>
    <w:rsid w:val="00786AA6"/>
    <w:rsid w:val="00786B45"/>
    <w:rsid w:val="00786E10"/>
    <w:rsid w:val="00786F05"/>
    <w:rsid w:val="007873A5"/>
    <w:rsid w:val="00787564"/>
    <w:rsid w:val="00787640"/>
    <w:rsid w:val="007876B9"/>
    <w:rsid w:val="00787AA8"/>
    <w:rsid w:val="007901D0"/>
    <w:rsid w:val="007907BB"/>
    <w:rsid w:val="007908AD"/>
    <w:rsid w:val="0079097B"/>
    <w:rsid w:val="00791593"/>
    <w:rsid w:val="00791651"/>
    <w:rsid w:val="00792995"/>
    <w:rsid w:val="00792B40"/>
    <w:rsid w:val="00792E9C"/>
    <w:rsid w:val="00793786"/>
    <w:rsid w:val="00793AD1"/>
    <w:rsid w:val="00794030"/>
    <w:rsid w:val="007943E7"/>
    <w:rsid w:val="007944B6"/>
    <w:rsid w:val="0079467D"/>
    <w:rsid w:val="007946EB"/>
    <w:rsid w:val="007948D9"/>
    <w:rsid w:val="00794918"/>
    <w:rsid w:val="007949E8"/>
    <w:rsid w:val="00794AE4"/>
    <w:rsid w:val="00794BDF"/>
    <w:rsid w:val="00794D50"/>
    <w:rsid w:val="00794D8B"/>
    <w:rsid w:val="00795520"/>
    <w:rsid w:val="007956DB"/>
    <w:rsid w:val="00795C55"/>
    <w:rsid w:val="00796616"/>
    <w:rsid w:val="0079684F"/>
    <w:rsid w:val="00796B40"/>
    <w:rsid w:val="00796D90"/>
    <w:rsid w:val="00796E29"/>
    <w:rsid w:val="007972B4"/>
    <w:rsid w:val="0079752B"/>
    <w:rsid w:val="0079759A"/>
    <w:rsid w:val="0079761F"/>
    <w:rsid w:val="007978C7"/>
    <w:rsid w:val="00797E06"/>
    <w:rsid w:val="00797E67"/>
    <w:rsid w:val="007A0056"/>
    <w:rsid w:val="007A0113"/>
    <w:rsid w:val="007A013B"/>
    <w:rsid w:val="007A03F3"/>
    <w:rsid w:val="007A05DC"/>
    <w:rsid w:val="007A0C34"/>
    <w:rsid w:val="007A0E68"/>
    <w:rsid w:val="007A0FCC"/>
    <w:rsid w:val="007A17DF"/>
    <w:rsid w:val="007A1A38"/>
    <w:rsid w:val="007A21CB"/>
    <w:rsid w:val="007A283F"/>
    <w:rsid w:val="007A2DE0"/>
    <w:rsid w:val="007A2E97"/>
    <w:rsid w:val="007A2F17"/>
    <w:rsid w:val="007A30EF"/>
    <w:rsid w:val="007A32CD"/>
    <w:rsid w:val="007A3A24"/>
    <w:rsid w:val="007A4052"/>
    <w:rsid w:val="007A42A0"/>
    <w:rsid w:val="007A49C9"/>
    <w:rsid w:val="007A52C8"/>
    <w:rsid w:val="007A5879"/>
    <w:rsid w:val="007A618E"/>
    <w:rsid w:val="007A63B7"/>
    <w:rsid w:val="007A6515"/>
    <w:rsid w:val="007A67B1"/>
    <w:rsid w:val="007A6F75"/>
    <w:rsid w:val="007A7170"/>
    <w:rsid w:val="007A756A"/>
    <w:rsid w:val="007A7848"/>
    <w:rsid w:val="007A79EC"/>
    <w:rsid w:val="007A7B6D"/>
    <w:rsid w:val="007A7CF0"/>
    <w:rsid w:val="007A7FED"/>
    <w:rsid w:val="007A7FF4"/>
    <w:rsid w:val="007B0225"/>
    <w:rsid w:val="007B0276"/>
    <w:rsid w:val="007B027F"/>
    <w:rsid w:val="007B0479"/>
    <w:rsid w:val="007B05CF"/>
    <w:rsid w:val="007B06C1"/>
    <w:rsid w:val="007B0832"/>
    <w:rsid w:val="007B08FF"/>
    <w:rsid w:val="007B0AB7"/>
    <w:rsid w:val="007B14E5"/>
    <w:rsid w:val="007B160B"/>
    <w:rsid w:val="007B193F"/>
    <w:rsid w:val="007B1AE6"/>
    <w:rsid w:val="007B1DD2"/>
    <w:rsid w:val="007B1EF9"/>
    <w:rsid w:val="007B24E4"/>
    <w:rsid w:val="007B2615"/>
    <w:rsid w:val="007B28E4"/>
    <w:rsid w:val="007B2E7C"/>
    <w:rsid w:val="007B2F07"/>
    <w:rsid w:val="007B37DC"/>
    <w:rsid w:val="007B37E8"/>
    <w:rsid w:val="007B3809"/>
    <w:rsid w:val="007B3841"/>
    <w:rsid w:val="007B39B9"/>
    <w:rsid w:val="007B3DEE"/>
    <w:rsid w:val="007B4067"/>
    <w:rsid w:val="007B40B5"/>
    <w:rsid w:val="007B40D5"/>
    <w:rsid w:val="007B41FE"/>
    <w:rsid w:val="007B44B1"/>
    <w:rsid w:val="007B45BA"/>
    <w:rsid w:val="007B4879"/>
    <w:rsid w:val="007B4C8F"/>
    <w:rsid w:val="007B4EF8"/>
    <w:rsid w:val="007B51AC"/>
    <w:rsid w:val="007B5AD9"/>
    <w:rsid w:val="007B5FB0"/>
    <w:rsid w:val="007B6006"/>
    <w:rsid w:val="007B6C1A"/>
    <w:rsid w:val="007B6C94"/>
    <w:rsid w:val="007B7731"/>
    <w:rsid w:val="007B777E"/>
    <w:rsid w:val="007C0239"/>
    <w:rsid w:val="007C0727"/>
    <w:rsid w:val="007C079F"/>
    <w:rsid w:val="007C091A"/>
    <w:rsid w:val="007C1606"/>
    <w:rsid w:val="007C1936"/>
    <w:rsid w:val="007C1D59"/>
    <w:rsid w:val="007C219C"/>
    <w:rsid w:val="007C21C3"/>
    <w:rsid w:val="007C24B6"/>
    <w:rsid w:val="007C2A74"/>
    <w:rsid w:val="007C2C84"/>
    <w:rsid w:val="007C30BA"/>
    <w:rsid w:val="007C32A5"/>
    <w:rsid w:val="007C341B"/>
    <w:rsid w:val="007C3979"/>
    <w:rsid w:val="007C4297"/>
    <w:rsid w:val="007C42AF"/>
    <w:rsid w:val="007C4526"/>
    <w:rsid w:val="007C4971"/>
    <w:rsid w:val="007C4A79"/>
    <w:rsid w:val="007C4BBC"/>
    <w:rsid w:val="007C4D2E"/>
    <w:rsid w:val="007C4E93"/>
    <w:rsid w:val="007C5084"/>
    <w:rsid w:val="007C511A"/>
    <w:rsid w:val="007C5448"/>
    <w:rsid w:val="007C5A80"/>
    <w:rsid w:val="007C5FF7"/>
    <w:rsid w:val="007C6616"/>
    <w:rsid w:val="007C6CBA"/>
    <w:rsid w:val="007C6E36"/>
    <w:rsid w:val="007C7ACF"/>
    <w:rsid w:val="007C7CE9"/>
    <w:rsid w:val="007C7E3F"/>
    <w:rsid w:val="007C7E68"/>
    <w:rsid w:val="007D0006"/>
    <w:rsid w:val="007D03D3"/>
    <w:rsid w:val="007D0512"/>
    <w:rsid w:val="007D0603"/>
    <w:rsid w:val="007D0AB8"/>
    <w:rsid w:val="007D120E"/>
    <w:rsid w:val="007D15B5"/>
    <w:rsid w:val="007D15D6"/>
    <w:rsid w:val="007D1B5B"/>
    <w:rsid w:val="007D1C26"/>
    <w:rsid w:val="007D1C40"/>
    <w:rsid w:val="007D1DED"/>
    <w:rsid w:val="007D3798"/>
    <w:rsid w:val="007D3805"/>
    <w:rsid w:val="007D38E9"/>
    <w:rsid w:val="007D3974"/>
    <w:rsid w:val="007D3D5A"/>
    <w:rsid w:val="007D4B1F"/>
    <w:rsid w:val="007D4C73"/>
    <w:rsid w:val="007D4E14"/>
    <w:rsid w:val="007D5018"/>
    <w:rsid w:val="007D548A"/>
    <w:rsid w:val="007D5782"/>
    <w:rsid w:val="007D5CE2"/>
    <w:rsid w:val="007D5D6A"/>
    <w:rsid w:val="007D6DE4"/>
    <w:rsid w:val="007D703B"/>
    <w:rsid w:val="007D70E6"/>
    <w:rsid w:val="007D75AB"/>
    <w:rsid w:val="007D7695"/>
    <w:rsid w:val="007D77CE"/>
    <w:rsid w:val="007D7828"/>
    <w:rsid w:val="007D7B0D"/>
    <w:rsid w:val="007E0203"/>
    <w:rsid w:val="007E059F"/>
    <w:rsid w:val="007E1150"/>
    <w:rsid w:val="007E1151"/>
    <w:rsid w:val="007E1257"/>
    <w:rsid w:val="007E12DB"/>
    <w:rsid w:val="007E19AF"/>
    <w:rsid w:val="007E2430"/>
    <w:rsid w:val="007E2484"/>
    <w:rsid w:val="007E2A7A"/>
    <w:rsid w:val="007E3773"/>
    <w:rsid w:val="007E37D0"/>
    <w:rsid w:val="007E38D7"/>
    <w:rsid w:val="007E38E9"/>
    <w:rsid w:val="007E3A49"/>
    <w:rsid w:val="007E3C26"/>
    <w:rsid w:val="007E3C5E"/>
    <w:rsid w:val="007E3FEB"/>
    <w:rsid w:val="007E4B02"/>
    <w:rsid w:val="007E4B4F"/>
    <w:rsid w:val="007E4FE2"/>
    <w:rsid w:val="007E50F2"/>
    <w:rsid w:val="007E5378"/>
    <w:rsid w:val="007E57D9"/>
    <w:rsid w:val="007E5B90"/>
    <w:rsid w:val="007E5D63"/>
    <w:rsid w:val="007E5E73"/>
    <w:rsid w:val="007E5F2A"/>
    <w:rsid w:val="007E64B1"/>
    <w:rsid w:val="007E673D"/>
    <w:rsid w:val="007E683B"/>
    <w:rsid w:val="007E6AFB"/>
    <w:rsid w:val="007E6CAE"/>
    <w:rsid w:val="007E6DEC"/>
    <w:rsid w:val="007E6E1E"/>
    <w:rsid w:val="007E717A"/>
    <w:rsid w:val="007E7388"/>
    <w:rsid w:val="007E74F2"/>
    <w:rsid w:val="007E7834"/>
    <w:rsid w:val="007E7D22"/>
    <w:rsid w:val="007F00CD"/>
    <w:rsid w:val="007F0728"/>
    <w:rsid w:val="007F0750"/>
    <w:rsid w:val="007F07AE"/>
    <w:rsid w:val="007F0B1F"/>
    <w:rsid w:val="007F15BD"/>
    <w:rsid w:val="007F1635"/>
    <w:rsid w:val="007F187D"/>
    <w:rsid w:val="007F1DF2"/>
    <w:rsid w:val="007F1E7A"/>
    <w:rsid w:val="007F20CE"/>
    <w:rsid w:val="007F2103"/>
    <w:rsid w:val="007F232E"/>
    <w:rsid w:val="007F26CD"/>
    <w:rsid w:val="007F298C"/>
    <w:rsid w:val="007F2C7F"/>
    <w:rsid w:val="007F2D23"/>
    <w:rsid w:val="007F2E52"/>
    <w:rsid w:val="007F2E5B"/>
    <w:rsid w:val="007F32E2"/>
    <w:rsid w:val="007F32F7"/>
    <w:rsid w:val="007F36E3"/>
    <w:rsid w:val="007F36FC"/>
    <w:rsid w:val="007F37E6"/>
    <w:rsid w:val="007F3D80"/>
    <w:rsid w:val="007F4261"/>
    <w:rsid w:val="007F42B4"/>
    <w:rsid w:val="007F47A9"/>
    <w:rsid w:val="007F4954"/>
    <w:rsid w:val="007F501B"/>
    <w:rsid w:val="007F5210"/>
    <w:rsid w:val="007F5302"/>
    <w:rsid w:val="007F54C2"/>
    <w:rsid w:val="007F55E2"/>
    <w:rsid w:val="007F5D3D"/>
    <w:rsid w:val="007F5DA6"/>
    <w:rsid w:val="007F5E2E"/>
    <w:rsid w:val="007F5E85"/>
    <w:rsid w:val="007F64F7"/>
    <w:rsid w:val="007F671F"/>
    <w:rsid w:val="007F6E3E"/>
    <w:rsid w:val="007F7370"/>
    <w:rsid w:val="00800295"/>
    <w:rsid w:val="00800334"/>
    <w:rsid w:val="00800802"/>
    <w:rsid w:val="0080124B"/>
    <w:rsid w:val="00801355"/>
    <w:rsid w:val="008015F9"/>
    <w:rsid w:val="008017A8"/>
    <w:rsid w:val="00801A10"/>
    <w:rsid w:val="00801B04"/>
    <w:rsid w:val="00801EEF"/>
    <w:rsid w:val="0080227F"/>
    <w:rsid w:val="00802476"/>
    <w:rsid w:val="00802757"/>
    <w:rsid w:val="00802E99"/>
    <w:rsid w:val="00803039"/>
    <w:rsid w:val="0080317C"/>
    <w:rsid w:val="00803686"/>
    <w:rsid w:val="00803BFB"/>
    <w:rsid w:val="00803D12"/>
    <w:rsid w:val="00803EE1"/>
    <w:rsid w:val="008049C1"/>
    <w:rsid w:val="00804C44"/>
    <w:rsid w:val="008050FF"/>
    <w:rsid w:val="0080565C"/>
    <w:rsid w:val="0080586C"/>
    <w:rsid w:val="008058FC"/>
    <w:rsid w:val="008059E3"/>
    <w:rsid w:val="00805C29"/>
    <w:rsid w:val="00805C47"/>
    <w:rsid w:val="00805F08"/>
    <w:rsid w:val="0080613A"/>
    <w:rsid w:val="0080633E"/>
    <w:rsid w:val="0080646E"/>
    <w:rsid w:val="008065A9"/>
    <w:rsid w:val="008065E5"/>
    <w:rsid w:val="00806A24"/>
    <w:rsid w:val="00806BE5"/>
    <w:rsid w:val="00806FD4"/>
    <w:rsid w:val="0080745C"/>
    <w:rsid w:val="008077B1"/>
    <w:rsid w:val="00807DD7"/>
    <w:rsid w:val="00810288"/>
    <w:rsid w:val="0081068A"/>
    <w:rsid w:val="008109EE"/>
    <w:rsid w:val="00810EB6"/>
    <w:rsid w:val="0081102D"/>
    <w:rsid w:val="00811236"/>
    <w:rsid w:val="00811263"/>
    <w:rsid w:val="0081126F"/>
    <w:rsid w:val="00811383"/>
    <w:rsid w:val="008113A8"/>
    <w:rsid w:val="00811980"/>
    <w:rsid w:val="00811A56"/>
    <w:rsid w:val="00811D72"/>
    <w:rsid w:val="008121DB"/>
    <w:rsid w:val="008123FB"/>
    <w:rsid w:val="0081252B"/>
    <w:rsid w:val="00812937"/>
    <w:rsid w:val="00812D06"/>
    <w:rsid w:val="00813678"/>
    <w:rsid w:val="00813850"/>
    <w:rsid w:val="00813CDB"/>
    <w:rsid w:val="00814184"/>
    <w:rsid w:val="008141D5"/>
    <w:rsid w:val="008149B4"/>
    <w:rsid w:val="00814B56"/>
    <w:rsid w:val="00814CA2"/>
    <w:rsid w:val="008150F2"/>
    <w:rsid w:val="008152F3"/>
    <w:rsid w:val="0081546E"/>
    <w:rsid w:val="00815802"/>
    <w:rsid w:val="00815F68"/>
    <w:rsid w:val="00815F96"/>
    <w:rsid w:val="0081606E"/>
    <w:rsid w:val="00816223"/>
    <w:rsid w:val="0081674F"/>
    <w:rsid w:val="008167AF"/>
    <w:rsid w:val="008168DC"/>
    <w:rsid w:val="00816AC3"/>
    <w:rsid w:val="00816F15"/>
    <w:rsid w:val="00817171"/>
    <w:rsid w:val="008175EB"/>
    <w:rsid w:val="00817C19"/>
    <w:rsid w:val="00820286"/>
    <w:rsid w:val="00820589"/>
    <w:rsid w:val="008207CF"/>
    <w:rsid w:val="0082087B"/>
    <w:rsid w:val="00820DD7"/>
    <w:rsid w:val="008212F3"/>
    <w:rsid w:val="00821756"/>
    <w:rsid w:val="00821D5E"/>
    <w:rsid w:val="00822B3C"/>
    <w:rsid w:val="00822E8A"/>
    <w:rsid w:val="0082431B"/>
    <w:rsid w:val="008243A1"/>
    <w:rsid w:val="008244E2"/>
    <w:rsid w:val="00824621"/>
    <w:rsid w:val="008248AC"/>
    <w:rsid w:val="00824C13"/>
    <w:rsid w:val="00824D09"/>
    <w:rsid w:val="00824D9A"/>
    <w:rsid w:val="00824DC7"/>
    <w:rsid w:val="00825269"/>
    <w:rsid w:val="00825D05"/>
    <w:rsid w:val="00825FA0"/>
    <w:rsid w:val="00825FB5"/>
    <w:rsid w:val="008266C4"/>
    <w:rsid w:val="00827167"/>
    <w:rsid w:val="00827899"/>
    <w:rsid w:val="00827B87"/>
    <w:rsid w:val="0083035E"/>
    <w:rsid w:val="00830388"/>
    <w:rsid w:val="008309C6"/>
    <w:rsid w:val="00830B12"/>
    <w:rsid w:val="00830D35"/>
    <w:rsid w:val="008310B9"/>
    <w:rsid w:val="00831380"/>
    <w:rsid w:val="00831383"/>
    <w:rsid w:val="0083154F"/>
    <w:rsid w:val="00831D10"/>
    <w:rsid w:val="0083220D"/>
    <w:rsid w:val="00832457"/>
    <w:rsid w:val="0083269F"/>
    <w:rsid w:val="0083272E"/>
    <w:rsid w:val="00832B88"/>
    <w:rsid w:val="008331A7"/>
    <w:rsid w:val="008334F7"/>
    <w:rsid w:val="00833559"/>
    <w:rsid w:val="008335D4"/>
    <w:rsid w:val="008338EA"/>
    <w:rsid w:val="0083394B"/>
    <w:rsid w:val="00833959"/>
    <w:rsid w:val="00833F03"/>
    <w:rsid w:val="0083442C"/>
    <w:rsid w:val="00834542"/>
    <w:rsid w:val="008345C7"/>
    <w:rsid w:val="00834CFB"/>
    <w:rsid w:val="00834E04"/>
    <w:rsid w:val="00834F39"/>
    <w:rsid w:val="008350C9"/>
    <w:rsid w:val="00835217"/>
    <w:rsid w:val="00835584"/>
    <w:rsid w:val="0083569F"/>
    <w:rsid w:val="0083593F"/>
    <w:rsid w:val="00835AB8"/>
    <w:rsid w:val="008368CE"/>
    <w:rsid w:val="00836A3D"/>
    <w:rsid w:val="00836B56"/>
    <w:rsid w:val="00836BE9"/>
    <w:rsid w:val="008371A0"/>
    <w:rsid w:val="0083726B"/>
    <w:rsid w:val="008379ED"/>
    <w:rsid w:val="00837A76"/>
    <w:rsid w:val="0084047E"/>
    <w:rsid w:val="00840BF3"/>
    <w:rsid w:val="00840E18"/>
    <w:rsid w:val="00840E28"/>
    <w:rsid w:val="008410F5"/>
    <w:rsid w:val="0084127C"/>
    <w:rsid w:val="00841434"/>
    <w:rsid w:val="008416A2"/>
    <w:rsid w:val="008416E2"/>
    <w:rsid w:val="00841A2E"/>
    <w:rsid w:val="00841CE9"/>
    <w:rsid w:val="00842096"/>
    <w:rsid w:val="00842127"/>
    <w:rsid w:val="00842868"/>
    <w:rsid w:val="00842AD4"/>
    <w:rsid w:val="00842CFA"/>
    <w:rsid w:val="00842F1A"/>
    <w:rsid w:val="00843121"/>
    <w:rsid w:val="0084360D"/>
    <w:rsid w:val="00843706"/>
    <w:rsid w:val="00843B06"/>
    <w:rsid w:val="00843B4A"/>
    <w:rsid w:val="00843C7C"/>
    <w:rsid w:val="00843DEB"/>
    <w:rsid w:val="00843EB9"/>
    <w:rsid w:val="00843FF2"/>
    <w:rsid w:val="008443FA"/>
    <w:rsid w:val="008445A8"/>
    <w:rsid w:val="008448B8"/>
    <w:rsid w:val="00844AAD"/>
    <w:rsid w:val="00844D34"/>
    <w:rsid w:val="00844D3E"/>
    <w:rsid w:val="00844FD8"/>
    <w:rsid w:val="00845024"/>
    <w:rsid w:val="0084536B"/>
    <w:rsid w:val="008453CA"/>
    <w:rsid w:val="008455C7"/>
    <w:rsid w:val="00845D3E"/>
    <w:rsid w:val="00845F14"/>
    <w:rsid w:val="0084634A"/>
    <w:rsid w:val="008463DF"/>
    <w:rsid w:val="00846FF6"/>
    <w:rsid w:val="008470E5"/>
    <w:rsid w:val="008474D5"/>
    <w:rsid w:val="00847702"/>
    <w:rsid w:val="00847822"/>
    <w:rsid w:val="00850459"/>
    <w:rsid w:val="00850782"/>
    <w:rsid w:val="008507F4"/>
    <w:rsid w:val="00850B51"/>
    <w:rsid w:val="00850EB9"/>
    <w:rsid w:val="00850F2C"/>
    <w:rsid w:val="008510C8"/>
    <w:rsid w:val="008511B0"/>
    <w:rsid w:val="00851407"/>
    <w:rsid w:val="00851722"/>
    <w:rsid w:val="0085182B"/>
    <w:rsid w:val="00851A3D"/>
    <w:rsid w:val="008523AA"/>
    <w:rsid w:val="008523D4"/>
    <w:rsid w:val="00852416"/>
    <w:rsid w:val="008524DB"/>
    <w:rsid w:val="008525B2"/>
    <w:rsid w:val="00852AD9"/>
    <w:rsid w:val="00852F80"/>
    <w:rsid w:val="008534AE"/>
    <w:rsid w:val="008535C8"/>
    <w:rsid w:val="00853601"/>
    <w:rsid w:val="0085381D"/>
    <w:rsid w:val="00853897"/>
    <w:rsid w:val="008538C4"/>
    <w:rsid w:val="00853914"/>
    <w:rsid w:val="00853CCB"/>
    <w:rsid w:val="00853D47"/>
    <w:rsid w:val="008546E3"/>
    <w:rsid w:val="008550A5"/>
    <w:rsid w:val="008558FC"/>
    <w:rsid w:val="00855A7D"/>
    <w:rsid w:val="00855EC7"/>
    <w:rsid w:val="00856109"/>
    <w:rsid w:val="0085614D"/>
    <w:rsid w:val="00857194"/>
    <w:rsid w:val="008578C2"/>
    <w:rsid w:val="0085795B"/>
    <w:rsid w:val="00857A2F"/>
    <w:rsid w:val="00857A3E"/>
    <w:rsid w:val="00857D89"/>
    <w:rsid w:val="00857E7C"/>
    <w:rsid w:val="00860108"/>
    <w:rsid w:val="008601A3"/>
    <w:rsid w:val="00860482"/>
    <w:rsid w:val="008608B3"/>
    <w:rsid w:val="00860C81"/>
    <w:rsid w:val="00860CCC"/>
    <w:rsid w:val="00860DFF"/>
    <w:rsid w:val="00860F09"/>
    <w:rsid w:val="00861020"/>
    <w:rsid w:val="00861392"/>
    <w:rsid w:val="008618D9"/>
    <w:rsid w:val="00862003"/>
    <w:rsid w:val="0086220C"/>
    <w:rsid w:val="0086224A"/>
    <w:rsid w:val="008627A3"/>
    <w:rsid w:val="00862897"/>
    <w:rsid w:val="0086292B"/>
    <w:rsid w:val="00862A97"/>
    <w:rsid w:val="00862DC8"/>
    <w:rsid w:val="0086349B"/>
    <w:rsid w:val="008636F2"/>
    <w:rsid w:val="00863789"/>
    <w:rsid w:val="00863B97"/>
    <w:rsid w:val="00864538"/>
    <w:rsid w:val="00864962"/>
    <w:rsid w:val="0086498B"/>
    <w:rsid w:val="008651C7"/>
    <w:rsid w:val="00865ABD"/>
    <w:rsid w:val="00865EF8"/>
    <w:rsid w:val="008660AB"/>
    <w:rsid w:val="0086639C"/>
    <w:rsid w:val="008668A5"/>
    <w:rsid w:val="00866D58"/>
    <w:rsid w:val="00867671"/>
    <w:rsid w:val="0087003E"/>
    <w:rsid w:val="00870045"/>
    <w:rsid w:val="008702A6"/>
    <w:rsid w:val="0087032E"/>
    <w:rsid w:val="00870CE1"/>
    <w:rsid w:val="00870EB7"/>
    <w:rsid w:val="00871AB4"/>
    <w:rsid w:val="00871EEB"/>
    <w:rsid w:val="00872187"/>
    <w:rsid w:val="008722E8"/>
    <w:rsid w:val="008724C7"/>
    <w:rsid w:val="008725E0"/>
    <w:rsid w:val="00872BFB"/>
    <w:rsid w:val="00872C60"/>
    <w:rsid w:val="00872F11"/>
    <w:rsid w:val="00873049"/>
    <w:rsid w:val="00873076"/>
    <w:rsid w:val="008732C6"/>
    <w:rsid w:val="0087338C"/>
    <w:rsid w:val="0087339D"/>
    <w:rsid w:val="0087372F"/>
    <w:rsid w:val="00873DBA"/>
    <w:rsid w:val="00873E61"/>
    <w:rsid w:val="00874894"/>
    <w:rsid w:val="00874A6F"/>
    <w:rsid w:val="00874ECA"/>
    <w:rsid w:val="008751CC"/>
    <w:rsid w:val="00875741"/>
    <w:rsid w:val="008757AB"/>
    <w:rsid w:val="008759BD"/>
    <w:rsid w:val="00875A12"/>
    <w:rsid w:val="00876016"/>
    <w:rsid w:val="0087618B"/>
    <w:rsid w:val="00876606"/>
    <w:rsid w:val="008766BC"/>
    <w:rsid w:val="008766FF"/>
    <w:rsid w:val="00876D3B"/>
    <w:rsid w:val="00876D75"/>
    <w:rsid w:val="008771C8"/>
    <w:rsid w:val="0087771C"/>
    <w:rsid w:val="00877A02"/>
    <w:rsid w:val="00877A13"/>
    <w:rsid w:val="00877A21"/>
    <w:rsid w:val="00877B8E"/>
    <w:rsid w:val="00877F8E"/>
    <w:rsid w:val="00880146"/>
    <w:rsid w:val="00880295"/>
    <w:rsid w:val="0088036E"/>
    <w:rsid w:val="008803B1"/>
    <w:rsid w:val="00880664"/>
    <w:rsid w:val="00880B8F"/>
    <w:rsid w:val="00880D5C"/>
    <w:rsid w:val="00880E18"/>
    <w:rsid w:val="00881596"/>
    <w:rsid w:val="00881677"/>
    <w:rsid w:val="008817E8"/>
    <w:rsid w:val="00881CCC"/>
    <w:rsid w:val="00881FC2"/>
    <w:rsid w:val="0088226E"/>
    <w:rsid w:val="00882571"/>
    <w:rsid w:val="00882604"/>
    <w:rsid w:val="0088273B"/>
    <w:rsid w:val="0088296A"/>
    <w:rsid w:val="008832DD"/>
    <w:rsid w:val="00884385"/>
    <w:rsid w:val="008845DF"/>
    <w:rsid w:val="00884B53"/>
    <w:rsid w:val="00884BE7"/>
    <w:rsid w:val="00885173"/>
    <w:rsid w:val="00885414"/>
    <w:rsid w:val="008856D5"/>
    <w:rsid w:val="00885B75"/>
    <w:rsid w:val="00885C9F"/>
    <w:rsid w:val="00885EC8"/>
    <w:rsid w:val="00885F5C"/>
    <w:rsid w:val="00886393"/>
    <w:rsid w:val="00886445"/>
    <w:rsid w:val="00886459"/>
    <w:rsid w:val="008865F1"/>
    <w:rsid w:val="00886946"/>
    <w:rsid w:val="00886B9E"/>
    <w:rsid w:val="00887168"/>
    <w:rsid w:val="0088732F"/>
    <w:rsid w:val="00887CE3"/>
    <w:rsid w:val="00887EC6"/>
    <w:rsid w:val="00887F02"/>
    <w:rsid w:val="00890404"/>
    <w:rsid w:val="008905FB"/>
    <w:rsid w:val="0089063C"/>
    <w:rsid w:val="00890683"/>
    <w:rsid w:val="00890D13"/>
    <w:rsid w:val="00890DD2"/>
    <w:rsid w:val="00890DD8"/>
    <w:rsid w:val="00890FAC"/>
    <w:rsid w:val="00891224"/>
    <w:rsid w:val="0089189B"/>
    <w:rsid w:val="00891A03"/>
    <w:rsid w:val="00891A13"/>
    <w:rsid w:val="00891C84"/>
    <w:rsid w:val="00891E3A"/>
    <w:rsid w:val="00891FEC"/>
    <w:rsid w:val="008925AF"/>
    <w:rsid w:val="00892819"/>
    <w:rsid w:val="008928F6"/>
    <w:rsid w:val="00892FED"/>
    <w:rsid w:val="008930AB"/>
    <w:rsid w:val="008931C3"/>
    <w:rsid w:val="00893539"/>
    <w:rsid w:val="00893592"/>
    <w:rsid w:val="0089359F"/>
    <w:rsid w:val="00894322"/>
    <w:rsid w:val="00894791"/>
    <w:rsid w:val="00894A55"/>
    <w:rsid w:val="00894B59"/>
    <w:rsid w:val="00894D71"/>
    <w:rsid w:val="00894DD7"/>
    <w:rsid w:val="00894FFB"/>
    <w:rsid w:val="0089532C"/>
    <w:rsid w:val="00895403"/>
    <w:rsid w:val="00895A2B"/>
    <w:rsid w:val="00895B10"/>
    <w:rsid w:val="00895C88"/>
    <w:rsid w:val="00896037"/>
    <w:rsid w:val="0089620E"/>
    <w:rsid w:val="0089633A"/>
    <w:rsid w:val="00896635"/>
    <w:rsid w:val="00896D6D"/>
    <w:rsid w:val="00896E99"/>
    <w:rsid w:val="00897022"/>
    <w:rsid w:val="0089703A"/>
    <w:rsid w:val="008971E1"/>
    <w:rsid w:val="00897361"/>
    <w:rsid w:val="008974A9"/>
    <w:rsid w:val="008976B6"/>
    <w:rsid w:val="008976F8"/>
    <w:rsid w:val="008977F9"/>
    <w:rsid w:val="00897812"/>
    <w:rsid w:val="00897BF0"/>
    <w:rsid w:val="008A00E5"/>
    <w:rsid w:val="008A048C"/>
    <w:rsid w:val="008A04E9"/>
    <w:rsid w:val="008A05EC"/>
    <w:rsid w:val="008A07F1"/>
    <w:rsid w:val="008A0D97"/>
    <w:rsid w:val="008A0DD9"/>
    <w:rsid w:val="008A0F25"/>
    <w:rsid w:val="008A0FEC"/>
    <w:rsid w:val="008A0FF0"/>
    <w:rsid w:val="008A12D6"/>
    <w:rsid w:val="008A132D"/>
    <w:rsid w:val="008A1A53"/>
    <w:rsid w:val="008A1E1F"/>
    <w:rsid w:val="008A2273"/>
    <w:rsid w:val="008A2476"/>
    <w:rsid w:val="008A25F3"/>
    <w:rsid w:val="008A2ABE"/>
    <w:rsid w:val="008A2BF7"/>
    <w:rsid w:val="008A2CA4"/>
    <w:rsid w:val="008A3003"/>
    <w:rsid w:val="008A314C"/>
    <w:rsid w:val="008A3701"/>
    <w:rsid w:val="008A37F9"/>
    <w:rsid w:val="008A3B59"/>
    <w:rsid w:val="008A3B6E"/>
    <w:rsid w:val="008A3BB7"/>
    <w:rsid w:val="008A3E1B"/>
    <w:rsid w:val="008A40FC"/>
    <w:rsid w:val="008A431C"/>
    <w:rsid w:val="008A4583"/>
    <w:rsid w:val="008A4E61"/>
    <w:rsid w:val="008A5041"/>
    <w:rsid w:val="008A5B94"/>
    <w:rsid w:val="008A5C41"/>
    <w:rsid w:val="008A677C"/>
    <w:rsid w:val="008A6855"/>
    <w:rsid w:val="008A69BE"/>
    <w:rsid w:val="008A69F0"/>
    <w:rsid w:val="008A6E39"/>
    <w:rsid w:val="008A6E78"/>
    <w:rsid w:val="008A77D8"/>
    <w:rsid w:val="008A78B0"/>
    <w:rsid w:val="008A78F4"/>
    <w:rsid w:val="008A7B52"/>
    <w:rsid w:val="008B01B5"/>
    <w:rsid w:val="008B03BD"/>
    <w:rsid w:val="008B04FD"/>
    <w:rsid w:val="008B0776"/>
    <w:rsid w:val="008B0BEC"/>
    <w:rsid w:val="008B0C1B"/>
    <w:rsid w:val="008B10EF"/>
    <w:rsid w:val="008B1128"/>
    <w:rsid w:val="008B233D"/>
    <w:rsid w:val="008B26F6"/>
    <w:rsid w:val="008B2848"/>
    <w:rsid w:val="008B2959"/>
    <w:rsid w:val="008B3190"/>
    <w:rsid w:val="008B398A"/>
    <w:rsid w:val="008B3A33"/>
    <w:rsid w:val="008B3AE1"/>
    <w:rsid w:val="008B3C8E"/>
    <w:rsid w:val="008B3D80"/>
    <w:rsid w:val="008B3EB4"/>
    <w:rsid w:val="008B4221"/>
    <w:rsid w:val="008B43D0"/>
    <w:rsid w:val="008B598E"/>
    <w:rsid w:val="008B59E7"/>
    <w:rsid w:val="008B5E7A"/>
    <w:rsid w:val="008B6267"/>
    <w:rsid w:val="008B641E"/>
    <w:rsid w:val="008B6617"/>
    <w:rsid w:val="008B6806"/>
    <w:rsid w:val="008B713A"/>
    <w:rsid w:val="008B75FE"/>
    <w:rsid w:val="008B7AD5"/>
    <w:rsid w:val="008C0414"/>
    <w:rsid w:val="008C0AC4"/>
    <w:rsid w:val="008C0C01"/>
    <w:rsid w:val="008C0F27"/>
    <w:rsid w:val="008C130D"/>
    <w:rsid w:val="008C1826"/>
    <w:rsid w:val="008C18A1"/>
    <w:rsid w:val="008C1AFA"/>
    <w:rsid w:val="008C1E00"/>
    <w:rsid w:val="008C2184"/>
    <w:rsid w:val="008C22AE"/>
    <w:rsid w:val="008C3413"/>
    <w:rsid w:val="008C361A"/>
    <w:rsid w:val="008C3686"/>
    <w:rsid w:val="008C3B26"/>
    <w:rsid w:val="008C3CD1"/>
    <w:rsid w:val="008C40B6"/>
    <w:rsid w:val="008C4428"/>
    <w:rsid w:val="008C4439"/>
    <w:rsid w:val="008C4469"/>
    <w:rsid w:val="008C47B7"/>
    <w:rsid w:val="008C5063"/>
    <w:rsid w:val="008C5404"/>
    <w:rsid w:val="008C5BB4"/>
    <w:rsid w:val="008C626C"/>
    <w:rsid w:val="008C635F"/>
    <w:rsid w:val="008C64F1"/>
    <w:rsid w:val="008C676C"/>
    <w:rsid w:val="008C6874"/>
    <w:rsid w:val="008C6B07"/>
    <w:rsid w:val="008C7221"/>
    <w:rsid w:val="008C7497"/>
    <w:rsid w:val="008C75ED"/>
    <w:rsid w:val="008C77A5"/>
    <w:rsid w:val="008C7901"/>
    <w:rsid w:val="008C7B5D"/>
    <w:rsid w:val="008D00C7"/>
    <w:rsid w:val="008D045B"/>
    <w:rsid w:val="008D0A1C"/>
    <w:rsid w:val="008D0EB2"/>
    <w:rsid w:val="008D15C8"/>
    <w:rsid w:val="008D2302"/>
    <w:rsid w:val="008D2A7F"/>
    <w:rsid w:val="008D2A8C"/>
    <w:rsid w:val="008D2C02"/>
    <w:rsid w:val="008D31B4"/>
    <w:rsid w:val="008D3297"/>
    <w:rsid w:val="008D3412"/>
    <w:rsid w:val="008D3CF9"/>
    <w:rsid w:val="008D3FAA"/>
    <w:rsid w:val="008D3FF2"/>
    <w:rsid w:val="008D46CF"/>
    <w:rsid w:val="008D4770"/>
    <w:rsid w:val="008D4C31"/>
    <w:rsid w:val="008D4E7B"/>
    <w:rsid w:val="008D513A"/>
    <w:rsid w:val="008D547D"/>
    <w:rsid w:val="008D5592"/>
    <w:rsid w:val="008D5D6B"/>
    <w:rsid w:val="008D602F"/>
    <w:rsid w:val="008D60C8"/>
    <w:rsid w:val="008D62A6"/>
    <w:rsid w:val="008D6773"/>
    <w:rsid w:val="008D6918"/>
    <w:rsid w:val="008D6D85"/>
    <w:rsid w:val="008D6DAF"/>
    <w:rsid w:val="008D7821"/>
    <w:rsid w:val="008D79AF"/>
    <w:rsid w:val="008D7ADF"/>
    <w:rsid w:val="008D7B69"/>
    <w:rsid w:val="008D7DAC"/>
    <w:rsid w:val="008E034B"/>
    <w:rsid w:val="008E0378"/>
    <w:rsid w:val="008E056A"/>
    <w:rsid w:val="008E197B"/>
    <w:rsid w:val="008E1C61"/>
    <w:rsid w:val="008E1C68"/>
    <w:rsid w:val="008E212E"/>
    <w:rsid w:val="008E23CA"/>
    <w:rsid w:val="008E2AF6"/>
    <w:rsid w:val="008E2B3B"/>
    <w:rsid w:val="008E2DF5"/>
    <w:rsid w:val="008E3A64"/>
    <w:rsid w:val="008E3AE6"/>
    <w:rsid w:val="008E40E6"/>
    <w:rsid w:val="008E4268"/>
    <w:rsid w:val="008E43B0"/>
    <w:rsid w:val="008E44F5"/>
    <w:rsid w:val="008E4814"/>
    <w:rsid w:val="008E481C"/>
    <w:rsid w:val="008E4A91"/>
    <w:rsid w:val="008E52BF"/>
    <w:rsid w:val="008E5D49"/>
    <w:rsid w:val="008E5E2E"/>
    <w:rsid w:val="008E5EBA"/>
    <w:rsid w:val="008E5FC5"/>
    <w:rsid w:val="008E669D"/>
    <w:rsid w:val="008E6A60"/>
    <w:rsid w:val="008E6AFD"/>
    <w:rsid w:val="008E6C10"/>
    <w:rsid w:val="008E6F27"/>
    <w:rsid w:val="008E6FC2"/>
    <w:rsid w:val="008E6FC9"/>
    <w:rsid w:val="008E732B"/>
    <w:rsid w:val="008E7698"/>
    <w:rsid w:val="008E7BC1"/>
    <w:rsid w:val="008E7C06"/>
    <w:rsid w:val="008E7D2A"/>
    <w:rsid w:val="008E7FBE"/>
    <w:rsid w:val="008F0042"/>
    <w:rsid w:val="008F0442"/>
    <w:rsid w:val="008F049A"/>
    <w:rsid w:val="008F13E2"/>
    <w:rsid w:val="008F15F6"/>
    <w:rsid w:val="008F1874"/>
    <w:rsid w:val="008F1A5C"/>
    <w:rsid w:val="008F1BD8"/>
    <w:rsid w:val="008F1F23"/>
    <w:rsid w:val="008F201B"/>
    <w:rsid w:val="008F2357"/>
    <w:rsid w:val="008F261C"/>
    <w:rsid w:val="008F273E"/>
    <w:rsid w:val="008F27B2"/>
    <w:rsid w:val="008F280B"/>
    <w:rsid w:val="008F2E67"/>
    <w:rsid w:val="008F353B"/>
    <w:rsid w:val="008F3A68"/>
    <w:rsid w:val="008F3B38"/>
    <w:rsid w:val="008F3F22"/>
    <w:rsid w:val="008F4386"/>
    <w:rsid w:val="008F4622"/>
    <w:rsid w:val="008F4758"/>
    <w:rsid w:val="008F48C2"/>
    <w:rsid w:val="008F4B97"/>
    <w:rsid w:val="008F4C2D"/>
    <w:rsid w:val="008F509E"/>
    <w:rsid w:val="008F58B3"/>
    <w:rsid w:val="008F59BF"/>
    <w:rsid w:val="008F5D94"/>
    <w:rsid w:val="008F5EBB"/>
    <w:rsid w:val="008F68CD"/>
    <w:rsid w:val="008F6AA7"/>
    <w:rsid w:val="008F6B78"/>
    <w:rsid w:val="008F6FFF"/>
    <w:rsid w:val="008F7030"/>
    <w:rsid w:val="008F708F"/>
    <w:rsid w:val="008F773E"/>
    <w:rsid w:val="008F7742"/>
    <w:rsid w:val="008F7743"/>
    <w:rsid w:val="008F77E0"/>
    <w:rsid w:val="008F7A31"/>
    <w:rsid w:val="008F7A74"/>
    <w:rsid w:val="008F7E2B"/>
    <w:rsid w:val="00900037"/>
    <w:rsid w:val="00900070"/>
    <w:rsid w:val="0090061A"/>
    <w:rsid w:val="009006E8"/>
    <w:rsid w:val="00901103"/>
    <w:rsid w:val="00901184"/>
    <w:rsid w:val="009015C8"/>
    <w:rsid w:val="009021A8"/>
    <w:rsid w:val="009024FE"/>
    <w:rsid w:val="00902878"/>
    <w:rsid w:val="00902879"/>
    <w:rsid w:val="009028E1"/>
    <w:rsid w:val="00902B2F"/>
    <w:rsid w:val="00902E9D"/>
    <w:rsid w:val="00902EE9"/>
    <w:rsid w:val="009034F5"/>
    <w:rsid w:val="00903634"/>
    <w:rsid w:val="00903AB5"/>
    <w:rsid w:val="00903AC2"/>
    <w:rsid w:val="00904257"/>
    <w:rsid w:val="00904B6E"/>
    <w:rsid w:val="00904B7D"/>
    <w:rsid w:val="00904EB2"/>
    <w:rsid w:val="009055DE"/>
    <w:rsid w:val="00905674"/>
    <w:rsid w:val="00905B64"/>
    <w:rsid w:val="00905DB5"/>
    <w:rsid w:val="00906057"/>
    <w:rsid w:val="00906F60"/>
    <w:rsid w:val="0090713C"/>
    <w:rsid w:val="009073AA"/>
    <w:rsid w:val="0091008D"/>
    <w:rsid w:val="00910554"/>
    <w:rsid w:val="00910570"/>
    <w:rsid w:val="00910873"/>
    <w:rsid w:val="0091110B"/>
    <w:rsid w:val="00911226"/>
    <w:rsid w:val="00911386"/>
    <w:rsid w:val="009114CE"/>
    <w:rsid w:val="0091158E"/>
    <w:rsid w:val="00911682"/>
    <w:rsid w:val="00911790"/>
    <w:rsid w:val="009118EB"/>
    <w:rsid w:val="00911F1C"/>
    <w:rsid w:val="00911F6F"/>
    <w:rsid w:val="00912007"/>
    <w:rsid w:val="009122E5"/>
    <w:rsid w:val="0091255F"/>
    <w:rsid w:val="00912626"/>
    <w:rsid w:val="00912B4D"/>
    <w:rsid w:val="00912B5E"/>
    <w:rsid w:val="00912E9B"/>
    <w:rsid w:val="00912F07"/>
    <w:rsid w:val="009138E2"/>
    <w:rsid w:val="00913B31"/>
    <w:rsid w:val="009140BD"/>
    <w:rsid w:val="00914422"/>
    <w:rsid w:val="009146BA"/>
    <w:rsid w:val="00914BB2"/>
    <w:rsid w:val="00914D93"/>
    <w:rsid w:val="00914DE4"/>
    <w:rsid w:val="00914E47"/>
    <w:rsid w:val="0091507E"/>
    <w:rsid w:val="009155E6"/>
    <w:rsid w:val="00915659"/>
    <w:rsid w:val="00915937"/>
    <w:rsid w:val="00915C06"/>
    <w:rsid w:val="00915D46"/>
    <w:rsid w:val="0091600A"/>
    <w:rsid w:val="00916172"/>
    <w:rsid w:val="00917213"/>
    <w:rsid w:val="009176F2"/>
    <w:rsid w:val="009179BC"/>
    <w:rsid w:val="00917DD7"/>
    <w:rsid w:val="009202AA"/>
    <w:rsid w:val="009203D2"/>
    <w:rsid w:val="009205A5"/>
    <w:rsid w:val="009205B6"/>
    <w:rsid w:val="009218CE"/>
    <w:rsid w:val="00921E3B"/>
    <w:rsid w:val="00922105"/>
    <w:rsid w:val="009223E0"/>
    <w:rsid w:val="00922615"/>
    <w:rsid w:val="009226CA"/>
    <w:rsid w:val="00922BD3"/>
    <w:rsid w:val="00922C0F"/>
    <w:rsid w:val="00922D13"/>
    <w:rsid w:val="00922EB2"/>
    <w:rsid w:val="00922FA4"/>
    <w:rsid w:val="009231ED"/>
    <w:rsid w:val="00923C3E"/>
    <w:rsid w:val="00923C4A"/>
    <w:rsid w:val="00923DC4"/>
    <w:rsid w:val="00923FE4"/>
    <w:rsid w:val="0092445E"/>
    <w:rsid w:val="00924A2D"/>
    <w:rsid w:val="00925203"/>
    <w:rsid w:val="0092536F"/>
    <w:rsid w:val="009253E7"/>
    <w:rsid w:val="009253ED"/>
    <w:rsid w:val="00925C81"/>
    <w:rsid w:val="00925C92"/>
    <w:rsid w:val="00926451"/>
    <w:rsid w:val="00926866"/>
    <w:rsid w:val="009269AD"/>
    <w:rsid w:val="00926C54"/>
    <w:rsid w:val="00926E45"/>
    <w:rsid w:val="009274BC"/>
    <w:rsid w:val="009276D1"/>
    <w:rsid w:val="00927762"/>
    <w:rsid w:val="0092783A"/>
    <w:rsid w:val="00927864"/>
    <w:rsid w:val="00927967"/>
    <w:rsid w:val="00927B69"/>
    <w:rsid w:val="00927C3D"/>
    <w:rsid w:val="00927E26"/>
    <w:rsid w:val="00927ECC"/>
    <w:rsid w:val="009301C8"/>
    <w:rsid w:val="00930669"/>
    <w:rsid w:val="00930F6C"/>
    <w:rsid w:val="009310B2"/>
    <w:rsid w:val="00931191"/>
    <w:rsid w:val="00931194"/>
    <w:rsid w:val="0093120C"/>
    <w:rsid w:val="00931669"/>
    <w:rsid w:val="00931B55"/>
    <w:rsid w:val="00932345"/>
    <w:rsid w:val="009323B3"/>
    <w:rsid w:val="00932586"/>
    <w:rsid w:val="009326F4"/>
    <w:rsid w:val="00932873"/>
    <w:rsid w:val="00932BD9"/>
    <w:rsid w:val="00932F63"/>
    <w:rsid w:val="0093339C"/>
    <w:rsid w:val="009334A7"/>
    <w:rsid w:val="0093361A"/>
    <w:rsid w:val="00933768"/>
    <w:rsid w:val="009337F3"/>
    <w:rsid w:val="009338A0"/>
    <w:rsid w:val="00933B57"/>
    <w:rsid w:val="009345FF"/>
    <w:rsid w:val="0093491C"/>
    <w:rsid w:val="00934E01"/>
    <w:rsid w:val="00934E85"/>
    <w:rsid w:val="00935266"/>
    <w:rsid w:val="00935918"/>
    <w:rsid w:val="00935A60"/>
    <w:rsid w:val="00935EE3"/>
    <w:rsid w:val="00936022"/>
    <w:rsid w:val="009361A5"/>
    <w:rsid w:val="009361E1"/>
    <w:rsid w:val="00936439"/>
    <w:rsid w:val="00936640"/>
    <w:rsid w:val="0093697A"/>
    <w:rsid w:val="009369E5"/>
    <w:rsid w:val="00936A83"/>
    <w:rsid w:val="00936EFF"/>
    <w:rsid w:val="0093736C"/>
    <w:rsid w:val="00937C12"/>
    <w:rsid w:val="00937DD8"/>
    <w:rsid w:val="00937E15"/>
    <w:rsid w:val="00940033"/>
    <w:rsid w:val="0094008F"/>
    <w:rsid w:val="00940822"/>
    <w:rsid w:val="00940AEC"/>
    <w:rsid w:val="00940F7C"/>
    <w:rsid w:val="00941505"/>
    <w:rsid w:val="00941C9F"/>
    <w:rsid w:val="00942382"/>
    <w:rsid w:val="00942451"/>
    <w:rsid w:val="009424D5"/>
    <w:rsid w:val="009426F9"/>
    <w:rsid w:val="00942B05"/>
    <w:rsid w:val="00942D4E"/>
    <w:rsid w:val="009431AE"/>
    <w:rsid w:val="00943658"/>
    <w:rsid w:val="00943C04"/>
    <w:rsid w:val="00944121"/>
    <w:rsid w:val="0094431F"/>
    <w:rsid w:val="0094435F"/>
    <w:rsid w:val="009443AE"/>
    <w:rsid w:val="009444E6"/>
    <w:rsid w:val="009445E3"/>
    <w:rsid w:val="00944E99"/>
    <w:rsid w:val="00944F62"/>
    <w:rsid w:val="009451E9"/>
    <w:rsid w:val="009451F5"/>
    <w:rsid w:val="00945348"/>
    <w:rsid w:val="009453D4"/>
    <w:rsid w:val="0094568A"/>
    <w:rsid w:val="0094582B"/>
    <w:rsid w:val="00945B2D"/>
    <w:rsid w:val="00945D5C"/>
    <w:rsid w:val="00945E7F"/>
    <w:rsid w:val="0094624B"/>
    <w:rsid w:val="009463D6"/>
    <w:rsid w:val="00946521"/>
    <w:rsid w:val="00946643"/>
    <w:rsid w:val="00946B5F"/>
    <w:rsid w:val="00946EA9"/>
    <w:rsid w:val="009470D2"/>
    <w:rsid w:val="0094710F"/>
    <w:rsid w:val="00947A5A"/>
    <w:rsid w:val="00947A69"/>
    <w:rsid w:val="00947C27"/>
    <w:rsid w:val="00947C65"/>
    <w:rsid w:val="00947F15"/>
    <w:rsid w:val="0095044D"/>
    <w:rsid w:val="00950884"/>
    <w:rsid w:val="00950933"/>
    <w:rsid w:val="00950956"/>
    <w:rsid w:val="00950C1F"/>
    <w:rsid w:val="00950F31"/>
    <w:rsid w:val="00951458"/>
    <w:rsid w:val="00951784"/>
    <w:rsid w:val="009517EB"/>
    <w:rsid w:val="00951853"/>
    <w:rsid w:val="00951CE2"/>
    <w:rsid w:val="00951DA5"/>
    <w:rsid w:val="00951F07"/>
    <w:rsid w:val="00951F8E"/>
    <w:rsid w:val="009522F7"/>
    <w:rsid w:val="00952555"/>
    <w:rsid w:val="009525F6"/>
    <w:rsid w:val="00952631"/>
    <w:rsid w:val="00952AB9"/>
    <w:rsid w:val="00952BFD"/>
    <w:rsid w:val="00952C78"/>
    <w:rsid w:val="00952CE6"/>
    <w:rsid w:val="00952E21"/>
    <w:rsid w:val="0095302C"/>
    <w:rsid w:val="0095355E"/>
    <w:rsid w:val="009535F7"/>
    <w:rsid w:val="00953A1C"/>
    <w:rsid w:val="00953A43"/>
    <w:rsid w:val="00953BD6"/>
    <w:rsid w:val="0095468A"/>
    <w:rsid w:val="00954876"/>
    <w:rsid w:val="00954AF4"/>
    <w:rsid w:val="00954D7C"/>
    <w:rsid w:val="0095500D"/>
    <w:rsid w:val="009552D8"/>
    <w:rsid w:val="00955A0B"/>
    <w:rsid w:val="00956398"/>
    <w:rsid w:val="009568E9"/>
    <w:rsid w:val="009571AE"/>
    <w:rsid w:val="00957247"/>
    <w:rsid w:val="00957263"/>
    <w:rsid w:val="00957A7C"/>
    <w:rsid w:val="00957ABC"/>
    <w:rsid w:val="00957B7B"/>
    <w:rsid w:val="009605F6"/>
    <w:rsid w:val="0096092C"/>
    <w:rsid w:val="009609CB"/>
    <w:rsid w:val="00961105"/>
    <w:rsid w:val="00961381"/>
    <w:rsid w:val="00961429"/>
    <w:rsid w:val="00961BEC"/>
    <w:rsid w:val="009627B9"/>
    <w:rsid w:val="00962AA6"/>
    <w:rsid w:val="00962F94"/>
    <w:rsid w:val="00963125"/>
    <w:rsid w:val="009633AF"/>
    <w:rsid w:val="00963AD3"/>
    <w:rsid w:val="00963C74"/>
    <w:rsid w:val="00963DF2"/>
    <w:rsid w:val="00963F39"/>
    <w:rsid w:val="00964060"/>
    <w:rsid w:val="009647B8"/>
    <w:rsid w:val="009649AD"/>
    <w:rsid w:val="00964DBE"/>
    <w:rsid w:val="00964EAC"/>
    <w:rsid w:val="00964EE2"/>
    <w:rsid w:val="0096504E"/>
    <w:rsid w:val="0096536C"/>
    <w:rsid w:val="00965A84"/>
    <w:rsid w:val="009664CA"/>
    <w:rsid w:val="0096675F"/>
    <w:rsid w:val="00966795"/>
    <w:rsid w:val="009667F3"/>
    <w:rsid w:val="00966C62"/>
    <w:rsid w:val="00966D44"/>
    <w:rsid w:val="00967111"/>
    <w:rsid w:val="009679E1"/>
    <w:rsid w:val="00970216"/>
    <w:rsid w:val="00970564"/>
    <w:rsid w:val="0097059E"/>
    <w:rsid w:val="009708D6"/>
    <w:rsid w:val="00970995"/>
    <w:rsid w:val="00970EDD"/>
    <w:rsid w:val="00970FD6"/>
    <w:rsid w:val="009717B3"/>
    <w:rsid w:val="009717F6"/>
    <w:rsid w:val="00971B25"/>
    <w:rsid w:val="00971B6E"/>
    <w:rsid w:val="00971CB1"/>
    <w:rsid w:val="00971D27"/>
    <w:rsid w:val="00971EA7"/>
    <w:rsid w:val="00971FE5"/>
    <w:rsid w:val="00972252"/>
    <w:rsid w:val="0097239A"/>
    <w:rsid w:val="009724E4"/>
    <w:rsid w:val="00972767"/>
    <w:rsid w:val="00972948"/>
    <w:rsid w:val="00972EAD"/>
    <w:rsid w:val="00972EFD"/>
    <w:rsid w:val="00973007"/>
    <w:rsid w:val="00973082"/>
    <w:rsid w:val="009736DB"/>
    <w:rsid w:val="00973B37"/>
    <w:rsid w:val="00973FF8"/>
    <w:rsid w:val="00974871"/>
    <w:rsid w:val="009757C6"/>
    <w:rsid w:val="00975846"/>
    <w:rsid w:val="009759CC"/>
    <w:rsid w:val="00975E85"/>
    <w:rsid w:val="009763C3"/>
    <w:rsid w:val="009765D4"/>
    <w:rsid w:val="00976B46"/>
    <w:rsid w:val="009771D7"/>
    <w:rsid w:val="00977209"/>
    <w:rsid w:val="009779CB"/>
    <w:rsid w:val="00977B8E"/>
    <w:rsid w:val="00977C4E"/>
    <w:rsid w:val="0098052A"/>
    <w:rsid w:val="00980D11"/>
    <w:rsid w:val="00980DAC"/>
    <w:rsid w:val="009816DF"/>
    <w:rsid w:val="00981957"/>
    <w:rsid w:val="00981D69"/>
    <w:rsid w:val="00981FAC"/>
    <w:rsid w:val="009822F6"/>
    <w:rsid w:val="009829B9"/>
    <w:rsid w:val="00983025"/>
    <w:rsid w:val="0098313B"/>
    <w:rsid w:val="009837C2"/>
    <w:rsid w:val="00983933"/>
    <w:rsid w:val="00983E27"/>
    <w:rsid w:val="00983F0F"/>
    <w:rsid w:val="00983F38"/>
    <w:rsid w:val="009840F8"/>
    <w:rsid w:val="009841DD"/>
    <w:rsid w:val="009847BD"/>
    <w:rsid w:val="00984C40"/>
    <w:rsid w:val="00984EBF"/>
    <w:rsid w:val="00985020"/>
    <w:rsid w:val="0098568B"/>
    <w:rsid w:val="00985B09"/>
    <w:rsid w:val="00985EB3"/>
    <w:rsid w:val="009861B5"/>
    <w:rsid w:val="00986267"/>
    <w:rsid w:val="00986268"/>
    <w:rsid w:val="009863DD"/>
    <w:rsid w:val="00986BDA"/>
    <w:rsid w:val="00986DF7"/>
    <w:rsid w:val="00986E5A"/>
    <w:rsid w:val="0098755C"/>
    <w:rsid w:val="00987B35"/>
    <w:rsid w:val="00987C7A"/>
    <w:rsid w:val="00987FEB"/>
    <w:rsid w:val="0099001C"/>
    <w:rsid w:val="00990030"/>
    <w:rsid w:val="009905F7"/>
    <w:rsid w:val="0099064A"/>
    <w:rsid w:val="00990D31"/>
    <w:rsid w:val="00990F3E"/>
    <w:rsid w:val="0099111A"/>
    <w:rsid w:val="009914F1"/>
    <w:rsid w:val="00991688"/>
    <w:rsid w:val="009917C4"/>
    <w:rsid w:val="00991C29"/>
    <w:rsid w:val="00991D21"/>
    <w:rsid w:val="00991D60"/>
    <w:rsid w:val="00991FC5"/>
    <w:rsid w:val="0099293F"/>
    <w:rsid w:val="00992B20"/>
    <w:rsid w:val="00992BE3"/>
    <w:rsid w:val="00992C2C"/>
    <w:rsid w:val="00992DC6"/>
    <w:rsid w:val="0099304D"/>
    <w:rsid w:val="009931A6"/>
    <w:rsid w:val="00993795"/>
    <w:rsid w:val="00993820"/>
    <w:rsid w:val="0099385E"/>
    <w:rsid w:val="00993AE9"/>
    <w:rsid w:val="00993D46"/>
    <w:rsid w:val="00993D9F"/>
    <w:rsid w:val="00993E6C"/>
    <w:rsid w:val="00993F92"/>
    <w:rsid w:val="00994002"/>
    <w:rsid w:val="00994188"/>
    <w:rsid w:val="0099444C"/>
    <w:rsid w:val="00994BC9"/>
    <w:rsid w:val="00994D84"/>
    <w:rsid w:val="00994F12"/>
    <w:rsid w:val="009951D5"/>
    <w:rsid w:val="009952A0"/>
    <w:rsid w:val="00995578"/>
    <w:rsid w:val="009955F6"/>
    <w:rsid w:val="00995605"/>
    <w:rsid w:val="009956A4"/>
    <w:rsid w:val="009958EA"/>
    <w:rsid w:val="00995E73"/>
    <w:rsid w:val="00996400"/>
    <w:rsid w:val="00996861"/>
    <w:rsid w:val="00996AAC"/>
    <w:rsid w:val="00996C35"/>
    <w:rsid w:val="009971C1"/>
    <w:rsid w:val="0099720B"/>
    <w:rsid w:val="00997313"/>
    <w:rsid w:val="00997800"/>
    <w:rsid w:val="00997924"/>
    <w:rsid w:val="00997D07"/>
    <w:rsid w:val="00997F65"/>
    <w:rsid w:val="009A091B"/>
    <w:rsid w:val="009A0CB3"/>
    <w:rsid w:val="009A0D48"/>
    <w:rsid w:val="009A0DCE"/>
    <w:rsid w:val="009A0F73"/>
    <w:rsid w:val="009A103D"/>
    <w:rsid w:val="009A1188"/>
    <w:rsid w:val="009A1348"/>
    <w:rsid w:val="009A15B3"/>
    <w:rsid w:val="009A1670"/>
    <w:rsid w:val="009A1D30"/>
    <w:rsid w:val="009A210C"/>
    <w:rsid w:val="009A2235"/>
    <w:rsid w:val="009A249B"/>
    <w:rsid w:val="009A2573"/>
    <w:rsid w:val="009A25C2"/>
    <w:rsid w:val="009A2D27"/>
    <w:rsid w:val="009A2ECB"/>
    <w:rsid w:val="009A31E1"/>
    <w:rsid w:val="009A33E4"/>
    <w:rsid w:val="009A35A2"/>
    <w:rsid w:val="009A38FA"/>
    <w:rsid w:val="009A3A9E"/>
    <w:rsid w:val="009A3F66"/>
    <w:rsid w:val="009A3F88"/>
    <w:rsid w:val="009A41E2"/>
    <w:rsid w:val="009A4712"/>
    <w:rsid w:val="009A4962"/>
    <w:rsid w:val="009A509E"/>
    <w:rsid w:val="009A52C3"/>
    <w:rsid w:val="009A53F2"/>
    <w:rsid w:val="009A55BD"/>
    <w:rsid w:val="009A5613"/>
    <w:rsid w:val="009A587C"/>
    <w:rsid w:val="009A5932"/>
    <w:rsid w:val="009A5BE6"/>
    <w:rsid w:val="009A697E"/>
    <w:rsid w:val="009A782F"/>
    <w:rsid w:val="009A7EE9"/>
    <w:rsid w:val="009B00EF"/>
    <w:rsid w:val="009B019C"/>
    <w:rsid w:val="009B07BD"/>
    <w:rsid w:val="009B0809"/>
    <w:rsid w:val="009B0B19"/>
    <w:rsid w:val="009B0BE5"/>
    <w:rsid w:val="009B0CE3"/>
    <w:rsid w:val="009B0EFF"/>
    <w:rsid w:val="009B108B"/>
    <w:rsid w:val="009B10C9"/>
    <w:rsid w:val="009B1247"/>
    <w:rsid w:val="009B1712"/>
    <w:rsid w:val="009B1D69"/>
    <w:rsid w:val="009B1EEC"/>
    <w:rsid w:val="009B22A7"/>
    <w:rsid w:val="009B23D7"/>
    <w:rsid w:val="009B27E0"/>
    <w:rsid w:val="009B28D8"/>
    <w:rsid w:val="009B2ADD"/>
    <w:rsid w:val="009B2DC9"/>
    <w:rsid w:val="009B2E9C"/>
    <w:rsid w:val="009B35E4"/>
    <w:rsid w:val="009B38DC"/>
    <w:rsid w:val="009B39E2"/>
    <w:rsid w:val="009B3D1F"/>
    <w:rsid w:val="009B3DE2"/>
    <w:rsid w:val="009B3EC8"/>
    <w:rsid w:val="009B404E"/>
    <w:rsid w:val="009B4403"/>
    <w:rsid w:val="009B4982"/>
    <w:rsid w:val="009B4CFD"/>
    <w:rsid w:val="009B518A"/>
    <w:rsid w:val="009B55E9"/>
    <w:rsid w:val="009B5ECE"/>
    <w:rsid w:val="009B6026"/>
    <w:rsid w:val="009B605B"/>
    <w:rsid w:val="009B67CE"/>
    <w:rsid w:val="009B68B4"/>
    <w:rsid w:val="009B6CDE"/>
    <w:rsid w:val="009B71AC"/>
    <w:rsid w:val="009B7735"/>
    <w:rsid w:val="009B773C"/>
    <w:rsid w:val="009B7BCD"/>
    <w:rsid w:val="009C01B6"/>
    <w:rsid w:val="009C02E5"/>
    <w:rsid w:val="009C0306"/>
    <w:rsid w:val="009C041E"/>
    <w:rsid w:val="009C0571"/>
    <w:rsid w:val="009C080C"/>
    <w:rsid w:val="009C0A56"/>
    <w:rsid w:val="009C0B7B"/>
    <w:rsid w:val="009C0C89"/>
    <w:rsid w:val="009C0D46"/>
    <w:rsid w:val="009C133A"/>
    <w:rsid w:val="009C1374"/>
    <w:rsid w:val="009C180C"/>
    <w:rsid w:val="009C192D"/>
    <w:rsid w:val="009C1A30"/>
    <w:rsid w:val="009C1FAD"/>
    <w:rsid w:val="009C2277"/>
    <w:rsid w:val="009C232D"/>
    <w:rsid w:val="009C23A6"/>
    <w:rsid w:val="009C2854"/>
    <w:rsid w:val="009C3183"/>
    <w:rsid w:val="009C3650"/>
    <w:rsid w:val="009C37E1"/>
    <w:rsid w:val="009C3969"/>
    <w:rsid w:val="009C3A51"/>
    <w:rsid w:val="009C3D02"/>
    <w:rsid w:val="009C3E75"/>
    <w:rsid w:val="009C3ECD"/>
    <w:rsid w:val="009C40A1"/>
    <w:rsid w:val="009C40E5"/>
    <w:rsid w:val="009C46F8"/>
    <w:rsid w:val="009C4CAF"/>
    <w:rsid w:val="009C4CF4"/>
    <w:rsid w:val="009C4EEF"/>
    <w:rsid w:val="009C4F82"/>
    <w:rsid w:val="009C523D"/>
    <w:rsid w:val="009C5257"/>
    <w:rsid w:val="009C5440"/>
    <w:rsid w:val="009C5744"/>
    <w:rsid w:val="009C58F1"/>
    <w:rsid w:val="009C5DF4"/>
    <w:rsid w:val="009C627B"/>
    <w:rsid w:val="009C67C3"/>
    <w:rsid w:val="009C6819"/>
    <w:rsid w:val="009C688E"/>
    <w:rsid w:val="009C6CC8"/>
    <w:rsid w:val="009C70FB"/>
    <w:rsid w:val="009C7194"/>
    <w:rsid w:val="009C78FA"/>
    <w:rsid w:val="009C7BC0"/>
    <w:rsid w:val="009C7E2C"/>
    <w:rsid w:val="009D00BF"/>
    <w:rsid w:val="009D02B8"/>
    <w:rsid w:val="009D08F9"/>
    <w:rsid w:val="009D0BF8"/>
    <w:rsid w:val="009D0F63"/>
    <w:rsid w:val="009D12CB"/>
    <w:rsid w:val="009D156C"/>
    <w:rsid w:val="009D1889"/>
    <w:rsid w:val="009D1C1D"/>
    <w:rsid w:val="009D217C"/>
    <w:rsid w:val="009D21C0"/>
    <w:rsid w:val="009D237A"/>
    <w:rsid w:val="009D23A4"/>
    <w:rsid w:val="009D23F0"/>
    <w:rsid w:val="009D2B67"/>
    <w:rsid w:val="009D2FC6"/>
    <w:rsid w:val="009D311D"/>
    <w:rsid w:val="009D3406"/>
    <w:rsid w:val="009D3572"/>
    <w:rsid w:val="009D3748"/>
    <w:rsid w:val="009D3A6B"/>
    <w:rsid w:val="009D3BE5"/>
    <w:rsid w:val="009D3CA9"/>
    <w:rsid w:val="009D3EAC"/>
    <w:rsid w:val="009D4111"/>
    <w:rsid w:val="009D42F3"/>
    <w:rsid w:val="009D4894"/>
    <w:rsid w:val="009D49CF"/>
    <w:rsid w:val="009D49D6"/>
    <w:rsid w:val="009D4A56"/>
    <w:rsid w:val="009D4D09"/>
    <w:rsid w:val="009D4DC9"/>
    <w:rsid w:val="009D4F66"/>
    <w:rsid w:val="009D53C0"/>
    <w:rsid w:val="009D549F"/>
    <w:rsid w:val="009D584C"/>
    <w:rsid w:val="009D64CA"/>
    <w:rsid w:val="009D64D5"/>
    <w:rsid w:val="009D656E"/>
    <w:rsid w:val="009D670C"/>
    <w:rsid w:val="009D680F"/>
    <w:rsid w:val="009D686D"/>
    <w:rsid w:val="009D6A70"/>
    <w:rsid w:val="009D6BD9"/>
    <w:rsid w:val="009D6C9E"/>
    <w:rsid w:val="009D6DA7"/>
    <w:rsid w:val="009D7278"/>
    <w:rsid w:val="009D735D"/>
    <w:rsid w:val="009D7556"/>
    <w:rsid w:val="009D7A56"/>
    <w:rsid w:val="009D7AF3"/>
    <w:rsid w:val="009E004A"/>
    <w:rsid w:val="009E024D"/>
    <w:rsid w:val="009E025A"/>
    <w:rsid w:val="009E03F9"/>
    <w:rsid w:val="009E069C"/>
    <w:rsid w:val="009E0AAD"/>
    <w:rsid w:val="009E0D9A"/>
    <w:rsid w:val="009E10A3"/>
    <w:rsid w:val="009E124C"/>
    <w:rsid w:val="009E1522"/>
    <w:rsid w:val="009E1698"/>
    <w:rsid w:val="009E16BE"/>
    <w:rsid w:val="009E183D"/>
    <w:rsid w:val="009E18E7"/>
    <w:rsid w:val="009E1B34"/>
    <w:rsid w:val="009E214F"/>
    <w:rsid w:val="009E21E1"/>
    <w:rsid w:val="009E25D7"/>
    <w:rsid w:val="009E2F04"/>
    <w:rsid w:val="009E34E9"/>
    <w:rsid w:val="009E362E"/>
    <w:rsid w:val="009E392F"/>
    <w:rsid w:val="009E3E5E"/>
    <w:rsid w:val="009E4395"/>
    <w:rsid w:val="009E4F7F"/>
    <w:rsid w:val="009E5D05"/>
    <w:rsid w:val="009E5FF7"/>
    <w:rsid w:val="009E611B"/>
    <w:rsid w:val="009E61C2"/>
    <w:rsid w:val="009E6425"/>
    <w:rsid w:val="009E65B1"/>
    <w:rsid w:val="009E6BD5"/>
    <w:rsid w:val="009E6EA9"/>
    <w:rsid w:val="009E6F86"/>
    <w:rsid w:val="009E6FD3"/>
    <w:rsid w:val="009E721E"/>
    <w:rsid w:val="009E73D5"/>
    <w:rsid w:val="009E780A"/>
    <w:rsid w:val="009E7C16"/>
    <w:rsid w:val="009E7E66"/>
    <w:rsid w:val="009E7FCC"/>
    <w:rsid w:val="009F0191"/>
    <w:rsid w:val="009F051E"/>
    <w:rsid w:val="009F08DB"/>
    <w:rsid w:val="009F0BBC"/>
    <w:rsid w:val="009F0CF0"/>
    <w:rsid w:val="009F0D1C"/>
    <w:rsid w:val="009F0F07"/>
    <w:rsid w:val="009F1574"/>
    <w:rsid w:val="009F1EF0"/>
    <w:rsid w:val="009F1F3A"/>
    <w:rsid w:val="009F1F92"/>
    <w:rsid w:val="009F2239"/>
    <w:rsid w:val="009F267F"/>
    <w:rsid w:val="009F26F7"/>
    <w:rsid w:val="009F27C4"/>
    <w:rsid w:val="009F2839"/>
    <w:rsid w:val="009F2850"/>
    <w:rsid w:val="009F290F"/>
    <w:rsid w:val="009F2A96"/>
    <w:rsid w:val="009F2BA9"/>
    <w:rsid w:val="009F330D"/>
    <w:rsid w:val="009F3571"/>
    <w:rsid w:val="009F3692"/>
    <w:rsid w:val="009F38D9"/>
    <w:rsid w:val="009F3D4F"/>
    <w:rsid w:val="009F3EEF"/>
    <w:rsid w:val="009F3F69"/>
    <w:rsid w:val="009F4053"/>
    <w:rsid w:val="009F40B6"/>
    <w:rsid w:val="009F40D7"/>
    <w:rsid w:val="009F42C8"/>
    <w:rsid w:val="009F45A5"/>
    <w:rsid w:val="009F4683"/>
    <w:rsid w:val="009F4798"/>
    <w:rsid w:val="009F4CE7"/>
    <w:rsid w:val="009F4D85"/>
    <w:rsid w:val="009F5290"/>
    <w:rsid w:val="009F5645"/>
    <w:rsid w:val="009F57D2"/>
    <w:rsid w:val="009F58C4"/>
    <w:rsid w:val="009F58DD"/>
    <w:rsid w:val="009F5A5B"/>
    <w:rsid w:val="009F5AA2"/>
    <w:rsid w:val="009F5C3E"/>
    <w:rsid w:val="009F6087"/>
    <w:rsid w:val="009F637F"/>
    <w:rsid w:val="009F6420"/>
    <w:rsid w:val="009F6435"/>
    <w:rsid w:val="009F651D"/>
    <w:rsid w:val="009F66BD"/>
    <w:rsid w:val="009F6B0F"/>
    <w:rsid w:val="009F7095"/>
    <w:rsid w:val="009F7119"/>
    <w:rsid w:val="009F71B9"/>
    <w:rsid w:val="009F72F6"/>
    <w:rsid w:val="009F73B0"/>
    <w:rsid w:val="009F77F8"/>
    <w:rsid w:val="00A003B5"/>
    <w:rsid w:val="00A0110D"/>
    <w:rsid w:val="00A0125B"/>
    <w:rsid w:val="00A0133C"/>
    <w:rsid w:val="00A019D8"/>
    <w:rsid w:val="00A01DC2"/>
    <w:rsid w:val="00A020D6"/>
    <w:rsid w:val="00A02183"/>
    <w:rsid w:val="00A02279"/>
    <w:rsid w:val="00A02659"/>
    <w:rsid w:val="00A0287F"/>
    <w:rsid w:val="00A02BF7"/>
    <w:rsid w:val="00A03449"/>
    <w:rsid w:val="00A03497"/>
    <w:rsid w:val="00A03688"/>
    <w:rsid w:val="00A036C8"/>
    <w:rsid w:val="00A03978"/>
    <w:rsid w:val="00A03F49"/>
    <w:rsid w:val="00A040C1"/>
    <w:rsid w:val="00A04293"/>
    <w:rsid w:val="00A04355"/>
    <w:rsid w:val="00A048EC"/>
    <w:rsid w:val="00A04A26"/>
    <w:rsid w:val="00A04BE5"/>
    <w:rsid w:val="00A04CC1"/>
    <w:rsid w:val="00A05370"/>
    <w:rsid w:val="00A05745"/>
    <w:rsid w:val="00A059C4"/>
    <w:rsid w:val="00A05C96"/>
    <w:rsid w:val="00A05CC6"/>
    <w:rsid w:val="00A06238"/>
    <w:rsid w:val="00A066CF"/>
    <w:rsid w:val="00A06A81"/>
    <w:rsid w:val="00A06B08"/>
    <w:rsid w:val="00A06B5E"/>
    <w:rsid w:val="00A06C91"/>
    <w:rsid w:val="00A06E87"/>
    <w:rsid w:val="00A06F8C"/>
    <w:rsid w:val="00A06FE6"/>
    <w:rsid w:val="00A073A8"/>
    <w:rsid w:val="00A07C19"/>
    <w:rsid w:val="00A07D03"/>
    <w:rsid w:val="00A07D88"/>
    <w:rsid w:val="00A10BE6"/>
    <w:rsid w:val="00A10F29"/>
    <w:rsid w:val="00A10F3A"/>
    <w:rsid w:val="00A110AE"/>
    <w:rsid w:val="00A11439"/>
    <w:rsid w:val="00A11467"/>
    <w:rsid w:val="00A1155B"/>
    <w:rsid w:val="00A12004"/>
    <w:rsid w:val="00A1218D"/>
    <w:rsid w:val="00A123B5"/>
    <w:rsid w:val="00A12722"/>
    <w:rsid w:val="00A1295C"/>
    <w:rsid w:val="00A129AF"/>
    <w:rsid w:val="00A12DEB"/>
    <w:rsid w:val="00A12EB0"/>
    <w:rsid w:val="00A13B03"/>
    <w:rsid w:val="00A13DF4"/>
    <w:rsid w:val="00A13E1C"/>
    <w:rsid w:val="00A13F32"/>
    <w:rsid w:val="00A1402F"/>
    <w:rsid w:val="00A1439A"/>
    <w:rsid w:val="00A148CB"/>
    <w:rsid w:val="00A1554E"/>
    <w:rsid w:val="00A156A8"/>
    <w:rsid w:val="00A15C9C"/>
    <w:rsid w:val="00A16331"/>
    <w:rsid w:val="00A1638F"/>
    <w:rsid w:val="00A16B29"/>
    <w:rsid w:val="00A16B8D"/>
    <w:rsid w:val="00A16F72"/>
    <w:rsid w:val="00A17108"/>
    <w:rsid w:val="00A17260"/>
    <w:rsid w:val="00A1732E"/>
    <w:rsid w:val="00A1763D"/>
    <w:rsid w:val="00A1777F"/>
    <w:rsid w:val="00A1794E"/>
    <w:rsid w:val="00A202C7"/>
    <w:rsid w:val="00A20501"/>
    <w:rsid w:val="00A20723"/>
    <w:rsid w:val="00A20AD8"/>
    <w:rsid w:val="00A20C71"/>
    <w:rsid w:val="00A21462"/>
    <w:rsid w:val="00A21938"/>
    <w:rsid w:val="00A21B46"/>
    <w:rsid w:val="00A21D64"/>
    <w:rsid w:val="00A21E28"/>
    <w:rsid w:val="00A2255A"/>
    <w:rsid w:val="00A22743"/>
    <w:rsid w:val="00A2278A"/>
    <w:rsid w:val="00A2278D"/>
    <w:rsid w:val="00A22877"/>
    <w:rsid w:val="00A228CD"/>
    <w:rsid w:val="00A229D1"/>
    <w:rsid w:val="00A22C82"/>
    <w:rsid w:val="00A22DF4"/>
    <w:rsid w:val="00A236C3"/>
    <w:rsid w:val="00A23802"/>
    <w:rsid w:val="00A23BA5"/>
    <w:rsid w:val="00A23C56"/>
    <w:rsid w:val="00A24596"/>
    <w:rsid w:val="00A24860"/>
    <w:rsid w:val="00A24BBC"/>
    <w:rsid w:val="00A24BC3"/>
    <w:rsid w:val="00A25041"/>
    <w:rsid w:val="00A2509C"/>
    <w:rsid w:val="00A252A5"/>
    <w:rsid w:val="00A2585C"/>
    <w:rsid w:val="00A25EFA"/>
    <w:rsid w:val="00A25EFE"/>
    <w:rsid w:val="00A26222"/>
    <w:rsid w:val="00A267FE"/>
    <w:rsid w:val="00A268E4"/>
    <w:rsid w:val="00A27BE8"/>
    <w:rsid w:val="00A27BF5"/>
    <w:rsid w:val="00A27EBA"/>
    <w:rsid w:val="00A30132"/>
    <w:rsid w:val="00A302C2"/>
    <w:rsid w:val="00A30762"/>
    <w:rsid w:val="00A30850"/>
    <w:rsid w:val="00A30D7B"/>
    <w:rsid w:val="00A30E20"/>
    <w:rsid w:val="00A31129"/>
    <w:rsid w:val="00A3122E"/>
    <w:rsid w:val="00A31BA9"/>
    <w:rsid w:val="00A31C91"/>
    <w:rsid w:val="00A3203F"/>
    <w:rsid w:val="00A3227C"/>
    <w:rsid w:val="00A32892"/>
    <w:rsid w:val="00A328E0"/>
    <w:rsid w:val="00A32A66"/>
    <w:rsid w:val="00A32C1F"/>
    <w:rsid w:val="00A32C82"/>
    <w:rsid w:val="00A32CB9"/>
    <w:rsid w:val="00A33158"/>
    <w:rsid w:val="00A3320F"/>
    <w:rsid w:val="00A33224"/>
    <w:rsid w:val="00A3367F"/>
    <w:rsid w:val="00A33BEF"/>
    <w:rsid w:val="00A34029"/>
    <w:rsid w:val="00A34508"/>
    <w:rsid w:val="00A3493E"/>
    <w:rsid w:val="00A34BDF"/>
    <w:rsid w:val="00A34C05"/>
    <w:rsid w:val="00A34DB6"/>
    <w:rsid w:val="00A34F43"/>
    <w:rsid w:val="00A3506A"/>
    <w:rsid w:val="00A3524F"/>
    <w:rsid w:val="00A3526A"/>
    <w:rsid w:val="00A3571F"/>
    <w:rsid w:val="00A35B10"/>
    <w:rsid w:val="00A35CFD"/>
    <w:rsid w:val="00A3630E"/>
    <w:rsid w:val="00A368B7"/>
    <w:rsid w:val="00A36FA4"/>
    <w:rsid w:val="00A3766E"/>
    <w:rsid w:val="00A37A4E"/>
    <w:rsid w:val="00A400CE"/>
    <w:rsid w:val="00A403DE"/>
    <w:rsid w:val="00A404D9"/>
    <w:rsid w:val="00A40869"/>
    <w:rsid w:val="00A40A95"/>
    <w:rsid w:val="00A40FD5"/>
    <w:rsid w:val="00A410B2"/>
    <w:rsid w:val="00A4128B"/>
    <w:rsid w:val="00A412AF"/>
    <w:rsid w:val="00A414BD"/>
    <w:rsid w:val="00A417A6"/>
    <w:rsid w:val="00A418A0"/>
    <w:rsid w:val="00A419EC"/>
    <w:rsid w:val="00A41DD8"/>
    <w:rsid w:val="00A41EB2"/>
    <w:rsid w:val="00A42201"/>
    <w:rsid w:val="00A42435"/>
    <w:rsid w:val="00A4277F"/>
    <w:rsid w:val="00A42789"/>
    <w:rsid w:val="00A42912"/>
    <w:rsid w:val="00A42A68"/>
    <w:rsid w:val="00A42D34"/>
    <w:rsid w:val="00A42E25"/>
    <w:rsid w:val="00A42FA8"/>
    <w:rsid w:val="00A42FEA"/>
    <w:rsid w:val="00A433A3"/>
    <w:rsid w:val="00A435BB"/>
    <w:rsid w:val="00A4369E"/>
    <w:rsid w:val="00A43A25"/>
    <w:rsid w:val="00A43BDB"/>
    <w:rsid w:val="00A43C2C"/>
    <w:rsid w:val="00A44041"/>
    <w:rsid w:val="00A44945"/>
    <w:rsid w:val="00A457B3"/>
    <w:rsid w:val="00A45D87"/>
    <w:rsid w:val="00A46522"/>
    <w:rsid w:val="00A46575"/>
    <w:rsid w:val="00A46626"/>
    <w:rsid w:val="00A468FA"/>
    <w:rsid w:val="00A46EC0"/>
    <w:rsid w:val="00A46F39"/>
    <w:rsid w:val="00A4739F"/>
    <w:rsid w:val="00A47561"/>
    <w:rsid w:val="00A478FE"/>
    <w:rsid w:val="00A501E2"/>
    <w:rsid w:val="00A504B7"/>
    <w:rsid w:val="00A507E0"/>
    <w:rsid w:val="00A50800"/>
    <w:rsid w:val="00A50A13"/>
    <w:rsid w:val="00A513A3"/>
    <w:rsid w:val="00A51497"/>
    <w:rsid w:val="00A51527"/>
    <w:rsid w:val="00A515EF"/>
    <w:rsid w:val="00A51C05"/>
    <w:rsid w:val="00A51FE6"/>
    <w:rsid w:val="00A5236B"/>
    <w:rsid w:val="00A53EF9"/>
    <w:rsid w:val="00A541FE"/>
    <w:rsid w:val="00A54833"/>
    <w:rsid w:val="00A54F71"/>
    <w:rsid w:val="00A5568B"/>
    <w:rsid w:val="00A5572F"/>
    <w:rsid w:val="00A55A6D"/>
    <w:rsid w:val="00A55D09"/>
    <w:rsid w:val="00A55E7B"/>
    <w:rsid w:val="00A56E93"/>
    <w:rsid w:val="00A56E97"/>
    <w:rsid w:val="00A5704D"/>
    <w:rsid w:val="00A5706F"/>
    <w:rsid w:val="00A57551"/>
    <w:rsid w:val="00A5793B"/>
    <w:rsid w:val="00A57CE6"/>
    <w:rsid w:val="00A6044B"/>
    <w:rsid w:val="00A60612"/>
    <w:rsid w:val="00A60AD9"/>
    <w:rsid w:val="00A61357"/>
    <w:rsid w:val="00A6162C"/>
    <w:rsid w:val="00A619F9"/>
    <w:rsid w:val="00A622F3"/>
    <w:rsid w:val="00A62320"/>
    <w:rsid w:val="00A624FB"/>
    <w:rsid w:val="00A62527"/>
    <w:rsid w:val="00A63127"/>
    <w:rsid w:val="00A63A4F"/>
    <w:rsid w:val="00A642E2"/>
    <w:rsid w:val="00A6431E"/>
    <w:rsid w:val="00A643E3"/>
    <w:rsid w:val="00A64612"/>
    <w:rsid w:val="00A64B69"/>
    <w:rsid w:val="00A64B78"/>
    <w:rsid w:val="00A64C98"/>
    <w:rsid w:val="00A64EC8"/>
    <w:rsid w:val="00A65874"/>
    <w:rsid w:val="00A65CD3"/>
    <w:rsid w:val="00A65F87"/>
    <w:rsid w:val="00A66212"/>
    <w:rsid w:val="00A66362"/>
    <w:rsid w:val="00A66B58"/>
    <w:rsid w:val="00A66CC4"/>
    <w:rsid w:val="00A66F30"/>
    <w:rsid w:val="00A6760E"/>
    <w:rsid w:val="00A67CD9"/>
    <w:rsid w:val="00A67D71"/>
    <w:rsid w:val="00A700A7"/>
    <w:rsid w:val="00A70283"/>
    <w:rsid w:val="00A70AF0"/>
    <w:rsid w:val="00A70FDB"/>
    <w:rsid w:val="00A71372"/>
    <w:rsid w:val="00A71755"/>
    <w:rsid w:val="00A717AA"/>
    <w:rsid w:val="00A718EE"/>
    <w:rsid w:val="00A72364"/>
    <w:rsid w:val="00A7245F"/>
    <w:rsid w:val="00A7252B"/>
    <w:rsid w:val="00A72637"/>
    <w:rsid w:val="00A7291C"/>
    <w:rsid w:val="00A7293F"/>
    <w:rsid w:val="00A731C9"/>
    <w:rsid w:val="00A73D28"/>
    <w:rsid w:val="00A74300"/>
    <w:rsid w:val="00A74337"/>
    <w:rsid w:val="00A743F6"/>
    <w:rsid w:val="00A74598"/>
    <w:rsid w:val="00A74601"/>
    <w:rsid w:val="00A747B4"/>
    <w:rsid w:val="00A748BA"/>
    <w:rsid w:val="00A7584A"/>
    <w:rsid w:val="00A75905"/>
    <w:rsid w:val="00A75A95"/>
    <w:rsid w:val="00A75D72"/>
    <w:rsid w:val="00A75FD5"/>
    <w:rsid w:val="00A7624F"/>
    <w:rsid w:val="00A76352"/>
    <w:rsid w:val="00A76870"/>
    <w:rsid w:val="00A769E0"/>
    <w:rsid w:val="00A76F89"/>
    <w:rsid w:val="00A77182"/>
    <w:rsid w:val="00A7752C"/>
    <w:rsid w:val="00A77C81"/>
    <w:rsid w:val="00A77D13"/>
    <w:rsid w:val="00A80EEE"/>
    <w:rsid w:val="00A81742"/>
    <w:rsid w:val="00A81859"/>
    <w:rsid w:val="00A81A7E"/>
    <w:rsid w:val="00A81FA9"/>
    <w:rsid w:val="00A82591"/>
    <w:rsid w:val="00A82EC7"/>
    <w:rsid w:val="00A832FD"/>
    <w:rsid w:val="00A8365F"/>
    <w:rsid w:val="00A837FC"/>
    <w:rsid w:val="00A83A23"/>
    <w:rsid w:val="00A83E51"/>
    <w:rsid w:val="00A83F34"/>
    <w:rsid w:val="00A83FEE"/>
    <w:rsid w:val="00A840B4"/>
    <w:rsid w:val="00A8410E"/>
    <w:rsid w:val="00A84F18"/>
    <w:rsid w:val="00A85644"/>
    <w:rsid w:val="00A85691"/>
    <w:rsid w:val="00A856D9"/>
    <w:rsid w:val="00A85751"/>
    <w:rsid w:val="00A85AC6"/>
    <w:rsid w:val="00A85AF8"/>
    <w:rsid w:val="00A85F9E"/>
    <w:rsid w:val="00A8615E"/>
    <w:rsid w:val="00A861BB"/>
    <w:rsid w:val="00A8625F"/>
    <w:rsid w:val="00A8640D"/>
    <w:rsid w:val="00A8647A"/>
    <w:rsid w:val="00A864CA"/>
    <w:rsid w:val="00A86533"/>
    <w:rsid w:val="00A865C8"/>
    <w:rsid w:val="00A865FB"/>
    <w:rsid w:val="00A86BEF"/>
    <w:rsid w:val="00A86CE7"/>
    <w:rsid w:val="00A875BB"/>
    <w:rsid w:val="00A876B3"/>
    <w:rsid w:val="00A879E8"/>
    <w:rsid w:val="00A879FD"/>
    <w:rsid w:val="00A87D39"/>
    <w:rsid w:val="00A87DC3"/>
    <w:rsid w:val="00A87EF4"/>
    <w:rsid w:val="00A9017B"/>
    <w:rsid w:val="00A901FA"/>
    <w:rsid w:val="00A906B4"/>
    <w:rsid w:val="00A90AC1"/>
    <w:rsid w:val="00A90ACC"/>
    <w:rsid w:val="00A9121A"/>
    <w:rsid w:val="00A918CE"/>
    <w:rsid w:val="00A91955"/>
    <w:rsid w:val="00A91D3D"/>
    <w:rsid w:val="00A92255"/>
    <w:rsid w:val="00A92398"/>
    <w:rsid w:val="00A92736"/>
    <w:rsid w:val="00A92D44"/>
    <w:rsid w:val="00A9325C"/>
    <w:rsid w:val="00A9359D"/>
    <w:rsid w:val="00A936E3"/>
    <w:rsid w:val="00A93A44"/>
    <w:rsid w:val="00A93ACB"/>
    <w:rsid w:val="00A93F31"/>
    <w:rsid w:val="00A93FE0"/>
    <w:rsid w:val="00A940BE"/>
    <w:rsid w:val="00A94A48"/>
    <w:rsid w:val="00A94B70"/>
    <w:rsid w:val="00A94C2F"/>
    <w:rsid w:val="00A94C6A"/>
    <w:rsid w:val="00A94CB5"/>
    <w:rsid w:val="00A94ECD"/>
    <w:rsid w:val="00A955F8"/>
    <w:rsid w:val="00A9574A"/>
    <w:rsid w:val="00A95B16"/>
    <w:rsid w:val="00A95B21"/>
    <w:rsid w:val="00A96056"/>
    <w:rsid w:val="00A9627A"/>
    <w:rsid w:val="00A96647"/>
    <w:rsid w:val="00A966F9"/>
    <w:rsid w:val="00A967FF"/>
    <w:rsid w:val="00A9691C"/>
    <w:rsid w:val="00A96932"/>
    <w:rsid w:val="00A96DA9"/>
    <w:rsid w:val="00A9721A"/>
    <w:rsid w:val="00A97A58"/>
    <w:rsid w:val="00A97BEC"/>
    <w:rsid w:val="00A97BFE"/>
    <w:rsid w:val="00A97FDF"/>
    <w:rsid w:val="00AA04D1"/>
    <w:rsid w:val="00AA0F0F"/>
    <w:rsid w:val="00AA1050"/>
    <w:rsid w:val="00AA11AC"/>
    <w:rsid w:val="00AA1661"/>
    <w:rsid w:val="00AA1B51"/>
    <w:rsid w:val="00AA1CDA"/>
    <w:rsid w:val="00AA1F13"/>
    <w:rsid w:val="00AA1FA8"/>
    <w:rsid w:val="00AA1FC1"/>
    <w:rsid w:val="00AA2053"/>
    <w:rsid w:val="00AA2117"/>
    <w:rsid w:val="00AA2311"/>
    <w:rsid w:val="00AA2458"/>
    <w:rsid w:val="00AA29BC"/>
    <w:rsid w:val="00AA2E8D"/>
    <w:rsid w:val="00AA307A"/>
    <w:rsid w:val="00AA3146"/>
    <w:rsid w:val="00AA32F5"/>
    <w:rsid w:val="00AA337B"/>
    <w:rsid w:val="00AA3748"/>
    <w:rsid w:val="00AA376C"/>
    <w:rsid w:val="00AA3848"/>
    <w:rsid w:val="00AA395A"/>
    <w:rsid w:val="00AA3A83"/>
    <w:rsid w:val="00AA4180"/>
    <w:rsid w:val="00AA4192"/>
    <w:rsid w:val="00AA43AF"/>
    <w:rsid w:val="00AA4506"/>
    <w:rsid w:val="00AA4521"/>
    <w:rsid w:val="00AA46E7"/>
    <w:rsid w:val="00AA4BCC"/>
    <w:rsid w:val="00AA4D00"/>
    <w:rsid w:val="00AA4EA3"/>
    <w:rsid w:val="00AA4F1E"/>
    <w:rsid w:val="00AA51B3"/>
    <w:rsid w:val="00AA5590"/>
    <w:rsid w:val="00AA55D3"/>
    <w:rsid w:val="00AA573F"/>
    <w:rsid w:val="00AA58A1"/>
    <w:rsid w:val="00AA5EC6"/>
    <w:rsid w:val="00AA6650"/>
    <w:rsid w:val="00AA67EE"/>
    <w:rsid w:val="00AA6D62"/>
    <w:rsid w:val="00AA6EF8"/>
    <w:rsid w:val="00AA6FEE"/>
    <w:rsid w:val="00AA71E3"/>
    <w:rsid w:val="00AA7367"/>
    <w:rsid w:val="00AA75BF"/>
    <w:rsid w:val="00AA770D"/>
    <w:rsid w:val="00AA7811"/>
    <w:rsid w:val="00AA7D40"/>
    <w:rsid w:val="00AB04FF"/>
    <w:rsid w:val="00AB0572"/>
    <w:rsid w:val="00AB0C90"/>
    <w:rsid w:val="00AB133D"/>
    <w:rsid w:val="00AB13E6"/>
    <w:rsid w:val="00AB1497"/>
    <w:rsid w:val="00AB156D"/>
    <w:rsid w:val="00AB1628"/>
    <w:rsid w:val="00AB18A6"/>
    <w:rsid w:val="00AB1A77"/>
    <w:rsid w:val="00AB1D43"/>
    <w:rsid w:val="00AB2508"/>
    <w:rsid w:val="00AB2803"/>
    <w:rsid w:val="00AB28D1"/>
    <w:rsid w:val="00AB297C"/>
    <w:rsid w:val="00AB2A14"/>
    <w:rsid w:val="00AB2E12"/>
    <w:rsid w:val="00AB3094"/>
    <w:rsid w:val="00AB360F"/>
    <w:rsid w:val="00AB3EEA"/>
    <w:rsid w:val="00AB3FFD"/>
    <w:rsid w:val="00AB4223"/>
    <w:rsid w:val="00AB4474"/>
    <w:rsid w:val="00AB46E7"/>
    <w:rsid w:val="00AB47EA"/>
    <w:rsid w:val="00AB4924"/>
    <w:rsid w:val="00AB4C30"/>
    <w:rsid w:val="00AB5786"/>
    <w:rsid w:val="00AB59CF"/>
    <w:rsid w:val="00AB5A07"/>
    <w:rsid w:val="00AB61E2"/>
    <w:rsid w:val="00AB6312"/>
    <w:rsid w:val="00AB6378"/>
    <w:rsid w:val="00AB6949"/>
    <w:rsid w:val="00AB69B5"/>
    <w:rsid w:val="00AB6ACA"/>
    <w:rsid w:val="00AB6C64"/>
    <w:rsid w:val="00AB75C7"/>
    <w:rsid w:val="00AB7995"/>
    <w:rsid w:val="00AB7A5E"/>
    <w:rsid w:val="00AB7C3B"/>
    <w:rsid w:val="00AB7E85"/>
    <w:rsid w:val="00AB7EA3"/>
    <w:rsid w:val="00AB7F2E"/>
    <w:rsid w:val="00AC0082"/>
    <w:rsid w:val="00AC022F"/>
    <w:rsid w:val="00AC0298"/>
    <w:rsid w:val="00AC046F"/>
    <w:rsid w:val="00AC08FF"/>
    <w:rsid w:val="00AC09B0"/>
    <w:rsid w:val="00AC0E3D"/>
    <w:rsid w:val="00AC114E"/>
    <w:rsid w:val="00AC13E4"/>
    <w:rsid w:val="00AC16BE"/>
    <w:rsid w:val="00AC16DD"/>
    <w:rsid w:val="00AC2C75"/>
    <w:rsid w:val="00AC2F23"/>
    <w:rsid w:val="00AC31AA"/>
    <w:rsid w:val="00AC33C8"/>
    <w:rsid w:val="00AC35E5"/>
    <w:rsid w:val="00AC3738"/>
    <w:rsid w:val="00AC3D32"/>
    <w:rsid w:val="00AC4799"/>
    <w:rsid w:val="00AC4965"/>
    <w:rsid w:val="00AC51B1"/>
    <w:rsid w:val="00AC5513"/>
    <w:rsid w:val="00AC552B"/>
    <w:rsid w:val="00AC57CB"/>
    <w:rsid w:val="00AC5902"/>
    <w:rsid w:val="00AC5BA2"/>
    <w:rsid w:val="00AC5BBD"/>
    <w:rsid w:val="00AC5C70"/>
    <w:rsid w:val="00AC605A"/>
    <w:rsid w:val="00AC66FF"/>
    <w:rsid w:val="00AC6BA3"/>
    <w:rsid w:val="00AC6E43"/>
    <w:rsid w:val="00AC71C8"/>
    <w:rsid w:val="00AC73BA"/>
    <w:rsid w:val="00AC7C2F"/>
    <w:rsid w:val="00AD05E4"/>
    <w:rsid w:val="00AD06B1"/>
    <w:rsid w:val="00AD071B"/>
    <w:rsid w:val="00AD0935"/>
    <w:rsid w:val="00AD0DBB"/>
    <w:rsid w:val="00AD112B"/>
    <w:rsid w:val="00AD11FB"/>
    <w:rsid w:val="00AD1370"/>
    <w:rsid w:val="00AD17BF"/>
    <w:rsid w:val="00AD17FF"/>
    <w:rsid w:val="00AD1806"/>
    <w:rsid w:val="00AD1A14"/>
    <w:rsid w:val="00AD2176"/>
    <w:rsid w:val="00AD2218"/>
    <w:rsid w:val="00AD2561"/>
    <w:rsid w:val="00AD2A73"/>
    <w:rsid w:val="00AD2C76"/>
    <w:rsid w:val="00AD2F17"/>
    <w:rsid w:val="00AD360A"/>
    <w:rsid w:val="00AD3687"/>
    <w:rsid w:val="00AD37FA"/>
    <w:rsid w:val="00AD405F"/>
    <w:rsid w:val="00AD42E9"/>
    <w:rsid w:val="00AD456A"/>
    <w:rsid w:val="00AD4F3B"/>
    <w:rsid w:val="00AD513A"/>
    <w:rsid w:val="00AD52F6"/>
    <w:rsid w:val="00AD575E"/>
    <w:rsid w:val="00AD5D04"/>
    <w:rsid w:val="00AD607E"/>
    <w:rsid w:val="00AD63A3"/>
    <w:rsid w:val="00AD63D7"/>
    <w:rsid w:val="00AD650C"/>
    <w:rsid w:val="00AD6651"/>
    <w:rsid w:val="00AD6677"/>
    <w:rsid w:val="00AD6836"/>
    <w:rsid w:val="00AD6AA2"/>
    <w:rsid w:val="00AD6E1C"/>
    <w:rsid w:val="00AD7113"/>
    <w:rsid w:val="00AD7563"/>
    <w:rsid w:val="00AD7D2F"/>
    <w:rsid w:val="00AE009B"/>
    <w:rsid w:val="00AE0151"/>
    <w:rsid w:val="00AE0267"/>
    <w:rsid w:val="00AE06F7"/>
    <w:rsid w:val="00AE1BD6"/>
    <w:rsid w:val="00AE1CB3"/>
    <w:rsid w:val="00AE1D04"/>
    <w:rsid w:val="00AE1D63"/>
    <w:rsid w:val="00AE1DDE"/>
    <w:rsid w:val="00AE24F7"/>
    <w:rsid w:val="00AE290A"/>
    <w:rsid w:val="00AE2E0D"/>
    <w:rsid w:val="00AE2F67"/>
    <w:rsid w:val="00AE307F"/>
    <w:rsid w:val="00AE31A3"/>
    <w:rsid w:val="00AE3266"/>
    <w:rsid w:val="00AE3F0B"/>
    <w:rsid w:val="00AE416C"/>
    <w:rsid w:val="00AE42E2"/>
    <w:rsid w:val="00AE49F6"/>
    <w:rsid w:val="00AE4A65"/>
    <w:rsid w:val="00AE4B7F"/>
    <w:rsid w:val="00AE4C3F"/>
    <w:rsid w:val="00AE5369"/>
    <w:rsid w:val="00AE5385"/>
    <w:rsid w:val="00AE5760"/>
    <w:rsid w:val="00AE5876"/>
    <w:rsid w:val="00AE5B3E"/>
    <w:rsid w:val="00AE6042"/>
    <w:rsid w:val="00AE6507"/>
    <w:rsid w:val="00AE6CAB"/>
    <w:rsid w:val="00AE710C"/>
    <w:rsid w:val="00AE7218"/>
    <w:rsid w:val="00AE7450"/>
    <w:rsid w:val="00AE74F6"/>
    <w:rsid w:val="00AE7BBE"/>
    <w:rsid w:val="00AE7FB5"/>
    <w:rsid w:val="00AF0C2E"/>
    <w:rsid w:val="00AF0C4D"/>
    <w:rsid w:val="00AF117C"/>
    <w:rsid w:val="00AF1BA2"/>
    <w:rsid w:val="00AF21B0"/>
    <w:rsid w:val="00AF2293"/>
    <w:rsid w:val="00AF22A4"/>
    <w:rsid w:val="00AF24CD"/>
    <w:rsid w:val="00AF2650"/>
    <w:rsid w:val="00AF29B5"/>
    <w:rsid w:val="00AF30A6"/>
    <w:rsid w:val="00AF3164"/>
    <w:rsid w:val="00AF3267"/>
    <w:rsid w:val="00AF3AA7"/>
    <w:rsid w:val="00AF3AB0"/>
    <w:rsid w:val="00AF3CEB"/>
    <w:rsid w:val="00AF3F86"/>
    <w:rsid w:val="00AF4428"/>
    <w:rsid w:val="00AF479B"/>
    <w:rsid w:val="00AF5150"/>
    <w:rsid w:val="00AF6531"/>
    <w:rsid w:val="00AF67BF"/>
    <w:rsid w:val="00AF6999"/>
    <w:rsid w:val="00AF6B9F"/>
    <w:rsid w:val="00AF6CBA"/>
    <w:rsid w:val="00AF6D8A"/>
    <w:rsid w:val="00AF7098"/>
    <w:rsid w:val="00AF7352"/>
    <w:rsid w:val="00AF73DC"/>
    <w:rsid w:val="00AF75BB"/>
    <w:rsid w:val="00AF773F"/>
    <w:rsid w:val="00B00073"/>
    <w:rsid w:val="00B00389"/>
    <w:rsid w:val="00B0081C"/>
    <w:rsid w:val="00B00B81"/>
    <w:rsid w:val="00B0103C"/>
    <w:rsid w:val="00B01503"/>
    <w:rsid w:val="00B01A46"/>
    <w:rsid w:val="00B02301"/>
    <w:rsid w:val="00B0292A"/>
    <w:rsid w:val="00B02FA5"/>
    <w:rsid w:val="00B02FA9"/>
    <w:rsid w:val="00B03134"/>
    <w:rsid w:val="00B03666"/>
    <w:rsid w:val="00B03A82"/>
    <w:rsid w:val="00B03A8B"/>
    <w:rsid w:val="00B03AFC"/>
    <w:rsid w:val="00B03F9E"/>
    <w:rsid w:val="00B0442A"/>
    <w:rsid w:val="00B046D3"/>
    <w:rsid w:val="00B049E4"/>
    <w:rsid w:val="00B04E98"/>
    <w:rsid w:val="00B057BC"/>
    <w:rsid w:val="00B058E5"/>
    <w:rsid w:val="00B05C56"/>
    <w:rsid w:val="00B05CAC"/>
    <w:rsid w:val="00B05E68"/>
    <w:rsid w:val="00B05ED2"/>
    <w:rsid w:val="00B060AB"/>
    <w:rsid w:val="00B06135"/>
    <w:rsid w:val="00B0632B"/>
    <w:rsid w:val="00B06396"/>
    <w:rsid w:val="00B068B5"/>
    <w:rsid w:val="00B069FC"/>
    <w:rsid w:val="00B06A67"/>
    <w:rsid w:val="00B06AA4"/>
    <w:rsid w:val="00B07119"/>
    <w:rsid w:val="00B072B3"/>
    <w:rsid w:val="00B072F1"/>
    <w:rsid w:val="00B07646"/>
    <w:rsid w:val="00B1005C"/>
    <w:rsid w:val="00B10101"/>
    <w:rsid w:val="00B10555"/>
    <w:rsid w:val="00B10B2C"/>
    <w:rsid w:val="00B10EAE"/>
    <w:rsid w:val="00B1133F"/>
    <w:rsid w:val="00B11375"/>
    <w:rsid w:val="00B11A1F"/>
    <w:rsid w:val="00B11AF2"/>
    <w:rsid w:val="00B121E0"/>
    <w:rsid w:val="00B12A6E"/>
    <w:rsid w:val="00B12D5B"/>
    <w:rsid w:val="00B1305C"/>
    <w:rsid w:val="00B1367B"/>
    <w:rsid w:val="00B13A2C"/>
    <w:rsid w:val="00B13AB8"/>
    <w:rsid w:val="00B13B4A"/>
    <w:rsid w:val="00B14007"/>
    <w:rsid w:val="00B14093"/>
    <w:rsid w:val="00B143EF"/>
    <w:rsid w:val="00B144D8"/>
    <w:rsid w:val="00B14843"/>
    <w:rsid w:val="00B14BEA"/>
    <w:rsid w:val="00B14C84"/>
    <w:rsid w:val="00B15BAD"/>
    <w:rsid w:val="00B1619A"/>
    <w:rsid w:val="00B16300"/>
    <w:rsid w:val="00B16363"/>
    <w:rsid w:val="00B163ED"/>
    <w:rsid w:val="00B16D06"/>
    <w:rsid w:val="00B16D54"/>
    <w:rsid w:val="00B170DF"/>
    <w:rsid w:val="00B1741D"/>
    <w:rsid w:val="00B17587"/>
    <w:rsid w:val="00B175F3"/>
    <w:rsid w:val="00B176E1"/>
    <w:rsid w:val="00B177BF"/>
    <w:rsid w:val="00B178D8"/>
    <w:rsid w:val="00B17A87"/>
    <w:rsid w:val="00B17DA2"/>
    <w:rsid w:val="00B201F4"/>
    <w:rsid w:val="00B2028B"/>
    <w:rsid w:val="00B204C0"/>
    <w:rsid w:val="00B206AF"/>
    <w:rsid w:val="00B20D59"/>
    <w:rsid w:val="00B20E98"/>
    <w:rsid w:val="00B214D7"/>
    <w:rsid w:val="00B216FB"/>
    <w:rsid w:val="00B218C9"/>
    <w:rsid w:val="00B2221D"/>
    <w:rsid w:val="00B22338"/>
    <w:rsid w:val="00B22772"/>
    <w:rsid w:val="00B22808"/>
    <w:rsid w:val="00B2281C"/>
    <w:rsid w:val="00B23113"/>
    <w:rsid w:val="00B23992"/>
    <w:rsid w:val="00B23AE2"/>
    <w:rsid w:val="00B23DA4"/>
    <w:rsid w:val="00B23E4A"/>
    <w:rsid w:val="00B23ED3"/>
    <w:rsid w:val="00B23FEC"/>
    <w:rsid w:val="00B24153"/>
    <w:rsid w:val="00B2474C"/>
    <w:rsid w:val="00B24A63"/>
    <w:rsid w:val="00B24FE4"/>
    <w:rsid w:val="00B2581A"/>
    <w:rsid w:val="00B26023"/>
    <w:rsid w:val="00B26192"/>
    <w:rsid w:val="00B264FE"/>
    <w:rsid w:val="00B26538"/>
    <w:rsid w:val="00B269FB"/>
    <w:rsid w:val="00B26AA2"/>
    <w:rsid w:val="00B26DC6"/>
    <w:rsid w:val="00B26DEF"/>
    <w:rsid w:val="00B27070"/>
    <w:rsid w:val="00B27107"/>
    <w:rsid w:val="00B27371"/>
    <w:rsid w:val="00B2740D"/>
    <w:rsid w:val="00B279AD"/>
    <w:rsid w:val="00B27A77"/>
    <w:rsid w:val="00B27B2C"/>
    <w:rsid w:val="00B27F8A"/>
    <w:rsid w:val="00B300F9"/>
    <w:rsid w:val="00B30178"/>
    <w:rsid w:val="00B3038F"/>
    <w:rsid w:val="00B3077E"/>
    <w:rsid w:val="00B30BA0"/>
    <w:rsid w:val="00B311FE"/>
    <w:rsid w:val="00B31B1D"/>
    <w:rsid w:val="00B31F5A"/>
    <w:rsid w:val="00B31FF3"/>
    <w:rsid w:val="00B3212A"/>
    <w:rsid w:val="00B32344"/>
    <w:rsid w:val="00B3237B"/>
    <w:rsid w:val="00B32470"/>
    <w:rsid w:val="00B32729"/>
    <w:rsid w:val="00B329BC"/>
    <w:rsid w:val="00B329F4"/>
    <w:rsid w:val="00B32D10"/>
    <w:rsid w:val="00B32E21"/>
    <w:rsid w:val="00B33108"/>
    <w:rsid w:val="00B331E6"/>
    <w:rsid w:val="00B333F6"/>
    <w:rsid w:val="00B33642"/>
    <w:rsid w:val="00B33846"/>
    <w:rsid w:val="00B33EF2"/>
    <w:rsid w:val="00B33FA0"/>
    <w:rsid w:val="00B34385"/>
    <w:rsid w:val="00B3468C"/>
    <w:rsid w:val="00B3497E"/>
    <w:rsid w:val="00B34C1A"/>
    <w:rsid w:val="00B34C6A"/>
    <w:rsid w:val="00B34FC9"/>
    <w:rsid w:val="00B34FFA"/>
    <w:rsid w:val="00B35090"/>
    <w:rsid w:val="00B35180"/>
    <w:rsid w:val="00B3522A"/>
    <w:rsid w:val="00B352BD"/>
    <w:rsid w:val="00B359E0"/>
    <w:rsid w:val="00B35FB0"/>
    <w:rsid w:val="00B36608"/>
    <w:rsid w:val="00B36D05"/>
    <w:rsid w:val="00B36DD0"/>
    <w:rsid w:val="00B36F30"/>
    <w:rsid w:val="00B37800"/>
    <w:rsid w:val="00B37CFF"/>
    <w:rsid w:val="00B40131"/>
    <w:rsid w:val="00B412AD"/>
    <w:rsid w:val="00B413C0"/>
    <w:rsid w:val="00B417AE"/>
    <w:rsid w:val="00B418A1"/>
    <w:rsid w:val="00B41AAD"/>
    <w:rsid w:val="00B41F07"/>
    <w:rsid w:val="00B4239A"/>
    <w:rsid w:val="00B42427"/>
    <w:rsid w:val="00B426CE"/>
    <w:rsid w:val="00B42A02"/>
    <w:rsid w:val="00B4328C"/>
    <w:rsid w:val="00B43373"/>
    <w:rsid w:val="00B43776"/>
    <w:rsid w:val="00B43885"/>
    <w:rsid w:val="00B43AE3"/>
    <w:rsid w:val="00B43BE2"/>
    <w:rsid w:val="00B43C9F"/>
    <w:rsid w:val="00B43DB5"/>
    <w:rsid w:val="00B43DFB"/>
    <w:rsid w:val="00B43E2C"/>
    <w:rsid w:val="00B4447B"/>
    <w:rsid w:val="00B44A28"/>
    <w:rsid w:val="00B44BE8"/>
    <w:rsid w:val="00B44E50"/>
    <w:rsid w:val="00B450CC"/>
    <w:rsid w:val="00B45114"/>
    <w:rsid w:val="00B4555E"/>
    <w:rsid w:val="00B45688"/>
    <w:rsid w:val="00B458A8"/>
    <w:rsid w:val="00B45B36"/>
    <w:rsid w:val="00B46857"/>
    <w:rsid w:val="00B46CEA"/>
    <w:rsid w:val="00B46DF0"/>
    <w:rsid w:val="00B46E3E"/>
    <w:rsid w:val="00B46E52"/>
    <w:rsid w:val="00B46FDD"/>
    <w:rsid w:val="00B47066"/>
    <w:rsid w:val="00B4749D"/>
    <w:rsid w:val="00B479A9"/>
    <w:rsid w:val="00B47D1D"/>
    <w:rsid w:val="00B47FB1"/>
    <w:rsid w:val="00B50662"/>
    <w:rsid w:val="00B50B2A"/>
    <w:rsid w:val="00B50F03"/>
    <w:rsid w:val="00B510D4"/>
    <w:rsid w:val="00B5121C"/>
    <w:rsid w:val="00B51286"/>
    <w:rsid w:val="00B51361"/>
    <w:rsid w:val="00B5152C"/>
    <w:rsid w:val="00B51CC2"/>
    <w:rsid w:val="00B526C2"/>
    <w:rsid w:val="00B52914"/>
    <w:rsid w:val="00B5370F"/>
    <w:rsid w:val="00B53A5C"/>
    <w:rsid w:val="00B53ED6"/>
    <w:rsid w:val="00B540E2"/>
    <w:rsid w:val="00B542BE"/>
    <w:rsid w:val="00B5487F"/>
    <w:rsid w:val="00B54B63"/>
    <w:rsid w:val="00B54D6D"/>
    <w:rsid w:val="00B550C6"/>
    <w:rsid w:val="00B55369"/>
    <w:rsid w:val="00B5536A"/>
    <w:rsid w:val="00B5550B"/>
    <w:rsid w:val="00B5553F"/>
    <w:rsid w:val="00B55666"/>
    <w:rsid w:val="00B55941"/>
    <w:rsid w:val="00B55AC5"/>
    <w:rsid w:val="00B568DA"/>
    <w:rsid w:val="00B5722C"/>
    <w:rsid w:val="00B576AA"/>
    <w:rsid w:val="00B576EC"/>
    <w:rsid w:val="00B577AC"/>
    <w:rsid w:val="00B57A87"/>
    <w:rsid w:val="00B57D00"/>
    <w:rsid w:val="00B57E0E"/>
    <w:rsid w:val="00B57FCA"/>
    <w:rsid w:val="00B600BB"/>
    <w:rsid w:val="00B601F8"/>
    <w:rsid w:val="00B6049E"/>
    <w:rsid w:val="00B605A8"/>
    <w:rsid w:val="00B6072B"/>
    <w:rsid w:val="00B6099D"/>
    <w:rsid w:val="00B60D3F"/>
    <w:rsid w:val="00B6162E"/>
    <w:rsid w:val="00B61A4F"/>
    <w:rsid w:val="00B61F1A"/>
    <w:rsid w:val="00B621B2"/>
    <w:rsid w:val="00B627D4"/>
    <w:rsid w:val="00B62948"/>
    <w:rsid w:val="00B62E53"/>
    <w:rsid w:val="00B632F7"/>
    <w:rsid w:val="00B633F1"/>
    <w:rsid w:val="00B6348C"/>
    <w:rsid w:val="00B636B5"/>
    <w:rsid w:val="00B63BEF"/>
    <w:rsid w:val="00B63F45"/>
    <w:rsid w:val="00B6405A"/>
    <w:rsid w:val="00B64122"/>
    <w:rsid w:val="00B64812"/>
    <w:rsid w:val="00B64A16"/>
    <w:rsid w:val="00B64A32"/>
    <w:rsid w:val="00B64ABF"/>
    <w:rsid w:val="00B64B91"/>
    <w:rsid w:val="00B64C11"/>
    <w:rsid w:val="00B64E45"/>
    <w:rsid w:val="00B64EF9"/>
    <w:rsid w:val="00B654C2"/>
    <w:rsid w:val="00B656FE"/>
    <w:rsid w:val="00B65C3E"/>
    <w:rsid w:val="00B65F85"/>
    <w:rsid w:val="00B6609B"/>
    <w:rsid w:val="00B66592"/>
    <w:rsid w:val="00B666E2"/>
    <w:rsid w:val="00B66A5B"/>
    <w:rsid w:val="00B66B5F"/>
    <w:rsid w:val="00B66E7E"/>
    <w:rsid w:val="00B67041"/>
    <w:rsid w:val="00B67731"/>
    <w:rsid w:val="00B678CE"/>
    <w:rsid w:val="00B67FDB"/>
    <w:rsid w:val="00B70511"/>
    <w:rsid w:val="00B707C9"/>
    <w:rsid w:val="00B70FB4"/>
    <w:rsid w:val="00B710A2"/>
    <w:rsid w:val="00B710ED"/>
    <w:rsid w:val="00B71A3E"/>
    <w:rsid w:val="00B71BBD"/>
    <w:rsid w:val="00B71C2E"/>
    <w:rsid w:val="00B71F2F"/>
    <w:rsid w:val="00B72209"/>
    <w:rsid w:val="00B7223C"/>
    <w:rsid w:val="00B72402"/>
    <w:rsid w:val="00B72451"/>
    <w:rsid w:val="00B72FB0"/>
    <w:rsid w:val="00B73A7B"/>
    <w:rsid w:val="00B73AFA"/>
    <w:rsid w:val="00B73B86"/>
    <w:rsid w:val="00B73CE1"/>
    <w:rsid w:val="00B74834"/>
    <w:rsid w:val="00B74868"/>
    <w:rsid w:val="00B74B9C"/>
    <w:rsid w:val="00B74C9E"/>
    <w:rsid w:val="00B7501E"/>
    <w:rsid w:val="00B75350"/>
    <w:rsid w:val="00B75827"/>
    <w:rsid w:val="00B7586E"/>
    <w:rsid w:val="00B758DD"/>
    <w:rsid w:val="00B76D45"/>
    <w:rsid w:val="00B76E63"/>
    <w:rsid w:val="00B76E95"/>
    <w:rsid w:val="00B76F9B"/>
    <w:rsid w:val="00B770CB"/>
    <w:rsid w:val="00B77102"/>
    <w:rsid w:val="00B77237"/>
    <w:rsid w:val="00B77BEB"/>
    <w:rsid w:val="00B77F71"/>
    <w:rsid w:val="00B80872"/>
    <w:rsid w:val="00B80D74"/>
    <w:rsid w:val="00B81241"/>
    <w:rsid w:val="00B8149F"/>
    <w:rsid w:val="00B81B9C"/>
    <w:rsid w:val="00B8258A"/>
    <w:rsid w:val="00B825AE"/>
    <w:rsid w:val="00B82775"/>
    <w:rsid w:val="00B82D00"/>
    <w:rsid w:val="00B831BC"/>
    <w:rsid w:val="00B8364B"/>
    <w:rsid w:val="00B83863"/>
    <w:rsid w:val="00B841D8"/>
    <w:rsid w:val="00B846F7"/>
    <w:rsid w:val="00B84A7E"/>
    <w:rsid w:val="00B84AD0"/>
    <w:rsid w:val="00B84CEC"/>
    <w:rsid w:val="00B84F63"/>
    <w:rsid w:val="00B85062"/>
    <w:rsid w:val="00B853AE"/>
    <w:rsid w:val="00B8578B"/>
    <w:rsid w:val="00B8590B"/>
    <w:rsid w:val="00B85E3C"/>
    <w:rsid w:val="00B85E52"/>
    <w:rsid w:val="00B86342"/>
    <w:rsid w:val="00B865A1"/>
    <w:rsid w:val="00B866A1"/>
    <w:rsid w:val="00B86AB7"/>
    <w:rsid w:val="00B86D7D"/>
    <w:rsid w:val="00B86F5A"/>
    <w:rsid w:val="00B8712D"/>
    <w:rsid w:val="00B872B5"/>
    <w:rsid w:val="00B87C36"/>
    <w:rsid w:val="00B87C51"/>
    <w:rsid w:val="00B87E5C"/>
    <w:rsid w:val="00B9000E"/>
    <w:rsid w:val="00B902E7"/>
    <w:rsid w:val="00B90305"/>
    <w:rsid w:val="00B903E2"/>
    <w:rsid w:val="00B90A03"/>
    <w:rsid w:val="00B913A0"/>
    <w:rsid w:val="00B914A4"/>
    <w:rsid w:val="00B916D5"/>
    <w:rsid w:val="00B9183C"/>
    <w:rsid w:val="00B91C80"/>
    <w:rsid w:val="00B91F72"/>
    <w:rsid w:val="00B92059"/>
    <w:rsid w:val="00B9218D"/>
    <w:rsid w:val="00B92871"/>
    <w:rsid w:val="00B92988"/>
    <w:rsid w:val="00B92A40"/>
    <w:rsid w:val="00B92F90"/>
    <w:rsid w:val="00B930CA"/>
    <w:rsid w:val="00B933C8"/>
    <w:rsid w:val="00B937C6"/>
    <w:rsid w:val="00B93978"/>
    <w:rsid w:val="00B93E4A"/>
    <w:rsid w:val="00B93E50"/>
    <w:rsid w:val="00B94192"/>
    <w:rsid w:val="00B94643"/>
    <w:rsid w:val="00B94C56"/>
    <w:rsid w:val="00B94E3F"/>
    <w:rsid w:val="00B94F2D"/>
    <w:rsid w:val="00B95142"/>
    <w:rsid w:val="00B953AD"/>
    <w:rsid w:val="00B95BBC"/>
    <w:rsid w:val="00B95E4E"/>
    <w:rsid w:val="00B963F3"/>
    <w:rsid w:val="00B96447"/>
    <w:rsid w:val="00B965BD"/>
    <w:rsid w:val="00B9674A"/>
    <w:rsid w:val="00B968C4"/>
    <w:rsid w:val="00B96BAA"/>
    <w:rsid w:val="00B972C5"/>
    <w:rsid w:val="00B974A4"/>
    <w:rsid w:val="00B97AC9"/>
    <w:rsid w:val="00BA0060"/>
    <w:rsid w:val="00BA0356"/>
    <w:rsid w:val="00BA03CC"/>
    <w:rsid w:val="00BA0662"/>
    <w:rsid w:val="00BA08DA"/>
    <w:rsid w:val="00BA09B3"/>
    <w:rsid w:val="00BA0A5F"/>
    <w:rsid w:val="00BA0B80"/>
    <w:rsid w:val="00BA0EDF"/>
    <w:rsid w:val="00BA0EE2"/>
    <w:rsid w:val="00BA0F51"/>
    <w:rsid w:val="00BA101C"/>
    <w:rsid w:val="00BA1608"/>
    <w:rsid w:val="00BA221D"/>
    <w:rsid w:val="00BA2366"/>
    <w:rsid w:val="00BA2BCB"/>
    <w:rsid w:val="00BA2C9D"/>
    <w:rsid w:val="00BA310A"/>
    <w:rsid w:val="00BA321E"/>
    <w:rsid w:val="00BA330D"/>
    <w:rsid w:val="00BA3342"/>
    <w:rsid w:val="00BA35E2"/>
    <w:rsid w:val="00BA36DF"/>
    <w:rsid w:val="00BA41D1"/>
    <w:rsid w:val="00BA4791"/>
    <w:rsid w:val="00BA4A00"/>
    <w:rsid w:val="00BA4C17"/>
    <w:rsid w:val="00BA5F83"/>
    <w:rsid w:val="00BA6013"/>
    <w:rsid w:val="00BA60C2"/>
    <w:rsid w:val="00BA6C2E"/>
    <w:rsid w:val="00BA6F02"/>
    <w:rsid w:val="00BA7204"/>
    <w:rsid w:val="00BA7B53"/>
    <w:rsid w:val="00BB036F"/>
    <w:rsid w:val="00BB0716"/>
    <w:rsid w:val="00BB0726"/>
    <w:rsid w:val="00BB0A9E"/>
    <w:rsid w:val="00BB0AB4"/>
    <w:rsid w:val="00BB1061"/>
    <w:rsid w:val="00BB181A"/>
    <w:rsid w:val="00BB1905"/>
    <w:rsid w:val="00BB2A49"/>
    <w:rsid w:val="00BB2E1B"/>
    <w:rsid w:val="00BB2F5F"/>
    <w:rsid w:val="00BB3402"/>
    <w:rsid w:val="00BB3565"/>
    <w:rsid w:val="00BB3A31"/>
    <w:rsid w:val="00BB3A92"/>
    <w:rsid w:val="00BB42D5"/>
    <w:rsid w:val="00BB434C"/>
    <w:rsid w:val="00BB4410"/>
    <w:rsid w:val="00BB44F1"/>
    <w:rsid w:val="00BB498B"/>
    <w:rsid w:val="00BB51E9"/>
    <w:rsid w:val="00BB5357"/>
    <w:rsid w:val="00BB5B57"/>
    <w:rsid w:val="00BB5DEF"/>
    <w:rsid w:val="00BB6162"/>
    <w:rsid w:val="00BB6882"/>
    <w:rsid w:val="00BB68FB"/>
    <w:rsid w:val="00BB6D01"/>
    <w:rsid w:val="00BB7162"/>
    <w:rsid w:val="00BB72A9"/>
    <w:rsid w:val="00BB747D"/>
    <w:rsid w:val="00BB762B"/>
    <w:rsid w:val="00BC02CD"/>
    <w:rsid w:val="00BC068F"/>
    <w:rsid w:val="00BC0A75"/>
    <w:rsid w:val="00BC0B96"/>
    <w:rsid w:val="00BC0F85"/>
    <w:rsid w:val="00BC15FD"/>
    <w:rsid w:val="00BC183F"/>
    <w:rsid w:val="00BC1BA8"/>
    <w:rsid w:val="00BC2096"/>
    <w:rsid w:val="00BC2820"/>
    <w:rsid w:val="00BC284A"/>
    <w:rsid w:val="00BC29EE"/>
    <w:rsid w:val="00BC2B79"/>
    <w:rsid w:val="00BC2E60"/>
    <w:rsid w:val="00BC2F69"/>
    <w:rsid w:val="00BC37ED"/>
    <w:rsid w:val="00BC3AD7"/>
    <w:rsid w:val="00BC3ADF"/>
    <w:rsid w:val="00BC3CC5"/>
    <w:rsid w:val="00BC3FE2"/>
    <w:rsid w:val="00BC4114"/>
    <w:rsid w:val="00BC461E"/>
    <w:rsid w:val="00BC4A47"/>
    <w:rsid w:val="00BC4BF9"/>
    <w:rsid w:val="00BC4F73"/>
    <w:rsid w:val="00BC53A7"/>
    <w:rsid w:val="00BC58A1"/>
    <w:rsid w:val="00BC598C"/>
    <w:rsid w:val="00BC5AD0"/>
    <w:rsid w:val="00BC5C2F"/>
    <w:rsid w:val="00BC5C34"/>
    <w:rsid w:val="00BC5E3C"/>
    <w:rsid w:val="00BC5F64"/>
    <w:rsid w:val="00BC6222"/>
    <w:rsid w:val="00BC650F"/>
    <w:rsid w:val="00BC6B16"/>
    <w:rsid w:val="00BC6D42"/>
    <w:rsid w:val="00BC6DDB"/>
    <w:rsid w:val="00BC6F01"/>
    <w:rsid w:val="00BC7052"/>
    <w:rsid w:val="00BC71FA"/>
    <w:rsid w:val="00BC7496"/>
    <w:rsid w:val="00BC778B"/>
    <w:rsid w:val="00BC7945"/>
    <w:rsid w:val="00BC795B"/>
    <w:rsid w:val="00BC7CDF"/>
    <w:rsid w:val="00BD0146"/>
    <w:rsid w:val="00BD07D0"/>
    <w:rsid w:val="00BD09E5"/>
    <w:rsid w:val="00BD0A3C"/>
    <w:rsid w:val="00BD0C3E"/>
    <w:rsid w:val="00BD0DD6"/>
    <w:rsid w:val="00BD1336"/>
    <w:rsid w:val="00BD1418"/>
    <w:rsid w:val="00BD2062"/>
    <w:rsid w:val="00BD22BA"/>
    <w:rsid w:val="00BD2ADB"/>
    <w:rsid w:val="00BD2B04"/>
    <w:rsid w:val="00BD2B67"/>
    <w:rsid w:val="00BD3078"/>
    <w:rsid w:val="00BD3824"/>
    <w:rsid w:val="00BD3A94"/>
    <w:rsid w:val="00BD3DFA"/>
    <w:rsid w:val="00BD4449"/>
    <w:rsid w:val="00BD44D8"/>
    <w:rsid w:val="00BD472E"/>
    <w:rsid w:val="00BD482F"/>
    <w:rsid w:val="00BD4834"/>
    <w:rsid w:val="00BD4F55"/>
    <w:rsid w:val="00BD5EBD"/>
    <w:rsid w:val="00BD65F0"/>
    <w:rsid w:val="00BD66E3"/>
    <w:rsid w:val="00BD68C7"/>
    <w:rsid w:val="00BD6B78"/>
    <w:rsid w:val="00BD6D9C"/>
    <w:rsid w:val="00BD6FFE"/>
    <w:rsid w:val="00BD70A6"/>
    <w:rsid w:val="00BD721B"/>
    <w:rsid w:val="00BD7427"/>
    <w:rsid w:val="00BD7540"/>
    <w:rsid w:val="00BD76BB"/>
    <w:rsid w:val="00BD7C5B"/>
    <w:rsid w:val="00BD7E04"/>
    <w:rsid w:val="00BD7EEC"/>
    <w:rsid w:val="00BD7FF5"/>
    <w:rsid w:val="00BE0009"/>
    <w:rsid w:val="00BE0A48"/>
    <w:rsid w:val="00BE0A5B"/>
    <w:rsid w:val="00BE0DC3"/>
    <w:rsid w:val="00BE12E5"/>
    <w:rsid w:val="00BE1392"/>
    <w:rsid w:val="00BE1461"/>
    <w:rsid w:val="00BE1B95"/>
    <w:rsid w:val="00BE1B9F"/>
    <w:rsid w:val="00BE1ECF"/>
    <w:rsid w:val="00BE20A1"/>
    <w:rsid w:val="00BE20CB"/>
    <w:rsid w:val="00BE2397"/>
    <w:rsid w:val="00BE2457"/>
    <w:rsid w:val="00BE2B8D"/>
    <w:rsid w:val="00BE324A"/>
    <w:rsid w:val="00BE42D5"/>
    <w:rsid w:val="00BE42F5"/>
    <w:rsid w:val="00BE44C2"/>
    <w:rsid w:val="00BE456B"/>
    <w:rsid w:val="00BE4717"/>
    <w:rsid w:val="00BE4BF6"/>
    <w:rsid w:val="00BE4C1F"/>
    <w:rsid w:val="00BE4E2A"/>
    <w:rsid w:val="00BE5442"/>
    <w:rsid w:val="00BE54FD"/>
    <w:rsid w:val="00BE5577"/>
    <w:rsid w:val="00BE568B"/>
    <w:rsid w:val="00BE57D7"/>
    <w:rsid w:val="00BE5937"/>
    <w:rsid w:val="00BE5D6B"/>
    <w:rsid w:val="00BE640C"/>
    <w:rsid w:val="00BE6603"/>
    <w:rsid w:val="00BE6B8F"/>
    <w:rsid w:val="00BE6DD2"/>
    <w:rsid w:val="00BE6FAF"/>
    <w:rsid w:val="00BE70E2"/>
    <w:rsid w:val="00BE7493"/>
    <w:rsid w:val="00BE74EF"/>
    <w:rsid w:val="00BF0202"/>
    <w:rsid w:val="00BF0707"/>
    <w:rsid w:val="00BF14AB"/>
    <w:rsid w:val="00BF1795"/>
    <w:rsid w:val="00BF1A9E"/>
    <w:rsid w:val="00BF1AB0"/>
    <w:rsid w:val="00BF1ACD"/>
    <w:rsid w:val="00BF1C4A"/>
    <w:rsid w:val="00BF1DE8"/>
    <w:rsid w:val="00BF23D0"/>
    <w:rsid w:val="00BF2523"/>
    <w:rsid w:val="00BF3020"/>
    <w:rsid w:val="00BF3730"/>
    <w:rsid w:val="00BF378A"/>
    <w:rsid w:val="00BF3B51"/>
    <w:rsid w:val="00BF3C10"/>
    <w:rsid w:val="00BF3CA6"/>
    <w:rsid w:val="00BF3E03"/>
    <w:rsid w:val="00BF4311"/>
    <w:rsid w:val="00BF4CB0"/>
    <w:rsid w:val="00BF4CB5"/>
    <w:rsid w:val="00BF565D"/>
    <w:rsid w:val="00BF5A7D"/>
    <w:rsid w:val="00BF5B9A"/>
    <w:rsid w:val="00BF6212"/>
    <w:rsid w:val="00BF662F"/>
    <w:rsid w:val="00BF6779"/>
    <w:rsid w:val="00BF711E"/>
    <w:rsid w:val="00BF72C1"/>
    <w:rsid w:val="00BF739B"/>
    <w:rsid w:val="00BF7C3E"/>
    <w:rsid w:val="00C000BE"/>
    <w:rsid w:val="00C009E3"/>
    <w:rsid w:val="00C00DFC"/>
    <w:rsid w:val="00C011AC"/>
    <w:rsid w:val="00C01247"/>
    <w:rsid w:val="00C01A97"/>
    <w:rsid w:val="00C01AD7"/>
    <w:rsid w:val="00C02536"/>
    <w:rsid w:val="00C0278F"/>
    <w:rsid w:val="00C02BC1"/>
    <w:rsid w:val="00C02E73"/>
    <w:rsid w:val="00C0317E"/>
    <w:rsid w:val="00C034B8"/>
    <w:rsid w:val="00C0355C"/>
    <w:rsid w:val="00C0385E"/>
    <w:rsid w:val="00C03B49"/>
    <w:rsid w:val="00C03B9E"/>
    <w:rsid w:val="00C03E70"/>
    <w:rsid w:val="00C041FC"/>
    <w:rsid w:val="00C04603"/>
    <w:rsid w:val="00C046BC"/>
    <w:rsid w:val="00C048A7"/>
    <w:rsid w:val="00C04947"/>
    <w:rsid w:val="00C04B22"/>
    <w:rsid w:val="00C04C43"/>
    <w:rsid w:val="00C05073"/>
    <w:rsid w:val="00C05F27"/>
    <w:rsid w:val="00C05F7C"/>
    <w:rsid w:val="00C0654D"/>
    <w:rsid w:val="00C06658"/>
    <w:rsid w:val="00C06B08"/>
    <w:rsid w:val="00C06C2B"/>
    <w:rsid w:val="00C06D70"/>
    <w:rsid w:val="00C06DAB"/>
    <w:rsid w:val="00C06EFB"/>
    <w:rsid w:val="00C06F53"/>
    <w:rsid w:val="00C074B1"/>
    <w:rsid w:val="00C074C4"/>
    <w:rsid w:val="00C07940"/>
    <w:rsid w:val="00C07DAF"/>
    <w:rsid w:val="00C07F83"/>
    <w:rsid w:val="00C07FA7"/>
    <w:rsid w:val="00C07FA8"/>
    <w:rsid w:val="00C10052"/>
    <w:rsid w:val="00C1064C"/>
    <w:rsid w:val="00C107DB"/>
    <w:rsid w:val="00C10AA4"/>
    <w:rsid w:val="00C10FCB"/>
    <w:rsid w:val="00C11153"/>
    <w:rsid w:val="00C111AB"/>
    <w:rsid w:val="00C1137E"/>
    <w:rsid w:val="00C11443"/>
    <w:rsid w:val="00C11598"/>
    <w:rsid w:val="00C116C3"/>
    <w:rsid w:val="00C1176A"/>
    <w:rsid w:val="00C118E1"/>
    <w:rsid w:val="00C12978"/>
    <w:rsid w:val="00C129F9"/>
    <w:rsid w:val="00C13310"/>
    <w:rsid w:val="00C13379"/>
    <w:rsid w:val="00C1364A"/>
    <w:rsid w:val="00C1371E"/>
    <w:rsid w:val="00C13769"/>
    <w:rsid w:val="00C14380"/>
    <w:rsid w:val="00C14457"/>
    <w:rsid w:val="00C14700"/>
    <w:rsid w:val="00C14AB2"/>
    <w:rsid w:val="00C14CF0"/>
    <w:rsid w:val="00C14F30"/>
    <w:rsid w:val="00C1584F"/>
    <w:rsid w:val="00C15906"/>
    <w:rsid w:val="00C1597A"/>
    <w:rsid w:val="00C159DF"/>
    <w:rsid w:val="00C15A3B"/>
    <w:rsid w:val="00C15D7A"/>
    <w:rsid w:val="00C15E5D"/>
    <w:rsid w:val="00C15E83"/>
    <w:rsid w:val="00C16356"/>
    <w:rsid w:val="00C16403"/>
    <w:rsid w:val="00C16710"/>
    <w:rsid w:val="00C16845"/>
    <w:rsid w:val="00C16E01"/>
    <w:rsid w:val="00C16E60"/>
    <w:rsid w:val="00C16EE5"/>
    <w:rsid w:val="00C17267"/>
    <w:rsid w:val="00C1731B"/>
    <w:rsid w:val="00C1759C"/>
    <w:rsid w:val="00C176AC"/>
    <w:rsid w:val="00C179B2"/>
    <w:rsid w:val="00C17C22"/>
    <w:rsid w:val="00C203FF"/>
    <w:rsid w:val="00C205FB"/>
    <w:rsid w:val="00C207FC"/>
    <w:rsid w:val="00C208BC"/>
    <w:rsid w:val="00C20CA8"/>
    <w:rsid w:val="00C20FA1"/>
    <w:rsid w:val="00C214F2"/>
    <w:rsid w:val="00C21560"/>
    <w:rsid w:val="00C21590"/>
    <w:rsid w:val="00C21ADF"/>
    <w:rsid w:val="00C21C10"/>
    <w:rsid w:val="00C21E6D"/>
    <w:rsid w:val="00C21F48"/>
    <w:rsid w:val="00C21F5B"/>
    <w:rsid w:val="00C21F7E"/>
    <w:rsid w:val="00C22D08"/>
    <w:rsid w:val="00C232B4"/>
    <w:rsid w:val="00C23691"/>
    <w:rsid w:val="00C237D5"/>
    <w:rsid w:val="00C2388D"/>
    <w:rsid w:val="00C23D13"/>
    <w:rsid w:val="00C23E4D"/>
    <w:rsid w:val="00C24899"/>
    <w:rsid w:val="00C248CB"/>
    <w:rsid w:val="00C24B12"/>
    <w:rsid w:val="00C25762"/>
    <w:rsid w:val="00C2576F"/>
    <w:rsid w:val="00C25C94"/>
    <w:rsid w:val="00C25D1A"/>
    <w:rsid w:val="00C26A76"/>
    <w:rsid w:val="00C273BB"/>
    <w:rsid w:val="00C27464"/>
    <w:rsid w:val="00C274A6"/>
    <w:rsid w:val="00C276C5"/>
    <w:rsid w:val="00C27D07"/>
    <w:rsid w:val="00C27EC3"/>
    <w:rsid w:val="00C30015"/>
    <w:rsid w:val="00C303EE"/>
    <w:rsid w:val="00C30951"/>
    <w:rsid w:val="00C30A66"/>
    <w:rsid w:val="00C30A79"/>
    <w:rsid w:val="00C30EF9"/>
    <w:rsid w:val="00C316F7"/>
    <w:rsid w:val="00C3185A"/>
    <w:rsid w:val="00C31C29"/>
    <w:rsid w:val="00C32162"/>
    <w:rsid w:val="00C3218D"/>
    <w:rsid w:val="00C321D4"/>
    <w:rsid w:val="00C32265"/>
    <w:rsid w:val="00C32F00"/>
    <w:rsid w:val="00C330D0"/>
    <w:rsid w:val="00C33880"/>
    <w:rsid w:val="00C33B1F"/>
    <w:rsid w:val="00C34062"/>
    <w:rsid w:val="00C3432E"/>
    <w:rsid w:val="00C34378"/>
    <w:rsid w:val="00C34407"/>
    <w:rsid w:val="00C345B3"/>
    <w:rsid w:val="00C345B8"/>
    <w:rsid w:val="00C34617"/>
    <w:rsid w:val="00C34DDF"/>
    <w:rsid w:val="00C34E93"/>
    <w:rsid w:val="00C35EEE"/>
    <w:rsid w:val="00C35F52"/>
    <w:rsid w:val="00C36911"/>
    <w:rsid w:val="00C37418"/>
    <w:rsid w:val="00C37737"/>
    <w:rsid w:val="00C3782D"/>
    <w:rsid w:val="00C37965"/>
    <w:rsid w:val="00C37DD3"/>
    <w:rsid w:val="00C400B0"/>
    <w:rsid w:val="00C40514"/>
    <w:rsid w:val="00C40651"/>
    <w:rsid w:val="00C40A78"/>
    <w:rsid w:val="00C40DAD"/>
    <w:rsid w:val="00C41090"/>
    <w:rsid w:val="00C412EC"/>
    <w:rsid w:val="00C424F9"/>
    <w:rsid w:val="00C42785"/>
    <w:rsid w:val="00C42B71"/>
    <w:rsid w:val="00C42D15"/>
    <w:rsid w:val="00C42D6E"/>
    <w:rsid w:val="00C42FC9"/>
    <w:rsid w:val="00C430C2"/>
    <w:rsid w:val="00C432C9"/>
    <w:rsid w:val="00C43C95"/>
    <w:rsid w:val="00C4455C"/>
    <w:rsid w:val="00C445FD"/>
    <w:rsid w:val="00C45676"/>
    <w:rsid w:val="00C45CEC"/>
    <w:rsid w:val="00C4600C"/>
    <w:rsid w:val="00C460FD"/>
    <w:rsid w:val="00C46135"/>
    <w:rsid w:val="00C4696B"/>
    <w:rsid w:val="00C46EDD"/>
    <w:rsid w:val="00C47222"/>
    <w:rsid w:val="00C47412"/>
    <w:rsid w:val="00C47533"/>
    <w:rsid w:val="00C47AAB"/>
    <w:rsid w:val="00C47BE5"/>
    <w:rsid w:val="00C47DAD"/>
    <w:rsid w:val="00C47FA8"/>
    <w:rsid w:val="00C50078"/>
    <w:rsid w:val="00C502A2"/>
    <w:rsid w:val="00C502BE"/>
    <w:rsid w:val="00C505D3"/>
    <w:rsid w:val="00C50948"/>
    <w:rsid w:val="00C5096A"/>
    <w:rsid w:val="00C5123F"/>
    <w:rsid w:val="00C518CB"/>
    <w:rsid w:val="00C51E95"/>
    <w:rsid w:val="00C52766"/>
    <w:rsid w:val="00C52BE2"/>
    <w:rsid w:val="00C53344"/>
    <w:rsid w:val="00C53602"/>
    <w:rsid w:val="00C53740"/>
    <w:rsid w:val="00C53A88"/>
    <w:rsid w:val="00C53C5C"/>
    <w:rsid w:val="00C5406F"/>
    <w:rsid w:val="00C54143"/>
    <w:rsid w:val="00C543E0"/>
    <w:rsid w:val="00C54A39"/>
    <w:rsid w:val="00C54D4E"/>
    <w:rsid w:val="00C550E0"/>
    <w:rsid w:val="00C552CB"/>
    <w:rsid w:val="00C5536D"/>
    <w:rsid w:val="00C557D6"/>
    <w:rsid w:val="00C55B3D"/>
    <w:rsid w:val="00C55CA0"/>
    <w:rsid w:val="00C55CFA"/>
    <w:rsid w:val="00C55E48"/>
    <w:rsid w:val="00C570F7"/>
    <w:rsid w:val="00C57275"/>
    <w:rsid w:val="00C572F0"/>
    <w:rsid w:val="00C57425"/>
    <w:rsid w:val="00C575C5"/>
    <w:rsid w:val="00C57DF2"/>
    <w:rsid w:val="00C601AE"/>
    <w:rsid w:val="00C6032C"/>
    <w:rsid w:val="00C6050A"/>
    <w:rsid w:val="00C605CC"/>
    <w:rsid w:val="00C60690"/>
    <w:rsid w:val="00C606D4"/>
    <w:rsid w:val="00C60ACB"/>
    <w:rsid w:val="00C60C00"/>
    <w:rsid w:val="00C60CA8"/>
    <w:rsid w:val="00C6100A"/>
    <w:rsid w:val="00C6107A"/>
    <w:rsid w:val="00C619A5"/>
    <w:rsid w:val="00C61BBA"/>
    <w:rsid w:val="00C61EED"/>
    <w:rsid w:val="00C61FCC"/>
    <w:rsid w:val="00C6216F"/>
    <w:rsid w:val="00C624EE"/>
    <w:rsid w:val="00C625E4"/>
    <w:rsid w:val="00C627EE"/>
    <w:rsid w:val="00C63715"/>
    <w:rsid w:val="00C63926"/>
    <w:rsid w:val="00C63B20"/>
    <w:rsid w:val="00C63E3C"/>
    <w:rsid w:val="00C65247"/>
    <w:rsid w:val="00C6524A"/>
    <w:rsid w:val="00C65339"/>
    <w:rsid w:val="00C653A3"/>
    <w:rsid w:val="00C6557D"/>
    <w:rsid w:val="00C65C2C"/>
    <w:rsid w:val="00C65E2D"/>
    <w:rsid w:val="00C6610E"/>
    <w:rsid w:val="00C661D6"/>
    <w:rsid w:val="00C66204"/>
    <w:rsid w:val="00C6686A"/>
    <w:rsid w:val="00C669D7"/>
    <w:rsid w:val="00C66C11"/>
    <w:rsid w:val="00C66CCC"/>
    <w:rsid w:val="00C6706B"/>
    <w:rsid w:val="00C67133"/>
    <w:rsid w:val="00C673DE"/>
    <w:rsid w:val="00C67675"/>
    <w:rsid w:val="00C67880"/>
    <w:rsid w:val="00C67A03"/>
    <w:rsid w:val="00C67BD1"/>
    <w:rsid w:val="00C67CA2"/>
    <w:rsid w:val="00C70250"/>
    <w:rsid w:val="00C7032F"/>
    <w:rsid w:val="00C703D2"/>
    <w:rsid w:val="00C70459"/>
    <w:rsid w:val="00C7046E"/>
    <w:rsid w:val="00C7069D"/>
    <w:rsid w:val="00C706CB"/>
    <w:rsid w:val="00C70944"/>
    <w:rsid w:val="00C70DD3"/>
    <w:rsid w:val="00C70F27"/>
    <w:rsid w:val="00C7125F"/>
    <w:rsid w:val="00C71751"/>
    <w:rsid w:val="00C718A8"/>
    <w:rsid w:val="00C71C0B"/>
    <w:rsid w:val="00C71C22"/>
    <w:rsid w:val="00C72186"/>
    <w:rsid w:val="00C72668"/>
    <w:rsid w:val="00C7279B"/>
    <w:rsid w:val="00C7283F"/>
    <w:rsid w:val="00C72890"/>
    <w:rsid w:val="00C72AA1"/>
    <w:rsid w:val="00C733A6"/>
    <w:rsid w:val="00C73A3D"/>
    <w:rsid w:val="00C73E0B"/>
    <w:rsid w:val="00C73EC4"/>
    <w:rsid w:val="00C7418F"/>
    <w:rsid w:val="00C74AE1"/>
    <w:rsid w:val="00C74C60"/>
    <w:rsid w:val="00C74E15"/>
    <w:rsid w:val="00C74E55"/>
    <w:rsid w:val="00C750AD"/>
    <w:rsid w:val="00C75166"/>
    <w:rsid w:val="00C7531F"/>
    <w:rsid w:val="00C754EF"/>
    <w:rsid w:val="00C75A0A"/>
    <w:rsid w:val="00C75DD0"/>
    <w:rsid w:val="00C75FFA"/>
    <w:rsid w:val="00C760B2"/>
    <w:rsid w:val="00C76279"/>
    <w:rsid w:val="00C762EF"/>
    <w:rsid w:val="00C76F08"/>
    <w:rsid w:val="00C76FCC"/>
    <w:rsid w:val="00C778CC"/>
    <w:rsid w:val="00C77D4C"/>
    <w:rsid w:val="00C800D8"/>
    <w:rsid w:val="00C800F8"/>
    <w:rsid w:val="00C80697"/>
    <w:rsid w:val="00C80B8C"/>
    <w:rsid w:val="00C80B8F"/>
    <w:rsid w:val="00C8152E"/>
    <w:rsid w:val="00C81544"/>
    <w:rsid w:val="00C81B2A"/>
    <w:rsid w:val="00C81B8B"/>
    <w:rsid w:val="00C82A4D"/>
    <w:rsid w:val="00C82BB4"/>
    <w:rsid w:val="00C83110"/>
    <w:rsid w:val="00C83343"/>
    <w:rsid w:val="00C8334E"/>
    <w:rsid w:val="00C83766"/>
    <w:rsid w:val="00C838ED"/>
    <w:rsid w:val="00C83959"/>
    <w:rsid w:val="00C83B16"/>
    <w:rsid w:val="00C83C2D"/>
    <w:rsid w:val="00C840CF"/>
    <w:rsid w:val="00C850E0"/>
    <w:rsid w:val="00C856DC"/>
    <w:rsid w:val="00C8582A"/>
    <w:rsid w:val="00C85B46"/>
    <w:rsid w:val="00C85C57"/>
    <w:rsid w:val="00C85CEB"/>
    <w:rsid w:val="00C86093"/>
    <w:rsid w:val="00C86218"/>
    <w:rsid w:val="00C86462"/>
    <w:rsid w:val="00C867A5"/>
    <w:rsid w:val="00C86A38"/>
    <w:rsid w:val="00C86AE4"/>
    <w:rsid w:val="00C86CF1"/>
    <w:rsid w:val="00C86E73"/>
    <w:rsid w:val="00C8718C"/>
    <w:rsid w:val="00C87207"/>
    <w:rsid w:val="00C875B0"/>
    <w:rsid w:val="00C87AE1"/>
    <w:rsid w:val="00C87C6E"/>
    <w:rsid w:val="00C90C00"/>
    <w:rsid w:val="00C91177"/>
    <w:rsid w:val="00C91333"/>
    <w:rsid w:val="00C9135D"/>
    <w:rsid w:val="00C9167B"/>
    <w:rsid w:val="00C91930"/>
    <w:rsid w:val="00C91D9A"/>
    <w:rsid w:val="00C921A1"/>
    <w:rsid w:val="00C92684"/>
    <w:rsid w:val="00C92917"/>
    <w:rsid w:val="00C929FA"/>
    <w:rsid w:val="00C92F51"/>
    <w:rsid w:val="00C93054"/>
    <w:rsid w:val="00C93733"/>
    <w:rsid w:val="00C93D15"/>
    <w:rsid w:val="00C942F6"/>
    <w:rsid w:val="00C94477"/>
    <w:rsid w:val="00C944EF"/>
    <w:rsid w:val="00C94870"/>
    <w:rsid w:val="00C94B51"/>
    <w:rsid w:val="00C94D33"/>
    <w:rsid w:val="00C956A4"/>
    <w:rsid w:val="00C95783"/>
    <w:rsid w:val="00C95805"/>
    <w:rsid w:val="00C95951"/>
    <w:rsid w:val="00C95C84"/>
    <w:rsid w:val="00C95CAA"/>
    <w:rsid w:val="00C9635F"/>
    <w:rsid w:val="00C96B94"/>
    <w:rsid w:val="00C96E23"/>
    <w:rsid w:val="00C97160"/>
    <w:rsid w:val="00C97582"/>
    <w:rsid w:val="00C97E1F"/>
    <w:rsid w:val="00C97ECA"/>
    <w:rsid w:val="00C97ED7"/>
    <w:rsid w:val="00C97EE4"/>
    <w:rsid w:val="00C97F67"/>
    <w:rsid w:val="00CA0066"/>
    <w:rsid w:val="00CA0435"/>
    <w:rsid w:val="00CA0488"/>
    <w:rsid w:val="00CA0509"/>
    <w:rsid w:val="00CA0A3B"/>
    <w:rsid w:val="00CA0E09"/>
    <w:rsid w:val="00CA0FDA"/>
    <w:rsid w:val="00CA1281"/>
    <w:rsid w:val="00CA1355"/>
    <w:rsid w:val="00CA14B2"/>
    <w:rsid w:val="00CA14E0"/>
    <w:rsid w:val="00CA319F"/>
    <w:rsid w:val="00CA32A0"/>
    <w:rsid w:val="00CA361D"/>
    <w:rsid w:val="00CA37B4"/>
    <w:rsid w:val="00CA3852"/>
    <w:rsid w:val="00CA38AD"/>
    <w:rsid w:val="00CA41C2"/>
    <w:rsid w:val="00CA4238"/>
    <w:rsid w:val="00CA427E"/>
    <w:rsid w:val="00CA4749"/>
    <w:rsid w:val="00CA4C49"/>
    <w:rsid w:val="00CA4D62"/>
    <w:rsid w:val="00CA51A6"/>
    <w:rsid w:val="00CA5510"/>
    <w:rsid w:val="00CA572D"/>
    <w:rsid w:val="00CA58ED"/>
    <w:rsid w:val="00CA5962"/>
    <w:rsid w:val="00CA61CD"/>
    <w:rsid w:val="00CA6682"/>
    <w:rsid w:val="00CA66E1"/>
    <w:rsid w:val="00CA68D6"/>
    <w:rsid w:val="00CA6917"/>
    <w:rsid w:val="00CA6B40"/>
    <w:rsid w:val="00CA6E54"/>
    <w:rsid w:val="00CA7B80"/>
    <w:rsid w:val="00CB0182"/>
    <w:rsid w:val="00CB0ADA"/>
    <w:rsid w:val="00CB0CCB"/>
    <w:rsid w:val="00CB0DA3"/>
    <w:rsid w:val="00CB0EAB"/>
    <w:rsid w:val="00CB0EF2"/>
    <w:rsid w:val="00CB11AE"/>
    <w:rsid w:val="00CB143A"/>
    <w:rsid w:val="00CB1F79"/>
    <w:rsid w:val="00CB20C1"/>
    <w:rsid w:val="00CB2A96"/>
    <w:rsid w:val="00CB2B61"/>
    <w:rsid w:val="00CB2B96"/>
    <w:rsid w:val="00CB2D0D"/>
    <w:rsid w:val="00CB2DF7"/>
    <w:rsid w:val="00CB3461"/>
    <w:rsid w:val="00CB3A6D"/>
    <w:rsid w:val="00CB40D3"/>
    <w:rsid w:val="00CB4716"/>
    <w:rsid w:val="00CB48BE"/>
    <w:rsid w:val="00CB4DCF"/>
    <w:rsid w:val="00CB4E02"/>
    <w:rsid w:val="00CB51AC"/>
    <w:rsid w:val="00CB5616"/>
    <w:rsid w:val="00CB570A"/>
    <w:rsid w:val="00CB5877"/>
    <w:rsid w:val="00CB6067"/>
    <w:rsid w:val="00CB60BE"/>
    <w:rsid w:val="00CB63AC"/>
    <w:rsid w:val="00CB67B3"/>
    <w:rsid w:val="00CB67D1"/>
    <w:rsid w:val="00CB6824"/>
    <w:rsid w:val="00CB6B65"/>
    <w:rsid w:val="00CB6F22"/>
    <w:rsid w:val="00CB70E4"/>
    <w:rsid w:val="00CB71AF"/>
    <w:rsid w:val="00CB77A8"/>
    <w:rsid w:val="00CB7AC2"/>
    <w:rsid w:val="00CB7D1C"/>
    <w:rsid w:val="00CB7F0C"/>
    <w:rsid w:val="00CC0A53"/>
    <w:rsid w:val="00CC0ACB"/>
    <w:rsid w:val="00CC0D64"/>
    <w:rsid w:val="00CC1145"/>
    <w:rsid w:val="00CC1488"/>
    <w:rsid w:val="00CC171E"/>
    <w:rsid w:val="00CC176C"/>
    <w:rsid w:val="00CC1966"/>
    <w:rsid w:val="00CC1A4E"/>
    <w:rsid w:val="00CC1C6D"/>
    <w:rsid w:val="00CC223A"/>
    <w:rsid w:val="00CC25E2"/>
    <w:rsid w:val="00CC2D40"/>
    <w:rsid w:val="00CC2EA3"/>
    <w:rsid w:val="00CC331C"/>
    <w:rsid w:val="00CC3809"/>
    <w:rsid w:val="00CC3A16"/>
    <w:rsid w:val="00CC3DBC"/>
    <w:rsid w:val="00CC3F2B"/>
    <w:rsid w:val="00CC50B8"/>
    <w:rsid w:val="00CC5199"/>
    <w:rsid w:val="00CC538B"/>
    <w:rsid w:val="00CC548A"/>
    <w:rsid w:val="00CC56E2"/>
    <w:rsid w:val="00CC5E00"/>
    <w:rsid w:val="00CC5E88"/>
    <w:rsid w:val="00CC65AE"/>
    <w:rsid w:val="00CC70A9"/>
    <w:rsid w:val="00CC76A6"/>
    <w:rsid w:val="00CC7964"/>
    <w:rsid w:val="00CD041D"/>
    <w:rsid w:val="00CD060C"/>
    <w:rsid w:val="00CD0804"/>
    <w:rsid w:val="00CD0C10"/>
    <w:rsid w:val="00CD15A9"/>
    <w:rsid w:val="00CD1CB3"/>
    <w:rsid w:val="00CD1F6F"/>
    <w:rsid w:val="00CD2249"/>
    <w:rsid w:val="00CD249D"/>
    <w:rsid w:val="00CD2711"/>
    <w:rsid w:val="00CD2A66"/>
    <w:rsid w:val="00CD2A90"/>
    <w:rsid w:val="00CD2D77"/>
    <w:rsid w:val="00CD2F43"/>
    <w:rsid w:val="00CD3B30"/>
    <w:rsid w:val="00CD3CF4"/>
    <w:rsid w:val="00CD3FBD"/>
    <w:rsid w:val="00CD448D"/>
    <w:rsid w:val="00CD456C"/>
    <w:rsid w:val="00CD4760"/>
    <w:rsid w:val="00CD4A8F"/>
    <w:rsid w:val="00CD4E1F"/>
    <w:rsid w:val="00CD4FE4"/>
    <w:rsid w:val="00CD52E3"/>
    <w:rsid w:val="00CD534F"/>
    <w:rsid w:val="00CD5B44"/>
    <w:rsid w:val="00CD6C02"/>
    <w:rsid w:val="00CD6F4C"/>
    <w:rsid w:val="00CD740F"/>
    <w:rsid w:val="00CD786C"/>
    <w:rsid w:val="00CD7930"/>
    <w:rsid w:val="00CD7956"/>
    <w:rsid w:val="00CD7C72"/>
    <w:rsid w:val="00CE0007"/>
    <w:rsid w:val="00CE029E"/>
    <w:rsid w:val="00CE0ED1"/>
    <w:rsid w:val="00CE19EB"/>
    <w:rsid w:val="00CE1A8F"/>
    <w:rsid w:val="00CE1B9F"/>
    <w:rsid w:val="00CE1D5C"/>
    <w:rsid w:val="00CE1F65"/>
    <w:rsid w:val="00CE1FF1"/>
    <w:rsid w:val="00CE221A"/>
    <w:rsid w:val="00CE2A39"/>
    <w:rsid w:val="00CE33FB"/>
    <w:rsid w:val="00CE3F4B"/>
    <w:rsid w:val="00CE3F96"/>
    <w:rsid w:val="00CE41E5"/>
    <w:rsid w:val="00CE4245"/>
    <w:rsid w:val="00CE4326"/>
    <w:rsid w:val="00CE4529"/>
    <w:rsid w:val="00CE4778"/>
    <w:rsid w:val="00CE4A8E"/>
    <w:rsid w:val="00CE4B62"/>
    <w:rsid w:val="00CE4B68"/>
    <w:rsid w:val="00CE4D34"/>
    <w:rsid w:val="00CE4E1E"/>
    <w:rsid w:val="00CE4ECD"/>
    <w:rsid w:val="00CE5924"/>
    <w:rsid w:val="00CE5AAB"/>
    <w:rsid w:val="00CE5F02"/>
    <w:rsid w:val="00CE5FC8"/>
    <w:rsid w:val="00CE6382"/>
    <w:rsid w:val="00CE654D"/>
    <w:rsid w:val="00CE6B7C"/>
    <w:rsid w:val="00CE6F8B"/>
    <w:rsid w:val="00CE706D"/>
    <w:rsid w:val="00CE7697"/>
    <w:rsid w:val="00CE7795"/>
    <w:rsid w:val="00CE7D9C"/>
    <w:rsid w:val="00CE7F62"/>
    <w:rsid w:val="00CE7F9E"/>
    <w:rsid w:val="00CF002D"/>
    <w:rsid w:val="00CF0144"/>
    <w:rsid w:val="00CF02F0"/>
    <w:rsid w:val="00CF0318"/>
    <w:rsid w:val="00CF064A"/>
    <w:rsid w:val="00CF0A20"/>
    <w:rsid w:val="00CF1304"/>
    <w:rsid w:val="00CF131F"/>
    <w:rsid w:val="00CF188D"/>
    <w:rsid w:val="00CF1F53"/>
    <w:rsid w:val="00CF227A"/>
    <w:rsid w:val="00CF22E5"/>
    <w:rsid w:val="00CF268F"/>
    <w:rsid w:val="00CF291E"/>
    <w:rsid w:val="00CF2A85"/>
    <w:rsid w:val="00CF2D09"/>
    <w:rsid w:val="00CF2DAC"/>
    <w:rsid w:val="00CF2E9D"/>
    <w:rsid w:val="00CF32AE"/>
    <w:rsid w:val="00CF3801"/>
    <w:rsid w:val="00CF43E7"/>
    <w:rsid w:val="00CF491E"/>
    <w:rsid w:val="00CF5066"/>
    <w:rsid w:val="00CF59A1"/>
    <w:rsid w:val="00CF6495"/>
    <w:rsid w:val="00CF66B3"/>
    <w:rsid w:val="00CF673B"/>
    <w:rsid w:val="00CF6785"/>
    <w:rsid w:val="00CF754F"/>
    <w:rsid w:val="00CF7893"/>
    <w:rsid w:val="00CF7A9B"/>
    <w:rsid w:val="00CF7AA5"/>
    <w:rsid w:val="00D008B9"/>
    <w:rsid w:val="00D010D6"/>
    <w:rsid w:val="00D015D0"/>
    <w:rsid w:val="00D02222"/>
    <w:rsid w:val="00D02925"/>
    <w:rsid w:val="00D02B41"/>
    <w:rsid w:val="00D03BB5"/>
    <w:rsid w:val="00D04347"/>
    <w:rsid w:val="00D04506"/>
    <w:rsid w:val="00D0487A"/>
    <w:rsid w:val="00D04913"/>
    <w:rsid w:val="00D04A0A"/>
    <w:rsid w:val="00D0500B"/>
    <w:rsid w:val="00D05105"/>
    <w:rsid w:val="00D05657"/>
    <w:rsid w:val="00D05864"/>
    <w:rsid w:val="00D058AB"/>
    <w:rsid w:val="00D05912"/>
    <w:rsid w:val="00D060A9"/>
    <w:rsid w:val="00D06519"/>
    <w:rsid w:val="00D06529"/>
    <w:rsid w:val="00D065C5"/>
    <w:rsid w:val="00D0674F"/>
    <w:rsid w:val="00D06978"/>
    <w:rsid w:val="00D07267"/>
    <w:rsid w:val="00D07528"/>
    <w:rsid w:val="00D0762D"/>
    <w:rsid w:val="00D105BF"/>
    <w:rsid w:val="00D106D7"/>
    <w:rsid w:val="00D10B9F"/>
    <w:rsid w:val="00D111C7"/>
    <w:rsid w:val="00D1154E"/>
    <w:rsid w:val="00D116F0"/>
    <w:rsid w:val="00D11EC2"/>
    <w:rsid w:val="00D12049"/>
    <w:rsid w:val="00D125B0"/>
    <w:rsid w:val="00D12709"/>
    <w:rsid w:val="00D12857"/>
    <w:rsid w:val="00D12875"/>
    <w:rsid w:val="00D12E3E"/>
    <w:rsid w:val="00D13CE4"/>
    <w:rsid w:val="00D13CFA"/>
    <w:rsid w:val="00D13FBE"/>
    <w:rsid w:val="00D14625"/>
    <w:rsid w:val="00D14814"/>
    <w:rsid w:val="00D14907"/>
    <w:rsid w:val="00D14B71"/>
    <w:rsid w:val="00D14BD9"/>
    <w:rsid w:val="00D15026"/>
    <w:rsid w:val="00D159C0"/>
    <w:rsid w:val="00D15AA0"/>
    <w:rsid w:val="00D15C1C"/>
    <w:rsid w:val="00D15F16"/>
    <w:rsid w:val="00D16030"/>
    <w:rsid w:val="00D16A94"/>
    <w:rsid w:val="00D17005"/>
    <w:rsid w:val="00D1725D"/>
    <w:rsid w:val="00D17CC8"/>
    <w:rsid w:val="00D203C8"/>
    <w:rsid w:val="00D20433"/>
    <w:rsid w:val="00D20615"/>
    <w:rsid w:val="00D207A0"/>
    <w:rsid w:val="00D209D6"/>
    <w:rsid w:val="00D20D1A"/>
    <w:rsid w:val="00D20D2B"/>
    <w:rsid w:val="00D20EB8"/>
    <w:rsid w:val="00D217A9"/>
    <w:rsid w:val="00D217C5"/>
    <w:rsid w:val="00D217FA"/>
    <w:rsid w:val="00D21AF4"/>
    <w:rsid w:val="00D21C9A"/>
    <w:rsid w:val="00D21F28"/>
    <w:rsid w:val="00D2234B"/>
    <w:rsid w:val="00D22944"/>
    <w:rsid w:val="00D22A8A"/>
    <w:rsid w:val="00D22BD3"/>
    <w:rsid w:val="00D22C98"/>
    <w:rsid w:val="00D235C5"/>
    <w:rsid w:val="00D2371B"/>
    <w:rsid w:val="00D23B62"/>
    <w:rsid w:val="00D23CD8"/>
    <w:rsid w:val="00D23E77"/>
    <w:rsid w:val="00D23ED8"/>
    <w:rsid w:val="00D2488E"/>
    <w:rsid w:val="00D2543A"/>
    <w:rsid w:val="00D25BEA"/>
    <w:rsid w:val="00D25FA3"/>
    <w:rsid w:val="00D264F5"/>
    <w:rsid w:val="00D265A9"/>
    <w:rsid w:val="00D267F8"/>
    <w:rsid w:val="00D2698A"/>
    <w:rsid w:val="00D26B35"/>
    <w:rsid w:val="00D26C2B"/>
    <w:rsid w:val="00D26E97"/>
    <w:rsid w:val="00D26E9E"/>
    <w:rsid w:val="00D2701B"/>
    <w:rsid w:val="00D271CD"/>
    <w:rsid w:val="00D273D2"/>
    <w:rsid w:val="00D27A79"/>
    <w:rsid w:val="00D27FAF"/>
    <w:rsid w:val="00D30035"/>
    <w:rsid w:val="00D30396"/>
    <w:rsid w:val="00D30727"/>
    <w:rsid w:val="00D307A0"/>
    <w:rsid w:val="00D30A89"/>
    <w:rsid w:val="00D30B4C"/>
    <w:rsid w:val="00D30F50"/>
    <w:rsid w:val="00D30F79"/>
    <w:rsid w:val="00D31242"/>
    <w:rsid w:val="00D314EC"/>
    <w:rsid w:val="00D31A67"/>
    <w:rsid w:val="00D31BC5"/>
    <w:rsid w:val="00D31F54"/>
    <w:rsid w:val="00D31F5C"/>
    <w:rsid w:val="00D31F80"/>
    <w:rsid w:val="00D326D2"/>
    <w:rsid w:val="00D331BB"/>
    <w:rsid w:val="00D3360F"/>
    <w:rsid w:val="00D33617"/>
    <w:rsid w:val="00D33ABD"/>
    <w:rsid w:val="00D33BFA"/>
    <w:rsid w:val="00D33DB7"/>
    <w:rsid w:val="00D33E68"/>
    <w:rsid w:val="00D342DC"/>
    <w:rsid w:val="00D34663"/>
    <w:rsid w:val="00D347FA"/>
    <w:rsid w:val="00D34874"/>
    <w:rsid w:val="00D349BE"/>
    <w:rsid w:val="00D34B82"/>
    <w:rsid w:val="00D34C48"/>
    <w:rsid w:val="00D359FD"/>
    <w:rsid w:val="00D35B76"/>
    <w:rsid w:val="00D35C0B"/>
    <w:rsid w:val="00D35F3F"/>
    <w:rsid w:val="00D36220"/>
    <w:rsid w:val="00D362E1"/>
    <w:rsid w:val="00D367C1"/>
    <w:rsid w:val="00D36A83"/>
    <w:rsid w:val="00D37051"/>
    <w:rsid w:val="00D37091"/>
    <w:rsid w:val="00D372BC"/>
    <w:rsid w:val="00D37DBE"/>
    <w:rsid w:val="00D37E9E"/>
    <w:rsid w:val="00D40141"/>
    <w:rsid w:val="00D40169"/>
    <w:rsid w:val="00D402EE"/>
    <w:rsid w:val="00D4071F"/>
    <w:rsid w:val="00D40949"/>
    <w:rsid w:val="00D40C68"/>
    <w:rsid w:val="00D4125E"/>
    <w:rsid w:val="00D4179F"/>
    <w:rsid w:val="00D41840"/>
    <w:rsid w:val="00D41A06"/>
    <w:rsid w:val="00D41AB1"/>
    <w:rsid w:val="00D41D50"/>
    <w:rsid w:val="00D421A3"/>
    <w:rsid w:val="00D4223A"/>
    <w:rsid w:val="00D4244F"/>
    <w:rsid w:val="00D42537"/>
    <w:rsid w:val="00D42540"/>
    <w:rsid w:val="00D427B0"/>
    <w:rsid w:val="00D42DAD"/>
    <w:rsid w:val="00D4351B"/>
    <w:rsid w:val="00D43784"/>
    <w:rsid w:val="00D43CD3"/>
    <w:rsid w:val="00D44030"/>
    <w:rsid w:val="00D44306"/>
    <w:rsid w:val="00D443FB"/>
    <w:rsid w:val="00D4446C"/>
    <w:rsid w:val="00D44A8D"/>
    <w:rsid w:val="00D44CD9"/>
    <w:rsid w:val="00D44D74"/>
    <w:rsid w:val="00D44DD0"/>
    <w:rsid w:val="00D45099"/>
    <w:rsid w:val="00D45486"/>
    <w:rsid w:val="00D4588D"/>
    <w:rsid w:val="00D45B24"/>
    <w:rsid w:val="00D45C07"/>
    <w:rsid w:val="00D45D58"/>
    <w:rsid w:val="00D45D6D"/>
    <w:rsid w:val="00D461A4"/>
    <w:rsid w:val="00D46549"/>
    <w:rsid w:val="00D46EA5"/>
    <w:rsid w:val="00D473CA"/>
    <w:rsid w:val="00D47FA9"/>
    <w:rsid w:val="00D503DC"/>
    <w:rsid w:val="00D5042E"/>
    <w:rsid w:val="00D505F2"/>
    <w:rsid w:val="00D50F8E"/>
    <w:rsid w:val="00D511F9"/>
    <w:rsid w:val="00D517A4"/>
    <w:rsid w:val="00D51AB3"/>
    <w:rsid w:val="00D527AD"/>
    <w:rsid w:val="00D52975"/>
    <w:rsid w:val="00D52DAF"/>
    <w:rsid w:val="00D53814"/>
    <w:rsid w:val="00D5391D"/>
    <w:rsid w:val="00D53F53"/>
    <w:rsid w:val="00D54181"/>
    <w:rsid w:val="00D546AD"/>
    <w:rsid w:val="00D54A25"/>
    <w:rsid w:val="00D55611"/>
    <w:rsid w:val="00D5564F"/>
    <w:rsid w:val="00D55741"/>
    <w:rsid w:val="00D558DB"/>
    <w:rsid w:val="00D5599C"/>
    <w:rsid w:val="00D56166"/>
    <w:rsid w:val="00D568EB"/>
    <w:rsid w:val="00D56980"/>
    <w:rsid w:val="00D56DB9"/>
    <w:rsid w:val="00D57006"/>
    <w:rsid w:val="00D576BF"/>
    <w:rsid w:val="00D57783"/>
    <w:rsid w:val="00D577EA"/>
    <w:rsid w:val="00D57900"/>
    <w:rsid w:val="00D57E5E"/>
    <w:rsid w:val="00D60141"/>
    <w:rsid w:val="00D60355"/>
    <w:rsid w:val="00D6038F"/>
    <w:rsid w:val="00D603E5"/>
    <w:rsid w:val="00D60473"/>
    <w:rsid w:val="00D607BB"/>
    <w:rsid w:val="00D608B0"/>
    <w:rsid w:val="00D60AE7"/>
    <w:rsid w:val="00D60B7F"/>
    <w:rsid w:val="00D60BEA"/>
    <w:rsid w:val="00D61040"/>
    <w:rsid w:val="00D61123"/>
    <w:rsid w:val="00D6154C"/>
    <w:rsid w:val="00D61ACC"/>
    <w:rsid w:val="00D61C43"/>
    <w:rsid w:val="00D62122"/>
    <w:rsid w:val="00D62133"/>
    <w:rsid w:val="00D624D5"/>
    <w:rsid w:val="00D628DF"/>
    <w:rsid w:val="00D6314A"/>
    <w:rsid w:val="00D635D1"/>
    <w:rsid w:val="00D636F5"/>
    <w:rsid w:val="00D637CE"/>
    <w:rsid w:val="00D638D2"/>
    <w:rsid w:val="00D63916"/>
    <w:rsid w:val="00D63B1B"/>
    <w:rsid w:val="00D63D54"/>
    <w:rsid w:val="00D63E3A"/>
    <w:rsid w:val="00D64AFA"/>
    <w:rsid w:val="00D64D36"/>
    <w:rsid w:val="00D65708"/>
    <w:rsid w:val="00D65BD4"/>
    <w:rsid w:val="00D65D6E"/>
    <w:rsid w:val="00D65DE0"/>
    <w:rsid w:val="00D65E22"/>
    <w:rsid w:val="00D65EC8"/>
    <w:rsid w:val="00D65FA5"/>
    <w:rsid w:val="00D6626B"/>
    <w:rsid w:val="00D664F8"/>
    <w:rsid w:val="00D665CE"/>
    <w:rsid w:val="00D667B7"/>
    <w:rsid w:val="00D66CD3"/>
    <w:rsid w:val="00D66D63"/>
    <w:rsid w:val="00D67151"/>
    <w:rsid w:val="00D67CFE"/>
    <w:rsid w:val="00D67E09"/>
    <w:rsid w:val="00D67E7D"/>
    <w:rsid w:val="00D67EC4"/>
    <w:rsid w:val="00D67EC9"/>
    <w:rsid w:val="00D70417"/>
    <w:rsid w:val="00D704FF"/>
    <w:rsid w:val="00D705A5"/>
    <w:rsid w:val="00D70774"/>
    <w:rsid w:val="00D708DE"/>
    <w:rsid w:val="00D70BF3"/>
    <w:rsid w:val="00D70D41"/>
    <w:rsid w:val="00D70E49"/>
    <w:rsid w:val="00D70F9E"/>
    <w:rsid w:val="00D7114B"/>
    <w:rsid w:val="00D71279"/>
    <w:rsid w:val="00D713C1"/>
    <w:rsid w:val="00D71C1D"/>
    <w:rsid w:val="00D72043"/>
    <w:rsid w:val="00D72509"/>
    <w:rsid w:val="00D72CFA"/>
    <w:rsid w:val="00D73324"/>
    <w:rsid w:val="00D733A9"/>
    <w:rsid w:val="00D73828"/>
    <w:rsid w:val="00D73D61"/>
    <w:rsid w:val="00D73E1F"/>
    <w:rsid w:val="00D741F7"/>
    <w:rsid w:val="00D742E0"/>
    <w:rsid w:val="00D7472D"/>
    <w:rsid w:val="00D747A8"/>
    <w:rsid w:val="00D7485E"/>
    <w:rsid w:val="00D74A34"/>
    <w:rsid w:val="00D74F38"/>
    <w:rsid w:val="00D75350"/>
    <w:rsid w:val="00D753B7"/>
    <w:rsid w:val="00D7557B"/>
    <w:rsid w:val="00D75658"/>
    <w:rsid w:val="00D75BAE"/>
    <w:rsid w:val="00D75DCA"/>
    <w:rsid w:val="00D7617D"/>
    <w:rsid w:val="00D76432"/>
    <w:rsid w:val="00D7682C"/>
    <w:rsid w:val="00D7693C"/>
    <w:rsid w:val="00D76AB2"/>
    <w:rsid w:val="00D77356"/>
    <w:rsid w:val="00D77540"/>
    <w:rsid w:val="00D7772E"/>
    <w:rsid w:val="00D779C7"/>
    <w:rsid w:val="00D77DF7"/>
    <w:rsid w:val="00D77EB5"/>
    <w:rsid w:val="00D8008F"/>
    <w:rsid w:val="00D806DC"/>
    <w:rsid w:val="00D80AD8"/>
    <w:rsid w:val="00D80DFE"/>
    <w:rsid w:val="00D81247"/>
    <w:rsid w:val="00D8155A"/>
    <w:rsid w:val="00D81843"/>
    <w:rsid w:val="00D81ACD"/>
    <w:rsid w:val="00D81DE0"/>
    <w:rsid w:val="00D8234C"/>
    <w:rsid w:val="00D8244D"/>
    <w:rsid w:val="00D8285C"/>
    <w:rsid w:val="00D82E30"/>
    <w:rsid w:val="00D838C9"/>
    <w:rsid w:val="00D8397F"/>
    <w:rsid w:val="00D83A93"/>
    <w:rsid w:val="00D83C0D"/>
    <w:rsid w:val="00D83DEE"/>
    <w:rsid w:val="00D83FF1"/>
    <w:rsid w:val="00D846F4"/>
    <w:rsid w:val="00D84BE6"/>
    <w:rsid w:val="00D8547B"/>
    <w:rsid w:val="00D85889"/>
    <w:rsid w:val="00D85F3E"/>
    <w:rsid w:val="00D86316"/>
    <w:rsid w:val="00D8667B"/>
    <w:rsid w:val="00D86D26"/>
    <w:rsid w:val="00D87267"/>
    <w:rsid w:val="00D8744F"/>
    <w:rsid w:val="00D875CE"/>
    <w:rsid w:val="00D87D68"/>
    <w:rsid w:val="00D9040F"/>
    <w:rsid w:val="00D9076E"/>
    <w:rsid w:val="00D9085D"/>
    <w:rsid w:val="00D90EE4"/>
    <w:rsid w:val="00D910BD"/>
    <w:rsid w:val="00D9119C"/>
    <w:rsid w:val="00D91243"/>
    <w:rsid w:val="00D91258"/>
    <w:rsid w:val="00D9141B"/>
    <w:rsid w:val="00D9141E"/>
    <w:rsid w:val="00D9163D"/>
    <w:rsid w:val="00D91A93"/>
    <w:rsid w:val="00D91AF1"/>
    <w:rsid w:val="00D92393"/>
    <w:rsid w:val="00D923A1"/>
    <w:rsid w:val="00D9246E"/>
    <w:rsid w:val="00D92542"/>
    <w:rsid w:val="00D92601"/>
    <w:rsid w:val="00D92608"/>
    <w:rsid w:val="00D92EB1"/>
    <w:rsid w:val="00D92F28"/>
    <w:rsid w:val="00D934D7"/>
    <w:rsid w:val="00D93AFE"/>
    <w:rsid w:val="00D93EEB"/>
    <w:rsid w:val="00D940CE"/>
    <w:rsid w:val="00D94367"/>
    <w:rsid w:val="00D9449A"/>
    <w:rsid w:val="00D944C5"/>
    <w:rsid w:val="00D94756"/>
    <w:rsid w:val="00D951A5"/>
    <w:rsid w:val="00D951EE"/>
    <w:rsid w:val="00D95971"/>
    <w:rsid w:val="00D95B5E"/>
    <w:rsid w:val="00D95D58"/>
    <w:rsid w:val="00D96148"/>
    <w:rsid w:val="00D961A8"/>
    <w:rsid w:val="00D962AC"/>
    <w:rsid w:val="00D965E3"/>
    <w:rsid w:val="00D9670E"/>
    <w:rsid w:val="00D96722"/>
    <w:rsid w:val="00D96850"/>
    <w:rsid w:val="00D96A00"/>
    <w:rsid w:val="00D96DC7"/>
    <w:rsid w:val="00D972BB"/>
    <w:rsid w:val="00D97506"/>
    <w:rsid w:val="00D97545"/>
    <w:rsid w:val="00D97DC6"/>
    <w:rsid w:val="00DA06F8"/>
    <w:rsid w:val="00DA078E"/>
    <w:rsid w:val="00DA090E"/>
    <w:rsid w:val="00DA0C2C"/>
    <w:rsid w:val="00DA147C"/>
    <w:rsid w:val="00DA15FC"/>
    <w:rsid w:val="00DA17D0"/>
    <w:rsid w:val="00DA1A5B"/>
    <w:rsid w:val="00DA1C6A"/>
    <w:rsid w:val="00DA1D4B"/>
    <w:rsid w:val="00DA243E"/>
    <w:rsid w:val="00DA32CD"/>
    <w:rsid w:val="00DA3842"/>
    <w:rsid w:val="00DA3862"/>
    <w:rsid w:val="00DA3912"/>
    <w:rsid w:val="00DA3A27"/>
    <w:rsid w:val="00DA4300"/>
    <w:rsid w:val="00DA471B"/>
    <w:rsid w:val="00DA4D7A"/>
    <w:rsid w:val="00DA4FB3"/>
    <w:rsid w:val="00DA53DE"/>
    <w:rsid w:val="00DA564E"/>
    <w:rsid w:val="00DA568A"/>
    <w:rsid w:val="00DA5800"/>
    <w:rsid w:val="00DA5A28"/>
    <w:rsid w:val="00DA5E30"/>
    <w:rsid w:val="00DA60E4"/>
    <w:rsid w:val="00DA67B1"/>
    <w:rsid w:val="00DA6B46"/>
    <w:rsid w:val="00DA6C31"/>
    <w:rsid w:val="00DA6C6B"/>
    <w:rsid w:val="00DA6CD6"/>
    <w:rsid w:val="00DA6F5E"/>
    <w:rsid w:val="00DA7221"/>
    <w:rsid w:val="00DA72B4"/>
    <w:rsid w:val="00DA72CE"/>
    <w:rsid w:val="00DA7BE2"/>
    <w:rsid w:val="00DA7F0A"/>
    <w:rsid w:val="00DB00ED"/>
    <w:rsid w:val="00DB0273"/>
    <w:rsid w:val="00DB0819"/>
    <w:rsid w:val="00DB0CD8"/>
    <w:rsid w:val="00DB0CE6"/>
    <w:rsid w:val="00DB0F01"/>
    <w:rsid w:val="00DB0F50"/>
    <w:rsid w:val="00DB0FB8"/>
    <w:rsid w:val="00DB14BE"/>
    <w:rsid w:val="00DB14ED"/>
    <w:rsid w:val="00DB1742"/>
    <w:rsid w:val="00DB1821"/>
    <w:rsid w:val="00DB270F"/>
    <w:rsid w:val="00DB2FCE"/>
    <w:rsid w:val="00DB3689"/>
    <w:rsid w:val="00DB3DCF"/>
    <w:rsid w:val="00DB3E13"/>
    <w:rsid w:val="00DB4139"/>
    <w:rsid w:val="00DB4289"/>
    <w:rsid w:val="00DB4535"/>
    <w:rsid w:val="00DB4543"/>
    <w:rsid w:val="00DB47F1"/>
    <w:rsid w:val="00DB48A7"/>
    <w:rsid w:val="00DB4A78"/>
    <w:rsid w:val="00DB5418"/>
    <w:rsid w:val="00DB55E9"/>
    <w:rsid w:val="00DB5799"/>
    <w:rsid w:val="00DB590F"/>
    <w:rsid w:val="00DB594D"/>
    <w:rsid w:val="00DB5D80"/>
    <w:rsid w:val="00DB63AB"/>
    <w:rsid w:val="00DB646F"/>
    <w:rsid w:val="00DB67FE"/>
    <w:rsid w:val="00DB6A30"/>
    <w:rsid w:val="00DB7034"/>
    <w:rsid w:val="00DB72F3"/>
    <w:rsid w:val="00DB7E39"/>
    <w:rsid w:val="00DC0445"/>
    <w:rsid w:val="00DC10F6"/>
    <w:rsid w:val="00DC19D1"/>
    <w:rsid w:val="00DC1A12"/>
    <w:rsid w:val="00DC2092"/>
    <w:rsid w:val="00DC2AFA"/>
    <w:rsid w:val="00DC2C34"/>
    <w:rsid w:val="00DC2E92"/>
    <w:rsid w:val="00DC32D8"/>
    <w:rsid w:val="00DC3472"/>
    <w:rsid w:val="00DC379C"/>
    <w:rsid w:val="00DC3CA7"/>
    <w:rsid w:val="00DC3CB5"/>
    <w:rsid w:val="00DC3F17"/>
    <w:rsid w:val="00DC3FF0"/>
    <w:rsid w:val="00DC4614"/>
    <w:rsid w:val="00DC462C"/>
    <w:rsid w:val="00DC5470"/>
    <w:rsid w:val="00DC58A8"/>
    <w:rsid w:val="00DC6038"/>
    <w:rsid w:val="00DC6605"/>
    <w:rsid w:val="00DC6A1B"/>
    <w:rsid w:val="00DC6A2F"/>
    <w:rsid w:val="00DC6A31"/>
    <w:rsid w:val="00DC7B35"/>
    <w:rsid w:val="00DC7E4B"/>
    <w:rsid w:val="00DC7FF4"/>
    <w:rsid w:val="00DD0729"/>
    <w:rsid w:val="00DD073E"/>
    <w:rsid w:val="00DD1176"/>
    <w:rsid w:val="00DD1279"/>
    <w:rsid w:val="00DD127A"/>
    <w:rsid w:val="00DD131D"/>
    <w:rsid w:val="00DD157A"/>
    <w:rsid w:val="00DD158B"/>
    <w:rsid w:val="00DD1886"/>
    <w:rsid w:val="00DD18EF"/>
    <w:rsid w:val="00DD1BB1"/>
    <w:rsid w:val="00DD1CFC"/>
    <w:rsid w:val="00DD1D0F"/>
    <w:rsid w:val="00DD1FAA"/>
    <w:rsid w:val="00DD2303"/>
    <w:rsid w:val="00DD23F2"/>
    <w:rsid w:val="00DD251A"/>
    <w:rsid w:val="00DD29AA"/>
    <w:rsid w:val="00DD2E4C"/>
    <w:rsid w:val="00DD3118"/>
    <w:rsid w:val="00DD3396"/>
    <w:rsid w:val="00DD376C"/>
    <w:rsid w:val="00DD3BD0"/>
    <w:rsid w:val="00DD3C77"/>
    <w:rsid w:val="00DD3E05"/>
    <w:rsid w:val="00DD3E0C"/>
    <w:rsid w:val="00DD4037"/>
    <w:rsid w:val="00DD452D"/>
    <w:rsid w:val="00DD46BD"/>
    <w:rsid w:val="00DD46ED"/>
    <w:rsid w:val="00DD4AA7"/>
    <w:rsid w:val="00DD4F17"/>
    <w:rsid w:val="00DD500B"/>
    <w:rsid w:val="00DD56B6"/>
    <w:rsid w:val="00DD593F"/>
    <w:rsid w:val="00DD5FA2"/>
    <w:rsid w:val="00DD6559"/>
    <w:rsid w:val="00DD6680"/>
    <w:rsid w:val="00DD68E7"/>
    <w:rsid w:val="00DD6CBE"/>
    <w:rsid w:val="00DD6F7D"/>
    <w:rsid w:val="00DD71A4"/>
    <w:rsid w:val="00DD795E"/>
    <w:rsid w:val="00DD7E7F"/>
    <w:rsid w:val="00DE02AC"/>
    <w:rsid w:val="00DE02FB"/>
    <w:rsid w:val="00DE049B"/>
    <w:rsid w:val="00DE0988"/>
    <w:rsid w:val="00DE099B"/>
    <w:rsid w:val="00DE0F88"/>
    <w:rsid w:val="00DE11AE"/>
    <w:rsid w:val="00DE176A"/>
    <w:rsid w:val="00DE1982"/>
    <w:rsid w:val="00DE1A4D"/>
    <w:rsid w:val="00DE1C2B"/>
    <w:rsid w:val="00DE2129"/>
    <w:rsid w:val="00DE221C"/>
    <w:rsid w:val="00DE2901"/>
    <w:rsid w:val="00DE2E8B"/>
    <w:rsid w:val="00DE2FB2"/>
    <w:rsid w:val="00DE3123"/>
    <w:rsid w:val="00DE3368"/>
    <w:rsid w:val="00DE35C3"/>
    <w:rsid w:val="00DE3680"/>
    <w:rsid w:val="00DE3948"/>
    <w:rsid w:val="00DE3BD7"/>
    <w:rsid w:val="00DE3FCB"/>
    <w:rsid w:val="00DE4787"/>
    <w:rsid w:val="00DE479B"/>
    <w:rsid w:val="00DE503C"/>
    <w:rsid w:val="00DE5975"/>
    <w:rsid w:val="00DE5B62"/>
    <w:rsid w:val="00DE5D5A"/>
    <w:rsid w:val="00DE6619"/>
    <w:rsid w:val="00DE6C42"/>
    <w:rsid w:val="00DE6DDB"/>
    <w:rsid w:val="00DE7048"/>
    <w:rsid w:val="00DE7164"/>
    <w:rsid w:val="00DE71FB"/>
    <w:rsid w:val="00DE7A03"/>
    <w:rsid w:val="00DE7F92"/>
    <w:rsid w:val="00DF0315"/>
    <w:rsid w:val="00DF0421"/>
    <w:rsid w:val="00DF0FBF"/>
    <w:rsid w:val="00DF1196"/>
    <w:rsid w:val="00DF127C"/>
    <w:rsid w:val="00DF139D"/>
    <w:rsid w:val="00DF15BA"/>
    <w:rsid w:val="00DF15C8"/>
    <w:rsid w:val="00DF16A4"/>
    <w:rsid w:val="00DF1ACF"/>
    <w:rsid w:val="00DF1E1D"/>
    <w:rsid w:val="00DF2040"/>
    <w:rsid w:val="00DF2163"/>
    <w:rsid w:val="00DF2938"/>
    <w:rsid w:val="00DF395F"/>
    <w:rsid w:val="00DF3CCB"/>
    <w:rsid w:val="00DF3E24"/>
    <w:rsid w:val="00DF3EF5"/>
    <w:rsid w:val="00DF4125"/>
    <w:rsid w:val="00DF4182"/>
    <w:rsid w:val="00DF457D"/>
    <w:rsid w:val="00DF4CC2"/>
    <w:rsid w:val="00DF4FB7"/>
    <w:rsid w:val="00DF52BE"/>
    <w:rsid w:val="00DF5872"/>
    <w:rsid w:val="00DF5FFB"/>
    <w:rsid w:val="00DF61A4"/>
    <w:rsid w:val="00DF61BB"/>
    <w:rsid w:val="00DF635B"/>
    <w:rsid w:val="00DF6469"/>
    <w:rsid w:val="00DF6522"/>
    <w:rsid w:val="00DF654F"/>
    <w:rsid w:val="00DF6649"/>
    <w:rsid w:val="00DF68CE"/>
    <w:rsid w:val="00DF693A"/>
    <w:rsid w:val="00DF695B"/>
    <w:rsid w:val="00DF6E1E"/>
    <w:rsid w:val="00DF76D2"/>
    <w:rsid w:val="00DF7A6C"/>
    <w:rsid w:val="00DF7FFB"/>
    <w:rsid w:val="00E00142"/>
    <w:rsid w:val="00E003D3"/>
    <w:rsid w:val="00E004A5"/>
    <w:rsid w:val="00E006D1"/>
    <w:rsid w:val="00E0078E"/>
    <w:rsid w:val="00E009A8"/>
    <w:rsid w:val="00E00BA1"/>
    <w:rsid w:val="00E00C1A"/>
    <w:rsid w:val="00E0107D"/>
    <w:rsid w:val="00E0113F"/>
    <w:rsid w:val="00E0129C"/>
    <w:rsid w:val="00E0142B"/>
    <w:rsid w:val="00E01B19"/>
    <w:rsid w:val="00E01DAA"/>
    <w:rsid w:val="00E02009"/>
    <w:rsid w:val="00E02034"/>
    <w:rsid w:val="00E020D9"/>
    <w:rsid w:val="00E021A8"/>
    <w:rsid w:val="00E022C3"/>
    <w:rsid w:val="00E024AA"/>
    <w:rsid w:val="00E0267C"/>
    <w:rsid w:val="00E029E3"/>
    <w:rsid w:val="00E03E73"/>
    <w:rsid w:val="00E04393"/>
    <w:rsid w:val="00E0439B"/>
    <w:rsid w:val="00E043E3"/>
    <w:rsid w:val="00E04427"/>
    <w:rsid w:val="00E0451E"/>
    <w:rsid w:val="00E045D5"/>
    <w:rsid w:val="00E047DE"/>
    <w:rsid w:val="00E047FB"/>
    <w:rsid w:val="00E048C5"/>
    <w:rsid w:val="00E0526A"/>
    <w:rsid w:val="00E05487"/>
    <w:rsid w:val="00E054DF"/>
    <w:rsid w:val="00E05728"/>
    <w:rsid w:val="00E058C3"/>
    <w:rsid w:val="00E06466"/>
    <w:rsid w:val="00E068C8"/>
    <w:rsid w:val="00E06CA4"/>
    <w:rsid w:val="00E06D14"/>
    <w:rsid w:val="00E071A2"/>
    <w:rsid w:val="00E07575"/>
    <w:rsid w:val="00E07BBC"/>
    <w:rsid w:val="00E07FB2"/>
    <w:rsid w:val="00E100B9"/>
    <w:rsid w:val="00E103C1"/>
    <w:rsid w:val="00E10ACD"/>
    <w:rsid w:val="00E10BBF"/>
    <w:rsid w:val="00E1163C"/>
    <w:rsid w:val="00E116F2"/>
    <w:rsid w:val="00E11938"/>
    <w:rsid w:val="00E11E6C"/>
    <w:rsid w:val="00E11F73"/>
    <w:rsid w:val="00E12242"/>
    <w:rsid w:val="00E125FB"/>
    <w:rsid w:val="00E126AC"/>
    <w:rsid w:val="00E1288D"/>
    <w:rsid w:val="00E12BCF"/>
    <w:rsid w:val="00E142C0"/>
    <w:rsid w:val="00E14736"/>
    <w:rsid w:val="00E14740"/>
    <w:rsid w:val="00E14B36"/>
    <w:rsid w:val="00E152F2"/>
    <w:rsid w:val="00E153D1"/>
    <w:rsid w:val="00E15401"/>
    <w:rsid w:val="00E1551B"/>
    <w:rsid w:val="00E15EB8"/>
    <w:rsid w:val="00E163EF"/>
    <w:rsid w:val="00E1664E"/>
    <w:rsid w:val="00E16983"/>
    <w:rsid w:val="00E16F04"/>
    <w:rsid w:val="00E1706D"/>
    <w:rsid w:val="00E17254"/>
    <w:rsid w:val="00E17927"/>
    <w:rsid w:val="00E17C9E"/>
    <w:rsid w:val="00E17DFE"/>
    <w:rsid w:val="00E20434"/>
    <w:rsid w:val="00E20748"/>
    <w:rsid w:val="00E20E51"/>
    <w:rsid w:val="00E2131B"/>
    <w:rsid w:val="00E2151F"/>
    <w:rsid w:val="00E21A36"/>
    <w:rsid w:val="00E21B2B"/>
    <w:rsid w:val="00E22505"/>
    <w:rsid w:val="00E229F7"/>
    <w:rsid w:val="00E22B77"/>
    <w:rsid w:val="00E234E2"/>
    <w:rsid w:val="00E235BA"/>
    <w:rsid w:val="00E23AD0"/>
    <w:rsid w:val="00E23BED"/>
    <w:rsid w:val="00E2468F"/>
    <w:rsid w:val="00E2487B"/>
    <w:rsid w:val="00E24D34"/>
    <w:rsid w:val="00E24E76"/>
    <w:rsid w:val="00E24EFC"/>
    <w:rsid w:val="00E24F95"/>
    <w:rsid w:val="00E25134"/>
    <w:rsid w:val="00E252D9"/>
    <w:rsid w:val="00E257BC"/>
    <w:rsid w:val="00E25A2D"/>
    <w:rsid w:val="00E25AEE"/>
    <w:rsid w:val="00E2650D"/>
    <w:rsid w:val="00E265FC"/>
    <w:rsid w:val="00E26967"/>
    <w:rsid w:val="00E26D52"/>
    <w:rsid w:val="00E273F1"/>
    <w:rsid w:val="00E274E9"/>
    <w:rsid w:val="00E27823"/>
    <w:rsid w:val="00E278EC"/>
    <w:rsid w:val="00E27A69"/>
    <w:rsid w:val="00E27BBF"/>
    <w:rsid w:val="00E27DCC"/>
    <w:rsid w:val="00E3051A"/>
    <w:rsid w:val="00E305A4"/>
    <w:rsid w:val="00E311DB"/>
    <w:rsid w:val="00E314B8"/>
    <w:rsid w:val="00E3155F"/>
    <w:rsid w:val="00E3162D"/>
    <w:rsid w:val="00E31969"/>
    <w:rsid w:val="00E31A3C"/>
    <w:rsid w:val="00E323D7"/>
    <w:rsid w:val="00E325AB"/>
    <w:rsid w:val="00E3269F"/>
    <w:rsid w:val="00E32C3C"/>
    <w:rsid w:val="00E32F58"/>
    <w:rsid w:val="00E33434"/>
    <w:rsid w:val="00E334D8"/>
    <w:rsid w:val="00E335CC"/>
    <w:rsid w:val="00E337BD"/>
    <w:rsid w:val="00E3396C"/>
    <w:rsid w:val="00E33A4D"/>
    <w:rsid w:val="00E34009"/>
    <w:rsid w:val="00E3463C"/>
    <w:rsid w:val="00E34788"/>
    <w:rsid w:val="00E354CC"/>
    <w:rsid w:val="00E35501"/>
    <w:rsid w:val="00E360F2"/>
    <w:rsid w:val="00E3676B"/>
    <w:rsid w:val="00E36E3E"/>
    <w:rsid w:val="00E3735C"/>
    <w:rsid w:val="00E373F4"/>
    <w:rsid w:val="00E3781A"/>
    <w:rsid w:val="00E37BFA"/>
    <w:rsid w:val="00E37DBA"/>
    <w:rsid w:val="00E37F3F"/>
    <w:rsid w:val="00E40177"/>
    <w:rsid w:val="00E40208"/>
    <w:rsid w:val="00E406B2"/>
    <w:rsid w:val="00E407B8"/>
    <w:rsid w:val="00E4095C"/>
    <w:rsid w:val="00E40D95"/>
    <w:rsid w:val="00E40ECF"/>
    <w:rsid w:val="00E415E0"/>
    <w:rsid w:val="00E418EA"/>
    <w:rsid w:val="00E41CED"/>
    <w:rsid w:val="00E41F1C"/>
    <w:rsid w:val="00E422D5"/>
    <w:rsid w:val="00E42308"/>
    <w:rsid w:val="00E4249B"/>
    <w:rsid w:val="00E424CD"/>
    <w:rsid w:val="00E42C97"/>
    <w:rsid w:val="00E42CC3"/>
    <w:rsid w:val="00E43314"/>
    <w:rsid w:val="00E43527"/>
    <w:rsid w:val="00E43D27"/>
    <w:rsid w:val="00E44010"/>
    <w:rsid w:val="00E44061"/>
    <w:rsid w:val="00E440A8"/>
    <w:rsid w:val="00E4413E"/>
    <w:rsid w:val="00E44E56"/>
    <w:rsid w:val="00E44F29"/>
    <w:rsid w:val="00E451AE"/>
    <w:rsid w:val="00E459BA"/>
    <w:rsid w:val="00E45B7C"/>
    <w:rsid w:val="00E46672"/>
    <w:rsid w:val="00E4676A"/>
    <w:rsid w:val="00E468B8"/>
    <w:rsid w:val="00E46A8C"/>
    <w:rsid w:val="00E46A96"/>
    <w:rsid w:val="00E46E91"/>
    <w:rsid w:val="00E46EBD"/>
    <w:rsid w:val="00E46F59"/>
    <w:rsid w:val="00E473D1"/>
    <w:rsid w:val="00E47B9E"/>
    <w:rsid w:val="00E47BD9"/>
    <w:rsid w:val="00E47BDF"/>
    <w:rsid w:val="00E50AF4"/>
    <w:rsid w:val="00E50F98"/>
    <w:rsid w:val="00E513CE"/>
    <w:rsid w:val="00E5165B"/>
    <w:rsid w:val="00E51888"/>
    <w:rsid w:val="00E5189B"/>
    <w:rsid w:val="00E51B8A"/>
    <w:rsid w:val="00E51F92"/>
    <w:rsid w:val="00E52021"/>
    <w:rsid w:val="00E52509"/>
    <w:rsid w:val="00E52CE6"/>
    <w:rsid w:val="00E52D13"/>
    <w:rsid w:val="00E5380D"/>
    <w:rsid w:val="00E53B56"/>
    <w:rsid w:val="00E53B5C"/>
    <w:rsid w:val="00E53CC0"/>
    <w:rsid w:val="00E53DDC"/>
    <w:rsid w:val="00E540C8"/>
    <w:rsid w:val="00E541C4"/>
    <w:rsid w:val="00E5432F"/>
    <w:rsid w:val="00E54428"/>
    <w:rsid w:val="00E545B6"/>
    <w:rsid w:val="00E54806"/>
    <w:rsid w:val="00E548E7"/>
    <w:rsid w:val="00E5497F"/>
    <w:rsid w:val="00E54AFF"/>
    <w:rsid w:val="00E54CC7"/>
    <w:rsid w:val="00E54E7E"/>
    <w:rsid w:val="00E5511E"/>
    <w:rsid w:val="00E554C9"/>
    <w:rsid w:val="00E55E08"/>
    <w:rsid w:val="00E55F0A"/>
    <w:rsid w:val="00E56439"/>
    <w:rsid w:val="00E56850"/>
    <w:rsid w:val="00E56863"/>
    <w:rsid w:val="00E5708C"/>
    <w:rsid w:val="00E57163"/>
    <w:rsid w:val="00E57C9C"/>
    <w:rsid w:val="00E6044B"/>
    <w:rsid w:val="00E60479"/>
    <w:rsid w:val="00E60EE8"/>
    <w:rsid w:val="00E615C5"/>
    <w:rsid w:val="00E618C2"/>
    <w:rsid w:val="00E61F06"/>
    <w:rsid w:val="00E61FAD"/>
    <w:rsid w:val="00E6200F"/>
    <w:rsid w:val="00E62474"/>
    <w:rsid w:val="00E6272E"/>
    <w:rsid w:val="00E62C51"/>
    <w:rsid w:val="00E62F57"/>
    <w:rsid w:val="00E634E4"/>
    <w:rsid w:val="00E6358C"/>
    <w:rsid w:val="00E6387A"/>
    <w:rsid w:val="00E63AF3"/>
    <w:rsid w:val="00E63B9A"/>
    <w:rsid w:val="00E647BD"/>
    <w:rsid w:val="00E6494A"/>
    <w:rsid w:val="00E649F1"/>
    <w:rsid w:val="00E64B07"/>
    <w:rsid w:val="00E64DEE"/>
    <w:rsid w:val="00E64E2D"/>
    <w:rsid w:val="00E64EB7"/>
    <w:rsid w:val="00E6550D"/>
    <w:rsid w:val="00E658A2"/>
    <w:rsid w:val="00E6590B"/>
    <w:rsid w:val="00E65E73"/>
    <w:rsid w:val="00E663E9"/>
    <w:rsid w:val="00E66498"/>
    <w:rsid w:val="00E6656A"/>
    <w:rsid w:val="00E66808"/>
    <w:rsid w:val="00E668DE"/>
    <w:rsid w:val="00E66C41"/>
    <w:rsid w:val="00E677D6"/>
    <w:rsid w:val="00E67D2D"/>
    <w:rsid w:val="00E70137"/>
    <w:rsid w:val="00E702BF"/>
    <w:rsid w:val="00E70550"/>
    <w:rsid w:val="00E70E7D"/>
    <w:rsid w:val="00E70EA4"/>
    <w:rsid w:val="00E71014"/>
    <w:rsid w:val="00E71194"/>
    <w:rsid w:val="00E7183A"/>
    <w:rsid w:val="00E71977"/>
    <w:rsid w:val="00E71B6D"/>
    <w:rsid w:val="00E71D0E"/>
    <w:rsid w:val="00E7207D"/>
    <w:rsid w:val="00E72A2F"/>
    <w:rsid w:val="00E72CC7"/>
    <w:rsid w:val="00E72E4D"/>
    <w:rsid w:val="00E731CC"/>
    <w:rsid w:val="00E73413"/>
    <w:rsid w:val="00E7355C"/>
    <w:rsid w:val="00E7365A"/>
    <w:rsid w:val="00E739E0"/>
    <w:rsid w:val="00E73A0F"/>
    <w:rsid w:val="00E73F76"/>
    <w:rsid w:val="00E746CF"/>
    <w:rsid w:val="00E74BBE"/>
    <w:rsid w:val="00E75040"/>
    <w:rsid w:val="00E75448"/>
    <w:rsid w:val="00E7549B"/>
    <w:rsid w:val="00E758B5"/>
    <w:rsid w:val="00E7597F"/>
    <w:rsid w:val="00E7646E"/>
    <w:rsid w:val="00E7650F"/>
    <w:rsid w:val="00E77105"/>
    <w:rsid w:val="00E772E1"/>
    <w:rsid w:val="00E775C1"/>
    <w:rsid w:val="00E77839"/>
    <w:rsid w:val="00E8017D"/>
    <w:rsid w:val="00E80551"/>
    <w:rsid w:val="00E809BB"/>
    <w:rsid w:val="00E80CFD"/>
    <w:rsid w:val="00E80FD5"/>
    <w:rsid w:val="00E813CC"/>
    <w:rsid w:val="00E81DA3"/>
    <w:rsid w:val="00E82320"/>
    <w:rsid w:val="00E824EB"/>
    <w:rsid w:val="00E825A5"/>
    <w:rsid w:val="00E82623"/>
    <w:rsid w:val="00E82E7A"/>
    <w:rsid w:val="00E82EE9"/>
    <w:rsid w:val="00E832C1"/>
    <w:rsid w:val="00E83550"/>
    <w:rsid w:val="00E8389E"/>
    <w:rsid w:val="00E83918"/>
    <w:rsid w:val="00E83A9A"/>
    <w:rsid w:val="00E83C49"/>
    <w:rsid w:val="00E83E18"/>
    <w:rsid w:val="00E83EEA"/>
    <w:rsid w:val="00E84687"/>
    <w:rsid w:val="00E84C5B"/>
    <w:rsid w:val="00E84DBE"/>
    <w:rsid w:val="00E85068"/>
    <w:rsid w:val="00E850B5"/>
    <w:rsid w:val="00E851E8"/>
    <w:rsid w:val="00E855EC"/>
    <w:rsid w:val="00E856E4"/>
    <w:rsid w:val="00E858C9"/>
    <w:rsid w:val="00E8593A"/>
    <w:rsid w:val="00E85DBE"/>
    <w:rsid w:val="00E86548"/>
    <w:rsid w:val="00E86C24"/>
    <w:rsid w:val="00E86C66"/>
    <w:rsid w:val="00E86DBD"/>
    <w:rsid w:val="00E86DC1"/>
    <w:rsid w:val="00E86F6F"/>
    <w:rsid w:val="00E86FFC"/>
    <w:rsid w:val="00E8700F"/>
    <w:rsid w:val="00E87037"/>
    <w:rsid w:val="00E870A4"/>
    <w:rsid w:val="00E8715C"/>
    <w:rsid w:val="00E87182"/>
    <w:rsid w:val="00E87465"/>
    <w:rsid w:val="00E87486"/>
    <w:rsid w:val="00E876A4"/>
    <w:rsid w:val="00E8796A"/>
    <w:rsid w:val="00E87B8D"/>
    <w:rsid w:val="00E87DB7"/>
    <w:rsid w:val="00E87EC4"/>
    <w:rsid w:val="00E902C6"/>
    <w:rsid w:val="00E90900"/>
    <w:rsid w:val="00E90ADA"/>
    <w:rsid w:val="00E90CE6"/>
    <w:rsid w:val="00E90FEC"/>
    <w:rsid w:val="00E91321"/>
    <w:rsid w:val="00E91324"/>
    <w:rsid w:val="00E9133B"/>
    <w:rsid w:val="00E91502"/>
    <w:rsid w:val="00E9172E"/>
    <w:rsid w:val="00E9188D"/>
    <w:rsid w:val="00E91A56"/>
    <w:rsid w:val="00E92269"/>
    <w:rsid w:val="00E92358"/>
    <w:rsid w:val="00E923C7"/>
    <w:rsid w:val="00E924CA"/>
    <w:rsid w:val="00E92649"/>
    <w:rsid w:val="00E927D5"/>
    <w:rsid w:val="00E928D3"/>
    <w:rsid w:val="00E92934"/>
    <w:rsid w:val="00E9346E"/>
    <w:rsid w:val="00E93CFE"/>
    <w:rsid w:val="00E93F0A"/>
    <w:rsid w:val="00E94455"/>
    <w:rsid w:val="00E9455A"/>
    <w:rsid w:val="00E9480F"/>
    <w:rsid w:val="00E94B45"/>
    <w:rsid w:val="00E94C97"/>
    <w:rsid w:val="00E94CBC"/>
    <w:rsid w:val="00E94F3E"/>
    <w:rsid w:val="00E957AA"/>
    <w:rsid w:val="00E958DA"/>
    <w:rsid w:val="00E95E23"/>
    <w:rsid w:val="00E95FFC"/>
    <w:rsid w:val="00E9625F"/>
    <w:rsid w:val="00E9630C"/>
    <w:rsid w:val="00E964C8"/>
    <w:rsid w:val="00E96C85"/>
    <w:rsid w:val="00E96F08"/>
    <w:rsid w:val="00E96FD9"/>
    <w:rsid w:val="00E97765"/>
    <w:rsid w:val="00EA055A"/>
    <w:rsid w:val="00EA0C2A"/>
    <w:rsid w:val="00EA12FD"/>
    <w:rsid w:val="00EA13F1"/>
    <w:rsid w:val="00EA1546"/>
    <w:rsid w:val="00EA169C"/>
    <w:rsid w:val="00EA16A4"/>
    <w:rsid w:val="00EA2169"/>
    <w:rsid w:val="00EA2601"/>
    <w:rsid w:val="00EA2653"/>
    <w:rsid w:val="00EA333B"/>
    <w:rsid w:val="00EA3974"/>
    <w:rsid w:val="00EA39BC"/>
    <w:rsid w:val="00EA3B71"/>
    <w:rsid w:val="00EA45AE"/>
    <w:rsid w:val="00EA45B9"/>
    <w:rsid w:val="00EA4971"/>
    <w:rsid w:val="00EA4AFB"/>
    <w:rsid w:val="00EA501E"/>
    <w:rsid w:val="00EA529A"/>
    <w:rsid w:val="00EA53A0"/>
    <w:rsid w:val="00EA5599"/>
    <w:rsid w:val="00EA5BD4"/>
    <w:rsid w:val="00EA5E8E"/>
    <w:rsid w:val="00EA5F05"/>
    <w:rsid w:val="00EA65C8"/>
    <w:rsid w:val="00EA690A"/>
    <w:rsid w:val="00EA6C2C"/>
    <w:rsid w:val="00EA6DE6"/>
    <w:rsid w:val="00EA7335"/>
    <w:rsid w:val="00EA77BA"/>
    <w:rsid w:val="00EA7CE3"/>
    <w:rsid w:val="00EB02AB"/>
    <w:rsid w:val="00EB06F0"/>
    <w:rsid w:val="00EB0A3A"/>
    <w:rsid w:val="00EB0E67"/>
    <w:rsid w:val="00EB0E80"/>
    <w:rsid w:val="00EB0F7B"/>
    <w:rsid w:val="00EB12A5"/>
    <w:rsid w:val="00EB2010"/>
    <w:rsid w:val="00EB218B"/>
    <w:rsid w:val="00EB22A1"/>
    <w:rsid w:val="00EB284E"/>
    <w:rsid w:val="00EB28A8"/>
    <w:rsid w:val="00EB294A"/>
    <w:rsid w:val="00EB2975"/>
    <w:rsid w:val="00EB310D"/>
    <w:rsid w:val="00EB3290"/>
    <w:rsid w:val="00EB3927"/>
    <w:rsid w:val="00EB3A19"/>
    <w:rsid w:val="00EB3B5D"/>
    <w:rsid w:val="00EB415F"/>
    <w:rsid w:val="00EB41EB"/>
    <w:rsid w:val="00EB42EE"/>
    <w:rsid w:val="00EB435F"/>
    <w:rsid w:val="00EB45D7"/>
    <w:rsid w:val="00EB49E5"/>
    <w:rsid w:val="00EB4A67"/>
    <w:rsid w:val="00EB4ABF"/>
    <w:rsid w:val="00EB4D3F"/>
    <w:rsid w:val="00EB4E28"/>
    <w:rsid w:val="00EB518B"/>
    <w:rsid w:val="00EB52B2"/>
    <w:rsid w:val="00EB541D"/>
    <w:rsid w:val="00EB54A6"/>
    <w:rsid w:val="00EB5673"/>
    <w:rsid w:val="00EB5CF4"/>
    <w:rsid w:val="00EB5F79"/>
    <w:rsid w:val="00EB63CB"/>
    <w:rsid w:val="00EB65AB"/>
    <w:rsid w:val="00EB679D"/>
    <w:rsid w:val="00EB6C43"/>
    <w:rsid w:val="00EB6C4E"/>
    <w:rsid w:val="00EB6CEB"/>
    <w:rsid w:val="00EB6CED"/>
    <w:rsid w:val="00EB7928"/>
    <w:rsid w:val="00EB798F"/>
    <w:rsid w:val="00EB79A6"/>
    <w:rsid w:val="00EC002F"/>
    <w:rsid w:val="00EC009A"/>
    <w:rsid w:val="00EC0218"/>
    <w:rsid w:val="00EC024B"/>
    <w:rsid w:val="00EC0942"/>
    <w:rsid w:val="00EC0976"/>
    <w:rsid w:val="00EC0BFE"/>
    <w:rsid w:val="00EC0E25"/>
    <w:rsid w:val="00EC1058"/>
    <w:rsid w:val="00EC1087"/>
    <w:rsid w:val="00EC1163"/>
    <w:rsid w:val="00EC1296"/>
    <w:rsid w:val="00EC13F7"/>
    <w:rsid w:val="00EC152B"/>
    <w:rsid w:val="00EC15C5"/>
    <w:rsid w:val="00EC1717"/>
    <w:rsid w:val="00EC18CA"/>
    <w:rsid w:val="00EC1DFE"/>
    <w:rsid w:val="00EC1F9D"/>
    <w:rsid w:val="00EC2AF6"/>
    <w:rsid w:val="00EC3511"/>
    <w:rsid w:val="00EC3824"/>
    <w:rsid w:val="00EC38E5"/>
    <w:rsid w:val="00EC3DEA"/>
    <w:rsid w:val="00EC4595"/>
    <w:rsid w:val="00EC45B5"/>
    <w:rsid w:val="00EC470F"/>
    <w:rsid w:val="00EC48ED"/>
    <w:rsid w:val="00EC49AD"/>
    <w:rsid w:val="00EC51D3"/>
    <w:rsid w:val="00EC553D"/>
    <w:rsid w:val="00EC55BD"/>
    <w:rsid w:val="00EC565D"/>
    <w:rsid w:val="00EC57FA"/>
    <w:rsid w:val="00EC5FAC"/>
    <w:rsid w:val="00EC5FC7"/>
    <w:rsid w:val="00EC6098"/>
    <w:rsid w:val="00EC63F9"/>
    <w:rsid w:val="00EC68EF"/>
    <w:rsid w:val="00EC6985"/>
    <w:rsid w:val="00EC69A6"/>
    <w:rsid w:val="00EC73A4"/>
    <w:rsid w:val="00EC73CB"/>
    <w:rsid w:val="00EC748D"/>
    <w:rsid w:val="00EC77F2"/>
    <w:rsid w:val="00EC79BD"/>
    <w:rsid w:val="00EC7A56"/>
    <w:rsid w:val="00ED006B"/>
    <w:rsid w:val="00ED0234"/>
    <w:rsid w:val="00ED0250"/>
    <w:rsid w:val="00ED04FA"/>
    <w:rsid w:val="00ED0506"/>
    <w:rsid w:val="00ED0507"/>
    <w:rsid w:val="00ED07D0"/>
    <w:rsid w:val="00ED07DA"/>
    <w:rsid w:val="00ED0F04"/>
    <w:rsid w:val="00ED15B3"/>
    <w:rsid w:val="00ED1985"/>
    <w:rsid w:val="00ED1A3A"/>
    <w:rsid w:val="00ED1BEF"/>
    <w:rsid w:val="00ED2091"/>
    <w:rsid w:val="00ED2124"/>
    <w:rsid w:val="00ED26F7"/>
    <w:rsid w:val="00ED295A"/>
    <w:rsid w:val="00ED2D7F"/>
    <w:rsid w:val="00ED32EA"/>
    <w:rsid w:val="00ED3408"/>
    <w:rsid w:val="00ED4061"/>
    <w:rsid w:val="00ED41D6"/>
    <w:rsid w:val="00ED438E"/>
    <w:rsid w:val="00ED4467"/>
    <w:rsid w:val="00ED449A"/>
    <w:rsid w:val="00ED49C8"/>
    <w:rsid w:val="00ED4A01"/>
    <w:rsid w:val="00ED4ADF"/>
    <w:rsid w:val="00ED4DA1"/>
    <w:rsid w:val="00ED4E99"/>
    <w:rsid w:val="00ED50A1"/>
    <w:rsid w:val="00ED50CF"/>
    <w:rsid w:val="00ED512B"/>
    <w:rsid w:val="00ED51EB"/>
    <w:rsid w:val="00ED532E"/>
    <w:rsid w:val="00ED5662"/>
    <w:rsid w:val="00ED57A1"/>
    <w:rsid w:val="00ED57F6"/>
    <w:rsid w:val="00ED5A5F"/>
    <w:rsid w:val="00ED5D02"/>
    <w:rsid w:val="00ED5DD2"/>
    <w:rsid w:val="00ED6520"/>
    <w:rsid w:val="00ED6651"/>
    <w:rsid w:val="00ED6960"/>
    <w:rsid w:val="00ED6A9E"/>
    <w:rsid w:val="00ED6F84"/>
    <w:rsid w:val="00ED787F"/>
    <w:rsid w:val="00ED7ABE"/>
    <w:rsid w:val="00ED7E06"/>
    <w:rsid w:val="00EE017D"/>
    <w:rsid w:val="00EE02F5"/>
    <w:rsid w:val="00EE0B3B"/>
    <w:rsid w:val="00EE0F19"/>
    <w:rsid w:val="00EE10BC"/>
    <w:rsid w:val="00EE1A59"/>
    <w:rsid w:val="00EE1F1B"/>
    <w:rsid w:val="00EE2361"/>
    <w:rsid w:val="00EE24E4"/>
    <w:rsid w:val="00EE24F8"/>
    <w:rsid w:val="00EE252D"/>
    <w:rsid w:val="00EE258E"/>
    <w:rsid w:val="00EE25A7"/>
    <w:rsid w:val="00EE2607"/>
    <w:rsid w:val="00EE2BE1"/>
    <w:rsid w:val="00EE2F00"/>
    <w:rsid w:val="00EE3087"/>
    <w:rsid w:val="00EE315C"/>
    <w:rsid w:val="00EE348F"/>
    <w:rsid w:val="00EE3AEC"/>
    <w:rsid w:val="00EE3BA9"/>
    <w:rsid w:val="00EE3C35"/>
    <w:rsid w:val="00EE42B3"/>
    <w:rsid w:val="00EE4344"/>
    <w:rsid w:val="00EE45C7"/>
    <w:rsid w:val="00EE467F"/>
    <w:rsid w:val="00EE48B0"/>
    <w:rsid w:val="00EE4A5B"/>
    <w:rsid w:val="00EE4B6E"/>
    <w:rsid w:val="00EE558D"/>
    <w:rsid w:val="00EE5597"/>
    <w:rsid w:val="00EE5ED8"/>
    <w:rsid w:val="00EE634D"/>
    <w:rsid w:val="00EE67F8"/>
    <w:rsid w:val="00EE6A2F"/>
    <w:rsid w:val="00EE6E73"/>
    <w:rsid w:val="00EE7032"/>
    <w:rsid w:val="00EE7299"/>
    <w:rsid w:val="00EE77BE"/>
    <w:rsid w:val="00EE798A"/>
    <w:rsid w:val="00EF0344"/>
    <w:rsid w:val="00EF04A6"/>
    <w:rsid w:val="00EF064B"/>
    <w:rsid w:val="00EF06FC"/>
    <w:rsid w:val="00EF0D03"/>
    <w:rsid w:val="00EF0F67"/>
    <w:rsid w:val="00EF1501"/>
    <w:rsid w:val="00EF1A05"/>
    <w:rsid w:val="00EF1A3A"/>
    <w:rsid w:val="00EF1EB6"/>
    <w:rsid w:val="00EF2112"/>
    <w:rsid w:val="00EF223C"/>
    <w:rsid w:val="00EF22F9"/>
    <w:rsid w:val="00EF2412"/>
    <w:rsid w:val="00EF28F5"/>
    <w:rsid w:val="00EF2C0C"/>
    <w:rsid w:val="00EF35FC"/>
    <w:rsid w:val="00EF3F86"/>
    <w:rsid w:val="00EF42BF"/>
    <w:rsid w:val="00EF438D"/>
    <w:rsid w:val="00EF570B"/>
    <w:rsid w:val="00EF6831"/>
    <w:rsid w:val="00EF69BF"/>
    <w:rsid w:val="00EF6A91"/>
    <w:rsid w:val="00EF6F23"/>
    <w:rsid w:val="00EF6FA6"/>
    <w:rsid w:val="00EF70F0"/>
    <w:rsid w:val="00EF724E"/>
    <w:rsid w:val="00EF733F"/>
    <w:rsid w:val="00EF7664"/>
    <w:rsid w:val="00EF797A"/>
    <w:rsid w:val="00EF7AE6"/>
    <w:rsid w:val="00EF7C24"/>
    <w:rsid w:val="00EF7E75"/>
    <w:rsid w:val="00EF7ED3"/>
    <w:rsid w:val="00EF7F54"/>
    <w:rsid w:val="00F00215"/>
    <w:rsid w:val="00F0049E"/>
    <w:rsid w:val="00F00AD2"/>
    <w:rsid w:val="00F00D2C"/>
    <w:rsid w:val="00F00EC5"/>
    <w:rsid w:val="00F01147"/>
    <w:rsid w:val="00F012A9"/>
    <w:rsid w:val="00F015EF"/>
    <w:rsid w:val="00F0164B"/>
    <w:rsid w:val="00F0189E"/>
    <w:rsid w:val="00F01DF8"/>
    <w:rsid w:val="00F01F21"/>
    <w:rsid w:val="00F02567"/>
    <w:rsid w:val="00F028D3"/>
    <w:rsid w:val="00F02D35"/>
    <w:rsid w:val="00F02F12"/>
    <w:rsid w:val="00F030ED"/>
    <w:rsid w:val="00F032A7"/>
    <w:rsid w:val="00F0364B"/>
    <w:rsid w:val="00F038A3"/>
    <w:rsid w:val="00F03B08"/>
    <w:rsid w:val="00F03CE3"/>
    <w:rsid w:val="00F03F7E"/>
    <w:rsid w:val="00F043D9"/>
    <w:rsid w:val="00F04A22"/>
    <w:rsid w:val="00F04A27"/>
    <w:rsid w:val="00F04AA8"/>
    <w:rsid w:val="00F04DBD"/>
    <w:rsid w:val="00F05043"/>
    <w:rsid w:val="00F05BAD"/>
    <w:rsid w:val="00F0673A"/>
    <w:rsid w:val="00F06740"/>
    <w:rsid w:val="00F06CEC"/>
    <w:rsid w:val="00F07317"/>
    <w:rsid w:val="00F07391"/>
    <w:rsid w:val="00F07C19"/>
    <w:rsid w:val="00F07E71"/>
    <w:rsid w:val="00F07EA8"/>
    <w:rsid w:val="00F07F1D"/>
    <w:rsid w:val="00F1037F"/>
    <w:rsid w:val="00F1056A"/>
    <w:rsid w:val="00F105EB"/>
    <w:rsid w:val="00F10694"/>
    <w:rsid w:val="00F1079D"/>
    <w:rsid w:val="00F107A6"/>
    <w:rsid w:val="00F10A5B"/>
    <w:rsid w:val="00F10C60"/>
    <w:rsid w:val="00F10CBC"/>
    <w:rsid w:val="00F10D1E"/>
    <w:rsid w:val="00F11388"/>
    <w:rsid w:val="00F1162D"/>
    <w:rsid w:val="00F11867"/>
    <w:rsid w:val="00F11AC7"/>
    <w:rsid w:val="00F11E4F"/>
    <w:rsid w:val="00F11F0F"/>
    <w:rsid w:val="00F1207A"/>
    <w:rsid w:val="00F130D0"/>
    <w:rsid w:val="00F132F0"/>
    <w:rsid w:val="00F13705"/>
    <w:rsid w:val="00F13B65"/>
    <w:rsid w:val="00F142AD"/>
    <w:rsid w:val="00F146B2"/>
    <w:rsid w:val="00F147B6"/>
    <w:rsid w:val="00F14852"/>
    <w:rsid w:val="00F14CFA"/>
    <w:rsid w:val="00F15364"/>
    <w:rsid w:val="00F1564C"/>
    <w:rsid w:val="00F15B56"/>
    <w:rsid w:val="00F15C58"/>
    <w:rsid w:val="00F15F87"/>
    <w:rsid w:val="00F15FE1"/>
    <w:rsid w:val="00F16901"/>
    <w:rsid w:val="00F16B57"/>
    <w:rsid w:val="00F16E49"/>
    <w:rsid w:val="00F16FAE"/>
    <w:rsid w:val="00F178AB"/>
    <w:rsid w:val="00F179BD"/>
    <w:rsid w:val="00F17A0D"/>
    <w:rsid w:val="00F17B60"/>
    <w:rsid w:val="00F17D6D"/>
    <w:rsid w:val="00F17F5F"/>
    <w:rsid w:val="00F17FD7"/>
    <w:rsid w:val="00F201D9"/>
    <w:rsid w:val="00F202C9"/>
    <w:rsid w:val="00F20A61"/>
    <w:rsid w:val="00F20E1A"/>
    <w:rsid w:val="00F20F79"/>
    <w:rsid w:val="00F212A9"/>
    <w:rsid w:val="00F21405"/>
    <w:rsid w:val="00F21533"/>
    <w:rsid w:val="00F21578"/>
    <w:rsid w:val="00F21651"/>
    <w:rsid w:val="00F216E3"/>
    <w:rsid w:val="00F2174C"/>
    <w:rsid w:val="00F21BA1"/>
    <w:rsid w:val="00F21F98"/>
    <w:rsid w:val="00F22158"/>
    <w:rsid w:val="00F22724"/>
    <w:rsid w:val="00F22B64"/>
    <w:rsid w:val="00F23012"/>
    <w:rsid w:val="00F233C1"/>
    <w:rsid w:val="00F2399E"/>
    <w:rsid w:val="00F24579"/>
    <w:rsid w:val="00F24929"/>
    <w:rsid w:val="00F24972"/>
    <w:rsid w:val="00F249A6"/>
    <w:rsid w:val="00F24FF3"/>
    <w:rsid w:val="00F25119"/>
    <w:rsid w:val="00F2519B"/>
    <w:rsid w:val="00F251E9"/>
    <w:rsid w:val="00F2580A"/>
    <w:rsid w:val="00F259A0"/>
    <w:rsid w:val="00F25D5D"/>
    <w:rsid w:val="00F2624B"/>
    <w:rsid w:val="00F263FA"/>
    <w:rsid w:val="00F26A0C"/>
    <w:rsid w:val="00F26AB1"/>
    <w:rsid w:val="00F2702B"/>
    <w:rsid w:val="00F27291"/>
    <w:rsid w:val="00F272F0"/>
    <w:rsid w:val="00F27312"/>
    <w:rsid w:val="00F275C7"/>
    <w:rsid w:val="00F2777A"/>
    <w:rsid w:val="00F2779F"/>
    <w:rsid w:val="00F279C6"/>
    <w:rsid w:val="00F27A82"/>
    <w:rsid w:val="00F27BEE"/>
    <w:rsid w:val="00F27CF0"/>
    <w:rsid w:val="00F30471"/>
    <w:rsid w:val="00F30798"/>
    <w:rsid w:val="00F307DA"/>
    <w:rsid w:val="00F30A5F"/>
    <w:rsid w:val="00F30CFB"/>
    <w:rsid w:val="00F30FB1"/>
    <w:rsid w:val="00F312B3"/>
    <w:rsid w:val="00F3156F"/>
    <w:rsid w:val="00F315C4"/>
    <w:rsid w:val="00F316E8"/>
    <w:rsid w:val="00F31853"/>
    <w:rsid w:val="00F31962"/>
    <w:rsid w:val="00F31ECA"/>
    <w:rsid w:val="00F3204F"/>
    <w:rsid w:val="00F3275C"/>
    <w:rsid w:val="00F32911"/>
    <w:rsid w:val="00F332E6"/>
    <w:rsid w:val="00F33330"/>
    <w:rsid w:val="00F3353B"/>
    <w:rsid w:val="00F33C2D"/>
    <w:rsid w:val="00F34228"/>
    <w:rsid w:val="00F3449B"/>
    <w:rsid w:val="00F34672"/>
    <w:rsid w:val="00F34705"/>
    <w:rsid w:val="00F347A3"/>
    <w:rsid w:val="00F34898"/>
    <w:rsid w:val="00F34E45"/>
    <w:rsid w:val="00F34F48"/>
    <w:rsid w:val="00F34F50"/>
    <w:rsid w:val="00F34FBB"/>
    <w:rsid w:val="00F3527A"/>
    <w:rsid w:val="00F359AF"/>
    <w:rsid w:val="00F35B01"/>
    <w:rsid w:val="00F36A59"/>
    <w:rsid w:val="00F37236"/>
    <w:rsid w:val="00F373E3"/>
    <w:rsid w:val="00F37A53"/>
    <w:rsid w:val="00F37CAE"/>
    <w:rsid w:val="00F4006D"/>
    <w:rsid w:val="00F400BA"/>
    <w:rsid w:val="00F40108"/>
    <w:rsid w:val="00F401DB"/>
    <w:rsid w:val="00F403E5"/>
    <w:rsid w:val="00F4042C"/>
    <w:rsid w:val="00F4073B"/>
    <w:rsid w:val="00F40AD8"/>
    <w:rsid w:val="00F40E7F"/>
    <w:rsid w:val="00F41082"/>
    <w:rsid w:val="00F4149F"/>
    <w:rsid w:val="00F41874"/>
    <w:rsid w:val="00F41ABF"/>
    <w:rsid w:val="00F4230A"/>
    <w:rsid w:val="00F428C5"/>
    <w:rsid w:val="00F42CD6"/>
    <w:rsid w:val="00F4317E"/>
    <w:rsid w:val="00F43388"/>
    <w:rsid w:val="00F43884"/>
    <w:rsid w:val="00F43AD1"/>
    <w:rsid w:val="00F43C29"/>
    <w:rsid w:val="00F4434B"/>
    <w:rsid w:val="00F4439C"/>
    <w:rsid w:val="00F45558"/>
    <w:rsid w:val="00F455FC"/>
    <w:rsid w:val="00F46084"/>
    <w:rsid w:val="00F463CE"/>
    <w:rsid w:val="00F46BB3"/>
    <w:rsid w:val="00F46D6D"/>
    <w:rsid w:val="00F47215"/>
    <w:rsid w:val="00F47506"/>
    <w:rsid w:val="00F477BB"/>
    <w:rsid w:val="00F47BD7"/>
    <w:rsid w:val="00F47CC5"/>
    <w:rsid w:val="00F47D5A"/>
    <w:rsid w:val="00F47E31"/>
    <w:rsid w:val="00F5011B"/>
    <w:rsid w:val="00F5062F"/>
    <w:rsid w:val="00F50C27"/>
    <w:rsid w:val="00F50C2C"/>
    <w:rsid w:val="00F50D5F"/>
    <w:rsid w:val="00F516C1"/>
    <w:rsid w:val="00F51B91"/>
    <w:rsid w:val="00F51D29"/>
    <w:rsid w:val="00F523A3"/>
    <w:rsid w:val="00F52491"/>
    <w:rsid w:val="00F524FA"/>
    <w:rsid w:val="00F526B8"/>
    <w:rsid w:val="00F5271B"/>
    <w:rsid w:val="00F528D6"/>
    <w:rsid w:val="00F53025"/>
    <w:rsid w:val="00F535B6"/>
    <w:rsid w:val="00F53800"/>
    <w:rsid w:val="00F53B1D"/>
    <w:rsid w:val="00F53B52"/>
    <w:rsid w:val="00F53C0D"/>
    <w:rsid w:val="00F547A2"/>
    <w:rsid w:val="00F54D4C"/>
    <w:rsid w:val="00F54D82"/>
    <w:rsid w:val="00F54E4A"/>
    <w:rsid w:val="00F54F38"/>
    <w:rsid w:val="00F5504F"/>
    <w:rsid w:val="00F55A00"/>
    <w:rsid w:val="00F55B1C"/>
    <w:rsid w:val="00F56871"/>
    <w:rsid w:val="00F56D07"/>
    <w:rsid w:val="00F56FCE"/>
    <w:rsid w:val="00F570A8"/>
    <w:rsid w:val="00F570D4"/>
    <w:rsid w:val="00F57346"/>
    <w:rsid w:val="00F5744A"/>
    <w:rsid w:val="00F579DB"/>
    <w:rsid w:val="00F57AEC"/>
    <w:rsid w:val="00F57CDA"/>
    <w:rsid w:val="00F60A6C"/>
    <w:rsid w:val="00F60DE2"/>
    <w:rsid w:val="00F61327"/>
    <w:rsid w:val="00F61DB6"/>
    <w:rsid w:val="00F61F06"/>
    <w:rsid w:val="00F62BF6"/>
    <w:rsid w:val="00F62EFF"/>
    <w:rsid w:val="00F62F35"/>
    <w:rsid w:val="00F632C3"/>
    <w:rsid w:val="00F63452"/>
    <w:rsid w:val="00F6368B"/>
    <w:rsid w:val="00F638E9"/>
    <w:rsid w:val="00F63A0B"/>
    <w:rsid w:val="00F63E4E"/>
    <w:rsid w:val="00F64373"/>
    <w:rsid w:val="00F644E5"/>
    <w:rsid w:val="00F6489A"/>
    <w:rsid w:val="00F65165"/>
    <w:rsid w:val="00F654C4"/>
    <w:rsid w:val="00F65764"/>
    <w:rsid w:val="00F65839"/>
    <w:rsid w:val="00F6598C"/>
    <w:rsid w:val="00F65CBE"/>
    <w:rsid w:val="00F66904"/>
    <w:rsid w:val="00F6691F"/>
    <w:rsid w:val="00F66C27"/>
    <w:rsid w:val="00F66F89"/>
    <w:rsid w:val="00F671E6"/>
    <w:rsid w:val="00F6733A"/>
    <w:rsid w:val="00F67CF6"/>
    <w:rsid w:val="00F70255"/>
    <w:rsid w:val="00F70404"/>
    <w:rsid w:val="00F70920"/>
    <w:rsid w:val="00F70EFD"/>
    <w:rsid w:val="00F71154"/>
    <w:rsid w:val="00F71349"/>
    <w:rsid w:val="00F7191E"/>
    <w:rsid w:val="00F723C3"/>
    <w:rsid w:val="00F729A5"/>
    <w:rsid w:val="00F72BB2"/>
    <w:rsid w:val="00F72E4A"/>
    <w:rsid w:val="00F732B8"/>
    <w:rsid w:val="00F733A5"/>
    <w:rsid w:val="00F735D0"/>
    <w:rsid w:val="00F736D3"/>
    <w:rsid w:val="00F73771"/>
    <w:rsid w:val="00F737C2"/>
    <w:rsid w:val="00F73B39"/>
    <w:rsid w:val="00F74BC2"/>
    <w:rsid w:val="00F74CF0"/>
    <w:rsid w:val="00F74F10"/>
    <w:rsid w:val="00F75075"/>
    <w:rsid w:val="00F75158"/>
    <w:rsid w:val="00F75463"/>
    <w:rsid w:val="00F75994"/>
    <w:rsid w:val="00F75B6B"/>
    <w:rsid w:val="00F75C84"/>
    <w:rsid w:val="00F75EB6"/>
    <w:rsid w:val="00F75FF7"/>
    <w:rsid w:val="00F76750"/>
    <w:rsid w:val="00F76A28"/>
    <w:rsid w:val="00F76D22"/>
    <w:rsid w:val="00F76F3D"/>
    <w:rsid w:val="00F77241"/>
    <w:rsid w:val="00F77332"/>
    <w:rsid w:val="00F778F1"/>
    <w:rsid w:val="00F77B14"/>
    <w:rsid w:val="00F77D54"/>
    <w:rsid w:val="00F77F67"/>
    <w:rsid w:val="00F8017A"/>
    <w:rsid w:val="00F803E1"/>
    <w:rsid w:val="00F8041E"/>
    <w:rsid w:val="00F804FA"/>
    <w:rsid w:val="00F805EB"/>
    <w:rsid w:val="00F808FF"/>
    <w:rsid w:val="00F80C39"/>
    <w:rsid w:val="00F80CB1"/>
    <w:rsid w:val="00F80CF8"/>
    <w:rsid w:val="00F80D04"/>
    <w:rsid w:val="00F81CAD"/>
    <w:rsid w:val="00F81DB2"/>
    <w:rsid w:val="00F82159"/>
    <w:rsid w:val="00F8293A"/>
    <w:rsid w:val="00F82997"/>
    <w:rsid w:val="00F8303D"/>
    <w:rsid w:val="00F8330B"/>
    <w:rsid w:val="00F84290"/>
    <w:rsid w:val="00F8446D"/>
    <w:rsid w:val="00F8461F"/>
    <w:rsid w:val="00F849D6"/>
    <w:rsid w:val="00F84BCF"/>
    <w:rsid w:val="00F8515B"/>
    <w:rsid w:val="00F853C8"/>
    <w:rsid w:val="00F8556E"/>
    <w:rsid w:val="00F858A7"/>
    <w:rsid w:val="00F85DC2"/>
    <w:rsid w:val="00F85F5A"/>
    <w:rsid w:val="00F86247"/>
    <w:rsid w:val="00F86519"/>
    <w:rsid w:val="00F876E5"/>
    <w:rsid w:val="00F877EB"/>
    <w:rsid w:val="00F87843"/>
    <w:rsid w:val="00F87ADB"/>
    <w:rsid w:val="00F87AE5"/>
    <w:rsid w:val="00F87DB2"/>
    <w:rsid w:val="00F87EAF"/>
    <w:rsid w:val="00F90140"/>
    <w:rsid w:val="00F90491"/>
    <w:rsid w:val="00F904E8"/>
    <w:rsid w:val="00F90655"/>
    <w:rsid w:val="00F908AC"/>
    <w:rsid w:val="00F90C1E"/>
    <w:rsid w:val="00F90E25"/>
    <w:rsid w:val="00F90E2D"/>
    <w:rsid w:val="00F91009"/>
    <w:rsid w:val="00F91591"/>
    <w:rsid w:val="00F91D7D"/>
    <w:rsid w:val="00F91DF7"/>
    <w:rsid w:val="00F91FB7"/>
    <w:rsid w:val="00F92155"/>
    <w:rsid w:val="00F927A7"/>
    <w:rsid w:val="00F92B3B"/>
    <w:rsid w:val="00F9310A"/>
    <w:rsid w:val="00F93413"/>
    <w:rsid w:val="00F9355B"/>
    <w:rsid w:val="00F93858"/>
    <w:rsid w:val="00F9396B"/>
    <w:rsid w:val="00F93AA0"/>
    <w:rsid w:val="00F93AB2"/>
    <w:rsid w:val="00F944B4"/>
    <w:rsid w:val="00F94592"/>
    <w:rsid w:val="00F945E7"/>
    <w:rsid w:val="00F94610"/>
    <w:rsid w:val="00F94F1D"/>
    <w:rsid w:val="00F950D4"/>
    <w:rsid w:val="00F954EF"/>
    <w:rsid w:val="00F955C1"/>
    <w:rsid w:val="00F9572F"/>
    <w:rsid w:val="00F958C1"/>
    <w:rsid w:val="00F95D30"/>
    <w:rsid w:val="00F95F62"/>
    <w:rsid w:val="00F96339"/>
    <w:rsid w:val="00F96371"/>
    <w:rsid w:val="00F9649F"/>
    <w:rsid w:val="00F966C8"/>
    <w:rsid w:val="00F96A6B"/>
    <w:rsid w:val="00F96CA7"/>
    <w:rsid w:val="00F96F08"/>
    <w:rsid w:val="00F97389"/>
    <w:rsid w:val="00F973C3"/>
    <w:rsid w:val="00F9754E"/>
    <w:rsid w:val="00F979E4"/>
    <w:rsid w:val="00F97BA9"/>
    <w:rsid w:val="00FA0219"/>
    <w:rsid w:val="00FA0360"/>
    <w:rsid w:val="00FA0384"/>
    <w:rsid w:val="00FA067B"/>
    <w:rsid w:val="00FA08BA"/>
    <w:rsid w:val="00FA0A40"/>
    <w:rsid w:val="00FA0A54"/>
    <w:rsid w:val="00FA0ABF"/>
    <w:rsid w:val="00FA0B79"/>
    <w:rsid w:val="00FA0F88"/>
    <w:rsid w:val="00FA13C6"/>
    <w:rsid w:val="00FA1491"/>
    <w:rsid w:val="00FA1B36"/>
    <w:rsid w:val="00FA1BB6"/>
    <w:rsid w:val="00FA1CEF"/>
    <w:rsid w:val="00FA2003"/>
    <w:rsid w:val="00FA22F6"/>
    <w:rsid w:val="00FA250A"/>
    <w:rsid w:val="00FA2B7D"/>
    <w:rsid w:val="00FA2E1A"/>
    <w:rsid w:val="00FA2FCF"/>
    <w:rsid w:val="00FA30B6"/>
    <w:rsid w:val="00FA336D"/>
    <w:rsid w:val="00FA37BF"/>
    <w:rsid w:val="00FA38F9"/>
    <w:rsid w:val="00FA3A6F"/>
    <w:rsid w:val="00FA494F"/>
    <w:rsid w:val="00FA4D89"/>
    <w:rsid w:val="00FA4F92"/>
    <w:rsid w:val="00FA5522"/>
    <w:rsid w:val="00FA57F9"/>
    <w:rsid w:val="00FA5832"/>
    <w:rsid w:val="00FA5A5A"/>
    <w:rsid w:val="00FA5F93"/>
    <w:rsid w:val="00FA60BE"/>
    <w:rsid w:val="00FA61DB"/>
    <w:rsid w:val="00FA65A9"/>
    <w:rsid w:val="00FA6620"/>
    <w:rsid w:val="00FA67C0"/>
    <w:rsid w:val="00FA685E"/>
    <w:rsid w:val="00FA746E"/>
    <w:rsid w:val="00FA760C"/>
    <w:rsid w:val="00FB0975"/>
    <w:rsid w:val="00FB0C79"/>
    <w:rsid w:val="00FB1340"/>
    <w:rsid w:val="00FB143C"/>
    <w:rsid w:val="00FB17A2"/>
    <w:rsid w:val="00FB182C"/>
    <w:rsid w:val="00FB19BF"/>
    <w:rsid w:val="00FB1D52"/>
    <w:rsid w:val="00FB1F65"/>
    <w:rsid w:val="00FB2508"/>
    <w:rsid w:val="00FB2CC5"/>
    <w:rsid w:val="00FB2D0A"/>
    <w:rsid w:val="00FB2F56"/>
    <w:rsid w:val="00FB3519"/>
    <w:rsid w:val="00FB3526"/>
    <w:rsid w:val="00FB4261"/>
    <w:rsid w:val="00FB4305"/>
    <w:rsid w:val="00FB4622"/>
    <w:rsid w:val="00FB477C"/>
    <w:rsid w:val="00FB48F0"/>
    <w:rsid w:val="00FB48F1"/>
    <w:rsid w:val="00FB4ABD"/>
    <w:rsid w:val="00FB54F4"/>
    <w:rsid w:val="00FB5AC8"/>
    <w:rsid w:val="00FB5D65"/>
    <w:rsid w:val="00FB6557"/>
    <w:rsid w:val="00FB6911"/>
    <w:rsid w:val="00FB6CB3"/>
    <w:rsid w:val="00FB7276"/>
    <w:rsid w:val="00FB7670"/>
    <w:rsid w:val="00FB7B67"/>
    <w:rsid w:val="00FC013A"/>
    <w:rsid w:val="00FC0441"/>
    <w:rsid w:val="00FC04AF"/>
    <w:rsid w:val="00FC0AEE"/>
    <w:rsid w:val="00FC1BE2"/>
    <w:rsid w:val="00FC237C"/>
    <w:rsid w:val="00FC2948"/>
    <w:rsid w:val="00FC2DCF"/>
    <w:rsid w:val="00FC2FC8"/>
    <w:rsid w:val="00FC3166"/>
    <w:rsid w:val="00FC392B"/>
    <w:rsid w:val="00FC3B2F"/>
    <w:rsid w:val="00FC3B30"/>
    <w:rsid w:val="00FC4098"/>
    <w:rsid w:val="00FC43BD"/>
    <w:rsid w:val="00FC4555"/>
    <w:rsid w:val="00FC4832"/>
    <w:rsid w:val="00FC4AD7"/>
    <w:rsid w:val="00FC5608"/>
    <w:rsid w:val="00FC579C"/>
    <w:rsid w:val="00FC58C1"/>
    <w:rsid w:val="00FC5ECB"/>
    <w:rsid w:val="00FC5F23"/>
    <w:rsid w:val="00FC62A6"/>
    <w:rsid w:val="00FC6581"/>
    <w:rsid w:val="00FC687E"/>
    <w:rsid w:val="00FC6903"/>
    <w:rsid w:val="00FC6AA9"/>
    <w:rsid w:val="00FC6D60"/>
    <w:rsid w:val="00FC763C"/>
    <w:rsid w:val="00FC7B0E"/>
    <w:rsid w:val="00FD0544"/>
    <w:rsid w:val="00FD087A"/>
    <w:rsid w:val="00FD0FF2"/>
    <w:rsid w:val="00FD10F5"/>
    <w:rsid w:val="00FD145A"/>
    <w:rsid w:val="00FD14DF"/>
    <w:rsid w:val="00FD1AF3"/>
    <w:rsid w:val="00FD1B97"/>
    <w:rsid w:val="00FD1F5C"/>
    <w:rsid w:val="00FD222B"/>
    <w:rsid w:val="00FD3574"/>
    <w:rsid w:val="00FD3600"/>
    <w:rsid w:val="00FD3706"/>
    <w:rsid w:val="00FD38EF"/>
    <w:rsid w:val="00FD3A15"/>
    <w:rsid w:val="00FD3BFE"/>
    <w:rsid w:val="00FD3E1E"/>
    <w:rsid w:val="00FD3EF3"/>
    <w:rsid w:val="00FD4A99"/>
    <w:rsid w:val="00FD4B71"/>
    <w:rsid w:val="00FD4F81"/>
    <w:rsid w:val="00FD5721"/>
    <w:rsid w:val="00FD5B63"/>
    <w:rsid w:val="00FD5CCC"/>
    <w:rsid w:val="00FD5DB8"/>
    <w:rsid w:val="00FD5EBA"/>
    <w:rsid w:val="00FD63C4"/>
    <w:rsid w:val="00FD6E01"/>
    <w:rsid w:val="00FD6E0F"/>
    <w:rsid w:val="00FD70F2"/>
    <w:rsid w:val="00FD71DD"/>
    <w:rsid w:val="00FE025A"/>
    <w:rsid w:val="00FE05B0"/>
    <w:rsid w:val="00FE0A0C"/>
    <w:rsid w:val="00FE1552"/>
    <w:rsid w:val="00FE1BB1"/>
    <w:rsid w:val="00FE1F3A"/>
    <w:rsid w:val="00FE2008"/>
    <w:rsid w:val="00FE2BCF"/>
    <w:rsid w:val="00FE2F22"/>
    <w:rsid w:val="00FE2F81"/>
    <w:rsid w:val="00FE3009"/>
    <w:rsid w:val="00FE3260"/>
    <w:rsid w:val="00FE3B59"/>
    <w:rsid w:val="00FE4379"/>
    <w:rsid w:val="00FE4509"/>
    <w:rsid w:val="00FE460C"/>
    <w:rsid w:val="00FE4640"/>
    <w:rsid w:val="00FE4B0A"/>
    <w:rsid w:val="00FE4CF7"/>
    <w:rsid w:val="00FE52D7"/>
    <w:rsid w:val="00FE53B4"/>
    <w:rsid w:val="00FE57B6"/>
    <w:rsid w:val="00FE5D0A"/>
    <w:rsid w:val="00FE60D4"/>
    <w:rsid w:val="00FE631D"/>
    <w:rsid w:val="00FE6341"/>
    <w:rsid w:val="00FE6400"/>
    <w:rsid w:val="00FE6C59"/>
    <w:rsid w:val="00FE72F3"/>
    <w:rsid w:val="00FE7568"/>
    <w:rsid w:val="00FE75AC"/>
    <w:rsid w:val="00FE7675"/>
    <w:rsid w:val="00FE7857"/>
    <w:rsid w:val="00FE7B89"/>
    <w:rsid w:val="00FE7F15"/>
    <w:rsid w:val="00FF0043"/>
    <w:rsid w:val="00FF0485"/>
    <w:rsid w:val="00FF0659"/>
    <w:rsid w:val="00FF0EA6"/>
    <w:rsid w:val="00FF11B5"/>
    <w:rsid w:val="00FF123B"/>
    <w:rsid w:val="00FF15E3"/>
    <w:rsid w:val="00FF1B57"/>
    <w:rsid w:val="00FF1E8A"/>
    <w:rsid w:val="00FF1FC0"/>
    <w:rsid w:val="00FF2019"/>
    <w:rsid w:val="00FF20BB"/>
    <w:rsid w:val="00FF235D"/>
    <w:rsid w:val="00FF236C"/>
    <w:rsid w:val="00FF2372"/>
    <w:rsid w:val="00FF23FA"/>
    <w:rsid w:val="00FF273D"/>
    <w:rsid w:val="00FF2B8A"/>
    <w:rsid w:val="00FF2E99"/>
    <w:rsid w:val="00FF3134"/>
    <w:rsid w:val="00FF32D3"/>
    <w:rsid w:val="00FF35D8"/>
    <w:rsid w:val="00FF370B"/>
    <w:rsid w:val="00FF3914"/>
    <w:rsid w:val="00FF3C28"/>
    <w:rsid w:val="00FF43BA"/>
    <w:rsid w:val="00FF476E"/>
    <w:rsid w:val="00FF47B7"/>
    <w:rsid w:val="00FF4E19"/>
    <w:rsid w:val="00FF4EB3"/>
    <w:rsid w:val="00FF50E8"/>
    <w:rsid w:val="00FF5491"/>
    <w:rsid w:val="00FF585C"/>
    <w:rsid w:val="00FF5A48"/>
    <w:rsid w:val="00FF5EA0"/>
    <w:rsid w:val="00FF5FE0"/>
    <w:rsid w:val="00FF638C"/>
    <w:rsid w:val="00FF696B"/>
    <w:rsid w:val="00FF6E7B"/>
    <w:rsid w:val="00FF7104"/>
    <w:rsid w:val="00FF79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6D37BB4"/>
  <w15:docId w15:val="{3D003BB6-E085-4994-8357-103A2AABF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uiPriority w:val="99"/>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line="240" w:lineRule="auto"/>
      <w:ind w:right="389"/>
      <w:jc w:val="both"/>
    </w:pPr>
    <w:rPr>
      <w:rFonts w:ascii="CG Times (W1)" w:hAnsi="CG Times (W1)" w:cs="Cordia New"/>
      <w:sz w:val="28"/>
      <w:szCs w:val="28"/>
    </w:rPr>
  </w:style>
  <w:style w:type="paragraph" w:styleId="BodyText3">
    <w:name w:val="Body Text 3"/>
    <w:basedOn w:val="Normal"/>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rsid w:val="00CE221A"/>
    <w:pPr>
      <w:spacing w:line="26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419A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cs="Times New Roman"/>
      <w:sz w:val="20"/>
      <w:szCs w:val="20"/>
      <w:lang w:val="en-US" w:bidi="ar-SA"/>
    </w:rPr>
  </w:style>
  <w:style w:type="paragraph" w:customStyle="1" w:styleId="a">
    <w:name w:val="อักขระ"/>
    <w:basedOn w:val="Normal"/>
    <w:rsid w:val="00605B70"/>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E72E4D"/>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link w:val="ListParagraphChar"/>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eastAsia="Times New Roman" w:hAnsi="Verdana" w:cs="Times New Roman"/>
      <w:sz w:val="20"/>
      <w:szCs w:val="20"/>
      <w:lang w:val="en-US"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character" w:customStyle="1" w:styleId="FooterChar">
    <w:name w:val="Footer Char"/>
    <w:link w:val="Footer"/>
    <w:uiPriority w:val="99"/>
    <w:rsid w:val="005B5F50"/>
    <w:rPr>
      <w:rFonts w:eastAsia="SimSun"/>
      <w:sz w:val="18"/>
      <w:szCs w:val="18"/>
      <w:lang w:val="en-GB"/>
    </w:rPr>
  </w:style>
  <w:style w:type="character" w:styleId="Hyperlink">
    <w:name w:val="Hyperlink"/>
    <w:uiPriority w:val="99"/>
    <w:unhideWhenUsed/>
    <w:rsid w:val="00124B70"/>
    <w:rPr>
      <w:strike w:val="0"/>
      <w:dstrike w:val="0"/>
      <w:color w:val="303030"/>
      <w:u w:val="none"/>
      <w:effect w:val="none"/>
    </w:rPr>
  </w:style>
  <w:style w:type="character" w:customStyle="1" w:styleId="ListParagraphChar">
    <w:name w:val="List Paragraph Char"/>
    <w:link w:val="ListParagraph"/>
    <w:uiPriority w:val="34"/>
    <w:locked/>
    <w:rsid w:val="004D1B1C"/>
    <w:rPr>
      <w:rFonts w:eastAsia="SimSun"/>
      <w:sz w:val="22"/>
      <w:szCs w:val="28"/>
      <w:lang w:val="en-GB"/>
    </w:rPr>
  </w:style>
  <w:style w:type="character" w:styleId="Emphasis">
    <w:name w:val="Emphasis"/>
    <w:basedOn w:val="DefaultParagraphFont"/>
    <w:qFormat/>
    <w:rsid w:val="00AF515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246228269">
      <w:bodyDiv w:val="1"/>
      <w:marLeft w:val="0"/>
      <w:marRight w:val="0"/>
      <w:marTop w:val="0"/>
      <w:marBottom w:val="0"/>
      <w:divBdr>
        <w:top w:val="none" w:sz="0" w:space="0" w:color="auto"/>
        <w:left w:val="none" w:sz="0" w:space="0" w:color="auto"/>
        <w:bottom w:val="none" w:sz="0" w:space="0" w:color="auto"/>
        <w:right w:val="none" w:sz="0" w:space="0" w:color="auto"/>
      </w:divBdr>
    </w:div>
    <w:div w:id="263272495">
      <w:bodyDiv w:val="1"/>
      <w:marLeft w:val="0"/>
      <w:marRight w:val="0"/>
      <w:marTop w:val="0"/>
      <w:marBottom w:val="0"/>
      <w:divBdr>
        <w:top w:val="none" w:sz="0" w:space="0" w:color="auto"/>
        <w:left w:val="none" w:sz="0" w:space="0" w:color="auto"/>
        <w:bottom w:val="none" w:sz="0" w:space="0" w:color="auto"/>
        <w:right w:val="none" w:sz="0" w:space="0" w:color="auto"/>
      </w:divBdr>
    </w:div>
    <w:div w:id="273513439">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755593250">
      <w:bodyDiv w:val="1"/>
      <w:marLeft w:val="0"/>
      <w:marRight w:val="0"/>
      <w:marTop w:val="0"/>
      <w:marBottom w:val="0"/>
      <w:divBdr>
        <w:top w:val="none" w:sz="0" w:space="0" w:color="auto"/>
        <w:left w:val="none" w:sz="0" w:space="0" w:color="auto"/>
        <w:bottom w:val="none" w:sz="0" w:space="0" w:color="auto"/>
        <w:right w:val="none" w:sz="0" w:space="0" w:color="auto"/>
      </w:divBdr>
    </w:div>
    <w:div w:id="879509514">
      <w:bodyDiv w:val="1"/>
      <w:marLeft w:val="0"/>
      <w:marRight w:val="0"/>
      <w:marTop w:val="0"/>
      <w:marBottom w:val="0"/>
      <w:divBdr>
        <w:top w:val="none" w:sz="0" w:space="0" w:color="auto"/>
        <w:left w:val="none" w:sz="0" w:space="0" w:color="auto"/>
        <w:bottom w:val="none" w:sz="0" w:space="0" w:color="auto"/>
        <w:right w:val="none" w:sz="0" w:space="0" w:color="auto"/>
      </w:divBdr>
    </w:div>
    <w:div w:id="111721610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227034697">
      <w:bodyDiv w:val="1"/>
      <w:marLeft w:val="0"/>
      <w:marRight w:val="0"/>
      <w:marTop w:val="0"/>
      <w:marBottom w:val="0"/>
      <w:divBdr>
        <w:top w:val="none" w:sz="0" w:space="0" w:color="auto"/>
        <w:left w:val="none" w:sz="0" w:space="0" w:color="auto"/>
        <w:bottom w:val="none" w:sz="0" w:space="0" w:color="auto"/>
        <w:right w:val="none" w:sz="0" w:space="0" w:color="auto"/>
      </w:divBdr>
    </w:div>
    <w:div w:id="1292441310">
      <w:bodyDiv w:val="1"/>
      <w:marLeft w:val="0"/>
      <w:marRight w:val="0"/>
      <w:marTop w:val="0"/>
      <w:marBottom w:val="0"/>
      <w:divBdr>
        <w:top w:val="none" w:sz="0" w:space="0" w:color="auto"/>
        <w:left w:val="none" w:sz="0" w:space="0" w:color="auto"/>
        <w:bottom w:val="none" w:sz="0" w:space="0" w:color="auto"/>
        <w:right w:val="none" w:sz="0" w:space="0" w:color="auto"/>
      </w:divBdr>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560432926">
      <w:bodyDiv w:val="1"/>
      <w:marLeft w:val="0"/>
      <w:marRight w:val="0"/>
      <w:marTop w:val="0"/>
      <w:marBottom w:val="0"/>
      <w:divBdr>
        <w:top w:val="none" w:sz="0" w:space="0" w:color="auto"/>
        <w:left w:val="none" w:sz="0" w:space="0" w:color="auto"/>
        <w:bottom w:val="none" w:sz="0" w:space="0" w:color="auto"/>
        <w:right w:val="none" w:sz="0" w:space="0" w:color="auto"/>
      </w:divBdr>
    </w:div>
    <w:div w:id="1687124796">
      <w:bodyDiv w:val="1"/>
      <w:marLeft w:val="0"/>
      <w:marRight w:val="0"/>
      <w:marTop w:val="0"/>
      <w:marBottom w:val="0"/>
      <w:divBdr>
        <w:top w:val="none" w:sz="0" w:space="0" w:color="auto"/>
        <w:left w:val="none" w:sz="0" w:space="0" w:color="auto"/>
        <w:bottom w:val="none" w:sz="0" w:space="0" w:color="auto"/>
        <w:right w:val="none" w:sz="0" w:space="0" w:color="auto"/>
      </w:divBdr>
    </w:div>
    <w:div w:id="1732383759">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843660638">
      <w:bodyDiv w:val="1"/>
      <w:marLeft w:val="0"/>
      <w:marRight w:val="0"/>
      <w:marTop w:val="0"/>
      <w:marBottom w:val="0"/>
      <w:divBdr>
        <w:top w:val="none" w:sz="0" w:space="0" w:color="auto"/>
        <w:left w:val="none" w:sz="0" w:space="0" w:color="auto"/>
        <w:bottom w:val="none" w:sz="0" w:space="0" w:color="auto"/>
        <w:right w:val="none" w:sz="0" w:space="0" w:color="auto"/>
      </w:divBdr>
    </w:div>
    <w:div w:id="2072924797">
      <w:bodyDiv w:val="1"/>
      <w:marLeft w:val="0"/>
      <w:marRight w:val="0"/>
      <w:marTop w:val="0"/>
      <w:marBottom w:val="0"/>
      <w:divBdr>
        <w:top w:val="none" w:sz="0" w:space="0" w:color="auto"/>
        <w:left w:val="none" w:sz="0" w:space="0" w:color="auto"/>
        <w:bottom w:val="none" w:sz="0" w:space="0" w:color="auto"/>
        <w:right w:val="none" w:sz="0" w:space="0" w:color="auto"/>
      </w:divBdr>
    </w:div>
    <w:div w:id="211458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1.emf"/><Relationship Id="rId47" Type="http://schemas.openxmlformats.org/officeDocument/2006/relationships/image" Target="media/image36.emf"/><Relationship Id="rId63" Type="http://schemas.openxmlformats.org/officeDocument/2006/relationships/image" Target="media/image50.emf"/><Relationship Id="rId68" Type="http://schemas.openxmlformats.org/officeDocument/2006/relationships/image" Target="media/image55.emf"/><Relationship Id="rId84" Type="http://schemas.openxmlformats.org/officeDocument/2006/relationships/image" Target="media/image69.emf"/><Relationship Id="rId89" Type="http://schemas.openxmlformats.org/officeDocument/2006/relationships/image" Target="media/image74.emf"/><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2.emf"/><Relationship Id="rId37" Type="http://schemas.openxmlformats.org/officeDocument/2006/relationships/image" Target="media/image26.emf"/><Relationship Id="rId53" Type="http://schemas.openxmlformats.org/officeDocument/2006/relationships/image" Target="media/image42.emf"/><Relationship Id="rId58" Type="http://schemas.openxmlformats.org/officeDocument/2006/relationships/image" Target="media/image47.emf"/><Relationship Id="rId74" Type="http://schemas.openxmlformats.org/officeDocument/2006/relationships/image" Target="media/image60.emf"/><Relationship Id="rId79" Type="http://schemas.openxmlformats.org/officeDocument/2006/relationships/image" Target="media/image64.emf"/><Relationship Id="rId5" Type="http://schemas.openxmlformats.org/officeDocument/2006/relationships/webSettings" Target="webSettings.xml"/><Relationship Id="rId90" Type="http://schemas.openxmlformats.org/officeDocument/2006/relationships/footer" Target="footer8.xml"/><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footer" Target="footer1.xml"/><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image" Target="media/image37.emf"/><Relationship Id="rId56" Type="http://schemas.openxmlformats.org/officeDocument/2006/relationships/image" Target="media/image45.emf"/><Relationship Id="rId64" Type="http://schemas.openxmlformats.org/officeDocument/2006/relationships/image" Target="media/image51.emf"/><Relationship Id="rId69" Type="http://schemas.openxmlformats.org/officeDocument/2006/relationships/image" Target="media/image56.emf"/><Relationship Id="rId77" Type="http://schemas.openxmlformats.org/officeDocument/2006/relationships/image" Target="media/image62.emf"/><Relationship Id="rId8" Type="http://schemas.openxmlformats.org/officeDocument/2006/relationships/image" Target="media/image1.emf"/><Relationship Id="rId51" Type="http://schemas.openxmlformats.org/officeDocument/2006/relationships/image" Target="media/image40.emf"/><Relationship Id="rId72" Type="http://schemas.openxmlformats.org/officeDocument/2006/relationships/image" Target="media/image59.emf"/><Relationship Id="rId80" Type="http://schemas.openxmlformats.org/officeDocument/2006/relationships/image" Target="media/image65.emf"/><Relationship Id="rId85" Type="http://schemas.openxmlformats.org/officeDocument/2006/relationships/image" Target="media/image70.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3.emf"/><Relationship Id="rId38" Type="http://schemas.openxmlformats.org/officeDocument/2006/relationships/image" Target="media/image27.emf"/><Relationship Id="rId46" Type="http://schemas.openxmlformats.org/officeDocument/2006/relationships/image" Target="media/image35.emf"/><Relationship Id="rId59" Type="http://schemas.openxmlformats.org/officeDocument/2006/relationships/image" Target="media/image48.emf"/><Relationship Id="rId67" Type="http://schemas.openxmlformats.org/officeDocument/2006/relationships/image" Target="media/image54.emf"/><Relationship Id="rId20" Type="http://schemas.openxmlformats.org/officeDocument/2006/relationships/image" Target="media/image13.emf"/><Relationship Id="rId41" Type="http://schemas.openxmlformats.org/officeDocument/2006/relationships/image" Target="media/image30.emf"/><Relationship Id="rId54" Type="http://schemas.openxmlformats.org/officeDocument/2006/relationships/image" Target="media/image43.emf"/><Relationship Id="rId62" Type="http://schemas.openxmlformats.org/officeDocument/2006/relationships/footer" Target="footer5.xml"/><Relationship Id="rId70" Type="http://schemas.openxmlformats.org/officeDocument/2006/relationships/image" Target="media/image57.emf"/><Relationship Id="rId75" Type="http://schemas.openxmlformats.org/officeDocument/2006/relationships/footer" Target="footer7.xml"/><Relationship Id="rId83" Type="http://schemas.openxmlformats.org/officeDocument/2006/relationships/image" Target="media/image68.emf"/><Relationship Id="rId88" Type="http://schemas.openxmlformats.org/officeDocument/2006/relationships/image" Target="media/image73.emf"/><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5.emf"/><Relationship Id="rId49" Type="http://schemas.openxmlformats.org/officeDocument/2006/relationships/image" Target="media/image38.emf"/><Relationship Id="rId57" Type="http://schemas.openxmlformats.org/officeDocument/2006/relationships/image" Target="media/image46.emf"/><Relationship Id="rId10" Type="http://schemas.openxmlformats.org/officeDocument/2006/relationships/image" Target="media/image3.emf"/><Relationship Id="rId31" Type="http://schemas.openxmlformats.org/officeDocument/2006/relationships/footer" Target="footer2.xml"/><Relationship Id="rId44" Type="http://schemas.openxmlformats.org/officeDocument/2006/relationships/image" Target="media/image33.emf"/><Relationship Id="rId52" Type="http://schemas.openxmlformats.org/officeDocument/2006/relationships/image" Target="media/image41.emf"/><Relationship Id="rId60" Type="http://schemas.openxmlformats.org/officeDocument/2006/relationships/footer" Target="footer4.xml"/><Relationship Id="rId65" Type="http://schemas.openxmlformats.org/officeDocument/2006/relationships/image" Target="media/image52.emf"/><Relationship Id="rId73" Type="http://schemas.openxmlformats.org/officeDocument/2006/relationships/footer" Target="footer6.xml"/><Relationship Id="rId78" Type="http://schemas.openxmlformats.org/officeDocument/2006/relationships/image" Target="media/image63.emf"/><Relationship Id="rId81" Type="http://schemas.openxmlformats.org/officeDocument/2006/relationships/image" Target="media/image66.emf"/><Relationship Id="rId86" Type="http://schemas.openxmlformats.org/officeDocument/2006/relationships/image" Target="media/image71.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28.emf"/><Relationship Id="rId34" Type="http://schemas.openxmlformats.org/officeDocument/2006/relationships/footer" Target="footer3.xml"/><Relationship Id="rId50" Type="http://schemas.openxmlformats.org/officeDocument/2006/relationships/image" Target="media/image39.emf"/><Relationship Id="rId55" Type="http://schemas.openxmlformats.org/officeDocument/2006/relationships/image" Target="media/image44.emf"/><Relationship Id="rId76" Type="http://schemas.openxmlformats.org/officeDocument/2006/relationships/image" Target="media/image61.emf"/><Relationship Id="rId7" Type="http://schemas.openxmlformats.org/officeDocument/2006/relationships/endnotes" Target="endnotes.xml"/><Relationship Id="rId71" Type="http://schemas.openxmlformats.org/officeDocument/2006/relationships/image" Target="media/image58.emf"/><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eader" Target="header1.xml"/><Relationship Id="rId24" Type="http://schemas.openxmlformats.org/officeDocument/2006/relationships/image" Target="media/image17.emf"/><Relationship Id="rId40" Type="http://schemas.openxmlformats.org/officeDocument/2006/relationships/image" Target="media/image29.emf"/><Relationship Id="rId45" Type="http://schemas.openxmlformats.org/officeDocument/2006/relationships/image" Target="media/image34.emf"/><Relationship Id="rId66" Type="http://schemas.openxmlformats.org/officeDocument/2006/relationships/image" Target="media/image53.emf"/><Relationship Id="rId87" Type="http://schemas.openxmlformats.org/officeDocument/2006/relationships/image" Target="media/image72.emf"/><Relationship Id="rId61" Type="http://schemas.openxmlformats.org/officeDocument/2006/relationships/image" Target="media/image49.emf"/><Relationship Id="rId82" Type="http://schemas.openxmlformats.org/officeDocument/2006/relationships/image" Target="media/image67.emf"/><Relationship Id="rId19"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33C21-2016-4D74-9A8E-D12541E01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2819</TotalTime>
  <Pages>61</Pages>
  <Words>9116</Words>
  <Characters>51966</Characters>
  <Application>Microsoft Office Word</Application>
  <DocSecurity>0</DocSecurity>
  <Lines>433</Lines>
  <Paragraphs>121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60961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piyanart01</cp:lastModifiedBy>
  <cp:revision>468</cp:revision>
  <cp:lastPrinted>2025-02-17T03:21:00Z</cp:lastPrinted>
  <dcterms:created xsi:type="dcterms:W3CDTF">2024-02-08T04:29:00Z</dcterms:created>
  <dcterms:modified xsi:type="dcterms:W3CDTF">2025-03-06T03:36:00Z</dcterms:modified>
</cp:coreProperties>
</file>