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2515C" w14:textId="77777777" w:rsidR="00E036BA" w:rsidRPr="00A17B69" w:rsidRDefault="006536DC" w:rsidP="0074347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คิวทีซี</w:t>
      </w:r>
      <w:r w:rsidR="002D2F4A"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จี</w:t>
      </w:r>
      <w:r w:rsidR="0021028E"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จำกัด</w:t>
      </w:r>
      <w:r w:rsidR="003356AB" w:rsidRPr="00A17B69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(</w:t>
      </w:r>
      <w:r w:rsidR="003356AB"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="003356AB" w:rsidRPr="00A17B69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)</w:t>
      </w:r>
    </w:p>
    <w:p w14:paraId="5814FA78" w14:textId="162973AF" w:rsidR="00461E61" w:rsidRPr="00A17B69" w:rsidRDefault="00461E61" w:rsidP="0074347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32CC9CF" w14:textId="77777777" w:rsidR="001F7F4A" w:rsidRPr="00A17B69" w:rsidRDefault="001F7F4A" w:rsidP="0074347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1846F4D3" w14:textId="090D915F" w:rsidR="001F7F4A" w:rsidRPr="00A17B69" w:rsidRDefault="0021028E" w:rsidP="00743475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743475" w:rsidRPr="00743475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A17B69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2601C3"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743475" w:rsidRPr="00743475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p w14:paraId="752B0868" w14:textId="77777777" w:rsidR="0021028E" w:rsidRPr="00A17B69" w:rsidRDefault="0021028E" w:rsidP="00E036B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EEE821C" w14:textId="77777777" w:rsidR="001F7F4A" w:rsidRPr="00A17B69" w:rsidRDefault="001F7F4A" w:rsidP="00D2022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1F7F4A" w:rsidRPr="00A17B69" w:rsidSect="00743475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03C0EA94" w14:textId="77777777" w:rsidR="00B46426" w:rsidRPr="00A17B69" w:rsidRDefault="00B46426" w:rsidP="00B46426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17B6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3E430376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2BE8A09B" w14:textId="37445D9C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A06E55"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F535D8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และคณะกรรมการของ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8E2133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คิวทีซี</w:t>
      </w:r>
      <w:r w:rsidR="002D2F4A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จี</w:t>
      </w:r>
      <w:r w:rsidR="008E2133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จ</w:t>
      </w:r>
      <w:r w:rsidR="00B46426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ำกัด</w:t>
      </w:r>
      <w:r w:rsidR="003356AB"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3356AB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3356AB"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</w:p>
    <w:p w14:paraId="166632E0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69BA89AC" w14:textId="77777777" w:rsidR="00877329" w:rsidRPr="00A17B69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4408492" w14:textId="77777777" w:rsidR="00877329" w:rsidRPr="00A17B69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9"/>
          <w:szCs w:val="9"/>
          <w:lang w:bidi="th-TH"/>
        </w:rPr>
      </w:pPr>
    </w:p>
    <w:p w14:paraId="2A2A9CE6" w14:textId="4368793A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ข้าพเจ้าเห็นว่า งบการเงินรวม</w:t>
      </w:r>
      <w:r w:rsidR="00A37757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ของบริษัท </w:t>
      </w:r>
      <w:r w:rsidR="006536DC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คิวทีซี</w:t>
      </w:r>
      <w:r w:rsidR="002D2F4A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จี</w:t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rtl/>
        </w:rPr>
        <w:t xml:space="preserve"> </w:t>
      </w:r>
      <w:r w:rsidR="006536DC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จำกัด</w:t>
      </w:r>
      <w:r w:rsidR="003356AB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3356AB" w:rsidRPr="00A17B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(</w:t>
      </w:r>
      <w:r w:rsidR="003356AB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มหาชน</w:t>
      </w:r>
      <w:r w:rsidR="003356AB" w:rsidRPr="00A17B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)</w:t>
      </w:r>
      <w:r w:rsidR="00090CA2" w:rsidRPr="00A17B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(</w:t>
      </w:r>
      <w:r w:rsidR="00090CA2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</w:t>
      </w:r>
      <w:r w:rsidR="00090CA2" w:rsidRPr="00A17B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)</w:t>
      </w:r>
      <w:r w:rsidR="00AC4BD5" w:rsidRPr="00A17B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="0057309C" w:rsidRPr="00A17B6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บริษัทย่อย (กลุ่มกิจการ) และฐานะการเงินเฉพาะกิจการของบริษัท ณ วันที่ </w:t>
      </w:r>
      <w:r w:rsidR="00743475" w:rsidRPr="0074347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2601C3"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743475" w:rsidRPr="00743475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A17B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</w:t>
      </w:r>
      <w:r w:rsidR="0057309C"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ผลการดำเนินงานเฉพาะกิจการ </w:t>
      </w:r>
      <w:r w:rsidR="0063111E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FD1DE73" w14:textId="77777777" w:rsidR="00877329" w:rsidRPr="00A17B69" w:rsidRDefault="00877329" w:rsidP="00877329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714FB2C6" w14:textId="77777777" w:rsidR="00877329" w:rsidRPr="00A17B69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98A3D55" w14:textId="77777777" w:rsidR="00877329" w:rsidRPr="00A17B69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9"/>
          <w:szCs w:val="9"/>
          <w:lang w:bidi="th-TH"/>
        </w:rPr>
      </w:pPr>
    </w:p>
    <w:p w14:paraId="675FB2D4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61D00AC" w14:textId="7A39BB0C" w:rsidR="00661254" w:rsidRPr="00A17B69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743475" w:rsidRPr="0074347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601C3"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743475" w:rsidRPr="00743475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2567</w:t>
      </w:r>
    </w:p>
    <w:p w14:paraId="71AF7B62" w14:textId="77777777" w:rsidR="00661254" w:rsidRPr="00A17B69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17B69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741D4194" w14:textId="28E31355" w:rsidR="00661254" w:rsidRPr="00A17B69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A17B69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2169C906" w14:textId="77777777" w:rsidR="00661254" w:rsidRPr="00A17B69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17B69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7251A133" w14:textId="44853D7E" w:rsidR="00661254" w:rsidRPr="00A17B69" w:rsidRDefault="00661254" w:rsidP="006612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17B6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A84184" w:rsidRPr="00A17B6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มีสาระ</w:t>
      </w:r>
      <w:r w:rsidRPr="00A17B6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สำคัญและหมายเหตุ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เรื่องอื่น</w:t>
      </w:r>
      <w:r w:rsidR="0003641C" w:rsidRPr="00A17B69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ๆ</w:t>
      </w:r>
    </w:p>
    <w:p w14:paraId="189926A7" w14:textId="77777777" w:rsidR="00877329" w:rsidRPr="00A17B69" w:rsidRDefault="00877329" w:rsidP="00877329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466C80BA" w14:textId="77777777" w:rsidR="00C32A50" w:rsidRPr="00A17B69" w:rsidRDefault="00C32A50" w:rsidP="00C32A5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4B9331EB" w14:textId="77777777" w:rsidR="00C32A50" w:rsidRPr="00A17B69" w:rsidRDefault="00C32A50" w:rsidP="00C32A5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9"/>
          <w:szCs w:val="9"/>
          <w:lang w:bidi="th-TH"/>
        </w:rPr>
      </w:pPr>
    </w:p>
    <w:p w14:paraId="2CA4C840" w14:textId="2420AC36" w:rsidR="00877329" w:rsidRPr="00A17B69" w:rsidRDefault="00661254" w:rsidP="00113D0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2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4280E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A17B69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กลุ่ม</w:t>
      </w:r>
      <w:r w:rsidRPr="00A17B69">
        <w:rPr>
          <w:rFonts w:ascii="Browallia New" w:hAnsi="Browallia New" w:cs="Browallia New"/>
          <w:color w:val="000000"/>
          <w:spacing w:val="2"/>
          <w:sz w:val="26"/>
          <w:szCs w:val="26"/>
          <w:cs/>
          <w:lang w:val="en-GB" w:bidi="th-TH"/>
        </w:rPr>
        <w:t>กิจการ</w:t>
      </w:r>
      <w:r w:rsidRPr="00A17B69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A17B69">
        <w:rPr>
          <w:rFonts w:ascii="Browallia New" w:hAnsi="Browallia New" w:cs="Browallia New"/>
          <w:color w:val="000000"/>
          <w:spacing w:val="2"/>
          <w:sz w:val="26"/>
          <w:szCs w:val="26"/>
          <w:cs/>
          <w:lang w:bidi="th-TH"/>
        </w:rPr>
        <w:t>กิจการ</w:t>
      </w:r>
      <w:r w:rsidRPr="00A17B69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A17B69">
        <w:rPr>
          <w:rFonts w:ascii="Browallia New" w:eastAsia="Calibri" w:hAnsi="Browallia New" w:cs="Browallia New"/>
          <w:color w:val="000000"/>
          <w:spacing w:val="2"/>
          <w:sz w:val="26"/>
          <w:szCs w:val="26"/>
          <w:lang w:bidi="th-TH"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pacing w:val="2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84A13BD" w14:textId="77777777" w:rsidR="0057783D" w:rsidRPr="00A17B69" w:rsidRDefault="0057783D" w:rsidP="0057309C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</w:p>
    <w:p w14:paraId="6F143D5C" w14:textId="77777777" w:rsidR="007325E3" w:rsidRPr="00B7248E" w:rsidRDefault="007325E3" w:rsidP="007325E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7248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682E6A2" w14:textId="77777777" w:rsidR="007325E3" w:rsidRPr="00B7248E" w:rsidRDefault="007325E3" w:rsidP="007325E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9"/>
          <w:szCs w:val="9"/>
          <w:lang w:bidi="th-TH"/>
        </w:rPr>
      </w:pPr>
    </w:p>
    <w:p w14:paraId="0C46A42B" w14:textId="0A8015F9" w:rsidR="00970FEB" w:rsidRPr="00351DFF" w:rsidRDefault="007325E3" w:rsidP="0008720B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743475" w:rsidRPr="00743475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t xml:space="preserve"> </w:t>
      </w:r>
      <w:r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ที่ระบุว่า</w:t>
      </w:r>
      <w:r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3B5B55" w:rsidRPr="00B7248E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bidi="th-TH"/>
        </w:rPr>
        <w:t xml:space="preserve">ณ 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="003B5B55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กลุ่มกิจการและ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บริษัทมีหนี้สินหมุนเวียนรวมสูงกว่าสินทรัพย์หมุนเวียนรวมจำนวน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109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84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B5B55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ล้าน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บาท</w:t>
      </w:r>
      <w:r w:rsidR="003B5B55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132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63</w:t>
      </w:r>
      <w:r w:rsidR="003B5B55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3B5B55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ล้านบาท ตามลำดับ </w:t>
      </w:r>
      <w:r w:rsidR="0008720B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และมีผลขาดทุนสะสมจำนวน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386</w:t>
      </w:r>
      <w:r w:rsidR="0008720B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>.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13</w:t>
      </w:r>
      <w:r w:rsidR="0008720B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="0008720B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ล้าน</w:t>
      </w:r>
      <w:r w:rsidR="0008720B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บาท</w:t>
      </w:r>
      <w:r w:rsidR="0008720B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และ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388</w:t>
      </w:r>
      <w:r w:rsidR="0008720B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>.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08720B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</w:rPr>
        <w:t xml:space="preserve"> </w:t>
      </w:r>
      <w:r w:rsidR="0008720B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ล้าน</w:t>
      </w:r>
      <w:r w:rsidR="0008720B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บาท</w:t>
      </w:r>
      <w:r w:rsidR="0008720B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08720B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="0008720B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1C7A3A" w:rsidRPr="00B7248E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กลุ่มกิจการและ</w:t>
      </w:r>
      <w:r w:rsidR="001C7A3A"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บริษัทมีขาดทุนสุทธิ</w:t>
      </w:r>
      <w:r w:rsidR="00487EC8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สำหรับปีสิ้นสุด</w:t>
      </w:r>
      <w:r w:rsidR="00487EC8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วันเดียวกัน</w:t>
      </w:r>
      <w:r w:rsidR="001C7A3A"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จำนวน </w:t>
      </w:r>
      <w:r w:rsidR="00743475" w:rsidRPr="00743475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 w:bidi="th-TH"/>
        </w:rPr>
        <w:t>400</w:t>
      </w:r>
      <w:r w:rsidR="001C7A3A"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t>.</w:t>
      </w:r>
      <w:r w:rsidR="00743475" w:rsidRPr="00743475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val="en-GB"/>
        </w:rPr>
        <w:t>07</w:t>
      </w:r>
      <w:r w:rsidR="001C7A3A"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t xml:space="preserve"> </w:t>
      </w:r>
      <w:r w:rsidR="001C7A3A" w:rsidRPr="00B7248E">
        <w:rPr>
          <w:rFonts w:ascii="Browallia New" w:eastAsia="Calibri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ล้าน</w:t>
      </w:r>
      <w:r w:rsidR="001C7A3A" w:rsidRPr="00B7248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บาท</w:t>
      </w:r>
      <w:r w:rsidR="001C7A3A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 xml:space="preserve">และ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400</w:t>
      </w:r>
      <w:r w:rsidR="001C7A3A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46</w:t>
      </w:r>
      <w:r w:rsidR="001C7A3A"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1C7A3A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ล้าน</w:t>
      </w:r>
      <w:r w:rsidR="001C7A3A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บาท ตามลำดับ อีกทั้ง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bdr w:val="none" w:sz="0" w:space="0" w:color="auto" w:frame="1"/>
          <w:cs/>
        </w:rPr>
        <w:t>มีกระแสเงินสดจากการดำเนินงานติดลบอย่างต่อเนื่อง</w:t>
      </w:r>
      <w:r w:rsidR="0008720B" w:rsidRPr="00B7248E">
        <w:rPr>
          <w:rStyle w:val="normaltextrun"/>
          <w:rFonts w:ascii="Browallia New" w:hAnsi="Browallia New" w:cs="Browallia New" w:hint="cs"/>
          <w:color w:val="000000"/>
          <w:sz w:val="26"/>
          <w:szCs w:val="26"/>
          <w:bdr w:val="none" w:sz="0" w:space="0" w:color="auto" w:frame="1"/>
          <w:cs/>
          <w:lang w:bidi="th-TH"/>
        </w:rPr>
        <w:t xml:space="preserve"> </w:t>
      </w:r>
      <w:r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สถานการณ์ดังกล่าวตลอดจนเรื่องอื่นที่กล่าวถึงในหมายเหตุข้อ </w:t>
      </w:r>
      <w:r w:rsidR="00743475" w:rsidRPr="00743475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กลุ่มกิจการและ</w:t>
      </w:r>
      <w:r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บริษัท </w:t>
      </w:r>
      <w:r w:rsidR="000D3215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นอกจากนี้</w:t>
      </w:r>
      <w:r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ณ วันที่ </w:t>
      </w:r>
      <w:r w:rsidR="00743475" w:rsidRPr="0074347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31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ธันวาคม พ.ศ. </w:t>
      </w:r>
      <w:r w:rsidR="00743475" w:rsidRPr="0074347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2567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กลุ่มกิจการและบริษัทมีส่วนของเจ้าของเท่ากับร้อยละ </w:t>
      </w:r>
      <w:r w:rsidR="00743475" w:rsidRPr="0074347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35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743475" w:rsidRPr="0074347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75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และร้อยละ </w:t>
      </w:r>
      <w:r w:rsidR="00743475" w:rsidRPr="0074347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33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>.</w:t>
      </w:r>
      <w:r w:rsidR="00743475" w:rsidRPr="00743475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lang w:val="en-GB"/>
        </w:rPr>
        <w:t>81</w:t>
      </w:r>
      <w:r w:rsidR="0008720B" w:rsidRPr="00B7248E">
        <w:rPr>
          <w:rStyle w:val="normaltextrun"/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ของทุนชำระแล้</w:t>
      </w:r>
      <w:r w:rsidR="0008720B" w:rsidRPr="00B7248E">
        <w:rPr>
          <w:rStyle w:val="normaltextrun"/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  <w:lang w:bidi="th-TH"/>
        </w:rPr>
        <w:t>ว</w:t>
      </w:r>
      <w:r w:rsidR="0008720B"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ซึ่ง</w:t>
      </w:r>
      <w:r w:rsidRPr="00B7248E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เป็นเหตุให้</w:t>
      </w:r>
      <w:r w:rsidRPr="00B7248E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ตลาดหลักทรัพย์</w:t>
      </w:r>
      <w:r w:rsidRPr="00351D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แห่งประเทศไทยดำเนินการตามมาตรการขึ้นเครื่องหมาย</w:t>
      </w:r>
      <w:r w:rsidRPr="00351D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CB (Caution - Business)</w:t>
      </w:r>
      <w:r w:rsidRPr="00351DF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351D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ไว้ที่หลักทรัพย์จดทะเบียนของบริษัท</w:t>
      </w:r>
      <w:r w:rsidR="00351D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351D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เพื่อเตือนผู้ลงทุน</w:t>
      </w:r>
      <w:r w:rsidR="009876E3" w:rsidRPr="00351D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9876E3" w:rsidRPr="00351DF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เนื่องจากส่วนของเจ้าของน้อยกว่าร้อยละ </w:t>
      </w:r>
      <w:r w:rsidR="00743475" w:rsidRPr="00743475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50</w:t>
      </w:r>
      <w:r w:rsidR="009876E3" w:rsidRPr="00351D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9876E3" w:rsidRPr="00351DFF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ของทุนชำระแล้ว</w:t>
      </w:r>
      <w:r w:rsidR="009876E3" w:rsidRPr="00351DF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351DF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ความเห็นของข้าพเจ้าไม่ได้เปลี่ยนแปลงไปจากเรื่องที่ข้าพเจ้าให้ข้อสังเกตนี้</w:t>
      </w:r>
    </w:p>
    <w:p w14:paraId="72BF56BA" w14:textId="77777777" w:rsidR="00351DFF" w:rsidRDefault="00351DFF" w:rsidP="007325E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sectPr w:rsidR="00351DFF" w:rsidSect="00743475">
          <w:headerReference w:type="default" r:id="rId8"/>
          <w:pgSz w:w="11909" w:h="16834" w:code="9"/>
          <w:pgMar w:top="2664" w:right="720" w:bottom="1584" w:left="1987" w:header="706" w:footer="576" w:gutter="0"/>
          <w:cols w:space="720"/>
          <w:docGrid w:linePitch="360"/>
        </w:sectPr>
      </w:pPr>
    </w:p>
    <w:p w14:paraId="47563B28" w14:textId="77777777" w:rsidR="006C721D" w:rsidRPr="00A17B69" w:rsidRDefault="006C721D" w:rsidP="006C721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2283935" w14:textId="77777777" w:rsidR="006C721D" w:rsidRPr="00A17B69" w:rsidRDefault="006C721D" w:rsidP="006C721D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9"/>
          <w:szCs w:val="9"/>
          <w:lang w:bidi="th-TH"/>
        </w:rPr>
      </w:pPr>
    </w:p>
    <w:p w14:paraId="6C2791A0" w14:textId="30E39875" w:rsidR="006C721D" w:rsidRDefault="006C721D" w:rsidP="006C721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A17B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AC4BD5"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</w:t>
      </w:r>
      <w:r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B5B55" w:rsidRPr="008275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ระบุเรื่องการรับรู้รายได้และต้นทุนจากสัญญาก่อสร้างเป็นเรื่องสำคัญในการตรวจสอบและได้นำเรื่อง</w:t>
      </w:r>
      <w:r w:rsidR="003B5B55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A17B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A17B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3B5B55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</w:t>
      </w:r>
      <w:r w:rsidRPr="00A17B6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D1C7C20" w14:textId="77777777" w:rsidR="00970FEB" w:rsidRPr="00970FEB" w:rsidRDefault="00970FEB" w:rsidP="006C721D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</w:rPr>
      </w:pPr>
    </w:p>
    <w:tbl>
      <w:tblPr>
        <w:tblW w:w="9184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4594"/>
        <w:gridCol w:w="4590"/>
      </w:tblGrid>
      <w:tr w:rsidR="005A0FDB" w:rsidRPr="00A17B69" w14:paraId="2F2266A3" w14:textId="77777777" w:rsidTr="00A17B69"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0AEA222" w14:textId="77777777" w:rsidR="006C721D" w:rsidRPr="00A17B69" w:rsidRDefault="006C721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B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68ECB85" w14:textId="77777777" w:rsidR="006C721D" w:rsidRPr="00A17B69" w:rsidRDefault="006C721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B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A0FDB" w:rsidRPr="00A17B69" w14:paraId="2367131B" w14:textId="77777777" w:rsidTr="00970FEB">
        <w:tc>
          <w:tcPr>
            <w:tcW w:w="459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5C85354" w14:textId="77777777" w:rsidR="006C721D" w:rsidRPr="00A17B69" w:rsidRDefault="006C721D" w:rsidP="00970FEB">
            <w:pPr>
              <w:pStyle w:val="Default"/>
              <w:spacing w:line="12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131AEBD" w14:textId="77777777" w:rsidR="006C721D" w:rsidRPr="00A17B69" w:rsidRDefault="006C721D" w:rsidP="00A17B69">
            <w:pPr>
              <w:pStyle w:val="Default"/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17B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การรับรู้รายได้และต้นทุนจากสัญญาก่อสร้าง</w:t>
            </w:r>
          </w:p>
          <w:p w14:paraId="6A092761" w14:textId="77777777" w:rsidR="006C721D" w:rsidRPr="00A17B69" w:rsidRDefault="006C721D" w:rsidP="00970FEB">
            <w:pPr>
              <w:pStyle w:val="Default"/>
              <w:spacing w:line="120" w:lineRule="exact"/>
              <w:ind w:left="-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C38A035" w14:textId="77777777" w:rsidR="006C721D" w:rsidRPr="00A17B69" w:rsidRDefault="006C721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0FDB" w:rsidRPr="00A17B69" w14:paraId="51D79E52" w14:textId="77777777" w:rsidTr="00970FEB">
        <w:tc>
          <w:tcPr>
            <w:tcW w:w="4594" w:type="dxa"/>
            <w:tcBorders>
              <w:bottom w:val="dotted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454C468" w14:textId="7D998F35" w:rsidR="006C721D" w:rsidRPr="00A17B69" w:rsidRDefault="006C721D" w:rsidP="00A17B69">
            <w:pPr>
              <w:autoSpaceDE w:val="0"/>
              <w:autoSpaceDN w:val="0"/>
              <w:adjustRightInd w:val="0"/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อ้างถึงหมายเหตุประกอบงบการเงินข้อ</w:t>
            </w:r>
            <w:r w:rsidRPr="00A17B6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743475" w:rsidRPr="0074347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5</w:t>
            </w:r>
            <w:r w:rsidRPr="00A17B6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>.</w:t>
            </w:r>
            <w:r w:rsidR="00743475" w:rsidRPr="0074347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17</w:t>
            </w:r>
            <w:r w:rsidRPr="00A17B6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A17B6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เรื่องการรับรู้รายได้</w:t>
            </w: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9D25A3" w:rsidRPr="00A17B6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และหมายเหตุประกอบงบการเงินข้อ</w:t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743475" w:rsidRPr="0074347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เรื่องประมาณการ</w:t>
            </w:r>
            <w:r w:rsidR="00970FE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/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ทางบัญชี</w:t>
            </w: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ที่สำคัญ</w:t>
            </w:r>
            <w:r w:rsidR="00C13992"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และการใช้วิจารณญาณ</w:t>
            </w:r>
          </w:p>
          <w:p w14:paraId="02FF9C35" w14:textId="77777777" w:rsidR="006C721D" w:rsidRPr="00970FEB" w:rsidRDefault="006C721D" w:rsidP="00970FEB">
            <w:pPr>
              <w:autoSpaceDE w:val="0"/>
              <w:autoSpaceDN w:val="0"/>
              <w:adjustRightInd w:val="0"/>
              <w:spacing w:after="0" w:line="120" w:lineRule="exact"/>
              <w:ind w:lef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2318493D" w14:textId="77786E1A" w:rsidR="006C721D" w:rsidRPr="00A17B69" w:rsidRDefault="00C13992" w:rsidP="00A17B69">
            <w:pPr>
              <w:autoSpaceDE w:val="0"/>
              <w:autoSpaceDN w:val="0"/>
              <w:adjustRightInd w:val="0"/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กลุ่มกิจการปฎิบัติตามมาตรฐานการรายงานทางการเงินฉบับที่ </w:t>
            </w:r>
            <w:r w:rsidR="00743475" w:rsidRPr="007434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15</w:t>
            </w:r>
            <w:r w:rsidRPr="00A17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เรื่องรายได้จากสัญญาที่ทำกับลูกค้า โดยการรับรู้รายได้ของ</w:t>
            </w:r>
            <w:r w:rsidR="00A17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A17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กลุ่มกิจการมีความซับซ้อนเนื่องจากสัญญาแต่ละประเภทที่มีความ</w:t>
            </w: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หลากหลาย รวมไปถึงเงื่อนไขของผู้ว่าจ้างแต่ละราย มีความแตกต่างกันไปตา</w:t>
            </w:r>
            <w:r w:rsidRPr="00A17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มแต่ละโครงการที่ดำเนินการ</w:t>
            </w:r>
            <w:r w:rsidR="006C721D" w:rsidRPr="00A17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</w:p>
          <w:p w14:paraId="26AB28E7" w14:textId="77777777" w:rsidR="00C92538" w:rsidRPr="00970FEB" w:rsidRDefault="00C92538" w:rsidP="00970FEB">
            <w:pPr>
              <w:autoSpaceDE w:val="0"/>
              <w:autoSpaceDN w:val="0"/>
              <w:adjustRightInd w:val="0"/>
              <w:spacing w:after="0" w:line="120" w:lineRule="exact"/>
              <w:ind w:lef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2689B8A3" w14:textId="62C81691" w:rsidR="006C721D" w:rsidRPr="00A17B69" w:rsidRDefault="006C721D" w:rsidP="00A17B69">
            <w:pPr>
              <w:autoSpaceDE w:val="0"/>
              <w:autoSpaceDN w:val="0"/>
              <w:adjustRightInd w:val="0"/>
              <w:spacing w:after="0" w:line="240" w:lineRule="auto"/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ข้าพเจ้าให้ความสำคัญต่อการตรวจสอบเรื่องนี้</w:t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เนื่องจาก</w:t>
            </w:r>
            <w:r w:rsidR="00447AD9"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รายได้จากการก่อสร้าง</w:t>
            </w:r>
            <w:r w:rsidR="0074472B"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เป็นรายการที่มีสาระสำคัญต่องบการเงินของกลุ่มกิจการ รวมถึง</w:t>
            </w:r>
            <w:r w:rsidRPr="00A17B6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การรับรู้</w:t>
            </w:r>
            <w:r w:rsidRPr="00A17B6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รายได้ของแต่ละสัญญานั้นเกี่ยวข้องกับการใช้ดุลยพินิจ</w:t>
            </w: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และประมาณการที่สำคัญของผู้บริหารในเรื่องดังต่อไปนี้</w:t>
            </w: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0C7D0B47" w14:textId="77777777" w:rsidR="006C721D" w:rsidRPr="00A17B69" w:rsidRDefault="006C721D" w:rsidP="00A17B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1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การพิจารณาว่าในแต่สัญญามีกี่ภาระที่ต้องปฏิบัติโดย</w:t>
            </w: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ต้องพิจารณาการรับรู้รายได้แยกกัน </w:t>
            </w:r>
          </w:p>
          <w:p w14:paraId="34264FE7" w14:textId="77777777" w:rsidR="006C721D" w:rsidRPr="00A17B69" w:rsidRDefault="006C721D" w:rsidP="00A17B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1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การพิจารณาเลือกวิธีการที่เหมาะสมที่สุดในการรับรู้รายได้ของแต่ละภาระที่ต้องปฏิบัติในสัญญา</w:t>
            </w:r>
          </w:p>
          <w:p w14:paraId="15EB3120" w14:textId="483CA8CF" w:rsidR="00C13992" w:rsidRPr="007F0548" w:rsidRDefault="00C13992" w:rsidP="00A17B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1" w:hanging="35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F054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ารกำหนดราคาของรายการในแต่ละภาระที่ต้องปฏิบัติตามสัญญาที่ผู้บริหารต้องพิจาณาถึงเงื่อนไขอื่นในสัญญาเพิ่มเติม เช่น สิ่งตอบแทนผันแปร และสิ่งตอบแทนที่จะจ่ายให้กับลูกค้า เป็นต้น  </w:t>
            </w:r>
          </w:p>
          <w:p w14:paraId="3CD411BB" w14:textId="77777777" w:rsidR="006C721D" w:rsidRPr="00970FEB" w:rsidRDefault="006C721D" w:rsidP="00A17B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1" w:hanging="351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970FE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การปันส่วนราคาของรายการให้กับแต่ภาระที่ต้องปฏิบัติ และ</w:t>
            </w:r>
          </w:p>
          <w:p w14:paraId="2EB91158" w14:textId="77777777" w:rsidR="006C721D" w:rsidRPr="00A17B69" w:rsidRDefault="006C721D" w:rsidP="00A17B6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1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การจัดทำประมาณการต้นทุนและสอบทานขั้นความสำเร็จ</w:t>
            </w:r>
            <w:r w:rsidRPr="00A17B6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ของงานแต่ละโครงการ รวมถึงการพิจารณาผลขาดทุนที่คาดว่าจะเกิดขึ้นในแต่ละโครงการ </w:t>
            </w:r>
          </w:p>
          <w:p w14:paraId="0CDB31B7" w14:textId="77777777" w:rsidR="006C721D" w:rsidRPr="00970FEB" w:rsidRDefault="006C721D" w:rsidP="00970FEB">
            <w:pPr>
              <w:pStyle w:val="ListParagraph"/>
              <w:autoSpaceDE w:val="0"/>
              <w:autoSpaceDN w:val="0"/>
              <w:adjustRightInd w:val="0"/>
              <w:spacing w:after="0" w:line="120" w:lineRule="exact"/>
              <w:ind w:left="-72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500EFDAA" w14:textId="32C5A508" w:rsidR="006C721D" w:rsidRPr="00A17B69" w:rsidRDefault="006C721D" w:rsidP="00A17B69">
            <w:pPr>
              <w:pStyle w:val="Default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A2647D5" w14:textId="77777777" w:rsidR="006C721D" w:rsidRPr="00A17B69" w:rsidRDefault="006C721D" w:rsidP="00592953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วิธีการตรวจสอบของข้าพเจ้าเกี่ยวกับการรับรู้รายได้และต้นทุนจากสัญญาก่อสร้าง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รวมถึงเรื่องดังต่อไปนี้</w:t>
            </w:r>
          </w:p>
          <w:p w14:paraId="4659360A" w14:textId="77777777" w:rsidR="00C92538" w:rsidRPr="00970FEB" w:rsidRDefault="00C92538" w:rsidP="00970FEB">
            <w:pPr>
              <w:pStyle w:val="Default"/>
              <w:spacing w:line="100" w:lineRule="exact"/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900219A" w14:textId="5D3F3AF0" w:rsidR="006C721D" w:rsidRPr="00A17B69" w:rsidRDefault="006C721D" w:rsidP="00592953">
            <w:pPr>
              <w:pStyle w:val="Default"/>
              <w:numPr>
                <w:ilvl w:val="1"/>
                <w:numId w:val="9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spacing w:val="2"/>
                <w:sz w:val="26"/>
                <w:szCs w:val="26"/>
                <w:lang w:val="en-US"/>
              </w:rPr>
            </w:pP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สอบถามผู้บริหารเกี่ยวกับนโยบายการบัญชีของกลุ่มกิจการ</w:t>
            </w:r>
            <w:r w:rsidRPr="00A17B69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US"/>
              </w:rPr>
              <w:t xml:space="preserve"> </w:t>
            </w:r>
            <w:r w:rsidRPr="00A17B6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รวมไปถึงรายการที่เกี่ยวข้องกับการใช้ดุลยพินิจในการกำหนด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และจัดทำประมาณการต้นทุนการก่อสร้างและประมาณการ</w:t>
            </w:r>
            <w:r w:rsidR="00592953" w:rsidRPr="00A17B69">
              <w:rPr>
                <w:rFonts w:ascii="Browallia New" w:hAnsi="Browallia New" w:cs="Browallia New"/>
                <w:spacing w:val="2"/>
                <w:sz w:val="26"/>
                <w:szCs w:val="26"/>
                <w:lang w:val="en-US"/>
              </w:rPr>
              <w:br/>
            </w:r>
            <w:r w:rsidRPr="00A17B69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val="en-US"/>
              </w:rPr>
              <w:t>ที่เกี่ยวข้อง</w:t>
            </w:r>
          </w:p>
          <w:p w14:paraId="5515F101" w14:textId="5DC4DED4" w:rsidR="006C721D" w:rsidRPr="00A17B69" w:rsidRDefault="006C721D" w:rsidP="00592953">
            <w:pPr>
              <w:pStyle w:val="Default"/>
              <w:numPr>
                <w:ilvl w:val="1"/>
                <w:numId w:val="9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spacing w:val="2"/>
                <w:sz w:val="26"/>
                <w:szCs w:val="26"/>
                <w:lang w:val="en-US"/>
              </w:rPr>
            </w:pP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ทำความเข้าใจและประเมินการออกแบบการควบคุมภายใน</w:t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ซึ่งเกี่ยวข้องกับขั้นตอนการจัดทำงบประมาณ ขั้นตอนการบันทึกรายได้และต้นทุนจากสัญญาก่อสร้าง และทดสอบ</w:t>
            </w:r>
            <w:r w:rsidR="00592953" w:rsidRPr="00A17B69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970FE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ความมีประสิทธิผลของการควบคุมภายในเกี่ยวกับกระบวนการดังกล่</w:t>
            </w:r>
            <w:r w:rsidRPr="00A17B69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 xml:space="preserve">าว </w:t>
            </w:r>
          </w:p>
          <w:p w14:paraId="45CB87F5" w14:textId="77777777" w:rsidR="006C721D" w:rsidRPr="00A17B69" w:rsidRDefault="006C721D" w:rsidP="00592953">
            <w:pPr>
              <w:pStyle w:val="Default"/>
              <w:numPr>
                <w:ilvl w:val="1"/>
                <w:numId w:val="9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spacing w:val="2"/>
                <w:sz w:val="26"/>
                <w:szCs w:val="26"/>
                <w:lang w:val="en-US"/>
              </w:rPr>
            </w:pPr>
            <w:r w:rsidRPr="00A17B69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ทดสอบความมีประสิทธิผลของการควบคุมภายในของวงจรรายได้และต้นทุน</w:t>
            </w:r>
          </w:p>
          <w:p w14:paraId="2C2B9E9E" w14:textId="36EC5071" w:rsidR="006C721D" w:rsidRPr="00A17B69" w:rsidRDefault="006C721D" w:rsidP="00592953">
            <w:pPr>
              <w:pStyle w:val="Default"/>
              <w:numPr>
                <w:ilvl w:val="1"/>
                <w:numId w:val="9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lang w:val="en-US"/>
              </w:rPr>
            </w:pPr>
            <w:r w:rsidRPr="00A17B6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ทำความเข้าใจเนื้อหาของสัญญาโดยการสุ่มตัวอย่างทดสอบเพื่อประเมินว่าวิธีการรับรู้รายได้มีความเหมาะสมตามข้อกำหนดของมาตรฐานการรายงานทางการเงินฉบับที่ </w:t>
            </w:r>
            <w:r w:rsidR="00743475" w:rsidRPr="00743475">
              <w:rPr>
                <w:rFonts w:ascii="Browallia New" w:hAnsi="Browallia New" w:cs="Browallia New"/>
                <w:spacing w:val="-7"/>
                <w:sz w:val="26"/>
                <w:szCs w:val="26"/>
              </w:rPr>
              <w:t>15</w:t>
            </w:r>
            <w:r w:rsidRPr="00A17B6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และได้นำไปใช้ปฏิบัติอย่างสม่ำเสมอ ทั้งนี้ ข้าพเจ้ามุ่งเน้น</w:t>
            </w:r>
            <w:r w:rsidR="00592953" w:rsidRPr="00A17B69">
              <w:rPr>
                <w:rFonts w:ascii="Browallia New" w:hAnsi="Browallia New" w:cs="Browallia New"/>
                <w:spacing w:val="-7"/>
                <w:sz w:val="26"/>
                <w:szCs w:val="26"/>
              </w:rPr>
              <w:br/>
            </w:r>
            <w:r w:rsidRPr="00A17B6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การทดสอบในเรื่องการปันส่วนของรายได้และต้นทุนให้กับ</w:t>
            </w:r>
            <w:r w:rsidR="00592953" w:rsidRPr="00A17B69">
              <w:rPr>
                <w:rFonts w:ascii="Browallia New" w:hAnsi="Browallia New" w:cs="Browallia New"/>
                <w:spacing w:val="-7"/>
                <w:sz w:val="26"/>
                <w:szCs w:val="26"/>
              </w:rPr>
              <w:br/>
            </w:r>
            <w:r w:rsidRPr="00A17B6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แต่ละภาระที่ต้องปฏิบัติและจังหวะเวลาในการรับรู้รายได้เมื่อโอนการควบคุมในการให้บริการแล้วเสร็จ</w:t>
            </w:r>
            <w:r w:rsidR="008E79EB" w:rsidRPr="00A17B6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</w:t>
            </w:r>
            <w:r w:rsidRPr="00A17B69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ในกรณีที่ในสัญญาประกอบด้วยหลายภาระงานที่ต้องปฏิบัติ ข้าพเจ้าได้พิจารณาว่าผู้บริหารได้ใช้ดุลยพินิจอย่างเหมาะสมในการประเมินเกี่ยวกับการรับรู้รายได้ของแต่ละภาระที่ต้องปฏิบัติแยกกันในแต่ละสัญญาที่ประกอบไปด้วยหลายภาระที่ต้องปฏิบัติ</w:t>
            </w:r>
          </w:p>
          <w:p w14:paraId="482FC7BC" w14:textId="097B28D3" w:rsidR="00C92538" w:rsidRPr="00A17B69" w:rsidRDefault="006C721D" w:rsidP="00592953">
            <w:pPr>
              <w:pStyle w:val="Default"/>
              <w:numPr>
                <w:ilvl w:val="1"/>
                <w:numId w:val="9"/>
              </w:numPr>
              <w:tabs>
                <w:tab w:val="clear" w:pos="1440"/>
                <w:tab w:val="num" w:pos="246"/>
              </w:tabs>
              <w:ind w:left="246" w:hanging="24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7B6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ทดสอบรายได้โดยการสุ่มตัวอย่างเพื่อประเมินการใช้</w:t>
            </w:r>
            <w:r w:rsidR="00B876D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วิจารณญาณ</w:t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สำคัญและการประมาณการของผู้บริหารในการนำนโยบายการรับรู้รายได้มาใช้กับแต่ละภาระงานที่ต้องปฏิบัติตามในแต่ละ</w:t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สัญญาอย่างเหมาะสมสำหรับการรับรู้รายได้ตลอดช่วงอายุสัญญา โดยใช้วิธีตรวจสอบดังนี้</w:t>
            </w:r>
          </w:p>
          <w:p w14:paraId="2475AF6D" w14:textId="2943E189" w:rsidR="006C721D" w:rsidRPr="00A17B69" w:rsidRDefault="006C721D" w:rsidP="00970FE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</w:tbl>
    <w:p w14:paraId="4BDF9C47" w14:textId="77777777" w:rsidR="006C721D" w:rsidRPr="00A17B69" w:rsidRDefault="006C721D" w:rsidP="006C721D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6C721D" w:rsidRPr="00A17B69" w:rsidSect="00743475">
          <w:headerReference w:type="default" r:id="rId9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tbl>
      <w:tblPr>
        <w:tblW w:w="9184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4594"/>
        <w:gridCol w:w="4590"/>
      </w:tblGrid>
      <w:tr w:rsidR="00A17B69" w:rsidRPr="00A17B69" w14:paraId="6A946CB1" w14:textId="77777777"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FDA094B" w14:textId="77777777" w:rsidR="00A17B69" w:rsidRPr="00A17B69" w:rsidRDefault="00A17B69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B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AA36CDE" w14:textId="77777777" w:rsidR="00A17B69" w:rsidRPr="00A17B69" w:rsidRDefault="00A17B6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7B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17B69" w:rsidRPr="00A17B69" w14:paraId="7F70B7BA" w14:textId="77777777">
        <w:tc>
          <w:tcPr>
            <w:tcW w:w="459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0C89D18" w14:textId="77777777" w:rsidR="00A17B69" w:rsidRPr="00A17B69" w:rsidRDefault="00A17B69">
            <w:pPr>
              <w:pStyle w:val="Default"/>
              <w:ind w:left="-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B3F88D1" w14:textId="77777777" w:rsidR="00A17B69" w:rsidRPr="00A17B69" w:rsidRDefault="00A17B6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7B69" w:rsidRPr="00A17B69" w14:paraId="05593B7A" w14:textId="77777777" w:rsidTr="00EE10C0">
        <w:tc>
          <w:tcPr>
            <w:tcW w:w="45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F01374" w14:textId="42C8D0ED" w:rsidR="00A17B69" w:rsidRPr="00A17B69" w:rsidRDefault="007F0548" w:rsidP="00A17B69">
            <w:pPr>
              <w:pStyle w:val="Default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17B6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นอกจากนี้ข้าพเจ้ายังให้ความสำคัญในเรื่องการพิจารณาค่าใช้จ่าย</w:t>
            </w:r>
            <w:r w:rsidR="006560FA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Pr="00A17B6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ที่เกี่ยวข้องโดยตรงในแต่ละโครงการว่าเป็นต้นทุนการทำให้เสร็จสิ้น</w:t>
            </w:r>
            <w:r w:rsidRPr="00A17B69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ตามสัญญา หรือเป็นต้นทุนของโครงการเพื่อนำไปใช้ในการปฏิบัติตามภาระที่ต้องปฏิบัติให้สำเร็จในอนาคตโดยพิจารณาจากลักษณะของค่าใช้จ่ายที่สามารถบันทึกเป็นสินทรัพย์ของกิจการ</w:t>
            </w:r>
          </w:p>
        </w:tc>
        <w:tc>
          <w:tcPr>
            <w:tcW w:w="45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EE6811" w14:textId="7D1B1FB3" w:rsidR="00970FEB" w:rsidRDefault="00970FEB" w:rsidP="00A17B69">
            <w:pPr>
              <w:pStyle w:val="Default"/>
              <w:numPr>
                <w:ilvl w:val="2"/>
                <w:numId w:val="9"/>
              </w:numPr>
              <w:ind w:left="6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ทดสอบต้นทุนจริงที่เกิดขึ้นกับเอกสารประกอบรายการ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ต่างๆ เช่น ใบแจ้งหนี้</w:t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และใบรับของ เป็นต้น</w:t>
            </w:r>
          </w:p>
          <w:p w14:paraId="6D82B165" w14:textId="2C3002F6" w:rsidR="00A17B69" w:rsidRPr="00A17B69" w:rsidRDefault="00A17B69" w:rsidP="00A17B69">
            <w:pPr>
              <w:pStyle w:val="Default"/>
              <w:numPr>
                <w:ilvl w:val="2"/>
                <w:numId w:val="9"/>
              </w:numPr>
              <w:ind w:left="6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ทดสอบต้นทุนจริงที่เกิดขึ้นแต่ยังไม่ได้รับการวาง</w:t>
            </w:r>
            <w:r w:rsidRPr="00A17B6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ใบแจ้งหนี้จาก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ผู้ให้บริการ โดยการประเมินความเหมาะสมขั้นความสำเร็จ</w:t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ของงานที่สำเร็จซึ่งพิจารณาจากการ</w:t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คำนวณ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ขั้นความสำเร็จของงานในรายงานความคืบหน้าของโครงการโดยวิศวกรผู้บริหารโครงการเพื่อประเมิน</w:t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ความครบถ้วนของการบันทึกบัญชีต้นทุน</w:t>
            </w:r>
          </w:p>
          <w:p w14:paraId="49DC5DD6" w14:textId="77777777" w:rsidR="00A17B69" w:rsidRPr="00A17B69" w:rsidRDefault="00A17B69" w:rsidP="00A17B69">
            <w:pPr>
              <w:pStyle w:val="Default"/>
              <w:numPr>
                <w:ilvl w:val="2"/>
                <w:numId w:val="9"/>
              </w:numPr>
              <w:ind w:left="6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</w:t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</w:t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เหมาะสมของการประมาณการต้นทุน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ค่าก่อสร้าง รวมถึงทดสอบความสม่ำเสมอในการ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สอบทานและปรับปรุงประมาณการต้นทุนค่าก่อสร้างให้เหมาะสมกับสถานการณ์ปัจจุบัน โดยการสอบถาม</w:t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เชิงทดสอบกับวิศวกรโครงการในรายละเอียดและตรวจสอบ</w:t>
            </w:r>
            <w:r w:rsidRPr="00A17B69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เอกสารประกอบรายการที่เกี่ยวข้องที่ใช้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เป็นหลักฐานสนับสนุนในการจัดทำประมาณการต้นทุน</w:t>
            </w:r>
            <w:r w:rsidRPr="00A17B69">
              <w:rPr>
                <w:rFonts w:ascii="Browallia New" w:hAnsi="Browallia New" w:cs="Browallia New"/>
                <w:spacing w:val="2"/>
                <w:sz w:val="26"/>
                <w:szCs w:val="26"/>
                <w:cs/>
              </w:rPr>
              <w:t>ค่าก่อสร้าง</w:t>
            </w:r>
          </w:p>
          <w:p w14:paraId="2608B52F" w14:textId="77777777" w:rsidR="00A17B69" w:rsidRPr="00A17B69" w:rsidRDefault="00A17B69" w:rsidP="00A17B69">
            <w:pPr>
              <w:pStyle w:val="Default"/>
              <w:numPr>
                <w:ilvl w:val="2"/>
                <w:numId w:val="9"/>
              </w:numPr>
              <w:ind w:left="64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</w:t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คำนวณรายได้โดยอ้างอิงมูลค่าตามสัญญาก่อสร้าง</w:t>
            </w:r>
          </w:p>
          <w:p w14:paraId="371B88C4" w14:textId="77777777" w:rsidR="00A17B69" w:rsidRPr="00A17B69" w:rsidRDefault="00A17B69" w:rsidP="00A17B69">
            <w:pPr>
              <w:pStyle w:val="Default"/>
              <w:numPr>
                <w:ilvl w:val="2"/>
                <w:numId w:val="9"/>
              </w:numPr>
              <w:ind w:left="64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ทดสอบการคำนวณขั้นความสำเร็จของงานในรายงานแสดง</w:t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ความก้าวหน้า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ของงานรายเดือน ซึ่งได้รับการ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สอบทานจากฝ่ายบัญชีและการเงิน และทำการเปรียบเทียบ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กับขั้นความสำเร็จของงานที่ประเมินโดยวิศวกรโครงการ ณ วันสิ้นรอบระยะรายงาน และประเมินผลต่างที่เกิดขึ้นว่ามีสาระสำคัญหรือต้องปรับปรุงรายการหรือไม่</w:t>
            </w:r>
          </w:p>
          <w:p w14:paraId="365AA5FD" w14:textId="77777777" w:rsidR="00A17B69" w:rsidRPr="00A17B69" w:rsidRDefault="00A17B69" w:rsidP="00A17B69">
            <w:pPr>
              <w:pStyle w:val="Default"/>
              <w:numPr>
                <w:ilvl w:val="2"/>
                <w:numId w:val="9"/>
              </w:numPr>
              <w:ind w:left="64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ข้าเยี่ยมชมโครงการและเข้าร่วมสังเกตการณ์ความคืบหน้าของ</w:t>
            </w: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โครงการ</w:t>
            </w:r>
            <w:r w:rsidRPr="00A17B6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เพื่อประเมินความเหมาะสมของขั้นความสำเร็จของงาน</w:t>
            </w:r>
          </w:p>
          <w:p w14:paraId="4E9EAC22" w14:textId="77777777" w:rsidR="00A17B69" w:rsidRPr="00A17B69" w:rsidRDefault="00A17B69" w:rsidP="00A17B69">
            <w:pPr>
              <w:pStyle w:val="Default"/>
              <w:ind w:left="24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6CF81C0E" w14:textId="383E6A4C" w:rsidR="00A17B69" w:rsidRPr="00A17B69" w:rsidRDefault="00A17B69" w:rsidP="00A17B69">
            <w:pPr>
              <w:pStyle w:val="Default"/>
              <w:ind w:left="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17B6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จากการปฏิบัติงานตามวิธีการข้างต้น ข้าพเจ้าเห็นว่าการรับรู้รายได้</w:t>
            </w:r>
            <w:r w:rsidRPr="00A17B69">
              <w:rPr>
                <w:rFonts w:ascii="Browallia New" w:hAnsi="Browallia New" w:cs="Browallia New"/>
                <w:sz w:val="26"/>
                <w:szCs w:val="26"/>
                <w:cs/>
              </w:rPr>
              <w:t>และต้นทุนจากสัญญาก่อสร้างมีความสมเหตุสมผลและสอดคล้องตามหลักฐานที่มีอยู่</w:t>
            </w:r>
          </w:p>
        </w:tc>
      </w:tr>
      <w:tr w:rsidR="00A17B69" w:rsidRPr="00A17B69" w14:paraId="699C5D3B" w14:textId="77777777" w:rsidTr="00EE10C0">
        <w:tc>
          <w:tcPr>
            <w:tcW w:w="459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85E6004" w14:textId="77777777" w:rsidR="00A17B69" w:rsidRPr="00A17B69" w:rsidRDefault="00A17B69" w:rsidP="00A17B69">
            <w:pPr>
              <w:pStyle w:val="Default"/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7963C84" w14:textId="77777777" w:rsidR="00A17B69" w:rsidRPr="00A17B69" w:rsidRDefault="00A17B69" w:rsidP="00A17B69">
            <w:pPr>
              <w:pStyle w:val="Default"/>
              <w:ind w:left="60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2841301" w14:textId="77777777" w:rsidR="00A17B69" w:rsidRDefault="00A17B69"/>
    <w:p w14:paraId="16412B34" w14:textId="77777777" w:rsidR="006C721D" w:rsidRPr="00A17B69" w:rsidRDefault="006C721D" w:rsidP="006C721D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6C721D" w:rsidRPr="00A17B69" w:rsidSect="006560FA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D23332B" w14:textId="77777777" w:rsidR="006C721D" w:rsidRPr="00A17B69" w:rsidRDefault="006C721D" w:rsidP="006C721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2A6EEB30" w14:textId="77777777" w:rsidR="006C721D" w:rsidRPr="00A17B69" w:rsidRDefault="006C721D" w:rsidP="006C721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C415FDC" w14:textId="77777777" w:rsidR="006C721D" w:rsidRPr="00A17B69" w:rsidRDefault="006C721D" w:rsidP="006C7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3076970" w14:textId="77777777" w:rsidR="006C721D" w:rsidRPr="00A17B69" w:rsidRDefault="006C721D" w:rsidP="006C7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7E64EAE4" w14:textId="77777777" w:rsidR="006C721D" w:rsidRPr="00A17B69" w:rsidRDefault="006C721D" w:rsidP="006C7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0941AC1" w14:textId="77777777" w:rsidR="006C721D" w:rsidRPr="00A17B69" w:rsidRDefault="006C721D" w:rsidP="006C7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CD2FD35" w14:textId="77777777" w:rsidR="006C721D" w:rsidRPr="00A17B69" w:rsidRDefault="006C721D" w:rsidP="006C7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548C2B4" w14:textId="77777777" w:rsidR="006C721D" w:rsidRPr="00A17B69" w:rsidRDefault="006C721D" w:rsidP="006C721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5022209C" w14:textId="4DEED773" w:rsidR="006C721D" w:rsidRPr="00A17B69" w:rsidRDefault="006C721D" w:rsidP="00C9253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5639AE5D" w14:textId="77777777" w:rsidR="006C721D" w:rsidRPr="00A17B69" w:rsidRDefault="006C721D" w:rsidP="00113D0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26B4B86" w14:textId="32DC5719" w:rsidR="00877329" w:rsidRPr="00A17B69" w:rsidRDefault="00877329" w:rsidP="006C721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A17B6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F535D8" w:rsidRPr="00A17B6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A17B6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  <w:r w:rsidRPr="00A17B69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593D1491" w14:textId="77777777" w:rsidR="00877329" w:rsidRPr="00A17B69" w:rsidRDefault="00877329" w:rsidP="0087732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74AE40E" w14:textId="79476B0C" w:rsidR="00877329" w:rsidRPr="00A17B69" w:rsidRDefault="00F535D8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877329"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877329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92538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877329"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877329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877329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F1BBDB6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649B3AD" w14:textId="55B283D0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="00F535D8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และบริษัทใน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การดำเนินงานต่อเนื่อง เปิดเผยเรื่องที่เกี่ยวกับการดำเนินงานต่อเนื่อง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(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)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</w:t>
      </w:r>
      <w:r w:rsidR="00F535D8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มีความตั้งใจที่จะเลิกกลุ่ม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หรือหยุดดำเนินงาน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85DAD18" w14:textId="77777777" w:rsidR="00AE773B" w:rsidRPr="00A17B69" w:rsidRDefault="00AE773B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47ED567" w14:textId="6826F37E" w:rsidR="00877329" w:rsidRPr="00A17B69" w:rsidRDefault="00AE773B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F535D8" w:rsidRPr="00A17B6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Pr="00A17B6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22FF08A4" w14:textId="77777777" w:rsidR="00AE773B" w:rsidRPr="00A17B69" w:rsidRDefault="00AE773B" w:rsidP="0087732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791D04EB" w14:textId="77777777" w:rsidR="00877329" w:rsidRPr="00A17B69" w:rsidRDefault="00877329" w:rsidP="0087732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952B264" w14:textId="77777777" w:rsidR="00877329" w:rsidRPr="00A17B69" w:rsidRDefault="00877329" w:rsidP="0087732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4928C75" w14:textId="084CD482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D66FF3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5420C5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5420C5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5420C5"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1ABC3B4" w14:textId="42B8A038" w:rsidR="00877329" w:rsidRPr="00743475" w:rsidRDefault="00C92538" w:rsidP="00C9253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3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877329" w:rsidRPr="00743475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877329" w:rsidRPr="00743475">
        <w:rPr>
          <w:rFonts w:ascii="Browallia New" w:eastAsia="Calibri" w:hAnsi="Browallia New" w:cs="Browallia New"/>
          <w:color w:val="000000"/>
          <w:spacing w:val="-3"/>
          <w:sz w:val="26"/>
          <w:szCs w:val="26"/>
          <w:lang w:bidi="th-TH"/>
        </w:rPr>
        <w:t xml:space="preserve"> </w:t>
      </w:r>
      <w:r w:rsidR="00877329" w:rsidRPr="00743475">
        <w:rPr>
          <w:rFonts w:ascii="Browallia New" w:eastAsia="Calibri" w:hAnsi="Browallia New" w:cs="Browallia New"/>
          <w:color w:val="000000"/>
          <w:spacing w:val="-3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57FB5B2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6A3751" w14:textId="77777777" w:rsidR="000E7C73" w:rsidRPr="00A17B69" w:rsidRDefault="00877329" w:rsidP="0087732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17B6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A17B6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A17B6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A17B6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38D90D78" w14:textId="77777777" w:rsidR="00877329" w:rsidRPr="00A17B69" w:rsidRDefault="00877329" w:rsidP="000E7C7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A17B69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79E695C6" w14:textId="2948B9C8" w:rsidR="003D11ED" w:rsidRPr="00A17B69" w:rsidRDefault="00877329" w:rsidP="0087732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560F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F535D8" w:rsidRPr="006560F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6560F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6560FA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6560F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6560F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F535D8" w:rsidRPr="00A17B69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</w:p>
    <w:p w14:paraId="1E0CBD53" w14:textId="716B3A29" w:rsidR="0024471C" w:rsidRPr="00A17B69" w:rsidRDefault="00877329" w:rsidP="003D11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560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F535D8" w:rsidRPr="006560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6560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6560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6560F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560F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มีนัยสำคัญต่อความสามารถของกลุ่มกิจการและบริษัทในการดำเนินงานต่อเนื่องหรือไม่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6560F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560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6560F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560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ข้อมูลในงบการเงินรวมและงบการเงินเฉพาะกิจการที่เกี่ยวข้อง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</w:p>
    <w:p w14:paraId="69C7DE4F" w14:textId="77777777" w:rsidR="00877329" w:rsidRPr="00A17B69" w:rsidRDefault="00877329" w:rsidP="002447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ว่างบการเงินรวมและงบการเงินเฉพาะกิจการแสดงรายการ</w:t>
      </w:r>
      <w:r w:rsidRPr="00A17B6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3A86FA4" w14:textId="77777777" w:rsidR="00877329" w:rsidRPr="00A17B69" w:rsidRDefault="00877329" w:rsidP="0087732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7B6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33FF37EC" w14:textId="77777777" w:rsidR="006560FA" w:rsidRPr="00A17B69" w:rsidRDefault="00C92538" w:rsidP="006560F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6560FA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6560FA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560FA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6560FA"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6560FA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</w:t>
      </w:r>
      <w:r w:rsidR="006560FA" w:rsidRPr="00A17B6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560FA" w:rsidRPr="00A17B69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6560FA" w:rsidRPr="00A17B69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</w:t>
      </w:r>
      <w:r w:rsidR="006560FA"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="006560FA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1112B4E" w14:textId="77777777" w:rsidR="006560FA" w:rsidRPr="00A17B69" w:rsidRDefault="006560FA" w:rsidP="006560F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AB72F9E" w14:textId="77777777" w:rsidR="006560FA" w:rsidRPr="00A17B69" w:rsidRDefault="006560FA" w:rsidP="006560F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17B6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A17B69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17B6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4098764D" w14:textId="77777777" w:rsidR="006560FA" w:rsidRDefault="006560FA" w:rsidP="00C9253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0ADF0A4" w14:textId="6720595C" w:rsidR="00C92538" w:rsidRPr="00A17B69" w:rsidRDefault="00C92538" w:rsidP="00C9253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A17B6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</w:t>
      </w:r>
      <w:r w:rsidR="006560F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A17B6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6560F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560F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E78CD2F" w14:textId="77777777" w:rsidR="00C92538" w:rsidRPr="00A17B69" w:rsidRDefault="00C92538" w:rsidP="003D11E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CC4D3E5" w14:textId="77777777" w:rsidR="00AC4BD5" w:rsidRPr="00A17B69" w:rsidRDefault="00AC4BD5" w:rsidP="003D11E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5EF891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B72CF34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83F9BE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810F7F8" w14:textId="77777777" w:rsidR="00D01FFE" w:rsidRPr="00A17B69" w:rsidRDefault="00D01FFE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05A802" w14:textId="77777777" w:rsidR="00D01FFE" w:rsidRPr="00A17B69" w:rsidRDefault="00D01FFE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A0B1012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877681D" w14:textId="77777777" w:rsidR="002710A5" w:rsidRPr="00A17B69" w:rsidRDefault="002710A5" w:rsidP="002710A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ศนิชา </w:t>
      </w: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A17B69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อัครกิตติลาภ</w:t>
      </w:r>
    </w:p>
    <w:p w14:paraId="5B39D038" w14:textId="38D56326" w:rsidR="00C36051" w:rsidRPr="00A17B69" w:rsidRDefault="00C36051" w:rsidP="00C3605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43475" w:rsidRPr="0074347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8470</w:t>
      </w:r>
    </w:p>
    <w:p w14:paraId="53F5E9E8" w14:textId="77777777" w:rsidR="00877329" w:rsidRPr="00A17B69" w:rsidRDefault="00877329" w:rsidP="0087732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C1B42E6" w14:textId="7BBADBFD" w:rsidR="00F021E2" w:rsidRPr="00A17B69" w:rsidRDefault="00743475" w:rsidP="00D01FF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4347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DB6718"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</w:t>
      </w:r>
      <w:r w:rsidR="00F56311" w:rsidRPr="00A17B6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2C6EA9" w:rsidRPr="00A17B6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F04278" w:rsidRPr="00A17B6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4347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sectPr w:rsidR="00F021E2" w:rsidRPr="00A17B69" w:rsidSect="005E0AAE">
      <w:headerReference w:type="default" r:id="rId10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ABEE2" w14:textId="77777777" w:rsidR="00583D0A" w:rsidRDefault="00583D0A" w:rsidP="0042349D">
      <w:pPr>
        <w:spacing w:after="0" w:line="240" w:lineRule="auto"/>
      </w:pPr>
      <w:r>
        <w:separator/>
      </w:r>
    </w:p>
  </w:endnote>
  <w:endnote w:type="continuationSeparator" w:id="0">
    <w:p w14:paraId="6756ED2C" w14:textId="77777777" w:rsidR="00583D0A" w:rsidRDefault="00583D0A" w:rsidP="0042349D">
      <w:pPr>
        <w:spacing w:after="0" w:line="240" w:lineRule="auto"/>
      </w:pPr>
      <w:r>
        <w:continuationSeparator/>
      </w:r>
    </w:p>
  </w:endnote>
  <w:endnote w:type="continuationNotice" w:id="1">
    <w:p w14:paraId="797A7875" w14:textId="77777777" w:rsidR="00583D0A" w:rsidRDefault="00583D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FC2B4" w14:textId="77777777" w:rsidR="00583D0A" w:rsidRDefault="00583D0A" w:rsidP="0042349D">
      <w:pPr>
        <w:spacing w:after="0" w:line="240" w:lineRule="auto"/>
      </w:pPr>
      <w:r>
        <w:separator/>
      </w:r>
    </w:p>
  </w:footnote>
  <w:footnote w:type="continuationSeparator" w:id="0">
    <w:p w14:paraId="75F88B8C" w14:textId="77777777" w:rsidR="00583D0A" w:rsidRDefault="00583D0A" w:rsidP="0042349D">
      <w:pPr>
        <w:spacing w:after="0" w:line="240" w:lineRule="auto"/>
      </w:pPr>
      <w:r>
        <w:continuationSeparator/>
      </w:r>
    </w:p>
  </w:footnote>
  <w:footnote w:type="continuationNotice" w:id="1">
    <w:p w14:paraId="54EF0F40" w14:textId="77777777" w:rsidR="00583D0A" w:rsidRDefault="00583D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E0E1" w14:textId="77777777" w:rsidR="006C721D" w:rsidRDefault="006C721D" w:rsidP="00802049">
    <w:pPr>
      <w:spacing w:after="0" w:line="240" w:lineRule="auto"/>
      <w:jc w:val="thaiDistribute"/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</w:pP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>
      <w:rPr>
        <w:rFonts w:ascii="Angsana New" w:hAnsi="Angsana New"/>
        <w:b/>
        <w:bCs/>
        <w:color w:val="FFFFFF"/>
        <w:spacing w:val="2"/>
        <w:sz w:val="28"/>
        <w:szCs w:val="28"/>
        <w:cs/>
        <w:lang w:bidi="th-TH"/>
      </w:rPr>
      <w:t>กิจการ</w:t>
    </w: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(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)</w:t>
    </w:r>
  </w:p>
  <w:p w14:paraId="5544FA45" w14:textId="77777777" w:rsidR="006C721D" w:rsidRDefault="006C721D">
    <w:pPr>
      <w:pStyle w:val="Header"/>
      <w:rPr>
        <w:color w:val="FFFFFF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47965" w14:textId="77777777" w:rsidR="006C721D" w:rsidRPr="00802049" w:rsidRDefault="006C721D" w:rsidP="008020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7CD5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43CE9B2"/>
    <w:lvl w:ilvl="0" w:tplc="0298C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621C4C6E"/>
    <w:lvl w:ilvl="0" w:tplc="ACEA2942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CF7071"/>
    <w:multiLevelType w:val="hybridMultilevel"/>
    <w:tmpl w:val="73D090E6"/>
    <w:lvl w:ilvl="0" w:tplc="25FA5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C681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EE9F64">
      <w:start w:val="20"/>
      <w:numFmt w:val="bullet"/>
      <w:lvlText w:val="-"/>
      <w:lvlJc w:val="left"/>
      <w:pPr>
        <w:ind w:left="2160" w:hanging="360"/>
      </w:pPr>
      <w:rPr>
        <w:rFonts w:ascii="Browallia New" w:eastAsia="Arial" w:hAnsi="Browallia New" w:cs="Browallia New" w:hint="default"/>
      </w:rPr>
    </w:lvl>
    <w:lvl w:ilvl="3" w:tplc="9F340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528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9AE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E7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0C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C98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00211BA"/>
    <w:multiLevelType w:val="hybridMultilevel"/>
    <w:tmpl w:val="0D108F94"/>
    <w:lvl w:ilvl="0" w:tplc="25FA5912">
      <w:start w:val="1"/>
      <w:numFmt w:val="bullet"/>
      <w:lvlText w:val="•"/>
      <w:lvlJc w:val="left"/>
      <w:pPr>
        <w:ind w:left="70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62314EAA"/>
    <w:multiLevelType w:val="hybridMultilevel"/>
    <w:tmpl w:val="2E6E9B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1F66D6"/>
    <w:multiLevelType w:val="hybridMultilevel"/>
    <w:tmpl w:val="D584E6B8"/>
    <w:lvl w:ilvl="0" w:tplc="4ED0D12A">
      <w:start w:val="27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733467">
    <w:abstractNumId w:val="2"/>
  </w:num>
  <w:num w:numId="2" w16cid:durableId="741410184">
    <w:abstractNumId w:val="5"/>
  </w:num>
  <w:num w:numId="3" w16cid:durableId="1913851287">
    <w:abstractNumId w:val="0"/>
  </w:num>
  <w:num w:numId="4" w16cid:durableId="1540782544">
    <w:abstractNumId w:val="4"/>
  </w:num>
  <w:num w:numId="5" w16cid:durableId="42218117">
    <w:abstractNumId w:val="8"/>
  </w:num>
  <w:num w:numId="6" w16cid:durableId="899097307">
    <w:abstractNumId w:val="1"/>
  </w:num>
  <w:num w:numId="7" w16cid:durableId="270479768">
    <w:abstractNumId w:val="7"/>
  </w:num>
  <w:num w:numId="8" w16cid:durableId="80564512">
    <w:abstractNumId w:val="6"/>
  </w:num>
  <w:num w:numId="9" w16cid:durableId="684332233">
    <w:abstractNumId w:val="3"/>
  </w:num>
  <w:num w:numId="10" w16cid:durableId="145975889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171EB"/>
    <w:rsid w:val="0001764D"/>
    <w:rsid w:val="00023AA4"/>
    <w:rsid w:val="000262A0"/>
    <w:rsid w:val="000328D0"/>
    <w:rsid w:val="0003641C"/>
    <w:rsid w:val="00051770"/>
    <w:rsid w:val="000541A4"/>
    <w:rsid w:val="00061710"/>
    <w:rsid w:val="00067DEC"/>
    <w:rsid w:val="000775C1"/>
    <w:rsid w:val="00077AFC"/>
    <w:rsid w:val="0008720B"/>
    <w:rsid w:val="00090CA2"/>
    <w:rsid w:val="00096D86"/>
    <w:rsid w:val="000A2446"/>
    <w:rsid w:val="000A4EF1"/>
    <w:rsid w:val="000A733E"/>
    <w:rsid w:val="000B1A8E"/>
    <w:rsid w:val="000B6A4F"/>
    <w:rsid w:val="000C6E97"/>
    <w:rsid w:val="000D3215"/>
    <w:rsid w:val="000E7679"/>
    <w:rsid w:val="000E7C73"/>
    <w:rsid w:val="000F622E"/>
    <w:rsid w:val="000F719A"/>
    <w:rsid w:val="0010463A"/>
    <w:rsid w:val="00112541"/>
    <w:rsid w:val="00113D01"/>
    <w:rsid w:val="00122B44"/>
    <w:rsid w:val="00122CD6"/>
    <w:rsid w:val="00124771"/>
    <w:rsid w:val="00133363"/>
    <w:rsid w:val="0013427B"/>
    <w:rsid w:val="00140426"/>
    <w:rsid w:val="00150892"/>
    <w:rsid w:val="00151149"/>
    <w:rsid w:val="0016012A"/>
    <w:rsid w:val="00162BCF"/>
    <w:rsid w:val="001713B0"/>
    <w:rsid w:val="0017227B"/>
    <w:rsid w:val="00180F3C"/>
    <w:rsid w:val="00181800"/>
    <w:rsid w:val="001A50E8"/>
    <w:rsid w:val="001A7236"/>
    <w:rsid w:val="001B26A6"/>
    <w:rsid w:val="001B79B1"/>
    <w:rsid w:val="001C1EE4"/>
    <w:rsid w:val="001C3B77"/>
    <w:rsid w:val="001C7A3A"/>
    <w:rsid w:val="001C7DC6"/>
    <w:rsid w:val="001D1B60"/>
    <w:rsid w:val="001D53C9"/>
    <w:rsid w:val="001E2AEA"/>
    <w:rsid w:val="001E7158"/>
    <w:rsid w:val="001F35E4"/>
    <w:rsid w:val="001F7F4A"/>
    <w:rsid w:val="00200F35"/>
    <w:rsid w:val="00204E86"/>
    <w:rsid w:val="0021028E"/>
    <w:rsid w:val="0021292D"/>
    <w:rsid w:val="00223FF4"/>
    <w:rsid w:val="00224AAF"/>
    <w:rsid w:val="00225850"/>
    <w:rsid w:val="0023767D"/>
    <w:rsid w:val="0024471C"/>
    <w:rsid w:val="00251006"/>
    <w:rsid w:val="00252607"/>
    <w:rsid w:val="00255B8E"/>
    <w:rsid w:val="002601C3"/>
    <w:rsid w:val="002710A5"/>
    <w:rsid w:val="0029277E"/>
    <w:rsid w:val="002C0756"/>
    <w:rsid w:val="002C6EA9"/>
    <w:rsid w:val="002D2F4A"/>
    <w:rsid w:val="002D70FE"/>
    <w:rsid w:val="002E67C7"/>
    <w:rsid w:val="002E6F57"/>
    <w:rsid w:val="002E7FF7"/>
    <w:rsid w:val="002F6FBC"/>
    <w:rsid w:val="00303685"/>
    <w:rsid w:val="00304B88"/>
    <w:rsid w:val="003055A3"/>
    <w:rsid w:val="00312223"/>
    <w:rsid w:val="00314410"/>
    <w:rsid w:val="00314E61"/>
    <w:rsid w:val="00316BC5"/>
    <w:rsid w:val="00323CB3"/>
    <w:rsid w:val="00325098"/>
    <w:rsid w:val="00331C58"/>
    <w:rsid w:val="003356AB"/>
    <w:rsid w:val="00341DCB"/>
    <w:rsid w:val="00351DFF"/>
    <w:rsid w:val="0035468E"/>
    <w:rsid w:val="00355B6D"/>
    <w:rsid w:val="00361300"/>
    <w:rsid w:val="00361805"/>
    <w:rsid w:val="003621D3"/>
    <w:rsid w:val="00365091"/>
    <w:rsid w:val="00366318"/>
    <w:rsid w:val="00367195"/>
    <w:rsid w:val="00370E0C"/>
    <w:rsid w:val="0037374B"/>
    <w:rsid w:val="00374D14"/>
    <w:rsid w:val="00377A9B"/>
    <w:rsid w:val="003833E2"/>
    <w:rsid w:val="0038386E"/>
    <w:rsid w:val="0039637A"/>
    <w:rsid w:val="003A0125"/>
    <w:rsid w:val="003A7DCF"/>
    <w:rsid w:val="003B3B87"/>
    <w:rsid w:val="003B5B55"/>
    <w:rsid w:val="003C34B6"/>
    <w:rsid w:val="003D0736"/>
    <w:rsid w:val="003D11ED"/>
    <w:rsid w:val="003D1444"/>
    <w:rsid w:val="003F43CB"/>
    <w:rsid w:val="003F4AFF"/>
    <w:rsid w:val="003F4BE1"/>
    <w:rsid w:val="003F67CC"/>
    <w:rsid w:val="004019FB"/>
    <w:rsid w:val="00405FB6"/>
    <w:rsid w:val="004105F7"/>
    <w:rsid w:val="0042349D"/>
    <w:rsid w:val="00423BC3"/>
    <w:rsid w:val="00423E73"/>
    <w:rsid w:val="00431C9B"/>
    <w:rsid w:val="0043264F"/>
    <w:rsid w:val="00433C2A"/>
    <w:rsid w:val="0043666A"/>
    <w:rsid w:val="00436E4A"/>
    <w:rsid w:val="00444AA6"/>
    <w:rsid w:val="00445112"/>
    <w:rsid w:val="00447AD9"/>
    <w:rsid w:val="00450D56"/>
    <w:rsid w:val="00456C21"/>
    <w:rsid w:val="004613C9"/>
    <w:rsid w:val="00461603"/>
    <w:rsid w:val="00461E61"/>
    <w:rsid w:val="0046274B"/>
    <w:rsid w:val="004636AE"/>
    <w:rsid w:val="00463931"/>
    <w:rsid w:val="00466330"/>
    <w:rsid w:val="00471043"/>
    <w:rsid w:val="00472DC9"/>
    <w:rsid w:val="004767DD"/>
    <w:rsid w:val="0047795B"/>
    <w:rsid w:val="00482A76"/>
    <w:rsid w:val="00487EC8"/>
    <w:rsid w:val="004934C3"/>
    <w:rsid w:val="004A2F35"/>
    <w:rsid w:val="004C4CDF"/>
    <w:rsid w:val="004D1AF6"/>
    <w:rsid w:val="004D3A9B"/>
    <w:rsid w:val="004E36D0"/>
    <w:rsid w:val="004E7BBA"/>
    <w:rsid w:val="004F2E01"/>
    <w:rsid w:val="004F6C98"/>
    <w:rsid w:val="00500B29"/>
    <w:rsid w:val="00502044"/>
    <w:rsid w:val="00507508"/>
    <w:rsid w:val="00512502"/>
    <w:rsid w:val="00516EF0"/>
    <w:rsid w:val="00530E90"/>
    <w:rsid w:val="00537072"/>
    <w:rsid w:val="005420C5"/>
    <w:rsid w:val="00557453"/>
    <w:rsid w:val="00571EDA"/>
    <w:rsid w:val="0057309C"/>
    <w:rsid w:val="0057783D"/>
    <w:rsid w:val="00581905"/>
    <w:rsid w:val="005836EF"/>
    <w:rsid w:val="00583D0A"/>
    <w:rsid w:val="0058476F"/>
    <w:rsid w:val="00585C47"/>
    <w:rsid w:val="0058744F"/>
    <w:rsid w:val="005901E1"/>
    <w:rsid w:val="00592953"/>
    <w:rsid w:val="00594959"/>
    <w:rsid w:val="005A0FDB"/>
    <w:rsid w:val="005A4EB2"/>
    <w:rsid w:val="005B026D"/>
    <w:rsid w:val="005C0892"/>
    <w:rsid w:val="005C4B75"/>
    <w:rsid w:val="005C5C43"/>
    <w:rsid w:val="005D50C4"/>
    <w:rsid w:val="005E0AAE"/>
    <w:rsid w:val="005E1C79"/>
    <w:rsid w:val="005E6AED"/>
    <w:rsid w:val="005F0579"/>
    <w:rsid w:val="005F7BD9"/>
    <w:rsid w:val="00616840"/>
    <w:rsid w:val="00620C49"/>
    <w:rsid w:val="00621627"/>
    <w:rsid w:val="00627039"/>
    <w:rsid w:val="0063111E"/>
    <w:rsid w:val="00634247"/>
    <w:rsid w:val="00634744"/>
    <w:rsid w:val="0065022F"/>
    <w:rsid w:val="006536DC"/>
    <w:rsid w:val="006560FA"/>
    <w:rsid w:val="00656AB9"/>
    <w:rsid w:val="00657C66"/>
    <w:rsid w:val="00661254"/>
    <w:rsid w:val="006628A5"/>
    <w:rsid w:val="00662F93"/>
    <w:rsid w:val="00673F97"/>
    <w:rsid w:val="006809B9"/>
    <w:rsid w:val="0069090A"/>
    <w:rsid w:val="006A0758"/>
    <w:rsid w:val="006A3B32"/>
    <w:rsid w:val="006B3779"/>
    <w:rsid w:val="006B4915"/>
    <w:rsid w:val="006C1444"/>
    <w:rsid w:val="006C721D"/>
    <w:rsid w:val="006C75D1"/>
    <w:rsid w:val="006D692C"/>
    <w:rsid w:val="006E405D"/>
    <w:rsid w:val="006E45B4"/>
    <w:rsid w:val="006F2BAE"/>
    <w:rsid w:val="0070578F"/>
    <w:rsid w:val="00706F50"/>
    <w:rsid w:val="00730306"/>
    <w:rsid w:val="007325E3"/>
    <w:rsid w:val="00740E40"/>
    <w:rsid w:val="00743475"/>
    <w:rsid w:val="0074472B"/>
    <w:rsid w:val="00745A50"/>
    <w:rsid w:val="0074622D"/>
    <w:rsid w:val="00746D27"/>
    <w:rsid w:val="007640CD"/>
    <w:rsid w:val="007658D6"/>
    <w:rsid w:val="0077019C"/>
    <w:rsid w:val="0077709B"/>
    <w:rsid w:val="00780FFA"/>
    <w:rsid w:val="00782735"/>
    <w:rsid w:val="0078510C"/>
    <w:rsid w:val="0079534B"/>
    <w:rsid w:val="007A1412"/>
    <w:rsid w:val="007A6B86"/>
    <w:rsid w:val="007B04AD"/>
    <w:rsid w:val="007B1BED"/>
    <w:rsid w:val="007B2A00"/>
    <w:rsid w:val="007B3170"/>
    <w:rsid w:val="007B448B"/>
    <w:rsid w:val="007B530C"/>
    <w:rsid w:val="007B718B"/>
    <w:rsid w:val="007C2614"/>
    <w:rsid w:val="007D3E61"/>
    <w:rsid w:val="007D5261"/>
    <w:rsid w:val="007F0548"/>
    <w:rsid w:val="00802049"/>
    <w:rsid w:val="008031CC"/>
    <w:rsid w:val="0081192F"/>
    <w:rsid w:val="00813FD5"/>
    <w:rsid w:val="00815336"/>
    <w:rsid w:val="00816D32"/>
    <w:rsid w:val="00821D9E"/>
    <w:rsid w:val="008345EF"/>
    <w:rsid w:val="00834E59"/>
    <w:rsid w:val="0083599F"/>
    <w:rsid w:val="00850705"/>
    <w:rsid w:val="00851BD2"/>
    <w:rsid w:val="00855064"/>
    <w:rsid w:val="00857869"/>
    <w:rsid w:val="0086270D"/>
    <w:rsid w:val="008670BC"/>
    <w:rsid w:val="0087085C"/>
    <w:rsid w:val="00877329"/>
    <w:rsid w:val="00877BDF"/>
    <w:rsid w:val="00890853"/>
    <w:rsid w:val="00894E03"/>
    <w:rsid w:val="008A315C"/>
    <w:rsid w:val="008B2BD9"/>
    <w:rsid w:val="008B4EFE"/>
    <w:rsid w:val="008C2F32"/>
    <w:rsid w:val="008C6B6A"/>
    <w:rsid w:val="008E208F"/>
    <w:rsid w:val="008E2133"/>
    <w:rsid w:val="008E5D7B"/>
    <w:rsid w:val="008E79EB"/>
    <w:rsid w:val="008F1154"/>
    <w:rsid w:val="008F379C"/>
    <w:rsid w:val="008F676B"/>
    <w:rsid w:val="008F688D"/>
    <w:rsid w:val="008F6897"/>
    <w:rsid w:val="0092114D"/>
    <w:rsid w:val="00921185"/>
    <w:rsid w:val="009248BE"/>
    <w:rsid w:val="00954F83"/>
    <w:rsid w:val="00960ED9"/>
    <w:rsid w:val="009611A6"/>
    <w:rsid w:val="0096424B"/>
    <w:rsid w:val="00965093"/>
    <w:rsid w:val="0096576E"/>
    <w:rsid w:val="00970FEB"/>
    <w:rsid w:val="009716D1"/>
    <w:rsid w:val="00974482"/>
    <w:rsid w:val="00977604"/>
    <w:rsid w:val="009876E3"/>
    <w:rsid w:val="00992E1A"/>
    <w:rsid w:val="00995296"/>
    <w:rsid w:val="009967CF"/>
    <w:rsid w:val="009A2BFB"/>
    <w:rsid w:val="009A5C6B"/>
    <w:rsid w:val="009B1A15"/>
    <w:rsid w:val="009B43F8"/>
    <w:rsid w:val="009C4F89"/>
    <w:rsid w:val="009C5488"/>
    <w:rsid w:val="009C6181"/>
    <w:rsid w:val="009D25A3"/>
    <w:rsid w:val="009D579A"/>
    <w:rsid w:val="009F05B0"/>
    <w:rsid w:val="009F514E"/>
    <w:rsid w:val="009F77BE"/>
    <w:rsid w:val="00A0289A"/>
    <w:rsid w:val="00A0300F"/>
    <w:rsid w:val="00A03A75"/>
    <w:rsid w:val="00A06E55"/>
    <w:rsid w:val="00A16701"/>
    <w:rsid w:val="00A16755"/>
    <w:rsid w:val="00A17B69"/>
    <w:rsid w:val="00A27011"/>
    <w:rsid w:val="00A27190"/>
    <w:rsid w:val="00A30014"/>
    <w:rsid w:val="00A37757"/>
    <w:rsid w:val="00A51124"/>
    <w:rsid w:val="00A55F1B"/>
    <w:rsid w:val="00A60652"/>
    <w:rsid w:val="00A747D6"/>
    <w:rsid w:val="00A83728"/>
    <w:rsid w:val="00A84184"/>
    <w:rsid w:val="00A866F4"/>
    <w:rsid w:val="00A938A0"/>
    <w:rsid w:val="00AA046E"/>
    <w:rsid w:val="00AA1B25"/>
    <w:rsid w:val="00AA29DE"/>
    <w:rsid w:val="00AA75BC"/>
    <w:rsid w:val="00AB2A83"/>
    <w:rsid w:val="00AB47B2"/>
    <w:rsid w:val="00AB5958"/>
    <w:rsid w:val="00AC178D"/>
    <w:rsid w:val="00AC1DD0"/>
    <w:rsid w:val="00AC4BD5"/>
    <w:rsid w:val="00AD0E17"/>
    <w:rsid w:val="00AD293D"/>
    <w:rsid w:val="00AD2A96"/>
    <w:rsid w:val="00AE5A9D"/>
    <w:rsid w:val="00AE672F"/>
    <w:rsid w:val="00AE773B"/>
    <w:rsid w:val="00AF7E59"/>
    <w:rsid w:val="00B0342D"/>
    <w:rsid w:val="00B13CB2"/>
    <w:rsid w:val="00B23298"/>
    <w:rsid w:val="00B24971"/>
    <w:rsid w:val="00B31239"/>
    <w:rsid w:val="00B4280E"/>
    <w:rsid w:val="00B42E7F"/>
    <w:rsid w:val="00B43EDD"/>
    <w:rsid w:val="00B46426"/>
    <w:rsid w:val="00B61B28"/>
    <w:rsid w:val="00B7248E"/>
    <w:rsid w:val="00B743C6"/>
    <w:rsid w:val="00B7510F"/>
    <w:rsid w:val="00B8306B"/>
    <w:rsid w:val="00B876D3"/>
    <w:rsid w:val="00B90D95"/>
    <w:rsid w:val="00B93761"/>
    <w:rsid w:val="00BA217C"/>
    <w:rsid w:val="00BA670A"/>
    <w:rsid w:val="00BE1655"/>
    <w:rsid w:val="00C02D17"/>
    <w:rsid w:val="00C0317B"/>
    <w:rsid w:val="00C13992"/>
    <w:rsid w:val="00C1591F"/>
    <w:rsid w:val="00C212DE"/>
    <w:rsid w:val="00C32A50"/>
    <w:rsid w:val="00C36051"/>
    <w:rsid w:val="00C36A98"/>
    <w:rsid w:val="00C40413"/>
    <w:rsid w:val="00C472AB"/>
    <w:rsid w:val="00C53C9C"/>
    <w:rsid w:val="00C55C97"/>
    <w:rsid w:val="00C67F30"/>
    <w:rsid w:val="00C7753F"/>
    <w:rsid w:val="00C81BA1"/>
    <w:rsid w:val="00C91245"/>
    <w:rsid w:val="00C92538"/>
    <w:rsid w:val="00C928F2"/>
    <w:rsid w:val="00C9368E"/>
    <w:rsid w:val="00CB0204"/>
    <w:rsid w:val="00CB1DBE"/>
    <w:rsid w:val="00CB7452"/>
    <w:rsid w:val="00CC7795"/>
    <w:rsid w:val="00CF43AF"/>
    <w:rsid w:val="00CF6049"/>
    <w:rsid w:val="00D00DEE"/>
    <w:rsid w:val="00D01FFE"/>
    <w:rsid w:val="00D020B7"/>
    <w:rsid w:val="00D02CE0"/>
    <w:rsid w:val="00D04657"/>
    <w:rsid w:val="00D07DD6"/>
    <w:rsid w:val="00D104C8"/>
    <w:rsid w:val="00D11C78"/>
    <w:rsid w:val="00D20223"/>
    <w:rsid w:val="00D20376"/>
    <w:rsid w:val="00D20D0E"/>
    <w:rsid w:val="00D25D46"/>
    <w:rsid w:val="00D33E71"/>
    <w:rsid w:val="00D340BF"/>
    <w:rsid w:val="00D424E1"/>
    <w:rsid w:val="00D54AB6"/>
    <w:rsid w:val="00D64004"/>
    <w:rsid w:val="00D64B1E"/>
    <w:rsid w:val="00D66FF3"/>
    <w:rsid w:val="00D6756E"/>
    <w:rsid w:val="00D67BC4"/>
    <w:rsid w:val="00D704E4"/>
    <w:rsid w:val="00D8284D"/>
    <w:rsid w:val="00D91EEE"/>
    <w:rsid w:val="00D930CD"/>
    <w:rsid w:val="00DA5008"/>
    <w:rsid w:val="00DB6718"/>
    <w:rsid w:val="00DB6FCB"/>
    <w:rsid w:val="00DC31E6"/>
    <w:rsid w:val="00DC51B4"/>
    <w:rsid w:val="00DD15D4"/>
    <w:rsid w:val="00DD32B2"/>
    <w:rsid w:val="00DF0AA3"/>
    <w:rsid w:val="00DF4342"/>
    <w:rsid w:val="00DF4834"/>
    <w:rsid w:val="00DF4AAC"/>
    <w:rsid w:val="00DF7332"/>
    <w:rsid w:val="00E02B0B"/>
    <w:rsid w:val="00E036BA"/>
    <w:rsid w:val="00E17856"/>
    <w:rsid w:val="00E23244"/>
    <w:rsid w:val="00E47E21"/>
    <w:rsid w:val="00E651F3"/>
    <w:rsid w:val="00E675E3"/>
    <w:rsid w:val="00E73E95"/>
    <w:rsid w:val="00E7706F"/>
    <w:rsid w:val="00E8192E"/>
    <w:rsid w:val="00E94829"/>
    <w:rsid w:val="00E97698"/>
    <w:rsid w:val="00EA6356"/>
    <w:rsid w:val="00EB27A1"/>
    <w:rsid w:val="00EB5E18"/>
    <w:rsid w:val="00EE10C0"/>
    <w:rsid w:val="00EE1376"/>
    <w:rsid w:val="00EE30FC"/>
    <w:rsid w:val="00EF02E7"/>
    <w:rsid w:val="00F021E2"/>
    <w:rsid w:val="00F04278"/>
    <w:rsid w:val="00F17722"/>
    <w:rsid w:val="00F23E98"/>
    <w:rsid w:val="00F271A5"/>
    <w:rsid w:val="00F40F78"/>
    <w:rsid w:val="00F515FA"/>
    <w:rsid w:val="00F535D8"/>
    <w:rsid w:val="00F53D79"/>
    <w:rsid w:val="00F55801"/>
    <w:rsid w:val="00F56311"/>
    <w:rsid w:val="00F60A41"/>
    <w:rsid w:val="00F60B60"/>
    <w:rsid w:val="00F6158F"/>
    <w:rsid w:val="00F61F0F"/>
    <w:rsid w:val="00F8210A"/>
    <w:rsid w:val="00F84A76"/>
    <w:rsid w:val="00F90E19"/>
    <w:rsid w:val="00F93BE3"/>
    <w:rsid w:val="00F96F86"/>
    <w:rsid w:val="00FA3B54"/>
    <w:rsid w:val="00FC1107"/>
    <w:rsid w:val="00FC3859"/>
    <w:rsid w:val="00FD1B31"/>
    <w:rsid w:val="00FE3663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9C1B48"/>
  <w15:chartTrackingRefBased/>
  <w15:docId w15:val="{9E354BBF-2012-4E14-ADAC-33D3A9B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A167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670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A16701"/>
    <w:rPr>
      <w:lang w:bidi="ar-SA"/>
    </w:rPr>
  </w:style>
  <w:style w:type="paragraph" w:styleId="BodyText">
    <w:name w:val="Body Text"/>
    <w:basedOn w:val="Normal"/>
    <w:link w:val="BodyTextChar"/>
    <w:qFormat/>
    <w:rsid w:val="00A16701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A16701"/>
    <w:rPr>
      <w:rFonts w:ascii="Arial" w:hAnsi="Arial" w:cs="Arial"/>
      <w:lang w:val="en-GB" w:bidi="ar-SA"/>
    </w:rPr>
  </w:style>
  <w:style w:type="table" w:customStyle="1" w:styleId="PwCTableFigures1">
    <w:name w:val="PwC Table Figures1"/>
    <w:basedOn w:val="TableNormal"/>
    <w:uiPriority w:val="99"/>
    <w:qFormat/>
    <w:rsid w:val="00A16701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3B5B55"/>
    <w:rPr>
      <w:szCs w:val="22"/>
      <w:lang w:bidi="ar-SA"/>
    </w:rPr>
  </w:style>
  <w:style w:type="character" w:customStyle="1" w:styleId="normaltextrun">
    <w:name w:val="normaltextrun"/>
    <w:basedOn w:val="DefaultParagraphFont"/>
    <w:rsid w:val="000872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A3A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7A3A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0EBD0-1257-442E-8921-63335901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19</cp:revision>
  <cp:lastPrinted>2025-02-25T22:25:00Z</cp:lastPrinted>
  <dcterms:created xsi:type="dcterms:W3CDTF">2025-02-28T12:40:00Z</dcterms:created>
  <dcterms:modified xsi:type="dcterms:W3CDTF">2025-03-02T11:40:00Z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dc5e6833d820f5848c96cd56023f4fcc4e4caf0cc7ca647b20f0e097a369eddf</vt:lpwstr>
  </property>
</Properties>
</file>