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9E03" w14:textId="50C69F34" w:rsidR="006A23A3" w:rsidRPr="00F27195" w:rsidRDefault="00851D31" w:rsidP="00D11127">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B16307">
        <w:rPr>
          <w:rFonts w:ascii="Arial" w:hAnsi="Arial" w:cs="Arial"/>
          <w:b/>
          <w:bCs/>
          <w:caps/>
          <w:color w:val="000000" w:themeColor="text1"/>
          <w:sz w:val="19"/>
          <w:szCs w:val="19"/>
        </w:rPr>
        <w:t>general information</w:t>
      </w:r>
    </w:p>
    <w:p w14:paraId="4F3195C6" w14:textId="77777777" w:rsidR="001566F0" w:rsidRDefault="001566F0" w:rsidP="001566F0">
      <w:pPr>
        <w:pStyle w:val="TableText"/>
        <w:spacing w:line="360" w:lineRule="auto"/>
        <w:ind w:left="360"/>
        <w:jc w:val="thaiDistribute"/>
        <w:rPr>
          <w:rFonts w:ascii="Arial" w:eastAsia="Times New Roman" w:hAnsi="Arial" w:cs="Arial"/>
          <w:sz w:val="19"/>
          <w:szCs w:val="19"/>
          <w:lang w:eastAsia="en-GB" w:bidi="th-TH"/>
        </w:rPr>
      </w:pPr>
    </w:p>
    <w:p w14:paraId="3E464D7F" w14:textId="445CF715" w:rsidR="003547DE" w:rsidRDefault="00E02AF0" w:rsidP="009F6C6F">
      <w:pPr>
        <w:pStyle w:val="TableText"/>
        <w:spacing w:line="360" w:lineRule="auto"/>
        <w:ind w:left="360"/>
        <w:jc w:val="thaiDistribute"/>
        <w:rPr>
          <w:rFonts w:ascii="Arial" w:eastAsia="Times New Roman" w:hAnsi="Arial" w:cs="Arial"/>
          <w:sz w:val="19"/>
          <w:szCs w:val="19"/>
          <w:lang w:eastAsia="en-GB" w:bidi="th-TH"/>
        </w:rPr>
      </w:pPr>
      <w:r w:rsidRPr="00197176">
        <w:rPr>
          <w:rFonts w:ascii="Arial" w:eastAsia="Times New Roman" w:hAnsi="Arial" w:cs="Arial"/>
          <w:sz w:val="19"/>
          <w:szCs w:val="19"/>
          <w:lang w:eastAsia="en-GB" w:bidi="th-TH"/>
        </w:rPr>
        <w:t>Light Up Total Solution Public Company Limited (Formerly “Light Up Design Co., Ltd.</w:t>
      </w:r>
      <w:r w:rsidR="00D20256">
        <w:rPr>
          <w:rFonts w:ascii="Arial" w:eastAsia="Times New Roman" w:hAnsi="Arial" w:cs="Arial"/>
          <w:sz w:val="19"/>
          <w:szCs w:val="19"/>
          <w:lang w:eastAsia="en-GB" w:bidi="th-TH"/>
        </w:rPr>
        <w:t>”</w:t>
      </w:r>
      <w:r w:rsidRPr="00197176">
        <w:rPr>
          <w:rFonts w:ascii="Arial" w:eastAsia="Times New Roman" w:hAnsi="Arial" w:cs="Arial"/>
          <w:sz w:val="19"/>
          <w:szCs w:val="19"/>
          <w:lang w:eastAsia="en-GB" w:bidi="th-TH"/>
        </w:rPr>
        <w:t xml:space="preserve">) </w:t>
      </w:r>
      <w:r w:rsidR="00F86576">
        <w:rPr>
          <w:rFonts w:ascii="Arial" w:eastAsia="Times New Roman" w:hAnsi="Arial" w:cs="Arial"/>
          <w:sz w:val="19"/>
          <w:szCs w:val="19"/>
          <w:lang w:eastAsia="en-GB" w:bidi="th-TH"/>
        </w:rPr>
        <w:t xml:space="preserve">(“the Company”) </w:t>
      </w:r>
      <w:r w:rsidR="0058280B">
        <w:rPr>
          <w:rFonts w:ascii="Arial" w:eastAsia="Times New Roman" w:hAnsi="Arial" w:cs="Arial"/>
          <w:sz w:val="19"/>
          <w:szCs w:val="19"/>
          <w:lang w:eastAsia="en-GB" w:bidi="th-TH"/>
        </w:rPr>
        <w:t>is a limited company and registered transformation into a public company limited on 24</w:t>
      </w:r>
      <w:r w:rsidR="005E6C50">
        <w:rPr>
          <w:rFonts w:ascii="Arial" w:eastAsia="Times New Roman" w:hAnsi="Arial" w:cs="Arial"/>
          <w:sz w:val="19"/>
          <w:szCs w:val="19"/>
          <w:lang w:eastAsia="en-GB" w:bidi="th-TH"/>
        </w:rPr>
        <w:t xml:space="preserve"> July 202</w:t>
      </w:r>
      <w:r w:rsidR="00D20256">
        <w:rPr>
          <w:rFonts w:ascii="Arial" w:eastAsia="Times New Roman" w:hAnsi="Arial" w:cs="Arial"/>
          <w:sz w:val="19"/>
          <w:szCs w:val="19"/>
          <w:lang w:eastAsia="en-GB" w:bidi="th-TH"/>
        </w:rPr>
        <w:t>3</w:t>
      </w:r>
      <w:r w:rsidR="00CE0545">
        <w:rPr>
          <w:rFonts w:ascii="Arial" w:eastAsia="Times New Roman" w:hAnsi="Arial" w:cs="Arial"/>
          <w:sz w:val="19"/>
          <w:szCs w:val="19"/>
          <w:lang w:eastAsia="en-GB" w:bidi="th-TH"/>
        </w:rPr>
        <w:t>.</w:t>
      </w:r>
      <w:r w:rsidR="00D2729F">
        <w:rPr>
          <w:rFonts w:ascii="Arial" w:eastAsia="Times New Roman" w:hAnsi="Arial" w:cs="Arial"/>
          <w:sz w:val="19"/>
          <w:szCs w:val="19"/>
          <w:lang w:eastAsia="en-GB" w:bidi="th-TH"/>
        </w:rPr>
        <w:t xml:space="preserve"> The registered office of the Company is located at </w:t>
      </w:r>
      <w:r w:rsidR="009E4C7A">
        <w:rPr>
          <w:rFonts w:ascii="Arial" w:eastAsia="Times New Roman" w:hAnsi="Arial" w:cs="Arial"/>
          <w:sz w:val="19"/>
          <w:szCs w:val="19"/>
          <w:lang w:eastAsia="en-GB" w:bidi="th-TH"/>
        </w:rPr>
        <w:t>1252/1 True Tower 2, Floor 5, Phatthan</w:t>
      </w:r>
      <w:r w:rsidR="007C569A">
        <w:rPr>
          <w:rFonts w:ascii="Arial" w:eastAsia="Times New Roman" w:hAnsi="Arial" w:cs="Arial"/>
          <w:sz w:val="19"/>
          <w:szCs w:val="19"/>
          <w:lang w:eastAsia="en-GB" w:bidi="th-TH"/>
        </w:rPr>
        <w:t>a</w:t>
      </w:r>
      <w:r w:rsidR="009E4C7A">
        <w:rPr>
          <w:rFonts w:ascii="Arial" w:eastAsia="Times New Roman" w:hAnsi="Arial" w:cs="Arial"/>
          <w:sz w:val="19"/>
          <w:szCs w:val="19"/>
          <w:lang w:eastAsia="en-GB" w:bidi="th-TH"/>
        </w:rPr>
        <w:t>kan, Suan Luang, Bang</w:t>
      </w:r>
      <w:r w:rsidR="00B545C5">
        <w:rPr>
          <w:rFonts w:ascii="Arial" w:eastAsia="Times New Roman" w:hAnsi="Arial" w:cs="Arial"/>
          <w:sz w:val="19"/>
          <w:szCs w:val="19"/>
          <w:lang w:eastAsia="en-GB" w:bidi="th-TH"/>
        </w:rPr>
        <w:t>kok</w:t>
      </w:r>
      <w:r w:rsidR="004C477E">
        <w:rPr>
          <w:rFonts w:ascii="Arial" w:eastAsia="Times New Roman" w:hAnsi="Arial" w:cs="Arial"/>
          <w:sz w:val="19"/>
          <w:szCs w:val="19"/>
          <w:lang w:eastAsia="en-GB" w:bidi="th-TH"/>
        </w:rPr>
        <w:t>.</w:t>
      </w:r>
      <w:r w:rsidR="00D331DD">
        <w:rPr>
          <w:rFonts w:ascii="Arial" w:eastAsia="Times New Roman" w:hAnsi="Arial" w:cs="Arial"/>
          <w:sz w:val="19"/>
          <w:szCs w:val="19"/>
          <w:lang w:eastAsia="en-GB" w:bidi="th-TH"/>
        </w:rPr>
        <w:t xml:space="preserve"> The Company is principally engaged in trading of lamp, li</w:t>
      </w:r>
      <w:r w:rsidR="00BF0F47">
        <w:rPr>
          <w:rFonts w:ascii="Arial" w:eastAsia="Times New Roman" w:hAnsi="Arial" w:cs="Arial"/>
          <w:sz w:val="19"/>
          <w:szCs w:val="19"/>
          <w:lang w:eastAsia="en-GB" w:bidi="th-TH"/>
        </w:rPr>
        <w:t>ght bulb</w:t>
      </w:r>
      <w:r w:rsidR="000B0381">
        <w:rPr>
          <w:rFonts w:ascii="Arial" w:eastAsia="Times New Roman" w:hAnsi="Arial" w:cs="Arial"/>
          <w:sz w:val="19"/>
          <w:szCs w:val="19"/>
          <w:lang w:eastAsia="en-GB" w:bidi="th-TH"/>
        </w:rPr>
        <w:t xml:space="preserve"> and lighting</w:t>
      </w:r>
      <w:r w:rsidR="00ED06FE">
        <w:rPr>
          <w:rFonts w:ascii="Arial" w:eastAsia="Times New Roman" w:hAnsi="Arial" w:cs="Arial"/>
          <w:sz w:val="19"/>
          <w:szCs w:val="19"/>
          <w:lang w:eastAsia="en-GB" w:bidi="th-TH"/>
        </w:rPr>
        <w:t xml:space="preserve"> equipment</w:t>
      </w:r>
      <w:r w:rsidR="00B503D8">
        <w:rPr>
          <w:rFonts w:ascii="Arial" w:eastAsia="Times New Roman" w:hAnsi="Arial" w:cs="Arial"/>
          <w:sz w:val="19"/>
          <w:szCs w:val="19"/>
          <w:lang w:eastAsia="en-GB" w:bidi="th-TH"/>
        </w:rPr>
        <w:t xml:space="preserve"> including design and set up the lighting system</w:t>
      </w:r>
      <w:r w:rsidR="003E2393">
        <w:rPr>
          <w:rFonts w:ascii="Arial" w:eastAsia="Times New Roman" w:hAnsi="Arial" w:cs="Browallia New"/>
          <w:sz w:val="19"/>
          <w:szCs w:val="24"/>
          <w:lang w:val="en-US" w:eastAsia="en-GB" w:bidi="th-TH"/>
        </w:rPr>
        <w:t>,</w:t>
      </w:r>
      <w:r w:rsidR="0062633B">
        <w:rPr>
          <w:rFonts w:ascii="Arial" w:eastAsia="Times New Roman" w:hAnsi="Arial" w:cs="Arial"/>
          <w:sz w:val="19"/>
          <w:szCs w:val="19"/>
          <w:lang w:eastAsia="en-GB" w:bidi="th-TH"/>
        </w:rPr>
        <w:t xml:space="preserve"> </w:t>
      </w:r>
      <w:r w:rsidR="0062633B" w:rsidRPr="0062633B">
        <w:rPr>
          <w:rFonts w:ascii="Arial" w:eastAsia="Times New Roman" w:hAnsi="Arial" w:cs="Arial"/>
          <w:sz w:val="19"/>
          <w:szCs w:val="19"/>
          <w:lang w:eastAsia="en-GB" w:bidi="th-TH"/>
        </w:rPr>
        <w:t>engaged in the distribution of computers,</w:t>
      </w:r>
      <w:r w:rsidR="007C569A">
        <w:rPr>
          <w:rFonts w:ascii="Arial" w:eastAsia="Times New Roman" w:hAnsi="Arial" w:cs="Arial"/>
          <w:sz w:val="19"/>
          <w:szCs w:val="19"/>
          <w:lang w:eastAsia="en-GB" w:bidi="th-TH"/>
        </w:rPr>
        <w:t xml:space="preserve"> </w:t>
      </w:r>
      <w:r w:rsidR="0062633B" w:rsidRPr="0062633B">
        <w:rPr>
          <w:rFonts w:ascii="Arial" w:eastAsia="Times New Roman" w:hAnsi="Arial" w:cs="Arial"/>
          <w:sz w:val="19"/>
          <w:szCs w:val="19"/>
          <w:lang w:eastAsia="en-GB" w:bidi="th-TH"/>
        </w:rPr>
        <w:t>IT system products</w:t>
      </w:r>
      <w:r w:rsidR="0062633B">
        <w:rPr>
          <w:rFonts w:ascii="Arial" w:eastAsia="Times New Roman" w:hAnsi="Arial" w:cs="Arial"/>
          <w:sz w:val="19"/>
          <w:szCs w:val="19"/>
          <w:lang w:eastAsia="en-GB" w:bidi="th-TH"/>
        </w:rPr>
        <w:t xml:space="preserve"> </w:t>
      </w:r>
      <w:r w:rsidR="0062633B" w:rsidRPr="0062633B">
        <w:rPr>
          <w:rFonts w:ascii="Arial" w:eastAsia="Times New Roman" w:hAnsi="Arial" w:cs="Arial"/>
          <w:sz w:val="19"/>
          <w:szCs w:val="19"/>
          <w:lang w:eastAsia="en-GB" w:bidi="th-TH"/>
        </w:rPr>
        <w:t>and service outsourcing in the design and installation of network, cabling system for computers.</w:t>
      </w:r>
    </w:p>
    <w:p w14:paraId="5FC9F3D8" w14:textId="77777777" w:rsidR="001263BB" w:rsidRDefault="001263BB" w:rsidP="009F6C6F">
      <w:pPr>
        <w:pStyle w:val="TableText"/>
        <w:spacing w:line="360" w:lineRule="auto"/>
        <w:ind w:left="360"/>
        <w:jc w:val="thaiDistribute"/>
        <w:rPr>
          <w:rFonts w:ascii="Arial" w:eastAsia="Times New Roman" w:hAnsi="Arial" w:cs="Arial"/>
          <w:sz w:val="19"/>
          <w:szCs w:val="19"/>
          <w:lang w:eastAsia="en-GB" w:bidi="th-TH"/>
        </w:rPr>
      </w:pPr>
    </w:p>
    <w:p w14:paraId="4EB549E0" w14:textId="053A2C88" w:rsidR="001263BB" w:rsidRPr="001B13A0" w:rsidRDefault="001263BB" w:rsidP="009F6C6F">
      <w:pPr>
        <w:pStyle w:val="TableText"/>
        <w:spacing w:line="360" w:lineRule="auto"/>
        <w:ind w:left="360"/>
        <w:jc w:val="thaiDistribute"/>
        <w:rPr>
          <w:rFonts w:ascii="Arial" w:eastAsia="Times New Roman" w:hAnsi="Arial"/>
          <w:sz w:val="19"/>
          <w:szCs w:val="19"/>
          <w:cs/>
          <w:lang w:val="en-US" w:eastAsia="en-GB" w:bidi="th-TH"/>
        </w:rPr>
      </w:pPr>
      <w:r>
        <w:rPr>
          <w:rFonts w:ascii="Arial" w:eastAsia="Times New Roman" w:hAnsi="Arial" w:cs="Arial"/>
          <w:sz w:val="19"/>
          <w:szCs w:val="19"/>
          <w:lang w:eastAsia="en-GB" w:bidi="th-TH"/>
        </w:rPr>
        <w:t>On 3 July 202</w:t>
      </w:r>
      <w:r w:rsidR="00365607">
        <w:rPr>
          <w:rFonts w:ascii="Arial" w:eastAsia="Times New Roman" w:hAnsi="Arial" w:cs="Arial"/>
          <w:sz w:val="19"/>
          <w:szCs w:val="19"/>
          <w:lang w:eastAsia="en-GB" w:bidi="th-TH"/>
        </w:rPr>
        <w:t>3</w:t>
      </w:r>
      <w:r w:rsidR="00AA697E">
        <w:rPr>
          <w:rFonts w:ascii="Arial" w:eastAsia="Times New Roman" w:hAnsi="Arial" w:cs="Arial"/>
          <w:sz w:val="19"/>
          <w:szCs w:val="19"/>
          <w:lang w:eastAsia="en-GB" w:bidi="th-TH"/>
        </w:rPr>
        <w:t xml:space="preserve">, the Annual General Meeting of the </w:t>
      </w:r>
      <w:r w:rsidR="00E32FEE">
        <w:rPr>
          <w:rFonts w:ascii="Arial" w:eastAsia="Times New Roman" w:hAnsi="Arial" w:cs="Arial"/>
          <w:sz w:val="19"/>
          <w:szCs w:val="19"/>
          <w:lang w:eastAsia="en-GB" w:bidi="th-TH"/>
        </w:rPr>
        <w:t>Company’s shareholders passed</w:t>
      </w:r>
      <w:r w:rsidR="00FB2ABA">
        <w:rPr>
          <w:rFonts w:ascii="Arial" w:eastAsia="Times New Roman" w:hAnsi="Arial" w:cs="Arial"/>
          <w:sz w:val="19"/>
          <w:szCs w:val="19"/>
          <w:lang w:eastAsia="en-GB" w:bidi="th-TH"/>
        </w:rPr>
        <w:t xml:space="preserve"> the resolutions approving the transformation of the </w:t>
      </w:r>
      <w:r w:rsidR="00AC126F">
        <w:rPr>
          <w:rFonts w:ascii="Arial" w:eastAsia="Times New Roman" w:hAnsi="Arial" w:cs="Arial"/>
          <w:sz w:val="19"/>
          <w:szCs w:val="19"/>
          <w:lang w:eastAsia="en-GB" w:bidi="th-TH"/>
        </w:rPr>
        <w:t>limited company into a</w:t>
      </w:r>
      <w:r w:rsidR="004532E4">
        <w:rPr>
          <w:rFonts w:ascii="Arial" w:eastAsia="Times New Roman" w:hAnsi="Arial" w:cs="Arial"/>
          <w:sz w:val="19"/>
          <w:szCs w:val="19"/>
          <w:lang w:eastAsia="en-GB" w:bidi="th-TH"/>
        </w:rPr>
        <w:t xml:space="preserve"> public company limited and the change of the Company’s name from “Light Up Design Company Limited”</w:t>
      </w:r>
      <w:r w:rsidR="00882A10">
        <w:rPr>
          <w:rFonts w:ascii="Arial" w:eastAsia="Times New Roman" w:hAnsi="Arial" w:cs="Arial"/>
          <w:sz w:val="19"/>
          <w:szCs w:val="19"/>
          <w:lang w:eastAsia="en-GB" w:bidi="th-TH"/>
        </w:rPr>
        <w:t xml:space="preserve"> to “</w:t>
      </w:r>
      <w:r w:rsidR="00882A10" w:rsidRPr="00197176">
        <w:rPr>
          <w:rFonts w:ascii="Arial" w:eastAsia="Times New Roman" w:hAnsi="Arial" w:cs="Arial"/>
          <w:sz w:val="19"/>
          <w:szCs w:val="19"/>
          <w:lang w:eastAsia="en-GB" w:bidi="th-TH"/>
        </w:rPr>
        <w:t>Light Up Total Solution Public Company Limited</w:t>
      </w:r>
      <w:r w:rsidR="00FA0741">
        <w:rPr>
          <w:rFonts w:ascii="Arial" w:eastAsia="Times New Roman" w:hAnsi="Arial" w:cs="Arial"/>
          <w:sz w:val="19"/>
          <w:szCs w:val="19"/>
          <w:lang w:eastAsia="en-GB" w:bidi="th-TH"/>
        </w:rPr>
        <w:t>”. The Company registered</w:t>
      </w:r>
      <w:r w:rsidR="00FB194F">
        <w:rPr>
          <w:rFonts w:ascii="Arial" w:eastAsia="Times New Roman" w:hAnsi="Arial" w:cs="Arial"/>
          <w:sz w:val="19"/>
          <w:szCs w:val="19"/>
          <w:lang w:eastAsia="en-GB" w:bidi="th-TH"/>
        </w:rPr>
        <w:t xml:space="preserve"> the transformation and the change of name with the Ministry</w:t>
      </w:r>
      <w:r w:rsidR="009F36DA">
        <w:rPr>
          <w:rFonts w:ascii="Arial" w:eastAsia="Times New Roman" w:hAnsi="Arial" w:cs="Arial"/>
          <w:sz w:val="19"/>
          <w:szCs w:val="19"/>
          <w:lang w:eastAsia="en-GB" w:bidi="th-TH"/>
        </w:rPr>
        <w:t xml:space="preserve"> of Commerce on 24 July 202</w:t>
      </w:r>
      <w:r w:rsidR="004158E1">
        <w:rPr>
          <w:rFonts w:ascii="Arial" w:eastAsia="Times New Roman" w:hAnsi="Arial" w:cs="Arial"/>
          <w:sz w:val="19"/>
          <w:szCs w:val="19"/>
          <w:lang w:eastAsia="en-GB" w:bidi="th-TH"/>
        </w:rPr>
        <w:t>3</w:t>
      </w:r>
      <w:r w:rsidR="009F36DA">
        <w:rPr>
          <w:rFonts w:ascii="Arial" w:eastAsia="Times New Roman" w:hAnsi="Arial" w:cs="Arial"/>
          <w:sz w:val="19"/>
          <w:szCs w:val="19"/>
          <w:lang w:eastAsia="en-GB" w:bidi="th-TH"/>
        </w:rPr>
        <w:t>.</w:t>
      </w:r>
    </w:p>
    <w:p w14:paraId="4478FDF0" w14:textId="77777777" w:rsidR="00626F61" w:rsidRDefault="00626F61" w:rsidP="00626F61">
      <w:pPr>
        <w:pStyle w:val="TableText"/>
        <w:spacing w:line="360" w:lineRule="auto"/>
        <w:ind w:left="360"/>
        <w:jc w:val="thaiDistribute"/>
        <w:rPr>
          <w:rFonts w:ascii="Arial" w:hAnsi="Arial"/>
          <w:sz w:val="19"/>
          <w:szCs w:val="24"/>
          <w:lang w:bidi="th-TH"/>
        </w:rPr>
      </w:pPr>
    </w:p>
    <w:p w14:paraId="09F7C1F6" w14:textId="1C5ACD18" w:rsidR="00626F61" w:rsidRPr="00626F61" w:rsidRDefault="00626F61" w:rsidP="00626F61">
      <w:pPr>
        <w:pStyle w:val="TableText"/>
        <w:spacing w:line="360" w:lineRule="auto"/>
        <w:ind w:left="360"/>
        <w:jc w:val="thaiDistribute"/>
        <w:rPr>
          <w:rFonts w:ascii="Arial" w:hAnsi="Arial" w:cs="Arial"/>
          <w:sz w:val="19"/>
          <w:szCs w:val="19"/>
        </w:rPr>
      </w:pPr>
      <w:r w:rsidRPr="00626F61">
        <w:rPr>
          <w:rFonts w:ascii="Arial" w:hAnsi="Arial" w:cs="Arial"/>
          <w:sz w:val="19"/>
          <w:szCs w:val="19"/>
        </w:rPr>
        <w:t xml:space="preserve">The Stock Exchange of Thailand approved the Company’s ordinary shares as listed securities, permitting trading to commence on </w:t>
      </w:r>
      <w:r>
        <w:rPr>
          <w:rFonts w:ascii="Arial" w:hAnsi="Arial" w:cs="Browallia New"/>
          <w:sz w:val="19"/>
          <w:szCs w:val="24"/>
          <w:lang w:val="en-US" w:bidi="th-TH"/>
        </w:rPr>
        <w:t>17</w:t>
      </w:r>
      <w:r w:rsidRPr="00626F61">
        <w:rPr>
          <w:rFonts w:ascii="Arial" w:hAnsi="Arial" w:cs="Arial"/>
          <w:sz w:val="19"/>
          <w:szCs w:val="19"/>
        </w:rPr>
        <w:t xml:space="preserve"> </w:t>
      </w:r>
      <w:r>
        <w:rPr>
          <w:rFonts w:ascii="Arial" w:hAnsi="Arial" w:cs="Arial"/>
          <w:sz w:val="19"/>
          <w:szCs w:val="19"/>
        </w:rPr>
        <w:t>May</w:t>
      </w:r>
      <w:r w:rsidRPr="00626F61">
        <w:rPr>
          <w:rFonts w:ascii="Arial" w:hAnsi="Arial" w:cs="Arial"/>
          <w:sz w:val="19"/>
          <w:szCs w:val="19"/>
        </w:rPr>
        <w:t xml:space="preserve"> 2024.</w:t>
      </w:r>
    </w:p>
    <w:p w14:paraId="27033CF2" w14:textId="77777777" w:rsidR="000633C5" w:rsidRPr="00626F61" w:rsidRDefault="000633C5" w:rsidP="00874BDA">
      <w:pPr>
        <w:spacing w:line="360" w:lineRule="auto"/>
        <w:ind w:left="360"/>
        <w:jc w:val="thaiDistribute"/>
        <w:rPr>
          <w:rFonts w:ascii="Arial" w:hAnsi="Arial" w:cstheme="minorBidi"/>
          <w:sz w:val="16"/>
          <w:szCs w:val="16"/>
        </w:rPr>
      </w:pPr>
    </w:p>
    <w:p w14:paraId="74DC2BB4" w14:textId="142D1419" w:rsidR="006A23A3" w:rsidRDefault="00FF50F9" w:rsidP="00D11127">
      <w:pPr>
        <w:pStyle w:val="BodyTextIndent3"/>
        <w:numPr>
          <w:ilvl w:val="0"/>
          <w:numId w:val="5"/>
        </w:numPr>
        <w:tabs>
          <w:tab w:val="left" w:pos="360"/>
        </w:tabs>
        <w:spacing w:line="360" w:lineRule="auto"/>
        <w:jc w:val="left"/>
        <w:rPr>
          <w:rFonts w:ascii="Arial" w:hAnsi="Arial" w:cs="Arial"/>
          <w:b/>
          <w:bCs/>
          <w:color w:val="000000" w:themeColor="text1"/>
          <w:sz w:val="19"/>
          <w:szCs w:val="19"/>
          <w:lang w:val="en-GB"/>
        </w:rPr>
      </w:pPr>
      <w:r w:rsidRPr="00B16307">
        <w:rPr>
          <w:rFonts w:ascii="Arial" w:hAnsi="Arial" w:cs="Arial"/>
          <w:b/>
          <w:bCs/>
          <w:caps/>
          <w:color w:val="000000" w:themeColor="text1"/>
          <w:sz w:val="19"/>
          <w:szCs w:val="19"/>
        </w:rPr>
        <w:t>BASIS</w:t>
      </w:r>
      <w:r w:rsidRPr="00B16307">
        <w:rPr>
          <w:rFonts w:ascii="Arial" w:hAnsi="Arial" w:cs="Arial"/>
          <w:b/>
          <w:bCs/>
          <w:color w:val="000000" w:themeColor="text1"/>
          <w:sz w:val="19"/>
          <w:szCs w:val="19"/>
          <w:lang w:val="en-GB"/>
        </w:rPr>
        <w:t xml:space="preserve"> OF</w:t>
      </w:r>
      <w:r w:rsidR="006A23A3" w:rsidRPr="00B16307">
        <w:rPr>
          <w:rFonts w:ascii="Arial" w:hAnsi="Arial" w:cs="Arial"/>
          <w:b/>
          <w:bCs/>
          <w:color w:val="000000" w:themeColor="text1"/>
          <w:sz w:val="19"/>
          <w:szCs w:val="19"/>
          <w:lang w:val="en-GB"/>
        </w:rPr>
        <w:t xml:space="preserve"> </w:t>
      </w:r>
      <w:r w:rsidR="006A23A3" w:rsidRPr="00B16307">
        <w:rPr>
          <w:rFonts w:ascii="Arial" w:hAnsi="Arial" w:cs="Arial"/>
          <w:b/>
          <w:bCs/>
          <w:color w:val="000000" w:themeColor="text1"/>
          <w:sz w:val="19"/>
          <w:szCs w:val="19"/>
          <w:lang w:val="en-GB" w:bidi="th-TH"/>
        </w:rPr>
        <w:t>FINANCIAL</w:t>
      </w:r>
      <w:r w:rsidR="006A23A3" w:rsidRPr="00B16307">
        <w:rPr>
          <w:rFonts w:ascii="Arial" w:hAnsi="Arial" w:cs="Arial"/>
          <w:b/>
          <w:bCs/>
          <w:color w:val="000000" w:themeColor="text1"/>
          <w:sz w:val="19"/>
          <w:szCs w:val="19"/>
          <w:lang w:val="en-GB"/>
        </w:rPr>
        <w:t xml:space="preserve"> STATEMENTS PREPARATION</w:t>
      </w:r>
    </w:p>
    <w:p w14:paraId="65A7075D" w14:textId="77777777" w:rsidR="000805C4" w:rsidRPr="00B16307" w:rsidRDefault="000805C4" w:rsidP="000805C4">
      <w:pPr>
        <w:pStyle w:val="BodyTextIndent3"/>
        <w:tabs>
          <w:tab w:val="left" w:pos="360"/>
        </w:tabs>
        <w:spacing w:line="360" w:lineRule="auto"/>
        <w:ind w:left="360" w:firstLine="0"/>
        <w:jc w:val="left"/>
        <w:rPr>
          <w:rFonts w:ascii="Arial" w:hAnsi="Arial" w:cs="Arial"/>
          <w:b/>
          <w:bCs/>
          <w:color w:val="000000" w:themeColor="text1"/>
          <w:sz w:val="19"/>
          <w:szCs w:val="19"/>
          <w:lang w:val="en-GB"/>
        </w:rPr>
      </w:pPr>
    </w:p>
    <w:p w14:paraId="50DDEACE" w14:textId="108C3F75" w:rsidR="0029037E" w:rsidRPr="00622B0B" w:rsidRDefault="001E2A94" w:rsidP="00E0391E">
      <w:pPr>
        <w:pStyle w:val="ListParagraph"/>
        <w:numPr>
          <w:ilvl w:val="1"/>
          <w:numId w:val="31"/>
        </w:numPr>
        <w:spacing w:line="360" w:lineRule="auto"/>
        <w:ind w:left="993" w:hanging="624"/>
        <w:jc w:val="thaiDistribute"/>
        <w:rPr>
          <w:rFonts w:ascii="Arial" w:hAnsi="Arial" w:cs="Arial"/>
          <w:spacing w:val="-6"/>
          <w:sz w:val="19"/>
          <w:szCs w:val="19"/>
        </w:rPr>
      </w:pPr>
      <w:r w:rsidRPr="00C7120C">
        <w:rPr>
          <w:rFonts w:ascii="Arial" w:hAnsi="Arial" w:cs="Arial"/>
          <w:sz w:val="19"/>
          <w:szCs w:val="19"/>
        </w:rPr>
        <w:t>Statement of compliance</w:t>
      </w:r>
    </w:p>
    <w:p w14:paraId="6CB6DE83" w14:textId="77777777" w:rsidR="00A2339F" w:rsidRPr="00C7120C" w:rsidRDefault="00A2339F" w:rsidP="00A2339F">
      <w:pPr>
        <w:pStyle w:val="ListParagraph"/>
        <w:spacing w:line="360" w:lineRule="auto"/>
        <w:ind w:left="993"/>
        <w:jc w:val="thaiDistribute"/>
        <w:rPr>
          <w:rFonts w:ascii="Arial" w:hAnsi="Arial" w:cs="Arial"/>
          <w:spacing w:val="-6"/>
          <w:sz w:val="19"/>
          <w:szCs w:val="19"/>
        </w:rPr>
      </w:pPr>
    </w:p>
    <w:p w14:paraId="508F8AE8" w14:textId="4947A7AD" w:rsidR="006D1A96" w:rsidRPr="00C7120C" w:rsidRDefault="00AE1B4C" w:rsidP="003B758B">
      <w:pPr>
        <w:pStyle w:val="ListParagraph"/>
        <w:spacing w:line="360" w:lineRule="auto"/>
        <w:ind w:left="993"/>
        <w:jc w:val="thaiDistribute"/>
        <w:rPr>
          <w:rFonts w:ascii="Arial" w:hAnsi="Arial" w:cs="Arial"/>
          <w:sz w:val="19"/>
          <w:szCs w:val="19"/>
        </w:rPr>
      </w:pPr>
      <w:r w:rsidRPr="00C7120C">
        <w:rPr>
          <w:rFonts w:ascii="Arial" w:hAnsi="Arial" w:cs="Arial"/>
          <w:sz w:val="19"/>
          <w:szCs w:val="19"/>
        </w:rPr>
        <w:t xml:space="preserve">The </w:t>
      </w:r>
      <w:r w:rsidR="006028AC" w:rsidRPr="00C7120C">
        <w:rPr>
          <w:rFonts w:ascii="Arial" w:hAnsi="Arial" w:cs="Arial"/>
          <w:sz w:val="19"/>
          <w:szCs w:val="19"/>
        </w:rPr>
        <w:t xml:space="preserve">company prepares its </w:t>
      </w:r>
      <w:r w:rsidRPr="00C7120C">
        <w:rPr>
          <w:rFonts w:ascii="Arial" w:hAnsi="Arial" w:cs="Arial"/>
          <w:sz w:val="19"/>
          <w:szCs w:val="19"/>
        </w:rPr>
        <w:t xml:space="preserve">financial statements </w:t>
      </w:r>
      <w:r w:rsidR="006028AC" w:rsidRPr="00C7120C">
        <w:rPr>
          <w:rFonts w:ascii="Arial" w:hAnsi="Arial" w:cs="Arial"/>
          <w:sz w:val="19"/>
          <w:szCs w:val="19"/>
        </w:rPr>
        <w:t xml:space="preserve">in </w:t>
      </w:r>
      <w:r w:rsidRPr="00C7120C">
        <w:rPr>
          <w:rFonts w:ascii="Arial" w:hAnsi="Arial" w:cs="Arial"/>
          <w:sz w:val="19"/>
          <w:szCs w:val="19"/>
        </w:rPr>
        <w:t xml:space="preserve">accordance with Thai </w:t>
      </w:r>
      <w:r w:rsidR="006028AC" w:rsidRPr="00C7120C">
        <w:rPr>
          <w:rFonts w:ascii="Arial" w:hAnsi="Arial" w:cs="Arial"/>
          <w:sz w:val="19"/>
          <w:szCs w:val="19"/>
        </w:rPr>
        <w:t>Fi</w:t>
      </w:r>
      <w:r w:rsidR="0088767E" w:rsidRPr="00C7120C">
        <w:rPr>
          <w:rFonts w:ascii="Arial" w:hAnsi="Arial" w:cs="Arial"/>
          <w:sz w:val="19"/>
          <w:szCs w:val="19"/>
        </w:rPr>
        <w:t>nance</w:t>
      </w:r>
      <w:r w:rsidRPr="00C7120C">
        <w:rPr>
          <w:rFonts w:ascii="Arial" w:hAnsi="Arial" w:cs="Arial"/>
          <w:sz w:val="19"/>
          <w:szCs w:val="19"/>
        </w:rPr>
        <w:t xml:space="preserve"> Reporting Standards (“TFRS”) </w:t>
      </w:r>
      <w:r w:rsidR="0088767E" w:rsidRPr="00C7120C">
        <w:rPr>
          <w:rFonts w:ascii="Arial" w:hAnsi="Arial" w:cs="Arial"/>
          <w:sz w:val="19"/>
          <w:szCs w:val="19"/>
        </w:rPr>
        <w:t>issued</w:t>
      </w:r>
      <w:r w:rsidR="002A2D36" w:rsidRPr="00C7120C">
        <w:rPr>
          <w:rFonts w:ascii="Arial" w:hAnsi="Arial" w:cs="Arial"/>
          <w:sz w:val="19"/>
          <w:szCs w:val="19"/>
        </w:rPr>
        <w:t xml:space="preserve"> under the Accounting Professions </w:t>
      </w:r>
      <w:r w:rsidRPr="00C7120C">
        <w:rPr>
          <w:rFonts w:ascii="Arial" w:hAnsi="Arial" w:cs="Arial"/>
          <w:sz w:val="19"/>
          <w:szCs w:val="19"/>
        </w:rPr>
        <w:t xml:space="preserve">and the financial reporting requirements </w:t>
      </w:r>
      <w:r w:rsidR="002A2D36" w:rsidRPr="00C7120C">
        <w:rPr>
          <w:rFonts w:ascii="Arial" w:hAnsi="Arial" w:cs="Arial"/>
          <w:sz w:val="19"/>
          <w:szCs w:val="19"/>
        </w:rPr>
        <w:t xml:space="preserve">promulgated by the Securities and Exchange Commission under the </w:t>
      </w:r>
      <w:r w:rsidRPr="00C7120C">
        <w:rPr>
          <w:rFonts w:ascii="Arial" w:hAnsi="Arial" w:cs="Arial"/>
          <w:sz w:val="19"/>
          <w:szCs w:val="19"/>
        </w:rPr>
        <w:t>Securities and Exchange Act.</w:t>
      </w:r>
      <w:r w:rsidR="0083798D" w:rsidRPr="00C7120C">
        <w:rPr>
          <w:rFonts w:ascii="Arial" w:hAnsi="Arial" w:cs="Arial"/>
          <w:sz w:val="19"/>
          <w:szCs w:val="19"/>
        </w:rPr>
        <w:t xml:space="preserve"> </w:t>
      </w:r>
      <w:r w:rsidR="00AB5754" w:rsidRPr="00C7120C">
        <w:rPr>
          <w:rFonts w:ascii="Arial" w:hAnsi="Arial" w:cs="Arial"/>
          <w:sz w:val="19"/>
          <w:szCs w:val="19"/>
        </w:rPr>
        <w:t>These financial statements</w:t>
      </w:r>
      <w:r w:rsidR="00F749AD" w:rsidRPr="00C7120C">
        <w:rPr>
          <w:rFonts w:ascii="Arial" w:hAnsi="Arial" w:cs="Arial"/>
          <w:sz w:val="19"/>
          <w:szCs w:val="19"/>
        </w:rPr>
        <w:t xml:space="preserve"> are officially prepared in the Thai lan</w:t>
      </w:r>
      <w:r w:rsidR="00AB5754" w:rsidRPr="00C7120C">
        <w:rPr>
          <w:rFonts w:ascii="Arial" w:hAnsi="Arial" w:cs="Arial"/>
          <w:sz w:val="19"/>
          <w:szCs w:val="19"/>
        </w:rPr>
        <w:t>guage. The translation of these f</w:t>
      </w:r>
      <w:r w:rsidR="004D1A84" w:rsidRPr="00C7120C">
        <w:rPr>
          <w:rFonts w:ascii="Arial" w:hAnsi="Arial" w:cs="Arial"/>
          <w:sz w:val="19"/>
          <w:szCs w:val="19"/>
        </w:rPr>
        <w:t>inancial statements to other languages must</w:t>
      </w:r>
      <w:r w:rsidR="00231D66" w:rsidRPr="00C7120C">
        <w:rPr>
          <w:rFonts w:ascii="Arial" w:hAnsi="Arial" w:cs="Arial"/>
          <w:sz w:val="19"/>
          <w:szCs w:val="19"/>
        </w:rPr>
        <w:t xml:space="preserve"> conform to the official report in Thai.</w:t>
      </w:r>
    </w:p>
    <w:p w14:paraId="3D2191D7" w14:textId="3EAA1C2E" w:rsidR="00231D66" w:rsidRPr="00C7120C" w:rsidRDefault="00231D66" w:rsidP="003B758B">
      <w:pPr>
        <w:pStyle w:val="ListParagraph"/>
        <w:spacing w:line="360" w:lineRule="auto"/>
        <w:ind w:left="993"/>
        <w:jc w:val="thaiDistribute"/>
        <w:rPr>
          <w:rFonts w:ascii="Arial" w:hAnsi="Arial" w:cs="Arial"/>
          <w:sz w:val="19"/>
          <w:szCs w:val="19"/>
        </w:rPr>
      </w:pPr>
    </w:p>
    <w:p w14:paraId="0B4E30F6" w14:textId="7C6427EC" w:rsidR="005A73E3" w:rsidRPr="00C7120C" w:rsidRDefault="005A73E3" w:rsidP="003B758B">
      <w:pPr>
        <w:pStyle w:val="ListParagraph"/>
        <w:spacing w:line="360" w:lineRule="auto"/>
        <w:ind w:left="993"/>
        <w:jc w:val="thaiDistribute"/>
        <w:rPr>
          <w:rFonts w:ascii="Arial" w:hAnsi="Arial" w:cs="Arial"/>
          <w:sz w:val="19"/>
          <w:szCs w:val="19"/>
        </w:rPr>
      </w:pPr>
      <w:r w:rsidRPr="00C7120C">
        <w:rPr>
          <w:rFonts w:ascii="Arial" w:hAnsi="Arial" w:cs="Arial"/>
          <w:sz w:val="19"/>
          <w:szCs w:val="19"/>
        </w:rPr>
        <w:t xml:space="preserve">The </w:t>
      </w:r>
      <w:r w:rsidR="00763552" w:rsidRPr="00C7120C">
        <w:rPr>
          <w:rFonts w:ascii="Arial" w:hAnsi="Arial" w:cs="Arial"/>
          <w:sz w:val="19"/>
          <w:szCs w:val="19"/>
        </w:rPr>
        <w:t>financial statements have bee</w:t>
      </w:r>
      <w:r w:rsidR="00C9526D" w:rsidRPr="00C7120C">
        <w:rPr>
          <w:rFonts w:ascii="Arial" w:hAnsi="Arial" w:cs="Arial"/>
          <w:sz w:val="19"/>
          <w:szCs w:val="19"/>
        </w:rPr>
        <w:t>n</w:t>
      </w:r>
      <w:r w:rsidR="00763552" w:rsidRPr="00C7120C">
        <w:rPr>
          <w:rFonts w:ascii="Arial" w:hAnsi="Arial" w:cs="Arial"/>
          <w:sz w:val="19"/>
          <w:szCs w:val="19"/>
        </w:rPr>
        <w:t xml:space="preserve"> prepared on a historical cost basis, except as otherwise disclosed </w:t>
      </w:r>
      <w:r w:rsidR="00295BEE" w:rsidRPr="00C7120C">
        <w:rPr>
          <w:rFonts w:ascii="Arial" w:hAnsi="Arial" w:cs="Arial"/>
          <w:sz w:val="19"/>
          <w:szCs w:val="19"/>
        </w:rPr>
        <w:t>specifically.</w:t>
      </w:r>
    </w:p>
    <w:p w14:paraId="7F878CD9" w14:textId="77777777" w:rsidR="006251EA" w:rsidRPr="00C7120C" w:rsidRDefault="006251EA" w:rsidP="003B758B">
      <w:pPr>
        <w:pStyle w:val="ListParagraph"/>
        <w:spacing w:line="360" w:lineRule="auto"/>
        <w:ind w:left="993"/>
        <w:jc w:val="thaiDistribute"/>
        <w:rPr>
          <w:rFonts w:ascii="Arial" w:hAnsi="Arial" w:cs="Arial"/>
          <w:sz w:val="19"/>
          <w:szCs w:val="19"/>
        </w:rPr>
      </w:pPr>
    </w:p>
    <w:p w14:paraId="623B7DBE" w14:textId="5975B0D6" w:rsidR="006251EA" w:rsidRPr="00C7120C" w:rsidRDefault="006251EA" w:rsidP="003B758B">
      <w:pPr>
        <w:pStyle w:val="ListParagraph"/>
        <w:spacing w:line="360" w:lineRule="auto"/>
        <w:ind w:left="993"/>
        <w:jc w:val="thaiDistribute"/>
        <w:rPr>
          <w:rFonts w:ascii="Arial" w:hAnsi="Arial" w:cs="Arial"/>
          <w:sz w:val="19"/>
          <w:szCs w:val="19"/>
        </w:rPr>
      </w:pPr>
      <w:r w:rsidRPr="00C7120C">
        <w:rPr>
          <w:rFonts w:ascii="Arial" w:hAnsi="Arial" w:cs="Arial"/>
          <w:sz w:val="19"/>
          <w:szCs w:val="19"/>
        </w:rPr>
        <w:t>The preparation of financial statement in conformity with Thai Financial Reporting Standards requires management to use certain c</w:t>
      </w:r>
      <w:r w:rsidR="00D616C5" w:rsidRPr="00C7120C">
        <w:rPr>
          <w:rFonts w:ascii="Arial" w:hAnsi="Arial" w:cs="Arial"/>
          <w:sz w:val="19"/>
          <w:szCs w:val="19"/>
        </w:rPr>
        <w:t>ritical accounting estimates and to ex</w:t>
      </w:r>
      <w:r w:rsidR="00FE167F" w:rsidRPr="00C7120C">
        <w:rPr>
          <w:rFonts w:ascii="Arial" w:hAnsi="Arial" w:cs="Arial"/>
          <w:sz w:val="19"/>
          <w:szCs w:val="19"/>
        </w:rPr>
        <w:t xml:space="preserve">ercise judgment in the process </w:t>
      </w:r>
      <w:r w:rsidR="005B0B37" w:rsidRPr="00C7120C">
        <w:rPr>
          <w:rFonts w:ascii="Arial" w:hAnsi="Arial" w:cs="Arial"/>
          <w:sz w:val="19"/>
          <w:szCs w:val="19"/>
        </w:rPr>
        <w:t>of</w:t>
      </w:r>
      <w:r w:rsidR="00FE167F" w:rsidRPr="00C7120C">
        <w:rPr>
          <w:rFonts w:ascii="Arial" w:hAnsi="Arial" w:cs="Arial"/>
          <w:sz w:val="19"/>
          <w:szCs w:val="19"/>
        </w:rPr>
        <w:t xml:space="preserve"> applying the accounting policies. The areas involving a higher degree of </w:t>
      </w:r>
      <w:r w:rsidR="00EA0652" w:rsidRPr="00C7120C">
        <w:rPr>
          <w:rFonts w:ascii="Arial" w:hAnsi="Arial" w:cs="Arial"/>
          <w:sz w:val="19"/>
          <w:szCs w:val="19"/>
        </w:rPr>
        <w:t xml:space="preserve">judgment or complexity, </w:t>
      </w:r>
      <w:r w:rsidR="00D92687">
        <w:rPr>
          <w:rFonts w:ascii="Arial" w:hAnsi="Arial" w:cstheme="minorBidi"/>
          <w:sz w:val="19"/>
          <w:szCs w:val="19"/>
          <w:cs/>
        </w:rPr>
        <w:br/>
      </w:r>
      <w:r w:rsidR="00EA0652" w:rsidRPr="00C7120C">
        <w:rPr>
          <w:rFonts w:ascii="Arial" w:hAnsi="Arial" w:cs="Arial"/>
          <w:sz w:val="19"/>
          <w:szCs w:val="19"/>
        </w:rPr>
        <w:t xml:space="preserve">or areas where assumptions and estimates are significant to the financial statements are </w:t>
      </w:r>
      <w:r w:rsidR="005B0B37" w:rsidRPr="00C7120C">
        <w:rPr>
          <w:rFonts w:ascii="Arial" w:hAnsi="Arial" w:cs="Arial"/>
          <w:sz w:val="19"/>
          <w:szCs w:val="19"/>
        </w:rPr>
        <w:t xml:space="preserve">disclosed in Note </w:t>
      </w:r>
      <w:r w:rsidR="00FA2FCE" w:rsidRPr="00C7120C">
        <w:rPr>
          <w:rFonts w:ascii="Arial" w:hAnsi="Arial" w:cs="Arial"/>
          <w:sz w:val="19"/>
          <w:szCs w:val="19"/>
        </w:rPr>
        <w:t>4</w:t>
      </w:r>
      <w:r w:rsidR="005B0B37" w:rsidRPr="00C7120C">
        <w:rPr>
          <w:rFonts w:ascii="Arial" w:hAnsi="Arial" w:cs="Arial"/>
          <w:sz w:val="19"/>
          <w:szCs w:val="19"/>
        </w:rPr>
        <w:t>.</w:t>
      </w:r>
    </w:p>
    <w:p w14:paraId="5ED30796" w14:textId="77777777" w:rsidR="0057534E" w:rsidRPr="00C7120C" w:rsidRDefault="0057534E" w:rsidP="003B758B">
      <w:pPr>
        <w:pStyle w:val="ListParagraph"/>
        <w:spacing w:line="360" w:lineRule="auto"/>
        <w:ind w:left="993"/>
        <w:jc w:val="thaiDistribute"/>
        <w:rPr>
          <w:rFonts w:ascii="Arial" w:hAnsi="Arial" w:cs="Arial"/>
          <w:sz w:val="19"/>
          <w:szCs w:val="19"/>
        </w:rPr>
      </w:pPr>
    </w:p>
    <w:p w14:paraId="3F3EA215" w14:textId="77777777" w:rsidR="00A76EBB" w:rsidRDefault="00A76EBB" w:rsidP="003B758B">
      <w:pPr>
        <w:pStyle w:val="ListParagraph"/>
        <w:spacing w:line="360" w:lineRule="auto"/>
        <w:ind w:left="993"/>
        <w:jc w:val="thaiDistribute"/>
        <w:rPr>
          <w:rFonts w:ascii="Arial" w:hAnsi="Arial" w:cs="Arial"/>
          <w:sz w:val="19"/>
          <w:szCs w:val="19"/>
        </w:rPr>
      </w:pPr>
    </w:p>
    <w:p w14:paraId="15C308EC" w14:textId="77777777" w:rsidR="00A76EBB" w:rsidRDefault="00A76EBB" w:rsidP="003B758B">
      <w:pPr>
        <w:pStyle w:val="ListParagraph"/>
        <w:spacing w:line="360" w:lineRule="auto"/>
        <w:ind w:left="993"/>
        <w:jc w:val="thaiDistribute"/>
        <w:rPr>
          <w:rFonts w:ascii="Arial" w:hAnsi="Arial" w:cs="Arial"/>
          <w:sz w:val="19"/>
          <w:szCs w:val="19"/>
        </w:rPr>
      </w:pPr>
    </w:p>
    <w:p w14:paraId="6F60A2C2" w14:textId="77777777" w:rsidR="00A76EBB" w:rsidRDefault="00A76EBB" w:rsidP="003B758B">
      <w:pPr>
        <w:pStyle w:val="ListParagraph"/>
        <w:spacing w:line="360" w:lineRule="auto"/>
        <w:ind w:left="993"/>
        <w:jc w:val="thaiDistribute"/>
        <w:rPr>
          <w:rFonts w:ascii="Arial" w:hAnsi="Arial" w:cs="Arial"/>
          <w:sz w:val="19"/>
          <w:szCs w:val="19"/>
        </w:rPr>
      </w:pPr>
    </w:p>
    <w:p w14:paraId="797046BE" w14:textId="0BA9AAC7" w:rsidR="00091C45" w:rsidRDefault="00471E6A" w:rsidP="00471E6A">
      <w:pPr>
        <w:pStyle w:val="ListParagraph"/>
        <w:numPr>
          <w:ilvl w:val="1"/>
          <w:numId w:val="31"/>
        </w:numPr>
        <w:spacing w:line="360" w:lineRule="auto"/>
        <w:ind w:left="993" w:hanging="624"/>
        <w:jc w:val="thaiDistribute"/>
        <w:rPr>
          <w:rFonts w:ascii="Arial" w:hAnsi="Arial" w:cs="Arial"/>
          <w:sz w:val="19"/>
          <w:szCs w:val="19"/>
        </w:rPr>
      </w:pPr>
      <w:r w:rsidRPr="00471E6A">
        <w:rPr>
          <w:rFonts w:ascii="Arial" w:hAnsi="Arial" w:cs="Arial"/>
          <w:sz w:val="19"/>
          <w:szCs w:val="19"/>
        </w:rPr>
        <w:lastRenderedPageBreak/>
        <w:t>Principles of consolidation</w:t>
      </w:r>
    </w:p>
    <w:p w14:paraId="044099B1" w14:textId="41F63174" w:rsidR="00471E6A" w:rsidRDefault="00471E6A" w:rsidP="00471E6A">
      <w:pPr>
        <w:pStyle w:val="ListParagraph"/>
        <w:spacing w:line="360" w:lineRule="auto"/>
        <w:ind w:left="993"/>
        <w:jc w:val="thaiDistribute"/>
        <w:rPr>
          <w:rFonts w:ascii="Arial" w:hAnsi="Arial" w:cs="Arial"/>
          <w:sz w:val="19"/>
          <w:szCs w:val="19"/>
        </w:rPr>
      </w:pPr>
    </w:p>
    <w:p w14:paraId="0C020706" w14:textId="19722FF4" w:rsidR="00471E6A" w:rsidRPr="00471E6A" w:rsidRDefault="00471E6A" w:rsidP="00471E6A">
      <w:pPr>
        <w:pStyle w:val="ListParagraph"/>
        <w:spacing w:line="360" w:lineRule="auto"/>
        <w:ind w:left="993"/>
        <w:jc w:val="thaiDistribute"/>
        <w:rPr>
          <w:rFonts w:ascii="Arial" w:hAnsi="Arial" w:cs="Arial"/>
          <w:sz w:val="19"/>
          <w:szCs w:val="19"/>
        </w:rPr>
      </w:pPr>
      <w:r>
        <w:rPr>
          <w:rFonts w:ascii="Arial" w:hAnsi="Arial" w:cs="Arial"/>
          <w:sz w:val="19"/>
          <w:szCs w:val="19"/>
        </w:rPr>
        <w:t xml:space="preserve">The consolidated financial statements include the financial statements of </w:t>
      </w:r>
      <w:r w:rsidR="00785AFB">
        <w:rPr>
          <w:rFonts w:ascii="Arial" w:hAnsi="Arial" w:cs="Arial"/>
          <w:sz w:val="19"/>
          <w:szCs w:val="19"/>
        </w:rPr>
        <w:t>Light Up Total Solution Public Company Limited and</w:t>
      </w:r>
      <w:r w:rsidR="000974FF">
        <w:rPr>
          <w:rFonts w:ascii="Arial" w:hAnsi="Arial" w:cs="Arial"/>
          <w:sz w:val="19"/>
          <w:szCs w:val="19"/>
        </w:rPr>
        <w:t xml:space="preserve"> subsidiary (“the Group”) </w:t>
      </w:r>
      <w:r w:rsidR="00D95263">
        <w:rPr>
          <w:rFonts w:ascii="Arial" w:hAnsi="Arial" w:cs="Arial"/>
          <w:sz w:val="19"/>
          <w:szCs w:val="19"/>
        </w:rPr>
        <w:t>as follow:</w:t>
      </w:r>
      <w:r w:rsidR="000974FF">
        <w:rPr>
          <w:rFonts w:ascii="Arial" w:hAnsi="Arial" w:cs="Arial"/>
          <w:sz w:val="19"/>
          <w:szCs w:val="19"/>
        </w:rPr>
        <w:t xml:space="preserve"> </w:t>
      </w:r>
    </w:p>
    <w:p w14:paraId="04CE2E11" w14:textId="5C9F5592" w:rsidR="00B64D6F" w:rsidRPr="00D54B1C" w:rsidRDefault="00B64D6F" w:rsidP="00D54B1C">
      <w:pPr>
        <w:spacing w:line="360" w:lineRule="auto"/>
        <w:jc w:val="thaiDistribute"/>
        <w:rPr>
          <w:rFonts w:ascii="Arial" w:hAnsi="Arial" w:cs="Arial"/>
          <w:b/>
          <w:bCs/>
          <w:sz w:val="19"/>
          <w:szCs w:val="19"/>
          <w:highlight w:val="yellow"/>
        </w:rPr>
      </w:pPr>
    </w:p>
    <w:tbl>
      <w:tblPr>
        <w:tblW w:w="8689" w:type="dxa"/>
        <w:tblInd w:w="851" w:type="dxa"/>
        <w:tblLayout w:type="fixed"/>
        <w:tblLook w:val="0000" w:firstRow="0" w:lastRow="0" w:firstColumn="0" w:lastColumn="0" w:noHBand="0" w:noVBand="0"/>
      </w:tblPr>
      <w:tblGrid>
        <w:gridCol w:w="3118"/>
        <w:gridCol w:w="1418"/>
        <w:gridCol w:w="1417"/>
        <w:gridCol w:w="2736"/>
      </w:tblGrid>
      <w:tr w:rsidR="00C372AF" w:rsidRPr="00D54B1C" w14:paraId="1C0C01AE" w14:textId="77777777" w:rsidTr="00443AEF">
        <w:trPr>
          <w:trHeight w:hRule="exact" w:val="656"/>
          <w:tblHeader/>
        </w:trPr>
        <w:tc>
          <w:tcPr>
            <w:tcW w:w="3118" w:type="dxa"/>
          </w:tcPr>
          <w:p w14:paraId="64B63FDC" w14:textId="77777777" w:rsidR="00C372AF" w:rsidRPr="00A13CF9" w:rsidRDefault="00C372AF" w:rsidP="00AD5187">
            <w:pPr>
              <w:spacing w:line="360" w:lineRule="auto"/>
              <w:jc w:val="center"/>
              <w:rPr>
                <w:rFonts w:ascii="Arial" w:hAnsi="Arial" w:cs="Arial"/>
                <w:color w:val="000000" w:themeColor="text1"/>
                <w:sz w:val="19"/>
                <w:szCs w:val="19"/>
              </w:rPr>
            </w:pPr>
          </w:p>
        </w:tc>
        <w:tc>
          <w:tcPr>
            <w:tcW w:w="1418" w:type="dxa"/>
          </w:tcPr>
          <w:p w14:paraId="64C67A7E" w14:textId="77777777" w:rsidR="00AD5187" w:rsidRDefault="00AD5187" w:rsidP="00AD5187">
            <w:pPr>
              <w:spacing w:line="360" w:lineRule="auto"/>
              <w:jc w:val="center"/>
              <w:rPr>
                <w:rFonts w:ascii="Arial" w:hAnsi="Arial" w:cs="Arial"/>
                <w:color w:val="000000" w:themeColor="text1"/>
                <w:sz w:val="19"/>
                <w:szCs w:val="19"/>
              </w:rPr>
            </w:pPr>
          </w:p>
          <w:p w14:paraId="3EBCDA86" w14:textId="219824BF" w:rsidR="00C372AF" w:rsidRPr="00A13CF9" w:rsidRDefault="00AD5187" w:rsidP="00AD5187">
            <w:pPr>
              <w:spacing w:line="360" w:lineRule="auto"/>
              <w:jc w:val="center"/>
              <w:rPr>
                <w:rFonts w:ascii="Arial" w:hAnsi="Arial" w:cs="Arial"/>
                <w:color w:val="000000" w:themeColor="text1"/>
                <w:sz w:val="19"/>
                <w:szCs w:val="19"/>
              </w:rPr>
            </w:pPr>
            <w:r w:rsidRPr="00F32A6B">
              <w:rPr>
                <w:rFonts w:ascii="Arial" w:hAnsi="Arial" w:cs="Arial"/>
                <w:color w:val="000000" w:themeColor="text1"/>
                <w:sz w:val="19"/>
                <w:szCs w:val="19"/>
              </w:rPr>
              <w:t>Country of</w:t>
            </w:r>
          </w:p>
        </w:tc>
        <w:tc>
          <w:tcPr>
            <w:tcW w:w="1417" w:type="dxa"/>
          </w:tcPr>
          <w:p w14:paraId="6E182D54" w14:textId="49611E4B" w:rsidR="00C372AF" w:rsidRPr="00F32A6B" w:rsidRDefault="00A13CF9" w:rsidP="00AD5187">
            <w:pPr>
              <w:spacing w:line="360" w:lineRule="auto"/>
              <w:jc w:val="center"/>
              <w:rPr>
                <w:rFonts w:ascii="Arial" w:hAnsi="Arial" w:cs="Arial"/>
                <w:color w:val="000000" w:themeColor="text1"/>
                <w:sz w:val="19"/>
                <w:szCs w:val="19"/>
              </w:rPr>
            </w:pPr>
            <w:r w:rsidRPr="00F32A6B">
              <w:rPr>
                <w:rFonts w:ascii="Arial" w:hAnsi="Arial" w:cs="Arial"/>
                <w:color w:val="000000" w:themeColor="text1"/>
                <w:sz w:val="19"/>
                <w:szCs w:val="19"/>
              </w:rPr>
              <w:t>Percentage of share held by the Company</w:t>
            </w:r>
          </w:p>
        </w:tc>
        <w:tc>
          <w:tcPr>
            <w:tcW w:w="2736" w:type="dxa"/>
          </w:tcPr>
          <w:p w14:paraId="308FE9E0" w14:textId="77777777" w:rsidR="00C372AF" w:rsidRPr="00A13CF9" w:rsidRDefault="00C372AF" w:rsidP="00AD5187">
            <w:pPr>
              <w:spacing w:line="360" w:lineRule="auto"/>
              <w:jc w:val="center"/>
              <w:rPr>
                <w:rFonts w:ascii="Arial" w:hAnsi="Arial" w:cs="Arial"/>
                <w:color w:val="000000" w:themeColor="text1"/>
                <w:sz w:val="19"/>
                <w:szCs w:val="19"/>
              </w:rPr>
            </w:pPr>
          </w:p>
        </w:tc>
      </w:tr>
      <w:tr w:rsidR="00C372AF" w:rsidRPr="00D54B1C" w14:paraId="4F52A813" w14:textId="77777777" w:rsidTr="00443AEF">
        <w:trPr>
          <w:tblHeader/>
        </w:trPr>
        <w:tc>
          <w:tcPr>
            <w:tcW w:w="3118" w:type="dxa"/>
          </w:tcPr>
          <w:p w14:paraId="13A938BF" w14:textId="04DFD549" w:rsidR="00C372AF" w:rsidRPr="00F32A6B" w:rsidRDefault="00A13CF9" w:rsidP="00AD5187">
            <w:pPr>
              <w:pBdr>
                <w:bottom w:val="single" w:sz="4" w:space="1" w:color="auto"/>
              </w:pBdr>
              <w:spacing w:line="360" w:lineRule="auto"/>
              <w:jc w:val="center"/>
              <w:rPr>
                <w:rFonts w:ascii="Arial" w:hAnsi="Arial" w:cs="Arial"/>
                <w:color w:val="000000" w:themeColor="text1"/>
                <w:sz w:val="19"/>
                <w:szCs w:val="19"/>
                <w:cs/>
              </w:rPr>
            </w:pPr>
            <w:r w:rsidRPr="00F32A6B">
              <w:rPr>
                <w:rFonts w:ascii="Arial" w:hAnsi="Arial" w:cs="Arial"/>
                <w:color w:val="000000" w:themeColor="text1"/>
                <w:sz w:val="19"/>
                <w:szCs w:val="19"/>
              </w:rPr>
              <w:t>Name</w:t>
            </w:r>
          </w:p>
        </w:tc>
        <w:tc>
          <w:tcPr>
            <w:tcW w:w="1418" w:type="dxa"/>
          </w:tcPr>
          <w:p w14:paraId="5DF2A444" w14:textId="5828DD86" w:rsidR="00C372AF" w:rsidRPr="00F32A6B" w:rsidRDefault="002F29B7" w:rsidP="00AD5187">
            <w:pPr>
              <w:pBdr>
                <w:bottom w:val="single" w:sz="4" w:space="1" w:color="auto"/>
              </w:pBdr>
              <w:spacing w:line="360" w:lineRule="auto"/>
              <w:jc w:val="center"/>
              <w:rPr>
                <w:rFonts w:ascii="Arial" w:hAnsi="Arial" w:cs="Arial"/>
                <w:color w:val="000000" w:themeColor="text1"/>
                <w:sz w:val="19"/>
                <w:szCs w:val="19"/>
                <w:cs/>
              </w:rPr>
            </w:pPr>
            <w:r w:rsidRPr="00F32A6B">
              <w:rPr>
                <w:rFonts w:ascii="Arial" w:hAnsi="Arial" w:cs="Arial"/>
                <w:color w:val="000000" w:themeColor="text1"/>
                <w:sz w:val="19"/>
                <w:szCs w:val="19"/>
              </w:rPr>
              <w:t>incorporation</w:t>
            </w:r>
          </w:p>
        </w:tc>
        <w:tc>
          <w:tcPr>
            <w:tcW w:w="1417" w:type="dxa"/>
          </w:tcPr>
          <w:p w14:paraId="4094BD57" w14:textId="04256806" w:rsidR="00C372AF" w:rsidRPr="00F32A6B" w:rsidRDefault="002F29B7" w:rsidP="00AD5187">
            <w:pPr>
              <w:pBdr>
                <w:bottom w:val="single" w:sz="4" w:space="1" w:color="auto"/>
              </w:pBdr>
              <w:spacing w:line="360" w:lineRule="auto"/>
              <w:jc w:val="center"/>
              <w:rPr>
                <w:rFonts w:ascii="Arial" w:hAnsi="Arial" w:cs="Arial"/>
                <w:color w:val="000000" w:themeColor="text1"/>
                <w:sz w:val="19"/>
                <w:szCs w:val="19"/>
              </w:rPr>
            </w:pPr>
            <w:r w:rsidRPr="00F32A6B">
              <w:rPr>
                <w:rFonts w:ascii="Arial" w:hAnsi="Arial" w:cs="Arial"/>
                <w:color w:val="000000" w:themeColor="text1"/>
                <w:sz w:val="19"/>
                <w:szCs w:val="19"/>
              </w:rPr>
              <w:t>2024</w:t>
            </w:r>
          </w:p>
        </w:tc>
        <w:tc>
          <w:tcPr>
            <w:tcW w:w="2736" w:type="dxa"/>
          </w:tcPr>
          <w:p w14:paraId="25307704" w14:textId="6A244503" w:rsidR="00C372AF" w:rsidRPr="00F32A6B" w:rsidRDefault="00A13CF9" w:rsidP="00AD5187">
            <w:pPr>
              <w:pBdr>
                <w:bottom w:val="single" w:sz="4" w:space="1" w:color="auto"/>
              </w:pBdr>
              <w:spacing w:line="360" w:lineRule="auto"/>
              <w:jc w:val="center"/>
              <w:rPr>
                <w:rFonts w:ascii="Arial" w:hAnsi="Arial" w:cs="Arial"/>
                <w:color w:val="000000" w:themeColor="text1"/>
                <w:sz w:val="19"/>
                <w:szCs w:val="19"/>
              </w:rPr>
            </w:pPr>
            <w:r w:rsidRPr="00F32A6B">
              <w:rPr>
                <w:rFonts w:ascii="Arial" w:hAnsi="Arial" w:cs="Arial"/>
                <w:color w:val="000000" w:themeColor="text1"/>
                <w:sz w:val="19"/>
                <w:szCs w:val="19"/>
              </w:rPr>
              <w:t>Nature of business</w:t>
            </w:r>
          </w:p>
        </w:tc>
      </w:tr>
      <w:tr w:rsidR="00C372AF" w:rsidRPr="00D54B1C" w14:paraId="0DB8B335" w14:textId="77777777" w:rsidTr="00443AEF">
        <w:trPr>
          <w:trHeight w:hRule="exact" w:val="372"/>
          <w:tblHeader/>
        </w:trPr>
        <w:tc>
          <w:tcPr>
            <w:tcW w:w="3118" w:type="dxa"/>
          </w:tcPr>
          <w:p w14:paraId="3106AFA7" w14:textId="77777777" w:rsidR="00C372AF" w:rsidRPr="00F32A6B" w:rsidRDefault="00C372AF" w:rsidP="00AD5187">
            <w:pPr>
              <w:spacing w:line="360" w:lineRule="auto"/>
              <w:jc w:val="center"/>
              <w:rPr>
                <w:rFonts w:ascii="Arial" w:hAnsi="Arial" w:cs="Arial"/>
                <w:color w:val="000000" w:themeColor="text1"/>
                <w:sz w:val="19"/>
                <w:szCs w:val="19"/>
              </w:rPr>
            </w:pPr>
          </w:p>
        </w:tc>
        <w:tc>
          <w:tcPr>
            <w:tcW w:w="1418" w:type="dxa"/>
          </w:tcPr>
          <w:p w14:paraId="688D6FD5" w14:textId="77777777" w:rsidR="00C372AF" w:rsidRPr="00F32A6B" w:rsidRDefault="00C372AF" w:rsidP="00AD5187">
            <w:pPr>
              <w:spacing w:line="360" w:lineRule="auto"/>
              <w:jc w:val="center"/>
              <w:rPr>
                <w:rFonts w:ascii="Arial" w:hAnsi="Arial" w:cs="Arial"/>
                <w:color w:val="000000" w:themeColor="text1"/>
                <w:sz w:val="19"/>
                <w:szCs w:val="19"/>
              </w:rPr>
            </w:pPr>
          </w:p>
        </w:tc>
        <w:tc>
          <w:tcPr>
            <w:tcW w:w="1417" w:type="dxa"/>
          </w:tcPr>
          <w:p w14:paraId="15083A3D" w14:textId="77777777" w:rsidR="00C372AF" w:rsidRPr="00F32A6B" w:rsidRDefault="00C372AF" w:rsidP="00AD5187">
            <w:pPr>
              <w:spacing w:line="360" w:lineRule="auto"/>
              <w:jc w:val="center"/>
              <w:rPr>
                <w:rFonts w:ascii="Arial" w:hAnsi="Arial" w:cs="Arial"/>
                <w:color w:val="000000" w:themeColor="text1"/>
                <w:sz w:val="19"/>
                <w:szCs w:val="19"/>
              </w:rPr>
            </w:pPr>
          </w:p>
        </w:tc>
        <w:tc>
          <w:tcPr>
            <w:tcW w:w="2736" w:type="dxa"/>
          </w:tcPr>
          <w:p w14:paraId="77AEF34C" w14:textId="77777777" w:rsidR="00C372AF" w:rsidRPr="00F32A6B" w:rsidRDefault="00C372AF" w:rsidP="00AD5187">
            <w:pPr>
              <w:spacing w:line="360" w:lineRule="auto"/>
              <w:jc w:val="center"/>
              <w:rPr>
                <w:rFonts w:ascii="Arial" w:hAnsi="Arial" w:cs="Arial"/>
                <w:color w:val="000000" w:themeColor="text1"/>
                <w:sz w:val="19"/>
                <w:szCs w:val="19"/>
              </w:rPr>
            </w:pPr>
          </w:p>
        </w:tc>
      </w:tr>
      <w:tr w:rsidR="00C372AF" w:rsidRPr="00D54B1C" w14:paraId="4EF36CC1" w14:textId="77777777" w:rsidTr="00443AEF">
        <w:tc>
          <w:tcPr>
            <w:tcW w:w="3118" w:type="dxa"/>
          </w:tcPr>
          <w:p w14:paraId="01BFB0D4" w14:textId="0A500649" w:rsidR="00C372AF" w:rsidRPr="00F32A6B" w:rsidRDefault="00A13CF9" w:rsidP="00AD5187">
            <w:pPr>
              <w:spacing w:line="360" w:lineRule="auto"/>
              <w:rPr>
                <w:rFonts w:ascii="Arial" w:hAnsi="Arial" w:cs="Arial"/>
                <w:b/>
                <w:bCs/>
                <w:color w:val="000000" w:themeColor="text1"/>
                <w:sz w:val="19"/>
                <w:szCs w:val="19"/>
                <w:cs/>
              </w:rPr>
            </w:pPr>
            <w:r w:rsidRPr="00F32A6B">
              <w:rPr>
                <w:rFonts w:ascii="Arial" w:hAnsi="Arial" w:cs="Arial"/>
                <w:b/>
                <w:bCs/>
                <w:color w:val="000000" w:themeColor="text1"/>
                <w:sz w:val="19"/>
                <w:szCs w:val="19"/>
              </w:rPr>
              <w:t>Subsidiary</w:t>
            </w:r>
          </w:p>
        </w:tc>
        <w:tc>
          <w:tcPr>
            <w:tcW w:w="1418" w:type="dxa"/>
            <w:vAlign w:val="bottom"/>
          </w:tcPr>
          <w:p w14:paraId="31EF6DD0" w14:textId="77777777" w:rsidR="00C372AF" w:rsidRPr="00F32A6B" w:rsidRDefault="00C372AF" w:rsidP="00AD5187">
            <w:pPr>
              <w:spacing w:line="360" w:lineRule="auto"/>
              <w:jc w:val="center"/>
              <w:rPr>
                <w:rFonts w:ascii="Arial" w:hAnsi="Arial" w:cs="Arial"/>
                <w:color w:val="000000" w:themeColor="text1"/>
                <w:sz w:val="19"/>
                <w:szCs w:val="19"/>
              </w:rPr>
            </w:pPr>
          </w:p>
        </w:tc>
        <w:tc>
          <w:tcPr>
            <w:tcW w:w="1417" w:type="dxa"/>
          </w:tcPr>
          <w:p w14:paraId="49549244" w14:textId="77777777" w:rsidR="00C372AF" w:rsidRPr="00F32A6B" w:rsidRDefault="00C372AF" w:rsidP="00AD5187">
            <w:pPr>
              <w:spacing w:line="360" w:lineRule="auto"/>
              <w:jc w:val="center"/>
              <w:rPr>
                <w:rFonts w:ascii="Arial" w:hAnsi="Arial" w:cs="Arial"/>
                <w:color w:val="000000" w:themeColor="text1"/>
                <w:sz w:val="19"/>
                <w:szCs w:val="19"/>
              </w:rPr>
            </w:pPr>
          </w:p>
        </w:tc>
        <w:tc>
          <w:tcPr>
            <w:tcW w:w="2736" w:type="dxa"/>
            <w:vAlign w:val="bottom"/>
          </w:tcPr>
          <w:p w14:paraId="4C7C130B" w14:textId="77777777" w:rsidR="00C372AF" w:rsidRPr="00F32A6B" w:rsidRDefault="00C372AF" w:rsidP="00AD5187">
            <w:pPr>
              <w:spacing w:line="360" w:lineRule="auto"/>
              <w:rPr>
                <w:rFonts w:ascii="Arial" w:hAnsi="Arial" w:cs="Arial"/>
                <w:color w:val="000000" w:themeColor="text1"/>
                <w:sz w:val="19"/>
                <w:szCs w:val="19"/>
              </w:rPr>
            </w:pPr>
          </w:p>
        </w:tc>
      </w:tr>
      <w:tr w:rsidR="00C372AF" w:rsidRPr="00D54B1C" w14:paraId="473CD69A" w14:textId="77777777" w:rsidTr="00443AEF">
        <w:tc>
          <w:tcPr>
            <w:tcW w:w="3118" w:type="dxa"/>
          </w:tcPr>
          <w:p w14:paraId="1ACB1899" w14:textId="77777777" w:rsidR="00BF1B5C" w:rsidRDefault="00A13CF9" w:rsidP="00AD5187">
            <w:pPr>
              <w:spacing w:line="360" w:lineRule="auto"/>
              <w:rPr>
                <w:rFonts w:ascii="Arial" w:hAnsi="Arial" w:cs="Arial"/>
                <w:color w:val="000000" w:themeColor="text1"/>
                <w:sz w:val="19"/>
                <w:szCs w:val="19"/>
              </w:rPr>
            </w:pPr>
            <w:r w:rsidRPr="00F32A6B">
              <w:rPr>
                <w:rFonts w:ascii="Arial" w:hAnsi="Arial" w:cs="Arial"/>
                <w:color w:val="000000" w:themeColor="text1"/>
                <w:sz w:val="19"/>
                <w:szCs w:val="19"/>
              </w:rPr>
              <w:t xml:space="preserve">Light Up Ai Solution Company </w:t>
            </w:r>
            <w:r w:rsidR="00BF1B5C">
              <w:rPr>
                <w:rFonts w:ascii="Arial" w:hAnsi="Arial" w:cs="Arial"/>
                <w:color w:val="000000" w:themeColor="text1"/>
                <w:sz w:val="19"/>
                <w:szCs w:val="19"/>
              </w:rPr>
              <w:t xml:space="preserve">   </w:t>
            </w:r>
          </w:p>
          <w:p w14:paraId="6BA00732" w14:textId="6EC590F4" w:rsidR="00C372AF" w:rsidRPr="00F32A6B" w:rsidRDefault="00BF1B5C" w:rsidP="00AD5187">
            <w:pPr>
              <w:spacing w:line="360" w:lineRule="auto"/>
              <w:rPr>
                <w:rFonts w:ascii="Arial" w:hAnsi="Arial" w:cs="Arial"/>
                <w:color w:val="000000" w:themeColor="text1"/>
                <w:sz w:val="19"/>
                <w:szCs w:val="19"/>
              </w:rPr>
            </w:pPr>
            <w:r>
              <w:rPr>
                <w:rFonts w:ascii="Arial" w:hAnsi="Arial" w:cs="Arial"/>
                <w:color w:val="000000" w:themeColor="text1"/>
                <w:sz w:val="19"/>
                <w:szCs w:val="19"/>
              </w:rPr>
              <w:t xml:space="preserve">   </w:t>
            </w:r>
            <w:r w:rsidR="004F5D3E">
              <w:rPr>
                <w:rFonts w:ascii="Arial" w:hAnsi="Arial" w:cstheme="minorBidi" w:hint="cs"/>
                <w:color w:val="000000" w:themeColor="text1"/>
                <w:sz w:val="19"/>
                <w:szCs w:val="19"/>
                <w:cs/>
              </w:rPr>
              <w:t xml:space="preserve"> </w:t>
            </w:r>
            <w:r w:rsidR="00A13CF9" w:rsidRPr="00F32A6B">
              <w:rPr>
                <w:rFonts w:ascii="Arial" w:hAnsi="Arial" w:cs="Arial"/>
                <w:color w:val="000000" w:themeColor="text1"/>
                <w:sz w:val="19"/>
                <w:szCs w:val="19"/>
              </w:rPr>
              <w:t>Limited</w:t>
            </w:r>
          </w:p>
        </w:tc>
        <w:tc>
          <w:tcPr>
            <w:tcW w:w="1418" w:type="dxa"/>
          </w:tcPr>
          <w:p w14:paraId="7540F642" w14:textId="2E3E2F0A" w:rsidR="00C372AF" w:rsidRPr="00F32A6B" w:rsidRDefault="002F29B7" w:rsidP="00AD5187">
            <w:pPr>
              <w:spacing w:line="360" w:lineRule="auto"/>
              <w:jc w:val="center"/>
              <w:rPr>
                <w:rFonts w:ascii="Arial" w:hAnsi="Arial" w:cs="Arial"/>
                <w:color w:val="000000" w:themeColor="text1"/>
                <w:sz w:val="19"/>
                <w:szCs w:val="19"/>
                <w:cs/>
              </w:rPr>
            </w:pPr>
            <w:r w:rsidRPr="00F32A6B">
              <w:rPr>
                <w:rFonts w:ascii="Arial" w:hAnsi="Arial" w:cs="Arial"/>
                <w:color w:val="000000" w:themeColor="text1"/>
                <w:sz w:val="19"/>
                <w:szCs w:val="19"/>
              </w:rPr>
              <w:t>Thailand</w:t>
            </w:r>
          </w:p>
        </w:tc>
        <w:tc>
          <w:tcPr>
            <w:tcW w:w="1417" w:type="dxa"/>
          </w:tcPr>
          <w:p w14:paraId="58342DCC" w14:textId="77777777" w:rsidR="00C372AF" w:rsidRPr="00F32A6B" w:rsidRDefault="00C372AF" w:rsidP="00AD5187">
            <w:pPr>
              <w:spacing w:line="360" w:lineRule="auto"/>
              <w:jc w:val="center"/>
              <w:rPr>
                <w:rFonts w:ascii="Arial" w:hAnsi="Arial" w:cs="Arial"/>
                <w:color w:val="000000" w:themeColor="text1"/>
                <w:sz w:val="19"/>
                <w:szCs w:val="19"/>
              </w:rPr>
            </w:pPr>
            <w:r w:rsidRPr="00F32A6B">
              <w:rPr>
                <w:rFonts w:ascii="Arial" w:hAnsi="Arial" w:cs="Arial"/>
                <w:color w:val="000000" w:themeColor="text1"/>
                <w:sz w:val="19"/>
                <w:szCs w:val="19"/>
              </w:rPr>
              <w:t>90.00</w:t>
            </w:r>
          </w:p>
        </w:tc>
        <w:tc>
          <w:tcPr>
            <w:tcW w:w="2736" w:type="dxa"/>
            <w:vAlign w:val="bottom"/>
          </w:tcPr>
          <w:p w14:paraId="64CDD3A2" w14:textId="30F09F35" w:rsidR="00C372AF" w:rsidRPr="007E344D" w:rsidRDefault="007E344D" w:rsidP="00AD5187">
            <w:pPr>
              <w:spacing w:line="360" w:lineRule="auto"/>
              <w:rPr>
                <w:rFonts w:ascii="Arial" w:hAnsi="Arial" w:cs="Arial"/>
                <w:color w:val="000000" w:themeColor="text1"/>
                <w:sz w:val="19"/>
                <w:szCs w:val="19"/>
                <w:lang w:val="en"/>
              </w:rPr>
            </w:pPr>
            <w:r w:rsidRPr="007E344D">
              <w:rPr>
                <w:rFonts w:ascii="Arial" w:hAnsi="Arial" w:cs="Arial"/>
                <w:color w:val="000000" w:themeColor="text1"/>
                <w:sz w:val="19"/>
                <w:szCs w:val="19"/>
              </w:rPr>
              <w:t>Selling and servicing of artificial intelligence</w:t>
            </w:r>
          </w:p>
        </w:tc>
      </w:tr>
    </w:tbl>
    <w:p w14:paraId="296F8105" w14:textId="77777777" w:rsidR="00CD38CE" w:rsidRPr="00D54B1C" w:rsidRDefault="00CD38CE" w:rsidP="00B64D6F">
      <w:pPr>
        <w:pStyle w:val="ListParagraph"/>
        <w:spacing w:line="360" w:lineRule="auto"/>
        <w:ind w:left="993"/>
        <w:jc w:val="thaiDistribute"/>
        <w:rPr>
          <w:rFonts w:ascii="Arial" w:hAnsi="Arial" w:cs="Arial"/>
          <w:b/>
          <w:bCs/>
          <w:sz w:val="19"/>
          <w:szCs w:val="19"/>
          <w:highlight w:val="yellow"/>
        </w:rPr>
      </w:pPr>
    </w:p>
    <w:p w14:paraId="26842888" w14:textId="1E6390D4" w:rsidR="00443AEF" w:rsidRPr="00471E6A" w:rsidRDefault="00521FF1" w:rsidP="00443AEF">
      <w:pPr>
        <w:pStyle w:val="ListParagraph"/>
        <w:spacing w:line="360" w:lineRule="auto"/>
        <w:ind w:left="993"/>
        <w:jc w:val="thaiDistribute"/>
        <w:rPr>
          <w:rFonts w:ascii="Arial" w:hAnsi="Arial" w:cs="Arial"/>
          <w:sz w:val="19"/>
          <w:szCs w:val="19"/>
        </w:rPr>
      </w:pPr>
      <w:r>
        <w:rPr>
          <w:rFonts w:ascii="Arial" w:hAnsi="Arial" w:cs="Arial"/>
          <w:sz w:val="19"/>
          <w:szCs w:val="19"/>
        </w:rPr>
        <w:t>Significant inter-company transactions with subsidiary</w:t>
      </w:r>
      <w:r w:rsidR="00270DC6">
        <w:rPr>
          <w:rFonts w:ascii="Arial" w:hAnsi="Arial" w:cs="Arial"/>
          <w:sz w:val="19"/>
          <w:szCs w:val="19"/>
        </w:rPr>
        <w:t xml:space="preserve"> included in the </w:t>
      </w:r>
      <w:r w:rsidR="00266003">
        <w:rPr>
          <w:rFonts w:ascii="Arial" w:hAnsi="Arial" w:cs="Arial"/>
          <w:sz w:val="19"/>
          <w:szCs w:val="19"/>
        </w:rPr>
        <w:t>consolidated financial statements have been eliminated.</w:t>
      </w:r>
    </w:p>
    <w:p w14:paraId="3A5E8B7C" w14:textId="77777777" w:rsidR="0014658B" w:rsidRPr="00D54B1C" w:rsidRDefault="0014658B" w:rsidP="0014658B">
      <w:pPr>
        <w:pStyle w:val="ListParagraph"/>
        <w:spacing w:line="360" w:lineRule="auto"/>
        <w:ind w:left="993"/>
        <w:jc w:val="thaiDistribute"/>
        <w:rPr>
          <w:rFonts w:ascii="Arial" w:hAnsi="Arial" w:cs="Arial"/>
          <w:b/>
          <w:bCs/>
          <w:sz w:val="19"/>
          <w:szCs w:val="19"/>
          <w:highlight w:val="yellow"/>
        </w:rPr>
      </w:pPr>
    </w:p>
    <w:p w14:paraId="1A33BB69" w14:textId="688C0737" w:rsidR="00266003" w:rsidRPr="00471E6A" w:rsidRDefault="0026203C" w:rsidP="00266003">
      <w:pPr>
        <w:pStyle w:val="ListParagraph"/>
        <w:spacing w:line="360" w:lineRule="auto"/>
        <w:ind w:left="993"/>
        <w:jc w:val="thaiDistribute"/>
        <w:rPr>
          <w:rFonts w:ascii="Arial" w:hAnsi="Arial" w:cs="Arial"/>
          <w:sz w:val="19"/>
          <w:szCs w:val="19"/>
        </w:rPr>
      </w:pPr>
      <w:r>
        <w:rPr>
          <w:rFonts w:ascii="Arial" w:hAnsi="Arial" w:cs="Arial"/>
          <w:sz w:val="19"/>
          <w:szCs w:val="19"/>
        </w:rPr>
        <w:t>The consolidated financial statements have been prepared using the same accounting policies for similar transactions or accounts of similar nature that are used in</w:t>
      </w:r>
      <w:r w:rsidR="00041790">
        <w:rPr>
          <w:rFonts w:ascii="Arial" w:hAnsi="Arial" w:cs="Arial"/>
          <w:sz w:val="19"/>
          <w:szCs w:val="19"/>
        </w:rPr>
        <w:t xml:space="preserve"> the preparation of the Company’s financial statements</w:t>
      </w:r>
      <w:r w:rsidR="00266003">
        <w:rPr>
          <w:rFonts w:ascii="Arial" w:hAnsi="Arial" w:cs="Arial"/>
          <w:sz w:val="19"/>
          <w:szCs w:val="19"/>
        </w:rPr>
        <w:t>.</w:t>
      </w:r>
    </w:p>
    <w:p w14:paraId="1450F784" w14:textId="77777777" w:rsidR="00091C45" w:rsidRPr="009415A1" w:rsidRDefault="00091C45" w:rsidP="00091C45">
      <w:pPr>
        <w:pStyle w:val="ListParagraph"/>
        <w:spacing w:line="360" w:lineRule="auto"/>
        <w:ind w:left="993"/>
        <w:jc w:val="thaiDistribute"/>
        <w:rPr>
          <w:rFonts w:ascii="Arial" w:hAnsi="Arial" w:cs="Arial"/>
          <w:b/>
          <w:bCs/>
          <w:sz w:val="19"/>
          <w:szCs w:val="19"/>
          <w:highlight w:val="yellow"/>
        </w:rPr>
      </w:pPr>
    </w:p>
    <w:p w14:paraId="274939EF" w14:textId="1F1477B7" w:rsidR="0014658B" w:rsidRPr="00015C47" w:rsidRDefault="00015C47">
      <w:pPr>
        <w:pStyle w:val="ListParagraph"/>
        <w:numPr>
          <w:ilvl w:val="1"/>
          <w:numId w:val="31"/>
        </w:numPr>
        <w:spacing w:line="360" w:lineRule="auto"/>
        <w:ind w:left="993" w:hanging="624"/>
        <w:jc w:val="thaiDistribute"/>
        <w:rPr>
          <w:rFonts w:ascii="Arial" w:hAnsi="Arial" w:cs="Arial"/>
          <w:b/>
          <w:bCs/>
          <w:sz w:val="19"/>
          <w:szCs w:val="19"/>
        </w:rPr>
      </w:pPr>
      <w:r w:rsidRPr="00015C47">
        <w:rPr>
          <w:rFonts w:ascii="Arial" w:hAnsi="Arial" w:cs="Arial"/>
          <w:sz w:val="19"/>
          <w:szCs w:val="19"/>
        </w:rPr>
        <w:t>Commencing 1 January 2024, the Group has adopted amended financial reporting standards that are effective for accounting period beginning or after 1 January 2024 and relevant to the Group except for the adoption of the amendments to TAS 12 - Income taxes that related to the Pillar Two model rules. In case the Group does not meet the criteria in respect of revenue as the Pillar Two Model rules: The adoption of these standards does not have significant impact to the Group.</w:t>
      </w:r>
    </w:p>
    <w:p w14:paraId="3BCF1DB5" w14:textId="77777777" w:rsidR="00015C47" w:rsidRPr="00015C47" w:rsidRDefault="00015C47" w:rsidP="00015C47">
      <w:pPr>
        <w:pStyle w:val="ListParagraph"/>
        <w:spacing w:line="360" w:lineRule="auto"/>
        <w:ind w:left="993"/>
        <w:jc w:val="thaiDistribute"/>
        <w:rPr>
          <w:rFonts w:ascii="Arial" w:hAnsi="Arial" w:cs="Arial"/>
          <w:b/>
          <w:bCs/>
          <w:sz w:val="19"/>
          <w:szCs w:val="19"/>
          <w:highlight w:val="yellow"/>
        </w:rPr>
      </w:pPr>
    </w:p>
    <w:p w14:paraId="6088A19A" w14:textId="6D831764" w:rsidR="004B123E" w:rsidRPr="00466595" w:rsidRDefault="001D1E2C" w:rsidP="003B758B">
      <w:pPr>
        <w:pStyle w:val="ListParagraph"/>
        <w:numPr>
          <w:ilvl w:val="1"/>
          <w:numId w:val="31"/>
        </w:numPr>
        <w:spacing w:line="360" w:lineRule="auto"/>
        <w:ind w:left="993" w:hanging="567"/>
        <w:jc w:val="thaiDistribute"/>
        <w:rPr>
          <w:rFonts w:ascii="Arial" w:hAnsi="Arial" w:cs="Arial"/>
          <w:b/>
          <w:bCs/>
          <w:sz w:val="19"/>
          <w:szCs w:val="19"/>
        </w:rPr>
      </w:pPr>
      <w:r w:rsidRPr="00466595">
        <w:rPr>
          <w:rFonts w:ascii="Arial" w:hAnsi="Arial" w:cs="Arial"/>
          <w:sz w:val="19"/>
          <w:szCs w:val="19"/>
          <w:lang w:val="en-GB"/>
        </w:rPr>
        <w:t>Amended financial reporting standards that are effective for the accounting period beginning on or after 1 January 202</w:t>
      </w:r>
      <w:r w:rsidR="00322C90" w:rsidRPr="00466595">
        <w:rPr>
          <w:rFonts w:ascii="Arial" w:hAnsi="Arial" w:cs="Arial"/>
          <w:sz w:val="19"/>
          <w:szCs w:val="19"/>
          <w:cs/>
          <w:lang w:val="en-GB"/>
        </w:rPr>
        <w:t>5</w:t>
      </w:r>
      <w:r w:rsidRPr="00466595">
        <w:rPr>
          <w:rFonts w:ascii="Arial" w:hAnsi="Arial" w:cs="Arial"/>
          <w:sz w:val="19"/>
          <w:szCs w:val="19"/>
          <w:lang w:val="en-GB"/>
        </w:rPr>
        <w:t xml:space="preserve"> and the </w:t>
      </w:r>
      <w:r w:rsidR="00E458D8">
        <w:rPr>
          <w:rFonts w:ascii="Arial" w:hAnsi="Arial" w:cs="Arial"/>
          <w:sz w:val="19"/>
          <w:szCs w:val="19"/>
          <w:lang w:val="en-GB"/>
        </w:rPr>
        <w:t>Group</w:t>
      </w:r>
      <w:r w:rsidRPr="00466595">
        <w:rPr>
          <w:rFonts w:ascii="Arial" w:hAnsi="Arial" w:cs="Arial"/>
          <w:sz w:val="19"/>
          <w:szCs w:val="19"/>
          <w:lang w:val="en-GB"/>
        </w:rPr>
        <w:t xml:space="preserve"> has not early adopted these standards.</w:t>
      </w:r>
    </w:p>
    <w:p w14:paraId="70AEFA75" w14:textId="77777777" w:rsidR="002C26D0" w:rsidRPr="009415A1" w:rsidRDefault="002C26D0" w:rsidP="002C26D0">
      <w:pPr>
        <w:pStyle w:val="ListParagraph"/>
        <w:spacing w:line="360" w:lineRule="auto"/>
        <w:ind w:left="993"/>
        <w:jc w:val="thaiDistribute"/>
        <w:rPr>
          <w:rFonts w:ascii="Arial" w:hAnsi="Arial" w:cs="Arial"/>
          <w:b/>
          <w:bCs/>
          <w:sz w:val="19"/>
          <w:szCs w:val="19"/>
          <w:highlight w:val="yellow"/>
        </w:rPr>
      </w:pPr>
    </w:p>
    <w:p w14:paraId="75FA8113" w14:textId="440E2ACE" w:rsidR="00716957" w:rsidRPr="00EA315D" w:rsidRDefault="00EA315D" w:rsidP="00244F18">
      <w:pPr>
        <w:pStyle w:val="ListParagraph"/>
        <w:numPr>
          <w:ilvl w:val="0"/>
          <w:numId w:val="33"/>
        </w:numPr>
        <w:autoSpaceDE w:val="0"/>
        <w:autoSpaceDN w:val="0"/>
        <w:adjustRightInd w:val="0"/>
        <w:spacing w:line="360" w:lineRule="auto"/>
        <w:ind w:left="1413" w:hanging="405"/>
        <w:contextualSpacing/>
        <w:jc w:val="thaiDistribute"/>
        <w:rPr>
          <w:rFonts w:ascii="Arial" w:hAnsi="Arial" w:cs="Arial"/>
          <w:color w:val="000000" w:themeColor="text1"/>
          <w:sz w:val="19"/>
          <w:szCs w:val="19"/>
        </w:rPr>
      </w:pPr>
      <w:r w:rsidRPr="00EA315D">
        <w:rPr>
          <w:rFonts w:ascii="Arial" w:hAnsi="Arial" w:cs="Arial"/>
          <w:b/>
          <w:bCs/>
          <w:sz w:val="19"/>
          <w:szCs w:val="19"/>
        </w:rPr>
        <w:t>Thai</w:t>
      </w:r>
      <w:r w:rsidR="006E23C1">
        <w:rPr>
          <w:rFonts w:ascii="Arial" w:hAnsi="Arial" w:cs="Arial"/>
          <w:b/>
          <w:bCs/>
          <w:sz w:val="19"/>
          <w:szCs w:val="19"/>
        </w:rPr>
        <w:t xml:space="preserve"> </w:t>
      </w:r>
      <w:r w:rsidR="006E23C1" w:rsidRPr="006E23C1">
        <w:rPr>
          <w:rFonts w:ascii="Arial" w:hAnsi="Arial" w:cs="Arial"/>
          <w:b/>
          <w:bCs/>
          <w:sz w:val="19"/>
          <w:szCs w:val="19"/>
        </w:rPr>
        <w:t xml:space="preserve">Financial Reporting Standard No.17 “Insurance Contracts” </w:t>
      </w:r>
      <w:r w:rsidR="006E23C1" w:rsidRPr="006E23C1">
        <w:rPr>
          <w:rFonts w:ascii="Arial" w:hAnsi="Arial" w:cs="Arial"/>
          <w:sz w:val="19"/>
          <w:szCs w:val="19"/>
        </w:rPr>
        <w:t>has been announced in the Royal Gazette on 19 August 2022 and will be effective for the financial statements for the period beginning on or after 1 January 2025 onwards.</w:t>
      </w:r>
    </w:p>
    <w:p w14:paraId="41B28657" w14:textId="77777777" w:rsidR="00716957" w:rsidRPr="00F17BA6" w:rsidRDefault="00716957" w:rsidP="00716957">
      <w:pPr>
        <w:pStyle w:val="ListParagraph"/>
        <w:autoSpaceDE w:val="0"/>
        <w:autoSpaceDN w:val="0"/>
        <w:adjustRightInd w:val="0"/>
        <w:spacing w:line="360" w:lineRule="auto"/>
        <w:ind w:left="1413"/>
        <w:contextualSpacing/>
        <w:jc w:val="thaiDistribute"/>
        <w:rPr>
          <w:rFonts w:ascii="Arial" w:hAnsi="Arial" w:cs="Arial"/>
          <w:color w:val="000000" w:themeColor="text1"/>
          <w:sz w:val="19"/>
          <w:szCs w:val="19"/>
        </w:rPr>
      </w:pPr>
    </w:p>
    <w:p w14:paraId="487CBA00" w14:textId="10AFC202" w:rsidR="005549AB" w:rsidRPr="00667EF2" w:rsidRDefault="00244F18" w:rsidP="00244F18">
      <w:pPr>
        <w:pStyle w:val="ListParagraph"/>
        <w:numPr>
          <w:ilvl w:val="0"/>
          <w:numId w:val="33"/>
        </w:numPr>
        <w:autoSpaceDE w:val="0"/>
        <w:autoSpaceDN w:val="0"/>
        <w:adjustRightInd w:val="0"/>
        <w:spacing w:line="360" w:lineRule="auto"/>
        <w:ind w:left="1413" w:hanging="405"/>
        <w:contextualSpacing/>
        <w:jc w:val="thaiDistribute"/>
        <w:rPr>
          <w:rFonts w:ascii="Arial" w:hAnsi="Arial" w:cs="Arial"/>
          <w:color w:val="000000" w:themeColor="text1"/>
          <w:sz w:val="19"/>
          <w:szCs w:val="19"/>
        </w:rPr>
      </w:pPr>
      <w:r w:rsidRPr="00A76B51">
        <w:rPr>
          <w:rFonts w:ascii="Arial" w:hAnsi="Arial" w:cs="Arial"/>
          <w:b/>
          <w:bCs/>
          <w:color w:val="000000" w:themeColor="text1"/>
          <w:sz w:val="19"/>
          <w:szCs w:val="19"/>
          <w:lang w:val="en-GB"/>
        </w:rPr>
        <w:t>Amendment to TAS 1</w:t>
      </w:r>
      <w:r w:rsidRPr="00A76B51">
        <w:rPr>
          <w:rFonts w:ascii="Arial" w:hAnsi="Arial" w:cs="Arial"/>
          <w:b/>
          <w:bCs/>
          <w:color w:val="000000" w:themeColor="text1"/>
          <w:sz w:val="19"/>
          <w:szCs w:val="19"/>
          <w:cs/>
        </w:rPr>
        <w:t xml:space="preserve"> </w:t>
      </w:r>
      <w:r w:rsidRPr="00A76B51">
        <w:rPr>
          <w:rFonts w:ascii="Arial" w:hAnsi="Arial" w:cs="Arial"/>
          <w:b/>
          <w:bCs/>
          <w:color w:val="000000" w:themeColor="text1"/>
          <w:sz w:val="19"/>
          <w:szCs w:val="19"/>
          <w:lang w:val="en-GB"/>
        </w:rPr>
        <w:t>- Presentation of financial statements</w:t>
      </w:r>
      <w:r w:rsidRPr="00A76B51">
        <w:rPr>
          <w:rFonts w:ascii="Arial" w:hAnsi="Arial" w:cs="Arial"/>
          <w:color w:val="000000" w:themeColor="text1"/>
          <w:sz w:val="19"/>
          <w:szCs w:val="19"/>
          <w:lang w:val="en-GB"/>
        </w:rPr>
        <w:t xml:space="preserve"> revises the disclosure from ‘</w:t>
      </w:r>
      <w:r w:rsidRPr="00DB37CC">
        <w:rPr>
          <w:rFonts w:ascii="Arial" w:hAnsi="Arial" w:cs="Arial"/>
          <w:color w:val="000000" w:themeColor="text1"/>
          <w:sz w:val="19"/>
          <w:szCs w:val="19"/>
          <w:lang w:val="en-GB"/>
        </w:rPr>
        <w:t xml:space="preserve">significant </w:t>
      </w:r>
      <w:r w:rsidRPr="00A76B51">
        <w:rPr>
          <w:rFonts w:ascii="Arial" w:hAnsi="Arial" w:cs="Arial"/>
          <w:color w:val="000000" w:themeColor="text1"/>
          <w:sz w:val="19"/>
          <w:szCs w:val="19"/>
          <w:lang w:val="en-GB"/>
        </w:rPr>
        <w:t>accounting policies’ to ‘</w:t>
      </w:r>
      <w:r w:rsidRPr="00DB37CC">
        <w:rPr>
          <w:rFonts w:ascii="Arial" w:hAnsi="Arial" w:cs="Arial"/>
          <w:color w:val="000000" w:themeColor="text1"/>
          <w:sz w:val="19"/>
          <w:szCs w:val="19"/>
          <w:lang w:val="en-GB"/>
        </w:rPr>
        <w:t>material</w:t>
      </w:r>
      <w:r w:rsidRPr="00DB37CC">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accounting policies’. The amendment also provides guidelines on</w:t>
      </w:r>
      <w:r w:rsidRPr="00A76B51">
        <w:rPr>
          <w:rFonts w:ascii="Arial" w:hAnsi="Arial" w:cs="Arial"/>
          <w:i/>
          <w:iCs/>
          <w:color w:val="000000" w:themeColor="text1"/>
          <w:sz w:val="19"/>
          <w:szCs w:val="19"/>
          <w:lang w:val="en-GB"/>
        </w:rPr>
        <w:t xml:space="preserve"> </w:t>
      </w:r>
      <w:r w:rsidRPr="00A76B51">
        <w:rPr>
          <w:rFonts w:ascii="Arial" w:hAnsi="Arial" w:cs="Arial"/>
          <w:color w:val="000000" w:themeColor="text1"/>
          <w:sz w:val="19"/>
          <w:szCs w:val="19"/>
          <w:lang w:val="en-GB"/>
        </w:rPr>
        <w:t>identifying</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when the accounting policy information is material.</w:t>
      </w:r>
      <w:r>
        <w:rPr>
          <w:rFonts w:ascii="Arial" w:hAnsi="Arial" w:cs="Arial"/>
          <w:color w:val="000000" w:themeColor="text1"/>
          <w:sz w:val="19"/>
          <w:szCs w:val="19"/>
          <w:cs/>
          <w:lang w:val="en-GB"/>
        </w:rPr>
        <w:t xml:space="preserve"> </w:t>
      </w:r>
      <w:r w:rsidRPr="00A76B51">
        <w:rPr>
          <w:rFonts w:ascii="Arial" w:hAnsi="Arial" w:cs="Arial"/>
          <w:color w:val="000000" w:themeColor="text1"/>
          <w:sz w:val="19"/>
          <w:szCs w:val="19"/>
          <w:lang w:val="en-GB"/>
        </w:rPr>
        <w:t xml:space="preserve">Consequently, immaterial accounting policy information does not need to be disclosed. If it is disclosed, </w:t>
      </w:r>
      <w:r w:rsidR="00AD0918">
        <w:rPr>
          <w:rFonts w:ascii="Arial" w:hAnsi="Arial" w:cs="Arial"/>
          <w:color w:val="000000" w:themeColor="text1"/>
          <w:sz w:val="19"/>
          <w:szCs w:val="19"/>
          <w:lang w:val="en-GB"/>
        </w:rPr>
        <w:br/>
      </w:r>
      <w:r w:rsidRPr="00A76B51">
        <w:rPr>
          <w:rFonts w:ascii="Arial" w:hAnsi="Arial" w:cs="Arial"/>
          <w:color w:val="000000" w:themeColor="text1"/>
          <w:sz w:val="19"/>
          <w:szCs w:val="19"/>
          <w:lang w:val="en-GB"/>
        </w:rPr>
        <w:t>it should not obscure material accounting information.</w:t>
      </w:r>
    </w:p>
    <w:p w14:paraId="16C7F5B9" w14:textId="77777777" w:rsidR="00907482" w:rsidRDefault="00907482" w:rsidP="00907482">
      <w:pPr>
        <w:pStyle w:val="ListParagraph"/>
        <w:rPr>
          <w:rFonts w:ascii="Arial" w:hAnsi="Arial" w:cs="Arial"/>
          <w:color w:val="000000" w:themeColor="text1"/>
          <w:sz w:val="19"/>
          <w:szCs w:val="19"/>
        </w:rPr>
      </w:pPr>
    </w:p>
    <w:p w14:paraId="33134603" w14:textId="77777777" w:rsidR="00383BA6" w:rsidRDefault="00383BA6" w:rsidP="00907482">
      <w:pPr>
        <w:pStyle w:val="ListParagraph"/>
        <w:rPr>
          <w:rFonts w:ascii="Arial" w:hAnsi="Arial" w:cs="Arial"/>
          <w:color w:val="000000" w:themeColor="text1"/>
          <w:sz w:val="19"/>
          <w:szCs w:val="19"/>
        </w:rPr>
      </w:pPr>
    </w:p>
    <w:p w14:paraId="732C1B86" w14:textId="77777777" w:rsidR="00383BA6" w:rsidRPr="00907482" w:rsidRDefault="00383BA6" w:rsidP="00907482">
      <w:pPr>
        <w:pStyle w:val="ListParagraph"/>
        <w:rPr>
          <w:rFonts w:ascii="Arial" w:hAnsi="Arial" w:cs="Arial"/>
          <w:color w:val="000000" w:themeColor="text1"/>
          <w:sz w:val="19"/>
          <w:szCs w:val="19"/>
        </w:rPr>
      </w:pPr>
    </w:p>
    <w:p w14:paraId="117656DA" w14:textId="3782EFF4" w:rsidR="001341C2" w:rsidRPr="00912007" w:rsidRDefault="00674370" w:rsidP="00383BA6">
      <w:pPr>
        <w:pStyle w:val="ListParagraph"/>
        <w:spacing w:line="360" w:lineRule="auto"/>
        <w:ind w:left="1413"/>
        <w:jc w:val="thaiDistribute"/>
        <w:rPr>
          <w:rFonts w:ascii="Arial" w:hAnsi="Arial" w:cs="Arial"/>
          <w:sz w:val="19"/>
          <w:szCs w:val="19"/>
        </w:rPr>
      </w:pPr>
      <w:r>
        <w:rPr>
          <w:rFonts w:ascii="Arial" w:hAnsi="Arial" w:cs="Arial"/>
          <w:sz w:val="19"/>
          <w:szCs w:val="19"/>
        </w:rPr>
        <w:lastRenderedPageBreak/>
        <w:t xml:space="preserve">Covenants </w:t>
      </w:r>
      <w:r w:rsidRPr="00912007">
        <w:rPr>
          <w:rFonts w:ascii="Arial" w:eastAsia="Arial" w:hAnsi="Arial" w:cs="Arial"/>
          <w:sz w:val="19"/>
          <w:szCs w:val="19"/>
        </w:rPr>
        <w:t>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7EE5C633" w14:textId="77777777" w:rsidR="00C109E1" w:rsidRDefault="00C109E1" w:rsidP="00383BA6">
      <w:pPr>
        <w:pStyle w:val="ListParagraph"/>
        <w:spacing w:line="360" w:lineRule="auto"/>
        <w:ind w:left="1413"/>
        <w:jc w:val="thaiDistribute"/>
        <w:rPr>
          <w:rFonts w:ascii="Arial" w:eastAsia="Arial" w:hAnsi="Arial" w:cs="Arial"/>
          <w:sz w:val="18"/>
          <w:szCs w:val="18"/>
        </w:rPr>
      </w:pPr>
    </w:p>
    <w:p w14:paraId="157B498A" w14:textId="4E2FC133" w:rsidR="00E43CD5" w:rsidRDefault="00E43CD5" w:rsidP="00383BA6">
      <w:pPr>
        <w:pStyle w:val="ListParagraph"/>
        <w:spacing w:line="360" w:lineRule="auto"/>
        <w:ind w:left="1413"/>
        <w:jc w:val="thaiDistribute"/>
        <w:rPr>
          <w:rFonts w:ascii="Arial" w:hAnsi="Arial" w:cs="Arial"/>
          <w:sz w:val="19"/>
          <w:szCs w:val="19"/>
        </w:rPr>
      </w:pPr>
      <w:r w:rsidRPr="00383BA6">
        <w:rPr>
          <w:rFonts w:ascii="Arial" w:hAnsi="Arial" w:cs="Arial"/>
          <w:sz w:val="19"/>
          <w:szCs w:val="19"/>
        </w:rPr>
        <w:t>The amendments require disclosures if an entity classifies a liability as non-current and that liability is subject to covenants with which the entity must comply within 12 months of the reporting period. The disclosures include:</w:t>
      </w:r>
    </w:p>
    <w:p w14:paraId="53E262BF" w14:textId="77777777" w:rsidR="00383BA6" w:rsidRPr="00383BA6" w:rsidRDefault="00383BA6" w:rsidP="00E43CD5">
      <w:pPr>
        <w:pStyle w:val="ListParagraph"/>
        <w:spacing w:line="360" w:lineRule="auto"/>
        <w:ind w:left="993"/>
        <w:jc w:val="thaiDistribute"/>
        <w:rPr>
          <w:rFonts w:ascii="Arial" w:hAnsi="Arial" w:cs="Arial"/>
          <w:sz w:val="10"/>
          <w:szCs w:val="10"/>
        </w:rPr>
      </w:pPr>
    </w:p>
    <w:p w14:paraId="4A0D762E" w14:textId="77777777" w:rsidR="00115AC0" w:rsidRPr="00383BA6" w:rsidRDefault="00115AC0" w:rsidP="00383BA6">
      <w:pPr>
        <w:numPr>
          <w:ilvl w:val="0"/>
          <w:numId w:val="45"/>
        </w:numPr>
        <w:spacing w:line="276" w:lineRule="auto"/>
        <w:ind w:left="1935" w:hanging="425"/>
        <w:jc w:val="both"/>
        <w:textAlignment w:val="baseline"/>
        <w:rPr>
          <w:rFonts w:ascii="Arial" w:hAnsi="Arial" w:cs="Arial"/>
          <w:sz w:val="19"/>
          <w:szCs w:val="19"/>
          <w:lang w:bidi="ar-SA"/>
        </w:rPr>
      </w:pPr>
      <w:r w:rsidRPr="00383BA6">
        <w:rPr>
          <w:rFonts w:ascii="Arial" w:hAnsi="Arial" w:cs="Arial"/>
          <w:sz w:val="19"/>
          <w:szCs w:val="19"/>
          <w:lang w:bidi="ar-SA"/>
        </w:rPr>
        <w:t>the carrying amount of the liability;</w:t>
      </w:r>
    </w:p>
    <w:p w14:paraId="017B9583" w14:textId="77777777" w:rsidR="00115AC0" w:rsidRPr="00383BA6" w:rsidRDefault="00115AC0" w:rsidP="00383BA6">
      <w:pPr>
        <w:numPr>
          <w:ilvl w:val="0"/>
          <w:numId w:val="45"/>
        </w:numPr>
        <w:spacing w:line="276" w:lineRule="auto"/>
        <w:ind w:left="1935" w:hanging="425"/>
        <w:jc w:val="both"/>
        <w:textAlignment w:val="baseline"/>
        <w:rPr>
          <w:rFonts w:ascii="Arial" w:hAnsi="Arial" w:cs="Arial"/>
          <w:sz w:val="19"/>
          <w:szCs w:val="19"/>
          <w:lang w:bidi="ar-SA"/>
        </w:rPr>
      </w:pPr>
      <w:r w:rsidRPr="00383BA6">
        <w:rPr>
          <w:rFonts w:ascii="Arial" w:hAnsi="Arial" w:cs="Arial"/>
          <w:sz w:val="19"/>
          <w:szCs w:val="19"/>
          <w:lang w:bidi="ar-SA"/>
        </w:rPr>
        <w:t>information about the covenants; and</w:t>
      </w:r>
    </w:p>
    <w:p w14:paraId="7D236B0C" w14:textId="5CDE9071" w:rsidR="00115AC0" w:rsidRPr="00383BA6" w:rsidRDefault="00115AC0" w:rsidP="00383BA6">
      <w:pPr>
        <w:numPr>
          <w:ilvl w:val="0"/>
          <w:numId w:val="45"/>
        </w:numPr>
        <w:spacing w:line="276" w:lineRule="auto"/>
        <w:ind w:left="1935" w:hanging="425"/>
        <w:jc w:val="both"/>
        <w:textAlignment w:val="baseline"/>
        <w:rPr>
          <w:rFonts w:ascii="Arial" w:hAnsi="Arial" w:cs="Arial"/>
          <w:sz w:val="19"/>
          <w:szCs w:val="19"/>
          <w:lang w:bidi="ar-SA"/>
        </w:rPr>
      </w:pPr>
      <w:r w:rsidRPr="00383BA6">
        <w:rPr>
          <w:rFonts w:ascii="Arial" w:hAnsi="Arial" w:cs="Arial"/>
          <w:sz w:val="19"/>
          <w:szCs w:val="19"/>
          <w:lang w:bidi="ar-SA"/>
        </w:rPr>
        <w:t>facts and circumstances</w:t>
      </w:r>
      <w:r w:rsidRPr="00383BA6">
        <w:rPr>
          <w:rFonts w:ascii="Arial" w:eastAsia="Arial" w:hAnsi="Arial" w:cs="Arial"/>
          <w:sz w:val="19"/>
          <w:szCs w:val="19"/>
          <w:lang w:bidi="ar-SA"/>
        </w:rPr>
        <w:t xml:space="preserve">, if </w:t>
      </w:r>
      <w:r w:rsidR="00E17188" w:rsidRPr="00383BA6">
        <w:rPr>
          <w:rFonts w:ascii="Arial" w:eastAsia="Arial" w:hAnsi="Arial" w:cs="Arial"/>
          <w:sz w:val="19"/>
          <w:szCs w:val="19"/>
          <w:lang w:bidi="ar-SA"/>
        </w:rPr>
        <w:t>any, that</w:t>
      </w:r>
      <w:r w:rsidRPr="00383BA6">
        <w:rPr>
          <w:rFonts w:ascii="Arial" w:eastAsia="Arial" w:hAnsi="Arial" w:cs="Arial"/>
          <w:sz w:val="19"/>
          <w:szCs w:val="19"/>
          <w:lang w:bidi="ar-SA"/>
        </w:rPr>
        <w:t xml:space="preserve"> indicate that the entity might have difficulty complying with the covenants.</w:t>
      </w:r>
    </w:p>
    <w:p w14:paraId="2F78D844" w14:textId="77777777" w:rsidR="00115AC0" w:rsidRPr="00383BA6" w:rsidRDefault="00115AC0" w:rsidP="00E43CD5">
      <w:pPr>
        <w:pStyle w:val="ListParagraph"/>
        <w:spacing w:line="360" w:lineRule="auto"/>
        <w:ind w:left="993"/>
        <w:jc w:val="thaiDistribute"/>
        <w:rPr>
          <w:rFonts w:ascii="Arial" w:hAnsi="Arial" w:cs="Arial"/>
          <w:sz w:val="19"/>
          <w:szCs w:val="19"/>
        </w:rPr>
      </w:pPr>
    </w:p>
    <w:p w14:paraId="2C1258F9" w14:textId="1295C646" w:rsidR="000D30EA" w:rsidRPr="00912007" w:rsidRDefault="00B03467" w:rsidP="00383BA6">
      <w:pPr>
        <w:pStyle w:val="ListParagraph"/>
        <w:spacing w:line="360" w:lineRule="auto"/>
        <w:ind w:left="1404"/>
        <w:jc w:val="thaiDistribute"/>
        <w:rPr>
          <w:rFonts w:ascii="Arial" w:eastAsia="Arial" w:hAnsi="Arial" w:cs="Arial"/>
          <w:sz w:val="19"/>
          <w:szCs w:val="19"/>
        </w:rPr>
      </w:pPr>
      <w:r>
        <w:rPr>
          <w:rFonts w:ascii="Arial" w:hAnsi="Arial" w:cs="Arial"/>
          <w:sz w:val="19"/>
          <w:szCs w:val="19"/>
        </w:rPr>
        <w:t xml:space="preserve">The </w:t>
      </w:r>
      <w:r w:rsidRPr="00912007">
        <w:rPr>
          <w:rFonts w:ascii="Arial" w:eastAsia="Arial" w:hAnsi="Arial" w:cs="Arial"/>
          <w:sz w:val="19"/>
          <w:szCs w:val="19"/>
        </w:rPr>
        <w:t>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11E4275" w14:textId="77777777" w:rsidR="00920DB3" w:rsidRDefault="00920DB3" w:rsidP="00383BA6">
      <w:pPr>
        <w:pStyle w:val="ListParagraph"/>
        <w:spacing w:line="360" w:lineRule="auto"/>
        <w:ind w:left="1404"/>
        <w:jc w:val="thaiDistribute"/>
        <w:rPr>
          <w:rFonts w:ascii="Arial" w:eastAsia="Arial" w:hAnsi="Arial" w:cs="Arial"/>
          <w:sz w:val="18"/>
          <w:szCs w:val="18"/>
        </w:rPr>
      </w:pPr>
    </w:p>
    <w:p w14:paraId="3CDE85E3" w14:textId="6007EA74" w:rsidR="00920DB3" w:rsidRPr="00912007" w:rsidRDefault="00920DB3" w:rsidP="00383BA6">
      <w:pPr>
        <w:pStyle w:val="ListParagraph"/>
        <w:spacing w:line="360" w:lineRule="auto"/>
        <w:ind w:left="1404"/>
        <w:jc w:val="thaiDistribute"/>
        <w:rPr>
          <w:rFonts w:ascii="Arial" w:eastAsia="Arial" w:hAnsi="Arial" w:cs="Arial"/>
          <w:sz w:val="19"/>
          <w:szCs w:val="19"/>
        </w:rPr>
      </w:pPr>
      <w:r>
        <w:rPr>
          <w:rFonts w:ascii="Arial" w:hAnsi="Arial" w:cs="Arial"/>
          <w:sz w:val="19"/>
          <w:szCs w:val="19"/>
        </w:rPr>
        <w:t xml:space="preserve">The </w:t>
      </w:r>
      <w:r w:rsidRPr="00912007">
        <w:rPr>
          <w:rFonts w:ascii="Arial" w:eastAsia="Arial" w:hAnsi="Arial" w:cs="Arial"/>
          <w:sz w:val="19"/>
          <w:szCs w:val="19"/>
        </w:rPr>
        <w:t xml:space="preserve">amendments </w:t>
      </w:r>
      <w:r w:rsidR="004A3321" w:rsidRPr="00912007">
        <w:rPr>
          <w:rFonts w:ascii="Arial" w:eastAsia="Arial" w:hAnsi="Arial" w:cs="Arial"/>
          <w:sz w:val="19"/>
          <w:szCs w:val="19"/>
        </w:rPr>
        <w:t>must be applied retrospectively in accordance with the normal requirements in TAS 8 Accounting Policies, Changes in Accounting Estimates and Errors.</w:t>
      </w:r>
    </w:p>
    <w:p w14:paraId="7734B7AF" w14:textId="77777777" w:rsidR="00E0391E" w:rsidRDefault="00E0391E" w:rsidP="003B758B">
      <w:pPr>
        <w:pStyle w:val="ListParagraph"/>
        <w:autoSpaceDE w:val="0"/>
        <w:autoSpaceDN w:val="0"/>
        <w:adjustRightInd w:val="0"/>
        <w:spacing w:line="360" w:lineRule="auto"/>
        <w:ind w:left="1560"/>
        <w:jc w:val="thaiDistribute"/>
        <w:rPr>
          <w:rFonts w:ascii="Arial" w:hAnsi="Arial" w:cs="Arial"/>
          <w:color w:val="000000" w:themeColor="text1"/>
          <w:sz w:val="19"/>
          <w:szCs w:val="19"/>
        </w:rPr>
      </w:pPr>
    </w:p>
    <w:p w14:paraId="33405D32" w14:textId="138D736F" w:rsidR="00543C5F" w:rsidRPr="00D80DB6" w:rsidRDefault="00382D56" w:rsidP="00D850E1">
      <w:pPr>
        <w:pStyle w:val="ListParagraph"/>
        <w:numPr>
          <w:ilvl w:val="0"/>
          <w:numId w:val="33"/>
        </w:numPr>
        <w:autoSpaceDE w:val="0"/>
        <w:autoSpaceDN w:val="0"/>
        <w:adjustRightInd w:val="0"/>
        <w:spacing w:line="360" w:lineRule="auto"/>
        <w:ind w:left="1413" w:hanging="405"/>
        <w:contextualSpacing/>
        <w:jc w:val="thaiDistribute"/>
        <w:rPr>
          <w:rFonts w:ascii="Arial" w:hAnsi="Arial" w:cs="Arial"/>
          <w:color w:val="000000" w:themeColor="text1"/>
          <w:sz w:val="19"/>
          <w:szCs w:val="19"/>
        </w:rPr>
      </w:pPr>
      <w:r w:rsidRPr="00D80DB6">
        <w:rPr>
          <w:rFonts w:ascii="Arial" w:hAnsi="Arial" w:cs="Arial"/>
          <w:b/>
          <w:bCs/>
          <w:color w:val="000000" w:themeColor="text1"/>
          <w:sz w:val="19"/>
          <w:szCs w:val="19"/>
          <w:lang w:val="en-GB"/>
        </w:rPr>
        <w:t xml:space="preserve">Amendment </w:t>
      </w:r>
      <w:r w:rsidR="00D850E1" w:rsidRPr="00D80DB6">
        <w:rPr>
          <w:rFonts w:ascii="Arial" w:hAnsi="Arial" w:cs="Arial"/>
          <w:b/>
          <w:bCs/>
          <w:color w:val="000000" w:themeColor="text1"/>
          <w:sz w:val="19"/>
          <w:szCs w:val="19"/>
          <w:lang w:val="en-GB"/>
        </w:rPr>
        <w:t>to TFRS 16 Leases</w:t>
      </w:r>
      <w:r w:rsidR="00D850E1" w:rsidRPr="00D850E1">
        <w:rPr>
          <w:rFonts w:ascii="Arial" w:hAnsi="Arial" w:cs="Arial"/>
          <w:color w:val="000000" w:themeColor="text1"/>
          <w:sz w:val="19"/>
          <w:szCs w:val="19"/>
          <w:lang w:val="en-GB"/>
        </w:rPr>
        <w:t xml:space="preserve"> added to the requirements for sale and leaseback transactions which explain how an entity accounts for a sale and leaseback after the date of the transaction.</w:t>
      </w:r>
    </w:p>
    <w:p w14:paraId="582A7F50" w14:textId="77777777" w:rsidR="00D80DB6" w:rsidRDefault="00D80DB6" w:rsidP="00D80DB6">
      <w:pPr>
        <w:pStyle w:val="ListParagraph"/>
        <w:autoSpaceDE w:val="0"/>
        <w:autoSpaceDN w:val="0"/>
        <w:adjustRightInd w:val="0"/>
        <w:spacing w:line="360" w:lineRule="auto"/>
        <w:ind w:left="1413"/>
        <w:contextualSpacing/>
        <w:jc w:val="thaiDistribute"/>
        <w:rPr>
          <w:rFonts w:ascii="Arial" w:hAnsi="Arial" w:cs="Arial"/>
          <w:color w:val="000000" w:themeColor="text1"/>
          <w:sz w:val="19"/>
          <w:szCs w:val="19"/>
        </w:rPr>
      </w:pPr>
    </w:p>
    <w:p w14:paraId="634D0EE1" w14:textId="053E68A6" w:rsidR="00543C5F" w:rsidRPr="00667EF2" w:rsidRDefault="005431C4" w:rsidP="00543C5F">
      <w:pPr>
        <w:pStyle w:val="ListParagraph"/>
        <w:autoSpaceDE w:val="0"/>
        <w:autoSpaceDN w:val="0"/>
        <w:adjustRightInd w:val="0"/>
        <w:spacing w:line="360" w:lineRule="auto"/>
        <w:ind w:left="1413"/>
        <w:contextualSpacing/>
        <w:jc w:val="thaiDistribute"/>
        <w:rPr>
          <w:rFonts w:ascii="Arial" w:hAnsi="Arial" w:cs="Arial"/>
          <w:color w:val="000000" w:themeColor="text1"/>
          <w:sz w:val="19"/>
          <w:szCs w:val="19"/>
        </w:rPr>
      </w:pPr>
      <w:r>
        <w:rPr>
          <w:rFonts w:ascii="Arial" w:hAnsi="Arial" w:cs="Arial"/>
          <w:sz w:val="19"/>
          <w:szCs w:val="19"/>
        </w:rPr>
        <w:t xml:space="preserve">The </w:t>
      </w:r>
      <w:r w:rsidR="001B653F" w:rsidRPr="001B653F">
        <w:rPr>
          <w:rFonts w:ascii="Arial" w:hAnsi="Arial" w:cs="Arial"/>
          <w:sz w:val="19"/>
          <w:szCs w:val="19"/>
        </w:rPr>
        <w:t>amendments specify that, in measuring the lease liability subsequent to the sale and leaseback, the seller-lessee determines ‘lease payments’ and ‘revised lease payments’ in a way that does not result in the seller-lessee recogni</w:t>
      </w:r>
      <w:r w:rsidR="00FD6322">
        <w:rPr>
          <w:rFonts w:ascii="Arial" w:hAnsi="Arial" w:cs="Arial"/>
          <w:sz w:val="19"/>
          <w:szCs w:val="19"/>
        </w:rPr>
        <w:t>z</w:t>
      </w:r>
      <w:r w:rsidR="001B653F" w:rsidRPr="001B653F">
        <w:rPr>
          <w:rFonts w:ascii="Arial" w:hAnsi="Arial" w:cs="Arial"/>
          <w:sz w:val="19"/>
          <w:szCs w:val="19"/>
        </w:rPr>
        <w:t>ing any amount of the gain or loss that relates to the right of use that it retains. This could particularly impact sale and leaseback transactions where the lease payments include variable payments that do not depend on an index or a rate</w:t>
      </w:r>
    </w:p>
    <w:p w14:paraId="6A994BAD" w14:textId="77777777" w:rsidR="003A2B6C" w:rsidRPr="00667EF2" w:rsidRDefault="003A2B6C" w:rsidP="003B758B">
      <w:pPr>
        <w:pStyle w:val="ListParagraph"/>
        <w:autoSpaceDE w:val="0"/>
        <w:autoSpaceDN w:val="0"/>
        <w:adjustRightInd w:val="0"/>
        <w:spacing w:line="360" w:lineRule="auto"/>
        <w:ind w:left="1560"/>
        <w:jc w:val="thaiDistribute"/>
        <w:rPr>
          <w:rFonts w:ascii="Arial" w:hAnsi="Arial" w:cs="Arial"/>
          <w:color w:val="000000" w:themeColor="text1"/>
          <w:sz w:val="19"/>
          <w:szCs w:val="19"/>
        </w:rPr>
      </w:pPr>
    </w:p>
    <w:p w14:paraId="513D0929" w14:textId="592558A7" w:rsidR="0001559E" w:rsidRPr="001F15C5" w:rsidRDefault="00E5029D" w:rsidP="00382D56">
      <w:pPr>
        <w:pStyle w:val="ListParagraph"/>
        <w:numPr>
          <w:ilvl w:val="0"/>
          <w:numId w:val="33"/>
        </w:numPr>
        <w:autoSpaceDE w:val="0"/>
        <w:autoSpaceDN w:val="0"/>
        <w:adjustRightInd w:val="0"/>
        <w:spacing w:line="360" w:lineRule="auto"/>
        <w:ind w:left="1413" w:hanging="405"/>
        <w:contextualSpacing/>
        <w:jc w:val="thaiDistribute"/>
        <w:rPr>
          <w:rFonts w:ascii="Arial" w:hAnsi="Arial" w:cs="Arial"/>
          <w:color w:val="000000" w:themeColor="text1"/>
          <w:sz w:val="19"/>
          <w:szCs w:val="19"/>
        </w:rPr>
      </w:pPr>
      <w:r w:rsidRPr="001F15C5">
        <w:rPr>
          <w:rFonts w:ascii="Arial" w:hAnsi="Arial" w:cs="Arial"/>
          <w:b/>
          <w:bCs/>
          <w:color w:val="000000" w:themeColor="text1"/>
          <w:sz w:val="19"/>
          <w:szCs w:val="19"/>
          <w:lang w:val="en-GB"/>
        </w:rPr>
        <w:t>Amendment to</w:t>
      </w:r>
      <w:r w:rsidR="001F15C5">
        <w:rPr>
          <w:rFonts w:ascii="Arial" w:hAnsi="Arial" w:cs="Arial"/>
          <w:b/>
          <w:bCs/>
          <w:color w:val="000000" w:themeColor="text1"/>
          <w:sz w:val="19"/>
          <w:szCs w:val="19"/>
          <w:lang w:val="en-GB"/>
        </w:rPr>
        <w:t xml:space="preserve"> </w:t>
      </w:r>
      <w:r w:rsidR="001F15C5" w:rsidRPr="001F15C5">
        <w:rPr>
          <w:rFonts w:ascii="Arial" w:hAnsi="Arial" w:cs="Arial"/>
          <w:b/>
          <w:bCs/>
          <w:color w:val="000000" w:themeColor="text1"/>
          <w:sz w:val="19"/>
          <w:szCs w:val="19"/>
          <w:lang w:val="en-GB"/>
        </w:rPr>
        <w:t>TAS 7 Statement of cash flows and TFRS 7 Financial instruments: Disclosures require specific disclosures</w:t>
      </w:r>
      <w:r w:rsidR="001F15C5" w:rsidRPr="001F15C5">
        <w:rPr>
          <w:rFonts w:ascii="Arial" w:hAnsi="Arial" w:cs="Arial"/>
          <w:color w:val="000000" w:themeColor="text1"/>
          <w:sz w:val="19"/>
          <w:szCs w:val="19"/>
          <w:lang w:val="en-GB"/>
        </w:rPr>
        <w:t xml:space="preserve"> about supplier finance arrangements (SFAs). </w:t>
      </w:r>
      <w:r w:rsidR="00E458D8">
        <w:rPr>
          <w:rFonts w:ascii="Arial" w:hAnsi="Arial" w:cs="Arial"/>
          <w:color w:val="000000" w:themeColor="text1"/>
          <w:sz w:val="19"/>
          <w:szCs w:val="19"/>
          <w:lang w:val="en-GB"/>
        </w:rPr>
        <w:br/>
      </w:r>
      <w:r w:rsidR="001F15C5" w:rsidRPr="001F15C5">
        <w:rPr>
          <w:rFonts w:ascii="Arial" w:hAnsi="Arial" w:cs="Arial"/>
          <w:color w:val="000000" w:themeColor="text1"/>
          <w:sz w:val="19"/>
          <w:szCs w:val="19"/>
          <w:lang w:val="en-GB"/>
        </w:rPr>
        <w:t>The amendments respond to investors that said that they urgently needed more information about SFAs to be able to assess how these arrangements affect an entity's liabilities, cash flows and liquidity risk.</w:t>
      </w:r>
    </w:p>
    <w:p w14:paraId="2D953859" w14:textId="77777777" w:rsidR="008C0FAE" w:rsidRDefault="008C0FAE" w:rsidP="003B758B">
      <w:pPr>
        <w:autoSpaceDE w:val="0"/>
        <w:autoSpaceDN w:val="0"/>
        <w:adjustRightInd w:val="0"/>
        <w:spacing w:line="360" w:lineRule="auto"/>
        <w:ind w:left="1533"/>
        <w:jc w:val="thaiDistribute"/>
        <w:rPr>
          <w:rFonts w:ascii="Arial" w:hAnsi="Arial" w:cs="Arial"/>
          <w:color w:val="FF0000"/>
          <w:sz w:val="19"/>
          <w:szCs w:val="19"/>
        </w:rPr>
      </w:pPr>
    </w:p>
    <w:p w14:paraId="216011D5" w14:textId="77777777" w:rsidR="007F6AE8" w:rsidRDefault="007F6AE8" w:rsidP="003B758B">
      <w:pPr>
        <w:autoSpaceDE w:val="0"/>
        <w:autoSpaceDN w:val="0"/>
        <w:adjustRightInd w:val="0"/>
        <w:spacing w:line="360" w:lineRule="auto"/>
        <w:ind w:left="1533"/>
        <w:jc w:val="thaiDistribute"/>
        <w:rPr>
          <w:rFonts w:ascii="Arial" w:hAnsi="Arial" w:cs="Arial"/>
          <w:color w:val="FF0000"/>
          <w:sz w:val="19"/>
          <w:szCs w:val="19"/>
        </w:rPr>
      </w:pPr>
    </w:p>
    <w:p w14:paraId="6E1B70D3" w14:textId="77777777" w:rsidR="007F6AE8" w:rsidRPr="00AD0994" w:rsidRDefault="007F6AE8" w:rsidP="003B758B">
      <w:pPr>
        <w:autoSpaceDE w:val="0"/>
        <w:autoSpaceDN w:val="0"/>
        <w:adjustRightInd w:val="0"/>
        <w:spacing w:line="360" w:lineRule="auto"/>
        <w:ind w:left="1533"/>
        <w:jc w:val="thaiDistribute"/>
        <w:rPr>
          <w:rFonts w:ascii="Arial" w:hAnsi="Arial" w:cs="Arial"/>
          <w:color w:val="FF0000"/>
          <w:sz w:val="19"/>
          <w:szCs w:val="19"/>
        </w:rPr>
      </w:pPr>
    </w:p>
    <w:p w14:paraId="3FE799A5" w14:textId="77777777" w:rsidR="005549AB" w:rsidRPr="00AD0994" w:rsidRDefault="005549AB" w:rsidP="003B758B">
      <w:pPr>
        <w:tabs>
          <w:tab w:val="left" w:pos="1620"/>
        </w:tabs>
        <w:spacing w:line="360" w:lineRule="auto"/>
        <w:ind w:left="1017"/>
        <w:jc w:val="thaiDistribute"/>
        <w:rPr>
          <w:rFonts w:ascii="Arial" w:hAnsi="Arial" w:cs="Arial"/>
          <w:color w:val="FF0000"/>
          <w:sz w:val="19"/>
          <w:szCs w:val="19"/>
        </w:rPr>
      </w:pPr>
    </w:p>
    <w:p w14:paraId="5ECCFC68" w14:textId="55E03509" w:rsidR="007F6AE8" w:rsidRPr="0085163D" w:rsidRDefault="00EE4791" w:rsidP="00383BA6">
      <w:pPr>
        <w:pStyle w:val="ListParagraph"/>
        <w:spacing w:line="360" w:lineRule="auto"/>
        <w:ind w:left="993"/>
        <w:jc w:val="thaiDistribute"/>
        <w:rPr>
          <w:rFonts w:ascii="Arial" w:hAnsi="Arial" w:cs="Arial"/>
          <w:sz w:val="19"/>
          <w:szCs w:val="19"/>
        </w:rPr>
      </w:pPr>
      <w:r w:rsidRPr="0085163D">
        <w:rPr>
          <w:rFonts w:ascii="Arial" w:hAnsi="Arial" w:cs="Arial"/>
          <w:sz w:val="19"/>
          <w:szCs w:val="19"/>
        </w:rPr>
        <w:lastRenderedPageBreak/>
        <w:t>To meet investors’ needs, the new disclosures will provide information about</w:t>
      </w:r>
    </w:p>
    <w:p w14:paraId="051653A9" w14:textId="77777777" w:rsidR="0085163D" w:rsidRPr="0085163D" w:rsidRDefault="0085163D" w:rsidP="00383BA6">
      <w:pPr>
        <w:tabs>
          <w:tab w:val="left" w:pos="1620"/>
        </w:tabs>
        <w:autoSpaceDE w:val="0"/>
        <w:autoSpaceDN w:val="0"/>
        <w:adjustRightInd w:val="0"/>
        <w:spacing w:line="360" w:lineRule="auto"/>
        <w:ind w:left="1560" w:hanging="567"/>
        <w:jc w:val="thaiDistribute"/>
        <w:rPr>
          <w:rFonts w:ascii="Arial" w:eastAsia="Arial" w:hAnsi="Arial" w:cs="Arial"/>
          <w:sz w:val="19"/>
          <w:szCs w:val="19"/>
        </w:rPr>
      </w:pPr>
      <w:r w:rsidRPr="0085163D">
        <w:rPr>
          <w:rFonts w:ascii="Arial" w:eastAsia="Arial" w:hAnsi="Arial" w:cs="Arial"/>
          <w:sz w:val="19"/>
          <w:szCs w:val="19"/>
        </w:rPr>
        <w:t>(1)</w:t>
      </w:r>
      <w:r w:rsidRPr="0085163D">
        <w:rPr>
          <w:rFonts w:ascii="Arial" w:eastAsia="Arial" w:hAnsi="Arial" w:cs="Arial"/>
          <w:sz w:val="19"/>
          <w:szCs w:val="19"/>
        </w:rPr>
        <w:tab/>
        <w:t>The terms and conditions of SFAs.</w:t>
      </w:r>
    </w:p>
    <w:p w14:paraId="449431C4" w14:textId="77777777" w:rsidR="0085163D" w:rsidRPr="0085163D" w:rsidRDefault="0085163D" w:rsidP="00383BA6">
      <w:pPr>
        <w:tabs>
          <w:tab w:val="left" w:pos="1620"/>
        </w:tabs>
        <w:autoSpaceDE w:val="0"/>
        <w:autoSpaceDN w:val="0"/>
        <w:adjustRightInd w:val="0"/>
        <w:spacing w:line="360" w:lineRule="auto"/>
        <w:ind w:left="1560" w:hanging="567"/>
        <w:jc w:val="thaiDistribute"/>
        <w:rPr>
          <w:rFonts w:ascii="Arial" w:eastAsia="Arial" w:hAnsi="Arial" w:cs="Arial"/>
          <w:sz w:val="19"/>
          <w:szCs w:val="19"/>
        </w:rPr>
      </w:pPr>
      <w:r w:rsidRPr="0085163D">
        <w:rPr>
          <w:rFonts w:ascii="Arial" w:eastAsia="Arial" w:hAnsi="Arial" w:cs="Arial"/>
          <w:sz w:val="19"/>
          <w:szCs w:val="19"/>
        </w:rPr>
        <w:t>(2)</w:t>
      </w:r>
      <w:r w:rsidRPr="0085163D">
        <w:rPr>
          <w:rFonts w:ascii="Arial" w:eastAsia="Arial" w:hAnsi="Arial" w:cs="Arial"/>
          <w:sz w:val="19"/>
          <w:szCs w:val="19"/>
        </w:rPr>
        <w:tab/>
        <w:t>The carrying amount of financial liabilities that are part of SFAs, and the line items in which those liabilities are presented.</w:t>
      </w:r>
    </w:p>
    <w:p w14:paraId="04460EF6" w14:textId="77777777" w:rsidR="0085163D" w:rsidRPr="0085163D" w:rsidRDefault="0085163D" w:rsidP="00383BA6">
      <w:pPr>
        <w:tabs>
          <w:tab w:val="left" w:pos="1620"/>
        </w:tabs>
        <w:autoSpaceDE w:val="0"/>
        <w:autoSpaceDN w:val="0"/>
        <w:adjustRightInd w:val="0"/>
        <w:spacing w:line="360" w:lineRule="auto"/>
        <w:ind w:left="1560" w:hanging="567"/>
        <w:jc w:val="thaiDistribute"/>
        <w:rPr>
          <w:rFonts w:ascii="Arial" w:eastAsia="Arial" w:hAnsi="Arial" w:cs="Arial"/>
          <w:sz w:val="19"/>
          <w:szCs w:val="19"/>
        </w:rPr>
      </w:pPr>
      <w:r w:rsidRPr="0085163D">
        <w:rPr>
          <w:rFonts w:ascii="Arial" w:eastAsia="Arial" w:hAnsi="Arial" w:cs="Arial"/>
          <w:sz w:val="19"/>
          <w:szCs w:val="19"/>
        </w:rPr>
        <w:t>(3)</w:t>
      </w:r>
      <w:r w:rsidRPr="0085163D">
        <w:rPr>
          <w:rFonts w:ascii="Arial" w:eastAsia="Arial" w:hAnsi="Arial" w:cs="Arial"/>
          <w:sz w:val="19"/>
          <w:szCs w:val="19"/>
        </w:rPr>
        <w:tab/>
        <w:t>The carrying amount of the financial liabilities in (2), for which the suppliers have already received payment from the finance providers.</w:t>
      </w:r>
    </w:p>
    <w:p w14:paraId="0EB8B648" w14:textId="77777777" w:rsidR="0085163D" w:rsidRPr="0085163D" w:rsidRDefault="0085163D" w:rsidP="00383BA6">
      <w:pPr>
        <w:tabs>
          <w:tab w:val="left" w:pos="1620"/>
        </w:tabs>
        <w:autoSpaceDE w:val="0"/>
        <w:autoSpaceDN w:val="0"/>
        <w:adjustRightInd w:val="0"/>
        <w:spacing w:line="360" w:lineRule="auto"/>
        <w:ind w:left="1560" w:hanging="567"/>
        <w:jc w:val="thaiDistribute"/>
        <w:rPr>
          <w:rFonts w:ascii="Arial" w:eastAsia="Arial" w:hAnsi="Arial" w:cs="Arial"/>
          <w:sz w:val="19"/>
          <w:szCs w:val="19"/>
        </w:rPr>
      </w:pPr>
      <w:r w:rsidRPr="0085163D">
        <w:rPr>
          <w:rFonts w:ascii="Arial" w:eastAsia="Arial" w:hAnsi="Arial" w:cs="Arial"/>
          <w:sz w:val="19"/>
          <w:szCs w:val="19"/>
        </w:rPr>
        <w:t>(4)</w:t>
      </w:r>
      <w:r w:rsidRPr="0085163D">
        <w:rPr>
          <w:rFonts w:ascii="Arial" w:eastAsia="Arial" w:hAnsi="Arial" w:cs="Arial"/>
          <w:sz w:val="19"/>
          <w:szCs w:val="19"/>
        </w:rPr>
        <w:tab/>
        <w:t>The range of payment due dates for both the financial liabilities that are part of SFAs, and comparable trade payables that are not part of such arrangements.</w:t>
      </w:r>
    </w:p>
    <w:p w14:paraId="5F35A37F" w14:textId="77777777" w:rsidR="0085163D" w:rsidRPr="0085163D" w:rsidRDefault="0085163D" w:rsidP="00383BA6">
      <w:pPr>
        <w:tabs>
          <w:tab w:val="left" w:pos="1620"/>
        </w:tabs>
        <w:autoSpaceDE w:val="0"/>
        <w:autoSpaceDN w:val="0"/>
        <w:adjustRightInd w:val="0"/>
        <w:spacing w:line="360" w:lineRule="auto"/>
        <w:ind w:left="1560" w:hanging="567"/>
        <w:jc w:val="thaiDistribute"/>
        <w:rPr>
          <w:rFonts w:ascii="Arial" w:eastAsia="Arial" w:hAnsi="Arial" w:cs="Arial"/>
          <w:sz w:val="19"/>
          <w:szCs w:val="19"/>
        </w:rPr>
      </w:pPr>
      <w:r w:rsidRPr="0085163D">
        <w:rPr>
          <w:rFonts w:ascii="Arial" w:eastAsia="Arial" w:hAnsi="Arial" w:cs="Arial"/>
          <w:sz w:val="19"/>
          <w:szCs w:val="19"/>
        </w:rPr>
        <w:t>(5)</w:t>
      </w:r>
      <w:r w:rsidRPr="0085163D">
        <w:rPr>
          <w:rFonts w:ascii="Arial" w:eastAsia="Arial" w:hAnsi="Arial" w:cs="Arial"/>
          <w:sz w:val="19"/>
          <w:szCs w:val="19"/>
        </w:rPr>
        <w:tab/>
        <w:t>Non-cash changes in the carrying amounts of financial liabilities in (2).</w:t>
      </w:r>
    </w:p>
    <w:p w14:paraId="27CE39F2" w14:textId="77777777" w:rsidR="0085163D" w:rsidRPr="0085163D" w:rsidRDefault="0085163D" w:rsidP="00383BA6">
      <w:pPr>
        <w:tabs>
          <w:tab w:val="left" w:pos="1620"/>
        </w:tabs>
        <w:autoSpaceDE w:val="0"/>
        <w:autoSpaceDN w:val="0"/>
        <w:adjustRightInd w:val="0"/>
        <w:spacing w:line="360" w:lineRule="auto"/>
        <w:ind w:left="1560" w:hanging="567"/>
        <w:jc w:val="thaiDistribute"/>
        <w:rPr>
          <w:rFonts w:ascii="Arial" w:eastAsia="Arial" w:hAnsi="Arial" w:cs="Arial"/>
          <w:sz w:val="19"/>
          <w:szCs w:val="19"/>
        </w:rPr>
      </w:pPr>
      <w:r w:rsidRPr="0085163D">
        <w:rPr>
          <w:rFonts w:ascii="Arial" w:eastAsia="Arial" w:hAnsi="Arial" w:cs="Arial"/>
          <w:sz w:val="19"/>
          <w:szCs w:val="19"/>
        </w:rPr>
        <w:t>(6)</w:t>
      </w:r>
      <w:r w:rsidRPr="0085163D">
        <w:rPr>
          <w:rFonts w:ascii="Arial" w:eastAsia="Arial" w:hAnsi="Arial" w:cs="Arial"/>
          <w:sz w:val="19"/>
          <w:szCs w:val="19"/>
        </w:rPr>
        <w:tab/>
        <w:t>Access to SFA facilities and concentration of liquidity risk with the finance providers.</w:t>
      </w:r>
    </w:p>
    <w:p w14:paraId="2D8BBD76" w14:textId="77777777" w:rsidR="00EE4C75" w:rsidRDefault="00EE4C75" w:rsidP="00383BA6">
      <w:pPr>
        <w:tabs>
          <w:tab w:val="left" w:pos="1620"/>
        </w:tabs>
        <w:spacing w:line="360" w:lineRule="auto"/>
        <w:ind w:left="999"/>
        <w:jc w:val="thaiDistribute"/>
        <w:rPr>
          <w:rFonts w:ascii="Arial" w:hAnsi="Arial" w:cstheme="minorBidi"/>
          <w:sz w:val="19"/>
          <w:szCs w:val="19"/>
        </w:rPr>
      </w:pPr>
    </w:p>
    <w:p w14:paraId="715A57AC" w14:textId="38E9F022" w:rsidR="0085163D" w:rsidRPr="0085163D" w:rsidRDefault="0085163D" w:rsidP="00383BA6">
      <w:pPr>
        <w:pStyle w:val="ListParagraph"/>
        <w:spacing w:line="360" w:lineRule="auto"/>
        <w:ind w:left="993"/>
        <w:jc w:val="thaiDistribute"/>
        <w:rPr>
          <w:rFonts w:ascii="Arial" w:hAnsi="Arial" w:cs="Arial"/>
          <w:sz w:val="19"/>
          <w:szCs w:val="19"/>
        </w:rPr>
      </w:pPr>
      <w:r w:rsidRPr="0085163D">
        <w:rPr>
          <w:rFonts w:ascii="Arial" w:hAnsi="Arial" w:cs="Arial"/>
          <w:sz w:val="19"/>
          <w:szCs w:val="19"/>
        </w:rPr>
        <w:t>T</w:t>
      </w:r>
      <w:r w:rsidR="00954588">
        <w:rPr>
          <w:rFonts w:ascii="Arial" w:hAnsi="Arial" w:cs="Arial"/>
          <w:sz w:val="19"/>
          <w:szCs w:val="19"/>
        </w:rPr>
        <w:t>he</w:t>
      </w:r>
      <w:r w:rsidRPr="0085163D">
        <w:rPr>
          <w:rFonts w:ascii="Arial" w:hAnsi="Arial" w:cs="Arial"/>
          <w:sz w:val="19"/>
          <w:szCs w:val="19"/>
        </w:rPr>
        <w:t xml:space="preserve"> </w:t>
      </w:r>
      <w:r w:rsidR="00954588" w:rsidRPr="00954588">
        <w:rPr>
          <w:rFonts w:ascii="Arial" w:hAnsi="Arial" w:cs="Arial"/>
          <w:sz w:val="19"/>
          <w:szCs w:val="19"/>
        </w:rPr>
        <w:t>Group has not yet adopted these standards. The Group’s management is currently assessing the impact of adoption of these standards.</w:t>
      </w:r>
    </w:p>
    <w:p w14:paraId="0C65C50A" w14:textId="77777777" w:rsidR="000A66F2" w:rsidRPr="00123CE7" w:rsidRDefault="000A66F2"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36A23E24" w14:textId="77777777" w:rsidR="00FC7603" w:rsidRPr="00135605" w:rsidRDefault="006A23A3">
      <w:pPr>
        <w:pStyle w:val="BodyTextIndent3"/>
        <w:numPr>
          <w:ilvl w:val="0"/>
          <w:numId w:val="5"/>
        </w:numPr>
        <w:tabs>
          <w:tab w:val="left" w:pos="360"/>
        </w:tabs>
        <w:spacing w:line="360" w:lineRule="auto"/>
        <w:jc w:val="left"/>
        <w:rPr>
          <w:rFonts w:ascii="Arial" w:hAnsi="Arial" w:cs="Arial"/>
          <w:b/>
          <w:bCs/>
          <w:color w:val="000000" w:themeColor="text1"/>
          <w:sz w:val="19"/>
          <w:szCs w:val="19"/>
          <w:lang w:val="en-GB"/>
        </w:rPr>
      </w:pPr>
      <w:r w:rsidRPr="00135605">
        <w:rPr>
          <w:rFonts w:ascii="Arial" w:hAnsi="Arial" w:cs="Arial"/>
          <w:b/>
          <w:bCs/>
          <w:caps/>
          <w:color w:val="000000" w:themeColor="text1"/>
          <w:sz w:val="19"/>
          <w:szCs w:val="19"/>
        </w:rPr>
        <w:t>SIGNIFICANT</w:t>
      </w:r>
      <w:r w:rsidRPr="00135605">
        <w:rPr>
          <w:rFonts w:ascii="Arial" w:hAnsi="Arial" w:cs="Arial"/>
          <w:b/>
          <w:bCs/>
          <w:color w:val="000000" w:themeColor="text1"/>
          <w:sz w:val="19"/>
          <w:szCs w:val="19"/>
          <w:lang w:val="en-GB"/>
        </w:rPr>
        <w:t xml:space="preserve"> </w:t>
      </w:r>
      <w:r w:rsidRPr="00135605">
        <w:rPr>
          <w:rFonts w:ascii="Arial" w:hAnsi="Arial" w:cs="Arial"/>
          <w:b/>
          <w:bCs/>
          <w:color w:val="000000" w:themeColor="text1"/>
          <w:sz w:val="19"/>
          <w:szCs w:val="19"/>
          <w:lang w:val="en-GB" w:bidi="th-TH"/>
        </w:rPr>
        <w:t>ACCOUNTING</w:t>
      </w:r>
      <w:r w:rsidRPr="00135605">
        <w:rPr>
          <w:rFonts w:ascii="Arial" w:hAnsi="Arial" w:cs="Arial"/>
          <w:b/>
          <w:bCs/>
          <w:color w:val="000000" w:themeColor="text1"/>
          <w:sz w:val="19"/>
          <w:szCs w:val="19"/>
          <w:lang w:val="en-GB"/>
        </w:rPr>
        <w:t xml:space="preserve"> POLICIES</w:t>
      </w:r>
    </w:p>
    <w:p w14:paraId="0936C96B" w14:textId="77777777" w:rsidR="00FC7603" w:rsidRDefault="00FC7603" w:rsidP="00874BDA">
      <w:pPr>
        <w:pStyle w:val="BodyTextIndent3"/>
        <w:spacing w:line="360" w:lineRule="auto"/>
        <w:ind w:left="360" w:firstLine="0"/>
        <w:rPr>
          <w:rFonts w:ascii="Arial" w:hAnsi="Arial" w:cs="Arial"/>
          <w:sz w:val="19"/>
          <w:szCs w:val="19"/>
          <w:lang w:val="en-GB"/>
        </w:rPr>
      </w:pPr>
    </w:p>
    <w:p w14:paraId="211F845D" w14:textId="42290DBA" w:rsidR="00563EB5" w:rsidRDefault="00563EB5" w:rsidP="00383BA6">
      <w:pPr>
        <w:spacing w:line="360" w:lineRule="auto"/>
        <w:ind w:left="387"/>
        <w:jc w:val="thaiDistribute"/>
        <w:rPr>
          <w:rFonts w:ascii="Arial" w:hAnsi="Arial" w:cs="Arial"/>
          <w:color w:val="000000" w:themeColor="text1"/>
          <w:sz w:val="19"/>
          <w:szCs w:val="19"/>
          <w:u w:val="single"/>
        </w:rPr>
      </w:pPr>
      <w:r w:rsidRPr="009341D9">
        <w:rPr>
          <w:rFonts w:ascii="Arial" w:hAnsi="Arial" w:cs="Arial"/>
          <w:color w:val="000000" w:themeColor="text1"/>
          <w:sz w:val="19"/>
          <w:szCs w:val="19"/>
          <w:u w:val="single"/>
        </w:rPr>
        <w:t xml:space="preserve">Revenue </w:t>
      </w:r>
      <w:r w:rsidR="009341D9">
        <w:rPr>
          <w:rFonts w:ascii="Arial" w:hAnsi="Arial" w:cs="Arial"/>
          <w:color w:val="000000" w:themeColor="text1"/>
          <w:sz w:val="19"/>
          <w:szCs w:val="19"/>
          <w:u w:val="single"/>
        </w:rPr>
        <w:t>and expense recognition</w:t>
      </w:r>
    </w:p>
    <w:p w14:paraId="7B77E8C0" w14:textId="77777777" w:rsidR="009341D9" w:rsidRDefault="009341D9" w:rsidP="00383BA6">
      <w:pPr>
        <w:spacing w:line="360" w:lineRule="auto"/>
        <w:ind w:left="387"/>
        <w:jc w:val="thaiDistribute"/>
        <w:rPr>
          <w:rFonts w:ascii="Arial" w:hAnsi="Arial" w:cstheme="minorBidi"/>
          <w:color w:val="000000" w:themeColor="text1"/>
          <w:sz w:val="19"/>
          <w:szCs w:val="19"/>
          <w:u w:val="single"/>
        </w:rPr>
      </w:pPr>
    </w:p>
    <w:p w14:paraId="595D1EEF" w14:textId="66BBB244" w:rsidR="00224838" w:rsidRPr="00EE3551" w:rsidRDefault="00633544" w:rsidP="00383BA6">
      <w:pPr>
        <w:spacing w:line="360" w:lineRule="auto"/>
        <w:ind w:left="387"/>
        <w:jc w:val="thaiDistribute"/>
        <w:rPr>
          <w:rFonts w:ascii="Arial" w:hAnsi="Arial" w:cstheme="minorBidi"/>
          <w:i/>
          <w:iCs/>
          <w:color w:val="000000" w:themeColor="text1"/>
          <w:sz w:val="19"/>
          <w:szCs w:val="19"/>
        </w:rPr>
      </w:pPr>
      <w:r>
        <w:rPr>
          <w:rFonts w:ascii="Arial" w:hAnsi="Arial" w:cstheme="minorBidi"/>
          <w:i/>
          <w:iCs/>
          <w:color w:val="000000" w:themeColor="text1"/>
          <w:sz w:val="19"/>
          <w:szCs w:val="19"/>
        </w:rPr>
        <w:t>Sales and service income</w:t>
      </w:r>
    </w:p>
    <w:p w14:paraId="3D90E6BE" w14:textId="57494938" w:rsidR="00D14A19" w:rsidRPr="00A17CCC" w:rsidRDefault="00D14A19" w:rsidP="00383BA6">
      <w:pPr>
        <w:spacing w:line="360" w:lineRule="auto"/>
        <w:ind w:left="387"/>
        <w:jc w:val="thaiDistribute"/>
        <w:rPr>
          <w:rFonts w:ascii="Arial" w:hAnsi="Arial" w:cs="Arial"/>
          <w:color w:val="000000" w:themeColor="text1"/>
          <w:sz w:val="19"/>
          <w:szCs w:val="19"/>
          <w:lang w:val="en-GB" w:bidi="ar-SA"/>
        </w:rPr>
      </w:pPr>
      <w:r w:rsidRPr="00A17CCC">
        <w:rPr>
          <w:rFonts w:ascii="Arial" w:hAnsi="Arial" w:cs="Arial"/>
          <w:color w:val="000000" w:themeColor="text1"/>
          <w:sz w:val="19"/>
          <w:szCs w:val="19"/>
          <w:lang w:val="en-GB" w:bidi="ar-SA"/>
        </w:rPr>
        <w:t xml:space="preserve">The </w:t>
      </w:r>
      <w:r w:rsidR="00A17CCC">
        <w:rPr>
          <w:rFonts w:ascii="Arial" w:hAnsi="Arial" w:cs="Arial"/>
          <w:color w:val="000000" w:themeColor="text1"/>
          <w:sz w:val="19"/>
          <w:szCs w:val="19"/>
          <w:lang w:val="en-GB" w:bidi="ar-SA"/>
        </w:rPr>
        <w:t>Group</w:t>
      </w:r>
      <w:r w:rsidRPr="00A17CCC">
        <w:rPr>
          <w:rFonts w:ascii="Arial" w:hAnsi="Arial" w:cs="Arial"/>
          <w:color w:val="000000" w:themeColor="text1"/>
          <w:sz w:val="19"/>
          <w:szCs w:val="19"/>
          <w:lang w:val="en-GB" w:bidi="ar-SA"/>
        </w:rPr>
        <w:t xml:space="preserve"> </w:t>
      </w:r>
      <w:r w:rsidR="00BC0696">
        <w:rPr>
          <w:rFonts w:ascii="Arial" w:hAnsi="Arial" w:cs="Arial"/>
          <w:color w:val="000000" w:themeColor="text1"/>
          <w:sz w:val="19"/>
          <w:szCs w:val="19"/>
          <w:lang w:val="en-GB" w:bidi="ar-SA"/>
        </w:rPr>
        <w:t>recognize</w:t>
      </w:r>
      <w:r w:rsidR="006855DD" w:rsidRPr="006855DD">
        <w:rPr>
          <w:rFonts w:ascii="Arial" w:hAnsi="Arial" w:cs="Arial"/>
          <w:color w:val="000000" w:themeColor="text1"/>
          <w:sz w:val="19"/>
          <w:szCs w:val="19"/>
          <w:lang w:val="en-GB" w:bidi="ar-SA"/>
        </w:rPr>
        <w:t xml:space="preserve">s revenue upon completion and the delivery of promised goods or services to customers at the transaction price which is entitled in exchange for transferring goods or services. Service income shall be </w:t>
      </w:r>
      <w:r w:rsidR="00BC0696">
        <w:rPr>
          <w:rFonts w:ascii="Arial" w:hAnsi="Arial" w:cs="Arial"/>
          <w:color w:val="000000" w:themeColor="text1"/>
          <w:sz w:val="19"/>
          <w:szCs w:val="19"/>
          <w:lang w:val="en-GB" w:bidi="ar-SA"/>
        </w:rPr>
        <w:t>recognize</w:t>
      </w:r>
      <w:r w:rsidR="006855DD" w:rsidRPr="006855DD">
        <w:rPr>
          <w:rFonts w:ascii="Arial" w:hAnsi="Arial" w:cs="Arial"/>
          <w:color w:val="000000" w:themeColor="text1"/>
          <w:sz w:val="19"/>
          <w:szCs w:val="19"/>
          <w:lang w:val="en-GB" w:bidi="ar-SA"/>
        </w:rPr>
        <w:t>d throughout the service duration with consideration to percentage of completion.</w:t>
      </w:r>
    </w:p>
    <w:p w14:paraId="7AF0E428" w14:textId="77777777" w:rsidR="00D14A19" w:rsidRDefault="00D14A19" w:rsidP="00383BA6">
      <w:pPr>
        <w:pStyle w:val="ListParagraph"/>
        <w:spacing w:line="360" w:lineRule="auto"/>
        <w:ind w:left="387"/>
        <w:rPr>
          <w:rFonts w:ascii="Arial" w:hAnsi="Arial" w:cstheme="minorBidi"/>
          <w:color w:val="FF0000"/>
          <w:sz w:val="19"/>
          <w:szCs w:val="24"/>
          <w:lang w:val="en-GB"/>
        </w:rPr>
      </w:pPr>
    </w:p>
    <w:p w14:paraId="64F3DA1B" w14:textId="714CF677" w:rsidR="008E5C02" w:rsidRPr="00EE3551" w:rsidRDefault="008E5C02" w:rsidP="00383BA6">
      <w:pPr>
        <w:spacing w:line="360" w:lineRule="auto"/>
        <w:ind w:left="387"/>
        <w:jc w:val="thaiDistribute"/>
        <w:rPr>
          <w:rFonts w:ascii="Arial" w:hAnsi="Arial" w:cstheme="minorBidi"/>
          <w:i/>
          <w:iCs/>
          <w:color w:val="000000" w:themeColor="text1"/>
          <w:sz w:val="19"/>
          <w:szCs w:val="19"/>
        </w:rPr>
      </w:pPr>
      <w:r>
        <w:rPr>
          <w:rFonts w:ascii="Arial" w:hAnsi="Arial" w:cstheme="minorBidi"/>
          <w:i/>
          <w:iCs/>
          <w:color w:val="000000" w:themeColor="text1"/>
          <w:sz w:val="19"/>
          <w:szCs w:val="19"/>
        </w:rPr>
        <w:t>Interest income</w:t>
      </w:r>
    </w:p>
    <w:p w14:paraId="29646DF4" w14:textId="34A245E9" w:rsidR="008E5C02" w:rsidRDefault="005F0CE6" w:rsidP="00383BA6">
      <w:pPr>
        <w:pStyle w:val="ListParagraph"/>
        <w:spacing w:line="360" w:lineRule="auto"/>
        <w:ind w:left="387"/>
        <w:jc w:val="thaiDistribute"/>
        <w:rPr>
          <w:rFonts w:ascii="Arial" w:hAnsi="Arial" w:cs="Arial"/>
          <w:color w:val="000000" w:themeColor="text1"/>
          <w:sz w:val="19"/>
          <w:szCs w:val="19"/>
          <w:lang w:val="en-GB" w:bidi="ar-SA"/>
        </w:rPr>
      </w:pPr>
      <w:r w:rsidRPr="005F0CE6">
        <w:rPr>
          <w:rFonts w:ascii="Arial" w:hAnsi="Arial" w:cs="Arial"/>
          <w:color w:val="000000" w:themeColor="text1"/>
          <w:sz w:val="19"/>
          <w:szCs w:val="19"/>
          <w:lang w:val="en-GB" w:bidi="ar-SA"/>
        </w:rPr>
        <w:t xml:space="preserve">Interest income is calculated using the effective interest method and </w:t>
      </w:r>
      <w:r w:rsidR="00BC0696">
        <w:rPr>
          <w:rFonts w:ascii="Arial" w:hAnsi="Arial" w:cs="Arial"/>
          <w:color w:val="000000" w:themeColor="text1"/>
          <w:sz w:val="19"/>
          <w:szCs w:val="19"/>
          <w:lang w:val="en-GB" w:bidi="ar-SA"/>
        </w:rPr>
        <w:t>recognize</w:t>
      </w:r>
      <w:r w:rsidRPr="005F0CE6">
        <w:rPr>
          <w:rFonts w:ascii="Arial" w:hAnsi="Arial" w:cs="Arial"/>
          <w:color w:val="000000" w:themeColor="text1"/>
          <w:sz w:val="19"/>
          <w:szCs w:val="19"/>
          <w:lang w:val="en-GB" w:bidi="ar-SA"/>
        </w:rPr>
        <w:t>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1DC1E24" w14:textId="77777777" w:rsidR="00197105" w:rsidRDefault="00197105" w:rsidP="00383BA6">
      <w:pPr>
        <w:pStyle w:val="ListParagraph"/>
        <w:spacing w:line="360" w:lineRule="auto"/>
        <w:ind w:left="387"/>
        <w:jc w:val="thaiDistribute"/>
        <w:rPr>
          <w:rFonts w:ascii="Arial" w:hAnsi="Arial" w:cs="Arial"/>
          <w:color w:val="000000" w:themeColor="text1"/>
          <w:sz w:val="19"/>
          <w:szCs w:val="19"/>
          <w:lang w:val="en-GB" w:bidi="ar-SA"/>
        </w:rPr>
      </w:pPr>
    </w:p>
    <w:p w14:paraId="22037EB9" w14:textId="506957F2" w:rsidR="00710969" w:rsidRPr="00EE3551" w:rsidRDefault="00710969" w:rsidP="00383BA6">
      <w:pPr>
        <w:spacing w:line="360" w:lineRule="auto"/>
        <w:ind w:left="387"/>
        <w:jc w:val="thaiDistribute"/>
        <w:rPr>
          <w:rFonts w:ascii="Arial" w:hAnsi="Arial" w:cstheme="minorBidi"/>
          <w:i/>
          <w:iCs/>
          <w:color w:val="000000" w:themeColor="text1"/>
          <w:sz w:val="19"/>
          <w:szCs w:val="19"/>
        </w:rPr>
      </w:pPr>
      <w:r>
        <w:rPr>
          <w:rFonts w:ascii="Arial" w:hAnsi="Arial" w:cstheme="minorBidi"/>
          <w:i/>
          <w:iCs/>
          <w:color w:val="000000" w:themeColor="text1"/>
          <w:sz w:val="19"/>
          <w:szCs w:val="19"/>
        </w:rPr>
        <w:t>Finance cost</w:t>
      </w:r>
    </w:p>
    <w:p w14:paraId="3E910D78" w14:textId="2B024937" w:rsidR="00197105" w:rsidRDefault="00E240C0" w:rsidP="00383BA6">
      <w:pPr>
        <w:pStyle w:val="ListParagraph"/>
        <w:spacing w:line="360" w:lineRule="auto"/>
        <w:ind w:left="387"/>
        <w:jc w:val="thaiDistribute"/>
        <w:rPr>
          <w:rFonts w:ascii="Arial" w:hAnsi="Arial" w:cs="Arial"/>
          <w:color w:val="000000" w:themeColor="text1"/>
          <w:sz w:val="19"/>
          <w:szCs w:val="19"/>
          <w:lang w:val="en-GB" w:bidi="ar-SA"/>
        </w:rPr>
      </w:pPr>
      <w:r w:rsidRPr="00E240C0">
        <w:rPr>
          <w:rFonts w:ascii="Arial" w:hAnsi="Arial" w:cs="Arial"/>
          <w:color w:val="000000" w:themeColor="text1"/>
          <w:sz w:val="19"/>
          <w:szCs w:val="19"/>
          <w:lang w:val="en-GB" w:bidi="ar-SA"/>
        </w:rPr>
        <w:t xml:space="preserve">Interest expense from financial liabilities at amortised cost is calculated using the effective interest method and </w:t>
      </w:r>
      <w:r w:rsidR="00BC0696">
        <w:rPr>
          <w:rFonts w:ascii="Arial" w:hAnsi="Arial" w:cs="Arial"/>
          <w:color w:val="000000" w:themeColor="text1"/>
          <w:sz w:val="19"/>
          <w:szCs w:val="19"/>
          <w:lang w:val="en-GB" w:bidi="ar-SA"/>
        </w:rPr>
        <w:t>recognize</w:t>
      </w:r>
      <w:r w:rsidRPr="00E240C0">
        <w:rPr>
          <w:rFonts w:ascii="Arial" w:hAnsi="Arial" w:cs="Arial"/>
          <w:color w:val="000000" w:themeColor="text1"/>
          <w:sz w:val="19"/>
          <w:szCs w:val="19"/>
          <w:lang w:val="en-GB" w:bidi="ar-SA"/>
        </w:rPr>
        <w:t>d on an accrual basis.</w:t>
      </w:r>
    </w:p>
    <w:p w14:paraId="5E119393" w14:textId="77777777" w:rsidR="00D54272" w:rsidRDefault="00D54272" w:rsidP="00383BA6">
      <w:pPr>
        <w:pStyle w:val="ListParagraph"/>
        <w:spacing w:line="360" w:lineRule="auto"/>
        <w:ind w:left="387"/>
        <w:jc w:val="thaiDistribute"/>
        <w:rPr>
          <w:rFonts w:ascii="Arial" w:hAnsi="Arial" w:cs="Arial"/>
          <w:sz w:val="19"/>
          <w:szCs w:val="19"/>
          <w:lang w:val="en-GB"/>
        </w:rPr>
      </w:pPr>
    </w:p>
    <w:p w14:paraId="5405427F" w14:textId="421984FD" w:rsidR="00FF50F9" w:rsidRPr="009B5896" w:rsidRDefault="00FF50F9" w:rsidP="00383BA6">
      <w:pPr>
        <w:pStyle w:val="ListParagraph"/>
        <w:spacing w:line="360" w:lineRule="auto"/>
        <w:ind w:left="387"/>
        <w:jc w:val="thaiDistribute"/>
        <w:rPr>
          <w:rFonts w:ascii="Arial" w:hAnsi="Arial" w:cs="Arial"/>
          <w:sz w:val="19"/>
          <w:szCs w:val="19"/>
          <w:u w:val="single"/>
          <w:lang w:bidi="ar-SA"/>
        </w:rPr>
      </w:pPr>
      <w:r w:rsidRPr="009B5896">
        <w:rPr>
          <w:rFonts w:ascii="Arial" w:hAnsi="Arial" w:cs="Arial"/>
          <w:sz w:val="19"/>
          <w:szCs w:val="19"/>
          <w:u w:val="single"/>
          <w:lang w:bidi="ar-SA"/>
        </w:rPr>
        <w:t>Cash and cash equivalents</w:t>
      </w:r>
    </w:p>
    <w:p w14:paraId="14DF60E9" w14:textId="01FD92CC" w:rsidR="003E753D" w:rsidRPr="002C4047" w:rsidRDefault="001F6EBB" w:rsidP="00383BA6">
      <w:pPr>
        <w:pStyle w:val="ListParagraph"/>
        <w:spacing w:line="360" w:lineRule="auto"/>
        <w:ind w:left="387"/>
        <w:jc w:val="thaiDistribute"/>
        <w:rPr>
          <w:rFonts w:ascii="Arial" w:hAnsi="Arial" w:cstheme="minorBidi"/>
          <w:sz w:val="19"/>
          <w:szCs w:val="24"/>
        </w:rPr>
      </w:pPr>
      <w:r w:rsidRPr="00D54272">
        <w:rPr>
          <w:rFonts w:ascii="Arial" w:hAnsi="Arial" w:cs="Arial"/>
          <w:sz w:val="19"/>
          <w:szCs w:val="19"/>
          <w:lang w:bidi="ar-SA"/>
        </w:rPr>
        <w:t xml:space="preserve">Cash and cash equivalents </w:t>
      </w:r>
      <w:r w:rsidR="00EF1CC2" w:rsidRPr="00D54272">
        <w:rPr>
          <w:rFonts w:ascii="Arial" w:hAnsi="Arial" w:cs="Arial"/>
          <w:sz w:val="19"/>
          <w:szCs w:val="19"/>
          <w:lang w:bidi="ar-SA"/>
        </w:rPr>
        <w:t>consist</w:t>
      </w:r>
      <w:r w:rsidRPr="00D54272">
        <w:rPr>
          <w:rFonts w:ascii="Arial" w:hAnsi="Arial" w:cs="Arial"/>
          <w:sz w:val="19"/>
          <w:szCs w:val="19"/>
          <w:lang w:bidi="ar-SA"/>
        </w:rPr>
        <w:t xml:space="preserve"> of cash on hand, cash at banks and all highly liquid investments with an original maturity of three months or less and not subject to withdrawal restrictions.</w:t>
      </w:r>
    </w:p>
    <w:p w14:paraId="3574EE78" w14:textId="77777777" w:rsidR="0057289E" w:rsidRDefault="0057289E" w:rsidP="00D54272">
      <w:pPr>
        <w:pStyle w:val="ListParagraph"/>
        <w:spacing w:line="360" w:lineRule="auto"/>
        <w:ind w:left="378"/>
        <w:jc w:val="thaiDistribute"/>
        <w:rPr>
          <w:rFonts w:ascii="Arial" w:hAnsi="Arial" w:cs="Arial"/>
          <w:sz w:val="19"/>
          <w:szCs w:val="19"/>
          <w:lang w:val="en-GB"/>
        </w:rPr>
      </w:pPr>
    </w:p>
    <w:p w14:paraId="5C553553" w14:textId="77777777" w:rsidR="00453CC7" w:rsidRDefault="00453CC7" w:rsidP="00D54272">
      <w:pPr>
        <w:pStyle w:val="ListParagraph"/>
        <w:spacing w:line="360" w:lineRule="auto"/>
        <w:ind w:left="378"/>
        <w:jc w:val="thaiDistribute"/>
        <w:rPr>
          <w:rFonts w:ascii="Arial" w:hAnsi="Arial" w:cs="Arial"/>
          <w:sz w:val="19"/>
          <w:szCs w:val="19"/>
          <w:lang w:val="en-GB"/>
        </w:rPr>
      </w:pPr>
    </w:p>
    <w:p w14:paraId="29288274" w14:textId="77777777" w:rsidR="00453CC7" w:rsidRDefault="00453CC7" w:rsidP="00D54272">
      <w:pPr>
        <w:pStyle w:val="ListParagraph"/>
        <w:spacing w:line="360" w:lineRule="auto"/>
        <w:ind w:left="378"/>
        <w:jc w:val="thaiDistribute"/>
        <w:rPr>
          <w:rFonts w:ascii="Arial" w:hAnsi="Arial" w:cs="Arial"/>
          <w:sz w:val="19"/>
          <w:szCs w:val="19"/>
          <w:lang w:val="en-GB"/>
        </w:rPr>
      </w:pPr>
    </w:p>
    <w:p w14:paraId="23EC8714" w14:textId="77777777" w:rsidR="00453CC7" w:rsidRDefault="00453CC7" w:rsidP="00D54272">
      <w:pPr>
        <w:pStyle w:val="ListParagraph"/>
        <w:spacing w:line="360" w:lineRule="auto"/>
        <w:ind w:left="378"/>
        <w:jc w:val="thaiDistribute"/>
        <w:rPr>
          <w:rFonts w:ascii="Arial" w:hAnsi="Arial" w:cs="Arial"/>
          <w:sz w:val="19"/>
          <w:szCs w:val="19"/>
          <w:lang w:val="en-GB"/>
        </w:rPr>
      </w:pPr>
    </w:p>
    <w:p w14:paraId="5697DAEC" w14:textId="77777777" w:rsidR="00453CC7" w:rsidRDefault="00453CC7" w:rsidP="00D54272">
      <w:pPr>
        <w:pStyle w:val="ListParagraph"/>
        <w:spacing w:line="360" w:lineRule="auto"/>
        <w:ind w:left="378"/>
        <w:jc w:val="thaiDistribute"/>
        <w:rPr>
          <w:rFonts w:ascii="Arial" w:hAnsi="Arial" w:cs="Arial"/>
          <w:sz w:val="19"/>
          <w:szCs w:val="19"/>
          <w:lang w:val="en-GB"/>
        </w:rPr>
      </w:pPr>
    </w:p>
    <w:p w14:paraId="4D7587EE" w14:textId="6D3D5BBA" w:rsidR="003E753D" w:rsidRPr="00861764" w:rsidRDefault="003E753D" w:rsidP="00D54272">
      <w:pPr>
        <w:pStyle w:val="ListParagraph"/>
        <w:spacing w:line="360" w:lineRule="auto"/>
        <w:ind w:left="378"/>
        <w:jc w:val="thaiDistribute"/>
        <w:rPr>
          <w:rFonts w:ascii="Arial" w:hAnsi="Arial" w:cs="Arial"/>
          <w:color w:val="000000" w:themeColor="text1"/>
          <w:sz w:val="19"/>
          <w:szCs w:val="19"/>
          <w:u w:val="single"/>
          <w:lang w:bidi="ar-SA"/>
        </w:rPr>
      </w:pPr>
      <w:r w:rsidRPr="00861764">
        <w:rPr>
          <w:rFonts w:ascii="Arial" w:hAnsi="Arial" w:cs="Arial"/>
          <w:color w:val="000000" w:themeColor="text1"/>
          <w:sz w:val="19"/>
          <w:szCs w:val="19"/>
          <w:u w:val="single"/>
          <w:lang w:bidi="ar-SA"/>
        </w:rPr>
        <w:lastRenderedPageBreak/>
        <w:t>Inventory</w:t>
      </w:r>
    </w:p>
    <w:p w14:paraId="51862A4B" w14:textId="3AFC3505" w:rsidR="003E753D" w:rsidRPr="00861764" w:rsidRDefault="003E753D" w:rsidP="003E753D">
      <w:pPr>
        <w:pStyle w:val="BodyTextIndent3"/>
        <w:spacing w:line="360" w:lineRule="auto"/>
        <w:ind w:left="360" w:firstLine="0"/>
        <w:rPr>
          <w:rFonts w:ascii="Arial" w:hAnsi="Arial" w:cs="Arial"/>
          <w:color w:val="000000" w:themeColor="text1"/>
          <w:sz w:val="19"/>
          <w:szCs w:val="19"/>
        </w:rPr>
      </w:pPr>
      <w:r w:rsidRPr="00861764">
        <w:rPr>
          <w:rFonts w:ascii="Arial" w:hAnsi="Arial" w:cs="Arial"/>
          <w:color w:val="000000" w:themeColor="text1"/>
          <w:sz w:val="19"/>
          <w:szCs w:val="19"/>
        </w:rPr>
        <w:t xml:space="preserve">Inventories are valued at cost or net realizable value, whichever is the lower. Cost is determined using the weighted average method. </w:t>
      </w:r>
      <w:r w:rsidR="00FB0671" w:rsidRPr="00861764">
        <w:rPr>
          <w:rFonts w:ascii="Arial" w:hAnsi="Arial" w:cs="Arial"/>
          <w:color w:val="000000" w:themeColor="text1"/>
          <w:sz w:val="19"/>
          <w:szCs w:val="19"/>
        </w:rPr>
        <w:t xml:space="preserve">The cost of inventories included costs of purchase and direct expenses </w:t>
      </w:r>
      <w:r w:rsidR="00605502" w:rsidRPr="00861764">
        <w:rPr>
          <w:rFonts w:ascii="Arial" w:hAnsi="Arial" w:cs="Arial"/>
          <w:color w:val="000000" w:themeColor="text1"/>
          <w:sz w:val="19"/>
          <w:szCs w:val="19"/>
        </w:rPr>
        <w:t>related</w:t>
      </w:r>
      <w:r w:rsidR="00FB0671" w:rsidRPr="00861764">
        <w:rPr>
          <w:rFonts w:ascii="Arial" w:hAnsi="Arial" w:cs="Arial"/>
          <w:color w:val="000000" w:themeColor="text1"/>
          <w:sz w:val="19"/>
          <w:szCs w:val="19"/>
        </w:rPr>
        <w:t xml:space="preserve"> to purchasing, such as imported tax and transportation, net of discount and any refund from purchase.</w:t>
      </w:r>
    </w:p>
    <w:p w14:paraId="231168BF" w14:textId="77777777" w:rsidR="003E753D" w:rsidRPr="00861764" w:rsidRDefault="003E753D" w:rsidP="003E753D">
      <w:pPr>
        <w:pStyle w:val="ListParagraph"/>
        <w:spacing w:line="360" w:lineRule="auto"/>
        <w:ind w:left="945"/>
        <w:jc w:val="thaiDistribute"/>
        <w:rPr>
          <w:rFonts w:ascii="Arial" w:hAnsi="Arial" w:cs="Arial"/>
          <w:color w:val="000000" w:themeColor="text1"/>
          <w:sz w:val="19"/>
          <w:szCs w:val="19"/>
          <w:lang w:bidi="ar-SA"/>
        </w:rPr>
      </w:pPr>
    </w:p>
    <w:p w14:paraId="7A48947D" w14:textId="4CA8B2A6" w:rsidR="003E753D" w:rsidRPr="00861764" w:rsidRDefault="008E6012" w:rsidP="006834EA">
      <w:pPr>
        <w:pStyle w:val="BodyTextIndent3"/>
        <w:spacing w:line="360" w:lineRule="auto"/>
        <w:ind w:left="360" w:firstLine="0"/>
        <w:rPr>
          <w:rFonts w:ascii="Arial" w:hAnsi="Arial" w:cs="Arial"/>
          <w:color w:val="000000" w:themeColor="text1"/>
          <w:spacing w:val="-2"/>
          <w:sz w:val="19"/>
          <w:szCs w:val="19"/>
        </w:rPr>
      </w:pPr>
      <w:r w:rsidRPr="00861764">
        <w:rPr>
          <w:rFonts w:ascii="Arial" w:hAnsi="Arial" w:cs="Arial"/>
          <w:color w:val="000000" w:themeColor="text1"/>
          <w:sz w:val="19"/>
          <w:szCs w:val="19"/>
        </w:rPr>
        <w:t xml:space="preserve">The cost of the purchase includes the purchase price, as well as any expenses directly related to acquiring the product, such as transportation costs. All applicable discounts, allowances, or refunds are deducted from this total cost. However, it does not include any borrowing costs. </w:t>
      </w:r>
      <w:r w:rsidR="00F66D68" w:rsidRPr="00861764">
        <w:rPr>
          <w:rFonts w:ascii="Arial" w:hAnsi="Arial" w:cs="Arial"/>
          <w:color w:val="000000" w:themeColor="text1"/>
          <w:spacing w:val="-2"/>
          <w:sz w:val="19"/>
          <w:szCs w:val="19"/>
        </w:rPr>
        <w:t>Net realizable value is the estimated selling price in the ordinary course of business less the estimated costs necessary to make the sale. Provision is made, where necessary, for possible loss on shrinkage for obsolescence and expired inventories.</w:t>
      </w:r>
    </w:p>
    <w:p w14:paraId="2308FD63" w14:textId="77777777" w:rsidR="00A30E1E" w:rsidRPr="00861764" w:rsidRDefault="00A30E1E" w:rsidP="00620C7E">
      <w:pPr>
        <w:spacing w:line="360" w:lineRule="auto"/>
        <w:rPr>
          <w:rFonts w:ascii="Arial" w:hAnsi="Arial" w:cs="Arial"/>
          <w:color w:val="000000" w:themeColor="text1"/>
          <w:sz w:val="19"/>
          <w:szCs w:val="19"/>
          <w:u w:val="single"/>
          <w:lang w:val="en-GB"/>
        </w:rPr>
      </w:pPr>
    </w:p>
    <w:p w14:paraId="3681527F" w14:textId="77777777" w:rsidR="00B26438" w:rsidRPr="00861764" w:rsidRDefault="00B26438" w:rsidP="00B26438">
      <w:pPr>
        <w:pStyle w:val="BodyTextIndent3"/>
        <w:spacing w:line="360" w:lineRule="auto"/>
        <w:ind w:left="360" w:firstLine="0"/>
        <w:rPr>
          <w:rFonts w:ascii="Arial" w:hAnsi="Arial" w:cs="Arial"/>
          <w:color w:val="000000" w:themeColor="text1"/>
          <w:sz w:val="19"/>
          <w:szCs w:val="19"/>
          <w:u w:val="single"/>
        </w:rPr>
      </w:pPr>
      <w:r w:rsidRPr="00861764">
        <w:rPr>
          <w:rFonts w:ascii="Arial" w:hAnsi="Arial" w:cs="Arial"/>
          <w:color w:val="000000" w:themeColor="text1"/>
          <w:sz w:val="19"/>
          <w:szCs w:val="19"/>
          <w:u w:val="single"/>
        </w:rPr>
        <w:t>Accounts receivable</w:t>
      </w:r>
    </w:p>
    <w:p w14:paraId="36915C79" w14:textId="3A9AF809" w:rsidR="00971270" w:rsidRPr="00861764" w:rsidRDefault="00B26438" w:rsidP="00B26438">
      <w:pPr>
        <w:pStyle w:val="BodyTextIndent3"/>
        <w:spacing w:line="360" w:lineRule="auto"/>
        <w:ind w:left="360" w:firstLine="0"/>
        <w:rPr>
          <w:rFonts w:ascii="Arial" w:hAnsi="Arial" w:cs="Arial"/>
          <w:color w:val="000000" w:themeColor="text1"/>
          <w:sz w:val="19"/>
          <w:szCs w:val="19"/>
        </w:rPr>
      </w:pPr>
      <w:r w:rsidRPr="00861764">
        <w:rPr>
          <w:rFonts w:ascii="Arial" w:hAnsi="Arial" w:cs="Arial"/>
          <w:color w:val="000000" w:themeColor="text1"/>
          <w:sz w:val="19"/>
          <w:szCs w:val="19"/>
        </w:rPr>
        <w:t xml:space="preserve">Accounts receivables </w:t>
      </w:r>
      <w:r w:rsidR="00BC0696">
        <w:rPr>
          <w:rFonts w:ascii="Arial" w:hAnsi="Arial" w:cs="Arial"/>
          <w:color w:val="000000" w:themeColor="text1"/>
          <w:sz w:val="19"/>
          <w:szCs w:val="19"/>
        </w:rPr>
        <w:t>recognize</w:t>
      </w:r>
      <w:r w:rsidR="00971270" w:rsidRPr="00861764">
        <w:rPr>
          <w:rFonts w:ascii="Arial" w:hAnsi="Arial" w:cs="Arial"/>
          <w:color w:val="000000" w:themeColor="text1"/>
          <w:sz w:val="19"/>
          <w:szCs w:val="19"/>
        </w:rPr>
        <w:t>s</w:t>
      </w:r>
      <w:r w:rsidR="00AF37DA" w:rsidRPr="00861764">
        <w:rPr>
          <w:rFonts w:ascii="Arial" w:hAnsi="Arial" w:cs="Arial"/>
          <w:color w:val="000000" w:themeColor="text1"/>
          <w:sz w:val="19"/>
          <w:szCs w:val="19"/>
        </w:rPr>
        <w:t xml:space="preserve"> when it possesses an unequivocal right to receive compensation under an agreement, devoid of any contingencies. In cases where revenue is </w:t>
      </w:r>
      <w:r w:rsidR="00BC0696">
        <w:rPr>
          <w:rFonts w:ascii="Arial" w:hAnsi="Arial" w:cs="Arial"/>
          <w:color w:val="000000" w:themeColor="text1"/>
          <w:sz w:val="19"/>
          <w:szCs w:val="19"/>
        </w:rPr>
        <w:t>recognize</w:t>
      </w:r>
      <w:r w:rsidR="00AF37DA" w:rsidRPr="00861764">
        <w:rPr>
          <w:rFonts w:ascii="Arial" w:hAnsi="Arial" w:cs="Arial"/>
          <w:color w:val="000000" w:themeColor="text1"/>
          <w:sz w:val="19"/>
          <w:szCs w:val="19"/>
        </w:rPr>
        <w:t>d before obtaining the right to receive compensation, the amount of such compensation is considered an asset arising from the contract.</w:t>
      </w:r>
    </w:p>
    <w:p w14:paraId="21BE090C" w14:textId="77777777" w:rsidR="00B26438" w:rsidRPr="00861764" w:rsidRDefault="00B26438" w:rsidP="00B26438">
      <w:pPr>
        <w:pStyle w:val="BodyTextIndent3"/>
        <w:spacing w:line="360" w:lineRule="auto"/>
        <w:ind w:left="360" w:firstLine="0"/>
        <w:rPr>
          <w:rFonts w:ascii="Arial" w:hAnsi="Arial" w:cs="Arial"/>
          <w:color w:val="000000" w:themeColor="text1"/>
          <w:sz w:val="19"/>
          <w:szCs w:val="19"/>
        </w:rPr>
      </w:pPr>
    </w:p>
    <w:p w14:paraId="126DE4D5" w14:textId="7CE7017E" w:rsidR="00B26438" w:rsidRPr="00861764" w:rsidRDefault="00717C66" w:rsidP="00B26438">
      <w:pPr>
        <w:pStyle w:val="BodyTextIndent3"/>
        <w:spacing w:line="360" w:lineRule="auto"/>
        <w:ind w:left="360" w:firstLine="0"/>
        <w:rPr>
          <w:rFonts w:ascii="Arial" w:hAnsi="Arial" w:cs="Arial"/>
          <w:color w:val="000000" w:themeColor="text1"/>
          <w:sz w:val="19"/>
          <w:szCs w:val="19"/>
        </w:rPr>
      </w:pPr>
      <w:r w:rsidRPr="00861764">
        <w:rPr>
          <w:rFonts w:ascii="Arial" w:hAnsi="Arial" w:cs="Arial"/>
          <w:color w:val="000000" w:themeColor="text1"/>
          <w:sz w:val="19"/>
          <w:szCs w:val="19"/>
        </w:rPr>
        <w:t xml:space="preserve">Assets resulting from contracts are acknowledged by the </w:t>
      </w:r>
      <w:r w:rsidR="00CD2F4F">
        <w:rPr>
          <w:rFonts w:ascii="Arial" w:hAnsi="Arial" w:cs="Arial"/>
          <w:color w:val="000000" w:themeColor="text1"/>
          <w:sz w:val="19"/>
          <w:szCs w:val="19"/>
        </w:rPr>
        <w:t>Group</w:t>
      </w:r>
      <w:r w:rsidRPr="00861764">
        <w:rPr>
          <w:rFonts w:ascii="Arial" w:hAnsi="Arial" w:cs="Arial"/>
          <w:color w:val="000000" w:themeColor="text1"/>
          <w:sz w:val="19"/>
          <w:szCs w:val="19"/>
        </w:rPr>
        <w:t xml:space="preserve"> upon fulfillment of contractual obligations, preceding the actual receipt of compensation from clients. This is disclosed as "Unbilled Revenue" in the financial position statement. Contractual liabilities, arising from agreements binding the </w:t>
      </w:r>
      <w:r w:rsidR="00B64B6E">
        <w:rPr>
          <w:rFonts w:ascii="Arial" w:hAnsi="Arial" w:cs="Arial"/>
          <w:color w:val="000000" w:themeColor="text1"/>
          <w:sz w:val="19"/>
          <w:szCs w:val="19"/>
        </w:rPr>
        <w:t>Group</w:t>
      </w:r>
      <w:r w:rsidRPr="00861764">
        <w:rPr>
          <w:rFonts w:ascii="Arial" w:hAnsi="Arial" w:cs="Arial"/>
          <w:color w:val="000000" w:themeColor="text1"/>
          <w:sz w:val="19"/>
          <w:szCs w:val="19"/>
        </w:rPr>
        <w:t xml:space="preserve"> to deliver goods or services, are </w:t>
      </w:r>
      <w:r w:rsidR="00BC0696">
        <w:rPr>
          <w:rFonts w:ascii="Arial" w:hAnsi="Arial" w:cs="Arial"/>
          <w:color w:val="000000" w:themeColor="text1"/>
          <w:sz w:val="19"/>
          <w:szCs w:val="19"/>
        </w:rPr>
        <w:t>recognize</w:t>
      </w:r>
      <w:r w:rsidRPr="00861764">
        <w:rPr>
          <w:rFonts w:ascii="Arial" w:hAnsi="Arial" w:cs="Arial"/>
          <w:color w:val="000000" w:themeColor="text1"/>
          <w:sz w:val="19"/>
          <w:szCs w:val="19"/>
        </w:rPr>
        <w:t>d when the Company receives payment or obtains an unconditional right to a specific amount of compensation, without any recall conditions from clients. This is presented as "Advance Payments from Customers" in the financial position statement.</w:t>
      </w:r>
      <w:r w:rsidR="00B26438" w:rsidRPr="00861764">
        <w:rPr>
          <w:rFonts w:ascii="Arial" w:hAnsi="Arial" w:cs="Arial"/>
          <w:color w:val="000000" w:themeColor="text1"/>
          <w:sz w:val="19"/>
          <w:szCs w:val="19"/>
        </w:rPr>
        <w:t xml:space="preserve"> </w:t>
      </w:r>
    </w:p>
    <w:p w14:paraId="2062C7DF" w14:textId="77777777" w:rsidR="000F3939" w:rsidRPr="00861764" w:rsidRDefault="000F3939" w:rsidP="00B26438">
      <w:pPr>
        <w:pStyle w:val="BodyTextIndent3"/>
        <w:spacing w:line="360" w:lineRule="auto"/>
        <w:ind w:left="360" w:firstLine="0"/>
        <w:rPr>
          <w:rFonts w:ascii="Arial" w:hAnsi="Arial" w:cs="Arial"/>
          <w:color w:val="000000" w:themeColor="text1"/>
          <w:sz w:val="19"/>
          <w:szCs w:val="19"/>
        </w:rPr>
      </w:pPr>
    </w:p>
    <w:p w14:paraId="5172B636" w14:textId="24081D1A" w:rsidR="00B26438" w:rsidRPr="00861764" w:rsidRDefault="00B26438" w:rsidP="00B26438">
      <w:pPr>
        <w:pStyle w:val="BodyTextIndent3"/>
        <w:spacing w:line="360" w:lineRule="auto"/>
        <w:ind w:left="360" w:firstLine="0"/>
        <w:rPr>
          <w:rFonts w:ascii="Arial" w:hAnsi="Arial" w:cs="Arial"/>
          <w:color w:val="000000" w:themeColor="text1"/>
          <w:sz w:val="19"/>
          <w:szCs w:val="19"/>
        </w:rPr>
      </w:pPr>
      <w:r w:rsidRPr="00861764">
        <w:rPr>
          <w:rFonts w:ascii="Arial" w:hAnsi="Arial" w:cs="Arial"/>
          <w:color w:val="000000" w:themeColor="text1"/>
          <w:sz w:val="19"/>
          <w:szCs w:val="19"/>
        </w:rPr>
        <w:t xml:space="preserve">The </w:t>
      </w:r>
      <w:r w:rsidR="00B64B6E">
        <w:rPr>
          <w:rFonts w:ascii="Arial" w:hAnsi="Arial" w:cs="Arial"/>
          <w:color w:val="000000" w:themeColor="text1"/>
          <w:sz w:val="19"/>
          <w:szCs w:val="19"/>
        </w:rPr>
        <w:t>Group</w:t>
      </w:r>
      <w:r w:rsidRPr="00861764">
        <w:rPr>
          <w:rFonts w:ascii="Arial" w:hAnsi="Arial" w:cs="Arial"/>
          <w:color w:val="000000" w:themeColor="text1"/>
          <w:sz w:val="19"/>
          <w:szCs w:val="19"/>
        </w:rPr>
        <w:t xml:space="preserve"> applies the TFRS 9 simplified approach to measuring expected credit losses with the simplified approach, which requires expected lifetime losses to be </w:t>
      </w:r>
      <w:r w:rsidR="00BC0696">
        <w:rPr>
          <w:rFonts w:ascii="Arial" w:hAnsi="Arial" w:cs="Arial"/>
          <w:color w:val="000000" w:themeColor="text1"/>
          <w:sz w:val="19"/>
          <w:szCs w:val="19"/>
        </w:rPr>
        <w:t>recognize</w:t>
      </w:r>
      <w:r w:rsidR="006267DE" w:rsidRPr="00861764">
        <w:rPr>
          <w:rFonts w:ascii="Arial" w:hAnsi="Arial" w:cs="Arial"/>
          <w:color w:val="000000" w:themeColor="text1"/>
          <w:sz w:val="19"/>
          <w:szCs w:val="19"/>
        </w:rPr>
        <w:t>d</w:t>
      </w:r>
      <w:r w:rsidRPr="00861764">
        <w:rPr>
          <w:rFonts w:ascii="Arial" w:hAnsi="Arial" w:cs="Arial"/>
          <w:color w:val="000000" w:themeColor="text1"/>
          <w:sz w:val="19"/>
          <w:szCs w:val="19"/>
        </w:rPr>
        <w:t xml:space="preserve">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w:t>
      </w:r>
      <w:r w:rsidR="00BC0696">
        <w:rPr>
          <w:rFonts w:ascii="Arial" w:hAnsi="Arial" w:cs="Arial"/>
          <w:color w:val="000000" w:themeColor="text1"/>
          <w:sz w:val="19"/>
          <w:szCs w:val="19"/>
        </w:rPr>
        <w:t>recognize</w:t>
      </w:r>
      <w:r w:rsidR="006267DE" w:rsidRPr="00861764">
        <w:rPr>
          <w:rFonts w:ascii="Arial" w:hAnsi="Arial" w:cs="Arial"/>
          <w:color w:val="000000" w:themeColor="text1"/>
          <w:sz w:val="19"/>
          <w:szCs w:val="19"/>
        </w:rPr>
        <w:t>d</w:t>
      </w:r>
      <w:r w:rsidRPr="00861764">
        <w:rPr>
          <w:rFonts w:ascii="Arial" w:hAnsi="Arial" w:cs="Arial"/>
          <w:color w:val="000000" w:themeColor="text1"/>
          <w:sz w:val="19"/>
          <w:szCs w:val="19"/>
        </w:rPr>
        <w:t xml:space="preserve"> in profit or loss within administrative expenses.</w:t>
      </w:r>
    </w:p>
    <w:p w14:paraId="26B239D6" w14:textId="77777777" w:rsidR="001C7693" w:rsidRDefault="001C7693" w:rsidP="0054175B">
      <w:pPr>
        <w:spacing w:line="360" w:lineRule="auto"/>
        <w:ind w:left="357"/>
        <w:jc w:val="thaiDistribute"/>
        <w:rPr>
          <w:rFonts w:ascii="Arial" w:hAnsi="Arial" w:cs="Arial"/>
          <w:sz w:val="19"/>
          <w:szCs w:val="19"/>
          <w:u w:val="single"/>
          <w:lang w:val="en-GB"/>
        </w:rPr>
      </w:pPr>
    </w:p>
    <w:p w14:paraId="7B311B3A" w14:textId="5334FDEF" w:rsidR="00FE3760" w:rsidRPr="00861764" w:rsidRDefault="00FE3760" w:rsidP="00FE3760">
      <w:pPr>
        <w:pStyle w:val="BodyTextIndent3"/>
        <w:spacing w:line="360" w:lineRule="auto"/>
        <w:ind w:left="360" w:firstLine="0"/>
        <w:rPr>
          <w:rFonts w:ascii="Arial" w:hAnsi="Arial" w:cs="Arial"/>
          <w:color w:val="000000" w:themeColor="text1"/>
          <w:sz w:val="19"/>
          <w:szCs w:val="19"/>
          <w:u w:val="single"/>
        </w:rPr>
      </w:pPr>
      <w:r>
        <w:rPr>
          <w:rFonts w:ascii="Arial" w:hAnsi="Arial" w:cs="Arial"/>
          <w:color w:val="000000" w:themeColor="text1"/>
          <w:sz w:val="19"/>
          <w:szCs w:val="19"/>
          <w:u w:val="single"/>
        </w:rPr>
        <w:t>Investment in subsidiary</w:t>
      </w:r>
    </w:p>
    <w:p w14:paraId="75E13D90" w14:textId="559CD472" w:rsidR="00F813F1" w:rsidRPr="00F813F1" w:rsidRDefault="00F813F1" w:rsidP="00C06612">
      <w:pPr>
        <w:pStyle w:val="BodyTextIndent3"/>
        <w:spacing w:line="360" w:lineRule="auto"/>
        <w:ind w:left="360" w:firstLine="0"/>
        <w:rPr>
          <w:rFonts w:ascii="Arial" w:hAnsi="Arial" w:cs="Arial"/>
          <w:color w:val="000000" w:themeColor="text1"/>
          <w:sz w:val="19"/>
          <w:szCs w:val="19"/>
        </w:rPr>
      </w:pPr>
      <w:r w:rsidRPr="00F813F1">
        <w:rPr>
          <w:rFonts w:ascii="Arial" w:hAnsi="Arial" w:cs="Arial"/>
          <w:color w:val="000000" w:themeColor="text1"/>
          <w:sz w:val="19"/>
          <w:szCs w:val="19"/>
        </w:rPr>
        <w:t>Investments in subsidiar</w:t>
      </w:r>
      <w:r w:rsidR="003D25E2">
        <w:rPr>
          <w:rFonts w:ascii="Arial" w:hAnsi="Arial" w:cs="Arial"/>
          <w:color w:val="000000" w:themeColor="text1"/>
          <w:sz w:val="19"/>
          <w:szCs w:val="19"/>
        </w:rPr>
        <w:t>y</w:t>
      </w:r>
      <w:r w:rsidRPr="00F813F1">
        <w:rPr>
          <w:rFonts w:ascii="Arial" w:hAnsi="Arial" w:cs="Arial"/>
          <w:color w:val="000000" w:themeColor="text1"/>
          <w:sz w:val="19"/>
          <w:szCs w:val="19"/>
        </w:rPr>
        <w:t xml:space="preserve"> are accounted for in the separate financial statements using the cost method net of allowance for impairment loss (if any).</w:t>
      </w:r>
      <w:r w:rsidR="007F10ED">
        <w:rPr>
          <w:rFonts w:ascii="Arial" w:hAnsi="Arial" w:cs="Arial"/>
          <w:color w:val="000000" w:themeColor="text1"/>
          <w:sz w:val="19"/>
          <w:szCs w:val="19"/>
        </w:rPr>
        <w:t xml:space="preserve"> </w:t>
      </w:r>
      <w:r w:rsidR="00A568E8">
        <w:rPr>
          <w:rFonts w:ascii="Arial" w:hAnsi="Arial" w:cs="Arial"/>
          <w:color w:val="000000" w:themeColor="text1"/>
          <w:sz w:val="19"/>
          <w:szCs w:val="19"/>
        </w:rPr>
        <w:t>The Company recognizes dividend income upon the subsidiary’s declaration of the payment.</w:t>
      </w:r>
    </w:p>
    <w:p w14:paraId="5D0BAD2F" w14:textId="77777777" w:rsidR="007344E0" w:rsidRDefault="007344E0" w:rsidP="0054175B">
      <w:pPr>
        <w:spacing w:line="360" w:lineRule="auto"/>
        <w:ind w:left="357"/>
        <w:jc w:val="thaiDistribute"/>
        <w:rPr>
          <w:rFonts w:ascii="Arial" w:hAnsi="Arial" w:cs="Arial"/>
          <w:sz w:val="19"/>
          <w:szCs w:val="19"/>
        </w:rPr>
      </w:pPr>
    </w:p>
    <w:p w14:paraId="6ED4534C" w14:textId="77777777" w:rsidR="00F813F1" w:rsidRPr="00605D98" w:rsidRDefault="00F813F1" w:rsidP="0054175B">
      <w:pPr>
        <w:spacing w:line="360" w:lineRule="auto"/>
        <w:ind w:left="357"/>
        <w:jc w:val="thaiDistribute"/>
        <w:rPr>
          <w:rFonts w:ascii="Arial" w:hAnsi="Arial" w:cs="Arial"/>
          <w:sz w:val="19"/>
          <w:szCs w:val="19"/>
        </w:rPr>
      </w:pPr>
    </w:p>
    <w:p w14:paraId="6387A568" w14:textId="77777777" w:rsidR="00FE4FC8" w:rsidRDefault="00FE4FC8" w:rsidP="0054175B">
      <w:pPr>
        <w:spacing w:line="360" w:lineRule="auto"/>
        <w:ind w:left="357"/>
        <w:jc w:val="thaiDistribute"/>
        <w:rPr>
          <w:rFonts w:ascii="Arial" w:hAnsi="Arial" w:cs="Arial"/>
          <w:sz w:val="19"/>
          <w:szCs w:val="19"/>
          <w:lang w:val="en-GB"/>
        </w:rPr>
      </w:pPr>
    </w:p>
    <w:p w14:paraId="7132849C" w14:textId="77777777" w:rsidR="00F74CCB" w:rsidRDefault="00F74CCB" w:rsidP="0054175B">
      <w:pPr>
        <w:spacing w:line="360" w:lineRule="auto"/>
        <w:ind w:left="357"/>
        <w:jc w:val="thaiDistribute"/>
        <w:rPr>
          <w:rFonts w:ascii="Arial" w:hAnsi="Arial" w:cs="Arial"/>
          <w:sz w:val="19"/>
          <w:szCs w:val="19"/>
          <w:lang w:val="en-GB"/>
        </w:rPr>
      </w:pPr>
    </w:p>
    <w:p w14:paraId="0347A3C8" w14:textId="77777777" w:rsidR="00F74CCB" w:rsidRDefault="00F74CCB" w:rsidP="0054175B">
      <w:pPr>
        <w:spacing w:line="360" w:lineRule="auto"/>
        <w:ind w:left="357"/>
        <w:jc w:val="thaiDistribute"/>
        <w:rPr>
          <w:rFonts w:ascii="Arial" w:hAnsi="Arial" w:cs="Arial"/>
          <w:sz w:val="19"/>
          <w:szCs w:val="19"/>
          <w:lang w:val="en-GB"/>
        </w:rPr>
      </w:pPr>
    </w:p>
    <w:p w14:paraId="2632B091" w14:textId="77777777" w:rsidR="00B64B6E" w:rsidRDefault="00B64B6E" w:rsidP="0054175B">
      <w:pPr>
        <w:spacing w:line="360" w:lineRule="auto"/>
        <w:ind w:left="357"/>
        <w:jc w:val="thaiDistribute"/>
        <w:rPr>
          <w:rFonts w:ascii="Arial" w:hAnsi="Arial" w:cs="Arial"/>
          <w:sz w:val="19"/>
          <w:szCs w:val="19"/>
          <w:lang w:val="en-GB"/>
        </w:rPr>
      </w:pPr>
    </w:p>
    <w:p w14:paraId="610C367F" w14:textId="77777777" w:rsidR="00FE4FC8" w:rsidRPr="006F087E" w:rsidRDefault="00FE4FC8" w:rsidP="00FE4FC8">
      <w:pPr>
        <w:spacing w:line="360" w:lineRule="auto"/>
        <w:ind w:left="357"/>
        <w:jc w:val="thaiDistribute"/>
        <w:rPr>
          <w:rFonts w:ascii="Arial" w:hAnsi="Arial" w:cs="Arial"/>
          <w:sz w:val="19"/>
          <w:szCs w:val="19"/>
          <w:u w:val="single"/>
          <w:lang w:val="en-GB"/>
        </w:rPr>
      </w:pPr>
      <w:r w:rsidRPr="006F087E">
        <w:rPr>
          <w:rFonts w:ascii="Arial" w:hAnsi="Arial" w:cs="Arial"/>
          <w:sz w:val="19"/>
          <w:szCs w:val="19"/>
          <w:u w:val="single"/>
          <w:lang w:val="en-GB"/>
        </w:rPr>
        <w:lastRenderedPageBreak/>
        <w:t>Investment property</w:t>
      </w:r>
    </w:p>
    <w:p w14:paraId="2C938021" w14:textId="2A6B7B60" w:rsidR="00FE4FC8" w:rsidRDefault="00FE4FC8" w:rsidP="00FE4FC8">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Property that is held for long-term rental yields or for capital appreciation or both, and that is not occupied by the </w:t>
      </w:r>
      <w:r w:rsidR="00444181">
        <w:rPr>
          <w:rFonts w:ascii="Arial" w:hAnsi="Arial" w:cs="Arial"/>
          <w:sz w:val="19"/>
          <w:szCs w:val="19"/>
          <w:lang w:val="en-GB"/>
        </w:rPr>
        <w:t>Group</w:t>
      </w:r>
      <w:r w:rsidRPr="006F087E">
        <w:rPr>
          <w:rFonts w:ascii="Arial" w:hAnsi="Arial" w:cs="Arial"/>
          <w:sz w:val="19"/>
          <w:szCs w:val="19"/>
          <w:lang w:val="en-GB"/>
        </w:rPr>
        <w:t>, is classified as investment property. Investment property also includes property where the future use has not been determined.</w:t>
      </w:r>
    </w:p>
    <w:p w14:paraId="6D87A5F6" w14:textId="77777777" w:rsidR="00C35F44" w:rsidRDefault="00C35F44" w:rsidP="00FE4FC8">
      <w:pPr>
        <w:spacing w:line="360" w:lineRule="auto"/>
        <w:ind w:left="357"/>
        <w:jc w:val="thaiDistribute"/>
        <w:rPr>
          <w:rFonts w:ascii="Arial" w:hAnsi="Arial" w:cs="Arial"/>
          <w:sz w:val="19"/>
          <w:szCs w:val="19"/>
          <w:lang w:val="en-GB"/>
        </w:rPr>
      </w:pPr>
    </w:p>
    <w:p w14:paraId="5A4B7315" w14:textId="77777777" w:rsidR="00C35F44" w:rsidRPr="006F087E" w:rsidRDefault="00C35F44" w:rsidP="00C35F44">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Investment property is measured initially at its cost including related transaction costs and stated at cost less and impairment losses</w:t>
      </w:r>
      <w:r>
        <w:rPr>
          <w:rFonts w:ascii="Arial" w:hAnsi="Arial" w:cs="Arial"/>
          <w:sz w:val="19"/>
          <w:szCs w:val="19"/>
          <w:lang w:val="en-GB"/>
        </w:rPr>
        <w:t>.</w:t>
      </w:r>
    </w:p>
    <w:p w14:paraId="17382C67" w14:textId="77777777" w:rsidR="00FE4FC8" w:rsidRDefault="00FE4FC8" w:rsidP="0054175B">
      <w:pPr>
        <w:spacing w:line="360" w:lineRule="auto"/>
        <w:ind w:left="357"/>
        <w:jc w:val="thaiDistribute"/>
        <w:rPr>
          <w:rFonts w:ascii="Arial" w:hAnsi="Arial" w:cs="Arial"/>
          <w:sz w:val="19"/>
          <w:szCs w:val="19"/>
          <w:lang w:val="en-GB"/>
        </w:rPr>
      </w:pPr>
    </w:p>
    <w:p w14:paraId="7E3B651F" w14:textId="6C085977" w:rsidR="00945569" w:rsidRPr="006F087E" w:rsidRDefault="003D25E2" w:rsidP="007D780C">
      <w:pPr>
        <w:spacing w:line="360" w:lineRule="auto"/>
        <w:ind w:left="357"/>
        <w:jc w:val="thaiDistribute"/>
        <w:rPr>
          <w:rFonts w:ascii="Arial" w:hAnsi="Arial" w:cs="Arial"/>
          <w:sz w:val="19"/>
          <w:szCs w:val="19"/>
          <w:u w:val="single"/>
          <w:lang w:val="en-GB"/>
        </w:rPr>
      </w:pPr>
      <w:r>
        <w:rPr>
          <w:rFonts w:ascii="Arial" w:hAnsi="Arial" w:cs="Arial"/>
          <w:sz w:val="19"/>
          <w:u w:val="single"/>
        </w:rPr>
        <w:t>Building improvement and equipment</w:t>
      </w:r>
      <w:r w:rsidR="00C20D2C">
        <w:rPr>
          <w:rFonts w:ascii="Arial" w:hAnsi="Arial" w:cs="Arial"/>
          <w:sz w:val="19"/>
          <w:u w:val="single"/>
        </w:rPr>
        <w:t>s</w:t>
      </w:r>
    </w:p>
    <w:p w14:paraId="4EAAA742" w14:textId="476BC7DD" w:rsidR="00945569" w:rsidRPr="006F087E" w:rsidRDefault="003D25E2" w:rsidP="007D780C">
      <w:pPr>
        <w:spacing w:line="360" w:lineRule="auto"/>
        <w:ind w:left="357"/>
        <w:jc w:val="thaiDistribute"/>
        <w:rPr>
          <w:rFonts w:ascii="Arial" w:hAnsi="Arial" w:cs="Arial"/>
          <w:sz w:val="19"/>
          <w:szCs w:val="19"/>
          <w:lang w:val="en-GB"/>
        </w:rPr>
      </w:pPr>
      <w:r w:rsidRPr="003D25E2">
        <w:rPr>
          <w:rFonts w:ascii="Arial" w:hAnsi="Arial" w:cs="Arial"/>
          <w:sz w:val="19"/>
          <w:szCs w:val="19"/>
          <w:lang w:val="en-GB"/>
        </w:rPr>
        <w:t>Building improvement and equipment</w:t>
      </w:r>
      <w:r w:rsidR="00945569" w:rsidRPr="006F087E">
        <w:rPr>
          <w:rFonts w:ascii="Arial" w:hAnsi="Arial" w:cs="Arial"/>
          <w:sz w:val="19"/>
          <w:szCs w:val="19"/>
          <w:lang w:val="en-GB"/>
        </w:rPr>
        <w:t xml:space="preserve"> are stated at cost less accumulated depreciation and impairment losses</w:t>
      </w:r>
      <w:r w:rsidR="001C0750">
        <w:rPr>
          <w:rFonts w:ascii="Arial" w:hAnsi="Arial" w:cs="Arial"/>
          <w:sz w:val="19"/>
          <w:szCs w:val="19"/>
          <w:lang w:val="en-GB"/>
        </w:rPr>
        <w:t>.</w:t>
      </w:r>
    </w:p>
    <w:p w14:paraId="03DF617A" w14:textId="77777777" w:rsidR="00945569" w:rsidRPr="006F087E" w:rsidRDefault="00945569" w:rsidP="007D780C">
      <w:pPr>
        <w:spacing w:line="360" w:lineRule="auto"/>
        <w:ind w:left="357"/>
        <w:jc w:val="thaiDistribute"/>
        <w:rPr>
          <w:rFonts w:ascii="Arial" w:hAnsi="Arial" w:cs="Arial"/>
          <w:sz w:val="19"/>
          <w:szCs w:val="19"/>
          <w:lang w:val="en-GB"/>
        </w:rPr>
      </w:pPr>
    </w:p>
    <w:p w14:paraId="2BAB3846" w14:textId="6390CD53" w:rsidR="00945569" w:rsidRPr="006F087E" w:rsidRDefault="00DB5ADD" w:rsidP="007D780C">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Cost is measured by the cash or cash equivalent price of obtaining the asset that bring it to the location and condition necessary for its intended use</w:t>
      </w:r>
      <w:r w:rsidR="00605502" w:rsidRPr="006F087E">
        <w:rPr>
          <w:rFonts w:ascii="Arial" w:hAnsi="Arial" w:cs="Arial"/>
          <w:sz w:val="19"/>
          <w:szCs w:val="19"/>
          <w:lang w:val="en-GB"/>
        </w:rPr>
        <w:t>.</w:t>
      </w:r>
      <w:r w:rsidR="00945569" w:rsidRPr="006F087E">
        <w:rPr>
          <w:rFonts w:ascii="Arial" w:hAnsi="Arial" w:cs="Arial"/>
          <w:sz w:val="19"/>
          <w:szCs w:val="19"/>
          <w:lang w:val="en-GB"/>
        </w:rPr>
        <w:t xml:space="preserve"> </w:t>
      </w:r>
    </w:p>
    <w:p w14:paraId="629A9CAF" w14:textId="77777777" w:rsidR="00E454AE" w:rsidRPr="006F087E" w:rsidRDefault="00E454AE" w:rsidP="007D780C">
      <w:pPr>
        <w:spacing w:line="360" w:lineRule="auto"/>
        <w:ind w:left="357"/>
        <w:jc w:val="thaiDistribute"/>
        <w:rPr>
          <w:rFonts w:ascii="Arial" w:hAnsi="Arial" w:cs="Arial"/>
          <w:sz w:val="19"/>
          <w:szCs w:val="19"/>
          <w:lang w:val="en-GB"/>
        </w:rPr>
      </w:pPr>
    </w:p>
    <w:p w14:paraId="421C1316" w14:textId="77777777" w:rsidR="00945569" w:rsidRPr="006F087E" w:rsidRDefault="00945569" w:rsidP="007D780C">
      <w:pPr>
        <w:spacing w:line="360" w:lineRule="auto"/>
        <w:ind w:left="357"/>
        <w:jc w:val="thaiDistribute"/>
        <w:rPr>
          <w:rFonts w:ascii="Arial" w:hAnsi="Arial" w:cs="Arial"/>
          <w:i/>
          <w:iCs/>
          <w:sz w:val="19"/>
          <w:szCs w:val="19"/>
          <w:lang w:val="en-GB"/>
        </w:rPr>
      </w:pPr>
      <w:r w:rsidRPr="006F087E">
        <w:rPr>
          <w:rFonts w:ascii="Arial" w:hAnsi="Arial" w:cs="Arial"/>
          <w:i/>
          <w:iCs/>
          <w:sz w:val="19"/>
          <w:szCs w:val="19"/>
          <w:lang w:val="en-GB"/>
        </w:rPr>
        <w:t>Subsequent costs</w:t>
      </w:r>
    </w:p>
    <w:p w14:paraId="4A150FD4" w14:textId="682404D5" w:rsidR="00945569" w:rsidRPr="006F087E" w:rsidRDefault="00945569" w:rsidP="007D780C">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The cost of replacing a part of an item of </w:t>
      </w:r>
      <w:r w:rsidR="00C20D2C">
        <w:rPr>
          <w:rFonts w:ascii="Arial" w:hAnsi="Arial" w:cs="Arial"/>
          <w:sz w:val="19"/>
          <w:szCs w:val="19"/>
          <w:lang w:val="en-GB"/>
        </w:rPr>
        <w:t>b</w:t>
      </w:r>
      <w:r w:rsidR="003D25E2" w:rsidRPr="003D25E2">
        <w:rPr>
          <w:rFonts w:ascii="Arial" w:hAnsi="Arial" w:cs="Arial"/>
          <w:sz w:val="19"/>
          <w:szCs w:val="19"/>
          <w:lang w:val="en-GB"/>
        </w:rPr>
        <w:t>uilding improvement and equipment</w:t>
      </w:r>
      <w:r w:rsidRPr="006F087E">
        <w:rPr>
          <w:rFonts w:ascii="Arial" w:hAnsi="Arial" w:cs="Arial"/>
          <w:sz w:val="19"/>
          <w:szCs w:val="19"/>
          <w:lang w:val="en-GB"/>
        </w:rPr>
        <w:t xml:space="preserve"> is </w:t>
      </w:r>
      <w:r w:rsidR="00BC0696">
        <w:rPr>
          <w:rFonts w:ascii="Arial" w:hAnsi="Arial" w:cs="Arial"/>
          <w:sz w:val="19"/>
          <w:szCs w:val="19"/>
          <w:lang w:val="en-GB"/>
        </w:rPr>
        <w:t>recognize</w:t>
      </w:r>
      <w:r w:rsidRPr="006F087E">
        <w:rPr>
          <w:rFonts w:ascii="Arial" w:hAnsi="Arial" w:cs="Arial"/>
          <w:sz w:val="19"/>
          <w:szCs w:val="19"/>
          <w:lang w:val="en-GB"/>
        </w:rPr>
        <w:t xml:space="preserve">d in the carrying amount of the item if it is probable that the future economic benefits embodied within the part will flow to the </w:t>
      </w:r>
      <w:r w:rsidR="001529FB">
        <w:rPr>
          <w:rFonts w:ascii="Arial" w:hAnsi="Arial" w:cs="Arial"/>
          <w:sz w:val="19"/>
          <w:szCs w:val="19"/>
          <w:lang w:val="en-GB"/>
        </w:rPr>
        <w:t>Group</w:t>
      </w:r>
      <w:r w:rsidRPr="006F087E">
        <w:rPr>
          <w:rFonts w:ascii="Arial" w:hAnsi="Arial" w:cs="Arial"/>
          <w:sz w:val="19"/>
          <w:szCs w:val="19"/>
          <w:lang w:val="en-GB"/>
        </w:rPr>
        <w:t>, and its cost can be measured reliably. The carrying amount of the replaced part is de</w:t>
      </w:r>
      <w:r w:rsidR="00BC0696">
        <w:rPr>
          <w:rFonts w:ascii="Arial" w:hAnsi="Arial" w:cs="Arial"/>
          <w:sz w:val="19"/>
          <w:szCs w:val="19"/>
          <w:lang w:val="en-GB"/>
        </w:rPr>
        <w:t>recognize</w:t>
      </w:r>
      <w:r w:rsidRPr="006F087E">
        <w:rPr>
          <w:rFonts w:ascii="Arial" w:hAnsi="Arial" w:cs="Arial"/>
          <w:sz w:val="19"/>
          <w:szCs w:val="19"/>
          <w:lang w:val="en-GB"/>
        </w:rPr>
        <w:t xml:space="preserve">d. The costs of the day-to-day servicing of plant and equipment are </w:t>
      </w:r>
      <w:r w:rsidR="00BC0696">
        <w:rPr>
          <w:rFonts w:ascii="Arial" w:hAnsi="Arial" w:cs="Arial"/>
          <w:sz w:val="19"/>
          <w:szCs w:val="19"/>
          <w:lang w:val="en-GB"/>
        </w:rPr>
        <w:t>recognize</w:t>
      </w:r>
      <w:r w:rsidRPr="006F087E">
        <w:rPr>
          <w:rFonts w:ascii="Arial" w:hAnsi="Arial" w:cs="Arial"/>
          <w:sz w:val="19"/>
          <w:szCs w:val="19"/>
          <w:lang w:val="en-GB"/>
        </w:rPr>
        <w:t>d in profit or loss as incurred.</w:t>
      </w:r>
    </w:p>
    <w:p w14:paraId="12590B41" w14:textId="77777777" w:rsidR="00582E2E" w:rsidRPr="006F087E" w:rsidRDefault="00582E2E" w:rsidP="007D780C">
      <w:pPr>
        <w:spacing w:line="360" w:lineRule="auto"/>
        <w:ind w:left="357"/>
        <w:jc w:val="thaiDistribute"/>
        <w:rPr>
          <w:rFonts w:ascii="Arial" w:hAnsi="Arial" w:cs="Arial"/>
          <w:sz w:val="19"/>
          <w:szCs w:val="19"/>
          <w:lang w:val="en-GB"/>
        </w:rPr>
      </w:pPr>
    </w:p>
    <w:p w14:paraId="2FA76256" w14:textId="4412FEA9" w:rsidR="00955151" w:rsidRPr="006F087E" w:rsidRDefault="00955151" w:rsidP="00955151">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When parts of an item of </w:t>
      </w:r>
      <w:r w:rsidR="00673935">
        <w:rPr>
          <w:rFonts w:ascii="Arial" w:hAnsi="Arial" w:cs="Arial"/>
          <w:sz w:val="19"/>
          <w:szCs w:val="19"/>
          <w:lang w:val="en-GB"/>
        </w:rPr>
        <w:t>b</w:t>
      </w:r>
      <w:r w:rsidR="003D25E2" w:rsidRPr="003D25E2">
        <w:rPr>
          <w:rFonts w:ascii="Arial" w:hAnsi="Arial" w:cs="Arial"/>
          <w:sz w:val="19"/>
          <w:szCs w:val="19"/>
          <w:lang w:val="en-GB"/>
        </w:rPr>
        <w:t>uilding improvement and equipment</w:t>
      </w:r>
      <w:r w:rsidRPr="006F087E">
        <w:rPr>
          <w:rFonts w:ascii="Arial" w:hAnsi="Arial" w:cs="Arial"/>
          <w:sz w:val="19"/>
          <w:szCs w:val="19"/>
          <w:lang w:val="en-GB"/>
        </w:rPr>
        <w:t xml:space="preserve"> have different useful lives, they are accounted for as separate items (major components) of </w:t>
      </w:r>
      <w:r w:rsidR="004516AF" w:rsidRPr="006F087E">
        <w:rPr>
          <w:rFonts w:ascii="Arial" w:hAnsi="Arial" w:cs="Arial"/>
          <w:sz w:val="19"/>
          <w:szCs w:val="19"/>
          <w:lang w:val="en-GB"/>
        </w:rPr>
        <w:t>plant</w:t>
      </w:r>
      <w:r w:rsidR="004516AF">
        <w:rPr>
          <w:rFonts w:ascii="Arial" w:hAnsi="Arial" w:cs="Arial"/>
          <w:sz w:val="19"/>
          <w:szCs w:val="19"/>
          <w:lang w:val="en-GB"/>
        </w:rPr>
        <w:t xml:space="preserve"> </w:t>
      </w:r>
      <w:r w:rsidRPr="006F087E">
        <w:rPr>
          <w:rFonts w:ascii="Arial" w:hAnsi="Arial" w:cs="Arial"/>
          <w:sz w:val="19"/>
          <w:szCs w:val="19"/>
          <w:lang w:val="en-GB"/>
        </w:rPr>
        <w:t xml:space="preserve">and equipment. </w:t>
      </w:r>
    </w:p>
    <w:p w14:paraId="264262C9" w14:textId="77777777" w:rsidR="00797853" w:rsidRDefault="00797853" w:rsidP="00620C7E">
      <w:pPr>
        <w:spacing w:line="360" w:lineRule="auto"/>
        <w:rPr>
          <w:rFonts w:ascii="Arial" w:hAnsi="Arial" w:cs="Arial"/>
          <w:sz w:val="19"/>
          <w:szCs w:val="19"/>
          <w:lang w:val="en-GB"/>
        </w:rPr>
      </w:pPr>
    </w:p>
    <w:p w14:paraId="19EF225B" w14:textId="74E29142" w:rsidR="001E1E7E" w:rsidRPr="006F087E" w:rsidRDefault="001E1E7E" w:rsidP="002B22EE">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Depreciation is charged to profit or loss on a straight-line basis over the estimated useful lives of each component of an item of plant and equipment. The estimated useful lives are as follows: </w:t>
      </w:r>
    </w:p>
    <w:p w14:paraId="0605CD76" w14:textId="77777777" w:rsidR="001E1E7E" w:rsidRPr="006F087E" w:rsidRDefault="001E1E7E" w:rsidP="007D780C">
      <w:pPr>
        <w:spacing w:line="360" w:lineRule="auto"/>
        <w:ind w:left="357"/>
        <w:jc w:val="thaiDistribute"/>
        <w:rPr>
          <w:rFonts w:ascii="Arial" w:hAnsi="Arial" w:cs="Arial"/>
          <w:sz w:val="19"/>
          <w:szCs w:val="19"/>
          <w:lang w:val="en-GB"/>
        </w:rPr>
      </w:pPr>
    </w:p>
    <w:tbl>
      <w:tblPr>
        <w:tblW w:w="8991" w:type="dxa"/>
        <w:tblInd w:w="648" w:type="dxa"/>
        <w:tblLayout w:type="fixed"/>
        <w:tblLook w:val="0000" w:firstRow="0" w:lastRow="0" w:firstColumn="0" w:lastColumn="0" w:noHBand="0" w:noVBand="0"/>
      </w:tblPr>
      <w:tblGrid>
        <w:gridCol w:w="6723"/>
        <w:gridCol w:w="1134"/>
        <w:gridCol w:w="1134"/>
      </w:tblGrid>
      <w:tr w:rsidR="00295F48" w:rsidRPr="006F087E" w14:paraId="6D9F6847" w14:textId="10CA0692" w:rsidTr="00295F48">
        <w:tc>
          <w:tcPr>
            <w:tcW w:w="6723" w:type="dxa"/>
          </w:tcPr>
          <w:p w14:paraId="56EDF05E" w14:textId="6FE58C5C" w:rsidR="00295F48" w:rsidRPr="006F087E" w:rsidRDefault="00322E82" w:rsidP="00874BDA">
            <w:pPr>
              <w:spacing w:line="360" w:lineRule="auto"/>
              <w:ind w:left="360"/>
              <w:jc w:val="thaiDistribute"/>
              <w:rPr>
                <w:rFonts w:ascii="Arial" w:hAnsi="Arial" w:cs="Arial"/>
                <w:sz w:val="19"/>
                <w:szCs w:val="19"/>
                <w:lang w:val="en-GB"/>
              </w:rPr>
            </w:pPr>
            <w:r>
              <w:rPr>
                <w:rFonts w:ascii="Arial" w:hAnsi="Arial" w:cs="Arial"/>
                <w:sz w:val="19"/>
                <w:szCs w:val="19"/>
                <w:lang w:val="en-GB"/>
              </w:rPr>
              <w:t>Building improvement</w:t>
            </w:r>
          </w:p>
        </w:tc>
        <w:tc>
          <w:tcPr>
            <w:tcW w:w="1134" w:type="dxa"/>
            <w:shd w:val="clear" w:color="auto" w:fill="auto"/>
          </w:tcPr>
          <w:p w14:paraId="012B1A5F" w14:textId="7363BED5" w:rsidR="00295F48" w:rsidRPr="006F087E" w:rsidRDefault="00295F48" w:rsidP="00874BDA">
            <w:pPr>
              <w:spacing w:line="360" w:lineRule="auto"/>
              <w:ind w:left="-468"/>
              <w:jc w:val="right"/>
              <w:rPr>
                <w:rFonts w:ascii="Arial" w:hAnsi="Arial" w:cs="Arial"/>
                <w:sz w:val="19"/>
                <w:szCs w:val="19"/>
                <w:lang w:val="en-GB"/>
              </w:rPr>
            </w:pPr>
            <w:r w:rsidRPr="00C7120C">
              <w:rPr>
                <w:rFonts w:ascii="Arial" w:hAnsi="Arial" w:cs="Arial"/>
                <w:sz w:val="19"/>
                <w:szCs w:val="19"/>
                <w:lang w:val="en-GB"/>
              </w:rPr>
              <w:t>5</w:t>
            </w:r>
          </w:p>
        </w:tc>
        <w:tc>
          <w:tcPr>
            <w:tcW w:w="1134" w:type="dxa"/>
          </w:tcPr>
          <w:p w14:paraId="316AB9AD" w14:textId="77608D4B" w:rsidR="00295F48" w:rsidRPr="006F087E" w:rsidRDefault="00295F48" w:rsidP="00295F48">
            <w:pPr>
              <w:spacing w:line="360" w:lineRule="auto"/>
              <w:ind w:left="-468"/>
              <w:jc w:val="center"/>
              <w:rPr>
                <w:rFonts w:ascii="Arial" w:hAnsi="Arial" w:cs="Arial"/>
                <w:sz w:val="19"/>
                <w:szCs w:val="19"/>
                <w:lang w:val="en-GB"/>
              </w:rPr>
            </w:pPr>
            <w:r w:rsidRPr="006F087E">
              <w:rPr>
                <w:rFonts w:ascii="Arial" w:hAnsi="Arial" w:cs="Arial"/>
                <w:sz w:val="19"/>
                <w:szCs w:val="19"/>
                <w:lang w:val="en-GB"/>
              </w:rPr>
              <w:t>Years</w:t>
            </w:r>
          </w:p>
        </w:tc>
      </w:tr>
      <w:tr w:rsidR="00322E82" w:rsidRPr="006F087E" w14:paraId="22D98140" w14:textId="77777777" w:rsidTr="00295F48">
        <w:tc>
          <w:tcPr>
            <w:tcW w:w="6723" w:type="dxa"/>
          </w:tcPr>
          <w:p w14:paraId="1347B1C9" w14:textId="68937DB5" w:rsidR="00322E82" w:rsidRPr="006F087E" w:rsidRDefault="00322E82" w:rsidP="00322E82">
            <w:pPr>
              <w:spacing w:line="360" w:lineRule="auto"/>
              <w:ind w:left="360"/>
              <w:jc w:val="thaiDistribute"/>
              <w:rPr>
                <w:rFonts w:ascii="Arial" w:hAnsi="Arial" w:cs="Arial"/>
                <w:sz w:val="19"/>
                <w:szCs w:val="19"/>
                <w:lang w:val="en-GB"/>
              </w:rPr>
            </w:pPr>
            <w:r w:rsidRPr="006F087E">
              <w:rPr>
                <w:rFonts w:ascii="Arial" w:hAnsi="Arial" w:cs="Arial"/>
                <w:sz w:val="19"/>
                <w:szCs w:val="19"/>
                <w:lang w:val="en-GB"/>
              </w:rPr>
              <w:t>Office equipment</w:t>
            </w:r>
          </w:p>
        </w:tc>
        <w:tc>
          <w:tcPr>
            <w:tcW w:w="1134" w:type="dxa"/>
            <w:shd w:val="clear" w:color="auto" w:fill="auto"/>
          </w:tcPr>
          <w:p w14:paraId="407C28A3" w14:textId="7D4A6C7B" w:rsidR="00322E82" w:rsidRPr="006F087E" w:rsidRDefault="00322E82" w:rsidP="00322E82">
            <w:pPr>
              <w:spacing w:line="360" w:lineRule="auto"/>
              <w:ind w:left="-468"/>
              <w:jc w:val="right"/>
              <w:rPr>
                <w:rFonts w:ascii="Arial" w:hAnsi="Arial" w:cs="Arial"/>
                <w:sz w:val="19"/>
                <w:szCs w:val="19"/>
                <w:lang w:val="en-GB"/>
              </w:rPr>
            </w:pPr>
            <w:r w:rsidRPr="006F087E">
              <w:rPr>
                <w:rFonts w:ascii="Arial" w:hAnsi="Arial" w:cs="Arial"/>
                <w:sz w:val="19"/>
                <w:szCs w:val="19"/>
                <w:lang w:val="en-GB"/>
              </w:rPr>
              <w:t>2, 3</w:t>
            </w:r>
            <w:r w:rsidRPr="00C7120C">
              <w:rPr>
                <w:rFonts w:ascii="Arial" w:hAnsi="Arial" w:cs="Arial" w:hint="cs"/>
                <w:sz w:val="19"/>
                <w:szCs w:val="19"/>
                <w:cs/>
                <w:lang w:val="en-GB"/>
              </w:rPr>
              <w:t xml:space="preserve"> </w:t>
            </w:r>
            <w:r w:rsidRPr="00C7120C">
              <w:rPr>
                <w:rFonts w:ascii="Arial" w:hAnsi="Arial" w:cs="Arial"/>
                <w:sz w:val="19"/>
                <w:szCs w:val="19"/>
                <w:lang w:val="en-GB"/>
              </w:rPr>
              <w:t>and</w:t>
            </w:r>
            <w:r w:rsidRPr="00C7120C">
              <w:rPr>
                <w:rFonts w:ascii="Arial" w:hAnsi="Arial" w:cs="Arial" w:hint="cs"/>
                <w:sz w:val="19"/>
                <w:szCs w:val="19"/>
                <w:cs/>
                <w:lang w:val="en-GB"/>
              </w:rPr>
              <w:t xml:space="preserve"> </w:t>
            </w:r>
            <w:r w:rsidRPr="00C7120C">
              <w:rPr>
                <w:rFonts w:ascii="Arial" w:hAnsi="Arial" w:cs="Arial"/>
                <w:sz w:val="19"/>
                <w:szCs w:val="19"/>
                <w:lang w:val="en-GB"/>
              </w:rPr>
              <w:t>5</w:t>
            </w:r>
          </w:p>
        </w:tc>
        <w:tc>
          <w:tcPr>
            <w:tcW w:w="1134" w:type="dxa"/>
          </w:tcPr>
          <w:p w14:paraId="762FCD07" w14:textId="2B30A1D2" w:rsidR="00322E82" w:rsidRPr="006F087E" w:rsidRDefault="00322E82" w:rsidP="00322E82">
            <w:pPr>
              <w:spacing w:line="360" w:lineRule="auto"/>
              <w:ind w:left="-468"/>
              <w:jc w:val="center"/>
              <w:rPr>
                <w:rFonts w:ascii="Arial" w:hAnsi="Arial" w:cs="Arial"/>
                <w:sz w:val="19"/>
                <w:szCs w:val="19"/>
                <w:lang w:val="en-GB"/>
              </w:rPr>
            </w:pPr>
            <w:r w:rsidRPr="006F087E">
              <w:rPr>
                <w:rFonts w:ascii="Arial" w:hAnsi="Arial" w:cs="Arial"/>
                <w:sz w:val="19"/>
                <w:szCs w:val="19"/>
                <w:lang w:val="en-GB"/>
              </w:rPr>
              <w:t>Years</w:t>
            </w:r>
          </w:p>
        </w:tc>
      </w:tr>
      <w:tr w:rsidR="00517C82" w:rsidRPr="006F087E" w14:paraId="3523CAA9" w14:textId="32D93041" w:rsidTr="00295F48">
        <w:tc>
          <w:tcPr>
            <w:tcW w:w="6723" w:type="dxa"/>
          </w:tcPr>
          <w:p w14:paraId="17706DB9" w14:textId="77777777" w:rsidR="00517C82" w:rsidRPr="006F087E" w:rsidRDefault="00517C82" w:rsidP="00517C82">
            <w:pPr>
              <w:spacing w:line="360" w:lineRule="auto"/>
              <w:ind w:left="360"/>
              <w:jc w:val="thaiDistribute"/>
              <w:rPr>
                <w:rFonts w:ascii="Arial" w:hAnsi="Arial" w:cs="Arial"/>
                <w:sz w:val="19"/>
                <w:szCs w:val="19"/>
                <w:lang w:val="en-GB"/>
              </w:rPr>
            </w:pPr>
            <w:r w:rsidRPr="006F087E">
              <w:rPr>
                <w:rFonts w:ascii="Arial" w:hAnsi="Arial" w:cs="Arial"/>
                <w:sz w:val="19"/>
                <w:szCs w:val="19"/>
                <w:lang w:val="en-GB"/>
              </w:rPr>
              <w:t>Vehicles</w:t>
            </w:r>
          </w:p>
        </w:tc>
        <w:tc>
          <w:tcPr>
            <w:tcW w:w="1134" w:type="dxa"/>
            <w:shd w:val="clear" w:color="auto" w:fill="auto"/>
          </w:tcPr>
          <w:p w14:paraId="4F2E0FDF" w14:textId="77777777" w:rsidR="00517C82" w:rsidRPr="006F087E" w:rsidRDefault="00517C82" w:rsidP="00517C82">
            <w:pPr>
              <w:spacing w:line="360" w:lineRule="auto"/>
              <w:ind w:left="-468"/>
              <w:jc w:val="right"/>
              <w:rPr>
                <w:rFonts w:ascii="Arial" w:hAnsi="Arial" w:cs="Arial"/>
                <w:sz w:val="19"/>
                <w:szCs w:val="19"/>
                <w:lang w:val="en-GB"/>
              </w:rPr>
            </w:pPr>
            <w:r w:rsidRPr="006F087E">
              <w:rPr>
                <w:rFonts w:ascii="Arial" w:hAnsi="Arial" w:cs="Arial"/>
                <w:sz w:val="19"/>
                <w:szCs w:val="19"/>
                <w:lang w:val="en-GB"/>
              </w:rPr>
              <w:t>5</w:t>
            </w:r>
          </w:p>
        </w:tc>
        <w:tc>
          <w:tcPr>
            <w:tcW w:w="1134" w:type="dxa"/>
          </w:tcPr>
          <w:p w14:paraId="511CF2EC" w14:textId="1A8267A5" w:rsidR="00517C82" w:rsidRPr="006F087E" w:rsidRDefault="00517C82" w:rsidP="00517C82">
            <w:pPr>
              <w:spacing w:line="360" w:lineRule="auto"/>
              <w:ind w:left="-468"/>
              <w:jc w:val="center"/>
              <w:rPr>
                <w:rFonts w:ascii="Arial" w:hAnsi="Arial" w:cs="Arial"/>
                <w:sz w:val="19"/>
                <w:szCs w:val="19"/>
                <w:lang w:val="en-GB"/>
              </w:rPr>
            </w:pPr>
            <w:r w:rsidRPr="006F087E">
              <w:rPr>
                <w:rFonts w:ascii="Arial" w:hAnsi="Arial" w:cs="Arial"/>
                <w:sz w:val="19"/>
                <w:szCs w:val="19"/>
                <w:lang w:val="en-GB"/>
              </w:rPr>
              <w:t>Years</w:t>
            </w:r>
          </w:p>
        </w:tc>
      </w:tr>
      <w:tr w:rsidR="00CE03B4" w:rsidRPr="006F087E" w14:paraId="10EB6200" w14:textId="77777777" w:rsidTr="00295F48">
        <w:tc>
          <w:tcPr>
            <w:tcW w:w="6723" w:type="dxa"/>
          </w:tcPr>
          <w:p w14:paraId="64475E9C" w14:textId="50D9A8F9" w:rsidR="00CE03B4" w:rsidRPr="006F087E" w:rsidRDefault="00CE03B4" w:rsidP="00517C82">
            <w:pPr>
              <w:spacing w:line="360" w:lineRule="auto"/>
              <w:ind w:left="360"/>
              <w:jc w:val="thaiDistribute"/>
              <w:rPr>
                <w:rFonts w:ascii="Arial" w:hAnsi="Arial" w:cs="Arial"/>
                <w:sz w:val="19"/>
                <w:szCs w:val="19"/>
                <w:lang w:val="en-GB"/>
              </w:rPr>
            </w:pPr>
            <w:r>
              <w:rPr>
                <w:rFonts w:ascii="Arial" w:hAnsi="Arial" w:cs="Arial"/>
                <w:sz w:val="19"/>
                <w:szCs w:val="19"/>
                <w:lang w:val="en-GB"/>
              </w:rPr>
              <w:t>Mold</w:t>
            </w:r>
          </w:p>
        </w:tc>
        <w:tc>
          <w:tcPr>
            <w:tcW w:w="1134" w:type="dxa"/>
            <w:shd w:val="clear" w:color="auto" w:fill="auto"/>
          </w:tcPr>
          <w:p w14:paraId="21056263" w14:textId="75BED9A5" w:rsidR="00CE03B4" w:rsidRPr="006F087E" w:rsidRDefault="00CE03B4" w:rsidP="00517C82">
            <w:pPr>
              <w:spacing w:line="360" w:lineRule="auto"/>
              <w:ind w:left="-468"/>
              <w:jc w:val="right"/>
              <w:rPr>
                <w:rFonts w:ascii="Arial" w:hAnsi="Arial" w:cs="Arial"/>
                <w:sz w:val="19"/>
                <w:szCs w:val="19"/>
                <w:lang w:val="en-GB"/>
              </w:rPr>
            </w:pPr>
            <w:r>
              <w:rPr>
                <w:rFonts w:ascii="Arial" w:hAnsi="Arial" w:cs="Arial"/>
                <w:sz w:val="19"/>
                <w:szCs w:val="19"/>
                <w:lang w:val="en-GB"/>
              </w:rPr>
              <w:t>10</w:t>
            </w:r>
          </w:p>
        </w:tc>
        <w:tc>
          <w:tcPr>
            <w:tcW w:w="1134" w:type="dxa"/>
          </w:tcPr>
          <w:p w14:paraId="669C3007" w14:textId="35E9142A" w:rsidR="00CE03B4" w:rsidRPr="006F087E" w:rsidRDefault="00CE03B4" w:rsidP="00517C82">
            <w:pPr>
              <w:spacing w:line="360" w:lineRule="auto"/>
              <w:ind w:left="-468"/>
              <w:jc w:val="center"/>
              <w:rPr>
                <w:rFonts w:ascii="Arial" w:hAnsi="Arial" w:cs="Arial"/>
                <w:sz w:val="19"/>
                <w:szCs w:val="19"/>
                <w:lang w:val="en-GB"/>
              </w:rPr>
            </w:pPr>
            <w:r>
              <w:rPr>
                <w:rFonts w:ascii="Arial" w:hAnsi="Arial" w:cs="Arial"/>
                <w:sz w:val="19"/>
                <w:szCs w:val="19"/>
                <w:lang w:val="en-GB"/>
              </w:rPr>
              <w:t>Years</w:t>
            </w:r>
          </w:p>
        </w:tc>
      </w:tr>
    </w:tbl>
    <w:p w14:paraId="39227768" w14:textId="77777777" w:rsidR="009D6BCD" w:rsidRPr="006F087E" w:rsidRDefault="009D6BCD" w:rsidP="007D780C">
      <w:pPr>
        <w:spacing w:line="360" w:lineRule="auto"/>
        <w:ind w:left="357"/>
        <w:jc w:val="thaiDistribute"/>
        <w:rPr>
          <w:rFonts w:ascii="Arial" w:hAnsi="Arial" w:cs="Arial"/>
          <w:sz w:val="19"/>
          <w:szCs w:val="19"/>
          <w:lang w:val="en-GB"/>
        </w:rPr>
      </w:pPr>
    </w:p>
    <w:p w14:paraId="37217B27" w14:textId="1EC682D0" w:rsidR="00F54CD2" w:rsidRPr="006F087E" w:rsidRDefault="00A1329C" w:rsidP="003E6B23">
      <w:pPr>
        <w:spacing w:line="360" w:lineRule="auto"/>
        <w:ind w:left="357"/>
        <w:jc w:val="thaiDistribute"/>
        <w:rPr>
          <w:rFonts w:ascii="Arial" w:hAnsi="Arial" w:cs="Arial"/>
          <w:sz w:val="19"/>
          <w:szCs w:val="19"/>
          <w:lang w:val="en-GB"/>
        </w:rPr>
      </w:pPr>
      <w:r w:rsidRPr="002B22EE">
        <w:rPr>
          <w:rFonts w:ascii="Arial" w:hAnsi="Arial" w:cs="Arial"/>
          <w:sz w:val="19"/>
          <w:szCs w:val="19"/>
          <w:lang w:val="en-GB"/>
        </w:rPr>
        <w:t xml:space="preserve">An item of </w:t>
      </w:r>
      <w:r w:rsidR="00673935">
        <w:rPr>
          <w:rFonts w:ascii="Arial" w:hAnsi="Arial" w:cs="Arial"/>
          <w:sz w:val="19"/>
          <w:szCs w:val="19"/>
          <w:lang w:val="en-GB"/>
        </w:rPr>
        <w:t>b</w:t>
      </w:r>
      <w:r w:rsidR="00BE7EE3" w:rsidRPr="00BE7EE3">
        <w:rPr>
          <w:rFonts w:ascii="Arial" w:hAnsi="Arial" w:cs="Arial"/>
          <w:sz w:val="19"/>
          <w:szCs w:val="19"/>
          <w:lang w:val="en-GB"/>
        </w:rPr>
        <w:t>uilding improvement and equipment</w:t>
      </w:r>
      <w:r w:rsidRPr="002B22EE">
        <w:rPr>
          <w:rFonts w:ascii="Arial" w:hAnsi="Arial" w:cs="Arial"/>
          <w:sz w:val="19"/>
          <w:szCs w:val="19"/>
          <w:lang w:val="en-GB"/>
        </w:rPr>
        <w:t xml:space="preserve"> is </w:t>
      </w:r>
      <w:r w:rsidR="00127F87" w:rsidRPr="002B22EE">
        <w:rPr>
          <w:rFonts w:ascii="Arial" w:hAnsi="Arial" w:cs="Arial"/>
          <w:sz w:val="19"/>
          <w:szCs w:val="19"/>
          <w:lang w:val="en-GB"/>
        </w:rPr>
        <w:t>de</w:t>
      </w:r>
      <w:r w:rsidR="00BC0696">
        <w:rPr>
          <w:rFonts w:ascii="Arial" w:hAnsi="Arial" w:cs="Arial"/>
          <w:sz w:val="19"/>
          <w:szCs w:val="19"/>
          <w:lang w:val="en-GB"/>
        </w:rPr>
        <w:t>recognize</w:t>
      </w:r>
      <w:r w:rsidR="00127F87" w:rsidRPr="002B22EE">
        <w:rPr>
          <w:rFonts w:ascii="Arial" w:hAnsi="Arial" w:cs="Arial"/>
          <w:sz w:val="19"/>
          <w:szCs w:val="19"/>
          <w:lang w:val="en-GB"/>
        </w:rPr>
        <w:t>d</w:t>
      </w:r>
      <w:r w:rsidRPr="002B22EE">
        <w:rPr>
          <w:rFonts w:ascii="Arial" w:hAnsi="Arial" w:cs="Arial"/>
          <w:sz w:val="19"/>
          <w:szCs w:val="19"/>
          <w:lang w:val="en-GB"/>
        </w:rPr>
        <w:t xml:space="preserve"> upon disposal or when no future economic benefits are expected from its use or disposal. Any gain or loss arising on disposal of an asset is included in profit or loss when the asset is </w:t>
      </w:r>
      <w:r w:rsidR="00127F87" w:rsidRPr="002B22EE">
        <w:rPr>
          <w:rFonts w:ascii="Arial" w:hAnsi="Arial" w:cs="Arial"/>
          <w:sz w:val="19"/>
          <w:szCs w:val="19"/>
          <w:lang w:val="en-GB"/>
        </w:rPr>
        <w:t>de</w:t>
      </w:r>
      <w:r w:rsidR="00BC0696">
        <w:rPr>
          <w:rFonts w:ascii="Arial" w:hAnsi="Arial" w:cs="Arial"/>
          <w:sz w:val="19"/>
          <w:szCs w:val="19"/>
          <w:lang w:val="en-GB"/>
        </w:rPr>
        <w:t>recognize</w:t>
      </w:r>
      <w:r w:rsidR="00127F87" w:rsidRPr="002B22EE">
        <w:rPr>
          <w:rFonts w:ascii="Arial" w:hAnsi="Arial" w:cs="Arial"/>
          <w:sz w:val="19"/>
          <w:szCs w:val="19"/>
          <w:lang w:val="en-GB"/>
        </w:rPr>
        <w:t>d</w:t>
      </w:r>
      <w:r w:rsidRPr="002B22EE">
        <w:rPr>
          <w:rFonts w:ascii="Arial" w:hAnsi="Arial" w:cs="Arial"/>
          <w:sz w:val="19"/>
          <w:szCs w:val="19"/>
          <w:lang w:val="en-GB"/>
        </w:rPr>
        <w:t>.</w:t>
      </w:r>
    </w:p>
    <w:p w14:paraId="1A7E485C" w14:textId="77777777" w:rsidR="001A61D3" w:rsidRDefault="001A61D3" w:rsidP="003E6B23">
      <w:pPr>
        <w:spacing w:line="360" w:lineRule="auto"/>
        <w:ind w:left="357"/>
        <w:jc w:val="thaiDistribute"/>
        <w:rPr>
          <w:rFonts w:ascii="Arial" w:hAnsi="Arial" w:cs="Arial"/>
          <w:sz w:val="19"/>
          <w:szCs w:val="19"/>
          <w:lang w:val="en-GB"/>
        </w:rPr>
      </w:pPr>
    </w:p>
    <w:p w14:paraId="351863F7" w14:textId="77777777" w:rsidR="008B348B" w:rsidRDefault="008B348B" w:rsidP="003E6B23">
      <w:pPr>
        <w:spacing w:line="360" w:lineRule="auto"/>
        <w:ind w:left="357"/>
        <w:jc w:val="thaiDistribute"/>
        <w:rPr>
          <w:rFonts w:ascii="Arial" w:hAnsi="Arial" w:cs="Arial"/>
          <w:sz w:val="19"/>
          <w:szCs w:val="19"/>
          <w:lang w:val="en-GB"/>
        </w:rPr>
      </w:pPr>
    </w:p>
    <w:p w14:paraId="6DB5BFF7" w14:textId="77777777" w:rsidR="008B348B" w:rsidRDefault="008B348B" w:rsidP="003E6B23">
      <w:pPr>
        <w:spacing w:line="360" w:lineRule="auto"/>
        <w:ind w:left="357"/>
        <w:jc w:val="thaiDistribute"/>
        <w:rPr>
          <w:rFonts w:ascii="Arial" w:hAnsi="Arial" w:cs="Arial"/>
          <w:sz w:val="19"/>
          <w:szCs w:val="19"/>
          <w:lang w:val="en-GB"/>
        </w:rPr>
      </w:pPr>
    </w:p>
    <w:p w14:paraId="373C81EC" w14:textId="77777777" w:rsidR="008B348B" w:rsidRDefault="008B348B" w:rsidP="003E6B23">
      <w:pPr>
        <w:spacing w:line="360" w:lineRule="auto"/>
        <w:ind w:left="357"/>
        <w:jc w:val="thaiDistribute"/>
        <w:rPr>
          <w:rFonts w:ascii="Arial" w:hAnsi="Arial" w:cs="Arial"/>
          <w:sz w:val="19"/>
          <w:szCs w:val="19"/>
          <w:lang w:val="en-GB"/>
        </w:rPr>
      </w:pPr>
    </w:p>
    <w:p w14:paraId="686D4CAA" w14:textId="77777777" w:rsidR="008B348B" w:rsidRDefault="008B348B" w:rsidP="003E6B23">
      <w:pPr>
        <w:spacing w:line="360" w:lineRule="auto"/>
        <w:ind w:left="357"/>
        <w:jc w:val="thaiDistribute"/>
        <w:rPr>
          <w:rFonts w:ascii="Arial" w:hAnsi="Arial" w:cs="Arial"/>
          <w:sz w:val="19"/>
          <w:szCs w:val="19"/>
          <w:lang w:val="en-GB"/>
        </w:rPr>
      </w:pPr>
    </w:p>
    <w:p w14:paraId="0E4B2FDB" w14:textId="77777777" w:rsidR="008B348B" w:rsidRDefault="008B348B" w:rsidP="003E6B23">
      <w:pPr>
        <w:spacing w:line="360" w:lineRule="auto"/>
        <w:ind w:left="357"/>
        <w:jc w:val="thaiDistribute"/>
        <w:rPr>
          <w:rFonts w:ascii="Arial" w:hAnsi="Arial" w:cs="Arial"/>
          <w:sz w:val="19"/>
          <w:szCs w:val="19"/>
          <w:lang w:val="en-GB"/>
        </w:rPr>
      </w:pPr>
    </w:p>
    <w:p w14:paraId="3CC36567" w14:textId="484CB58F" w:rsidR="00A1329C" w:rsidRPr="00C7120C" w:rsidRDefault="00A41ECF" w:rsidP="003E6B23">
      <w:pPr>
        <w:spacing w:line="360" w:lineRule="auto"/>
        <w:ind w:left="357"/>
        <w:jc w:val="thaiDistribute"/>
        <w:rPr>
          <w:rFonts w:ascii="Arial" w:hAnsi="Arial" w:cs="Arial"/>
          <w:sz w:val="19"/>
          <w:szCs w:val="19"/>
          <w:u w:val="single"/>
        </w:rPr>
      </w:pPr>
      <w:r>
        <w:rPr>
          <w:rFonts w:ascii="Arial" w:hAnsi="Arial" w:cs="Arial"/>
          <w:sz w:val="19"/>
          <w:szCs w:val="19"/>
          <w:u w:val="single"/>
          <w:lang w:val="en-GB"/>
        </w:rPr>
        <w:lastRenderedPageBreak/>
        <w:t>Intangible</w:t>
      </w:r>
      <w:r w:rsidR="000D261B" w:rsidRPr="00C7120C">
        <w:rPr>
          <w:rFonts w:ascii="Arial" w:hAnsi="Arial" w:cs="Arial"/>
          <w:sz w:val="19"/>
          <w:szCs w:val="19"/>
          <w:u w:val="single"/>
        </w:rPr>
        <w:t xml:space="preserve"> assets</w:t>
      </w:r>
    </w:p>
    <w:p w14:paraId="5454A0BB" w14:textId="73B58F9F" w:rsidR="00A1329C" w:rsidRPr="006F087E" w:rsidRDefault="007B411E" w:rsidP="00A1329C">
      <w:pPr>
        <w:spacing w:line="360" w:lineRule="auto"/>
        <w:ind w:left="357"/>
        <w:jc w:val="thaiDistribute"/>
        <w:rPr>
          <w:rFonts w:ascii="Arial" w:hAnsi="Arial" w:cs="Arial"/>
          <w:sz w:val="19"/>
          <w:szCs w:val="19"/>
          <w:lang w:bidi="ar-SA"/>
        </w:rPr>
      </w:pPr>
      <w:r w:rsidRPr="00C7120C">
        <w:rPr>
          <w:rFonts w:ascii="Arial" w:hAnsi="Arial" w:cs="Arial"/>
          <w:sz w:val="19"/>
        </w:rPr>
        <w:t>Intangible</w:t>
      </w:r>
      <w:r w:rsidR="000D261B" w:rsidRPr="00C7120C">
        <w:rPr>
          <w:rFonts w:ascii="Arial" w:hAnsi="Arial" w:cs="Arial"/>
          <w:sz w:val="19"/>
        </w:rPr>
        <w:t xml:space="preserve"> assets</w:t>
      </w:r>
      <w:r w:rsidR="00A1329C" w:rsidRPr="006F087E">
        <w:rPr>
          <w:rFonts w:ascii="Arial" w:hAnsi="Arial" w:cs="Arial"/>
          <w:sz w:val="19"/>
          <w:szCs w:val="19"/>
          <w:lang w:bidi="ar-SA"/>
        </w:rPr>
        <w:t xml:space="preserve"> are carried at cost less accumulated </w:t>
      </w:r>
      <w:r w:rsidR="00127F87" w:rsidRPr="006F087E">
        <w:rPr>
          <w:rFonts w:ascii="Arial" w:hAnsi="Arial" w:cs="Arial"/>
          <w:sz w:val="19"/>
          <w:szCs w:val="19"/>
          <w:lang w:bidi="ar-SA"/>
        </w:rPr>
        <w:t>amortization</w:t>
      </w:r>
      <w:r w:rsidR="00A1329C" w:rsidRPr="006F087E">
        <w:rPr>
          <w:rFonts w:ascii="Arial" w:hAnsi="Arial" w:cs="Arial"/>
          <w:sz w:val="19"/>
          <w:szCs w:val="19"/>
          <w:lang w:bidi="ar-SA"/>
        </w:rPr>
        <w:t xml:space="preserve"> and accumulated impairment losses</w:t>
      </w:r>
      <w:r w:rsidR="00BC38E1">
        <w:rPr>
          <w:rFonts w:ascii="Arial" w:hAnsi="Arial" w:cs="Arial"/>
          <w:sz w:val="19"/>
          <w:szCs w:val="19"/>
          <w:lang w:bidi="ar-SA"/>
        </w:rPr>
        <w:t>.</w:t>
      </w:r>
    </w:p>
    <w:p w14:paraId="617915BB" w14:textId="77777777" w:rsidR="009C160A" w:rsidRDefault="009C160A" w:rsidP="00A46BCE">
      <w:pPr>
        <w:spacing w:line="360" w:lineRule="auto"/>
        <w:ind w:left="357"/>
        <w:jc w:val="thaiDistribute"/>
        <w:rPr>
          <w:rFonts w:ascii="Arial" w:hAnsi="Arial" w:cs="Arial"/>
          <w:sz w:val="19"/>
          <w:szCs w:val="19"/>
          <w:lang w:bidi="ar-SA"/>
        </w:rPr>
      </w:pPr>
    </w:p>
    <w:p w14:paraId="0E774A42" w14:textId="77777777" w:rsidR="00B5521B" w:rsidRPr="008B07AF" w:rsidRDefault="00B5521B" w:rsidP="00B5521B">
      <w:pPr>
        <w:spacing w:line="360" w:lineRule="auto"/>
        <w:ind w:left="357"/>
        <w:jc w:val="thaiDistribute"/>
        <w:rPr>
          <w:rFonts w:ascii="Arial" w:hAnsi="Arial" w:cs="Arial"/>
          <w:i/>
          <w:iCs/>
          <w:sz w:val="19"/>
          <w:szCs w:val="19"/>
          <w:lang w:bidi="ar-SA"/>
        </w:rPr>
      </w:pPr>
      <w:r w:rsidRPr="008B07AF">
        <w:rPr>
          <w:rFonts w:ascii="Arial" w:hAnsi="Arial" w:cs="Arial"/>
          <w:i/>
          <w:iCs/>
          <w:sz w:val="19"/>
          <w:szCs w:val="19"/>
          <w:lang w:bidi="ar-SA"/>
        </w:rPr>
        <w:t>Amortization</w:t>
      </w:r>
    </w:p>
    <w:p w14:paraId="11687C4E" w14:textId="77777777" w:rsidR="00B5521B" w:rsidRPr="00B5521B" w:rsidRDefault="00B5521B" w:rsidP="00B5521B">
      <w:pPr>
        <w:spacing w:line="360" w:lineRule="auto"/>
        <w:ind w:left="357"/>
        <w:jc w:val="thaiDistribute"/>
        <w:rPr>
          <w:rFonts w:ascii="Arial" w:hAnsi="Arial" w:cs="Arial"/>
          <w:sz w:val="19"/>
          <w:szCs w:val="19"/>
          <w:lang w:bidi="ar-SA"/>
        </w:rPr>
      </w:pPr>
      <w:r w:rsidRPr="00B5521B">
        <w:rPr>
          <w:rFonts w:ascii="Arial" w:hAnsi="Arial" w:cs="Arial"/>
          <w:sz w:val="19"/>
          <w:szCs w:val="19"/>
          <w:lang w:bidi="ar-SA"/>
        </w:rPr>
        <w:t>Amortization is calculated based on the cost of the asset or other amount substituted for cost less its residual value.</w:t>
      </w:r>
    </w:p>
    <w:p w14:paraId="707563E5" w14:textId="77777777" w:rsidR="00B5521B" w:rsidRPr="00B5521B" w:rsidRDefault="00B5521B" w:rsidP="00B5521B">
      <w:pPr>
        <w:spacing w:line="360" w:lineRule="auto"/>
        <w:ind w:left="357"/>
        <w:jc w:val="thaiDistribute"/>
        <w:rPr>
          <w:rFonts w:ascii="Arial" w:hAnsi="Arial" w:cs="Arial"/>
          <w:sz w:val="19"/>
          <w:szCs w:val="19"/>
          <w:lang w:bidi="ar-SA"/>
        </w:rPr>
      </w:pPr>
    </w:p>
    <w:p w14:paraId="139BB5D7" w14:textId="491A7352" w:rsidR="009C160A" w:rsidRPr="009C160A" w:rsidRDefault="00B5521B" w:rsidP="00B5521B">
      <w:pPr>
        <w:spacing w:line="360" w:lineRule="auto"/>
        <w:ind w:left="357"/>
        <w:jc w:val="thaiDistribute"/>
        <w:rPr>
          <w:rFonts w:ascii="Arial" w:hAnsi="Arial" w:cs="Arial"/>
          <w:sz w:val="19"/>
          <w:szCs w:val="19"/>
          <w:lang w:bidi="ar-SA"/>
        </w:rPr>
      </w:pPr>
      <w:r w:rsidRPr="00B5521B">
        <w:rPr>
          <w:rFonts w:ascii="Arial" w:hAnsi="Arial" w:cs="Arial"/>
          <w:sz w:val="19"/>
          <w:szCs w:val="19"/>
          <w:lang w:bidi="ar-SA"/>
        </w:rPr>
        <w:t xml:space="preserve">Amortization is </w:t>
      </w:r>
      <w:r w:rsidR="00BC0696">
        <w:rPr>
          <w:rFonts w:ascii="Arial" w:hAnsi="Arial" w:cs="Arial"/>
          <w:sz w:val="19"/>
          <w:szCs w:val="19"/>
          <w:lang w:bidi="ar-SA"/>
        </w:rPr>
        <w:t>recognize</w:t>
      </w:r>
      <w:r w:rsidRPr="00B5521B">
        <w:rPr>
          <w:rFonts w:ascii="Arial" w:hAnsi="Arial" w:cs="Arial"/>
          <w:sz w:val="19"/>
          <w:szCs w:val="19"/>
          <w:lang w:bidi="ar-SA"/>
        </w:rPr>
        <w:t>d in profit or loss on a straight-line basis. Most of these reflect the expected future economic benefits embodied in the asset over the period in which those benefits are expected to flow from the computer software. It begins to be amortized when the asset is ready for use. The expected period of benefit from the computer program is 10 years.</w:t>
      </w:r>
    </w:p>
    <w:p w14:paraId="4E5BE48B" w14:textId="77777777" w:rsidR="00B60044" w:rsidRDefault="00B60044" w:rsidP="00B5521B">
      <w:pPr>
        <w:spacing w:line="360" w:lineRule="auto"/>
        <w:ind w:left="357"/>
        <w:jc w:val="thaiDistribute"/>
        <w:rPr>
          <w:rFonts w:ascii="Arial" w:hAnsi="Arial" w:cs="Arial"/>
          <w:sz w:val="19"/>
          <w:szCs w:val="19"/>
          <w:lang w:bidi="ar-SA"/>
        </w:rPr>
      </w:pPr>
    </w:p>
    <w:p w14:paraId="56C097A3" w14:textId="2FFD5D1A" w:rsidR="002E6713" w:rsidRPr="00C7120C" w:rsidRDefault="002E6713" w:rsidP="003E6B23">
      <w:pPr>
        <w:spacing w:line="360" w:lineRule="auto"/>
        <w:ind w:left="357"/>
        <w:jc w:val="thaiDistribute"/>
        <w:rPr>
          <w:rFonts w:ascii="Arial" w:hAnsi="Arial" w:cs="Arial"/>
          <w:sz w:val="19"/>
          <w:szCs w:val="19"/>
          <w:u w:val="single"/>
        </w:rPr>
      </w:pPr>
      <w:r w:rsidRPr="006F087E">
        <w:rPr>
          <w:rFonts w:ascii="Arial" w:hAnsi="Arial" w:cs="Arial"/>
          <w:sz w:val="19"/>
          <w:szCs w:val="19"/>
          <w:u w:val="single"/>
          <w:lang w:val="en-GB"/>
        </w:rPr>
        <w:t>Right-of-use assets</w:t>
      </w:r>
      <w:r w:rsidR="001D319E" w:rsidRPr="00C7120C">
        <w:rPr>
          <w:rFonts w:ascii="Arial" w:hAnsi="Arial" w:cs="Arial" w:hint="cs"/>
          <w:sz w:val="19"/>
          <w:szCs w:val="19"/>
          <w:u w:val="single"/>
          <w:cs/>
          <w:lang w:val="en-GB"/>
        </w:rPr>
        <w:t xml:space="preserve"> </w:t>
      </w:r>
      <w:r w:rsidR="001D319E" w:rsidRPr="00C7120C">
        <w:rPr>
          <w:rFonts w:ascii="Arial" w:hAnsi="Arial" w:cs="Arial"/>
          <w:sz w:val="19"/>
          <w:szCs w:val="19"/>
          <w:u w:val="single"/>
        </w:rPr>
        <w:t>and lease liabilities</w:t>
      </w:r>
    </w:p>
    <w:p w14:paraId="002126DE" w14:textId="49C6BF57" w:rsidR="002E6713" w:rsidRPr="006F087E" w:rsidRDefault="002E6713" w:rsidP="003E6B23">
      <w:pPr>
        <w:spacing w:line="360" w:lineRule="auto"/>
        <w:ind w:left="357"/>
        <w:jc w:val="thaiDistribute"/>
        <w:rPr>
          <w:rFonts w:ascii="Arial" w:hAnsi="Arial" w:cs="Arial"/>
          <w:i/>
          <w:iCs/>
          <w:sz w:val="19"/>
          <w:szCs w:val="19"/>
          <w:lang w:val="en-GB"/>
        </w:rPr>
      </w:pPr>
      <w:r w:rsidRPr="006F087E">
        <w:rPr>
          <w:rFonts w:ascii="Arial" w:hAnsi="Arial" w:cs="Arial"/>
          <w:i/>
          <w:iCs/>
          <w:sz w:val="19"/>
          <w:szCs w:val="19"/>
          <w:lang w:val="en-GB"/>
        </w:rPr>
        <w:t>Leases - where the Company is the lessee</w:t>
      </w:r>
      <w:r w:rsidR="006D1CF7" w:rsidRPr="006F087E">
        <w:rPr>
          <w:rFonts w:ascii="Arial" w:hAnsi="Arial" w:cs="Arial"/>
          <w:i/>
          <w:iCs/>
          <w:sz w:val="19"/>
          <w:szCs w:val="19"/>
          <w:lang w:val="en-GB"/>
        </w:rPr>
        <w:t>.</w:t>
      </w:r>
    </w:p>
    <w:p w14:paraId="12DCC8F9" w14:textId="64FDC574" w:rsidR="002E6713" w:rsidRPr="006F087E" w:rsidRDefault="002E6713" w:rsidP="003E6B23">
      <w:pPr>
        <w:spacing w:line="360" w:lineRule="auto"/>
        <w:ind w:left="357"/>
        <w:jc w:val="thaiDistribute"/>
        <w:rPr>
          <w:rFonts w:ascii="Arial" w:hAnsi="Arial" w:cs="Arial"/>
          <w:sz w:val="19"/>
          <w:szCs w:val="19"/>
          <w:cs/>
          <w:lang w:val="en-GB"/>
        </w:rPr>
      </w:pPr>
      <w:r w:rsidRPr="006F087E">
        <w:rPr>
          <w:rFonts w:ascii="Arial" w:hAnsi="Arial" w:cs="Arial"/>
          <w:sz w:val="19"/>
          <w:szCs w:val="19"/>
          <w:lang w:val="en-GB"/>
        </w:rPr>
        <w:t xml:space="preserve">At inception of a contract, the </w:t>
      </w:r>
      <w:r w:rsidR="0006133B">
        <w:rPr>
          <w:rFonts w:ascii="Arial" w:hAnsi="Arial" w:cs="Arial"/>
          <w:sz w:val="19"/>
          <w:szCs w:val="19"/>
          <w:lang w:val="en-GB"/>
        </w:rPr>
        <w:t>Group</w:t>
      </w:r>
      <w:r w:rsidRPr="006F087E">
        <w:rPr>
          <w:rFonts w:ascii="Arial" w:hAnsi="Arial" w:cs="Arial"/>
          <w:sz w:val="19"/>
          <w:szCs w:val="19"/>
          <w:lang w:val="en-GB"/>
        </w:rPr>
        <w:t xml:space="preserve"> assesses whether the contract is, or contains, a lease. A contract is, or contains, a lease if the contract conveys the right to control the use of an identified asset for a period in exchange for consideration.</w:t>
      </w:r>
    </w:p>
    <w:p w14:paraId="3B16C662" w14:textId="77777777" w:rsidR="002E6713" w:rsidRPr="00803065" w:rsidRDefault="002E6713" w:rsidP="003E6B23">
      <w:pPr>
        <w:spacing w:line="360" w:lineRule="auto"/>
        <w:ind w:left="357"/>
        <w:jc w:val="thaiDistribute"/>
        <w:rPr>
          <w:rFonts w:ascii="Arial" w:hAnsi="Arial" w:cs="Arial"/>
          <w:sz w:val="19"/>
          <w:szCs w:val="19"/>
        </w:rPr>
      </w:pPr>
    </w:p>
    <w:p w14:paraId="73C58235" w14:textId="6A9C57B5" w:rsidR="002E6713" w:rsidRDefault="002E6713" w:rsidP="003E6B23">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The </w:t>
      </w:r>
      <w:r w:rsidR="0006133B">
        <w:rPr>
          <w:rFonts w:ascii="Arial" w:hAnsi="Arial" w:cs="Arial"/>
          <w:sz w:val="19"/>
          <w:szCs w:val="19"/>
          <w:lang w:val="en-GB"/>
        </w:rPr>
        <w:t>Group</w:t>
      </w:r>
      <w:r w:rsidRPr="006F087E">
        <w:rPr>
          <w:rFonts w:ascii="Arial" w:hAnsi="Arial" w:cs="Arial"/>
          <w:sz w:val="19"/>
          <w:szCs w:val="19"/>
          <w:lang w:val="en-GB"/>
        </w:rPr>
        <w:t xml:space="preserve"> </w:t>
      </w:r>
      <w:r w:rsidR="00BC0696">
        <w:rPr>
          <w:rFonts w:ascii="Arial" w:hAnsi="Arial" w:cs="Arial"/>
          <w:sz w:val="19"/>
          <w:szCs w:val="19"/>
          <w:lang w:val="en-GB"/>
        </w:rPr>
        <w:t>recognize</w:t>
      </w:r>
      <w:r w:rsidRPr="006F087E">
        <w:rPr>
          <w:rFonts w:ascii="Arial" w:hAnsi="Arial" w:cs="Arial"/>
          <w:sz w:val="19"/>
          <w:szCs w:val="19"/>
          <w:lang w:val="en-GB"/>
        </w:rPr>
        <w:t>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2C66002B" w14:textId="77777777" w:rsidR="00435260" w:rsidRDefault="00435260" w:rsidP="003E6B23">
      <w:pPr>
        <w:spacing w:line="360" w:lineRule="auto"/>
        <w:ind w:left="357"/>
        <w:jc w:val="thaiDistribute"/>
        <w:rPr>
          <w:rFonts w:ascii="Arial" w:hAnsi="Arial" w:cs="Arial"/>
          <w:sz w:val="19"/>
          <w:szCs w:val="19"/>
          <w:lang w:val="en-GB"/>
        </w:rPr>
      </w:pPr>
    </w:p>
    <w:p w14:paraId="43676F6C" w14:textId="1A54DBCB" w:rsidR="002E6713" w:rsidRPr="006F087E"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the </w:t>
      </w:r>
      <w:r w:rsidR="003A4683" w:rsidRPr="00780723">
        <w:rPr>
          <w:rFonts w:ascii="Arial" w:hAnsi="Arial" w:cs="Arial"/>
          <w:sz w:val="19"/>
          <w:szCs w:val="19"/>
          <w:lang w:val="en-GB"/>
        </w:rPr>
        <w:t>Group</w:t>
      </w:r>
      <w:r w:rsidRPr="006F087E">
        <w:rPr>
          <w:rFonts w:ascii="Arial" w:hAnsi="Arial" w:cs="Arial"/>
          <w:sz w:val="19"/>
          <w:szCs w:val="19"/>
          <w:lang w:val="en-GB"/>
        </w:rPr>
        <w:t xml:space="preserve"> uses the Company’s incremental borrowing rate.</w:t>
      </w:r>
    </w:p>
    <w:p w14:paraId="5CD37BB7" w14:textId="77777777" w:rsidR="00E203F8" w:rsidRPr="007C4182" w:rsidRDefault="00E203F8" w:rsidP="00417FAD">
      <w:pPr>
        <w:spacing w:line="360" w:lineRule="auto"/>
        <w:ind w:left="357"/>
        <w:jc w:val="thaiDistribute"/>
        <w:rPr>
          <w:rFonts w:ascii="Arial" w:hAnsi="Arial" w:cs="Arial"/>
          <w:sz w:val="19"/>
          <w:szCs w:val="19"/>
        </w:rPr>
      </w:pPr>
    </w:p>
    <w:p w14:paraId="5E26960E" w14:textId="42996DF9" w:rsidR="002E6713" w:rsidRPr="006F087E"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Lease payments included in the measurement of the lease liability are as follows:</w:t>
      </w:r>
    </w:p>
    <w:p w14:paraId="09578682" w14:textId="31D5ADA6" w:rsidR="002E6713" w:rsidRPr="006F087E" w:rsidRDefault="002E6713" w:rsidP="009F4961">
      <w:pPr>
        <w:pStyle w:val="ListParagraph"/>
        <w:numPr>
          <w:ilvl w:val="0"/>
          <w:numId w:val="9"/>
        </w:numPr>
        <w:spacing w:line="360" w:lineRule="auto"/>
        <w:ind w:left="709" w:hanging="313"/>
        <w:jc w:val="thaiDistribute"/>
        <w:rPr>
          <w:rFonts w:ascii="Arial" w:hAnsi="Arial" w:cs="Arial"/>
          <w:sz w:val="19"/>
          <w:szCs w:val="19"/>
          <w:lang w:val="en-GB"/>
        </w:rPr>
      </w:pPr>
      <w:r w:rsidRPr="006F087E">
        <w:rPr>
          <w:rFonts w:ascii="Arial" w:hAnsi="Arial" w:cs="Arial"/>
          <w:sz w:val="19"/>
          <w:szCs w:val="19"/>
          <w:lang w:val="en-GB"/>
        </w:rPr>
        <w:t>fixed payments including in-substance fixed payments</w:t>
      </w:r>
      <w:r w:rsidR="003E6A2F" w:rsidRPr="006F087E">
        <w:rPr>
          <w:rFonts w:ascii="Arial" w:hAnsi="Arial" w:cs="Arial"/>
          <w:sz w:val="19"/>
          <w:szCs w:val="19"/>
          <w:lang w:val="en-GB"/>
        </w:rPr>
        <w:t>.</w:t>
      </w:r>
    </w:p>
    <w:p w14:paraId="7DCFE085" w14:textId="05372BBF" w:rsidR="002E6713" w:rsidRPr="006F087E" w:rsidRDefault="002E6713" w:rsidP="009F4961">
      <w:pPr>
        <w:pStyle w:val="ListParagraph"/>
        <w:numPr>
          <w:ilvl w:val="0"/>
          <w:numId w:val="9"/>
        </w:numPr>
        <w:spacing w:line="360" w:lineRule="auto"/>
        <w:ind w:left="709" w:hanging="313"/>
        <w:jc w:val="thaiDistribute"/>
        <w:rPr>
          <w:rFonts w:ascii="Arial" w:hAnsi="Arial" w:cs="Arial"/>
          <w:sz w:val="19"/>
          <w:szCs w:val="19"/>
          <w:lang w:val="en-GB"/>
        </w:rPr>
      </w:pPr>
      <w:r w:rsidRPr="006F087E">
        <w:rPr>
          <w:rFonts w:ascii="Arial" w:hAnsi="Arial" w:cs="Arial"/>
          <w:sz w:val="19"/>
          <w:szCs w:val="19"/>
          <w:lang w:val="en-GB"/>
        </w:rPr>
        <w:t>variable lease payments that depend on an index or a rate, initially measured using the index or rate as at the commencement date</w:t>
      </w:r>
      <w:r w:rsidR="003E6A2F" w:rsidRPr="006F087E">
        <w:rPr>
          <w:rFonts w:ascii="Arial" w:hAnsi="Arial" w:cs="Arial"/>
          <w:sz w:val="19"/>
          <w:szCs w:val="19"/>
          <w:lang w:val="en-GB"/>
        </w:rPr>
        <w:t>.</w:t>
      </w:r>
    </w:p>
    <w:p w14:paraId="2AE55078" w14:textId="054F673C" w:rsidR="001D319E" w:rsidRPr="006F087E" w:rsidRDefault="002E6713" w:rsidP="009F4961">
      <w:pPr>
        <w:pStyle w:val="ListParagraph"/>
        <w:numPr>
          <w:ilvl w:val="0"/>
          <w:numId w:val="9"/>
        </w:numPr>
        <w:spacing w:line="360" w:lineRule="auto"/>
        <w:ind w:left="709" w:hanging="313"/>
        <w:jc w:val="thaiDistribute"/>
        <w:rPr>
          <w:rFonts w:ascii="Arial" w:hAnsi="Arial" w:cs="Arial"/>
          <w:sz w:val="19"/>
          <w:szCs w:val="19"/>
          <w:lang w:val="en-GB"/>
        </w:rPr>
      </w:pPr>
      <w:r w:rsidRPr="006F087E">
        <w:rPr>
          <w:rFonts w:ascii="Arial" w:hAnsi="Arial" w:cs="Arial"/>
          <w:sz w:val="19"/>
          <w:szCs w:val="19"/>
          <w:lang w:val="en-GB"/>
        </w:rPr>
        <w:t>amounts expected to be payable under a residual value guarantee</w:t>
      </w:r>
      <w:r w:rsidR="003E6A2F" w:rsidRPr="006F087E">
        <w:rPr>
          <w:rFonts w:ascii="Arial" w:hAnsi="Arial" w:cs="Arial"/>
          <w:sz w:val="19"/>
          <w:szCs w:val="19"/>
          <w:lang w:val="en-GB"/>
        </w:rPr>
        <w:t>.</w:t>
      </w:r>
    </w:p>
    <w:p w14:paraId="3A4CD2B4" w14:textId="709F5E10" w:rsidR="002E6713" w:rsidRPr="006F087E" w:rsidRDefault="002E6713" w:rsidP="009F4961">
      <w:pPr>
        <w:pStyle w:val="ListParagraph"/>
        <w:numPr>
          <w:ilvl w:val="0"/>
          <w:numId w:val="9"/>
        </w:numPr>
        <w:spacing w:line="360" w:lineRule="auto"/>
        <w:ind w:left="709" w:hanging="313"/>
        <w:jc w:val="thaiDistribute"/>
        <w:rPr>
          <w:rFonts w:ascii="Arial" w:hAnsi="Arial" w:cs="Arial"/>
          <w:sz w:val="19"/>
          <w:szCs w:val="19"/>
          <w:lang w:val="en-GB"/>
        </w:rPr>
      </w:pPr>
      <w:r w:rsidRPr="006F087E">
        <w:rPr>
          <w:rFonts w:ascii="Arial" w:hAnsi="Arial" w:cs="Arial"/>
          <w:sz w:val="19"/>
          <w:szCs w:val="19"/>
          <w:lang w:val="en-GB"/>
        </w:rPr>
        <w:t xml:space="preserve">the exercise price, under a purchase option that the </w:t>
      </w:r>
      <w:r w:rsidR="00BB1537">
        <w:rPr>
          <w:rFonts w:ascii="Arial" w:hAnsi="Arial" w:cs="Arial"/>
          <w:sz w:val="19"/>
          <w:szCs w:val="19"/>
          <w:lang w:val="en-GB"/>
        </w:rPr>
        <w:t>Group</w:t>
      </w:r>
      <w:r w:rsidRPr="006F087E">
        <w:rPr>
          <w:rFonts w:ascii="Arial" w:hAnsi="Arial" w:cs="Arial"/>
          <w:sz w:val="19"/>
          <w:szCs w:val="19"/>
          <w:lang w:val="en-GB"/>
        </w:rPr>
        <w:t xml:space="preserve"> is reasonably certain to exercise, lease payments in an optional renewal period; and</w:t>
      </w:r>
    </w:p>
    <w:p w14:paraId="303C0554" w14:textId="205BA1ED" w:rsidR="002E6713" w:rsidRPr="006F087E" w:rsidRDefault="002E6713" w:rsidP="009F4961">
      <w:pPr>
        <w:pStyle w:val="ListParagraph"/>
        <w:numPr>
          <w:ilvl w:val="0"/>
          <w:numId w:val="9"/>
        </w:numPr>
        <w:spacing w:line="360" w:lineRule="auto"/>
        <w:ind w:left="709" w:hanging="313"/>
        <w:jc w:val="thaiDistribute"/>
        <w:rPr>
          <w:rFonts w:ascii="Arial" w:hAnsi="Arial" w:cs="Arial"/>
          <w:sz w:val="19"/>
          <w:szCs w:val="19"/>
          <w:lang w:val="en-GB"/>
        </w:rPr>
      </w:pPr>
      <w:r w:rsidRPr="006F087E">
        <w:rPr>
          <w:rFonts w:ascii="Arial" w:hAnsi="Arial" w:cs="Arial"/>
          <w:sz w:val="19"/>
          <w:szCs w:val="19"/>
          <w:lang w:val="en-GB"/>
        </w:rPr>
        <w:t xml:space="preserve">payments of penalties for early termination of a lease if the </w:t>
      </w:r>
      <w:r w:rsidR="00BB1537">
        <w:rPr>
          <w:rFonts w:ascii="Arial" w:hAnsi="Arial" w:cs="Arial"/>
          <w:sz w:val="19"/>
          <w:szCs w:val="19"/>
          <w:lang w:val="en-GB"/>
        </w:rPr>
        <w:t>Group</w:t>
      </w:r>
      <w:r w:rsidRPr="006F087E">
        <w:rPr>
          <w:rFonts w:ascii="Arial" w:hAnsi="Arial" w:cs="Arial"/>
          <w:sz w:val="19"/>
          <w:szCs w:val="19"/>
          <w:lang w:val="en-GB"/>
        </w:rPr>
        <w:t xml:space="preserve"> is reasonably certain to terminate early.</w:t>
      </w:r>
    </w:p>
    <w:p w14:paraId="6DE0BA38" w14:textId="77777777" w:rsidR="00472E48" w:rsidRDefault="00472E48" w:rsidP="00417FAD">
      <w:pPr>
        <w:spacing w:line="360" w:lineRule="auto"/>
        <w:ind w:left="357"/>
        <w:jc w:val="thaiDistribute"/>
        <w:rPr>
          <w:rFonts w:ascii="Arial" w:hAnsi="Arial" w:cs="Arial"/>
          <w:sz w:val="19"/>
          <w:szCs w:val="19"/>
          <w:lang w:val="en-GB"/>
        </w:rPr>
      </w:pPr>
    </w:p>
    <w:p w14:paraId="4CEE611D" w14:textId="77777777" w:rsidR="00C469BD" w:rsidRPr="00C7120C" w:rsidRDefault="00C469BD" w:rsidP="00417FAD">
      <w:pPr>
        <w:spacing w:line="360" w:lineRule="auto"/>
        <w:ind w:left="357"/>
        <w:jc w:val="thaiDistribute"/>
        <w:rPr>
          <w:rFonts w:ascii="Arial" w:hAnsi="Arial" w:cs="Arial"/>
          <w:sz w:val="19"/>
          <w:szCs w:val="19"/>
          <w:lang w:val="en-GB"/>
        </w:rPr>
      </w:pPr>
    </w:p>
    <w:p w14:paraId="22E31C14" w14:textId="344AF1FD" w:rsidR="002E6713" w:rsidRPr="006F087E"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lastRenderedPageBreak/>
        <w:t xml:space="preserve">To apply a cost model, the </w:t>
      </w:r>
      <w:r w:rsidR="00BB1537">
        <w:rPr>
          <w:rFonts w:ascii="Arial" w:hAnsi="Arial" w:cs="Arial"/>
          <w:sz w:val="19"/>
          <w:szCs w:val="19"/>
          <w:lang w:val="en-GB"/>
        </w:rPr>
        <w:t>Group</w:t>
      </w:r>
      <w:r w:rsidRPr="006F087E">
        <w:rPr>
          <w:rFonts w:ascii="Arial" w:hAnsi="Arial" w:cs="Arial"/>
          <w:sz w:val="19"/>
          <w:szCs w:val="19"/>
          <w:lang w:val="en-GB"/>
        </w:rPr>
        <w:t xml:space="preserve">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w:t>
      </w:r>
      <w:r w:rsidR="004E53FC">
        <w:rPr>
          <w:rFonts w:ascii="Arial" w:hAnsi="Arial" w:cs="Arial"/>
          <w:sz w:val="19"/>
          <w:szCs w:val="19"/>
          <w:lang w:val="en-GB"/>
        </w:rPr>
        <w:t>Group</w:t>
      </w:r>
      <w:r w:rsidRPr="006F087E">
        <w:rPr>
          <w:rFonts w:ascii="Arial" w:hAnsi="Arial" w:cs="Arial"/>
          <w:sz w:val="19"/>
          <w:szCs w:val="19"/>
          <w:lang w:val="en-GB"/>
        </w:rPr>
        <w:t xml:space="preserve"> by the end of the lease term or if the cost of the ROU asset reflects that the </w:t>
      </w:r>
      <w:r w:rsidR="004E53FC">
        <w:rPr>
          <w:rFonts w:ascii="Arial" w:hAnsi="Arial" w:cs="Arial"/>
          <w:sz w:val="19"/>
          <w:szCs w:val="19"/>
          <w:lang w:val="en-GB"/>
        </w:rPr>
        <w:t>Group</w:t>
      </w:r>
      <w:r w:rsidRPr="006F087E">
        <w:rPr>
          <w:rFonts w:ascii="Arial" w:hAnsi="Arial" w:cs="Arial"/>
          <w:sz w:val="19"/>
          <w:szCs w:val="19"/>
          <w:lang w:val="en-GB"/>
        </w:rPr>
        <w:t xml:space="preserve"> will exercise a purchase option, the </w:t>
      </w:r>
      <w:r w:rsidR="00365160">
        <w:rPr>
          <w:rFonts w:ascii="Arial" w:hAnsi="Arial" w:cs="Arial"/>
          <w:sz w:val="19"/>
          <w:szCs w:val="19"/>
          <w:lang w:val="en-GB"/>
        </w:rPr>
        <w:t>Group</w:t>
      </w:r>
      <w:r w:rsidRPr="006F087E">
        <w:rPr>
          <w:rFonts w:ascii="Arial" w:hAnsi="Arial" w:cs="Arial"/>
          <w:sz w:val="19"/>
          <w:szCs w:val="19"/>
          <w:lang w:val="en-GB"/>
        </w:rPr>
        <w:t xml:space="preserve"> depreciates the ROU asset from the commencement date to the end of the useful life of the underlying asset. The useful life of the ROU asset is determined on the same basis as those of plant</w:t>
      </w:r>
      <w:r w:rsidR="00F60C65" w:rsidRPr="006F087E">
        <w:rPr>
          <w:rFonts w:ascii="Arial" w:hAnsi="Arial" w:cs="Arial"/>
          <w:sz w:val="19"/>
          <w:szCs w:val="19"/>
          <w:lang w:val="en-GB"/>
        </w:rPr>
        <w:t>,</w:t>
      </w:r>
      <w:r w:rsidRPr="006F087E">
        <w:rPr>
          <w:rFonts w:ascii="Arial" w:hAnsi="Arial" w:cs="Arial"/>
          <w:sz w:val="19"/>
          <w:szCs w:val="19"/>
          <w:lang w:val="en-GB"/>
        </w:rPr>
        <w:t xml:space="preserve"> and equipment. </w:t>
      </w:r>
    </w:p>
    <w:p w14:paraId="659EF40C" w14:textId="77777777" w:rsidR="009F4961" w:rsidRDefault="009F4961" w:rsidP="00797853">
      <w:pPr>
        <w:spacing w:line="360" w:lineRule="auto"/>
        <w:rPr>
          <w:rFonts w:ascii="Arial" w:hAnsi="Arial" w:cs="Arial"/>
          <w:sz w:val="19"/>
          <w:szCs w:val="19"/>
          <w:lang w:val="en-GB"/>
        </w:rPr>
      </w:pPr>
    </w:p>
    <w:p w14:paraId="3B9E8A28" w14:textId="420D39E3" w:rsidR="002E6713" w:rsidRPr="00C7120C"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The lease liability is re-measured when there is a change in future lease payments arising from the following items:</w:t>
      </w:r>
    </w:p>
    <w:p w14:paraId="4C26F979" w14:textId="2F4D8FEC" w:rsidR="002E6713" w:rsidRPr="006F087E" w:rsidRDefault="002E6713" w:rsidP="009F4961">
      <w:pPr>
        <w:pStyle w:val="ListParagraph"/>
        <w:numPr>
          <w:ilvl w:val="0"/>
          <w:numId w:val="9"/>
        </w:numPr>
        <w:spacing w:line="360" w:lineRule="auto"/>
        <w:ind w:left="709" w:hanging="286"/>
        <w:jc w:val="thaiDistribute"/>
        <w:rPr>
          <w:rFonts w:ascii="Arial" w:hAnsi="Arial" w:cs="Arial"/>
          <w:sz w:val="19"/>
          <w:szCs w:val="19"/>
          <w:lang w:val="en-GB"/>
        </w:rPr>
      </w:pPr>
      <w:r w:rsidRPr="006F087E">
        <w:rPr>
          <w:rFonts w:ascii="Arial" w:hAnsi="Arial" w:cs="Arial"/>
          <w:sz w:val="19"/>
          <w:szCs w:val="19"/>
          <w:lang w:val="en-GB"/>
        </w:rPr>
        <w:t>a change in an index or a rate used to determine those payments</w:t>
      </w:r>
      <w:r w:rsidR="00616B0F" w:rsidRPr="006F087E">
        <w:rPr>
          <w:rFonts w:ascii="Arial" w:hAnsi="Arial" w:cs="Arial"/>
          <w:sz w:val="19"/>
          <w:szCs w:val="19"/>
          <w:lang w:val="en-GB"/>
        </w:rPr>
        <w:t>.</w:t>
      </w:r>
    </w:p>
    <w:p w14:paraId="0E3D61BD" w14:textId="5DAFCAAC" w:rsidR="002E6713" w:rsidRPr="006F087E" w:rsidRDefault="002E6713" w:rsidP="009F4961">
      <w:pPr>
        <w:pStyle w:val="ListParagraph"/>
        <w:numPr>
          <w:ilvl w:val="0"/>
          <w:numId w:val="9"/>
        </w:numPr>
        <w:spacing w:line="360" w:lineRule="auto"/>
        <w:ind w:left="709" w:hanging="286"/>
        <w:jc w:val="thaiDistribute"/>
        <w:rPr>
          <w:rFonts w:ascii="Arial" w:hAnsi="Arial" w:cs="Arial"/>
          <w:sz w:val="19"/>
          <w:szCs w:val="19"/>
          <w:lang w:val="en-GB"/>
        </w:rPr>
      </w:pPr>
      <w:r w:rsidRPr="006F087E">
        <w:rPr>
          <w:rFonts w:ascii="Arial" w:hAnsi="Arial" w:cs="Arial"/>
          <w:sz w:val="19"/>
          <w:szCs w:val="19"/>
          <w:lang w:val="en-GB"/>
        </w:rPr>
        <w:t>a change in the Company’s estimate of the amount expected to be payable under a residual value guarantee</w:t>
      </w:r>
      <w:r w:rsidR="00616B0F" w:rsidRPr="006F087E">
        <w:rPr>
          <w:rFonts w:ascii="Arial" w:hAnsi="Arial" w:cs="Arial"/>
          <w:sz w:val="19"/>
          <w:szCs w:val="19"/>
          <w:lang w:val="en-GB"/>
        </w:rPr>
        <w:t>.</w:t>
      </w:r>
    </w:p>
    <w:p w14:paraId="63DB4DC6" w14:textId="2D789CF6" w:rsidR="002E6713" w:rsidRPr="006F087E" w:rsidRDefault="002E6713" w:rsidP="009F4961">
      <w:pPr>
        <w:pStyle w:val="ListParagraph"/>
        <w:numPr>
          <w:ilvl w:val="0"/>
          <w:numId w:val="9"/>
        </w:numPr>
        <w:spacing w:line="360" w:lineRule="auto"/>
        <w:ind w:left="709" w:hanging="286"/>
        <w:jc w:val="thaiDistribute"/>
        <w:rPr>
          <w:rFonts w:ascii="Arial" w:hAnsi="Arial" w:cs="Arial"/>
          <w:sz w:val="19"/>
          <w:szCs w:val="19"/>
          <w:lang w:val="en-GB"/>
        </w:rPr>
      </w:pPr>
      <w:r w:rsidRPr="006F087E">
        <w:rPr>
          <w:rFonts w:ascii="Arial" w:hAnsi="Arial" w:cs="Arial"/>
          <w:sz w:val="19"/>
          <w:szCs w:val="19"/>
          <w:lang w:val="en-GB"/>
        </w:rPr>
        <w:t xml:space="preserve">the </w:t>
      </w:r>
      <w:r w:rsidR="00A014B8">
        <w:rPr>
          <w:rFonts w:ascii="Arial" w:hAnsi="Arial" w:cs="Browallia New"/>
          <w:sz w:val="19"/>
          <w:szCs w:val="24"/>
        </w:rPr>
        <w:t>Group</w:t>
      </w:r>
      <w:r w:rsidRPr="006F087E">
        <w:rPr>
          <w:rFonts w:ascii="Arial" w:hAnsi="Arial" w:cs="Arial"/>
          <w:sz w:val="19"/>
          <w:szCs w:val="19"/>
          <w:lang w:val="en-GB"/>
        </w:rPr>
        <w:t xml:space="preserve"> changes its assessment of whether it will exercise a purchase, extension</w:t>
      </w:r>
      <w:r w:rsidR="00616B0F" w:rsidRPr="006F087E">
        <w:rPr>
          <w:rFonts w:ascii="Arial" w:hAnsi="Arial" w:cs="Arial"/>
          <w:sz w:val="19"/>
          <w:szCs w:val="19"/>
          <w:lang w:val="en-GB"/>
        </w:rPr>
        <w:t>,</w:t>
      </w:r>
      <w:r w:rsidRPr="006F087E">
        <w:rPr>
          <w:rFonts w:ascii="Arial" w:hAnsi="Arial" w:cs="Arial"/>
          <w:sz w:val="19"/>
          <w:szCs w:val="19"/>
          <w:lang w:val="en-GB"/>
        </w:rPr>
        <w:t xml:space="preserve"> or termination option.</w:t>
      </w:r>
    </w:p>
    <w:p w14:paraId="6F439505" w14:textId="77777777" w:rsidR="002E6713" w:rsidRPr="00383BA6" w:rsidRDefault="002E6713" w:rsidP="002E6713">
      <w:pPr>
        <w:pStyle w:val="BlockText"/>
        <w:ind w:left="567" w:right="0"/>
        <w:rPr>
          <w:rFonts w:ascii="Arial" w:hAnsi="Arial" w:cs="Arial"/>
          <w:sz w:val="18"/>
          <w:szCs w:val="18"/>
          <w:lang w:val="en-GB"/>
        </w:rPr>
      </w:pPr>
    </w:p>
    <w:p w14:paraId="0EB8D6D5" w14:textId="1A20E78D" w:rsidR="002E6713" w:rsidRPr="006F087E"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When the lease liability is re-measured to reflect changes to the lease payments, the </w:t>
      </w:r>
      <w:r w:rsidR="00A014B8">
        <w:rPr>
          <w:rFonts w:ascii="Arial" w:hAnsi="Arial" w:cs="Arial"/>
          <w:sz w:val="19"/>
          <w:szCs w:val="19"/>
          <w:lang w:val="en-GB"/>
        </w:rPr>
        <w:t>Group</w:t>
      </w:r>
      <w:r w:rsidRPr="006F087E">
        <w:rPr>
          <w:rFonts w:ascii="Arial" w:hAnsi="Arial" w:cs="Arial"/>
          <w:sz w:val="19"/>
          <w:szCs w:val="19"/>
          <w:lang w:val="en-GB"/>
        </w:rPr>
        <w:t xml:space="preserve"> </w:t>
      </w:r>
      <w:r w:rsidR="00BC0696">
        <w:rPr>
          <w:rFonts w:ascii="Arial" w:hAnsi="Arial" w:cs="Arial"/>
          <w:sz w:val="19"/>
          <w:szCs w:val="19"/>
          <w:lang w:val="en-GB"/>
        </w:rPr>
        <w:t>recognize</w:t>
      </w:r>
      <w:r w:rsidRPr="006F087E">
        <w:rPr>
          <w:rFonts w:ascii="Arial" w:hAnsi="Arial" w:cs="Arial"/>
          <w:sz w:val="19"/>
          <w:szCs w:val="19"/>
          <w:lang w:val="en-GB"/>
        </w:rPr>
        <w:t xml:space="preserve">s the amount of the remeasurement of the lease liability as an adjustment to the ROU asset. However, if the carrying amount of the ROU asset is reduced to zero and there is a further reduction in the measurement of the lease liability, the Company </w:t>
      </w:r>
      <w:r w:rsidR="00BC0696">
        <w:rPr>
          <w:rFonts w:ascii="Arial" w:hAnsi="Arial" w:cs="Arial"/>
          <w:sz w:val="19"/>
          <w:szCs w:val="19"/>
          <w:lang w:val="en-GB"/>
        </w:rPr>
        <w:t>recognize</w:t>
      </w:r>
      <w:r w:rsidRPr="006F087E">
        <w:rPr>
          <w:rFonts w:ascii="Arial" w:hAnsi="Arial" w:cs="Arial"/>
          <w:sz w:val="19"/>
          <w:szCs w:val="19"/>
          <w:lang w:val="en-GB"/>
        </w:rPr>
        <w:t>s any remaining amount of the remeasurement in profit or loss.</w:t>
      </w:r>
    </w:p>
    <w:p w14:paraId="56C1ED70" w14:textId="77777777" w:rsidR="00797853" w:rsidRPr="006F087E" w:rsidRDefault="00797853" w:rsidP="00417FAD">
      <w:pPr>
        <w:spacing w:line="360" w:lineRule="auto"/>
        <w:ind w:left="357"/>
        <w:jc w:val="thaiDistribute"/>
        <w:rPr>
          <w:rFonts w:ascii="Arial" w:hAnsi="Arial" w:cs="Arial"/>
          <w:sz w:val="19"/>
          <w:szCs w:val="19"/>
          <w:lang w:val="en-GB"/>
        </w:rPr>
      </w:pPr>
    </w:p>
    <w:p w14:paraId="4973898A" w14:textId="77777777" w:rsidR="002E6713" w:rsidRPr="00866481" w:rsidRDefault="002E6713" w:rsidP="00417FAD">
      <w:pPr>
        <w:spacing w:line="360" w:lineRule="auto"/>
        <w:ind w:left="357"/>
        <w:jc w:val="thaiDistribute"/>
        <w:rPr>
          <w:rFonts w:ascii="Arial" w:hAnsi="Arial" w:cs="Arial"/>
          <w:i/>
          <w:iCs/>
          <w:color w:val="000000" w:themeColor="text1"/>
          <w:sz w:val="19"/>
          <w:szCs w:val="19"/>
          <w:lang w:val="en-GB"/>
        </w:rPr>
      </w:pPr>
      <w:r w:rsidRPr="00866481">
        <w:rPr>
          <w:rFonts w:ascii="Arial" w:hAnsi="Arial" w:cs="Arial"/>
          <w:i/>
          <w:iCs/>
          <w:color w:val="000000" w:themeColor="text1"/>
          <w:sz w:val="19"/>
          <w:szCs w:val="19"/>
          <w:lang w:val="en-GB"/>
        </w:rPr>
        <w:t>Short-term leases and leases of low-value assets</w:t>
      </w:r>
    </w:p>
    <w:p w14:paraId="70705702" w14:textId="26C0ED1F" w:rsidR="002E6713" w:rsidRPr="006F087E"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The </w:t>
      </w:r>
      <w:r w:rsidR="00A014B8">
        <w:rPr>
          <w:rFonts w:ascii="Arial" w:hAnsi="Arial" w:cs="Arial"/>
          <w:sz w:val="19"/>
          <w:szCs w:val="19"/>
          <w:lang w:val="en-GB"/>
        </w:rPr>
        <w:t>Group</w:t>
      </w:r>
      <w:r w:rsidRPr="006F087E">
        <w:rPr>
          <w:rFonts w:ascii="Arial" w:hAnsi="Arial" w:cs="Arial"/>
          <w:sz w:val="19"/>
          <w:szCs w:val="19"/>
          <w:lang w:val="en-GB"/>
        </w:rPr>
        <w:t xml:space="preserve"> has elected not to </w:t>
      </w:r>
      <w:r w:rsidR="00BC0696">
        <w:rPr>
          <w:rFonts w:ascii="Arial" w:hAnsi="Arial" w:cs="Arial"/>
          <w:sz w:val="19"/>
          <w:szCs w:val="19"/>
          <w:lang w:val="en-GB"/>
        </w:rPr>
        <w:t>recognize</w:t>
      </w:r>
      <w:r w:rsidRPr="006F087E">
        <w:rPr>
          <w:rFonts w:ascii="Arial" w:hAnsi="Arial" w:cs="Arial"/>
          <w:sz w:val="19"/>
          <w:szCs w:val="19"/>
          <w:lang w:val="en-GB"/>
        </w:rPr>
        <w:t xml:space="preserve"> ROU assets and lease liabilities for short-term leases that have a lease term of 12 months or less and leases of low-value assets. The </w:t>
      </w:r>
      <w:r w:rsidR="00A014B8">
        <w:rPr>
          <w:rFonts w:ascii="Arial" w:hAnsi="Arial" w:cs="Arial"/>
          <w:sz w:val="19"/>
          <w:szCs w:val="19"/>
          <w:lang w:val="en-GB"/>
        </w:rPr>
        <w:t>Group</w:t>
      </w:r>
      <w:r w:rsidRPr="006F087E">
        <w:rPr>
          <w:rFonts w:ascii="Arial" w:hAnsi="Arial" w:cs="Arial"/>
          <w:sz w:val="19"/>
          <w:szCs w:val="19"/>
          <w:lang w:val="en-GB"/>
        </w:rPr>
        <w:t xml:space="preserve"> </w:t>
      </w:r>
      <w:r w:rsidR="00BC0696">
        <w:rPr>
          <w:rFonts w:ascii="Arial" w:hAnsi="Arial" w:cs="Arial"/>
          <w:sz w:val="19"/>
          <w:szCs w:val="19"/>
          <w:lang w:val="en-GB"/>
        </w:rPr>
        <w:t>recognize</w:t>
      </w:r>
      <w:r w:rsidRPr="006F087E">
        <w:rPr>
          <w:rFonts w:ascii="Arial" w:hAnsi="Arial" w:cs="Arial"/>
          <w:sz w:val="19"/>
          <w:szCs w:val="19"/>
          <w:lang w:val="en-GB"/>
        </w:rPr>
        <w:t>s the lease payments associated with these leases as an expense on a straight-line basis over the lease term.</w:t>
      </w:r>
    </w:p>
    <w:p w14:paraId="43838C28" w14:textId="77777777" w:rsidR="007C4182" w:rsidRDefault="007C4182" w:rsidP="004B08F7">
      <w:pPr>
        <w:spacing w:line="360" w:lineRule="auto"/>
        <w:rPr>
          <w:rFonts w:ascii="Arial" w:hAnsi="Arial" w:cs="Arial"/>
          <w:sz w:val="19"/>
          <w:szCs w:val="19"/>
          <w:cs/>
          <w:lang w:val="en-GB"/>
        </w:rPr>
      </w:pPr>
    </w:p>
    <w:p w14:paraId="007EC91D" w14:textId="77777777" w:rsidR="001D319E" w:rsidRPr="006F087E" w:rsidRDefault="001D319E" w:rsidP="001D319E">
      <w:pPr>
        <w:pStyle w:val="BodyTextIndent3"/>
        <w:spacing w:line="360" w:lineRule="auto"/>
        <w:ind w:left="360" w:firstLine="0"/>
        <w:rPr>
          <w:rFonts w:ascii="Arial" w:hAnsi="Arial" w:cs="Arial"/>
          <w:sz w:val="19"/>
          <w:szCs w:val="19"/>
          <w:u w:val="single"/>
          <w:lang w:val="en-GB"/>
        </w:rPr>
      </w:pPr>
      <w:r w:rsidRPr="006F087E">
        <w:rPr>
          <w:rFonts w:ascii="Arial" w:hAnsi="Arial" w:cs="Arial"/>
          <w:sz w:val="19"/>
          <w:szCs w:val="19"/>
          <w:u w:val="single"/>
          <w:lang w:val="en-GB"/>
        </w:rPr>
        <w:t>Related parties</w:t>
      </w:r>
    </w:p>
    <w:p w14:paraId="75B3F65E" w14:textId="3D99988A" w:rsidR="001D319E" w:rsidRPr="006F087E" w:rsidRDefault="001D319E" w:rsidP="001D319E">
      <w:pPr>
        <w:pStyle w:val="BodyTextIndent3"/>
        <w:spacing w:line="360" w:lineRule="auto"/>
        <w:ind w:left="360" w:firstLine="0"/>
        <w:rPr>
          <w:rFonts w:ascii="Arial" w:hAnsi="Arial" w:cs="Arial"/>
          <w:sz w:val="19"/>
          <w:szCs w:val="19"/>
          <w:lang w:val="en-GB"/>
        </w:rPr>
      </w:pPr>
      <w:r w:rsidRPr="006F087E">
        <w:rPr>
          <w:rFonts w:ascii="Arial" w:hAnsi="Arial" w:cs="Arial"/>
          <w:bCs/>
          <w:sz w:val="19"/>
          <w:szCs w:val="19"/>
          <w:lang w:val="en-GB" w:eastAsia="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F087E">
        <w:rPr>
          <w:rFonts w:ascii="Arial" w:hAnsi="Arial" w:cs="Arial"/>
          <w:sz w:val="19"/>
          <w:szCs w:val="19"/>
          <w:lang w:val="en-GB"/>
        </w:rPr>
        <w:t xml:space="preserve"> </w:t>
      </w:r>
    </w:p>
    <w:p w14:paraId="13FF71CE" w14:textId="77777777" w:rsidR="001D319E" w:rsidRPr="006F087E" w:rsidRDefault="001D319E" w:rsidP="001D319E">
      <w:pPr>
        <w:pStyle w:val="BodyTextIndent3"/>
        <w:spacing w:line="360" w:lineRule="auto"/>
        <w:ind w:left="0" w:firstLine="0"/>
        <w:jc w:val="thaiDistribute"/>
        <w:rPr>
          <w:rFonts w:ascii="Arial" w:hAnsi="Arial" w:cs="Arial"/>
          <w:sz w:val="19"/>
          <w:szCs w:val="19"/>
          <w:lang w:val="en-GB" w:eastAsia="en-GB"/>
        </w:rPr>
      </w:pPr>
    </w:p>
    <w:p w14:paraId="1394121A" w14:textId="565D66CC" w:rsidR="001D319E" w:rsidRDefault="001D319E" w:rsidP="00417FAD">
      <w:pPr>
        <w:spacing w:line="360" w:lineRule="auto"/>
        <w:ind w:left="357"/>
        <w:jc w:val="thaiDistribute"/>
        <w:rPr>
          <w:rFonts w:ascii="Arial" w:hAnsi="Arial" w:cs="Arial"/>
          <w:bCs/>
          <w:sz w:val="19"/>
          <w:szCs w:val="19"/>
          <w:lang w:val="en-GB"/>
        </w:rPr>
      </w:pPr>
      <w:r w:rsidRPr="006F087E">
        <w:rPr>
          <w:rFonts w:ascii="Arial" w:hAnsi="Arial" w:cs="Arial"/>
          <w:bCs/>
          <w:sz w:val="19"/>
          <w:szCs w:val="19"/>
          <w:lang w:val="en-GB"/>
        </w:rPr>
        <w:t>In considering each possible related party relationship, attention is directed to the substance of the relationship, and not merely the legal form.</w:t>
      </w:r>
    </w:p>
    <w:p w14:paraId="1AF47364" w14:textId="77777777" w:rsidR="00775D5D" w:rsidRDefault="00775D5D" w:rsidP="00417FAD">
      <w:pPr>
        <w:spacing w:line="360" w:lineRule="auto"/>
        <w:ind w:left="357"/>
        <w:jc w:val="thaiDistribute"/>
        <w:rPr>
          <w:rFonts w:ascii="Arial" w:hAnsi="Arial" w:cs="Arial"/>
          <w:sz w:val="19"/>
          <w:szCs w:val="19"/>
        </w:rPr>
      </w:pPr>
    </w:p>
    <w:p w14:paraId="437071D2" w14:textId="77777777" w:rsidR="00C469BD" w:rsidRDefault="00C469BD" w:rsidP="00417FAD">
      <w:pPr>
        <w:spacing w:line="360" w:lineRule="auto"/>
        <w:ind w:left="357"/>
        <w:jc w:val="thaiDistribute"/>
        <w:rPr>
          <w:rFonts w:ascii="Arial" w:hAnsi="Arial" w:cs="Arial"/>
          <w:sz w:val="19"/>
          <w:szCs w:val="19"/>
        </w:rPr>
      </w:pPr>
    </w:p>
    <w:p w14:paraId="53BCCA48" w14:textId="77777777" w:rsidR="00C469BD" w:rsidRPr="003364AF" w:rsidRDefault="00C469BD" w:rsidP="00417FAD">
      <w:pPr>
        <w:spacing w:line="360" w:lineRule="auto"/>
        <w:ind w:left="357"/>
        <w:jc w:val="thaiDistribute"/>
        <w:rPr>
          <w:rFonts w:ascii="Arial" w:hAnsi="Arial" w:cs="Arial"/>
          <w:sz w:val="19"/>
          <w:szCs w:val="19"/>
        </w:rPr>
      </w:pPr>
    </w:p>
    <w:p w14:paraId="5AF6E709" w14:textId="3455BB86" w:rsidR="009E5669" w:rsidRPr="006F087E" w:rsidRDefault="009E5669" w:rsidP="00420E27">
      <w:pPr>
        <w:spacing w:line="360" w:lineRule="auto"/>
        <w:ind w:left="360"/>
        <w:jc w:val="thaiDistribute"/>
        <w:rPr>
          <w:rFonts w:ascii="Arial" w:hAnsi="Arial" w:cs="Arial"/>
          <w:sz w:val="19"/>
          <w:szCs w:val="19"/>
          <w:u w:val="single"/>
        </w:rPr>
      </w:pPr>
      <w:r w:rsidRPr="006F087E">
        <w:rPr>
          <w:rFonts w:ascii="Arial" w:hAnsi="Arial" w:cs="Arial"/>
          <w:sz w:val="19"/>
          <w:szCs w:val="19"/>
          <w:u w:val="single"/>
        </w:rPr>
        <w:lastRenderedPageBreak/>
        <w:t>Foreign currencies</w:t>
      </w:r>
    </w:p>
    <w:p w14:paraId="5F5C4D0F" w14:textId="35B691C7" w:rsidR="00C435D7" w:rsidRPr="006F087E" w:rsidRDefault="00266625" w:rsidP="009576FB">
      <w:pPr>
        <w:spacing w:line="360" w:lineRule="auto"/>
        <w:ind w:left="360"/>
        <w:jc w:val="thaiDistribute"/>
        <w:rPr>
          <w:rFonts w:ascii="Arial" w:hAnsi="Arial" w:cs="Arial"/>
          <w:sz w:val="19"/>
          <w:szCs w:val="19"/>
        </w:rPr>
      </w:pPr>
      <w:r w:rsidRPr="006F087E">
        <w:rPr>
          <w:rFonts w:ascii="Arial" w:hAnsi="Arial" w:cs="Arial"/>
          <w:sz w:val="19"/>
          <w:szCs w:val="19"/>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r w:rsidR="00BC0696">
        <w:rPr>
          <w:rFonts w:ascii="Arial" w:hAnsi="Arial" w:cs="Arial"/>
          <w:sz w:val="19"/>
          <w:szCs w:val="19"/>
        </w:rPr>
        <w:t>recognize</w:t>
      </w:r>
      <w:r w:rsidRPr="006F087E">
        <w:rPr>
          <w:rFonts w:ascii="Arial" w:hAnsi="Arial" w:cs="Arial"/>
          <w:sz w:val="19"/>
          <w:szCs w:val="19"/>
        </w:rPr>
        <w:t>d in the profit or loss.</w:t>
      </w:r>
    </w:p>
    <w:p w14:paraId="5E5356D4" w14:textId="77777777" w:rsidR="009F4961" w:rsidRPr="006F087E" w:rsidRDefault="009F4961" w:rsidP="009576FB">
      <w:pPr>
        <w:spacing w:line="360" w:lineRule="auto"/>
        <w:ind w:left="360"/>
        <w:jc w:val="thaiDistribute"/>
        <w:rPr>
          <w:rFonts w:ascii="Arial" w:hAnsi="Arial" w:cs="Arial"/>
          <w:sz w:val="19"/>
          <w:szCs w:val="19"/>
        </w:rPr>
      </w:pPr>
    </w:p>
    <w:p w14:paraId="01FB0CFF" w14:textId="3A60EC3D" w:rsidR="00146566" w:rsidRPr="006F087E" w:rsidRDefault="00146566" w:rsidP="009576FB">
      <w:pPr>
        <w:spacing w:line="360" w:lineRule="auto"/>
        <w:ind w:left="360"/>
        <w:jc w:val="thaiDistribute"/>
        <w:rPr>
          <w:rFonts w:ascii="Arial" w:hAnsi="Arial" w:cs="Arial"/>
          <w:bCs/>
          <w:sz w:val="19"/>
          <w:szCs w:val="19"/>
          <w:u w:val="single"/>
          <w:lang w:val="en-GB"/>
        </w:rPr>
      </w:pPr>
      <w:r w:rsidRPr="006F087E">
        <w:rPr>
          <w:rFonts w:ascii="Arial" w:hAnsi="Arial" w:cs="Arial"/>
          <w:bCs/>
          <w:sz w:val="19"/>
          <w:szCs w:val="19"/>
          <w:u w:val="single"/>
          <w:lang w:val="en-GB"/>
        </w:rPr>
        <w:t>Impairment of non-financial assets</w:t>
      </w:r>
    </w:p>
    <w:p w14:paraId="364450B3" w14:textId="72378DC4" w:rsidR="00146566" w:rsidRDefault="00146566" w:rsidP="00146566">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t xml:space="preserve">At the end of </w:t>
      </w:r>
      <w:r w:rsidRPr="006F087E">
        <w:rPr>
          <w:rFonts w:ascii="Arial" w:hAnsi="Arial" w:cs="Arial"/>
          <w:sz w:val="19"/>
          <w:szCs w:val="19"/>
        </w:rPr>
        <w:t>each</w:t>
      </w:r>
      <w:r w:rsidRPr="006F087E">
        <w:rPr>
          <w:rFonts w:ascii="Arial" w:hAnsi="Arial" w:cs="Arial"/>
          <w:bCs/>
          <w:sz w:val="19"/>
          <w:szCs w:val="19"/>
          <w:lang w:val="en-GB"/>
        </w:rPr>
        <w:t xml:space="preserve"> reporting period, the </w:t>
      </w:r>
      <w:r w:rsidR="00224431">
        <w:rPr>
          <w:rFonts w:ascii="Arial" w:hAnsi="Arial" w:cs="Arial"/>
          <w:bCs/>
          <w:sz w:val="19"/>
          <w:szCs w:val="19"/>
          <w:lang w:val="en-GB"/>
        </w:rPr>
        <w:t>Group</w:t>
      </w:r>
      <w:r w:rsidRPr="006F087E">
        <w:rPr>
          <w:rFonts w:ascii="Arial" w:hAnsi="Arial" w:cs="Arial"/>
          <w:bCs/>
          <w:sz w:val="19"/>
          <w:szCs w:val="19"/>
          <w:lang w:val="en-GB"/>
        </w:rPr>
        <w:t xml:space="preserve"> performs impairment reviews in respect of the plant and equipment and other intangible assets whenever events or changes in circumstances indicate that an asset may be impaired. The </w:t>
      </w:r>
      <w:r w:rsidR="00224431">
        <w:rPr>
          <w:rFonts w:ascii="Arial" w:hAnsi="Arial" w:cs="Arial"/>
          <w:bCs/>
          <w:sz w:val="19"/>
          <w:szCs w:val="19"/>
          <w:lang w:val="en-GB"/>
        </w:rPr>
        <w:t>Group</w:t>
      </w:r>
      <w:r w:rsidRPr="006F087E">
        <w:rPr>
          <w:rFonts w:ascii="Arial" w:hAnsi="Arial" w:cs="Arial"/>
          <w:bCs/>
          <w:sz w:val="19"/>
          <w:szCs w:val="19"/>
          <w:lang w:val="en-GB"/>
        </w:rPr>
        <w:t xml:space="preserve"> also carries out annual impairment reviews in respect of. An impairment loss is </w:t>
      </w:r>
      <w:r w:rsidR="00BC0696">
        <w:rPr>
          <w:rFonts w:ascii="Arial" w:hAnsi="Arial" w:cs="Arial"/>
          <w:bCs/>
          <w:sz w:val="19"/>
          <w:szCs w:val="19"/>
          <w:lang w:val="en-GB"/>
        </w:rPr>
        <w:t>recognize</w:t>
      </w:r>
      <w:r w:rsidRPr="006F087E">
        <w:rPr>
          <w:rFonts w:ascii="Arial" w:hAnsi="Arial" w:cs="Arial"/>
          <w:bCs/>
          <w:sz w:val="19"/>
          <w:szCs w:val="19"/>
          <w:lang w:val="en-GB"/>
        </w:rPr>
        <w:t xml:space="preserv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E6701B">
        <w:rPr>
          <w:rFonts w:ascii="Arial" w:hAnsi="Arial" w:cs="Arial"/>
          <w:bCs/>
          <w:sz w:val="19"/>
          <w:szCs w:val="19"/>
          <w:lang w:val="en-GB"/>
        </w:rPr>
        <w:t>Group</w:t>
      </w:r>
      <w:r w:rsidRPr="006F087E">
        <w:rPr>
          <w:rFonts w:ascii="Arial" w:hAnsi="Arial" w:cs="Arial"/>
          <w:bCs/>
          <w:sz w:val="19"/>
          <w:szCs w:val="19"/>
          <w:lang w:val="en-GB"/>
        </w:rPr>
        <w:t xml:space="preserve"> could obtain from the disposal of the asset in an arm’s length transaction between knowledgeable, willing parties, after deducting the costs of disposal.</w:t>
      </w:r>
    </w:p>
    <w:p w14:paraId="79EFBEAA" w14:textId="77777777" w:rsidR="00104B7B" w:rsidRDefault="00104B7B" w:rsidP="00146566">
      <w:pPr>
        <w:spacing w:line="360" w:lineRule="auto"/>
        <w:ind w:left="360"/>
        <w:jc w:val="thaiDistribute"/>
        <w:rPr>
          <w:rFonts w:ascii="Arial" w:hAnsi="Arial" w:cs="Arial"/>
          <w:bCs/>
          <w:sz w:val="19"/>
          <w:szCs w:val="19"/>
          <w:lang w:val="en-GB"/>
        </w:rPr>
      </w:pPr>
    </w:p>
    <w:p w14:paraId="3353C264" w14:textId="68A49B18" w:rsidR="00146566" w:rsidRDefault="00146566" w:rsidP="00146566">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t xml:space="preserve">In the assessment of asset impairment, if there is any indication that previously </w:t>
      </w:r>
      <w:r w:rsidR="00BC0696">
        <w:rPr>
          <w:rFonts w:ascii="Arial" w:hAnsi="Arial" w:cs="Arial"/>
          <w:bCs/>
          <w:sz w:val="19"/>
          <w:szCs w:val="19"/>
          <w:lang w:val="en-GB"/>
        </w:rPr>
        <w:t>recognize</w:t>
      </w:r>
      <w:r w:rsidRPr="006F087E">
        <w:rPr>
          <w:rFonts w:ascii="Arial" w:hAnsi="Arial" w:cs="Arial"/>
          <w:bCs/>
          <w:sz w:val="19"/>
          <w:szCs w:val="19"/>
          <w:lang w:val="en-GB"/>
        </w:rPr>
        <w:t xml:space="preserve">d </w:t>
      </w:r>
      <w:r w:rsidRPr="006F087E">
        <w:rPr>
          <w:rFonts w:ascii="Arial" w:hAnsi="Arial" w:cs="Arial"/>
          <w:sz w:val="19"/>
          <w:szCs w:val="19"/>
        </w:rPr>
        <w:t>impairment</w:t>
      </w:r>
      <w:r w:rsidRPr="006F087E">
        <w:rPr>
          <w:rFonts w:ascii="Arial" w:hAnsi="Arial" w:cs="Arial"/>
          <w:bCs/>
          <w:sz w:val="19"/>
          <w:szCs w:val="19"/>
          <w:lang w:val="en-GB"/>
        </w:rPr>
        <w:t xml:space="preserve"> losses may no longer exist or may have decreased, the </w:t>
      </w:r>
      <w:r w:rsidR="00E6701B">
        <w:rPr>
          <w:rFonts w:ascii="Arial" w:hAnsi="Arial" w:cs="Arial"/>
          <w:bCs/>
          <w:sz w:val="19"/>
          <w:szCs w:val="19"/>
          <w:lang w:val="en-GB"/>
        </w:rPr>
        <w:t>Group</w:t>
      </w:r>
      <w:r w:rsidRPr="006F087E">
        <w:rPr>
          <w:rFonts w:ascii="Arial" w:hAnsi="Arial" w:cs="Arial"/>
          <w:bCs/>
          <w:sz w:val="19"/>
          <w:szCs w:val="19"/>
          <w:lang w:val="en-GB"/>
        </w:rPr>
        <w:t xml:space="preserve"> estimates the asset’s recoverable amount. A previously </w:t>
      </w:r>
      <w:r w:rsidR="00BC0696">
        <w:rPr>
          <w:rFonts w:ascii="Arial" w:hAnsi="Arial" w:cs="Arial"/>
          <w:bCs/>
          <w:sz w:val="19"/>
          <w:szCs w:val="19"/>
          <w:lang w:val="en-GB"/>
        </w:rPr>
        <w:t>recognize</w:t>
      </w:r>
      <w:r w:rsidRPr="006F087E">
        <w:rPr>
          <w:rFonts w:ascii="Arial" w:hAnsi="Arial" w:cs="Arial"/>
          <w:bCs/>
          <w:sz w:val="19"/>
          <w:szCs w:val="19"/>
          <w:lang w:val="en-GB"/>
        </w:rPr>
        <w:t xml:space="preserve">d impairment loss is reversed only if there has been a change in the assumptions used to determine the asset’s recoverable amount since the last impairment loss was </w:t>
      </w:r>
      <w:r w:rsidR="00BC0696">
        <w:rPr>
          <w:rFonts w:ascii="Arial" w:hAnsi="Arial" w:cs="Arial"/>
          <w:bCs/>
          <w:sz w:val="19"/>
          <w:szCs w:val="19"/>
          <w:lang w:val="en-GB"/>
        </w:rPr>
        <w:t>recognize</w:t>
      </w:r>
      <w:r w:rsidRPr="006F087E">
        <w:rPr>
          <w:rFonts w:ascii="Arial" w:hAnsi="Arial" w:cs="Arial"/>
          <w:bCs/>
          <w:sz w:val="19"/>
          <w:szCs w:val="19"/>
          <w:lang w:val="en-GB"/>
        </w:rPr>
        <w:t xml:space="preserve">d. The increased carrying amount of the asset attributable to a reversal of an impairment loss shall not exceed the carrying amount that would have been determined had no impairment loss been </w:t>
      </w:r>
      <w:r w:rsidR="00BC0696">
        <w:rPr>
          <w:rFonts w:ascii="Arial" w:hAnsi="Arial" w:cs="Arial"/>
          <w:bCs/>
          <w:sz w:val="19"/>
          <w:szCs w:val="19"/>
          <w:lang w:val="en-GB"/>
        </w:rPr>
        <w:t>recognize</w:t>
      </w:r>
      <w:r w:rsidRPr="006F087E">
        <w:rPr>
          <w:rFonts w:ascii="Arial" w:hAnsi="Arial" w:cs="Arial"/>
          <w:bCs/>
          <w:sz w:val="19"/>
          <w:szCs w:val="19"/>
          <w:lang w:val="en-GB"/>
        </w:rPr>
        <w:t xml:space="preserve">d for the asset in prior years. Such reversal is </w:t>
      </w:r>
      <w:r w:rsidR="00BC0696">
        <w:rPr>
          <w:rFonts w:ascii="Arial" w:hAnsi="Arial" w:cs="Arial"/>
          <w:bCs/>
          <w:sz w:val="19"/>
          <w:szCs w:val="19"/>
          <w:lang w:val="en-GB"/>
        </w:rPr>
        <w:t>recognize</w:t>
      </w:r>
      <w:r w:rsidRPr="006F087E">
        <w:rPr>
          <w:rFonts w:ascii="Arial" w:hAnsi="Arial" w:cs="Arial"/>
          <w:bCs/>
          <w:sz w:val="19"/>
          <w:szCs w:val="19"/>
          <w:lang w:val="en-GB"/>
        </w:rPr>
        <w:t>d in profit or loss.</w:t>
      </w:r>
    </w:p>
    <w:p w14:paraId="137CC0CB" w14:textId="77777777" w:rsidR="00737931" w:rsidRDefault="00737931" w:rsidP="007E651B">
      <w:pPr>
        <w:spacing w:line="360" w:lineRule="auto"/>
        <w:ind w:left="360"/>
        <w:jc w:val="thaiDistribute"/>
        <w:rPr>
          <w:rFonts w:ascii="Arial" w:hAnsi="Arial" w:cs="Arial"/>
          <w:sz w:val="19"/>
          <w:szCs w:val="19"/>
          <w:u w:val="single"/>
        </w:rPr>
      </w:pPr>
    </w:p>
    <w:p w14:paraId="68559C8E" w14:textId="67E9E82C" w:rsidR="007E651B" w:rsidRPr="006F087E" w:rsidRDefault="007E651B" w:rsidP="007E651B">
      <w:pPr>
        <w:spacing w:line="360" w:lineRule="auto"/>
        <w:ind w:left="360"/>
        <w:jc w:val="thaiDistribute"/>
        <w:rPr>
          <w:rFonts w:ascii="Arial" w:hAnsi="Arial" w:cs="Arial"/>
          <w:sz w:val="19"/>
          <w:szCs w:val="19"/>
          <w:u w:val="single"/>
        </w:rPr>
      </w:pPr>
      <w:r w:rsidRPr="006F087E">
        <w:rPr>
          <w:rFonts w:ascii="Arial" w:hAnsi="Arial" w:cs="Arial"/>
          <w:sz w:val="19"/>
          <w:szCs w:val="19"/>
          <w:u w:val="single"/>
        </w:rPr>
        <w:t>Employee benefits</w:t>
      </w:r>
    </w:p>
    <w:p w14:paraId="568F6AD8" w14:textId="210AFF58" w:rsidR="007E651B" w:rsidRPr="00EE6B4D" w:rsidRDefault="007E651B" w:rsidP="007E651B">
      <w:pPr>
        <w:spacing w:line="360" w:lineRule="auto"/>
        <w:ind w:left="360"/>
        <w:jc w:val="thaiDistribute"/>
        <w:rPr>
          <w:rFonts w:ascii="Arial" w:hAnsi="Arial" w:cs="Arial"/>
          <w:color w:val="000000" w:themeColor="text1"/>
          <w:sz w:val="19"/>
          <w:szCs w:val="19"/>
        </w:rPr>
      </w:pPr>
      <w:r w:rsidRPr="00EE6B4D">
        <w:rPr>
          <w:rFonts w:ascii="Arial" w:hAnsi="Arial" w:cs="Arial"/>
          <w:bCs/>
          <w:i/>
          <w:iCs/>
          <w:color w:val="000000" w:themeColor="text1"/>
          <w:sz w:val="19"/>
          <w:szCs w:val="19"/>
        </w:rPr>
        <w:t>Short-term employment benefits</w:t>
      </w:r>
    </w:p>
    <w:p w14:paraId="3763F24A" w14:textId="3A1B40EE" w:rsidR="007E651B" w:rsidRPr="006F087E" w:rsidRDefault="007E4A45" w:rsidP="007E651B">
      <w:pPr>
        <w:spacing w:line="360" w:lineRule="auto"/>
        <w:ind w:left="360"/>
        <w:jc w:val="thaiDistribute"/>
        <w:rPr>
          <w:rFonts w:ascii="Arial" w:hAnsi="Arial" w:cs="Arial"/>
          <w:sz w:val="19"/>
          <w:szCs w:val="19"/>
        </w:rPr>
      </w:pPr>
      <w:r w:rsidRPr="006F087E">
        <w:rPr>
          <w:rFonts w:ascii="Arial" w:hAnsi="Arial" w:cs="Arial"/>
          <w:sz w:val="19"/>
          <w:szCs w:val="19"/>
        </w:rPr>
        <w:t xml:space="preserve">The </w:t>
      </w:r>
      <w:r w:rsidR="00E6701B">
        <w:rPr>
          <w:rFonts w:ascii="Arial" w:hAnsi="Arial" w:cs="Arial"/>
          <w:sz w:val="19"/>
          <w:szCs w:val="19"/>
        </w:rPr>
        <w:t>Group</w:t>
      </w:r>
      <w:r w:rsidRPr="006F087E">
        <w:rPr>
          <w:rFonts w:ascii="Arial" w:hAnsi="Arial" w:cs="Arial"/>
          <w:sz w:val="19"/>
          <w:szCs w:val="19"/>
        </w:rPr>
        <w:t xml:space="preserve"> </w:t>
      </w:r>
      <w:r w:rsidR="00BC0696">
        <w:rPr>
          <w:rFonts w:ascii="Arial" w:hAnsi="Arial" w:cs="Arial"/>
          <w:sz w:val="19"/>
          <w:szCs w:val="19"/>
        </w:rPr>
        <w:t>recognize</w:t>
      </w:r>
      <w:r w:rsidRPr="006F087E">
        <w:rPr>
          <w:rFonts w:ascii="Arial" w:hAnsi="Arial" w:cs="Arial"/>
          <w:sz w:val="19"/>
          <w:szCs w:val="19"/>
        </w:rPr>
        <w:t>d s</w:t>
      </w:r>
      <w:r w:rsidR="007E651B" w:rsidRPr="006F087E">
        <w:rPr>
          <w:rFonts w:ascii="Arial" w:hAnsi="Arial" w:cs="Arial"/>
          <w:sz w:val="19"/>
          <w:szCs w:val="19"/>
        </w:rPr>
        <w:t>alaries, wages, bonuses and contribution to the social security as expenses when incurred.</w:t>
      </w:r>
    </w:p>
    <w:p w14:paraId="59B3C93B" w14:textId="585CD179" w:rsidR="00802FC6" w:rsidRDefault="00802FC6" w:rsidP="002F1A9C">
      <w:pPr>
        <w:spacing w:line="360" w:lineRule="auto"/>
        <w:rPr>
          <w:rFonts w:ascii="Arial" w:hAnsi="Arial" w:cs="Arial"/>
          <w:sz w:val="19"/>
          <w:szCs w:val="19"/>
        </w:rPr>
      </w:pPr>
    </w:p>
    <w:p w14:paraId="4BC576EA" w14:textId="77777777" w:rsidR="002709B3" w:rsidRDefault="002709B3" w:rsidP="002F1A9C">
      <w:pPr>
        <w:spacing w:line="360" w:lineRule="auto"/>
        <w:rPr>
          <w:rFonts w:ascii="Arial" w:hAnsi="Arial" w:cs="Arial"/>
          <w:sz w:val="19"/>
          <w:szCs w:val="19"/>
        </w:rPr>
      </w:pPr>
    </w:p>
    <w:p w14:paraId="6A30CAB7" w14:textId="77777777" w:rsidR="002709B3" w:rsidRDefault="002709B3" w:rsidP="002F1A9C">
      <w:pPr>
        <w:spacing w:line="360" w:lineRule="auto"/>
        <w:rPr>
          <w:rFonts w:ascii="Arial" w:hAnsi="Arial" w:cs="Arial"/>
          <w:sz w:val="19"/>
          <w:szCs w:val="19"/>
        </w:rPr>
      </w:pPr>
    </w:p>
    <w:p w14:paraId="11BF7EBC" w14:textId="77777777" w:rsidR="002709B3" w:rsidRDefault="002709B3" w:rsidP="002F1A9C">
      <w:pPr>
        <w:spacing w:line="360" w:lineRule="auto"/>
        <w:rPr>
          <w:rFonts w:ascii="Arial" w:hAnsi="Arial" w:cs="Arial"/>
          <w:sz w:val="19"/>
          <w:szCs w:val="19"/>
        </w:rPr>
      </w:pPr>
    </w:p>
    <w:p w14:paraId="5E464E87" w14:textId="77777777" w:rsidR="002709B3" w:rsidRDefault="002709B3" w:rsidP="002F1A9C">
      <w:pPr>
        <w:spacing w:line="360" w:lineRule="auto"/>
        <w:rPr>
          <w:rFonts w:ascii="Arial" w:hAnsi="Arial" w:cs="Arial"/>
          <w:sz w:val="19"/>
          <w:szCs w:val="19"/>
        </w:rPr>
      </w:pPr>
    </w:p>
    <w:p w14:paraId="7FF99A7E" w14:textId="77777777" w:rsidR="002709B3" w:rsidRDefault="002709B3" w:rsidP="002F1A9C">
      <w:pPr>
        <w:spacing w:line="360" w:lineRule="auto"/>
        <w:rPr>
          <w:rFonts w:ascii="Arial" w:hAnsi="Arial" w:cs="Arial"/>
          <w:sz w:val="19"/>
          <w:szCs w:val="19"/>
        </w:rPr>
      </w:pPr>
    </w:p>
    <w:p w14:paraId="56D94696" w14:textId="77777777" w:rsidR="002709B3" w:rsidRDefault="002709B3" w:rsidP="002F1A9C">
      <w:pPr>
        <w:spacing w:line="360" w:lineRule="auto"/>
        <w:rPr>
          <w:rFonts w:ascii="Arial" w:hAnsi="Arial" w:cs="Arial"/>
          <w:sz w:val="19"/>
          <w:szCs w:val="19"/>
        </w:rPr>
      </w:pPr>
    </w:p>
    <w:p w14:paraId="0A595549" w14:textId="77777777" w:rsidR="002709B3" w:rsidRDefault="002709B3" w:rsidP="002F1A9C">
      <w:pPr>
        <w:spacing w:line="360" w:lineRule="auto"/>
        <w:rPr>
          <w:rFonts w:ascii="Arial" w:hAnsi="Arial" w:cs="Arial"/>
          <w:sz w:val="19"/>
          <w:szCs w:val="19"/>
        </w:rPr>
      </w:pPr>
    </w:p>
    <w:p w14:paraId="73C61D78" w14:textId="77777777" w:rsidR="002709B3" w:rsidRDefault="002709B3" w:rsidP="002F1A9C">
      <w:pPr>
        <w:spacing w:line="360" w:lineRule="auto"/>
        <w:rPr>
          <w:rFonts w:ascii="Arial" w:hAnsi="Arial" w:cs="Arial"/>
          <w:sz w:val="19"/>
          <w:szCs w:val="19"/>
        </w:rPr>
      </w:pPr>
    </w:p>
    <w:p w14:paraId="5B623AC1" w14:textId="77777777" w:rsidR="002709B3" w:rsidRDefault="002709B3" w:rsidP="002F1A9C">
      <w:pPr>
        <w:spacing w:line="360" w:lineRule="auto"/>
        <w:rPr>
          <w:rFonts w:ascii="Arial" w:hAnsi="Arial" w:cs="Arial"/>
          <w:sz w:val="19"/>
          <w:szCs w:val="19"/>
        </w:rPr>
      </w:pPr>
    </w:p>
    <w:p w14:paraId="613BC4E2" w14:textId="3D9BF6D0" w:rsidR="007E651B" w:rsidRPr="00EE6B4D" w:rsidRDefault="007E651B" w:rsidP="0008556A">
      <w:pPr>
        <w:spacing w:line="360" w:lineRule="auto"/>
        <w:ind w:left="360"/>
        <w:jc w:val="thaiDistribute"/>
        <w:rPr>
          <w:rFonts w:ascii="Arial" w:hAnsi="Arial" w:cs="Arial"/>
          <w:bCs/>
          <w:i/>
          <w:iCs/>
          <w:color w:val="000000" w:themeColor="text1"/>
          <w:sz w:val="19"/>
          <w:szCs w:val="19"/>
        </w:rPr>
      </w:pPr>
      <w:r w:rsidRPr="00EE6B4D">
        <w:rPr>
          <w:rFonts w:ascii="Arial" w:hAnsi="Arial" w:cs="Arial"/>
          <w:bCs/>
          <w:i/>
          <w:iCs/>
          <w:color w:val="000000" w:themeColor="text1"/>
          <w:sz w:val="19"/>
          <w:szCs w:val="19"/>
        </w:rPr>
        <w:lastRenderedPageBreak/>
        <w:t xml:space="preserve">Post-employment benefits </w:t>
      </w:r>
      <w:r w:rsidR="007E4A45" w:rsidRPr="00EE6B4D">
        <w:rPr>
          <w:rFonts w:ascii="Arial" w:hAnsi="Arial" w:cs="Arial"/>
          <w:bCs/>
          <w:i/>
          <w:iCs/>
          <w:color w:val="000000" w:themeColor="text1"/>
          <w:sz w:val="19"/>
          <w:szCs w:val="19"/>
        </w:rPr>
        <w:t>and other long-term employee benefits</w:t>
      </w:r>
      <w:r w:rsidRPr="00EE6B4D">
        <w:rPr>
          <w:rFonts w:ascii="Arial" w:hAnsi="Arial" w:cs="Arial"/>
          <w:bCs/>
          <w:i/>
          <w:iCs/>
          <w:color w:val="000000" w:themeColor="text1"/>
          <w:sz w:val="19"/>
          <w:szCs w:val="19"/>
        </w:rPr>
        <w:t xml:space="preserve"> </w:t>
      </w:r>
    </w:p>
    <w:p w14:paraId="585A52B0" w14:textId="5EC62B4C" w:rsidR="007E4A45" w:rsidRPr="006F087E" w:rsidRDefault="007E4A45" w:rsidP="007E4A45">
      <w:pPr>
        <w:spacing w:line="360" w:lineRule="auto"/>
        <w:ind w:left="360"/>
        <w:jc w:val="thaiDistribute"/>
        <w:rPr>
          <w:rFonts w:ascii="Arial" w:hAnsi="Arial" w:cs="Arial"/>
          <w:bCs/>
          <w:sz w:val="19"/>
          <w:szCs w:val="19"/>
        </w:rPr>
      </w:pPr>
      <w:r w:rsidRPr="006F087E">
        <w:rPr>
          <w:rFonts w:ascii="Arial" w:hAnsi="Arial" w:cs="Arial"/>
          <w:bCs/>
          <w:sz w:val="19"/>
          <w:szCs w:val="19"/>
        </w:rPr>
        <w:t xml:space="preserve">The </w:t>
      </w:r>
      <w:r w:rsidR="00E6701B">
        <w:rPr>
          <w:rFonts w:ascii="Arial" w:hAnsi="Arial" w:cs="Arial"/>
          <w:bCs/>
          <w:sz w:val="19"/>
          <w:szCs w:val="19"/>
        </w:rPr>
        <w:t>Group</w:t>
      </w:r>
      <w:r w:rsidRPr="006F087E">
        <w:rPr>
          <w:rFonts w:ascii="Arial" w:hAnsi="Arial" w:cs="Arial"/>
          <w:bCs/>
          <w:sz w:val="19"/>
          <w:szCs w:val="19"/>
        </w:rPr>
        <w:t xml:space="preserve"> has obligations in respect of the severance payments it must make to employees upon retirement </w:t>
      </w:r>
      <w:r w:rsidRPr="0008556A">
        <w:rPr>
          <w:rFonts w:ascii="Arial" w:hAnsi="Arial" w:cs="Arial"/>
          <w:bCs/>
          <w:sz w:val="19"/>
          <w:szCs w:val="19"/>
        </w:rPr>
        <w:t>under</w:t>
      </w:r>
      <w:r w:rsidRPr="006F087E">
        <w:rPr>
          <w:rFonts w:ascii="Arial" w:hAnsi="Arial" w:cs="Arial"/>
          <w:bCs/>
          <w:sz w:val="19"/>
          <w:szCs w:val="19"/>
        </w:rPr>
        <w:t xml:space="preserve"> the labor law and other employee benefit plan. The </w:t>
      </w:r>
      <w:r w:rsidR="00E6701B">
        <w:rPr>
          <w:rFonts w:ascii="Arial" w:hAnsi="Arial" w:cs="Arial"/>
          <w:bCs/>
          <w:sz w:val="19"/>
          <w:szCs w:val="19"/>
        </w:rPr>
        <w:t>Group</w:t>
      </w:r>
      <w:r w:rsidRPr="006F087E">
        <w:rPr>
          <w:rFonts w:ascii="Arial" w:hAnsi="Arial" w:cs="Arial"/>
          <w:bCs/>
          <w:sz w:val="19"/>
          <w:szCs w:val="19"/>
        </w:rPr>
        <w:t xml:space="preserve"> treats these severance payment obligations as a defined benefit plan and the obligation is determined by a qualified independent actuary based on actuarial techniques, using the projected unit credit method.</w:t>
      </w:r>
    </w:p>
    <w:p w14:paraId="39963EC3" w14:textId="77777777" w:rsidR="00A73740" w:rsidRPr="00A73740" w:rsidRDefault="00A73740" w:rsidP="007E651B">
      <w:pPr>
        <w:pStyle w:val="BodyTextIndent3"/>
        <w:spacing w:line="360" w:lineRule="auto"/>
        <w:ind w:left="357" w:firstLine="0"/>
        <w:jc w:val="thaiDistribute"/>
        <w:rPr>
          <w:rFonts w:ascii="Arial" w:hAnsi="Arial" w:cs="Arial"/>
          <w:sz w:val="19"/>
          <w:szCs w:val="19"/>
          <w:lang w:eastAsia="en-GB"/>
        </w:rPr>
      </w:pPr>
    </w:p>
    <w:p w14:paraId="25BAE5A0" w14:textId="75FC0F40" w:rsidR="00FF50F9" w:rsidRPr="006F087E" w:rsidRDefault="00FF50F9" w:rsidP="0088227A">
      <w:pPr>
        <w:spacing w:line="360" w:lineRule="auto"/>
        <w:ind w:left="360"/>
        <w:jc w:val="thaiDistribute"/>
        <w:rPr>
          <w:rFonts w:ascii="Arial" w:hAnsi="Arial" w:cs="Arial"/>
          <w:sz w:val="19"/>
          <w:szCs w:val="19"/>
          <w:u w:val="single"/>
        </w:rPr>
      </w:pPr>
      <w:r w:rsidRPr="006F087E">
        <w:rPr>
          <w:rFonts w:ascii="Arial" w:hAnsi="Arial" w:cs="Arial"/>
          <w:sz w:val="19"/>
          <w:szCs w:val="19"/>
          <w:u w:val="single"/>
        </w:rPr>
        <w:t>Income tax</w:t>
      </w:r>
    </w:p>
    <w:p w14:paraId="6EF3E2EE" w14:textId="5650A379" w:rsidR="00617A37" w:rsidRPr="006F087E" w:rsidRDefault="00617A37" w:rsidP="00617A37">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t xml:space="preserve">Income tax expense for </w:t>
      </w:r>
      <w:r w:rsidRPr="006F087E">
        <w:rPr>
          <w:rFonts w:ascii="Arial" w:hAnsi="Arial" w:cs="Arial"/>
          <w:bCs/>
          <w:sz w:val="19"/>
          <w:szCs w:val="19"/>
        </w:rPr>
        <w:t>the</w:t>
      </w:r>
      <w:r w:rsidRPr="006F087E">
        <w:rPr>
          <w:rFonts w:ascii="Arial" w:hAnsi="Arial" w:cs="Arial"/>
          <w:bCs/>
          <w:sz w:val="19"/>
          <w:szCs w:val="19"/>
          <w:lang w:val="en-GB"/>
        </w:rPr>
        <w:t xml:space="preserve"> year comprises current and deferred taxes. Current and deferred taxes are </w:t>
      </w:r>
      <w:r w:rsidR="00FD6322">
        <w:rPr>
          <w:rFonts w:ascii="Arial" w:hAnsi="Arial" w:cs="Arial"/>
          <w:bCs/>
          <w:sz w:val="19"/>
          <w:szCs w:val="19"/>
          <w:lang w:val="en-GB"/>
        </w:rPr>
        <w:t>recogniz</w:t>
      </w:r>
      <w:r w:rsidR="00C125CF" w:rsidRPr="006F087E">
        <w:rPr>
          <w:rFonts w:ascii="Arial" w:hAnsi="Arial" w:cs="Arial"/>
          <w:bCs/>
          <w:sz w:val="19"/>
          <w:szCs w:val="19"/>
          <w:lang w:val="en-GB"/>
        </w:rPr>
        <w:t>ing</w:t>
      </w:r>
      <w:r w:rsidRPr="006F087E">
        <w:rPr>
          <w:rFonts w:ascii="Arial" w:hAnsi="Arial" w:cs="Arial"/>
          <w:bCs/>
          <w:sz w:val="19"/>
          <w:szCs w:val="19"/>
          <w:lang w:val="en-GB"/>
        </w:rPr>
        <w:t xml:space="preserve"> in profit or loss, except to the extent that it relates to items </w:t>
      </w:r>
      <w:r w:rsidR="00BC0696">
        <w:rPr>
          <w:rFonts w:ascii="Arial" w:hAnsi="Arial" w:cs="Arial"/>
          <w:bCs/>
          <w:sz w:val="19"/>
          <w:szCs w:val="19"/>
          <w:lang w:val="en-GB"/>
        </w:rPr>
        <w:t>recognize</w:t>
      </w:r>
      <w:r w:rsidRPr="006F087E">
        <w:rPr>
          <w:rFonts w:ascii="Arial" w:hAnsi="Arial" w:cs="Arial"/>
          <w:bCs/>
          <w:sz w:val="19"/>
          <w:szCs w:val="19"/>
          <w:lang w:val="en-GB"/>
        </w:rPr>
        <w:t>d directly in equity or other comprehensive income.</w:t>
      </w:r>
    </w:p>
    <w:p w14:paraId="3CCC6E68" w14:textId="2692D9F4" w:rsidR="00780378" w:rsidRDefault="00780378" w:rsidP="00F0360D">
      <w:pPr>
        <w:spacing w:line="360" w:lineRule="auto"/>
        <w:rPr>
          <w:rFonts w:ascii="Arial" w:hAnsi="Arial" w:cs="Arial"/>
          <w:bCs/>
          <w:i/>
          <w:iCs/>
          <w:sz w:val="19"/>
          <w:szCs w:val="19"/>
          <w:lang w:val="en-GB"/>
        </w:rPr>
      </w:pPr>
    </w:p>
    <w:p w14:paraId="7C445813" w14:textId="0C5F3DA4" w:rsidR="00617A37" w:rsidRPr="00EE6B4D" w:rsidRDefault="00617A37" w:rsidP="00617A37">
      <w:pPr>
        <w:spacing w:line="360" w:lineRule="auto"/>
        <w:ind w:left="360"/>
        <w:jc w:val="thaiDistribute"/>
        <w:rPr>
          <w:rFonts w:ascii="Arial" w:hAnsi="Arial" w:cs="Arial"/>
          <w:bCs/>
          <w:i/>
          <w:iCs/>
          <w:color w:val="000000" w:themeColor="text1"/>
          <w:sz w:val="19"/>
          <w:szCs w:val="19"/>
          <w:lang w:val="en-GB"/>
        </w:rPr>
      </w:pPr>
      <w:r w:rsidRPr="00EE6B4D">
        <w:rPr>
          <w:rFonts w:ascii="Arial" w:hAnsi="Arial" w:cs="Arial"/>
          <w:bCs/>
          <w:i/>
          <w:iCs/>
          <w:color w:val="000000" w:themeColor="text1"/>
          <w:sz w:val="19"/>
          <w:szCs w:val="19"/>
          <w:lang w:val="en-GB"/>
        </w:rPr>
        <w:t xml:space="preserve">Current </w:t>
      </w:r>
      <w:r w:rsidRPr="00EE6B4D">
        <w:rPr>
          <w:rFonts w:ascii="Arial" w:hAnsi="Arial" w:cs="Arial"/>
          <w:i/>
          <w:iCs/>
          <w:color w:val="000000" w:themeColor="text1"/>
          <w:sz w:val="19"/>
          <w:szCs w:val="19"/>
        </w:rPr>
        <w:t>income</w:t>
      </w:r>
      <w:r w:rsidRPr="00EE6B4D">
        <w:rPr>
          <w:rFonts w:ascii="Arial" w:hAnsi="Arial" w:cs="Arial"/>
          <w:bCs/>
          <w:i/>
          <w:iCs/>
          <w:color w:val="000000" w:themeColor="text1"/>
          <w:sz w:val="19"/>
          <w:szCs w:val="19"/>
          <w:lang w:val="en-GB"/>
        </w:rPr>
        <w:t xml:space="preserve"> tax</w:t>
      </w:r>
    </w:p>
    <w:p w14:paraId="64F3C0FE" w14:textId="77777777" w:rsidR="00617A37" w:rsidRPr="006F087E" w:rsidRDefault="00617A37" w:rsidP="00617A37">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t xml:space="preserve">Current income tax is the expected tax payable or claimable, under the income tax prevailing, on </w:t>
      </w:r>
      <w:r w:rsidRPr="006F087E">
        <w:rPr>
          <w:rFonts w:ascii="Arial" w:hAnsi="Arial" w:cs="Arial"/>
          <w:bCs/>
          <w:sz w:val="19"/>
          <w:szCs w:val="19"/>
        </w:rPr>
        <w:t>the</w:t>
      </w:r>
      <w:r w:rsidRPr="006F087E">
        <w:rPr>
          <w:rFonts w:ascii="Arial" w:hAnsi="Arial" w:cs="Arial"/>
          <w:bCs/>
          <w:sz w:val="19"/>
          <w:szCs w:val="19"/>
          <w:lang w:val="en-GB"/>
        </w:rPr>
        <w:t xml:space="preserve"> taxable profit or loss </w:t>
      </w:r>
      <w:r w:rsidRPr="006F087E">
        <w:rPr>
          <w:rFonts w:ascii="Arial" w:hAnsi="Arial" w:cs="Arial"/>
          <w:bCs/>
          <w:sz w:val="19"/>
          <w:szCs w:val="19"/>
        </w:rPr>
        <w:t>for</w:t>
      </w:r>
      <w:r w:rsidRPr="006F087E">
        <w:rPr>
          <w:rFonts w:ascii="Arial" w:hAnsi="Arial" w:cs="Arial"/>
          <w:bCs/>
          <w:sz w:val="19"/>
          <w:szCs w:val="19"/>
          <w:lang w:val="en-GB"/>
        </w:rPr>
        <w:t xml:space="preserve"> the year, using tax rates enacted or substantially enacted at the end of the reporting year, and any adjustment to tax payable in respect of previous years.</w:t>
      </w:r>
    </w:p>
    <w:p w14:paraId="350227A9" w14:textId="77777777" w:rsidR="00CA46A9" w:rsidRDefault="00CA46A9" w:rsidP="00617A37">
      <w:pPr>
        <w:spacing w:line="360" w:lineRule="auto"/>
        <w:ind w:left="360"/>
        <w:jc w:val="thaiDistribute"/>
        <w:rPr>
          <w:rFonts w:ascii="Arial" w:hAnsi="Arial" w:cs="Arial"/>
          <w:i/>
          <w:iCs/>
          <w:color w:val="000000" w:themeColor="text1"/>
          <w:sz w:val="19"/>
          <w:szCs w:val="19"/>
        </w:rPr>
      </w:pPr>
    </w:p>
    <w:p w14:paraId="07A6BB96" w14:textId="12DCD5DE" w:rsidR="00617A37" w:rsidRPr="00EE6B4D" w:rsidRDefault="00617A37" w:rsidP="00617A37">
      <w:pPr>
        <w:spacing w:line="360" w:lineRule="auto"/>
        <w:ind w:left="360"/>
        <w:jc w:val="thaiDistribute"/>
        <w:rPr>
          <w:rFonts w:ascii="Arial" w:hAnsi="Arial" w:cs="Arial"/>
          <w:bCs/>
          <w:i/>
          <w:iCs/>
          <w:color w:val="000000" w:themeColor="text1"/>
          <w:sz w:val="19"/>
          <w:szCs w:val="19"/>
          <w:lang w:val="en-GB"/>
        </w:rPr>
      </w:pPr>
      <w:r w:rsidRPr="00EE6B4D">
        <w:rPr>
          <w:rFonts w:ascii="Arial" w:hAnsi="Arial" w:cs="Arial"/>
          <w:i/>
          <w:iCs/>
          <w:color w:val="000000" w:themeColor="text1"/>
          <w:sz w:val="19"/>
          <w:szCs w:val="19"/>
        </w:rPr>
        <w:t>Deferred</w:t>
      </w:r>
      <w:r w:rsidRPr="00EE6B4D">
        <w:rPr>
          <w:rFonts w:ascii="Arial" w:hAnsi="Arial" w:cs="Arial"/>
          <w:bCs/>
          <w:i/>
          <w:iCs/>
          <w:color w:val="000000" w:themeColor="text1"/>
          <w:sz w:val="19"/>
          <w:szCs w:val="19"/>
          <w:lang w:val="en-GB"/>
        </w:rPr>
        <w:t xml:space="preserve"> ta</w:t>
      </w:r>
      <w:r w:rsidR="00026D40" w:rsidRPr="00EE6B4D">
        <w:rPr>
          <w:rFonts w:ascii="Arial" w:hAnsi="Arial" w:cs="Arial"/>
          <w:bCs/>
          <w:i/>
          <w:iCs/>
          <w:color w:val="000000" w:themeColor="text1"/>
          <w:sz w:val="19"/>
          <w:szCs w:val="19"/>
          <w:lang w:val="en-GB"/>
        </w:rPr>
        <w:t>x</w:t>
      </w:r>
    </w:p>
    <w:p w14:paraId="22770DAF" w14:textId="63467452" w:rsidR="00617A37" w:rsidRPr="006F087E" w:rsidRDefault="00617A37" w:rsidP="00617A37">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t xml:space="preserve">Deferred tax is </w:t>
      </w:r>
      <w:r w:rsidR="00BC0696">
        <w:rPr>
          <w:rFonts w:ascii="Arial" w:hAnsi="Arial" w:cs="Arial"/>
          <w:bCs/>
          <w:sz w:val="19"/>
          <w:szCs w:val="19"/>
          <w:lang w:val="en-GB"/>
        </w:rPr>
        <w:t>recognize</w:t>
      </w:r>
      <w:r w:rsidRPr="006F087E">
        <w:rPr>
          <w:rFonts w:ascii="Arial" w:hAnsi="Arial" w:cs="Arial"/>
          <w:bCs/>
          <w:sz w:val="19"/>
          <w:szCs w:val="19"/>
          <w:lang w:val="en-GB"/>
        </w:rPr>
        <w:t xml:space="preserve">d in respect of temporary differences between the carrying amounts of assets and </w:t>
      </w:r>
      <w:r w:rsidRPr="006F087E">
        <w:rPr>
          <w:rFonts w:ascii="Arial" w:hAnsi="Arial" w:cs="Arial"/>
          <w:bCs/>
          <w:sz w:val="19"/>
          <w:szCs w:val="19"/>
        </w:rPr>
        <w:t>liabilities</w:t>
      </w:r>
      <w:r w:rsidRPr="006F087E">
        <w:rPr>
          <w:rFonts w:ascii="Arial" w:hAnsi="Arial" w:cs="Arial"/>
          <w:bCs/>
          <w:sz w:val="19"/>
          <w:szCs w:val="19"/>
          <w:lang w:val="en-GB"/>
        </w:rPr>
        <w:t xml:space="preserve"> and the amounts used for taxation purpose. Deferred tax is measured at the tax rates that are expected to be applied to the temporary differences when they reverse, using tax rates enacted or substantively enacted at the end of the reporting year.</w:t>
      </w:r>
    </w:p>
    <w:p w14:paraId="0AF4B261" w14:textId="77777777" w:rsidR="00104B7B" w:rsidRPr="00C7120C" w:rsidRDefault="00104B7B" w:rsidP="00617A37">
      <w:pPr>
        <w:pStyle w:val="BodyTextIndent3"/>
        <w:spacing w:line="360" w:lineRule="auto"/>
        <w:ind w:left="950"/>
        <w:rPr>
          <w:rFonts w:ascii="Arial" w:hAnsi="Arial" w:cs="Arial"/>
          <w:bCs/>
          <w:sz w:val="19"/>
          <w:szCs w:val="19"/>
          <w:lang w:val="en-GB" w:eastAsia="en-GB"/>
        </w:rPr>
      </w:pPr>
    </w:p>
    <w:p w14:paraId="02F58FB0" w14:textId="014E73B6" w:rsidR="00836C4F" w:rsidRPr="00C7120C" w:rsidRDefault="00617A37" w:rsidP="00836C4F">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t xml:space="preserve">Deferred tax assets and liabilities are offset if there is a legally enforceable right to offset current income tax </w:t>
      </w:r>
      <w:r w:rsidRPr="006F087E">
        <w:rPr>
          <w:rFonts w:ascii="Arial" w:hAnsi="Arial" w:cs="Arial"/>
          <w:bCs/>
          <w:sz w:val="19"/>
          <w:szCs w:val="19"/>
        </w:rPr>
        <w:t>liabilities</w:t>
      </w:r>
      <w:r w:rsidRPr="006F087E">
        <w:rPr>
          <w:rFonts w:ascii="Arial" w:hAnsi="Arial" w:cs="Arial"/>
          <w:bCs/>
          <w:sz w:val="19"/>
          <w:szCs w:val="19"/>
          <w:lang w:val="en-GB"/>
        </w:rPr>
        <w:t xml:space="preserve"> and assets, and if they relate to income taxes levied by the same tax authority on the same taxable entity, or on different tax entities, but they are intended to be settled on a net basis or when income tax assets and liabilities will be realised simultaneously</w:t>
      </w:r>
      <w:r w:rsidR="00836C4F" w:rsidRPr="00C7120C">
        <w:rPr>
          <w:rFonts w:ascii="Arial" w:hAnsi="Arial" w:cs="Arial" w:hint="cs"/>
          <w:bCs/>
          <w:sz w:val="19"/>
          <w:szCs w:val="19"/>
          <w:cs/>
          <w:lang w:val="en-GB"/>
        </w:rPr>
        <w:t>.</w:t>
      </w:r>
    </w:p>
    <w:p w14:paraId="6201E4D4" w14:textId="77777777" w:rsidR="00836C4F" w:rsidRPr="002E6535" w:rsidRDefault="00836C4F" w:rsidP="00836C4F">
      <w:pPr>
        <w:spacing w:line="360" w:lineRule="auto"/>
        <w:ind w:left="426"/>
        <w:jc w:val="thaiDistribute"/>
        <w:rPr>
          <w:rFonts w:ascii="Arial" w:hAnsi="Arial" w:cs="Arial"/>
          <w:sz w:val="16"/>
          <w:szCs w:val="16"/>
          <w:lang w:val="en-GB"/>
        </w:rPr>
      </w:pPr>
    </w:p>
    <w:p w14:paraId="1CCC9967" w14:textId="3441F110" w:rsidR="00FF50F9" w:rsidRDefault="00617A37" w:rsidP="002E6535">
      <w:pPr>
        <w:spacing w:line="360" w:lineRule="auto"/>
        <w:ind w:left="369"/>
        <w:jc w:val="thaiDistribute"/>
        <w:rPr>
          <w:rFonts w:ascii="Arial" w:hAnsi="Arial" w:cs="Arial"/>
          <w:bCs/>
          <w:sz w:val="19"/>
          <w:szCs w:val="19"/>
          <w:lang w:val="en-GB"/>
        </w:rPr>
      </w:pPr>
      <w:r w:rsidRPr="006F087E">
        <w:rPr>
          <w:rFonts w:ascii="Arial" w:hAnsi="Arial" w:cs="Arial"/>
          <w:bCs/>
          <w:sz w:val="19"/>
          <w:szCs w:val="19"/>
          <w:lang w:val="en-GB"/>
        </w:rPr>
        <w:t xml:space="preserve">A deferred tax asset is </w:t>
      </w:r>
      <w:r w:rsidR="00BC0696">
        <w:rPr>
          <w:rFonts w:ascii="Arial" w:hAnsi="Arial" w:cs="Arial"/>
          <w:bCs/>
          <w:sz w:val="19"/>
          <w:szCs w:val="19"/>
          <w:lang w:val="en-GB"/>
        </w:rPr>
        <w:t>recognize</w:t>
      </w:r>
      <w:r w:rsidRPr="006F087E">
        <w:rPr>
          <w:rFonts w:ascii="Arial" w:hAnsi="Arial" w:cs="Arial"/>
          <w:bCs/>
          <w:sz w:val="19"/>
          <w:szCs w:val="19"/>
          <w:lang w:val="en-GB"/>
        </w:rPr>
        <w:t>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realised.</w:t>
      </w:r>
    </w:p>
    <w:p w14:paraId="0461A126" w14:textId="77777777" w:rsidR="002E6535" w:rsidRPr="002E6535" w:rsidRDefault="002E6535" w:rsidP="002E6535">
      <w:pPr>
        <w:spacing w:line="360" w:lineRule="auto"/>
        <w:ind w:left="369"/>
        <w:jc w:val="thaiDistribute"/>
        <w:rPr>
          <w:rFonts w:ascii="Arial" w:hAnsi="Arial" w:cs="Arial"/>
          <w:bCs/>
          <w:sz w:val="16"/>
          <w:szCs w:val="16"/>
          <w:lang w:val="en-GB"/>
        </w:rPr>
      </w:pPr>
    </w:p>
    <w:p w14:paraId="7712BFC9" w14:textId="751F09B3" w:rsidR="00617A37" w:rsidRPr="00F16444" w:rsidRDefault="00617A37" w:rsidP="002E6535">
      <w:pPr>
        <w:spacing w:line="360" w:lineRule="auto"/>
        <w:ind w:left="369"/>
        <w:jc w:val="thaiDistribute"/>
        <w:rPr>
          <w:rFonts w:ascii="Arial" w:hAnsi="Arial" w:cs="Arial"/>
          <w:b/>
          <w:sz w:val="19"/>
          <w:szCs w:val="19"/>
          <w:u w:val="single"/>
          <w:lang w:val="en-GB"/>
        </w:rPr>
      </w:pPr>
      <w:r w:rsidRPr="00F16444">
        <w:rPr>
          <w:rFonts w:ascii="Arial" w:hAnsi="Arial" w:cs="Arial"/>
          <w:b/>
          <w:sz w:val="19"/>
          <w:szCs w:val="19"/>
          <w:u w:val="single"/>
          <w:cs/>
          <w:lang w:val="en-GB"/>
        </w:rPr>
        <w:t>Financial</w:t>
      </w:r>
      <w:r w:rsidRPr="00F16444">
        <w:rPr>
          <w:rFonts w:ascii="Arial" w:hAnsi="Arial" w:cs="Arial"/>
          <w:bCs/>
          <w:sz w:val="19"/>
          <w:szCs w:val="19"/>
          <w:u w:val="single"/>
          <w:cs/>
          <w:lang w:val="en-GB"/>
        </w:rPr>
        <w:t xml:space="preserve"> </w:t>
      </w:r>
      <w:r w:rsidR="006311E6" w:rsidRPr="00F16444">
        <w:rPr>
          <w:rFonts w:ascii="Arial" w:hAnsi="Arial" w:cs="Arial" w:hint="cs"/>
          <w:bCs/>
          <w:sz w:val="19"/>
          <w:szCs w:val="19"/>
          <w:u w:val="single"/>
          <w:lang w:val="en-GB"/>
        </w:rPr>
        <w:t>Instruments</w:t>
      </w:r>
    </w:p>
    <w:p w14:paraId="034BCF64" w14:textId="77777777" w:rsidR="00E745DC" w:rsidRPr="005104F3" w:rsidRDefault="00E745DC" w:rsidP="002E6535">
      <w:pPr>
        <w:spacing w:line="360" w:lineRule="auto"/>
        <w:ind w:left="369"/>
        <w:jc w:val="thaiDistribute"/>
        <w:rPr>
          <w:rFonts w:ascii="Arial" w:hAnsi="Arial" w:cs="Arial"/>
          <w:bCs/>
          <w:i/>
          <w:iCs/>
          <w:color w:val="000000" w:themeColor="text1"/>
          <w:sz w:val="19"/>
          <w:szCs w:val="19"/>
          <w:lang w:val="en-GB"/>
        </w:rPr>
      </w:pPr>
      <w:r w:rsidRPr="005104F3">
        <w:rPr>
          <w:rFonts w:ascii="Arial" w:hAnsi="Arial" w:cs="Arial"/>
          <w:bCs/>
          <w:i/>
          <w:iCs/>
          <w:color w:val="000000" w:themeColor="text1"/>
          <w:sz w:val="19"/>
          <w:szCs w:val="19"/>
          <w:lang w:val="en-GB"/>
        </w:rPr>
        <w:t>Recognition and derecognition</w:t>
      </w:r>
    </w:p>
    <w:p w14:paraId="0E5FD6AB" w14:textId="7F34D3B8" w:rsidR="00E745DC" w:rsidRPr="005104F3" w:rsidRDefault="00E745DC" w:rsidP="002E6535">
      <w:pPr>
        <w:spacing w:line="360" w:lineRule="auto"/>
        <w:ind w:left="369"/>
        <w:jc w:val="thaiDistribute"/>
        <w:rPr>
          <w:rFonts w:ascii="Arial" w:hAnsi="Arial" w:cs="Arial"/>
          <w:bCs/>
          <w:color w:val="000000" w:themeColor="text1"/>
          <w:sz w:val="19"/>
          <w:szCs w:val="19"/>
          <w:lang w:val="en-GB"/>
        </w:rPr>
      </w:pPr>
      <w:r w:rsidRPr="005104F3">
        <w:rPr>
          <w:rFonts w:ascii="Arial" w:hAnsi="Arial" w:cs="Arial"/>
          <w:bCs/>
          <w:color w:val="000000" w:themeColor="text1"/>
          <w:sz w:val="19"/>
          <w:szCs w:val="19"/>
          <w:lang w:val="en-GB"/>
        </w:rPr>
        <w:t xml:space="preserve">The </w:t>
      </w:r>
      <w:r w:rsidR="004314E1">
        <w:rPr>
          <w:rFonts w:ascii="Arial" w:hAnsi="Arial" w:cs="Arial"/>
          <w:bCs/>
          <w:color w:val="000000" w:themeColor="text1"/>
          <w:sz w:val="19"/>
          <w:szCs w:val="19"/>
          <w:lang w:val="en-GB"/>
        </w:rPr>
        <w:t>Group</w:t>
      </w:r>
      <w:r w:rsidRPr="005104F3">
        <w:rPr>
          <w:rFonts w:ascii="Arial" w:hAnsi="Arial" w:cs="Arial"/>
          <w:bCs/>
          <w:color w:val="000000" w:themeColor="text1"/>
          <w:sz w:val="19"/>
          <w:szCs w:val="19"/>
          <w:lang w:val="en-GB"/>
        </w:rPr>
        <w:t xml:space="preserve"> shall </w:t>
      </w:r>
      <w:r w:rsidR="00BC0696">
        <w:rPr>
          <w:rFonts w:ascii="Arial" w:hAnsi="Arial" w:cs="Arial"/>
          <w:bCs/>
          <w:color w:val="000000" w:themeColor="text1"/>
          <w:sz w:val="19"/>
          <w:szCs w:val="19"/>
          <w:lang w:val="en-GB"/>
        </w:rPr>
        <w:t>recognize</w:t>
      </w:r>
      <w:r w:rsidRPr="005104F3">
        <w:rPr>
          <w:rFonts w:ascii="Arial" w:hAnsi="Arial" w:cs="Arial"/>
          <w:bCs/>
          <w:color w:val="000000" w:themeColor="text1"/>
          <w:sz w:val="19"/>
          <w:szCs w:val="19"/>
          <w:lang w:val="en-GB"/>
        </w:rPr>
        <w:t xml:space="preserve"> a financial asset or a financial liability when the </w:t>
      </w:r>
      <w:r w:rsidR="00923937">
        <w:rPr>
          <w:rFonts w:ascii="Arial" w:hAnsi="Arial" w:cs="Arial"/>
          <w:bCs/>
          <w:color w:val="000000" w:themeColor="text1"/>
          <w:sz w:val="19"/>
          <w:szCs w:val="19"/>
          <w:lang w:val="en-GB"/>
        </w:rPr>
        <w:t>Group</w:t>
      </w:r>
      <w:r w:rsidRPr="005104F3">
        <w:rPr>
          <w:rFonts w:ascii="Arial" w:hAnsi="Arial" w:cs="Arial"/>
          <w:bCs/>
          <w:color w:val="000000" w:themeColor="text1"/>
          <w:sz w:val="19"/>
          <w:szCs w:val="19"/>
          <w:lang w:val="en-GB"/>
        </w:rPr>
        <w:t xml:space="preserve"> becomes party to the contractual provisions of the instrument. </w:t>
      </w:r>
    </w:p>
    <w:p w14:paraId="508D50DA" w14:textId="77777777" w:rsidR="00E745DC" w:rsidRDefault="00E745DC" w:rsidP="002E6535">
      <w:pPr>
        <w:spacing w:line="360" w:lineRule="auto"/>
        <w:ind w:left="369" w:right="43"/>
        <w:jc w:val="thaiDistribute"/>
        <w:rPr>
          <w:rFonts w:ascii="Arial" w:hAnsi="Arial" w:cs="Arial"/>
          <w:color w:val="000000" w:themeColor="text1"/>
          <w:sz w:val="16"/>
          <w:szCs w:val="16"/>
          <w:lang w:val="en-GB" w:bidi="ar-SA"/>
        </w:rPr>
      </w:pPr>
    </w:p>
    <w:p w14:paraId="24BA847B" w14:textId="77777777" w:rsidR="00947F91" w:rsidRDefault="00947F91" w:rsidP="002E6535">
      <w:pPr>
        <w:spacing w:line="360" w:lineRule="auto"/>
        <w:ind w:left="369" w:right="43"/>
        <w:jc w:val="thaiDistribute"/>
        <w:rPr>
          <w:rFonts w:ascii="Arial" w:hAnsi="Arial" w:cs="Arial"/>
          <w:color w:val="000000" w:themeColor="text1"/>
          <w:sz w:val="16"/>
          <w:szCs w:val="16"/>
          <w:lang w:val="en-GB" w:bidi="ar-SA"/>
        </w:rPr>
      </w:pPr>
    </w:p>
    <w:p w14:paraId="1DC66CDE" w14:textId="77777777" w:rsidR="00947F91" w:rsidRDefault="00947F91" w:rsidP="002E6535">
      <w:pPr>
        <w:spacing w:line="360" w:lineRule="auto"/>
        <w:ind w:left="369" w:right="43"/>
        <w:jc w:val="thaiDistribute"/>
        <w:rPr>
          <w:rFonts w:ascii="Arial" w:hAnsi="Arial" w:cs="Arial"/>
          <w:color w:val="000000" w:themeColor="text1"/>
          <w:sz w:val="16"/>
          <w:szCs w:val="16"/>
          <w:lang w:val="en-GB" w:bidi="ar-SA"/>
        </w:rPr>
      </w:pPr>
    </w:p>
    <w:p w14:paraId="4029E0A7" w14:textId="77777777" w:rsidR="00947F91" w:rsidRPr="002E6535" w:rsidRDefault="00947F91" w:rsidP="002E6535">
      <w:pPr>
        <w:spacing w:line="360" w:lineRule="auto"/>
        <w:ind w:left="369" w:right="43"/>
        <w:jc w:val="thaiDistribute"/>
        <w:rPr>
          <w:rFonts w:ascii="Arial" w:hAnsi="Arial" w:cs="Arial"/>
          <w:color w:val="000000" w:themeColor="text1"/>
          <w:sz w:val="16"/>
          <w:szCs w:val="16"/>
          <w:lang w:val="en-GB" w:bidi="ar-SA"/>
        </w:rPr>
      </w:pPr>
    </w:p>
    <w:p w14:paraId="5EB2CB54" w14:textId="408675F7" w:rsidR="00E745DC" w:rsidRPr="005104F3" w:rsidRDefault="00E745DC" w:rsidP="002E6535">
      <w:pPr>
        <w:spacing w:line="360" w:lineRule="auto"/>
        <w:ind w:left="369"/>
        <w:jc w:val="thaiDistribute"/>
        <w:rPr>
          <w:rFonts w:ascii="Arial" w:hAnsi="Arial" w:cs="Arial"/>
          <w:color w:val="000000" w:themeColor="text1"/>
          <w:sz w:val="19"/>
          <w:szCs w:val="19"/>
          <w:lang w:val="en-GB" w:bidi="ar-SA"/>
        </w:rPr>
      </w:pPr>
      <w:r w:rsidRPr="005104F3">
        <w:rPr>
          <w:rFonts w:ascii="Arial" w:hAnsi="Arial" w:cs="Arial"/>
          <w:color w:val="000000" w:themeColor="text1"/>
          <w:sz w:val="19"/>
          <w:szCs w:val="19"/>
          <w:lang w:val="en-GB" w:bidi="ar-SA"/>
        </w:rPr>
        <w:lastRenderedPageBreak/>
        <w:t>Financial assets are de</w:t>
      </w:r>
      <w:r w:rsidR="00BC0696">
        <w:rPr>
          <w:rFonts w:ascii="Arial" w:hAnsi="Arial" w:cs="Arial"/>
          <w:color w:val="000000" w:themeColor="text1"/>
          <w:sz w:val="19"/>
          <w:szCs w:val="19"/>
          <w:lang w:val="en-GB" w:bidi="ar-SA"/>
        </w:rPr>
        <w:t>recognize</w:t>
      </w:r>
      <w:r w:rsidRPr="005104F3">
        <w:rPr>
          <w:rFonts w:ascii="Arial" w:hAnsi="Arial" w:cs="Arial"/>
          <w:color w:val="000000" w:themeColor="text1"/>
          <w:sz w:val="19"/>
          <w:szCs w:val="19"/>
          <w:lang w:val="en-GB" w:bidi="ar-SA"/>
        </w:rPr>
        <w:t xml:space="preserve">d when the rights to receive cash flows from the financial assets have expired or have been transferred and the </w:t>
      </w:r>
      <w:r w:rsidR="0062147E">
        <w:rPr>
          <w:rFonts w:ascii="Arial" w:hAnsi="Arial" w:cs="Arial"/>
          <w:color w:val="000000" w:themeColor="text1"/>
          <w:sz w:val="19"/>
          <w:szCs w:val="19"/>
          <w:lang w:val="en-GB" w:bidi="ar-SA"/>
        </w:rPr>
        <w:t>Group</w:t>
      </w:r>
      <w:r w:rsidRPr="005104F3">
        <w:rPr>
          <w:rFonts w:ascii="Arial" w:hAnsi="Arial" w:cs="Arial"/>
          <w:color w:val="000000" w:themeColor="text1"/>
          <w:sz w:val="19"/>
          <w:szCs w:val="19"/>
          <w:lang w:val="en-GB" w:bidi="ar-SA"/>
        </w:rPr>
        <w:t xml:space="preserve"> has transferred substantially all the risks and rewards of </w:t>
      </w:r>
      <w:r w:rsidRPr="005104F3">
        <w:rPr>
          <w:rFonts w:ascii="Arial" w:hAnsi="Arial" w:cs="Arial"/>
          <w:bCs/>
          <w:color w:val="000000" w:themeColor="text1"/>
          <w:sz w:val="19"/>
          <w:szCs w:val="19"/>
          <w:lang w:val="en-GB"/>
        </w:rPr>
        <w:t>ownership</w:t>
      </w:r>
      <w:r w:rsidRPr="005104F3">
        <w:rPr>
          <w:rFonts w:ascii="Arial" w:hAnsi="Arial" w:cs="Arial"/>
          <w:color w:val="000000" w:themeColor="text1"/>
          <w:sz w:val="19"/>
          <w:szCs w:val="19"/>
          <w:lang w:val="en-GB" w:bidi="ar-SA"/>
        </w:rPr>
        <w:t xml:space="preserve"> of the financial assets.</w:t>
      </w:r>
    </w:p>
    <w:p w14:paraId="332CBEE2" w14:textId="77777777" w:rsidR="0037208D" w:rsidRPr="002E6535" w:rsidRDefault="0037208D" w:rsidP="002E6535">
      <w:pPr>
        <w:spacing w:line="360" w:lineRule="auto"/>
        <w:ind w:left="369"/>
        <w:jc w:val="thaiDistribute"/>
        <w:rPr>
          <w:rFonts w:ascii="Arial" w:hAnsi="Arial" w:cs="Arial"/>
          <w:color w:val="000000" w:themeColor="text1"/>
          <w:sz w:val="16"/>
          <w:szCs w:val="16"/>
          <w:lang w:val="en-GB" w:bidi="ar-SA"/>
        </w:rPr>
      </w:pPr>
    </w:p>
    <w:p w14:paraId="47F03E22" w14:textId="77777777" w:rsidR="003255DF" w:rsidRPr="005104F3" w:rsidRDefault="003255DF" w:rsidP="002E6535">
      <w:pPr>
        <w:spacing w:line="360" w:lineRule="auto"/>
        <w:ind w:left="369"/>
        <w:jc w:val="thaiDistribute"/>
        <w:rPr>
          <w:rFonts w:ascii="Arial" w:hAnsi="Arial" w:cs="Arial"/>
          <w:i/>
          <w:iCs/>
          <w:color w:val="000000" w:themeColor="text1"/>
          <w:sz w:val="19"/>
          <w:szCs w:val="19"/>
          <w:lang w:val="en-GB" w:bidi="ar-SA"/>
        </w:rPr>
      </w:pPr>
      <w:r w:rsidRPr="005104F3">
        <w:rPr>
          <w:rFonts w:ascii="Arial" w:hAnsi="Arial" w:cs="Arial"/>
          <w:i/>
          <w:iCs/>
          <w:color w:val="000000" w:themeColor="text1"/>
          <w:sz w:val="19"/>
          <w:szCs w:val="19"/>
          <w:lang w:val="en-GB" w:bidi="ar-SA"/>
        </w:rPr>
        <w:t>Classification and initial measurement of financial assets</w:t>
      </w:r>
    </w:p>
    <w:p w14:paraId="668C793D" w14:textId="40792DA0" w:rsidR="003255DF" w:rsidRDefault="003255DF" w:rsidP="002E6535">
      <w:pPr>
        <w:spacing w:line="360" w:lineRule="auto"/>
        <w:ind w:left="369"/>
        <w:jc w:val="thaiDistribute"/>
        <w:rPr>
          <w:rFonts w:ascii="Arial" w:hAnsi="Arial" w:cs="Arial"/>
          <w:sz w:val="19"/>
          <w:szCs w:val="19"/>
          <w:lang w:val="en-GB" w:bidi="ar-SA"/>
        </w:rPr>
      </w:pPr>
      <w:r w:rsidRPr="003255DF">
        <w:rPr>
          <w:rFonts w:ascii="Arial" w:hAnsi="Arial" w:cs="Arial"/>
          <w:sz w:val="19"/>
          <w:szCs w:val="19"/>
          <w:lang w:val="en-GB" w:bidi="ar-SA"/>
        </w:rPr>
        <w:t xml:space="preserve">The </w:t>
      </w:r>
      <w:r w:rsidR="0062147E">
        <w:rPr>
          <w:rFonts w:ascii="Arial" w:hAnsi="Arial" w:cs="Arial"/>
          <w:sz w:val="19"/>
          <w:szCs w:val="19"/>
          <w:lang w:val="en-GB" w:bidi="ar-SA"/>
        </w:rPr>
        <w:t>Group</w:t>
      </w:r>
      <w:r w:rsidRPr="003255DF">
        <w:rPr>
          <w:rFonts w:ascii="Arial" w:hAnsi="Arial" w:cs="Arial"/>
          <w:sz w:val="19"/>
          <w:szCs w:val="19"/>
          <w:lang w:val="en-GB" w:bidi="ar-SA"/>
        </w:rPr>
        <w:t xml:space="preserve"> classifies financial assets as financial assets measured by the amortized cost method.</w:t>
      </w:r>
    </w:p>
    <w:p w14:paraId="6EEFDFFF" w14:textId="77777777" w:rsidR="00A73740" w:rsidRPr="002E6535" w:rsidRDefault="00A73740" w:rsidP="002E6535">
      <w:pPr>
        <w:spacing w:line="360" w:lineRule="auto"/>
        <w:ind w:left="369"/>
        <w:jc w:val="thaiDistribute"/>
        <w:rPr>
          <w:rFonts w:ascii="Arial" w:hAnsi="Arial" w:cs="Arial"/>
          <w:sz w:val="16"/>
          <w:szCs w:val="16"/>
          <w:lang w:val="en-GB" w:bidi="ar-SA"/>
        </w:rPr>
      </w:pPr>
    </w:p>
    <w:p w14:paraId="3843E2D1" w14:textId="77777777" w:rsidR="003255DF" w:rsidRPr="003255DF" w:rsidRDefault="003255DF" w:rsidP="002E6535">
      <w:pPr>
        <w:spacing w:line="360" w:lineRule="auto"/>
        <w:ind w:left="369"/>
        <w:jc w:val="thaiDistribute"/>
        <w:rPr>
          <w:rFonts w:ascii="Arial" w:hAnsi="Arial" w:cs="Arial"/>
          <w:sz w:val="19"/>
          <w:szCs w:val="19"/>
          <w:lang w:val="en-GB" w:bidi="ar-SA"/>
        </w:rPr>
      </w:pPr>
      <w:r w:rsidRPr="003255DF">
        <w:rPr>
          <w:rFonts w:ascii="Arial" w:hAnsi="Arial" w:cs="Arial"/>
          <w:sz w:val="19"/>
          <w:szCs w:val="19"/>
          <w:lang w:val="en-GB" w:bidi="ar-SA"/>
        </w:rPr>
        <w:t>Income and expenses related to financial assets are presented as gains or losses in finance costs. Financial income or other financial items Except for the allowance for loss on impairment of trade accounts receivable, which is presented as a separate item.</w:t>
      </w:r>
    </w:p>
    <w:p w14:paraId="1F613F66" w14:textId="77777777" w:rsidR="003255DF" w:rsidRPr="002E6535" w:rsidRDefault="003255DF" w:rsidP="002E6535">
      <w:pPr>
        <w:spacing w:line="360" w:lineRule="auto"/>
        <w:ind w:left="369"/>
        <w:jc w:val="thaiDistribute"/>
        <w:rPr>
          <w:rFonts w:ascii="Arial" w:hAnsi="Arial" w:cs="Arial"/>
          <w:sz w:val="16"/>
          <w:szCs w:val="16"/>
          <w:lang w:val="en-GB" w:bidi="ar-SA"/>
        </w:rPr>
      </w:pPr>
    </w:p>
    <w:p w14:paraId="61A3C4C4" w14:textId="44BD93AB" w:rsidR="0037208D" w:rsidRPr="006F087E" w:rsidRDefault="003255DF" w:rsidP="002E6535">
      <w:pPr>
        <w:spacing w:line="360" w:lineRule="auto"/>
        <w:ind w:left="369"/>
        <w:jc w:val="thaiDistribute"/>
        <w:rPr>
          <w:rFonts w:ascii="Arial" w:hAnsi="Arial" w:cs="Arial"/>
          <w:sz w:val="19"/>
          <w:szCs w:val="19"/>
          <w:lang w:val="en-GB" w:bidi="ar-SA"/>
        </w:rPr>
      </w:pPr>
      <w:r w:rsidRPr="003255DF">
        <w:rPr>
          <w:rFonts w:ascii="Arial" w:hAnsi="Arial" w:cs="Arial"/>
          <w:sz w:val="19"/>
          <w:szCs w:val="19"/>
          <w:lang w:val="en-GB" w:bidi="ar-SA"/>
        </w:rPr>
        <w:t xml:space="preserve">The </w:t>
      </w:r>
      <w:r w:rsidR="00EA114F">
        <w:rPr>
          <w:rFonts w:ascii="Arial" w:hAnsi="Arial" w:cs="Arial"/>
          <w:sz w:val="19"/>
          <w:szCs w:val="19"/>
          <w:lang w:val="en-GB" w:bidi="ar-SA"/>
        </w:rPr>
        <w:t>Group</w:t>
      </w:r>
      <w:r w:rsidRPr="003255DF">
        <w:rPr>
          <w:rFonts w:ascii="Arial" w:hAnsi="Arial" w:cs="Arial"/>
          <w:sz w:val="19"/>
          <w:szCs w:val="19"/>
          <w:lang w:val="en-GB" w:bidi="ar-SA"/>
        </w:rPr>
        <w:t xml:space="preserve"> has no financial assets that are classified and measured at fair value through other comprehensive income.</w:t>
      </w:r>
    </w:p>
    <w:p w14:paraId="0D9695A6" w14:textId="77777777" w:rsidR="00A4167C" w:rsidRPr="002E6535" w:rsidRDefault="00A4167C" w:rsidP="00FF1E2B">
      <w:pPr>
        <w:spacing w:line="360" w:lineRule="auto"/>
        <w:ind w:left="423"/>
        <w:jc w:val="thaiDistribute"/>
        <w:rPr>
          <w:rFonts w:ascii="Arial" w:hAnsi="Arial" w:cs="Arial"/>
          <w:sz w:val="16"/>
          <w:szCs w:val="16"/>
          <w:lang w:bidi="ar-SA"/>
        </w:rPr>
      </w:pPr>
    </w:p>
    <w:p w14:paraId="7DCCEA0A" w14:textId="77777777" w:rsidR="00E745DC" w:rsidRDefault="00E745DC" w:rsidP="002E6535">
      <w:pPr>
        <w:pStyle w:val="BodyTextIndent3"/>
        <w:spacing w:line="360" w:lineRule="auto"/>
        <w:ind w:left="369" w:firstLine="0"/>
        <w:jc w:val="thaiDistribute"/>
        <w:rPr>
          <w:rFonts w:ascii="Arial" w:hAnsi="Arial" w:cs="Arial"/>
          <w:i/>
          <w:iCs/>
          <w:color w:val="000000" w:themeColor="text1"/>
          <w:sz w:val="19"/>
          <w:szCs w:val="19"/>
          <w:lang w:val="en-GB"/>
        </w:rPr>
      </w:pPr>
      <w:r w:rsidRPr="005104F3">
        <w:rPr>
          <w:rFonts w:ascii="Arial" w:hAnsi="Arial" w:cs="Arial"/>
          <w:i/>
          <w:iCs/>
          <w:color w:val="000000" w:themeColor="text1"/>
          <w:sz w:val="19"/>
          <w:szCs w:val="19"/>
          <w:lang w:val="en-GB"/>
        </w:rPr>
        <w:t>Subsequent measurement of financial assets</w:t>
      </w:r>
    </w:p>
    <w:p w14:paraId="6239A4BF" w14:textId="77777777" w:rsidR="00FB6799" w:rsidRPr="00FB6799" w:rsidRDefault="00FB6799" w:rsidP="002E6535">
      <w:pPr>
        <w:pStyle w:val="BodyTextIndent3"/>
        <w:spacing w:line="360" w:lineRule="auto"/>
        <w:ind w:left="369" w:firstLine="0"/>
        <w:jc w:val="thaiDistribute"/>
        <w:rPr>
          <w:rFonts w:ascii="Arial" w:hAnsi="Arial" w:cs="Arial"/>
          <w:i/>
          <w:iCs/>
          <w:color w:val="000000" w:themeColor="text1"/>
          <w:sz w:val="16"/>
          <w:szCs w:val="16"/>
          <w:lang w:val="en-GB"/>
        </w:rPr>
      </w:pPr>
    </w:p>
    <w:p w14:paraId="393B8CED" w14:textId="77777777" w:rsidR="00E745DC" w:rsidRPr="005104F3" w:rsidRDefault="00E745DC" w:rsidP="002E6535">
      <w:pPr>
        <w:pStyle w:val="BodyTextIndent3"/>
        <w:spacing w:line="360" w:lineRule="auto"/>
        <w:ind w:left="369" w:firstLine="0"/>
        <w:jc w:val="thaiDistribute"/>
        <w:rPr>
          <w:rFonts w:ascii="Arial" w:hAnsi="Arial" w:cs="Arial"/>
          <w:i/>
          <w:iCs/>
          <w:color w:val="000000" w:themeColor="text1"/>
          <w:sz w:val="19"/>
          <w:szCs w:val="19"/>
          <w:lang w:val="en-GB"/>
        </w:rPr>
      </w:pPr>
      <w:r w:rsidRPr="005104F3">
        <w:rPr>
          <w:rFonts w:ascii="Arial" w:hAnsi="Arial" w:cs="Arial"/>
          <w:i/>
          <w:iCs/>
          <w:color w:val="000000" w:themeColor="text1"/>
          <w:sz w:val="19"/>
          <w:szCs w:val="19"/>
          <w:lang w:val="en-GB"/>
        </w:rPr>
        <w:t xml:space="preserve">Financial assets at </w:t>
      </w:r>
      <w:r w:rsidRPr="005104F3">
        <w:rPr>
          <w:rFonts w:ascii="Arial" w:hAnsi="Arial" w:cs="Arial"/>
          <w:i/>
          <w:iCs/>
          <w:color w:val="000000" w:themeColor="text1"/>
          <w:sz w:val="19"/>
          <w:szCs w:val="19"/>
          <w:lang w:val="en-GB" w:eastAsia="en-GB"/>
        </w:rPr>
        <w:t>amortised</w:t>
      </w:r>
      <w:r w:rsidRPr="005104F3">
        <w:rPr>
          <w:rFonts w:ascii="Arial" w:hAnsi="Arial" w:cs="Arial"/>
          <w:i/>
          <w:iCs/>
          <w:color w:val="000000" w:themeColor="text1"/>
          <w:sz w:val="19"/>
          <w:szCs w:val="19"/>
          <w:lang w:val="en-GB"/>
        </w:rPr>
        <w:t xml:space="preserve"> cost </w:t>
      </w:r>
    </w:p>
    <w:p w14:paraId="3C9A2D59" w14:textId="77777777" w:rsidR="00E745DC" w:rsidRPr="006F087E" w:rsidRDefault="00E745DC" w:rsidP="002E6535">
      <w:pPr>
        <w:spacing w:line="360" w:lineRule="auto"/>
        <w:ind w:left="369"/>
        <w:jc w:val="thaiDistribute"/>
        <w:rPr>
          <w:rFonts w:ascii="Arial" w:hAnsi="Arial" w:cs="Arial"/>
          <w:sz w:val="19"/>
          <w:szCs w:val="19"/>
          <w:lang w:val="en-GB" w:bidi="ar-SA"/>
        </w:rPr>
      </w:pPr>
      <w:r w:rsidRPr="006F087E">
        <w:rPr>
          <w:rFonts w:ascii="Arial" w:hAnsi="Arial" w:cs="Arial"/>
          <w:sz w:val="19"/>
          <w:szCs w:val="19"/>
          <w:lang w:val="en-GB" w:bidi="ar-SA"/>
        </w:rPr>
        <w:t>Financial assets are measured at amortised cost if the assets meet the following conditions:</w:t>
      </w:r>
    </w:p>
    <w:p w14:paraId="01CA9397" w14:textId="77777777" w:rsidR="00E745DC" w:rsidRPr="002E6535" w:rsidRDefault="00E745DC" w:rsidP="002E6535">
      <w:pPr>
        <w:pStyle w:val="ListParagraph"/>
        <w:spacing w:line="360" w:lineRule="auto"/>
        <w:ind w:left="432"/>
        <w:jc w:val="thaiDistribute"/>
        <w:rPr>
          <w:rFonts w:ascii="Arial" w:hAnsi="Arial" w:cs="Arial"/>
          <w:sz w:val="10"/>
          <w:szCs w:val="10"/>
          <w:lang w:val="en-GB" w:bidi="ar-SA"/>
        </w:rPr>
      </w:pPr>
    </w:p>
    <w:p w14:paraId="538CBCAE" w14:textId="77777777" w:rsidR="00E745DC" w:rsidRPr="006F087E" w:rsidRDefault="00E745DC" w:rsidP="002E6535">
      <w:pPr>
        <w:pStyle w:val="ListParagraph"/>
        <w:numPr>
          <w:ilvl w:val="0"/>
          <w:numId w:val="10"/>
        </w:numPr>
        <w:spacing w:line="360" w:lineRule="auto"/>
        <w:ind w:left="747" w:right="43" w:hanging="283"/>
        <w:contextualSpacing/>
        <w:jc w:val="thaiDistribute"/>
        <w:rPr>
          <w:rFonts w:ascii="Arial" w:hAnsi="Arial" w:cs="Arial"/>
          <w:sz w:val="19"/>
          <w:szCs w:val="19"/>
          <w:lang w:val="en-GB" w:bidi="ar-SA"/>
        </w:rPr>
      </w:pPr>
      <w:r w:rsidRPr="006F087E">
        <w:rPr>
          <w:rFonts w:ascii="Arial" w:hAnsi="Arial" w:cs="Arial"/>
          <w:sz w:val="19"/>
          <w:szCs w:val="19"/>
          <w:lang w:val="en-GB" w:bidi="ar-SA"/>
        </w:rPr>
        <w:t xml:space="preserve">They are held within a business model whose objective is to hold the financial assets and collect its contractual cash flows. </w:t>
      </w:r>
    </w:p>
    <w:p w14:paraId="3878932B" w14:textId="00225D69" w:rsidR="00E745DC" w:rsidRPr="006F087E" w:rsidRDefault="00E745DC" w:rsidP="002E6535">
      <w:pPr>
        <w:pStyle w:val="ListParagraph"/>
        <w:numPr>
          <w:ilvl w:val="0"/>
          <w:numId w:val="10"/>
        </w:numPr>
        <w:spacing w:line="360" w:lineRule="auto"/>
        <w:ind w:left="747" w:right="43" w:hanging="283"/>
        <w:contextualSpacing/>
        <w:jc w:val="thaiDistribute"/>
        <w:rPr>
          <w:rFonts w:ascii="Arial" w:hAnsi="Arial" w:cs="Arial"/>
          <w:sz w:val="19"/>
          <w:szCs w:val="19"/>
          <w:lang w:val="en-GB"/>
        </w:rPr>
      </w:pPr>
      <w:r w:rsidRPr="006F087E">
        <w:rPr>
          <w:rFonts w:ascii="Arial" w:hAnsi="Arial" w:cs="Arial"/>
          <w:sz w:val="19"/>
          <w:szCs w:val="19"/>
          <w:lang w:val="en-GB" w:bidi="ar-SA"/>
        </w:rPr>
        <w:t>The contractual terms of the financial assets give rise to cash flows that are solely payments of principal and interest on the principal amount outstanding (SPPI).</w:t>
      </w:r>
    </w:p>
    <w:p w14:paraId="0BB80522" w14:textId="77777777" w:rsidR="00E745DC" w:rsidRPr="002E6535" w:rsidRDefault="00E745DC" w:rsidP="002E6535">
      <w:pPr>
        <w:pStyle w:val="ListParagraph"/>
        <w:spacing w:line="360" w:lineRule="auto"/>
        <w:ind w:left="432"/>
        <w:jc w:val="thaiDistribute"/>
        <w:rPr>
          <w:rFonts w:ascii="Arial" w:hAnsi="Arial" w:cs="Arial"/>
          <w:bCs/>
          <w:sz w:val="16"/>
          <w:szCs w:val="16"/>
          <w:u w:val="single"/>
          <w:lang w:val="en-GB"/>
        </w:rPr>
      </w:pPr>
    </w:p>
    <w:p w14:paraId="2DA9A5D2" w14:textId="77777777" w:rsidR="00E745DC" w:rsidRPr="005104F3" w:rsidRDefault="00E745DC" w:rsidP="00FB6799">
      <w:pPr>
        <w:pStyle w:val="BodyTextIndent3"/>
        <w:spacing w:line="360" w:lineRule="auto"/>
        <w:ind w:left="369" w:firstLine="0"/>
        <w:jc w:val="thaiDistribute"/>
        <w:rPr>
          <w:rFonts w:ascii="Arial" w:hAnsi="Arial" w:cs="Arial"/>
          <w:i/>
          <w:iCs/>
          <w:color w:val="000000" w:themeColor="text1"/>
          <w:sz w:val="19"/>
          <w:szCs w:val="19"/>
          <w:lang w:val="en-GB"/>
        </w:rPr>
      </w:pPr>
      <w:r w:rsidRPr="005104F3">
        <w:rPr>
          <w:rFonts w:ascii="Arial" w:hAnsi="Arial" w:cs="Arial"/>
          <w:i/>
          <w:iCs/>
          <w:color w:val="000000" w:themeColor="text1"/>
          <w:sz w:val="19"/>
          <w:szCs w:val="19"/>
          <w:lang w:val="en-GB"/>
        </w:rPr>
        <w:t xml:space="preserve">Financial assets at fair value through profit or loss (FVTPL) </w:t>
      </w:r>
    </w:p>
    <w:p w14:paraId="14B1DA58" w14:textId="4D48EEC7" w:rsidR="003907AF" w:rsidRPr="00CE093E" w:rsidRDefault="00E745DC" w:rsidP="00FB6799">
      <w:pPr>
        <w:spacing w:line="360" w:lineRule="auto"/>
        <w:ind w:left="369"/>
        <w:jc w:val="thaiDistribute"/>
        <w:rPr>
          <w:rFonts w:ascii="Arial" w:hAnsi="Arial" w:cs="Arial"/>
          <w:sz w:val="19"/>
          <w:szCs w:val="19"/>
          <w:lang w:bidi="ar-SA"/>
        </w:rPr>
      </w:pPr>
      <w:r w:rsidRPr="006F087E">
        <w:rPr>
          <w:rFonts w:ascii="Arial" w:hAnsi="Arial" w:cs="Arial"/>
          <w:sz w:val="19"/>
          <w:szCs w:val="19"/>
          <w:lang w:val="en-GB" w:bidi="ar-SA"/>
        </w:rPr>
        <w:t xml:space="preserve">Financial assets that are </w:t>
      </w:r>
      <w:r w:rsidR="00C1404B" w:rsidRPr="00C1404B">
        <w:rPr>
          <w:rFonts w:ascii="Arial" w:hAnsi="Arial" w:cs="Arial"/>
          <w:sz w:val="19"/>
          <w:szCs w:val="19"/>
          <w:lang w:val="en-GB" w:bidi="ar-SA"/>
        </w:rPr>
        <w:t xml:space="preserve">not </w:t>
      </w:r>
      <w:r w:rsidRPr="006F087E">
        <w:rPr>
          <w:rFonts w:ascii="Arial" w:hAnsi="Arial" w:cs="Arial"/>
          <w:sz w:val="19"/>
          <w:szCs w:val="19"/>
          <w:lang w:val="en-GB" w:bidi="ar-SA"/>
        </w:rPr>
        <w:t xml:space="preserve">held to </w:t>
      </w:r>
      <w:r w:rsidR="00C1404B" w:rsidRPr="00C1404B">
        <w:rPr>
          <w:rFonts w:ascii="Arial" w:hAnsi="Arial" w:cs="Arial"/>
          <w:sz w:val="19"/>
          <w:szCs w:val="19"/>
          <w:lang w:val="en-GB" w:bidi="ar-SA"/>
        </w:rPr>
        <w:t xml:space="preserve">receive contractual cash flows </w:t>
      </w:r>
      <w:r w:rsidRPr="006F087E">
        <w:rPr>
          <w:rFonts w:ascii="Arial" w:hAnsi="Arial" w:cs="Arial"/>
          <w:sz w:val="19"/>
          <w:szCs w:val="19"/>
          <w:lang w:val="en-GB" w:bidi="ar-SA"/>
        </w:rPr>
        <w:t xml:space="preserve">or </w:t>
      </w:r>
      <w:r w:rsidR="00C1404B" w:rsidRPr="00C1404B">
        <w:rPr>
          <w:rFonts w:ascii="Arial" w:hAnsi="Arial" w:cs="Arial"/>
          <w:sz w:val="19"/>
          <w:szCs w:val="19"/>
          <w:lang w:val="en-GB" w:bidi="ar-SA"/>
        </w:rPr>
        <w:t>are held</w:t>
      </w:r>
      <w:r w:rsidRPr="006F087E">
        <w:rPr>
          <w:rFonts w:ascii="Arial" w:hAnsi="Arial" w:cs="Arial"/>
          <w:sz w:val="19"/>
          <w:szCs w:val="19"/>
          <w:lang w:val="en-GB" w:bidi="ar-SA"/>
        </w:rPr>
        <w:t xml:space="preserve"> to </w:t>
      </w:r>
      <w:r w:rsidR="00C1404B" w:rsidRPr="00C1404B">
        <w:rPr>
          <w:rFonts w:ascii="Arial" w:hAnsi="Arial" w:cs="Arial"/>
          <w:sz w:val="19"/>
          <w:szCs w:val="19"/>
          <w:lang w:val="en-GB" w:bidi="ar-SA"/>
        </w:rPr>
        <w:t>receive contractual cash flows</w:t>
      </w:r>
      <w:r w:rsidRPr="006F087E">
        <w:rPr>
          <w:rFonts w:ascii="Arial" w:hAnsi="Arial" w:cs="Arial"/>
          <w:sz w:val="19"/>
          <w:szCs w:val="19"/>
          <w:lang w:val="en-GB" w:bidi="ar-SA"/>
        </w:rPr>
        <w:t xml:space="preserve"> and </w:t>
      </w:r>
      <w:r w:rsidR="00C1404B" w:rsidRPr="00C1404B">
        <w:rPr>
          <w:rFonts w:ascii="Arial" w:hAnsi="Arial" w:cs="Arial"/>
          <w:sz w:val="19"/>
          <w:szCs w:val="19"/>
          <w:lang w:val="en-GB" w:bidi="ar-SA"/>
        </w:rPr>
        <w:t>to sell financial assets. It must be measured</w:t>
      </w:r>
      <w:r w:rsidRPr="006F087E">
        <w:rPr>
          <w:rFonts w:ascii="Arial" w:hAnsi="Arial" w:cs="Arial"/>
          <w:sz w:val="19"/>
          <w:szCs w:val="19"/>
          <w:lang w:val="en-GB" w:bidi="ar-SA"/>
        </w:rPr>
        <w:t xml:space="preserve"> at fair value through profit </w:t>
      </w:r>
      <w:r w:rsidR="00C1404B" w:rsidRPr="00C1404B">
        <w:rPr>
          <w:rFonts w:ascii="Arial" w:hAnsi="Arial" w:cs="Arial"/>
          <w:sz w:val="19"/>
          <w:szCs w:val="19"/>
          <w:lang w:val="en-GB" w:bidi="ar-SA"/>
        </w:rPr>
        <w:t>or</w:t>
      </w:r>
      <w:r w:rsidRPr="006F087E">
        <w:rPr>
          <w:rFonts w:ascii="Arial" w:hAnsi="Arial" w:cs="Arial"/>
          <w:sz w:val="19"/>
          <w:szCs w:val="19"/>
          <w:lang w:val="en-GB" w:bidi="ar-SA"/>
        </w:rPr>
        <w:t xml:space="preserve"> loss</w:t>
      </w:r>
      <w:r w:rsidR="00C1404B" w:rsidRPr="00C1404B">
        <w:rPr>
          <w:rFonts w:ascii="Arial" w:hAnsi="Arial" w:cs="Arial"/>
          <w:sz w:val="19"/>
          <w:szCs w:val="19"/>
          <w:lang w:val="en-GB" w:bidi="ar-SA"/>
        </w:rPr>
        <w:t xml:space="preserve"> (FVTPL). Financial assets with contractual terms that do not generate cash flows that are solely payments of principal and interest on the principal outstanding at a specified date (SPPI) are measured at fair value through profit or loss.</w:t>
      </w:r>
    </w:p>
    <w:p w14:paraId="4F878008" w14:textId="77777777" w:rsidR="002E6535" w:rsidRPr="00935C94" w:rsidRDefault="002E6535" w:rsidP="00935C94">
      <w:pPr>
        <w:spacing w:line="360" w:lineRule="auto"/>
        <w:ind w:left="357"/>
        <w:jc w:val="thaiDistribute"/>
        <w:rPr>
          <w:rFonts w:ascii="Arial" w:hAnsi="Arial" w:cs="Arial"/>
          <w:sz w:val="19"/>
          <w:szCs w:val="19"/>
          <w:lang w:val="en-GB" w:bidi="ar-SA"/>
        </w:rPr>
      </w:pPr>
    </w:p>
    <w:p w14:paraId="7B848412" w14:textId="77777777" w:rsidR="00E745DC" w:rsidRPr="009B78B0" w:rsidRDefault="00E745DC" w:rsidP="00FB6799">
      <w:pPr>
        <w:spacing w:line="360" w:lineRule="auto"/>
        <w:ind w:left="360"/>
        <w:jc w:val="thaiDistribute"/>
        <w:rPr>
          <w:rFonts w:ascii="Arial" w:hAnsi="Arial" w:cs="Arial"/>
          <w:i/>
          <w:iCs/>
          <w:color w:val="000000" w:themeColor="text1"/>
          <w:sz w:val="19"/>
          <w:szCs w:val="19"/>
          <w:lang w:val="en-GB" w:bidi="ar-SA"/>
        </w:rPr>
      </w:pPr>
      <w:r w:rsidRPr="009B78B0">
        <w:rPr>
          <w:rFonts w:ascii="Arial" w:hAnsi="Arial" w:cs="Arial"/>
          <w:i/>
          <w:iCs/>
          <w:color w:val="000000" w:themeColor="text1"/>
          <w:sz w:val="19"/>
          <w:szCs w:val="19"/>
          <w:lang w:val="en-GB" w:bidi="ar-SA"/>
        </w:rPr>
        <w:t xml:space="preserve">Impairment of </w:t>
      </w:r>
      <w:r w:rsidRPr="009B78B0">
        <w:rPr>
          <w:rFonts w:ascii="Arial" w:hAnsi="Arial" w:cs="Arial"/>
          <w:i/>
          <w:iCs/>
          <w:color w:val="000000" w:themeColor="text1"/>
          <w:sz w:val="19"/>
          <w:szCs w:val="19"/>
        </w:rPr>
        <w:t>financial</w:t>
      </w:r>
      <w:r w:rsidRPr="009B78B0">
        <w:rPr>
          <w:rFonts w:ascii="Arial" w:hAnsi="Arial" w:cs="Arial"/>
          <w:i/>
          <w:iCs/>
          <w:color w:val="000000" w:themeColor="text1"/>
          <w:sz w:val="19"/>
          <w:szCs w:val="19"/>
          <w:lang w:val="en-GB" w:bidi="ar-SA"/>
        </w:rPr>
        <w:t xml:space="preserve"> assets</w:t>
      </w:r>
    </w:p>
    <w:p w14:paraId="25CB980F" w14:textId="4C1528C7" w:rsidR="00E745DC" w:rsidRDefault="00E745DC" w:rsidP="00FB6799">
      <w:pPr>
        <w:spacing w:line="360" w:lineRule="auto"/>
        <w:ind w:left="360"/>
        <w:jc w:val="thaiDistribute"/>
        <w:rPr>
          <w:rFonts w:ascii="Arial" w:hAnsi="Arial" w:cs="Arial"/>
          <w:sz w:val="19"/>
          <w:szCs w:val="19"/>
          <w:lang w:val="en-GB" w:bidi="ar-SA"/>
        </w:rPr>
      </w:pPr>
      <w:r w:rsidRPr="006F087E">
        <w:rPr>
          <w:rFonts w:ascii="Arial" w:hAnsi="Arial" w:cs="Arial"/>
          <w:sz w:val="19"/>
          <w:szCs w:val="19"/>
          <w:lang w:val="en-GB" w:bidi="ar-SA"/>
        </w:rPr>
        <w:t xml:space="preserve">For trade accounts receivable, the </w:t>
      </w:r>
      <w:r w:rsidR="00C76F38">
        <w:rPr>
          <w:rFonts w:ascii="Arial" w:hAnsi="Arial" w:cs="Arial"/>
          <w:sz w:val="19"/>
          <w:szCs w:val="19"/>
          <w:lang w:val="en-GB" w:bidi="ar-SA"/>
        </w:rPr>
        <w:t>Group</w:t>
      </w:r>
      <w:r w:rsidRPr="006F087E">
        <w:rPr>
          <w:rFonts w:ascii="Arial" w:hAnsi="Arial" w:cs="Arial"/>
          <w:sz w:val="19"/>
          <w:szCs w:val="19"/>
          <w:lang w:val="en-GB" w:bidi="ar-SA"/>
        </w:rPr>
        <w:t xml:space="preserve"> applies a simplified approach in calculating ECLs. Therefore, the </w:t>
      </w:r>
      <w:r w:rsidR="00C76F38">
        <w:rPr>
          <w:rFonts w:ascii="Arial" w:hAnsi="Arial" w:cs="Arial"/>
          <w:sz w:val="19"/>
          <w:szCs w:val="19"/>
          <w:lang w:val="en-GB" w:bidi="ar-SA"/>
        </w:rPr>
        <w:t>Group</w:t>
      </w:r>
      <w:r w:rsidRPr="006F087E">
        <w:rPr>
          <w:rFonts w:ascii="Arial" w:hAnsi="Arial" w:cs="Arial"/>
          <w:sz w:val="19"/>
          <w:szCs w:val="19"/>
          <w:lang w:val="en-GB" w:bidi="ar-SA"/>
        </w:rPr>
        <w:t xml:space="preserve"> does not track changes in credit risk, but instead </w:t>
      </w:r>
      <w:r w:rsidR="00BC0696">
        <w:rPr>
          <w:rFonts w:ascii="Arial" w:hAnsi="Arial" w:cs="Arial"/>
          <w:sz w:val="19"/>
          <w:szCs w:val="19"/>
          <w:lang w:val="en-GB" w:bidi="ar-SA"/>
        </w:rPr>
        <w:t>recognize</w:t>
      </w:r>
      <w:r w:rsidRPr="006F087E">
        <w:rPr>
          <w:rFonts w:ascii="Arial" w:hAnsi="Arial" w:cs="Arial"/>
          <w:sz w:val="19"/>
          <w:szCs w:val="19"/>
          <w:lang w:val="en-GB" w:bidi="ar-SA"/>
        </w:rPr>
        <w:t xml:space="preserve">s a loss allowance based on </w:t>
      </w:r>
      <w:r w:rsidRPr="006F087E">
        <w:rPr>
          <w:rFonts w:ascii="Arial" w:hAnsi="Arial" w:cs="Arial"/>
          <w:bCs/>
          <w:sz w:val="19"/>
          <w:szCs w:val="19"/>
        </w:rPr>
        <w:t>lifetime</w:t>
      </w:r>
      <w:r w:rsidRPr="006F087E">
        <w:rPr>
          <w:rFonts w:ascii="Arial" w:hAnsi="Arial" w:cs="Arial"/>
          <w:sz w:val="19"/>
          <w:szCs w:val="19"/>
          <w:lang w:val="en-GB" w:bidi="ar-SA"/>
        </w:rPr>
        <w:t xml:space="preserve"> ECLs at each reporting date. It is based on its historical credit loss experience and adjusted for forward-looking factors specific to the debtors and the economic environment.</w:t>
      </w:r>
    </w:p>
    <w:p w14:paraId="5AFDA6CD" w14:textId="77777777" w:rsidR="003A5AF2" w:rsidRPr="006F087E" w:rsidRDefault="003A5AF2" w:rsidP="00FB6799">
      <w:pPr>
        <w:spacing w:line="360" w:lineRule="auto"/>
        <w:ind w:left="360"/>
        <w:jc w:val="thaiDistribute"/>
        <w:rPr>
          <w:rFonts w:ascii="Arial" w:hAnsi="Arial" w:cs="Arial"/>
          <w:sz w:val="19"/>
          <w:szCs w:val="19"/>
          <w:lang w:val="en-GB" w:bidi="ar-SA"/>
        </w:rPr>
      </w:pPr>
    </w:p>
    <w:p w14:paraId="0CB08B5C" w14:textId="0562EAD8" w:rsidR="00E745DC" w:rsidRDefault="00E745DC" w:rsidP="00FB6799">
      <w:pPr>
        <w:spacing w:line="360" w:lineRule="auto"/>
        <w:ind w:left="360"/>
        <w:rPr>
          <w:rFonts w:ascii="Arial" w:hAnsi="Arial" w:cs="Arial"/>
          <w:sz w:val="19"/>
          <w:szCs w:val="19"/>
          <w:lang w:val="en-GB" w:bidi="ar-SA"/>
        </w:rPr>
      </w:pPr>
      <w:r w:rsidRPr="006F087E">
        <w:rPr>
          <w:rFonts w:ascii="Arial" w:hAnsi="Arial" w:cs="Arial"/>
          <w:sz w:val="19"/>
          <w:szCs w:val="19"/>
          <w:lang w:val="en-GB" w:bidi="ar-SA"/>
        </w:rPr>
        <w:t>A financial asset is written off when there is no reasonable expectation of recovering the contractual cash flows.</w:t>
      </w:r>
    </w:p>
    <w:p w14:paraId="6BDEEF75" w14:textId="77777777" w:rsidR="00E745DC" w:rsidRDefault="00E745DC" w:rsidP="00FB6799">
      <w:pPr>
        <w:spacing w:line="360" w:lineRule="auto"/>
        <w:ind w:left="360" w:right="43"/>
        <w:jc w:val="thaiDistribute"/>
        <w:rPr>
          <w:rFonts w:ascii="Arial" w:hAnsi="Arial" w:cs="Arial"/>
          <w:sz w:val="19"/>
          <w:szCs w:val="19"/>
          <w:lang w:bidi="ar-SA"/>
        </w:rPr>
      </w:pPr>
    </w:p>
    <w:p w14:paraId="034FE1BE" w14:textId="77777777" w:rsidR="00C76F38" w:rsidRDefault="00C76F38" w:rsidP="00FB6799">
      <w:pPr>
        <w:spacing w:line="360" w:lineRule="auto"/>
        <w:ind w:left="360" w:right="43"/>
        <w:jc w:val="thaiDistribute"/>
        <w:rPr>
          <w:rFonts w:ascii="Arial" w:hAnsi="Arial" w:cs="Arial"/>
          <w:sz w:val="19"/>
          <w:szCs w:val="19"/>
          <w:lang w:bidi="ar-SA"/>
        </w:rPr>
      </w:pPr>
    </w:p>
    <w:p w14:paraId="06329389" w14:textId="77777777" w:rsidR="00C76F38" w:rsidRDefault="00C76F38" w:rsidP="00FB6799">
      <w:pPr>
        <w:spacing w:line="360" w:lineRule="auto"/>
        <w:ind w:left="360" w:right="43"/>
        <w:jc w:val="thaiDistribute"/>
        <w:rPr>
          <w:rFonts w:ascii="Arial" w:hAnsi="Arial" w:cs="Arial"/>
          <w:sz w:val="19"/>
          <w:szCs w:val="19"/>
          <w:lang w:bidi="ar-SA"/>
        </w:rPr>
      </w:pPr>
    </w:p>
    <w:p w14:paraId="43587CE4" w14:textId="77777777" w:rsidR="00C76F38" w:rsidRPr="008D7315" w:rsidRDefault="00C76F38" w:rsidP="00FB6799">
      <w:pPr>
        <w:spacing w:line="360" w:lineRule="auto"/>
        <w:ind w:left="360" w:right="43"/>
        <w:jc w:val="thaiDistribute"/>
        <w:rPr>
          <w:rFonts w:ascii="Arial" w:hAnsi="Arial" w:cs="Arial"/>
          <w:sz w:val="19"/>
          <w:szCs w:val="19"/>
          <w:lang w:bidi="ar-SA"/>
        </w:rPr>
      </w:pPr>
    </w:p>
    <w:p w14:paraId="62954DB1" w14:textId="77777777" w:rsidR="00E745DC" w:rsidRPr="00CE093E" w:rsidRDefault="00E745DC" w:rsidP="00FB6799">
      <w:pPr>
        <w:spacing w:line="360" w:lineRule="auto"/>
        <w:ind w:left="360"/>
        <w:jc w:val="thaiDistribute"/>
        <w:rPr>
          <w:rFonts w:ascii="Arial" w:hAnsi="Arial" w:cs="Arial"/>
          <w:i/>
          <w:iCs/>
          <w:color w:val="000000" w:themeColor="text1"/>
          <w:sz w:val="19"/>
          <w:szCs w:val="19"/>
          <w:lang w:val="en-GB" w:bidi="ar-SA"/>
        </w:rPr>
      </w:pPr>
      <w:r w:rsidRPr="00CE093E">
        <w:rPr>
          <w:rFonts w:ascii="Arial" w:hAnsi="Arial" w:cs="Arial"/>
          <w:i/>
          <w:iCs/>
          <w:color w:val="000000" w:themeColor="text1"/>
          <w:sz w:val="19"/>
          <w:szCs w:val="19"/>
          <w:lang w:val="en-GB" w:bidi="ar-SA"/>
        </w:rPr>
        <w:lastRenderedPageBreak/>
        <w:t xml:space="preserve">Initial </w:t>
      </w:r>
      <w:r w:rsidRPr="00CE093E">
        <w:rPr>
          <w:rFonts w:ascii="Arial" w:hAnsi="Arial" w:cs="Arial"/>
          <w:i/>
          <w:iCs/>
          <w:color w:val="000000" w:themeColor="text1"/>
          <w:sz w:val="19"/>
          <w:szCs w:val="19"/>
        </w:rPr>
        <w:t>recognition</w:t>
      </w:r>
      <w:r w:rsidRPr="00CE093E">
        <w:rPr>
          <w:rFonts w:ascii="Arial" w:hAnsi="Arial" w:cs="Arial"/>
          <w:i/>
          <w:iCs/>
          <w:color w:val="000000" w:themeColor="text1"/>
          <w:sz w:val="19"/>
          <w:szCs w:val="19"/>
          <w:lang w:val="en-GB" w:bidi="ar-SA"/>
        </w:rPr>
        <w:t xml:space="preserve"> and measurement of financial liabilities</w:t>
      </w:r>
    </w:p>
    <w:p w14:paraId="14D2789D" w14:textId="0D24AB0E" w:rsidR="00E745DC" w:rsidRPr="00CE093E" w:rsidRDefault="00E745DC" w:rsidP="00FB6799">
      <w:pPr>
        <w:spacing w:line="360" w:lineRule="auto"/>
        <w:ind w:left="360"/>
        <w:jc w:val="thaiDistribute"/>
        <w:rPr>
          <w:rFonts w:ascii="Arial" w:hAnsi="Arial" w:cs="Arial"/>
          <w:color w:val="000000" w:themeColor="text1"/>
          <w:sz w:val="19"/>
          <w:szCs w:val="19"/>
          <w:lang w:val="en-GB" w:bidi="ar-SA"/>
        </w:rPr>
      </w:pPr>
      <w:r w:rsidRPr="00CE093E">
        <w:rPr>
          <w:rFonts w:ascii="Arial" w:hAnsi="Arial" w:cs="Arial"/>
          <w:color w:val="000000" w:themeColor="text1"/>
          <w:sz w:val="19"/>
          <w:szCs w:val="19"/>
          <w:lang w:val="en-GB" w:bidi="ar-SA"/>
        </w:rPr>
        <w:t xml:space="preserve">At initial </w:t>
      </w:r>
      <w:r w:rsidRPr="00CE093E">
        <w:rPr>
          <w:rFonts w:ascii="Arial" w:hAnsi="Arial" w:cs="Arial"/>
          <w:bCs/>
          <w:color w:val="000000" w:themeColor="text1"/>
          <w:sz w:val="19"/>
          <w:szCs w:val="19"/>
        </w:rPr>
        <w:t>recognition</w:t>
      </w:r>
      <w:r w:rsidRPr="00CE093E">
        <w:rPr>
          <w:rFonts w:ascii="Arial" w:hAnsi="Arial" w:cs="Arial"/>
          <w:color w:val="000000" w:themeColor="text1"/>
          <w:sz w:val="19"/>
          <w:szCs w:val="19"/>
          <w:lang w:val="en-GB" w:bidi="ar-SA"/>
        </w:rPr>
        <w:t xml:space="preserve"> the </w:t>
      </w:r>
      <w:r w:rsidR="00C76F38">
        <w:rPr>
          <w:rFonts w:ascii="Arial" w:hAnsi="Arial" w:cs="Arial"/>
          <w:color w:val="000000" w:themeColor="text1"/>
          <w:sz w:val="19"/>
          <w:szCs w:val="19"/>
          <w:lang w:val="en-GB" w:bidi="ar-SA"/>
        </w:rPr>
        <w:t>Group</w:t>
      </w:r>
      <w:r w:rsidR="005E07C4" w:rsidRPr="00CE093E">
        <w:rPr>
          <w:rFonts w:ascii="Arial" w:hAnsi="Arial" w:cs="Arial"/>
          <w:color w:val="000000" w:themeColor="text1"/>
          <w:sz w:val="19"/>
          <w:szCs w:val="19"/>
          <w:lang w:val="en-GB" w:bidi="ar-SA"/>
        </w:rPr>
        <w:t>’s</w:t>
      </w:r>
      <w:r w:rsidRPr="00CE093E">
        <w:rPr>
          <w:rFonts w:ascii="Arial" w:hAnsi="Arial" w:cs="Arial"/>
          <w:color w:val="000000" w:themeColor="text1"/>
          <w:sz w:val="19"/>
          <w:szCs w:val="19"/>
          <w:lang w:val="en-GB" w:bidi="ar-SA"/>
        </w:rPr>
        <w:t xml:space="preserve"> financial liabilities are </w:t>
      </w:r>
      <w:r w:rsidR="00BC0696">
        <w:rPr>
          <w:rFonts w:ascii="Arial" w:hAnsi="Arial" w:cs="Arial"/>
          <w:color w:val="000000" w:themeColor="text1"/>
          <w:sz w:val="19"/>
          <w:szCs w:val="19"/>
          <w:lang w:val="en-GB" w:bidi="ar-SA"/>
        </w:rPr>
        <w:t>recognize</w:t>
      </w:r>
      <w:r w:rsidRPr="00CE093E">
        <w:rPr>
          <w:rFonts w:ascii="Arial" w:hAnsi="Arial" w:cs="Arial"/>
          <w:color w:val="000000" w:themeColor="text1"/>
          <w:sz w:val="19"/>
          <w:szCs w:val="19"/>
          <w:lang w:val="en-GB" w:bidi="ar-SA"/>
        </w:rPr>
        <w:t>d at fair value net of transaction costs and classified as liabilities to be subsequently measured at amortised cost.</w:t>
      </w:r>
    </w:p>
    <w:p w14:paraId="234E777E" w14:textId="77777777" w:rsidR="00FB6799" w:rsidRPr="00CE093E" w:rsidRDefault="00FB6799" w:rsidP="00FB6799">
      <w:pPr>
        <w:spacing w:line="360" w:lineRule="auto"/>
        <w:ind w:left="360"/>
        <w:rPr>
          <w:rFonts w:ascii="Arial" w:hAnsi="Arial" w:cs="Arial"/>
          <w:i/>
          <w:iCs/>
          <w:color w:val="000000" w:themeColor="text1"/>
          <w:sz w:val="19"/>
          <w:szCs w:val="19"/>
          <w:lang w:val="en-GB" w:bidi="ar-SA"/>
        </w:rPr>
      </w:pPr>
    </w:p>
    <w:p w14:paraId="1C2DD838" w14:textId="77777777" w:rsidR="00E745DC" w:rsidRPr="00CE093E" w:rsidRDefault="00E745DC" w:rsidP="00FB6799">
      <w:pPr>
        <w:spacing w:line="360" w:lineRule="auto"/>
        <w:ind w:left="360"/>
        <w:jc w:val="thaiDistribute"/>
        <w:rPr>
          <w:rFonts w:ascii="Arial" w:hAnsi="Arial" w:cs="Arial"/>
          <w:i/>
          <w:iCs/>
          <w:color w:val="000000" w:themeColor="text1"/>
          <w:sz w:val="19"/>
          <w:szCs w:val="19"/>
          <w:lang w:val="en-GB" w:bidi="ar-SA"/>
        </w:rPr>
      </w:pPr>
      <w:r w:rsidRPr="00CE093E">
        <w:rPr>
          <w:rFonts w:ascii="Arial" w:hAnsi="Arial" w:cs="Arial"/>
          <w:i/>
          <w:iCs/>
          <w:color w:val="000000" w:themeColor="text1"/>
          <w:sz w:val="19"/>
          <w:szCs w:val="19"/>
          <w:lang w:val="en-GB" w:bidi="ar-SA"/>
        </w:rPr>
        <w:t>Subsequent measurement of financial liabilities</w:t>
      </w:r>
    </w:p>
    <w:p w14:paraId="5B90279E" w14:textId="77777777" w:rsidR="00BB0CF3" w:rsidRPr="003E516E" w:rsidRDefault="00BB0CF3" w:rsidP="00FB6799">
      <w:pPr>
        <w:pStyle w:val="BodyTextIndent3"/>
        <w:spacing w:line="360" w:lineRule="auto"/>
        <w:ind w:left="360" w:firstLine="0"/>
        <w:jc w:val="thaiDistribute"/>
        <w:rPr>
          <w:rFonts w:ascii="Arial" w:hAnsi="Arial" w:cs="Arial"/>
          <w:color w:val="000000" w:themeColor="text1"/>
          <w:sz w:val="10"/>
          <w:szCs w:val="10"/>
          <w:lang w:val="en-GB"/>
        </w:rPr>
      </w:pPr>
    </w:p>
    <w:p w14:paraId="25CCAE78" w14:textId="0203819D" w:rsidR="00E745DC" w:rsidRPr="00CE093E" w:rsidRDefault="00E745DC" w:rsidP="00FB6799">
      <w:pPr>
        <w:pStyle w:val="BodyTextIndent3"/>
        <w:spacing w:line="360" w:lineRule="auto"/>
        <w:ind w:left="360" w:firstLine="0"/>
        <w:jc w:val="thaiDistribute"/>
        <w:rPr>
          <w:rFonts w:ascii="Arial" w:hAnsi="Arial" w:cs="Arial"/>
          <w:i/>
          <w:iCs/>
          <w:color w:val="000000" w:themeColor="text1"/>
          <w:sz w:val="19"/>
          <w:szCs w:val="19"/>
          <w:lang w:val="en-GB"/>
        </w:rPr>
      </w:pPr>
      <w:r w:rsidRPr="00CE093E">
        <w:rPr>
          <w:rFonts w:ascii="Arial" w:hAnsi="Arial" w:cs="Arial"/>
          <w:i/>
          <w:iCs/>
          <w:color w:val="000000" w:themeColor="text1"/>
          <w:sz w:val="19"/>
          <w:szCs w:val="19"/>
          <w:lang w:val="en-GB"/>
        </w:rPr>
        <w:t xml:space="preserve">Financial liabilities at amortised cost </w:t>
      </w:r>
    </w:p>
    <w:p w14:paraId="384DE811" w14:textId="57699B1B" w:rsidR="00E745DC" w:rsidRPr="006F087E" w:rsidRDefault="00E745DC" w:rsidP="00FB6799">
      <w:pPr>
        <w:spacing w:line="360" w:lineRule="auto"/>
        <w:ind w:left="360"/>
        <w:jc w:val="thaiDistribute"/>
        <w:rPr>
          <w:rFonts w:ascii="Arial" w:hAnsi="Arial" w:cs="Arial"/>
          <w:sz w:val="19"/>
          <w:szCs w:val="19"/>
          <w:lang w:val="en-GB" w:bidi="ar-SA"/>
        </w:rPr>
      </w:pPr>
      <w:r w:rsidRPr="006F087E">
        <w:rPr>
          <w:rFonts w:ascii="Arial" w:hAnsi="Arial" w:cs="Arial"/>
          <w:sz w:val="19"/>
          <w:szCs w:val="19"/>
          <w:lang w:val="en-GB" w:bidi="ar-SA"/>
        </w:rPr>
        <w:t xml:space="preserve">After initial recognition, carrying amounts are subsequently measured at amortised cost using the EIR method. Gains and losses are </w:t>
      </w:r>
      <w:r w:rsidR="00BC0696">
        <w:rPr>
          <w:rFonts w:ascii="Arial" w:hAnsi="Arial" w:cs="Arial"/>
          <w:sz w:val="19"/>
          <w:szCs w:val="19"/>
          <w:lang w:val="en-GB" w:bidi="ar-SA"/>
        </w:rPr>
        <w:t>recognize</w:t>
      </w:r>
      <w:r w:rsidRPr="006F087E">
        <w:rPr>
          <w:rFonts w:ascii="Arial" w:hAnsi="Arial" w:cs="Arial"/>
          <w:sz w:val="19"/>
          <w:szCs w:val="19"/>
          <w:lang w:val="en-GB" w:bidi="ar-SA"/>
        </w:rPr>
        <w:t>d in profit or loss when the liabilities are de</w:t>
      </w:r>
      <w:r w:rsidR="00BC0696">
        <w:rPr>
          <w:rFonts w:ascii="Arial" w:hAnsi="Arial" w:cs="Arial"/>
          <w:sz w:val="19"/>
          <w:szCs w:val="19"/>
          <w:lang w:val="en-GB" w:bidi="ar-SA"/>
        </w:rPr>
        <w:t>recognize</w:t>
      </w:r>
      <w:r w:rsidRPr="006F087E">
        <w:rPr>
          <w:rFonts w:ascii="Arial" w:hAnsi="Arial" w:cs="Arial"/>
          <w:sz w:val="19"/>
          <w:szCs w:val="19"/>
          <w:lang w:val="en-GB" w:bidi="ar-SA"/>
        </w:rPr>
        <w:t xml:space="preserve">d as well as through the EIR </w:t>
      </w:r>
      <w:r w:rsidR="00060B3B" w:rsidRPr="006F087E">
        <w:rPr>
          <w:rFonts w:ascii="Arial" w:hAnsi="Arial" w:cs="Arial"/>
          <w:bCs/>
          <w:sz w:val="19"/>
          <w:szCs w:val="19"/>
        </w:rPr>
        <w:t>amortization</w:t>
      </w:r>
      <w:r w:rsidRPr="006F087E">
        <w:rPr>
          <w:rFonts w:ascii="Arial" w:hAnsi="Arial" w:cs="Arial"/>
          <w:sz w:val="19"/>
          <w:szCs w:val="19"/>
          <w:lang w:val="en-GB" w:bidi="ar-SA"/>
        </w:rPr>
        <w:t xml:space="preserve"> process. Amortised cost is calculated by taking into account any discount or premium on acquisition and fees or costs that are an integral part of the EIR. The EIR amortisation is included as finance costs in the statement of profit or loss.</w:t>
      </w:r>
    </w:p>
    <w:p w14:paraId="7F8693C8" w14:textId="77777777" w:rsidR="00DD0CD9" w:rsidRDefault="00DD0CD9" w:rsidP="00E745DC">
      <w:pPr>
        <w:spacing w:line="360" w:lineRule="auto"/>
        <w:ind w:left="357"/>
        <w:jc w:val="thaiDistribute"/>
        <w:rPr>
          <w:rFonts w:ascii="Arial" w:hAnsi="Arial" w:cs="Arial"/>
          <w:sz w:val="19"/>
          <w:szCs w:val="19"/>
          <w:lang w:val="en-GB" w:bidi="ar-SA"/>
        </w:rPr>
      </w:pPr>
    </w:p>
    <w:p w14:paraId="1E567A00" w14:textId="13268554" w:rsidR="001D4E68" w:rsidRPr="001D4E68" w:rsidRDefault="001D4E68" w:rsidP="001D4E68">
      <w:pPr>
        <w:spacing w:line="360" w:lineRule="auto"/>
        <w:ind w:left="357"/>
        <w:jc w:val="thaiDistribute"/>
        <w:rPr>
          <w:rFonts w:ascii="Arial" w:hAnsi="Arial" w:cs="Arial"/>
          <w:sz w:val="19"/>
          <w:szCs w:val="19"/>
          <w:u w:val="single"/>
          <w:lang w:val="en-GB" w:bidi="ar-SA"/>
        </w:rPr>
      </w:pPr>
      <w:r>
        <w:rPr>
          <w:rFonts w:ascii="Arial" w:hAnsi="Arial" w:cs="Arial"/>
          <w:sz w:val="19"/>
          <w:szCs w:val="19"/>
          <w:u w:val="single"/>
          <w:lang w:val="en-GB" w:bidi="ar-SA"/>
        </w:rPr>
        <w:t>S</w:t>
      </w:r>
      <w:r w:rsidRPr="001D4E68">
        <w:rPr>
          <w:rFonts w:ascii="Arial" w:hAnsi="Arial" w:cs="Arial"/>
          <w:sz w:val="19"/>
          <w:szCs w:val="19"/>
          <w:u w:val="single"/>
          <w:lang w:val="en-GB" w:bidi="ar-SA"/>
        </w:rPr>
        <w:t>hare capital</w:t>
      </w:r>
    </w:p>
    <w:p w14:paraId="1CBAE95D" w14:textId="4267ACA1" w:rsidR="00F76233" w:rsidRDefault="001D4E68" w:rsidP="001D4E68">
      <w:pPr>
        <w:spacing w:line="360" w:lineRule="auto"/>
        <w:ind w:left="357"/>
        <w:jc w:val="thaiDistribute"/>
        <w:rPr>
          <w:rFonts w:ascii="Arial" w:hAnsi="Arial" w:cs="Arial"/>
          <w:sz w:val="19"/>
          <w:szCs w:val="19"/>
          <w:lang w:val="en-GB" w:bidi="ar-SA"/>
        </w:rPr>
      </w:pPr>
      <w:r w:rsidRPr="001D4E68">
        <w:rPr>
          <w:rFonts w:ascii="Arial" w:hAnsi="Arial" w:cs="Arial"/>
          <w:sz w:val="19"/>
          <w:szCs w:val="19"/>
          <w:lang w:val="en-GB" w:bidi="ar-SA"/>
        </w:rPr>
        <w:t>Ordinary shares are classified as equity. Incremental costs attributable to the issuance of new shares or options are presented as a deduction in equity net of tax. by deducting from the reward received from the issuance of shares</w:t>
      </w:r>
    </w:p>
    <w:p w14:paraId="7FEB94E4" w14:textId="77777777" w:rsidR="005B3A0C" w:rsidRDefault="005B3A0C" w:rsidP="002E6535">
      <w:pPr>
        <w:spacing w:line="360" w:lineRule="auto"/>
        <w:rPr>
          <w:rFonts w:ascii="Arial" w:hAnsi="Arial" w:cs="Arial"/>
          <w:sz w:val="19"/>
          <w:szCs w:val="19"/>
          <w:lang w:val="en-GB" w:bidi="ar-SA"/>
        </w:rPr>
      </w:pPr>
    </w:p>
    <w:p w14:paraId="6C9B7F93" w14:textId="77777777" w:rsidR="00953102" w:rsidRPr="00F76F48" w:rsidRDefault="00953102" w:rsidP="00F76F48">
      <w:pPr>
        <w:spacing w:line="360" w:lineRule="auto"/>
        <w:ind w:left="357"/>
        <w:jc w:val="thaiDistribute"/>
        <w:rPr>
          <w:rFonts w:ascii="Arial" w:hAnsi="Arial" w:cs="Arial"/>
          <w:sz w:val="19"/>
          <w:szCs w:val="19"/>
          <w:u w:val="single"/>
          <w:lang w:val="en-GB" w:bidi="ar-SA"/>
        </w:rPr>
      </w:pPr>
      <w:r w:rsidRPr="00F76F48">
        <w:rPr>
          <w:rFonts w:ascii="Arial" w:hAnsi="Arial" w:cs="Arial"/>
          <w:sz w:val="19"/>
          <w:szCs w:val="19"/>
          <w:u w:val="single"/>
          <w:lang w:val="en-GB" w:bidi="ar-SA"/>
        </w:rPr>
        <w:t>Dividend distribution</w:t>
      </w:r>
    </w:p>
    <w:p w14:paraId="7D8D9061" w14:textId="318F2B3E" w:rsidR="00953102" w:rsidRPr="00125E2A" w:rsidRDefault="00953102" w:rsidP="00F76F48">
      <w:pPr>
        <w:spacing w:line="360" w:lineRule="auto"/>
        <w:ind w:left="357"/>
        <w:jc w:val="thaiDistribute"/>
        <w:rPr>
          <w:rFonts w:ascii="Arial" w:hAnsi="Arial" w:cs="Arial"/>
          <w:sz w:val="19"/>
          <w:szCs w:val="19"/>
          <w:lang w:val="en-GB" w:bidi="ar-SA"/>
        </w:rPr>
      </w:pPr>
      <w:r w:rsidRPr="00125E2A">
        <w:rPr>
          <w:rFonts w:ascii="Arial" w:hAnsi="Arial" w:cs="Arial"/>
          <w:sz w:val="19"/>
          <w:szCs w:val="19"/>
          <w:lang w:val="en-GB" w:bidi="ar-SA"/>
        </w:rPr>
        <w:t xml:space="preserve">Dividend distributed to the Company’s shareholders is </w:t>
      </w:r>
      <w:r w:rsidR="00BC0696">
        <w:rPr>
          <w:rFonts w:ascii="Arial" w:hAnsi="Arial" w:cs="Arial"/>
          <w:sz w:val="19"/>
          <w:szCs w:val="19"/>
          <w:lang w:val="en-GB" w:bidi="ar-SA"/>
        </w:rPr>
        <w:t>recognize</w:t>
      </w:r>
      <w:r w:rsidRPr="00125E2A">
        <w:rPr>
          <w:rFonts w:ascii="Arial" w:hAnsi="Arial" w:cs="Arial"/>
          <w:sz w:val="19"/>
          <w:szCs w:val="19"/>
          <w:lang w:val="en-GB" w:bidi="ar-SA"/>
        </w:rPr>
        <w:t>d as a liability when interim dividends are approved by the Board of Directors, and when the annual dividends are approved by the shareholders.</w:t>
      </w:r>
    </w:p>
    <w:p w14:paraId="0751B111" w14:textId="77777777" w:rsidR="002E6713" w:rsidRDefault="002E6713" w:rsidP="002E6713">
      <w:pPr>
        <w:pStyle w:val="BodyTextIndent3"/>
        <w:tabs>
          <w:tab w:val="left" w:pos="360"/>
        </w:tabs>
        <w:spacing w:line="360" w:lineRule="auto"/>
        <w:ind w:left="360" w:firstLine="0"/>
        <w:jc w:val="left"/>
        <w:rPr>
          <w:rFonts w:ascii="Arial" w:hAnsi="Arial" w:cs="Arial"/>
          <w:b/>
          <w:bCs/>
          <w:sz w:val="19"/>
          <w:szCs w:val="19"/>
          <w:lang w:val="en-GB"/>
        </w:rPr>
      </w:pPr>
    </w:p>
    <w:p w14:paraId="05D8659B" w14:textId="77777777" w:rsidR="0011638B" w:rsidRPr="0011638B" w:rsidRDefault="0011638B" w:rsidP="0011638B">
      <w:pPr>
        <w:pStyle w:val="BodyTextIndent3"/>
        <w:spacing w:line="360" w:lineRule="auto"/>
        <w:ind w:left="357" w:firstLine="0"/>
        <w:jc w:val="thaiDistribute"/>
        <w:rPr>
          <w:rFonts w:ascii="Arial" w:hAnsi="Arial" w:cs="Arial"/>
          <w:sz w:val="19"/>
          <w:szCs w:val="19"/>
          <w:u w:val="single"/>
          <w:lang w:val="en-GB" w:eastAsia="en-GB"/>
        </w:rPr>
      </w:pPr>
      <w:r w:rsidRPr="0011638B">
        <w:rPr>
          <w:rFonts w:ascii="Arial" w:hAnsi="Arial" w:cs="Arial"/>
          <w:sz w:val="19"/>
          <w:szCs w:val="19"/>
          <w:u w:val="single"/>
          <w:lang w:val="en-GB" w:eastAsia="en-GB"/>
        </w:rPr>
        <w:t>Basic earnings per share</w:t>
      </w:r>
    </w:p>
    <w:p w14:paraId="7F1DEADD" w14:textId="77777777" w:rsidR="0011638B" w:rsidRPr="0011638B" w:rsidRDefault="0011638B" w:rsidP="0011638B">
      <w:pPr>
        <w:autoSpaceDE w:val="0"/>
        <w:autoSpaceDN w:val="0"/>
        <w:adjustRightInd w:val="0"/>
        <w:spacing w:line="360" w:lineRule="auto"/>
        <w:ind w:left="357"/>
        <w:jc w:val="thaiDistribute"/>
        <w:rPr>
          <w:rFonts w:ascii="Arial" w:hAnsi="Arial" w:cs="Arial"/>
          <w:sz w:val="19"/>
          <w:szCs w:val="19"/>
          <w:lang w:val="en-GB" w:bidi="ar-SA"/>
        </w:rPr>
      </w:pPr>
      <w:r w:rsidRPr="0011638B">
        <w:rPr>
          <w:rFonts w:ascii="Arial" w:hAnsi="Arial" w:cs="Arial"/>
          <w:sz w:val="19"/>
          <w:szCs w:val="19"/>
          <w:lang w:val="en-GB" w:bidi="ar-SA"/>
        </w:rPr>
        <w:t>Basic earnings per share are determined by dividing the profit for the year by the weighted average number of common shares outstanding during the year.</w:t>
      </w:r>
    </w:p>
    <w:p w14:paraId="3E6A7D4E" w14:textId="77777777" w:rsidR="00D359F6" w:rsidRPr="004C707A" w:rsidRDefault="00D359F6" w:rsidP="002E6713">
      <w:pPr>
        <w:pStyle w:val="BodyTextIndent3"/>
        <w:tabs>
          <w:tab w:val="left" w:pos="360"/>
        </w:tabs>
        <w:spacing w:line="360" w:lineRule="auto"/>
        <w:ind w:left="360" w:firstLine="0"/>
        <w:jc w:val="left"/>
        <w:rPr>
          <w:rFonts w:ascii="Arial" w:hAnsi="Arial" w:cs="Arial"/>
          <w:b/>
          <w:bCs/>
          <w:sz w:val="19"/>
          <w:szCs w:val="19"/>
        </w:rPr>
      </w:pPr>
    </w:p>
    <w:p w14:paraId="1C7DB4D6" w14:textId="06E55912" w:rsidR="00B87963" w:rsidRPr="00B87963" w:rsidRDefault="00B87963" w:rsidP="00B87963">
      <w:pPr>
        <w:pStyle w:val="BodyTextIndent3"/>
        <w:spacing w:line="360" w:lineRule="auto"/>
        <w:ind w:left="357" w:firstLine="0"/>
        <w:jc w:val="thaiDistribute"/>
        <w:rPr>
          <w:rFonts w:ascii="Arial" w:hAnsi="Arial" w:cs="Browallia New"/>
          <w:sz w:val="19"/>
          <w:szCs w:val="24"/>
          <w:u w:val="single"/>
          <w:lang w:eastAsia="en-GB" w:bidi="th-TH"/>
        </w:rPr>
      </w:pPr>
      <w:r>
        <w:rPr>
          <w:rFonts w:ascii="Arial" w:hAnsi="Arial" w:cs="Browallia New"/>
          <w:sz w:val="19"/>
          <w:szCs w:val="24"/>
          <w:u w:val="single"/>
          <w:lang w:val="en-GB" w:eastAsia="en-GB" w:bidi="th-TH"/>
        </w:rPr>
        <w:t>Use of accounting estimates</w:t>
      </w:r>
    </w:p>
    <w:p w14:paraId="1D8F36EF" w14:textId="5A56C41B" w:rsidR="00B87963" w:rsidRPr="0011638B" w:rsidRDefault="00B87963" w:rsidP="00B87963">
      <w:pPr>
        <w:autoSpaceDE w:val="0"/>
        <w:autoSpaceDN w:val="0"/>
        <w:adjustRightInd w:val="0"/>
        <w:spacing w:line="360" w:lineRule="auto"/>
        <w:ind w:left="357"/>
        <w:jc w:val="thaiDistribute"/>
        <w:rPr>
          <w:rFonts w:ascii="Arial" w:hAnsi="Arial" w:cs="Arial"/>
          <w:sz w:val="19"/>
          <w:szCs w:val="19"/>
          <w:lang w:val="en-GB" w:bidi="ar-SA"/>
        </w:rPr>
      </w:pPr>
      <w:r>
        <w:rPr>
          <w:rFonts w:ascii="Arial" w:hAnsi="Arial" w:cs="Arial"/>
          <w:sz w:val="19"/>
          <w:szCs w:val="19"/>
          <w:lang w:val="en-GB" w:bidi="ar-SA"/>
        </w:rPr>
        <w:t xml:space="preserve">The </w:t>
      </w:r>
      <w:r w:rsidR="00074449" w:rsidRPr="000E5EFB">
        <w:rPr>
          <w:rFonts w:ascii="Arial" w:hAnsi="Arial" w:cs="Arial"/>
          <w:sz w:val="19"/>
          <w:szCs w:val="19"/>
          <w:lang w:val="en-GB"/>
        </w:rPr>
        <w:t>preparation of the financial statements in accordance with Thai Financial Reporting Standards requires management to make estimates and assumption that affect the reporting amounts of revenues, expenses, assets, liabilities and disclosure of contingent assets and liabilities. The actual results may differ from those estimates.</w:t>
      </w:r>
    </w:p>
    <w:p w14:paraId="2984F003" w14:textId="77777777" w:rsidR="009E07F1" w:rsidRPr="00B87963" w:rsidRDefault="009E07F1" w:rsidP="009E07F1">
      <w:pPr>
        <w:ind w:left="426"/>
        <w:jc w:val="thaiDistribute"/>
        <w:rPr>
          <w:rFonts w:ascii="Browallia New" w:hAnsi="Browallia New" w:cs="Browallia New"/>
          <w:b/>
          <w:bCs/>
          <w:highlight w:val="yellow"/>
          <w:cs/>
          <w:lang w:val="en-GB"/>
        </w:rPr>
      </w:pPr>
    </w:p>
    <w:p w14:paraId="56D9F4B8" w14:textId="77777777" w:rsidR="00CF64DE" w:rsidRPr="000E5EFB" w:rsidRDefault="00CF64DE" w:rsidP="00CF64DE">
      <w:pPr>
        <w:spacing w:line="360" w:lineRule="auto"/>
        <w:ind w:left="369"/>
        <w:jc w:val="thaiDistribute"/>
        <w:rPr>
          <w:rFonts w:ascii="Arial" w:hAnsi="Arial" w:cs="Arial"/>
          <w:sz w:val="19"/>
          <w:szCs w:val="19"/>
          <w:u w:val="single"/>
          <w:lang w:val="en-GB"/>
        </w:rPr>
      </w:pPr>
      <w:r w:rsidRPr="000E5EFB">
        <w:rPr>
          <w:rFonts w:ascii="Arial" w:hAnsi="Arial" w:cs="Arial"/>
          <w:sz w:val="19"/>
          <w:szCs w:val="19"/>
          <w:u w:val="single"/>
          <w:lang w:val="en-GB"/>
        </w:rPr>
        <w:t>Provisions for liabilities and expenses, and contingent assets</w:t>
      </w:r>
    </w:p>
    <w:p w14:paraId="1E564FE0" w14:textId="6C25EBF3" w:rsidR="001C7693" w:rsidRDefault="003D5403" w:rsidP="004272DC">
      <w:pPr>
        <w:pStyle w:val="BodyText"/>
        <w:spacing w:after="0" w:line="360" w:lineRule="auto"/>
        <w:ind w:left="357"/>
        <w:jc w:val="both"/>
        <w:rPr>
          <w:rFonts w:ascii="Arial" w:hAnsi="Arial" w:cs="Arial"/>
          <w:sz w:val="19"/>
          <w:szCs w:val="19"/>
          <w:lang w:val="en-GB"/>
        </w:rPr>
      </w:pPr>
      <w:r>
        <w:rPr>
          <w:rFonts w:ascii="Arial" w:hAnsi="Arial" w:cs="Arial"/>
          <w:sz w:val="19"/>
          <w:szCs w:val="19"/>
          <w:lang w:val="en-GB"/>
        </w:rPr>
        <w:t xml:space="preserve">Provisions </w:t>
      </w:r>
      <w:r w:rsidRPr="000E5EFB">
        <w:rPr>
          <w:rFonts w:ascii="Arial" w:hAnsi="Arial" w:cs="Arial"/>
          <w:sz w:val="19"/>
          <w:szCs w:val="19"/>
          <w:lang w:val="en-GB"/>
        </w:rPr>
        <w:t>are recognized in the financial statements when the Group has legal or constructive obligation as a result of past events with probable outflow of resources to settle the obligation and where a reliable estimate of the amount can be made</w:t>
      </w:r>
      <w:r w:rsidRPr="000E5EFB">
        <w:rPr>
          <w:rFonts w:ascii="Arial" w:hAnsi="Arial" w:cs="Arial"/>
          <w:sz w:val="19"/>
          <w:szCs w:val="19"/>
          <w:cs/>
          <w:lang w:val="en-GB"/>
        </w:rPr>
        <w:t>.</w:t>
      </w:r>
      <w:r w:rsidRPr="000E5EFB">
        <w:rPr>
          <w:rFonts w:ascii="Arial" w:hAnsi="Arial" w:cs="Arial"/>
          <w:sz w:val="19"/>
          <w:szCs w:val="19"/>
          <w:lang w:val="en-GB"/>
        </w:rPr>
        <w:t xml:space="preserve"> The contingent asset will be recognized as separate asset only when the realization is virtually certain.</w:t>
      </w:r>
    </w:p>
    <w:p w14:paraId="7702943D" w14:textId="77777777" w:rsidR="00FE75A5" w:rsidRDefault="00FE75A5" w:rsidP="004272DC">
      <w:pPr>
        <w:pStyle w:val="BodyText"/>
        <w:spacing w:after="0" w:line="360" w:lineRule="auto"/>
        <w:ind w:left="357"/>
        <w:jc w:val="both"/>
        <w:rPr>
          <w:rFonts w:ascii="Arial" w:hAnsi="Arial" w:cs="Arial"/>
          <w:sz w:val="19"/>
          <w:szCs w:val="19"/>
          <w:lang w:val="en-GB"/>
        </w:rPr>
      </w:pPr>
    </w:p>
    <w:p w14:paraId="7EB13626" w14:textId="77777777" w:rsidR="00FE75A5" w:rsidRDefault="00FE75A5" w:rsidP="004272DC">
      <w:pPr>
        <w:pStyle w:val="BodyText"/>
        <w:spacing w:after="0" w:line="360" w:lineRule="auto"/>
        <w:ind w:left="357"/>
        <w:jc w:val="both"/>
        <w:rPr>
          <w:rFonts w:ascii="Arial" w:hAnsi="Arial" w:cs="Arial"/>
          <w:sz w:val="19"/>
          <w:szCs w:val="19"/>
          <w:lang w:val="en-GB"/>
        </w:rPr>
      </w:pPr>
    </w:p>
    <w:p w14:paraId="4DF4DDAE" w14:textId="77777777" w:rsidR="00FE75A5" w:rsidRDefault="00FE75A5" w:rsidP="004272DC">
      <w:pPr>
        <w:pStyle w:val="BodyText"/>
        <w:spacing w:after="0" w:line="360" w:lineRule="auto"/>
        <w:ind w:left="357"/>
        <w:jc w:val="both"/>
        <w:rPr>
          <w:rFonts w:ascii="Arial" w:hAnsi="Arial" w:cs="Arial"/>
          <w:sz w:val="19"/>
          <w:szCs w:val="19"/>
          <w:lang w:val="en-GB"/>
        </w:rPr>
      </w:pPr>
    </w:p>
    <w:p w14:paraId="7DE8CE97" w14:textId="77777777" w:rsidR="003E516E" w:rsidRDefault="003E516E" w:rsidP="004272DC">
      <w:pPr>
        <w:pStyle w:val="BodyText"/>
        <w:spacing w:after="0" w:line="360" w:lineRule="auto"/>
        <w:ind w:left="357"/>
        <w:jc w:val="both"/>
        <w:rPr>
          <w:rFonts w:ascii="Arial" w:hAnsi="Arial" w:cs="Arial"/>
          <w:sz w:val="19"/>
          <w:szCs w:val="19"/>
          <w:lang w:val="en-GB"/>
        </w:rPr>
      </w:pPr>
    </w:p>
    <w:p w14:paraId="1E586792" w14:textId="77777777" w:rsidR="00FE75A5" w:rsidRDefault="00FE75A5" w:rsidP="004272DC">
      <w:pPr>
        <w:pStyle w:val="BodyText"/>
        <w:spacing w:after="0" w:line="360" w:lineRule="auto"/>
        <w:ind w:left="357"/>
        <w:jc w:val="both"/>
        <w:rPr>
          <w:rFonts w:ascii="Arial" w:hAnsi="Arial" w:cs="Arial"/>
          <w:sz w:val="19"/>
          <w:szCs w:val="19"/>
          <w:lang w:val="en-GB"/>
        </w:rPr>
      </w:pPr>
    </w:p>
    <w:p w14:paraId="2F5D4BB2" w14:textId="21C0F520" w:rsidR="00536F5F" w:rsidRPr="004C707A" w:rsidRDefault="00536F5F" w:rsidP="004C707A">
      <w:pPr>
        <w:pStyle w:val="BodyTextIndent3"/>
        <w:numPr>
          <w:ilvl w:val="0"/>
          <w:numId w:val="5"/>
        </w:numPr>
        <w:tabs>
          <w:tab w:val="left" w:pos="360"/>
        </w:tabs>
        <w:spacing w:line="360" w:lineRule="auto"/>
        <w:jc w:val="left"/>
        <w:rPr>
          <w:rFonts w:ascii="Arial" w:hAnsi="Arial" w:cs="Arial"/>
          <w:b/>
          <w:bCs/>
          <w:caps/>
          <w:color w:val="000000" w:themeColor="text1"/>
          <w:sz w:val="19"/>
          <w:szCs w:val="19"/>
        </w:rPr>
      </w:pPr>
      <w:r w:rsidRPr="004C707A">
        <w:rPr>
          <w:rFonts w:ascii="Arial" w:hAnsi="Arial" w:cs="Arial"/>
          <w:b/>
          <w:bCs/>
          <w:caps/>
          <w:color w:val="000000" w:themeColor="text1"/>
          <w:sz w:val="19"/>
          <w:szCs w:val="19"/>
        </w:rPr>
        <w:lastRenderedPageBreak/>
        <w:t>Critical accounting estimates, assumption and judgment</w:t>
      </w:r>
    </w:p>
    <w:p w14:paraId="676D369E" w14:textId="77777777" w:rsidR="002E6535" w:rsidRDefault="002E6535" w:rsidP="00476258">
      <w:pPr>
        <w:pStyle w:val="BodyText"/>
        <w:spacing w:after="0" w:line="360" w:lineRule="auto"/>
        <w:ind w:left="357"/>
        <w:jc w:val="both"/>
        <w:rPr>
          <w:rFonts w:ascii="Arial" w:hAnsi="Arial" w:cs="Arial"/>
          <w:sz w:val="19"/>
          <w:szCs w:val="19"/>
          <w:lang w:val="en-GB" w:bidi="ar-SA"/>
        </w:rPr>
      </w:pPr>
    </w:p>
    <w:p w14:paraId="64723655" w14:textId="1CBBB075" w:rsidR="00444AB9" w:rsidRPr="00476258" w:rsidRDefault="00444AB9" w:rsidP="00476258">
      <w:pPr>
        <w:pStyle w:val="BodyText"/>
        <w:spacing w:after="0" w:line="360" w:lineRule="auto"/>
        <w:ind w:left="357"/>
        <w:jc w:val="both"/>
        <w:rPr>
          <w:rFonts w:ascii="Arial" w:hAnsi="Arial" w:cs="Arial"/>
          <w:sz w:val="19"/>
          <w:szCs w:val="19"/>
          <w:lang w:val="en-GB" w:bidi="ar-SA"/>
        </w:rPr>
      </w:pPr>
      <w:r w:rsidRPr="00476258">
        <w:rPr>
          <w:rFonts w:ascii="Arial" w:hAnsi="Arial" w:cs="Arial"/>
          <w:sz w:val="19"/>
          <w:szCs w:val="19"/>
          <w:lang w:val="en-GB" w:bidi="ar-SA"/>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5B183231" w14:textId="77777777" w:rsidR="00FB6799" w:rsidRPr="00C7120C" w:rsidRDefault="00FB6799">
      <w:pPr>
        <w:rPr>
          <w:rFonts w:ascii="Arial" w:hAnsi="Arial" w:cs="Arial"/>
          <w:sz w:val="19"/>
          <w:szCs w:val="19"/>
        </w:rPr>
      </w:pPr>
    </w:p>
    <w:p w14:paraId="3665C08D" w14:textId="259FBE62" w:rsidR="00FF50F9" w:rsidRPr="007E107D" w:rsidRDefault="00444AB9" w:rsidP="006C20F9">
      <w:pPr>
        <w:spacing w:line="360" w:lineRule="auto"/>
        <w:ind w:firstLine="360"/>
        <w:jc w:val="both"/>
        <w:rPr>
          <w:rFonts w:ascii="Arial" w:hAnsi="Arial" w:cs="Arial"/>
          <w:sz w:val="19"/>
          <w:szCs w:val="19"/>
        </w:rPr>
      </w:pPr>
      <w:r w:rsidRPr="007E107D">
        <w:rPr>
          <w:rFonts w:ascii="Arial" w:hAnsi="Arial" w:cs="Arial"/>
          <w:sz w:val="19"/>
          <w:szCs w:val="19"/>
        </w:rPr>
        <w:t>Critical accounting estimates, assumption and judgments are as follow:</w:t>
      </w:r>
    </w:p>
    <w:p w14:paraId="446A73B5" w14:textId="77777777" w:rsidR="00FF50F9" w:rsidRPr="006F087E" w:rsidRDefault="00FF50F9" w:rsidP="001F4A42">
      <w:pPr>
        <w:pStyle w:val="ListParagraph"/>
        <w:tabs>
          <w:tab w:val="left" w:pos="709"/>
        </w:tabs>
        <w:spacing w:line="360" w:lineRule="auto"/>
        <w:ind w:left="1070"/>
        <w:jc w:val="both"/>
        <w:rPr>
          <w:rFonts w:ascii="Arial" w:hAnsi="Arial" w:cs="Arial"/>
          <w:sz w:val="19"/>
          <w:szCs w:val="19"/>
        </w:rPr>
      </w:pPr>
    </w:p>
    <w:p w14:paraId="5AC1293C" w14:textId="327CB078" w:rsidR="00FF50F9" w:rsidRPr="009B7262" w:rsidRDefault="00B613FA" w:rsidP="00F14AF6">
      <w:pPr>
        <w:pStyle w:val="ListParagraph"/>
        <w:numPr>
          <w:ilvl w:val="0"/>
          <w:numId w:val="19"/>
        </w:numPr>
        <w:spacing w:line="360" w:lineRule="auto"/>
        <w:ind w:left="851" w:hanging="502"/>
        <w:jc w:val="both"/>
        <w:rPr>
          <w:rFonts w:ascii="Arial" w:hAnsi="Arial" w:cs="Arial"/>
          <w:sz w:val="19"/>
          <w:szCs w:val="19"/>
          <w:u w:val="single"/>
        </w:rPr>
      </w:pPr>
      <w:r w:rsidRPr="009B7262">
        <w:rPr>
          <w:rFonts w:ascii="Arial" w:hAnsi="Arial" w:cs="Arial"/>
          <w:sz w:val="19"/>
          <w:szCs w:val="19"/>
          <w:u w:val="single"/>
        </w:rPr>
        <w:t>Allowance for expected credit losses of trade receivables</w:t>
      </w:r>
    </w:p>
    <w:p w14:paraId="450E17E0" w14:textId="6EC1D365" w:rsidR="00D54937" w:rsidRDefault="00B613FA" w:rsidP="00F14AF6">
      <w:pPr>
        <w:spacing w:line="360" w:lineRule="auto"/>
        <w:ind w:left="851"/>
        <w:jc w:val="both"/>
        <w:rPr>
          <w:rFonts w:ascii="Arial" w:hAnsi="Arial" w:cs="Arial"/>
          <w:sz w:val="19"/>
          <w:szCs w:val="19"/>
        </w:rPr>
      </w:pPr>
      <w:r w:rsidRPr="006F087E">
        <w:rPr>
          <w:rFonts w:ascii="Arial" w:hAnsi="Arial" w:cs="Arial"/>
          <w:sz w:val="19"/>
          <w:szCs w:val="19"/>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78370B">
        <w:rPr>
          <w:rFonts w:ascii="Arial" w:hAnsi="Arial" w:cs="Arial"/>
          <w:sz w:val="19"/>
          <w:szCs w:val="19"/>
          <w:lang w:val="en-GB" w:bidi="ar-SA"/>
        </w:rPr>
        <w:t>Group</w:t>
      </w:r>
      <w:r w:rsidRPr="006F087E">
        <w:rPr>
          <w:rFonts w:ascii="Arial" w:hAnsi="Arial" w:cs="Arial"/>
          <w:sz w:val="19"/>
          <w:szCs w:val="19"/>
        </w:rPr>
        <w:t>’s historical credit loss experience and forecast economic conditions may also not be representative of whether a customer will actually default in the future.</w:t>
      </w:r>
    </w:p>
    <w:p w14:paraId="5043CCF0" w14:textId="77777777" w:rsidR="008D2801" w:rsidRPr="006F087E" w:rsidRDefault="008D2801" w:rsidP="009B7262">
      <w:pPr>
        <w:spacing w:line="360" w:lineRule="auto"/>
        <w:ind w:left="1080"/>
        <w:jc w:val="both"/>
        <w:rPr>
          <w:rFonts w:ascii="Arial" w:hAnsi="Arial" w:cs="Arial"/>
          <w:sz w:val="19"/>
          <w:szCs w:val="19"/>
        </w:rPr>
      </w:pPr>
    </w:p>
    <w:p w14:paraId="17895FFC" w14:textId="748AB6E5" w:rsidR="00FF50F9" w:rsidRPr="00632B66" w:rsidRDefault="00B613FA" w:rsidP="00F14AF6">
      <w:pPr>
        <w:pStyle w:val="ListParagraph"/>
        <w:numPr>
          <w:ilvl w:val="0"/>
          <w:numId w:val="19"/>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t xml:space="preserve">Reduction of inventory cost to net </w:t>
      </w:r>
      <w:r w:rsidR="00D66F34" w:rsidRPr="00632B66">
        <w:rPr>
          <w:rFonts w:ascii="Arial" w:hAnsi="Arial" w:cs="Arial"/>
          <w:sz w:val="19"/>
          <w:szCs w:val="19"/>
          <w:u w:val="single"/>
        </w:rPr>
        <w:t>realizable</w:t>
      </w:r>
      <w:r w:rsidRPr="00632B66">
        <w:rPr>
          <w:rFonts w:ascii="Arial" w:hAnsi="Arial" w:cs="Arial"/>
          <w:sz w:val="19"/>
          <w:szCs w:val="19"/>
          <w:u w:val="single"/>
        </w:rPr>
        <w:t xml:space="preserve"> value</w:t>
      </w:r>
    </w:p>
    <w:p w14:paraId="0C3409E9" w14:textId="324F3785" w:rsidR="00FF50F9" w:rsidRDefault="00B613FA" w:rsidP="00F14AF6">
      <w:pPr>
        <w:spacing w:line="360" w:lineRule="auto"/>
        <w:ind w:left="851"/>
        <w:jc w:val="both"/>
        <w:rPr>
          <w:rFonts w:ascii="Arial" w:hAnsi="Arial" w:cs="Arial"/>
          <w:sz w:val="19"/>
          <w:szCs w:val="19"/>
        </w:rPr>
      </w:pPr>
      <w:r w:rsidRPr="006F087E">
        <w:rPr>
          <w:rFonts w:ascii="Arial" w:hAnsi="Arial" w:cs="Arial"/>
          <w:sz w:val="19"/>
          <w:szCs w:val="19"/>
        </w:rPr>
        <w:t xml:space="preserve">In determining a reduction of inventory cost to net </w:t>
      </w:r>
      <w:r w:rsidR="00D66F34" w:rsidRPr="006F087E">
        <w:rPr>
          <w:rFonts w:ascii="Arial" w:hAnsi="Arial" w:cs="Arial"/>
          <w:sz w:val="19"/>
          <w:szCs w:val="19"/>
        </w:rPr>
        <w:t>realizable</w:t>
      </w:r>
      <w:r w:rsidRPr="006F087E">
        <w:rPr>
          <w:rFonts w:ascii="Arial" w:hAnsi="Arial" w:cs="Arial"/>
          <w:sz w:val="19"/>
          <w:szCs w:val="19"/>
        </w:rPr>
        <w:t xml:space="preserve"> value, the management makes judgement and estimates net </w:t>
      </w:r>
      <w:r w:rsidR="00D66F34" w:rsidRPr="006F087E">
        <w:rPr>
          <w:rFonts w:ascii="Arial" w:hAnsi="Arial" w:cs="Arial"/>
          <w:sz w:val="19"/>
          <w:szCs w:val="19"/>
        </w:rPr>
        <w:t>realizable</w:t>
      </w:r>
      <w:r w:rsidRPr="006F087E">
        <w:rPr>
          <w:rFonts w:ascii="Arial" w:hAnsi="Arial" w:cs="Arial"/>
          <w:sz w:val="19"/>
          <w:szCs w:val="19"/>
        </w:rPr>
        <w:t xml:space="preserve"> value of inventory based on the amount the inventories are expected to </w:t>
      </w:r>
      <w:r w:rsidR="00D66F34" w:rsidRPr="006F087E">
        <w:rPr>
          <w:rFonts w:ascii="Arial" w:hAnsi="Arial" w:cs="Arial"/>
          <w:sz w:val="19"/>
          <w:szCs w:val="19"/>
        </w:rPr>
        <w:t>realize</w:t>
      </w:r>
      <w:r w:rsidR="000A3B0A">
        <w:rPr>
          <w:rFonts w:ascii="Arial" w:hAnsi="Arial" w:cs="Arial"/>
          <w:sz w:val="19"/>
          <w:szCs w:val="19"/>
        </w:rPr>
        <w:t>.</w:t>
      </w:r>
      <w:r w:rsidRPr="006F087E">
        <w:rPr>
          <w:rFonts w:ascii="Arial" w:hAnsi="Arial" w:cs="Arial"/>
          <w:sz w:val="19"/>
          <w:szCs w:val="19"/>
        </w:rPr>
        <w:t xml:space="preserve"> These estimates take into consideration fluctuations of price directly relating to events occurring after the end of the reporting period. Also, the management makes judgement and estimates expected loss from stock obsolescence based upon aging profile of inventories and the prevailing economic condition.</w:t>
      </w:r>
    </w:p>
    <w:p w14:paraId="5AAD2BA8" w14:textId="7D1D8F3B" w:rsidR="00632B66" w:rsidRDefault="00632B66" w:rsidP="005C3E4E">
      <w:pPr>
        <w:spacing w:line="360" w:lineRule="auto"/>
        <w:rPr>
          <w:rFonts w:ascii="Arial" w:hAnsi="Arial" w:cs="Arial"/>
          <w:sz w:val="19"/>
          <w:szCs w:val="19"/>
        </w:rPr>
      </w:pPr>
    </w:p>
    <w:p w14:paraId="44AA38B4" w14:textId="1D064548" w:rsidR="00FF50F9" w:rsidRPr="00632B66" w:rsidRDefault="0044270D" w:rsidP="00F14AF6">
      <w:pPr>
        <w:pStyle w:val="ListParagraph"/>
        <w:numPr>
          <w:ilvl w:val="0"/>
          <w:numId w:val="19"/>
        </w:numPr>
        <w:spacing w:line="360" w:lineRule="auto"/>
        <w:ind w:left="851" w:hanging="502"/>
        <w:jc w:val="both"/>
        <w:rPr>
          <w:rFonts w:ascii="Arial" w:hAnsi="Arial" w:cs="Arial"/>
          <w:sz w:val="19"/>
          <w:szCs w:val="19"/>
          <w:u w:val="single"/>
        </w:rPr>
      </w:pPr>
      <w:r w:rsidRPr="0044270D">
        <w:rPr>
          <w:rFonts w:ascii="Arial" w:hAnsi="Arial" w:cs="Arial"/>
          <w:sz w:val="19"/>
          <w:szCs w:val="19"/>
          <w:u w:val="single"/>
        </w:rPr>
        <w:t>Building improvement and equipment</w:t>
      </w:r>
      <w:r w:rsidR="00644663" w:rsidRPr="00632B66">
        <w:rPr>
          <w:rFonts w:ascii="Arial" w:hAnsi="Arial" w:cs="Arial"/>
          <w:sz w:val="19"/>
          <w:szCs w:val="19"/>
          <w:u w:val="single"/>
        </w:rPr>
        <w:t xml:space="preserve"> and depreciation</w:t>
      </w:r>
    </w:p>
    <w:p w14:paraId="4F1C0FA1" w14:textId="230F9F29" w:rsidR="00644663" w:rsidRPr="006F087E" w:rsidRDefault="00644663" w:rsidP="00F14AF6">
      <w:pPr>
        <w:spacing w:line="360" w:lineRule="auto"/>
        <w:ind w:left="851"/>
        <w:jc w:val="both"/>
        <w:rPr>
          <w:rFonts w:ascii="Arial" w:hAnsi="Arial" w:cs="Arial"/>
          <w:sz w:val="19"/>
          <w:szCs w:val="19"/>
        </w:rPr>
      </w:pPr>
      <w:r w:rsidRPr="006F087E">
        <w:rPr>
          <w:rFonts w:ascii="Arial" w:hAnsi="Arial" w:cs="Arial"/>
          <w:sz w:val="19"/>
          <w:szCs w:val="19"/>
        </w:rPr>
        <w:t xml:space="preserve">In determining depreciation of </w:t>
      </w:r>
      <w:r w:rsidR="00BC4B97">
        <w:rPr>
          <w:rFonts w:ascii="Arial" w:hAnsi="Arial" w:cs="Arial"/>
          <w:sz w:val="19"/>
          <w:szCs w:val="19"/>
        </w:rPr>
        <w:t>b</w:t>
      </w:r>
      <w:r w:rsidR="0044270D" w:rsidRPr="0044270D">
        <w:rPr>
          <w:rFonts w:ascii="Arial" w:hAnsi="Arial" w:cs="Arial"/>
          <w:sz w:val="19"/>
          <w:szCs w:val="19"/>
        </w:rPr>
        <w:t>uilding improvement and equipment</w:t>
      </w:r>
      <w:r w:rsidRPr="006F087E">
        <w:rPr>
          <w:rFonts w:ascii="Arial" w:hAnsi="Arial" w:cs="Arial"/>
          <w:sz w:val="19"/>
          <w:szCs w:val="19"/>
        </w:rPr>
        <w:t>, the management is required to make estimates of the useful lives and residual values of the plant and equipment and to review estimate useful lives and residual values when there are any changes.</w:t>
      </w:r>
    </w:p>
    <w:p w14:paraId="0290836F" w14:textId="77777777" w:rsidR="00644663" w:rsidRPr="006F087E" w:rsidRDefault="00644663" w:rsidP="00632B66">
      <w:pPr>
        <w:pStyle w:val="ListParagraph"/>
        <w:spacing w:line="360" w:lineRule="auto"/>
        <w:ind w:left="4070" w:right="-14"/>
        <w:jc w:val="thaiDistribute"/>
        <w:rPr>
          <w:rFonts w:ascii="Arial" w:hAnsi="Arial" w:cs="Arial"/>
          <w:sz w:val="19"/>
          <w:szCs w:val="19"/>
        </w:rPr>
      </w:pPr>
    </w:p>
    <w:p w14:paraId="514E31D3" w14:textId="5467D153" w:rsidR="00FF50F9" w:rsidRPr="006F087E" w:rsidRDefault="00644663" w:rsidP="00F14AF6">
      <w:pPr>
        <w:spacing w:line="360" w:lineRule="auto"/>
        <w:ind w:left="851"/>
        <w:jc w:val="both"/>
        <w:rPr>
          <w:rFonts w:ascii="Arial" w:hAnsi="Arial" w:cs="Arial"/>
          <w:sz w:val="19"/>
          <w:szCs w:val="19"/>
        </w:rPr>
      </w:pPr>
      <w:r w:rsidRPr="006F087E">
        <w:rPr>
          <w:rFonts w:ascii="Arial" w:hAnsi="Arial" w:cs="Arial"/>
          <w:sz w:val="19"/>
          <w:szCs w:val="19"/>
        </w:rPr>
        <w:t xml:space="preserve">In addition, the management is required to review </w:t>
      </w:r>
      <w:r w:rsidR="00730F9A" w:rsidRPr="00C7120C">
        <w:rPr>
          <w:rFonts w:ascii="Arial" w:hAnsi="Arial" w:cs="Arial"/>
          <w:sz w:val="19"/>
        </w:rPr>
        <w:t>p</w:t>
      </w:r>
      <w:r w:rsidRPr="006F087E">
        <w:rPr>
          <w:rFonts w:ascii="Arial" w:hAnsi="Arial" w:cs="Arial"/>
          <w:sz w:val="19"/>
          <w:szCs w:val="19"/>
        </w:rPr>
        <w:t xml:space="preserve">lant and equipment for impairment on a periodical basis and record impairment losses when it is determined that their recoverable amount is lower than the carrying amount. This requires judgements regarding </w:t>
      </w:r>
      <w:r w:rsidR="000512BD" w:rsidRPr="006F087E">
        <w:rPr>
          <w:rFonts w:ascii="Arial" w:hAnsi="Arial" w:cs="Arial"/>
          <w:sz w:val="19"/>
          <w:szCs w:val="19"/>
        </w:rPr>
        <w:t xml:space="preserve">the </w:t>
      </w:r>
      <w:r w:rsidRPr="006F087E">
        <w:rPr>
          <w:rFonts w:ascii="Arial" w:hAnsi="Arial" w:cs="Arial"/>
          <w:sz w:val="19"/>
          <w:szCs w:val="19"/>
        </w:rPr>
        <w:t>forecast of future revenues and expenses relating to the assets subject to the review.</w:t>
      </w:r>
    </w:p>
    <w:p w14:paraId="05DA44D3" w14:textId="77777777" w:rsidR="004C707A" w:rsidRDefault="004C707A" w:rsidP="00197D09">
      <w:pPr>
        <w:spacing w:line="360" w:lineRule="auto"/>
        <w:rPr>
          <w:rFonts w:ascii="Arial" w:hAnsi="Arial" w:cs="Arial"/>
          <w:sz w:val="19"/>
          <w:szCs w:val="19"/>
        </w:rPr>
      </w:pPr>
    </w:p>
    <w:p w14:paraId="2BE66D4E" w14:textId="77777777" w:rsidR="003E516E" w:rsidRDefault="003E516E" w:rsidP="00197D09">
      <w:pPr>
        <w:spacing w:line="360" w:lineRule="auto"/>
        <w:rPr>
          <w:rFonts w:ascii="Arial" w:hAnsi="Arial" w:cs="Arial"/>
          <w:sz w:val="19"/>
          <w:szCs w:val="19"/>
        </w:rPr>
      </w:pPr>
    </w:p>
    <w:p w14:paraId="7EF87CDF" w14:textId="77777777" w:rsidR="003E516E" w:rsidRDefault="003E516E" w:rsidP="00197D09">
      <w:pPr>
        <w:spacing w:line="360" w:lineRule="auto"/>
        <w:rPr>
          <w:rFonts w:ascii="Arial" w:hAnsi="Arial" w:cs="Arial"/>
          <w:sz w:val="19"/>
          <w:szCs w:val="19"/>
        </w:rPr>
      </w:pPr>
    </w:p>
    <w:p w14:paraId="084B2137" w14:textId="77777777" w:rsidR="003E516E" w:rsidRDefault="003E516E" w:rsidP="00197D09">
      <w:pPr>
        <w:spacing w:line="360" w:lineRule="auto"/>
        <w:rPr>
          <w:rFonts w:ascii="Arial" w:hAnsi="Arial" w:cs="Arial"/>
          <w:sz w:val="19"/>
          <w:szCs w:val="19"/>
        </w:rPr>
      </w:pPr>
    </w:p>
    <w:p w14:paraId="27B1667A" w14:textId="77777777" w:rsidR="003E516E" w:rsidRDefault="003E516E" w:rsidP="00197D09">
      <w:pPr>
        <w:spacing w:line="360" w:lineRule="auto"/>
        <w:rPr>
          <w:rFonts w:ascii="Arial" w:hAnsi="Arial" w:cs="Arial"/>
          <w:sz w:val="19"/>
          <w:szCs w:val="19"/>
        </w:rPr>
      </w:pPr>
    </w:p>
    <w:p w14:paraId="50A0CB18" w14:textId="77777777" w:rsidR="003E516E" w:rsidRDefault="003E516E" w:rsidP="00197D09">
      <w:pPr>
        <w:spacing w:line="360" w:lineRule="auto"/>
        <w:rPr>
          <w:rFonts w:ascii="Arial" w:hAnsi="Arial" w:cs="Arial"/>
          <w:sz w:val="19"/>
          <w:szCs w:val="19"/>
        </w:rPr>
      </w:pPr>
    </w:p>
    <w:p w14:paraId="58B33D4E" w14:textId="77777777" w:rsidR="003E516E" w:rsidRDefault="003E516E" w:rsidP="00197D09">
      <w:pPr>
        <w:spacing w:line="360" w:lineRule="auto"/>
        <w:rPr>
          <w:rFonts w:ascii="Arial" w:hAnsi="Arial" w:cs="Arial"/>
          <w:sz w:val="19"/>
          <w:szCs w:val="19"/>
        </w:rPr>
      </w:pPr>
    </w:p>
    <w:p w14:paraId="125A813D" w14:textId="77777777" w:rsidR="003E516E" w:rsidRPr="00C7120C" w:rsidRDefault="003E516E" w:rsidP="00197D09">
      <w:pPr>
        <w:spacing w:line="360" w:lineRule="auto"/>
        <w:rPr>
          <w:rFonts w:ascii="Arial" w:hAnsi="Arial" w:cs="Arial"/>
          <w:sz w:val="19"/>
          <w:szCs w:val="19"/>
        </w:rPr>
      </w:pPr>
    </w:p>
    <w:p w14:paraId="2A2A313B" w14:textId="77777777" w:rsidR="00644663" w:rsidRPr="00632B66" w:rsidRDefault="00644663" w:rsidP="00F14AF6">
      <w:pPr>
        <w:pStyle w:val="ListParagraph"/>
        <w:numPr>
          <w:ilvl w:val="0"/>
          <w:numId w:val="19"/>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lastRenderedPageBreak/>
        <w:t>Deferred tax assets</w:t>
      </w:r>
    </w:p>
    <w:p w14:paraId="2FAF5BBB" w14:textId="68E24C11" w:rsidR="00644663" w:rsidRPr="006F087E" w:rsidRDefault="00644663" w:rsidP="00F14AF6">
      <w:pPr>
        <w:spacing w:line="360" w:lineRule="auto"/>
        <w:ind w:left="851"/>
        <w:jc w:val="both"/>
        <w:rPr>
          <w:rFonts w:ascii="Arial" w:hAnsi="Arial" w:cs="Arial"/>
          <w:sz w:val="19"/>
          <w:szCs w:val="19"/>
        </w:rPr>
      </w:pPr>
      <w:r w:rsidRPr="006F087E">
        <w:rPr>
          <w:rFonts w:ascii="Arial" w:hAnsi="Arial" w:cs="Arial"/>
          <w:sz w:val="19"/>
          <w:szCs w:val="19"/>
        </w:rPr>
        <w:t xml:space="preserve">Deferred tax assets are </w:t>
      </w:r>
      <w:r w:rsidR="00BC0696">
        <w:rPr>
          <w:rFonts w:ascii="Arial" w:hAnsi="Arial" w:cs="Arial"/>
          <w:sz w:val="19"/>
          <w:szCs w:val="19"/>
        </w:rPr>
        <w:t>recognize</w:t>
      </w:r>
      <w:r w:rsidR="000512BD" w:rsidRPr="006F087E">
        <w:rPr>
          <w:rFonts w:ascii="Arial" w:hAnsi="Arial" w:cs="Arial"/>
          <w:sz w:val="19"/>
          <w:szCs w:val="19"/>
        </w:rPr>
        <w:t>d</w:t>
      </w:r>
      <w:r w:rsidRPr="006F087E">
        <w:rPr>
          <w:rFonts w:ascii="Arial" w:hAnsi="Arial" w:cs="Arial"/>
          <w:sz w:val="19"/>
          <w:szCs w:val="19"/>
        </w:rPr>
        <w:t xml:space="preserve"> for deductible temporary differences and unused tax losses to the extent that it is probable that taxable profit will be available against which the temporary differences and losses can be </w:t>
      </w:r>
      <w:r w:rsidR="000512BD" w:rsidRPr="006F087E">
        <w:rPr>
          <w:rFonts w:ascii="Arial" w:hAnsi="Arial" w:cs="Arial"/>
          <w:sz w:val="19"/>
          <w:szCs w:val="19"/>
        </w:rPr>
        <w:t>utilized</w:t>
      </w:r>
      <w:r w:rsidRPr="006F087E">
        <w:rPr>
          <w:rFonts w:ascii="Arial" w:hAnsi="Arial" w:cs="Arial"/>
          <w:sz w:val="19"/>
          <w:szCs w:val="19"/>
        </w:rPr>
        <w:t xml:space="preserve">. Significant management judgement is required to determine the amount of deferred tax assets that can be </w:t>
      </w:r>
      <w:r w:rsidR="00BC0696">
        <w:rPr>
          <w:rFonts w:ascii="Arial" w:hAnsi="Arial" w:cs="Arial"/>
          <w:sz w:val="19"/>
          <w:szCs w:val="19"/>
        </w:rPr>
        <w:t>recognize</w:t>
      </w:r>
      <w:r w:rsidR="000512BD" w:rsidRPr="006F087E">
        <w:rPr>
          <w:rFonts w:ascii="Arial" w:hAnsi="Arial" w:cs="Arial"/>
          <w:sz w:val="19"/>
          <w:szCs w:val="19"/>
        </w:rPr>
        <w:t>d</w:t>
      </w:r>
      <w:r w:rsidRPr="006F087E">
        <w:rPr>
          <w:rFonts w:ascii="Arial" w:hAnsi="Arial" w:cs="Arial"/>
          <w:sz w:val="19"/>
          <w:szCs w:val="19"/>
        </w:rPr>
        <w:t>, based upon the likely timing and level of estimate future taxable profits.</w:t>
      </w:r>
    </w:p>
    <w:p w14:paraId="681C4BB5" w14:textId="77777777" w:rsidR="004517B8" w:rsidRDefault="004517B8" w:rsidP="00064D02">
      <w:pPr>
        <w:spacing w:line="360" w:lineRule="auto"/>
        <w:ind w:left="1080"/>
        <w:jc w:val="both"/>
        <w:rPr>
          <w:rFonts w:ascii="Arial" w:hAnsi="Arial" w:cs="Arial"/>
          <w:sz w:val="19"/>
          <w:szCs w:val="19"/>
          <w:cs/>
        </w:rPr>
      </w:pPr>
    </w:p>
    <w:p w14:paraId="2973C77E" w14:textId="02655A2E" w:rsidR="002825C9" w:rsidRPr="00632B66" w:rsidRDefault="002825C9" w:rsidP="00F14AF6">
      <w:pPr>
        <w:pStyle w:val="ListParagraph"/>
        <w:numPr>
          <w:ilvl w:val="0"/>
          <w:numId w:val="19"/>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t>Post-employment benefits under defined benefit plans</w:t>
      </w:r>
    </w:p>
    <w:p w14:paraId="59B8E45E" w14:textId="530114B0" w:rsidR="002825C9" w:rsidRPr="006F087E" w:rsidRDefault="002825C9" w:rsidP="00F14AF6">
      <w:pPr>
        <w:spacing w:line="360" w:lineRule="auto"/>
        <w:ind w:left="851"/>
        <w:jc w:val="both"/>
        <w:rPr>
          <w:rFonts w:ascii="Arial" w:hAnsi="Arial" w:cs="Arial"/>
          <w:sz w:val="19"/>
          <w:szCs w:val="19"/>
        </w:rPr>
      </w:pPr>
      <w:r w:rsidRPr="006F087E">
        <w:rPr>
          <w:rFonts w:ascii="Arial" w:hAnsi="Arial" w:cs="Arial"/>
          <w:sz w:val="19"/>
          <w:szCs w:val="19"/>
        </w:rPr>
        <w:t>The obligation under the defined benefit plan is determined based on actuarial techniques. Such determination is made based on various assumptions, including discount rate, future salary increase rate, mortality rate and staff turnover rate.</w:t>
      </w:r>
    </w:p>
    <w:p w14:paraId="0C09E51E" w14:textId="77777777" w:rsidR="00197D09" w:rsidRDefault="00197D09" w:rsidP="00064D02">
      <w:pPr>
        <w:spacing w:line="360" w:lineRule="auto"/>
        <w:ind w:left="1080"/>
        <w:jc w:val="both"/>
        <w:rPr>
          <w:rFonts w:ascii="Arial" w:hAnsi="Arial" w:cstheme="minorBidi"/>
          <w:sz w:val="19"/>
          <w:szCs w:val="19"/>
        </w:rPr>
      </w:pPr>
    </w:p>
    <w:p w14:paraId="54A7A4E9" w14:textId="253AE662" w:rsidR="00C50E3D" w:rsidRPr="00EF6C21" w:rsidRDefault="00C50E3D" w:rsidP="0004685E">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C7120C">
        <w:rPr>
          <w:rFonts w:ascii="Arial" w:hAnsi="Arial" w:cs="Arial"/>
          <w:b/>
          <w:bCs/>
          <w:color w:val="000000" w:themeColor="text1"/>
          <w:sz w:val="19"/>
          <w:szCs w:val="24"/>
        </w:rPr>
        <w:t>FINANCIAL ASSETS AND FINANCIAL LIABILITIES</w:t>
      </w:r>
    </w:p>
    <w:p w14:paraId="5E09C31E" w14:textId="024F262D" w:rsidR="00C50E3D" w:rsidRPr="00B00A64" w:rsidRDefault="00C50E3D" w:rsidP="00C50E3D">
      <w:pPr>
        <w:tabs>
          <w:tab w:val="left" w:pos="0"/>
          <w:tab w:val="num" w:pos="540"/>
        </w:tabs>
        <w:spacing w:line="360" w:lineRule="auto"/>
        <w:ind w:left="360"/>
        <w:jc w:val="both"/>
        <w:rPr>
          <w:rFonts w:ascii="Arial" w:hAnsi="Arial" w:cs="Arial"/>
          <w:sz w:val="16"/>
          <w:szCs w:val="16"/>
          <w:lang w:val="en-GB"/>
        </w:rPr>
      </w:pPr>
    </w:p>
    <w:p w14:paraId="017B4D8F" w14:textId="77777777" w:rsidR="00C50E3D" w:rsidRPr="00C7120C" w:rsidRDefault="00C50E3D" w:rsidP="00B00A64">
      <w:pPr>
        <w:tabs>
          <w:tab w:val="num" w:pos="786"/>
        </w:tabs>
        <w:spacing w:line="360" w:lineRule="auto"/>
        <w:ind w:left="369" w:right="-143"/>
        <w:rPr>
          <w:rFonts w:ascii="Arial" w:hAnsi="Arial" w:cs="Arial"/>
          <w:sz w:val="19"/>
          <w:szCs w:val="19"/>
        </w:rPr>
      </w:pPr>
      <w:r w:rsidRPr="00C7120C">
        <w:rPr>
          <w:rFonts w:ascii="Arial" w:hAnsi="Arial" w:cs="Arial"/>
          <w:sz w:val="19"/>
          <w:szCs w:val="19"/>
        </w:rPr>
        <w:t>Classification of financial assets and financial liabilities</w:t>
      </w:r>
    </w:p>
    <w:p w14:paraId="725B1088" w14:textId="77777777" w:rsidR="00C50E3D" w:rsidRPr="00C7120C" w:rsidRDefault="00C50E3D" w:rsidP="00B00A64">
      <w:pPr>
        <w:tabs>
          <w:tab w:val="num" w:pos="786"/>
        </w:tabs>
        <w:spacing w:line="360" w:lineRule="auto"/>
        <w:ind w:left="369" w:right="-143"/>
        <w:rPr>
          <w:rFonts w:ascii="Arial" w:hAnsi="Arial" w:cs="Arial"/>
          <w:sz w:val="16"/>
          <w:szCs w:val="16"/>
        </w:rPr>
      </w:pPr>
    </w:p>
    <w:p w14:paraId="14EF17BB" w14:textId="3CF56D4E" w:rsidR="00C50E3D" w:rsidRPr="00C7120C" w:rsidRDefault="00C50E3D" w:rsidP="00B00A64">
      <w:pPr>
        <w:tabs>
          <w:tab w:val="num" w:pos="786"/>
        </w:tabs>
        <w:spacing w:line="360" w:lineRule="auto"/>
        <w:ind w:left="369" w:right="-143"/>
        <w:rPr>
          <w:rFonts w:ascii="Arial" w:hAnsi="Arial" w:cs="Arial"/>
          <w:sz w:val="19"/>
          <w:szCs w:val="19"/>
        </w:rPr>
      </w:pPr>
      <w:r w:rsidRPr="00C7120C">
        <w:rPr>
          <w:rFonts w:ascii="Arial" w:hAnsi="Arial" w:cs="Arial"/>
          <w:sz w:val="19"/>
          <w:szCs w:val="19"/>
        </w:rPr>
        <w:t>The balance of financial assets and financial liabilities as at 31 December 202</w:t>
      </w:r>
      <w:r w:rsidR="00197D09">
        <w:rPr>
          <w:rFonts w:ascii="Arial" w:hAnsi="Arial" w:cs="Arial"/>
          <w:sz w:val="19"/>
          <w:szCs w:val="19"/>
        </w:rPr>
        <w:t>4</w:t>
      </w:r>
      <w:r w:rsidRPr="00C7120C">
        <w:rPr>
          <w:rFonts w:ascii="Arial" w:hAnsi="Arial" w:cs="Arial"/>
          <w:sz w:val="19"/>
          <w:szCs w:val="19"/>
        </w:rPr>
        <w:t xml:space="preserve"> are as follows:</w:t>
      </w:r>
    </w:p>
    <w:p w14:paraId="3C5EBA6A" w14:textId="77777777" w:rsidR="00FE10CA" w:rsidRPr="002E6535" w:rsidRDefault="00FE10CA" w:rsidP="00C50E3D">
      <w:pPr>
        <w:spacing w:line="360" w:lineRule="auto"/>
        <w:ind w:right="-143"/>
        <w:rPr>
          <w:rFonts w:ascii="Arial" w:hAnsi="Arial" w:cs="Arial"/>
          <w:b/>
          <w:bCs/>
          <w:caps/>
          <w:sz w:val="16"/>
          <w:szCs w:val="16"/>
        </w:rPr>
      </w:pPr>
    </w:p>
    <w:tbl>
      <w:tblPr>
        <w:tblW w:w="8991" w:type="dxa"/>
        <w:tblInd w:w="360" w:type="dxa"/>
        <w:tblLayout w:type="fixed"/>
        <w:tblLook w:val="0000" w:firstRow="0" w:lastRow="0" w:firstColumn="0" w:lastColumn="0" w:noHBand="0" w:noVBand="0"/>
      </w:tblPr>
      <w:tblGrid>
        <w:gridCol w:w="3240"/>
        <w:gridCol w:w="1260"/>
        <w:gridCol w:w="1417"/>
        <w:gridCol w:w="1715"/>
        <w:gridCol w:w="1359"/>
      </w:tblGrid>
      <w:tr w:rsidR="00C50E3D" w:rsidRPr="00D637E3" w14:paraId="29F89AA2" w14:textId="77777777" w:rsidTr="00197D09">
        <w:trPr>
          <w:cantSplit/>
          <w:tblHeader/>
        </w:trPr>
        <w:tc>
          <w:tcPr>
            <w:tcW w:w="3240" w:type="dxa"/>
          </w:tcPr>
          <w:p w14:paraId="336E184F" w14:textId="77777777" w:rsidR="00C50E3D" w:rsidRPr="00D637E3" w:rsidRDefault="00C50E3D" w:rsidP="00B00A64">
            <w:pPr>
              <w:tabs>
                <w:tab w:val="left" w:pos="240"/>
              </w:tabs>
              <w:spacing w:before="60" w:after="23" w:line="276" w:lineRule="auto"/>
              <w:ind w:right="-108"/>
              <w:jc w:val="thaiDistribute"/>
              <w:rPr>
                <w:rFonts w:ascii="Arial" w:hAnsi="Arial" w:cs="Arial"/>
                <w:sz w:val="16"/>
                <w:szCs w:val="16"/>
                <w:cs/>
              </w:rPr>
            </w:pPr>
          </w:p>
        </w:tc>
        <w:tc>
          <w:tcPr>
            <w:tcW w:w="5751" w:type="dxa"/>
            <w:gridSpan w:val="4"/>
          </w:tcPr>
          <w:p w14:paraId="21A74B18" w14:textId="21708E4C" w:rsidR="00C50E3D" w:rsidRPr="00D637E3" w:rsidRDefault="00C50E3D" w:rsidP="00B00A64">
            <w:pPr>
              <w:pBdr>
                <w:bottom w:val="single" w:sz="4" w:space="1" w:color="auto"/>
              </w:pBdr>
              <w:spacing w:before="60" w:after="23" w:line="276" w:lineRule="auto"/>
              <w:ind w:left="-108"/>
              <w:jc w:val="center"/>
              <w:rPr>
                <w:rFonts w:ascii="Arial" w:hAnsi="Arial" w:cs="Arial"/>
                <w:sz w:val="16"/>
                <w:szCs w:val="16"/>
                <w:cs/>
              </w:rPr>
            </w:pPr>
            <w:r w:rsidRPr="00D637E3">
              <w:rPr>
                <w:rFonts w:ascii="Arial" w:hAnsi="Arial" w:cs="Arial"/>
                <w:sz w:val="16"/>
                <w:szCs w:val="16"/>
              </w:rPr>
              <w:t>Baht</w:t>
            </w:r>
          </w:p>
        </w:tc>
      </w:tr>
      <w:tr w:rsidR="00D637E3" w:rsidRPr="00D637E3" w14:paraId="7FFB06D1" w14:textId="77777777" w:rsidTr="00197D09">
        <w:trPr>
          <w:cantSplit/>
          <w:tblHeader/>
        </w:trPr>
        <w:tc>
          <w:tcPr>
            <w:tcW w:w="3240" w:type="dxa"/>
          </w:tcPr>
          <w:p w14:paraId="353CA5F4" w14:textId="77777777" w:rsidR="00D637E3" w:rsidRPr="00D637E3" w:rsidRDefault="00D637E3" w:rsidP="00B00A64">
            <w:pPr>
              <w:tabs>
                <w:tab w:val="left" w:pos="240"/>
              </w:tabs>
              <w:spacing w:before="60" w:after="23" w:line="276" w:lineRule="auto"/>
              <w:ind w:right="-108"/>
              <w:jc w:val="thaiDistribute"/>
              <w:rPr>
                <w:rFonts w:ascii="Arial" w:hAnsi="Arial" w:cs="Arial"/>
                <w:sz w:val="16"/>
                <w:szCs w:val="16"/>
                <w:cs/>
              </w:rPr>
            </w:pPr>
          </w:p>
        </w:tc>
        <w:tc>
          <w:tcPr>
            <w:tcW w:w="5751" w:type="dxa"/>
            <w:gridSpan w:val="4"/>
          </w:tcPr>
          <w:p w14:paraId="72B7606C" w14:textId="4C3E508B" w:rsidR="00D637E3" w:rsidRPr="00D637E3" w:rsidRDefault="00D637E3" w:rsidP="00B00A64">
            <w:pPr>
              <w:pBdr>
                <w:bottom w:val="single" w:sz="4" w:space="1" w:color="auto"/>
              </w:pBdr>
              <w:spacing w:before="60" w:after="23" w:line="276" w:lineRule="auto"/>
              <w:ind w:left="-108"/>
              <w:jc w:val="center"/>
              <w:rPr>
                <w:rFonts w:ascii="Arial" w:hAnsi="Arial" w:cs="Arial"/>
                <w:sz w:val="16"/>
                <w:szCs w:val="16"/>
              </w:rPr>
            </w:pPr>
            <w:r w:rsidRPr="00D637E3">
              <w:rPr>
                <w:rFonts w:ascii="Arial" w:hAnsi="Arial" w:cs="Arial"/>
                <w:sz w:val="16"/>
                <w:szCs w:val="16"/>
              </w:rPr>
              <w:t>Consolidated F/S</w:t>
            </w:r>
          </w:p>
        </w:tc>
      </w:tr>
      <w:tr w:rsidR="00C50E3D" w:rsidRPr="00D637E3" w14:paraId="1C9C1AE5" w14:textId="77777777" w:rsidTr="00197D09">
        <w:trPr>
          <w:cantSplit/>
          <w:trHeight w:val="126"/>
          <w:tblHeader/>
        </w:trPr>
        <w:tc>
          <w:tcPr>
            <w:tcW w:w="3240" w:type="dxa"/>
          </w:tcPr>
          <w:p w14:paraId="68EC5E87" w14:textId="77777777" w:rsidR="00C50E3D" w:rsidRPr="00D637E3" w:rsidRDefault="00C50E3D" w:rsidP="00B00A64">
            <w:pPr>
              <w:tabs>
                <w:tab w:val="left" w:pos="240"/>
              </w:tabs>
              <w:spacing w:before="60" w:after="23" w:line="276" w:lineRule="auto"/>
              <w:ind w:left="240" w:right="-108" w:hanging="240"/>
              <w:jc w:val="thaiDistribute"/>
              <w:rPr>
                <w:rFonts w:ascii="Arial" w:hAnsi="Arial" w:cs="Arial"/>
                <w:sz w:val="16"/>
                <w:szCs w:val="16"/>
                <w:cs/>
              </w:rPr>
            </w:pPr>
          </w:p>
        </w:tc>
        <w:tc>
          <w:tcPr>
            <w:tcW w:w="1260" w:type="dxa"/>
          </w:tcPr>
          <w:p w14:paraId="69DDDFF2" w14:textId="1B2A42AB" w:rsidR="00C50E3D" w:rsidRPr="00D637E3" w:rsidRDefault="00B54EF5" w:rsidP="00B00A64">
            <w:pPr>
              <w:pBdr>
                <w:bottom w:val="single" w:sz="4" w:space="1" w:color="auto"/>
              </w:pBdr>
              <w:spacing w:before="60" w:after="23" w:line="276" w:lineRule="auto"/>
              <w:ind w:left="-24"/>
              <w:jc w:val="center"/>
              <w:rPr>
                <w:rFonts w:ascii="Arial" w:hAnsi="Arial" w:cs="Arial"/>
                <w:sz w:val="16"/>
                <w:szCs w:val="16"/>
              </w:rPr>
            </w:pPr>
            <w:r w:rsidRPr="00D637E3">
              <w:rPr>
                <w:rFonts w:ascii="Arial" w:hAnsi="Arial" w:cs="Arial"/>
                <w:sz w:val="16"/>
                <w:szCs w:val="16"/>
              </w:rPr>
              <w:br/>
            </w:r>
            <w:r w:rsidR="00C50E3D" w:rsidRPr="00D637E3">
              <w:rPr>
                <w:rFonts w:ascii="Arial" w:hAnsi="Arial" w:cs="Arial"/>
                <w:sz w:val="16"/>
                <w:szCs w:val="16"/>
              </w:rPr>
              <w:t xml:space="preserve">Amortized </w:t>
            </w:r>
            <w:r w:rsidR="00C50E3D" w:rsidRPr="00D637E3">
              <w:rPr>
                <w:rFonts w:ascii="Arial" w:hAnsi="Arial" w:cs="Arial"/>
                <w:sz w:val="16"/>
                <w:szCs w:val="16"/>
              </w:rPr>
              <w:br/>
              <w:t>cost</w:t>
            </w:r>
          </w:p>
        </w:tc>
        <w:tc>
          <w:tcPr>
            <w:tcW w:w="1417" w:type="dxa"/>
          </w:tcPr>
          <w:p w14:paraId="15EF693A" w14:textId="18A81F9D" w:rsidR="00C50E3D" w:rsidRPr="00D637E3" w:rsidRDefault="00C50E3D" w:rsidP="00B00A64">
            <w:pPr>
              <w:pBdr>
                <w:bottom w:val="single" w:sz="4" w:space="1" w:color="auto"/>
              </w:pBdr>
              <w:spacing w:before="60" w:after="23" w:line="276" w:lineRule="auto"/>
              <w:ind w:left="-24"/>
              <w:jc w:val="center"/>
              <w:rPr>
                <w:rFonts w:ascii="Arial" w:hAnsi="Arial" w:cs="Arial"/>
                <w:sz w:val="16"/>
                <w:szCs w:val="16"/>
                <w:cs/>
              </w:rPr>
            </w:pPr>
            <w:r w:rsidRPr="00D637E3">
              <w:rPr>
                <w:rFonts w:ascii="Arial" w:hAnsi="Arial" w:cs="Arial"/>
                <w:sz w:val="16"/>
                <w:szCs w:val="16"/>
              </w:rPr>
              <w:t>Fair value through profit or loss</w:t>
            </w:r>
          </w:p>
        </w:tc>
        <w:tc>
          <w:tcPr>
            <w:tcW w:w="1715" w:type="dxa"/>
          </w:tcPr>
          <w:p w14:paraId="1CA4861A" w14:textId="06C397ED" w:rsidR="00C50E3D" w:rsidRPr="00D637E3" w:rsidRDefault="00C50E3D" w:rsidP="00B00A64">
            <w:pPr>
              <w:pBdr>
                <w:bottom w:val="single" w:sz="4" w:space="1" w:color="auto"/>
              </w:pBdr>
              <w:spacing w:before="60" w:after="23" w:line="276" w:lineRule="auto"/>
              <w:ind w:left="-24"/>
              <w:jc w:val="center"/>
              <w:rPr>
                <w:rFonts w:ascii="Arial" w:hAnsi="Arial" w:cs="Arial"/>
                <w:sz w:val="16"/>
                <w:szCs w:val="16"/>
                <w:cs/>
              </w:rPr>
            </w:pPr>
            <w:r w:rsidRPr="00D637E3">
              <w:rPr>
                <w:rFonts w:ascii="Arial" w:hAnsi="Arial" w:cs="Arial"/>
                <w:sz w:val="16"/>
                <w:szCs w:val="16"/>
              </w:rPr>
              <w:t>Fair value through other comprehensive profit or loss</w:t>
            </w:r>
          </w:p>
        </w:tc>
        <w:tc>
          <w:tcPr>
            <w:tcW w:w="1359" w:type="dxa"/>
          </w:tcPr>
          <w:p w14:paraId="4786E215" w14:textId="537191DB" w:rsidR="00C50E3D" w:rsidRPr="00D637E3" w:rsidRDefault="00B54EF5" w:rsidP="00B00A64">
            <w:pPr>
              <w:pBdr>
                <w:bottom w:val="single" w:sz="4" w:space="1" w:color="auto"/>
              </w:pBdr>
              <w:spacing w:before="60" w:after="23" w:line="276" w:lineRule="auto"/>
              <w:ind w:left="-24"/>
              <w:jc w:val="center"/>
              <w:rPr>
                <w:rFonts w:ascii="Arial" w:hAnsi="Arial" w:cs="Arial"/>
                <w:sz w:val="16"/>
                <w:szCs w:val="16"/>
                <w:cs/>
              </w:rPr>
            </w:pPr>
            <w:r w:rsidRPr="00D637E3">
              <w:rPr>
                <w:rFonts w:ascii="Arial" w:hAnsi="Arial" w:cs="Arial"/>
                <w:sz w:val="16"/>
                <w:szCs w:val="16"/>
              </w:rPr>
              <w:br/>
            </w:r>
            <w:r w:rsidRPr="00D637E3">
              <w:rPr>
                <w:rFonts w:ascii="Arial" w:hAnsi="Arial" w:cs="Arial"/>
                <w:sz w:val="16"/>
                <w:szCs w:val="16"/>
              </w:rPr>
              <w:br/>
            </w:r>
            <w:r w:rsidR="00C50E3D" w:rsidRPr="00D637E3">
              <w:rPr>
                <w:rFonts w:ascii="Arial" w:hAnsi="Arial" w:cs="Arial"/>
                <w:sz w:val="16"/>
                <w:szCs w:val="16"/>
              </w:rPr>
              <w:t>Total</w:t>
            </w:r>
          </w:p>
        </w:tc>
      </w:tr>
      <w:tr w:rsidR="00C50E3D" w:rsidRPr="00D637E3" w14:paraId="49A547F9" w14:textId="77777777" w:rsidTr="00197D09">
        <w:trPr>
          <w:cantSplit/>
          <w:trHeight w:hRule="exact" w:val="216"/>
        </w:trPr>
        <w:tc>
          <w:tcPr>
            <w:tcW w:w="3240" w:type="dxa"/>
          </w:tcPr>
          <w:p w14:paraId="2BC07FCF" w14:textId="615D6A45" w:rsidR="00C50E3D" w:rsidRPr="00D637E3" w:rsidRDefault="00C50E3D" w:rsidP="00B00A64">
            <w:pPr>
              <w:spacing w:before="60" w:after="23" w:line="276" w:lineRule="auto"/>
              <w:ind w:left="-108" w:right="-108"/>
              <w:jc w:val="thaiDistribute"/>
              <w:rPr>
                <w:rFonts w:ascii="Arial" w:hAnsi="Arial" w:cs="Arial"/>
                <w:b/>
                <w:bCs/>
                <w:sz w:val="16"/>
                <w:szCs w:val="16"/>
                <w:u w:val="single"/>
                <w:cs/>
              </w:rPr>
            </w:pPr>
          </w:p>
        </w:tc>
        <w:tc>
          <w:tcPr>
            <w:tcW w:w="1260" w:type="dxa"/>
          </w:tcPr>
          <w:p w14:paraId="12F40005" w14:textId="77777777" w:rsidR="00C50E3D" w:rsidRPr="00D637E3" w:rsidRDefault="00C50E3D" w:rsidP="00B00A64">
            <w:pPr>
              <w:tabs>
                <w:tab w:val="decimal" w:pos="322"/>
                <w:tab w:val="left" w:pos="3375"/>
              </w:tabs>
              <w:spacing w:before="60" w:after="23" w:line="276" w:lineRule="auto"/>
              <w:ind w:left="-24" w:right="1"/>
              <w:jc w:val="right"/>
              <w:rPr>
                <w:rFonts w:ascii="Arial" w:hAnsi="Arial" w:cs="Arial"/>
                <w:sz w:val="16"/>
                <w:szCs w:val="16"/>
                <w:cs/>
              </w:rPr>
            </w:pPr>
          </w:p>
        </w:tc>
        <w:tc>
          <w:tcPr>
            <w:tcW w:w="1417" w:type="dxa"/>
          </w:tcPr>
          <w:p w14:paraId="35B16ECC" w14:textId="77777777" w:rsidR="00C50E3D" w:rsidRPr="00D637E3" w:rsidRDefault="00C50E3D" w:rsidP="00B00A64">
            <w:pPr>
              <w:tabs>
                <w:tab w:val="decimal" w:pos="773"/>
                <w:tab w:val="left" w:pos="3375"/>
              </w:tabs>
              <w:spacing w:before="60" w:after="23" w:line="276" w:lineRule="auto"/>
              <w:ind w:left="-24" w:right="1"/>
              <w:jc w:val="right"/>
              <w:rPr>
                <w:rFonts w:ascii="Arial" w:hAnsi="Arial" w:cs="Arial"/>
                <w:sz w:val="16"/>
                <w:szCs w:val="16"/>
                <w:cs/>
              </w:rPr>
            </w:pPr>
          </w:p>
        </w:tc>
        <w:tc>
          <w:tcPr>
            <w:tcW w:w="1715" w:type="dxa"/>
          </w:tcPr>
          <w:p w14:paraId="72F45DAD" w14:textId="77777777" w:rsidR="00C50E3D" w:rsidRPr="00D637E3" w:rsidRDefault="00C50E3D" w:rsidP="00B00A64">
            <w:pPr>
              <w:tabs>
                <w:tab w:val="decimal" w:pos="557"/>
                <w:tab w:val="left" w:pos="3375"/>
              </w:tabs>
              <w:spacing w:before="60" w:after="23" w:line="276" w:lineRule="auto"/>
              <w:ind w:left="-24" w:right="1"/>
              <w:jc w:val="right"/>
              <w:rPr>
                <w:rFonts w:ascii="Arial" w:hAnsi="Arial" w:cs="Arial"/>
                <w:sz w:val="16"/>
                <w:szCs w:val="16"/>
                <w:cs/>
              </w:rPr>
            </w:pPr>
          </w:p>
        </w:tc>
        <w:tc>
          <w:tcPr>
            <w:tcW w:w="1359" w:type="dxa"/>
          </w:tcPr>
          <w:p w14:paraId="23BAA053" w14:textId="77777777" w:rsidR="00C50E3D" w:rsidRPr="00D637E3" w:rsidRDefault="00C50E3D" w:rsidP="00B00A64">
            <w:pPr>
              <w:tabs>
                <w:tab w:val="decimal" w:pos="557"/>
                <w:tab w:val="left" w:pos="3375"/>
              </w:tabs>
              <w:spacing w:before="60" w:after="23" w:line="276" w:lineRule="auto"/>
              <w:ind w:left="-24" w:right="1"/>
              <w:jc w:val="right"/>
              <w:rPr>
                <w:rFonts w:ascii="Arial" w:hAnsi="Arial" w:cs="Arial"/>
                <w:sz w:val="16"/>
                <w:szCs w:val="16"/>
                <w:cs/>
              </w:rPr>
            </w:pPr>
          </w:p>
        </w:tc>
      </w:tr>
      <w:tr w:rsidR="00B54EF5" w:rsidRPr="00D637E3" w14:paraId="0FC0EABF" w14:textId="77777777" w:rsidTr="00197D09">
        <w:trPr>
          <w:cantSplit/>
        </w:trPr>
        <w:tc>
          <w:tcPr>
            <w:tcW w:w="3240" w:type="dxa"/>
          </w:tcPr>
          <w:p w14:paraId="7424CB5C" w14:textId="57C2D4EC" w:rsidR="00B54EF5" w:rsidRPr="00D637E3" w:rsidRDefault="00B54EF5" w:rsidP="00B00A64">
            <w:pPr>
              <w:spacing w:before="60" w:after="23" w:line="276" w:lineRule="auto"/>
              <w:ind w:left="-108" w:right="-108"/>
              <w:jc w:val="thaiDistribute"/>
              <w:rPr>
                <w:rFonts w:ascii="Arial" w:hAnsi="Arial" w:cs="Arial"/>
                <w:b/>
                <w:bCs/>
                <w:sz w:val="16"/>
                <w:szCs w:val="16"/>
                <w:u w:val="single"/>
              </w:rPr>
            </w:pPr>
            <w:r w:rsidRPr="00D637E3">
              <w:rPr>
                <w:rFonts w:ascii="Arial" w:hAnsi="Arial" w:cs="Arial"/>
                <w:b/>
                <w:bCs/>
                <w:sz w:val="16"/>
                <w:szCs w:val="16"/>
                <w:u w:val="single"/>
              </w:rPr>
              <w:t>Financial assets</w:t>
            </w:r>
          </w:p>
        </w:tc>
        <w:tc>
          <w:tcPr>
            <w:tcW w:w="1260" w:type="dxa"/>
          </w:tcPr>
          <w:p w14:paraId="429A82C8" w14:textId="77777777" w:rsidR="00B54EF5" w:rsidRPr="00D637E3" w:rsidRDefault="00B54EF5" w:rsidP="00B00A64">
            <w:pPr>
              <w:tabs>
                <w:tab w:val="decimal" w:pos="322"/>
                <w:tab w:val="left" w:pos="3375"/>
              </w:tabs>
              <w:spacing w:before="60" w:after="23" w:line="276" w:lineRule="auto"/>
              <w:ind w:left="-24" w:right="1"/>
              <w:jc w:val="right"/>
              <w:rPr>
                <w:rFonts w:ascii="Arial" w:hAnsi="Arial" w:cs="Arial"/>
                <w:sz w:val="16"/>
                <w:szCs w:val="16"/>
                <w:cs/>
              </w:rPr>
            </w:pPr>
          </w:p>
        </w:tc>
        <w:tc>
          <w:tcPr>
            <w:tcW w:w="1417" w:type="dxa"/>
          </w:tcPr>
          <w:p w14:paraId="3C97FDF6" w14:textId="77777777" w:rsidR="00B54EF5" w:rsidRPr="00D637E3" w:rsidRDefault="00B54EF5" w:rsidP="00B00A64">
            <w:pPr>
              <w:tabs>
                <w:tab w:val="decimal" w:pos="773"/>
                <w:tab w:val="left" w:pos="3375"/>
              </w:tabs>
              <w:spacing w:before="60" w:after="23" w:line="276" w:lineRule="auto"/>
              <w:ind w:left="-24" w:right="1"/>
              <w:jc w:val="right"/>
              <w:rPr>
                <w:rFonts w:ascii="Arial" w:hAnsi="Arial" w:cs="Arial"/>
                <w:sz w:val="16"/>
                <w:szCs w:val="16"/>
                <w:cs/>
              </w:rPr>
            </w:pPr>
          </w:p>
        </w:tc>
        <w:tc>
          <w:tcPr>
            <w:tcW w:w="1715" w:type="dxa"/>
          </w:tcPr>
          <w:p w14:paraId="2DF68EE6" w14:textId="77777777" w:rsidR="00B54EF5" w:rsidRPr="00D637E3" w:rsidRDefault="00B54EF5" w:rsidP="00B00A64">
            <w:pPr>
              <w:tabs>
                <w:tab w:val="decimal" w:pos="557"/>
                <w:tab w:val="left" w:pos="3375"/>
              </w:tabs>
              <w:spacing w:before="60" w:after="23" w:line="276" w:lineRule="auto"/>
              <w:ind w:left="-24" w:right="1"/>
              <w:jc w:val="right"/>
              <w:rPr>
                <w:rFonts w:ascii="Arial" w:hAnsi="Arial" w:cs="Arial"/>
                <w:sz w:val="16"/>
                <w:szCs w:val="16"/>
                <w:cs/>
              </w:rPr>
            </w:pPr>
          </w:p>
        </w:tc>
        <w:tc>
          <w:tcPr>
            <w:tcW w:w="1359" w:type="dxa"/>
          </w:tcPr>
          <w:p w14:paraId="66D4E0CC" w14:textId="77777777" w:rsidR="00B54EF5" w:rsidRPr="00D637E3" w:rsidRDefault="00B54EF5" w:rsidP="00B00A64">
            <w:pPr>
              <w:tabs>
                <w:tab w:val="decimal" w:pos="557"/>
                <w:tab w:val="left" w:pos="3375"/>
              </w:tabs>
              <w:spacing w:before="60" w:after="23" w:line="276" w:lineRule="auto"/>
              <w:ind w:left="-24" w:right="1"/>
              <w:jc w:val="right"/>
              <w:rPr>
                <w:rFonts w:ascii="Arial" w:hAnsi="Arial" w:cs="Arial"/>
                <w:sz w:val="16"/>
                <w:szCs w:val="16"/>
                <w:cs/>
              </w:rPr>
            </w:pPr>
          </w:p>
        </w:tc>
      </w:tr>
      <w:tr w:rsidR="00B1693E" w:rsidRPr="00D637E3" w14:paraId="7544DBCB" w14:textId="77777777">
        <w:trPr>
          <w:cantSplit/>
        </w:trPr>
        <w:tc>
          <w:tcPr>
            <w:tcW w:w="3240" w:type="dxa"/>
          </w:tcPr>
          <w:p w14:paraId="64C701A8" w14:textId="77777777" w:rsidR="00B1693E" w:rsidRPr="00F9242D" w:rsidRDefault="00B1693E" w:rsidP="00F9242D">
            <w:pPr>
              <w:tabs>
                <w:tab w:val="decimal" w:pos="360"/>
                <w:tab w:val="decimal" w:pos="766"/>
              </w:tabs>
              <w:spacing w:before="60" w:after="23" w:line="276" w:lineRule="auto"/>
              <w:ind w:left="-24" w:right="-39"/>
              <w:rPr>
                <w:rFonts w:ascii="Arial" w:hAnsi="Arial" w:cs="Arial"/>
                <w:sz w:val="16"/>
                <w:szCs w:val="16"/>
                <w:cs/>
                <w:lang w:val="en-GB"/>
              </w:rPr>
            </w:pPr>
            <w:r w:rsidRPr="00F9242D">
              <w:rPr>
                <w:rFonts w:ascii="Arial" w:hAnsi="Arial" w:cs="Arial"/>
                <w:sz w:val="16"/>
                <w:szCs w:val="16"/>
                <w:lang w:val="en-GB"/>
              </w:rPr>
              <w:t>Cash and cash equivalents</w:t>
            </w:r>
          </w:p>
        </w:tc>
        <w:tc>
          <w:tcPr>
            <w:tcW w:w="1260" w:type="dxa"/>
          </w:tcPr>
          <w:p w14:paraId="419780F1" w14:textId="5CD7FBCC" w:rsidR="00B1693E" w:rsidRPr="00A26239" w:rsidRDefault="00F9242D" w:rsidP="00B1693E">
            <w:pPr>
              <w:tabs>
                <w:tab w:val="decimal" w:pos="360"/>
                <w:tab w:val="decimal" w:pos="766"/>
              </w:tabs>
              <w:spacing w:before="60" w:after="23" w:line="276" w:lineRule="auto"/>
              <w:ind w:left="-24" w:right="-39"/>
              <w:jc w:val="right"/>
              <w:rPr>
                <w:rFonts w:ascii="Arial" w:hAnsi="Arial" w:cs="Arial"/>
                <w:sz w:val="16"/>
                <w:szCs w:val="16"/>
                <w:cs/>
                <w:lang w:val="en-GB"/>
              </w:rPr>
            </w:pPr>
            <w:r w:rsidRPr="00F9242D">
              <w:rPr>
                <w:rFonts w:ascii="Arial" w:hAnsi="Arial" w:cs="Arial"/>
                <w:sz w:val="16"/>
                <w:szCs w:val="16"/>
                <w:lang w:val="en-GB"/>
              </w:rPr>
              <w:t>41,400,424</w:t>
            </w:r>
          </w:p>
        </w:tc>
        <w:tc>
          <w:tcPr>
            <w:tcW w:w="1417" w:type="dxa"/>
          </w:tcPr>
          <w:p w14:paraId="6C3A8181" w14:textId="33549BC4" w:rsidR="00B1693E" w:rsidRPr="00B1693E" w:rsidRDefault="00F9242D" w:rsidP="00B1693E">
            <w:pPr>
              <w:tabs>
                <w:tab w:val="decimal" w:pos="766"/>
                <w:tab w:val="left" w:pos="3375"/>
              </w:tabs>
              <w:spacing w:before="60" w:after="23" w:line="276" w:lineRule="auto"/>
              <w:ind w:left="-24" w:right="12"/>
              <w:jc w:val="center"/>
              <w:rPr>
                <w:rFonts w:ascii="Arial" w:hAnsi="Arial" w:cs="Browallia New"/>
                <w:sz w:val="16"/>
                <w:szCs w:val="20"/>
              </w:rPr>
            </w:pPr>
            <w:r>
              <w:rPr>
                <w:rFonts w:ascii="Arial" w:hAnsi="Arial" w:cs="Browallia New"/>
                <w:sz w:val="16"/>
                <w:szCs w:val="20"/>
              </w:rPr>
              <w:t xml:space="preserve">           -</w:t>
            </w:r>
          </w:p>
        </w:tc>
        <w:tc>
          <w:tcPr>
            <w:tcW w:w="1715" w:type="dxa"/>
          </w:tcPr>
          <w:p w14:paraId="1B87178B" w14:textId="2AE92190" w:rsidR="00B1693E" w:rsidRPr="00D637E3" w:rsidRDefault="00F9242D" w:rsidP="00F9242D">
            <w:pPr>
              <w:tabs>
                <w:tab w:val="decimal" w:pos="714"/>
                <w:tab w:val="left" w:pos="3375"/>
              </w:tabs>
              <w:spacing w:before="60" w:after="23" w:line="276" w:lineRule="auto"/>
              <w:ind w:left="-24" w:right="12"/>
              <w:jc w:val="center"/>
              <w:rPr>
                <w:rFonts w:ascii="Arial" w:hAnsi="Arial" w:cs="Arial"/>
                <w:sz w:val="16"/>
                <w:szCs w:val="16"/>
              </w:rPr>
            </w:pPr>
            <w:r>
              <w:rPr>
                <w:rFonts w:ascii="Arial" w:hAnsi="Arial" w:cs="Arial"/>
                <w:sz w:val="16"/>
                <w:szCs w:val="16"/>
              </w:rPr>
              <w:t xml:space="preserve">                   -</w:t>
            </w:r>
          </w:p>
        </w:tc>
        <w:tc>
          <w:tcPr>
            <w:tcW w:w="1359" w:type="dxa"/>
          </w:tcPr>
          <w:p w14:paraId="289EF5B5" w14:textId="0066F25B" w:rsidR="00B1693E" w:rsidRPr="00D637E3" w:rsidRDefault="00F9242D" w:rsidP="00B1693E">
            <w:pPr>
              <w:tabs>
                <w:tab w:val="decimal" w:pos="360"/>
                <w:tab w:val="decimal" w:pos="766"/>
              </w:tabs>
              <w:spacing w:before="60" w:after="23" w:line="276" w:lineRule="auto"/>
              <w:ind w:left="-24" w:right="-39"/>
              <w:jc w:val="right"/>
              <w:rPr>
                <w:rFonts w:ascii="Arial" w:hAnsi="Arial" w:cs="Arial"/>
                <w:sz w:val="16"/>
                <w:szCs w:val="16"/>
              </w:rPr>
            </w:pPr>
            <w:r w:rsidRPr="00F9242D">
              <w:rPr>
                <w:rFonts w:ascii="Arial" w:hAnsi="Arial" w:cs="Arial"/>
                <w:sz w:val="16"/>
                <w:szCs w:val="16"/>
                <w:lang w:val="en-GB"/>
              </w:rPr>
              <w:t>41,400,424</w:t>
            </w:r>
          </w:p>
        </w:tc>
      </w:tr>
      <w:tr w:rsidR="00B1693E" w:rsidRPr="00D637E3" w14:paraId="6BBFA92D" w14:textId="77777777">
        <w:trPr>
          <w:cantSplit/>
        </w:trPr>
        <w:tc>
          <w:tcPr>
            <w:tcW w:w="3240" w:type="dxa"/>
          </w:tcPr>
          <w:p w14:paraId="6DB1000B" w14:textId="55CBDB76" w:rsidR="00B1693E" w:rsidRPr="00F9242D" w:rsidRDefault="00B1693E" w:rsidP="00F9242D">
            <w:pPr>
              <w:tabs>
                <w:tab w:val="decimal" w:pos="360"/>
                <w:tab w:val="decimal" w:pos="766"/>
              </w:tabs>
              <w:spacing w:before="60" w:after="23" w:line="276" w:lineRule="auto"/>
              <w:ind w:left="-24" w:right="-39"/>
              <w:rPr>
                <w:rFonts w:ascii="Arial" w:hAnsi="Arial" w:cs="Arial"/>
                <w:sz w:val="16"/>
                <w:szCs w:val="16"/>
                <w:lang w:val="en-GB"/>
              </w:rPr>
            </w:pPr>
            <w:r w:rsidRPr="00F9242D">
              <w:rPr>
                <w:rFonts w:ascii="Arial" w:hAnsi="Arial" w:cs="Arial"/>
                <w:sz w:val="16"/>
                <w:szCs w:val="16"/>
                <w:lang w:val="en-GB"/>
              </w:rPr>
              <w:t>Trade and other receivables - net</w:t>
            </w:r>
          </w:p>
        </w:tc>
        <w:tc>
          <w:tcPr>
            <w:tcW w:w="1260" w:type="dxa"/>
          </w:tcPr>
          <w:p w14:paraId="3A5B853B" w14:textId="0E5F840D" w:rsidR="00B1693E" w:rsidRPr="00F9242D" w:rsidRDefault="00B1693E" w:rsidP="00B1693E">
            <w:pPr>
              <w:tabs>
                <w:tab w:val="decimal" w:pos="360"/>
                <w:tab w:val="decimal" w:pos="766"/>
              </w:tabs>
              <w:spacing w:before="60" w:after="23" w:line="276" w:lineRule="auto"/>
              <w:ind w:left="-24" w:right="-39"/>
              <w:jc w:val="right"/>
              <w:rPr>
                <w:rFonts w:ascii="Arial" w:hAnsi="Arial" w:cs="Arial"/>
                <w:sz w:val="16"/>
                <w:szCs w:val="16"/>
                <w:lang w:val="en-GB"/>
              </w:rPr>
            </w:pPr>
            <w:r w:rsidRPr="00011734">
              <w:rPr>
                <w:rFonts w:ascii="Arial" w:hAnsi="Arial" w:cs="Arial"/>
                <w:sz w:val="16"/>
                <w:szCs w:val="16"/>
                <w:lang w:val="en-GB"/>
              </w:rPr>
              <w:t>212,160,827</w:t>
            </w:r>
          </w:p>
        </w:tc>
        <w:tc>
          <w:tcPr>
            <w:tcW w:w="1417" w:type="dxa"/>
          </w:tcPr>
          <w:p w14:paraId="6412FD2D" w14:textId="7DBD5D3B" w:rsidR="00B1693E" w:rsidRPr="00D637E3" w:rsidRDefault="00F9242D" w:rsidP="00B1693E">
            <w:pPr>
              <w:tabs>
                <w:tab w:val="decimal" w:pos="766"/>
                <w:tab w:val="left" w:pos="3375"/>
              </w:tabs>
              <w:spacing w:before="60" w:after="23" w:line="276" w:lineRule="auto"/>
              <w:ind w:left="-24" w:right="12"/>
              <w:jc w:val="center"/>
              <w:rPr>
                <w:rFonts w:ascii="Arial" w:hAnsi="Arial" w:cs="Arial"/>
                <w:sz w:val="16"/>
                <w:szCs w:val="16"/>
              </w:rPr>
            </w:pPr>
            <w:r>
              <w:rPr>
                <w:rFonts w:ascii="Arial" w:hAnsi="Arial" w:cs="Browallia New"/>
                <w:sz w:val="16"/>
                <w:szCs w:val="20"/>
              </w:rPr>
              <w:t xml:space="preserve">           -</w:t>
            </w:r>
          </w:p>
        </w:tc>
        <w:tc>
          <w:tcPr>
            <w:tcW w:w="1715" w:type="dxa"/>
          </w:tcPr>
          <w:p w14:paraId="478791E5" w14:textId="7E22E1ED" w:rsidR="00B1693E" w:rsidRPr="00D637E3" w:rsidRDefault="00F9242D" w:rsidP="00F9242D">
            <w:pPr>
              <w:tabs>
                <w:tab w:val="decimal" w:pos="714"/>
                <w:tab w:val="left" w:pos="3375"/>
              </w:tabs>
              <w:spacing w:before="60" w:after="23" w:line="276" w:lineRule="auto"/>
              <w:ind w:left="-24" w:right="12"/>
              <w:jc w:val="center"/>
              <w:rPr>
                <w:rFonts w:ascii="Arial" w:hAnsi="Arial" w:cs="Arial"/>
                <w:sz w:val="16"/>
                <w:szCs w:val="16"/>
              </w:rPr>
            </w:pPr>
            <w:r>
              <w:rPr>
                <w:rFonts w:ascii="Arial" w:hAnsi="Arial" w:cs="Arial"/>
                <w:sz w:val="16"/>
                <w:szCs w:val="16"/>
              </w:rPr>
              <w:t xml:space="preserve">                   -</w:t>
            </w:r>
          </w:p>
        </w:tc>
        <w:tc>
          <w:tcPr>
            <w:tcW w:w="1359" w:type="dxa"/>
          </w:tcPr>
          <w:p w14:paraId="36F4E345" w14:textId="3B59606D" w:rsidR="00B1693E" w:rsidRPr="00D637E3" w:rsidRDefault="00B1693E" w:rsidP="00B1693E">
            <w:pPr>
              <w:tabs>
                <w:tab w:val="decimal" w:pos="360"/>
                <w:tab w:val="decimal" w:pos="766"/>
              </w:tabs>
              <w:spacing w:before="60" w:after="23" w:line="276" w:lineRule="auto"/>
              <w:ind w:left="-24" w:right="-39"/>
              <w:jc w:val="right"/>
              <w:rPr>
                <w:rFonts w:ascii="Arial" w:hAnsi="Arial" w:cs="Arial"/>
                <w:sz w:val="16"/>
                <w:szCs w:val="16"/>
              </w:rPr>
            </w:pPr>
            <w:r w:rsidRPr="00011734">
              <w:rPr>
                <w:rFonts w:ascii="Arial" w:hAnsi="Arial" w:cs="Arial"/>
                <w:sz w:val="16"/>
                <w:szCs w:val="16"/>
                <w:lang w:val="en-GB"/>
              </w:rPr>
              <w:t>212,160,827</w:t>
            </w:r>
          </w:p>
        </w:tc>
      </w:tr>
      <w:tr w:rsidR="00B1693E" w:rsidRPr="00D637E3" w14:paraId="0C088497" w14:textId="77777777">
        <w:trPr>
          <w:cantSplit/>
          <w:trHeight w:val="135"/>
        </w:trPr>
        <w:tc>
          <w:tcPr>
            <w:tcW w:w="3240" w:type="dxa"/>
          </w:tcPr>
          <w:p w14:paraId="648E958F" w14:textId="77777777" w:rsidR="00B1693E" w:rsidRPr="00D637E3" w:rsidRDefault="00B1693E" w:rsidP="00F9242D">
            <w:pPr>
              <w:spacing w:before="60" w:after="23" w:line="276" w:lineRule="auto"/>
              <w:ind w:right="-108"/>
              <w:rPr>
                <w:rFonts w:ascii="Arial" w:hAnsi="Arial" w:cs="Arial"/>
                <w:sz w:val="16"/>
                <w:szCs w:val="16"/>
              </w:rPr>
            </w:pPr>
            <w:r w:rsidRPr="00D637E3">
              <w:rPr>
                <w:rFonts w:ascii="Arial" w:hAnsi="Arial" w:cs="Arial"/>
                <w:sz w:val="16"/>
                <w:szCs w:val="16"/>
              </w:rPr>
              <w:t>Restricted bank deposits</w:t>
            </w:r>
          </w:p>
        </w:tc>
        <w:tc>
          <w:tcPr>
            <w:tcW w:w="1260" w:type="dxa"/>
          </w:tcPr>
          <w:p w14:paraId="4D0C7D51" w14:textId="668B9C0A" w:rsidR="00B1693E" w:rsidRPr="00F9242D" w:rsidRDefault="00F9242D" w:rsidP="00B1693E">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lang w:val="en-GB"/>
              </w:rPr>
            </w:pPr>
            <w:r w:rsidRPr="00F9242D">
              <w:rPr>
                <w:rFonts w:ascii="Arial" w:hAnsi="Arial" w:cs="Arial"/>
                <w:sz w:val="16"/>
                <w:szCs w:val="16"/>
                <w:lang w:val="en-GB"/>
              </w:rPr>
              <w:t>6,999,500</w:t>
            </w:r>
          </w:p>
        </w:tc>
        <w:tc>
          <w:tcPr>
            <w:tcW w:w="1417" w:type="dxa"/>
          </w:tcPr>
          <w:p w14:paraId="73307B9E" w14:textId="1B9D1039" w:rsidR="00B1693E" w:rsidRPr="00D637E3" w:rsidRDefault="00F9242D" w:rsidP="00B1693E">
            <w:pPr>
              <w:pBdr>
                <w:bottom w:val="single" w:sz="4" w:space="1" w:color="auto"/>
              </w:pBdr>
              <w:tabs>
                <w:tab w:val="decimal" w:pos="766"/>
                <w:tab w:val="left" w:pos="3375"/>
              </w:tabs>
              <w:spacing w:before="60" w:after="23" w:line="276" w:lineRule="auto"/>
              <w:ind w:left="-24" w:right="12"/>
              <w:jc w:val="center"/>
              <w:rPr>
                <w:rFonts w:ascii="Arial" w:hAnsi="Arial" w:cs="Arial"/>
                <w:sz w:val="16"/>
                <w:szCs w:val="16"/>
              </w:rPr>
            </w:pPr>
            <w:r>
              <w:rPr>
                <w:rFonts w:ascii="Arial" w:hAnsi="Arial" w:cs="Browallia New"/>
                <w:sz w:val="16"/>
                <w:szCs w:val="20"/>
              </w:rPr>
              <w:t xml:space="preserve">           -</w:t>
            </w:r>
          </w:p>
        </w:tc>
        <w:tc>
          <w:tcPr>
            <w:tcW w:w="1715" w:type="dxa"/>
          </w:tcPr>
          <w:p w14:paraId="26034B85" w14:textId="56D30419" w:rsidR="00B1693E" w:rsidRPr="00D637E3" w:rsidRDefault="00F9242D" w:rsidP="00F9242D">
            <w:pPr>
              <w:pBdr>
                <w:bottom w:val="single" w:sz="4" w:space="1" w:color="auto"/>
              </w:pBdr>
              <w:tabs>
                <w:tab w:val="decimal" w:pos="714"/>
                <w:tab w:val="left" w:pos="3375"/>
              </w:tabs>
              <w:spacing w:before="60" w:after="23" w:line="276" w:lineRule="auto"/>
              <w:ind w:left="-24" w:right="12"/>
              <w:jc w:val="center"/>
              <w:rPr>
                <w:rFonts w:ascii="Arial" w:hAnsi="Arial" w:cs="Arial"/>
                <w:sz w:val="16"/>
                <w:szCs w:val="16"/>
              </w:rPr>
            </w:pPr>
            <w:r>
              <w:rPr>
                <w:rFonts w:ascii="Arial" w:hAnsi="Arial" w:cs="Arial"/>
                <w:sz w:val="16"/>
                <w:szCs w:val="16"/>
              </w:rPr>
              <w:t xml:space="preserve">                   -</w:t>
            </w:r>
          </w:p>
        </w:tc>
        <w:tc>
          <w:tcPr>
            <w:tcW w:w="1359" w:type="dxa"/>
          </w:tcPr>
          <w:p w14:paraId="6774EF2D" w14:textId="7FAF267B" w:rsidR="00B1693E" w:rsidRPr="00D637E3" w:rsidRDefault="00F9242D" w:rsidP="00B1693E">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rPr>
            </w:pPr>
            <w:r w:rsidRPr="00F9242D">
              <w:rPr>
                <w:rFonts w:ascii="Arial" w:hAnsi="Arial" w:cs="Arial"/>
                <w:sz w:val="16"/>
                <w:szCs w:val="16"/>
                <w:lang w:val="en-GB"/>
              </w:rPr>
              <w:t>6,999,500</w:t>
            </w:r>
          </w:p>
        </w:tc>
      </w:tr>
      <w:tr w:rsidR="00B1693E" w:rsidRPr="00D637E3" w14:paraId="7FDCA0BA" w14:textId="77777777" w:rsidTr="00197D09">
        <w:trPr>
          <w:cantSplit/>
        </w:trPr>
        <w:tc>
          <w:tcPr>
            <w:tcW w:w="3240" w:type="dxa"/>
          </w:tcPr>
          <w:p w14:paraId="20C3157B" w14:textId="77777777" w:rsidR="00B1693E" w:rsidRPr="00D637E3" w:rsidRDefault="00B1693E" w:rsidP="00B1693E">
            <w:pPr>
              <w:spacing w:before="60" w:after="23" w:line="276" w:lineRule="auto"/>
              <w:ind w:left="252" w:right="-108"/>
              <w:jc w:val="thaiDistribute"/>
              <w:rPr>
                <w:rFonts w:ascii="Arial" w:hAnsi="Arial" w:cs="Arial"/>
                <w:sz w:val="16"/>
                <w:szCs w:val="16"/>
                <w:cs/>
              </w:rPr>
            </w:pPr>
            <w:r w:rsidRPr="00D637E3">
              <w:rPr>
                <w:rFonts w:ascii="Arial" w:hAnsi="Arial" w:cs="Arial"/>
                <w:sz w:val="16"/>
                <w:szCs w:val="16"/>
              </w:rPr>
              <w:t>Total</w:t>
            </w:r>
          </w:p>
        </w:tc>
        <w:tc>
          <w:tcPr>
            <w:tcW w:w="1260" w:type="dxa"/>
          </w:tcPr>
          <w:p w14:paraId="771BD271" w14:textId="03086F3D" w:rsidR="00B1693E" w:rsidRPr="00F9242D" w:rsidRDefault="00B1693E" w:rsidP="00B1693E">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A26239">
              <w:rPr>
                <w:rFonts w:ascii="Arial" w:hAnsi="Arial" w:cs="Arial"/>
                <w:sz w:val="16"/>
                <w:szCs w:val="16"/>
                <w:lang w:val="en-GB"/>
              </w:rPr>
              <w:t>260,560,751</w:t>
            </w:r>
          </w:p>
        </w:tc>
        <w:tc>
          <w:tcPr>
            <w:tcW w:w="1417" w:type="dxa"/>
          </w:tcPr>
          <w:p w14:paraId="01653330" w14:textId="2BB0D7CB" w:rsidR="00B1693E" w:rsidRPr="00D637E3" w:rsidRDefault="001C7693" w:rsidP="00B1693E">
            <w:pPr>
              <w:pBdr>
                <w:bottom w:val="single" w:sz="12" w:space="1" w:color="auto"/>
              </w:pBdr>
              <w:tabs>
                <w:tab w:val="decimal" w:pos="766"/>
                <w:tab w:val="left" w:pos="3375"/>
              </w:tabs>
              <w:spacing w:before="60" w:after="23" w:line="276" w:lineRule="auto"/>
              <w:ind w:left="-24" w:right="12"/>
              <w:jc w:val="center"/>
              <w:rPr>
                <w:rFonts w:ascii="Arial" w:hAnsi="Arial" w:cs="Arial"/>
                <w:sz w:val="16"/>
                <w:szCs w:val="16"/>
                <w:cs/>
              </w:rPr>
            </w:pPr>
            <w:r>
              <w:rPr>
                <w:rFonts w:ascii="Arial" w:hAnsi="Arial" w:cs="Browallia New"/>
                <w:sz w:val="16"/>
                <w:szCs w:val="20"/>
              </w:rPr>
              <w:t xml:space="preserve">           -</w:t>
            </w:r>
          </w:p>
        </w:tc>
        <w:tc>
          <w:tcPr>
            <w:tcW w:w="1715" w:type="dxa"/>
          </w:tcPr>
          <w:p w14:paraId="22696EEA" w14:textId="5BFE8226" w:rsidR="00B1693E" w:rsidRPr="00D637E3" w:rsidRDefault="001C7693" w:rsidP="001C7693">
            <w:pPr>
              <w:pBdr>
                <w:bottom w:val="single" w:sz="12" w:space="1" w:color="auto"/>
              </w:pBdr>
              <w:tabs>
                <w:tab w:val="decimal" w:pos="714"/>
                <w:tab w:val="left" w:pos="3375"/>
              </w:tabs>
              <w:spacing w:before="60" w:after="23" w:line="276" w:lineRule="auto"/>
              <w:ind w:left="-24" w:right="12"/>
              <w:jc w:val="center"/>
              <w:rPr>
                <w:rFonts w:ascii="Arial" w:hAnsi="Arial" w:cs="Arial"/>
                <w:sz w:val="16"/>
                <w:szCs w:val="16"/>
                <w:cs/>
              </w:rPr>
            </w:pPr>
            <w:r>
              <w:rPr>
                <w:rFonts w:ascii="Arial" w:hAnsi="Arial" w:cs="Arial"/>
                <w:sz w:val="16"/>
                <w:szCs w:val="16"/>
              </w:rPr>
              <w:t xml:space="preserve">                   -</w:t>
            </w:r>
          </w:p>
        </w:tc>
        <w:tc>
          <w:tcPr>
            <w:tcW w:w="1359" w:type="dxa"/>
          </w:tcPr>
          <w:p w14:paraId="41D0BC82" w14:textId="4D4FBF7F" w:rsidR="00B1693E" w:rsidRPr="00D637E3" w:rsidRDefault="00B1693E" w:rsidP="00B1693E">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A26239">
              <w:rPr>
                <w:rFonts w:ascii="Arial" w:hAnsi="Arial" w:cs="Arial"/>
                <w:sz w:val="16"/>
                <w:szCs w:val="16"/>
                <w:lang w:val="en-GB"/>
              </w:rPr>
              <w:t>260,560,751</w:t>
            </w:r>
          </w:p>
        </w:tc>
      </w:tr>
      <w:tr w:rsidR="00B1693E" w:rsidRPr="00D637E3" w14:paraId="1F6753AB" w14:textId="77777777" w:rsidTr="00197D09">
        <w:trPr>
          <w:cantSplit/>
        </w:trPr>
        <w:tc>
          <w:tcPr>
            <w:tcW w:w="3240" w:type="dxa"/>
          </w:tcPr>
          <w:p w14:paraId="4E0EEB77" w14:textId="77777777" w:rsidR="00B1693E" w:rsidRPr="00D637E3" w:rsidRDefault="00B1693E" w:rsidP="00B1693E">
            <w:pPr>
              <w:spacing w:before="60" w:after="23" w:line="276" w:lineRule="auto"/>
              <w:ind w:left="-108" w:right="-108"/>
              <w:jc w:val="thaiDistribute"/>
              <w:rPr>
                <w:rFonts w:ascii="Arial" w:hAnsi="Arial" w:cs="Arial"/>
                <w:sz w:val="16"/>
                <w:szCs w:val="16"/>
              </w:rPr>
            </w:pPr>
          </w:p>
        </w:tc>
        <w:tc>
          <w:tcPr>
            <w:tcW w:w="1260" w:type="dxa"/>
          </w:tcPr>
          <w:p w14:paraId="2D6C23A6" w14:textId="77777777" w:rsidR="00B1693E" w:rsidRPr="00D637E3" w:rsidRDefault="00B1693E" w:rsidP="00B1693E">
            <w:pPr>
              <w:tabs>
                <w:tab w:val="decimal" w:pos="714"/>
                <w:tab w:val="left" w:pos="3375"/>
              </w:tabs>
              <w:spacing w:before="60" w:after="23" w:line="276" w:lineRule="auto"/>
              <w:ind w:left="-24" w:right="12"/>
              <w:jc w:val="right"/>
              <w:rPr>
                <w:rFonts w:ascii="Arial" w:hAnsi="Arial" w:cs="Arial"/>
                <w:sz w:val="16"/>
                <w:szCs w:val="16"/>
              </w:rPr>
            </w:pPr>
          </w:p>
        </w:tc>
        <w:tc>
          <w:tcPr>
            <w:tcW w:w="1417" w:type="dxa"/>
          </w:tcPr>
          <w:p w14:paraId="28A074F8" w14:textId="77777777" w:rsidR="00B1693E" w:rsidRPr="00D637E3" w:rsidRDefault="00B1693E" w:rsidP="00B1693E">
            <w:pPr>
              <w:tabs>
                <w:tab w:val="decimal" w:pos="746"/>
                <w:tab w:val="left" w:pos="3375"/>
              </w:tabs>
              <w:spacing w:before="60" w:after="23" w:line="276" w:lineRule="auto"/>
              <w:ind w:left="-24" w:right="12"/>
              <w:jc w:val="center"/>
              <w:rPr>
                <w:rFonts w:ascii="Arial" w:hAnsi="Arial" w:cs="Arial"/>
                <w:sz w:val="16"/>
                <w:szCs w:val="16"/>
              </w:rPr>
            </w:pPr>
          </w:p>
        </w:tc>
        <w:tc>
          <w:tcPr>
            <w:tcW w:w="1715" w:type="dxa"/>
          </w:tcPr>
          <w:p w14:paraId="2EB40385" w14:textId="77777777" w:rsidR="00B1693E" w:rsidRPr="00D637E3" w:rsidRDefault="00B1693E" w:rsidP="00B1693E">
            <w:pPr>
              <w:tabs>
                <w:tab w:val="decimal" w:pos="714"/>
                <w:tab w:val="left" w:pos="3375"/>
              </w:tabs>
              <w:spacing w:before="60" w:after="23" w:line="276" w:lineRule="auto"/>
              <w:ind w:left="-24" w:right="12"/>
              <w:jc w:val="center"/>
              <w:rPr>
                <w:rFonts w:ascii="Arial" w:hAnsi="Arial" w:cs="Arial"/>
                <w:sz w:val="16"/>
                <w:szCs w:val="16"/>
              </w:rPr>
            </w:pPr>
          </w:p>
        </w:tc>
        <w:tc>
          <w:tcPr>
            <w:tcW w:w="1359" w:type="dxa"/>
          </w:tcPr>
          <w:p w14:paraId="4AF7CC59" w14:textId="77777777" w:rsidR="00B1693E" w:rsidRPr="00D637E3" w:rsidRDefault="00B1693E" w:rsidP="00B1693E">
            <w:pPr>
              <w:tabs>
                <w:tab w:val="decimal" w:pos="766"/>
                <w:tab w:val="left" w:pos="3375"/>
              </w:tabs>
              <w:spacing w:before="60" w:after="23" w:line="276" w:lineRule="auto"/>
              <w:ind w:left="-24" w:right="12"/>
              <w:jc w:val="right"/>
              <w:rPr>
                <w:rFonts w:ascii="Arial" w:hAnsi="Arial" w:cs="Arial"/>
                <w:sz w:val="16"/>
                <w:szCs w:val="16"/>
              </w:rPr>
            </w:pPr>
          </w:p>
        </w:tc>
      </w:tr>
      <w:tr w:rsidR="00B1693E" w:rsidRPr="00D637E3" w14:paraId="6FA79406" w14:textId="77777777" w:rsidTr="00197D09">
        <w:trPr>
          <w:cantSplit/>
        </w:trPr>
        <w:tc>
          <w:tcPr>
            <w:tcW w:w="3240" w:type="dxa"/>
          </w:tcPr>
          <w:p w14:paraId="7ADE79CE" w14:textId="77777777" w:rsidR="00B1693E" w:rsidRPr="00D637E3" w:rsidRDefault="00B1693E" w:rsidP="00B1693E">
            <w:pPr>
              <w:spacing w:before="60" w:after="23" w:line="276" w:lineRule="auto"/>
              <w:ind w:left="-108" w:right="-108"/>
              <w:jc w:val="thaiDistribute"/>
              <w:rPr>
                <w:rFonts w:ascii="Arial" w:hAnsi="Arial" w:cs="Arial"/>
                <w:b/>
                <w:bCs/>
                <w:sz w:val="16"/>
                <w:szCs w:val="16"/>
                <w:u w:val="single"/>
              </w:rPr>
            </w:pPr>
            <w:r w:rsidRPr="00D637E3">
              <w:rPr>
                <w:rFonts w:ascii="Arial" w:hAnsi="Arial" w:cs="Arial"/>
                <w:b/>
                <w:bCs/>
                <w:sz w:val="16"/>
                <w:szCs w:val="16"/>
                <w:u w:val="single"/>
              </w:rPr>
              <w:t>Financial liabilities</w:t>
            </w:r>
          </w:p>
        </w:tc>
        <w:tc>
          <w:tcPr>
            <w:tcW w:w="1260" w:type="dxa"/>
          </w:tcPr>
          <w:p w14:paraId="43F3CC19" w14:textId="77777777" w:rsidR="00B1693E" w:rsidRPr="00D637E3" w:rsidRDefault="00B1693E" w:rsidP="00B1693E">
            <w:pPr>
              <w:tabs>
                <w:tab w:val="left" w:pos="326"/>
                <w:tab w:val="left" w:pos="3375"/>
              </w:tabs>
              <w:spacing w:before="60" w:after="23" w:line="276" w:lineRule="auto"/>
              <w:ind w:left="-24" w:right="12"/>
              <w:jc w:val="right"/>
              <w:rPr>
                <w:rFonts w:ascii="Arial" w:hAnsi="Arial" w:cs="Arial"/>
                <w:sz w:val="16"/>
                <w:szCs w:val="16"/>
              </w:rPr>
            </w:pPr>
          </w:p>
        </w:tc>
        <w:tc>
          <w:tcPr>
            <w:tcW w:w="1417" w:type="dxa"/>
          </w:tcPr>
          <w:p w14:paraId="7AE9A316" w14:textId="77777777" w:rsidR="00B1693E" w:rsidRPr="00D637E3" w:rsidRDefault="00B1693E" w:rsidP="00B1693E">
            <w:pPr>
              <w:tabs>
                <w:tab w:val="decimal" w:pos="746"/>
                <w:tab w:val="left" w:pos="3375"/>
              </w:tabs>
              <w:spacing w:before="60" w:after="23" w:line="276" w:lineRule="auto"/>
              <w:ind w:left="-24" w:right="12"/>
              <w:jc w:val="center"/>
              <w:rPr>
                <w:rFonts w:ascii="Arial" w:hAnsi="Arial" w:cs="Arial"/>
                <w:sz w:val="16"/>
                <w:szCs w:val="16"/>
              </w:rPr>
            </w:pPr>
          </w:p>
        </w:tc>
        <w:tc>
          <w:tcPr>
            <w:tcW w:w="1715" w:type="dxa"/>
          </w:tcPr>
          <w:p w14:paraId="7022722F" w14:textId="77777777" w:rsidR="00B1693E" w:rsidRPr="00D637E3" w:rsidRDefault="00B1693E" w:rsidP="00B1693E">
            <w:pPr>
              <w:tabs>
                <w:tab w:val="decimal" w:pos="714"/>
                <w:tab w:val="left" w:pos="3375"/>
              </w:tabs>
              <w:spacing w:before="60" w:after="23" w:line="276" w:lineRule="auto"/>
              <w:ind w:left="-24" w:right="12"/>
              <w:jc w:val="center"/>
              <w:rPr>
                <w:rFonts w:ascii="Arial" w:hAnsi="Arial" w:cs="Arial"/>
                <w:sz w:val="16"/>
                <w:szCs w:val="16"/>
              </w:rPr>
            </w:pPr>
          </w:p>
        </w:tc>
        <w:tc>
          <w:tcPr>
            <w:tcW w:w="1359" w:type="dxa"/>
          </w:tcPr>
          <w:p w14:paraId="74836431" w14:textId="77777777" w:rsidR="00B1693E" w:rsidRPr="00D637E3" w:rsidRDefault="00B1693E" w:rsidP="00B1693E">
            <w:pPr>
              <w:tabs>
                <w:tab w:val="decimal" w:pos="714"/>
                <w:tab w:val="left" w:pos="3375"/>
              </w:tabs>
              <w:spacing w:before="60" w:after="23" w:line="276" w:lineRule="auto"/>
              <w:ind w:left="-24" w:right="12"/>
              <w:jc w:val="right"/>
              <w:rPr>
                <w:rFonts w:ascii="Arial" w:hAnsi="Arial" w:cs="Arial"/>
                <w:sz w:val="16"/>
                <w:szCs w:val="16"/>
              </w:rPr>
            </w:pPr>
          </w:p>
        </w:tc>
      </w:tr>
      <w:tr w:rsidR="00CD346C" w:rsidRPr="00D637E3" w14:paraId="6C8F8D31" w14:textId="77777777">
        <w:trPr>
          <w:cantSplit/>
        </w:trPr>
        <w:tc>
          <w:tcPr>
            <w:tcW w:w="3240" w:type="dxa"/>
          </w:tcPr>
          <w:p w14:paraId="0AE69D7F" w14:textId="2604B765" w:rsidR="00CD346C" w:rsidRPr="0044270D" w:rsidRDefault="00CD346C" w:rsidP="00CD346C">
            <w:pPr>
              <w:spacing w:before="60" w:after="23" w:line="276" w:lineRule="auto"/>
              <w:ind w:left="-108" w:right="-108"/>
              <w:jc w:val="thaiDistribute"/>
              <w:rPr>
                <w:rFonts w:ascii="Arial" w:hAnsi="Arial" w:cs="Arial"/>
                <w:sz w:val="16"/>
                <w:szCs w:val="16"/>
              </w:rPr>
            </w:pPr>
            <w:r w:rsidRPr="0044270D">
              <w:rPr>
                <w:rFonts w:ascii="Arial" w:hAnsi="Arial" w:cs="Arial"/>
                <w:sz w:val="16"/>
                <w:szCs w:val="16"/>
              </w:rPr>
              <w:t xml:space="preserve">   Short-term loans from financial institution</w:t>
            </w:r>
          </w:p>
        </w:tc>
        <w:tc>
          <w:tcPr>
            <w:tcW w:w="1260" w:type="dxa"/>
            <w:vAlign w:val="bottom"/>
          </w:tcPr>
          <w:p w14:paraId="4C34D998" w14:textId="49FAD8AB" w:rsidR="00CD346C" w:rsidRPr="00CD346C" w:rsidRDefault="00CD346C" w:rsidP="00CD346C">
            <w:pPr>
              <w:tabs>
                <w:tab w:val="decimal" w:pos="360"/>
                <w:tab w:val="decimal" w:pos="766"/>
              </w:tabs>
              <w:spacing w:before="60" w:after="23" w:line="276" w:lineRule="auto"/>
              <w:ind w:left="-24" w:right="-39"/>
              <w:jc w:val="right"/>
              <w:rPr>
                <w:rFonts w:ascii="Arial" w:hAnsi="Arial" w:cs="Arial"/>
                <w:sz w:val="16"/>
                <w:szCs w:val="16"/>
                <w:lang w:val="en-GB"/>
              </w:rPr>
            </w:pPr>
            <w:r w:rsidRPr="00CD346C">
              <w:rPr>
                <w:rFonts w:ascii="Arial" w:hAnsi="Arial" w:cs="Arial"/>
                <w:sz w:val="16"/>
                <w:szCs w:val="16"/>
                <w:lang w:val="en-GB"/>
              </w:rPr>
              <w:t>21,338,994</w:t>
            </w:r>
          </w:p>
        </w:tc>
        <w:tc>
          <w:tcPr>
            <w:tcW w:w="1417" w:type="dxa"/>
          </w:tcPr>
          <w:p w14:paraId="228C687F" w14:textId="2A707E22" w:rsidR="00CD346C" w:rsidRPr="00CD346C" w:rsidRDefault="00EB12B7" w:rsidP="00CD346C">
            <w:pPr>
              <w:tabs>
                <w:tab w:val="decimal" w:pos="746"/>
                <w:tab w:val="left" w:pos="3375"/>
              </w:tabs>
              <w:spacing w:before="60" w:after="23" w:line="276" w:lineRule="auto"/>
              <w:ind w:left="-24" w:right="12"/>
              <w:jc w:val="center"/>
              <w:rPr>
                <w:rFonts w:ascii="Arial" w:hAnsi="Arial" w:cs="Arial"/>
                <w:sz w:val="16"/>
                <w:szCs w:val="16"/>
                <w:lang w:val="en-GB"/>
              </w:rPr>
            </w:pPr>
            <w:r>
              <w:rPr>
                <w:rFonts w:ascii="Arial" w:hAnsi="Arial" w:cs="Browallia New"/>
                <w:sz w:val="16"/>
                <w:szCs w:val="20"/>
              </w:rPr>
              <w:t xml:space="preserve">           -</w:t>
            </w:r>
          </w:p>
        </w:tc>
        <w:tc>
          <w:tcPr>
            <w:tcW w:w="1715" w:type="dxa"/>
          </w:tcPr>
          <w:p w14:paraId="7F91A687" w14:textId="5BF0F138" w:rsidR="00CD346C" w:rsidRPr="00CD346C" w:rsidRDefault="00EB12B7" w:rsidP="00CD346C">
            <w:pPr>
              <w:tabs>
                <w:tab w:val="decimal" w:pos="714"/>
                <w:tab w:val="left" w:pos="3375"/>
              </w:tabs>
              <w:spacing w:before="60" w:after="23" w:line="276" w:lineRule="auto"/>
              <w:ind w:left="-24" w:right="12"/>
              <w:jc w:val="center"/>
              <w:rPr>
                <w:rFonts w:ascii="Arial" w:hAnsi="Arial" w:cs="Arial"/>
                <w:sz w:val="16"/>
                <w:szCs w:val="16"/>
                <w:lang w:val="en-GB"/>
              </w:rPr>
            </w:pPr>
            <w:r>
              <w:rPr>
                <w:rFonts w:ascii="Arial" w:hAnsi="Arial" w:cs="Arial"/>
                <w:sz w:val="16"/>
                <w:szCs w:val="16"/>
              </w:rPr>
              <w:t xml:space="preserve">                   -</w:t>
            </w:r>
          </w:p>
        </w:tc>
        <w:tc>
          <w:tcPr>
            <w:tcW w:w="1359" w:type="dxa"/>
            <w:vAlign w:val="bottom"/>
          </w:tcPr>
          <w:p w14:paraId="11AE7372" w14:textId="464C3D72" w:rsidR="00CD346C" w:rsidRPr="00CD346C" w:rsidRDefault="00CD346C" w:rsidP="00CD346C">
            <w:pPr>
              <w:tabs>
                <w:tab w:val="decimal" w:pos="360"/>
                <w:tab w:val="decimal" w:pos="766"/>
              </w:tabs>
              <w:spacing w:before="60" w:after="23" w:line="276" w:lineRule="auto"/>
              <w:ind w:left="-24" w:right="-39"/>
              <w:jc w:val="right"/>
              <w:rPr>
                <w:rFonts w:ascii="Arial" w:hAnsi="Arial" w:cs="Arial"/>
                <w:sz w:val="16"/>
                <w:szCs w:val="16"/>
                <w:lang w:val="en-GB"/>
              </w:rPr>
            </w:pPr>
            <w:r w:rsidRPr="00CD346C">
              <w:rPr>
                <w:rFonts w:ascii="Arial" w:hAnsi="Arial" w:cs="Arial"/>
                <w:sz w:val="16"/>
                <w:szCs w:val="16"/>
                <w:lang w:val="en-GB"/>
              </w:rPr>
              <w:t>21,338,994</w:t>
            </w:r>
          </w:p>
        </w:tc>
      </w:tr>
      <w:tr w:rsidR="00CD346C" w:rsidRPr="00D637E3" w14:paraId="1A8EDE90" w14:textId="77777777">
        <w:trPr>
          <w:cantSplit/>
        </w:trPr>
        <w:tc>
          <w:tcPr>
            <w:tcW w:w="3240" w:type="dxa"/>
          </w:tcPr>
          <w:p w14:paraId="5A287428" w14:textId="4D9C0E3F" w:rsidR="00CD346C" w:rsidRPr="0044270D" w:rsidRDefault="00CD346C" w:rsidP="00CD346C">
            <w:pPr>
              <w:spacing w:before="60" w:after="23" w:line="276" w:lineRule="auto"/>
              <w:ind w:right="-108"/>
              <w:jc w:val="thaiDistribute"/>
              <w:rPr>
                <w:rFonts w:ascii="Arial" w:hAnsi="Arial" w:cs="Arial"/>
                <w:sz w:val="16"/>
                <w:szCs w:val="16"/>
              </w:rPr>
            </w:pPr>
            <w:r w:rsidRPr="0044270D">
              <w:rPr>
                <w:rFonts w:ascii="Arial" w:hAnsi="Arial" w:cs="Arial"/>
                <w:sz w:val="16"/>
                <w:szCs w:val="16"/>
              </w:rPr>
              <w:t>Trade and other payables</w:t>
            </w:r>
          </w:p>
        </w:tc>
        <w:tc>
          <w:tcPr>
            <w:tcW w:w="1260" w:type="dxa"/>
            <w:vAlign w:val="center"/>
          </w:tcPr>
          <w:p w14:paraId="5CFCF6F9" w14:textId="75DE1FBE" w:rsidR="00CD346C" w:rsidRPr="00CD346C" w:rsidRDefault="00CD346C" w:rsidP="00CD346C">
            <w:pPr>
              <w:tabs>
                <w:tab w:val="decimal" w:pos="360"/>
                <w:tab w:val="decimal" w:pos="766"/>
              </w:tabs>
              <w:spacing w:before="60" w:after="23" w:line="276" w:lineRule="auto"/>
              <w:ind w:left="-24" w:right="-39"/>
              <w:jc w:val="right"/>
              <w:rPr>
                <w:rFonts w:ascii="Arial" w:hAnsi="Arial" w:cs="Arial"/>
                <w:sz w:val="16"/>
                <w:szCs w:val="16"/>
                <w:lang w:val="en-GB"/>
              </w:rPr>
            </w:pPr>
            <w:r w:rsidRPr="00CD346C">
              <w:rPr>
                <w:rFonts w:ascii="Arial" w:hAnsi="Arial" w:cs="Arial"/>
                <w:sz w:val="16"/>
                <w:szCs w:val="16"/>
                <w:lang w:val="en-GB"/>
              </w:rPr>
              <w:t>67,931,545</w:t>
            </w:r>
          </w:p>
        </w:tc>
        <w:tc>
          <w:tcPr>
            <w:tcW w:w="1417" w:type="dxa"/>
          </w:tcPr>
          <w:p w14:paraId="6F9BA37E" w14:textId="76BC5C92" w:rsidR="00CD346C" w:rsidRPr="00CD346C" w:rsidRDefault="00EB12B7" w:rsidP="00CD346C">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Browallia New"/>
                <w:sz w:val="16"/>
                <w:szCs w:val="20"/>
              </w:rPr>
              <w:t xml:space="preserve">           -</w:t>
            </w:r>
          </w:p>
        </w:tc>
        <w:tc>
          <w:tcPr>
            <w:tcW w:w="1715" w:type="dxa"/>
          </w:tcPr>
          <w:p w14:paraId="40DC0E56" w14:textId="7953530D" w:rsidR="00CD346C" w:rsidRPr="00CD346C" w:rsidRDefault="00EB12B7" w:rsidP="00CD346C">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Arial"/>
                <w:sz w:val="16"/>
                <w:szCs w:val="16"/>
              </w:rPr>
              <w:t xml:space="preserve">                   -</w:t>
            </w:r>
          </w:p>
        </w:tc>
        <w:tc>
          <w:tcPr>
            <w:tcW w:w="1359" w:type="dxa"/>
            <w:vAlign w:val="center"/>
          </w:tcPr>
          <w:p w14:paraId="551ED2EE" w14:textId="79DE90E2" w:rsidR="00CD346C" w:rsidRPr="00CD346C" w:rsidRDefault="00CD346C" w:rsidP="00CD346C">
            <w:pPr>
              <w:tabs>
                <w:tab w:val="decimal" w:pos="360"/>
                <w:tab w:val="decimal" w:pos="766"/>
              </w:tabs>
              <w:spacing w:before="60" w:after="23" w:line="276" w:lineRule="auto"/>
              <w:ind w:left="-24" w:right="-39"/>
              <w:jc w:val="right"/>
              <w:rPr>
                <w:rFonts w:ascii="Arial" w:hAnsi="Arial" w:cs="Arial"/>
                <w:sz w:val="16"/>
                <w:szCs w:val="16"/>
                <w:lang w:val="en-GB"/>
              </w:rPr>
            </w:pPr>
            <w:r w:rsidRPr="00CD346C">
              <w:rPr>
                <w:rFonts w:ascii="Arial" w:hAnsi="Arial" w:cs="Arial"/>
                <w:sz w:val="16"/>
                <w:szCs w:val="16"/>
                <w:lang w:val="en-GB"/>
              </w:rPr>
              <w:t>67,931,545</w:t>
            </w:r>
          </w:p>
        </w:tc>
      </w:tr>
      <w:tr w:rsidR="00CD346C" w:rsidRPr="00D637E3" w14:paraId="62FD8C6A" w14:textId="77777777">
        <w:trPr>
          <w:cantSplit/>
        </w:trPr>
        <w:tc>
          <w:tcPr>
            <w:tcW w:w="3240" w:type="dxa"/>
          </w:tcPr>
          <w:p w14:paraId="6CD185ED" w14:textId="492AD24A" w:rsidR="00CD346C" w:rsidRPr="0044270D" w:rsidRDefault="00CD346C" w:rsidP="00CD346C">
            <w:pPr>
              <w:spacing w:before="60" w:after="23" w:line="276" w:lineRule="auto"/>
              <w:ind w:right="-108"/>
              <w:jc w:val="thaiDistribute"/>
              <w:rPr>
                <w:rFonts w:ascii="Arial" w:hAnsi="Arial" w:cstheme="minorBidi"/>
                <w:sz w:val="16"/>
                <w:szCs w:val="16"/>
              </w:rPr>
            </w:pPr>
            <w:r w:rsidRPr="0044270D">
              <w:rPr>
                <w:rFonts w:ascii="Arial" w:hAnsi="Arial" w:cs="Arial"/>
                <w:sz w:val="16"/>
                <w:szCs w:val="16"/>
              </w:rPr>
              <w:t xml:space="preserve">Long-term loans from financial </w:t>
            </w:r>
            <w:r w:rsidR="00EB12B7" w:rsidRPr="0044270D">
              <w:rPr>
                <w:rFonts w:ascii="Arial" w:hAnsi="Arial" w:cs="Arial"/>
                <w:sz w:val="16"/>
                <w:szCs w:val="16"/>
              </w:rPr>
              <w:t>institution</w:t>
            </w:r>
          </w:p>
        </w:tc>
        <w:tc>
          <w:tcPr>
            <w:tcW w:w="1260" w:type="dxa"/>
          </w:tcPr>
          <w:p w14:paraId="3D0BCA10" w14:textId="6A693771" w:rsidR="00CD346C" w:rsidRPr="00CD346C" w:rsidRDefault="00CD346C" w:rsidP="00CD346C">
            <w:pPr>
              <w:tabs>
                <w:tab w:val="decimal" w:pos="360"/>
                <w:tab w:val="decimal" w:pos="766"/>
              </w:tabs>
              <w:spacing w:before="60" w:after="23" w:line="276" w:lineRule="auto"/>
              <w:ind w:left="-24" w:right="-39"/>
              <w:jc w:val="right"/>
              <w:rPr>
                <w:rFonts w:ascii="Arial" w:hAnsi="Arial" w:cs="Arial"/>
                <w:sz w:val="16"/>
                <w:szCs w:val="16"/>
                <w:lang w:val="en-GB"/>
              </w:rPr>
            </w:pPr>
            <w:r w:rsidRPr="00CD346C">
              <w:rPr>
                <w:rFonts w:ascii="Arial" w:hAnsi="Arial" w:cs="Arial"/>
                <w:sz w:val="16"/>
                <w:szCs w:val="16"/>
                <w:lang w:val="en-GB"/>
              </w:rPr>
              <w:t>8,346,146</w:t>
            </w:r>
          </w:p>
        </w:tc>
        <w:tc>
          <w:tcPr>
            <w:tcW w:w="1417" w:type="dxa"/>
          </w:tcPr>
          <w:p w14:paraId="0853901F" w14:textId="126DEFE5" w:rsidR="00CD346C" w:rsidRPr="00CD346C" w:rsidRDefault="00EB12B7" w:rsidP="00CD346C">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Browallia New"/>
                <w:sz w:val="16"/>
                <w:szCs w:val="20"/>
              </w:rPr>
              <w:t xml:space="preserve">           -</w:t>
            </w:r>
          </w:p>
        </w:tc>
        <w:tc>
          <w:tcPr>
            <w:tcW w:w="1715" w:type="dxa"/>
          </w:tcPr>
          <w:p w14:paraId="08CCB39B" w14:textId="5CD2B888" w:rsidR="00CD346C" w:rsidRPr="00CD346C" w:rsidRDefault="00EB12B7" w:rsidP="00CD346C">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Arial"/>
                <w:sz w:val="16"/>
                <w:szCs w:val="16"/>
              </w:rPr>
              <w:t xml:space="preserve">                   -</w:t>
            </w:r>
          </w:p>
        </w:tc>
        <w:tc>
          <w:tcPr>
            <w:tcW w:w="1359" w:type="dxa"/>
          </w:tcPr>
          <w:p w14:paraId="3012F995" w14:textId="6956B5C0" w:rsidR="00CD346C" w:rsidRPr="00CD346C" w:rsidRDefault="00CD346C" w:rsidP="00CD346C">
            <w:pPr>
              <w:tabs>
                <w:tab w:val="decimal" w:pos="360"/>
                <w:tab w:val="decimal" w:pos="766"/>
              </w:tabs>
              <w:spacing w:before="60" w:after="23" w:line="276" w:lineRule="auto"/>
              <w:ind w:left="-24" w:right="-39"/>
              <w:jc w:val="right"/>
              <w:rPr>
                <w:rFonts w:ascii="Arial" w:hAnsi="Arial" w:cs="Arial"/>
                <w:sz w:val="16"/>
                <w:szCs w:val="16"/>
                <w:lang w:val="en-GB"/>
              </w:rPr>
            </w:pPr>
            <w:r w:rsidRPr="00CD346C">
              <w:rPr>
                <w:rFonts w:ascii="Arial" w:hAnsi="Arial" w:cs="Arial"/>
                <w:sz w:val="16"/>
                <w:szCs w:val="16"/>
                <w:lang w:val="en-GB"/>
              </w:rPr>
              <w:t>8,346,146</w:t>
            </w:r>
          </w:p>
        </w:tc>
      </w:tr>
      <w:tr w:rsidR="00CD346C" w:rsidRPr="00D637E3" w14:paraId="7E7943B6" w14:textId="77777777">
        <w:trPr>
          <w:cantSplit/>
          <w:trHeight w:val="68"/>
        </w:trPr>
        <w:tc>
          <w:tcPr>
            <w:tcW w:w="3240" w:type="dxa"/>
          </w:tcPr>
          <w:p w14:paraId="34009CB2" w14:textId="1E8189AB" w:rsidR="00CD346C" w:rsidRPr="0044270D" w:rsidRDefault="00CD346C" w:rsidP="00CD346C">
            <w:pPr>
              <w:spacing w:before="60" w:after="23" w:line="276" w:lineRule="auto"/>
              <w:ind w:right="-108"/>
              <w:jc w:val="thaiDistribute"/>
              <w:rPr>
                <w:rFonts w:ascii="Arial" w:hAnsi="Arial" w:cs="Arial"/>
                <w:sz w:val="16"/>
                <w:szCs w:val="16"/>
              </w:rPr>
            </w:pPr>
            <w:r w:rsidRPr="0044270D">
              <w:rPr>
                <w:rFonts w:ascii="Arial" w:hAnsi="Arial" w:cs="Arial"/>
                <w:sz w:val="16"/>
                <w:szCs w:val="16"/>
              </w:rPr>
              <w:t>Derivative liabilities</w:t>
            </w:r>
          </w:p>
        </w:tc>
        <w:tc>
          <w:tcPr>
            <w:tcW w:w="1260" w:type="dxa"/>
          </w:tcPr>
          <w:p w14:paraId="16881881" w14:textId="3E877199" w:rsidR="00CD346C" w:rsidRPr="00CD346C" w:rsidRDefault="00CD346C" w:rsidP="00CD346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CD346C">
              <w:rPr>
                <w:rFonts w:ascii="Arial" w:hAnsi="Arial" w:cs="Arial"/>
                <w:sz w:val="16"/>
                <w:szCs w:val="16"/>
                <w:lang w:val="en-GB"/>
              </w:rPr>
              <w:t>254,425</w:t>
            </w:r>
          </w:p>
        </w:tc>
        <w:tc>
          <w:tcPr>
            <w:tcW w:w="1417" w:type="dxa"/>
          </w:tcPr>
          <w:p w14:paraId="7E20DD68" w14:textId="6BF2061F" w:rsidR="00CD346C" w:rsidRPr="00CD346C" w:rsidRDefault="00EB12B7" w:rsidP="00CD346C">
            <w:pPr>
              <w:pBdr>
                <w:bottom w:val="single" w:sz="4" w:space="1" w:color="auto"/>
              </w:pBdr>
              <w:tabs>
                <w:tab w:val="decimal" w:pos="766"/>
                <w:tab w:val="left" w:pos="3375"/>
              </w:tabs>
              <w:spacing w:before="60" w:after="23" w:line="276" w:lineRule="auto"/>
              <w:ind w:left="-24" w:right="12"/>
              <w:jc w:val="center"/>
              <w:rPr>
                <w:rFonts w:ascii="Arial" w:hAnsi="Arial" w:cs="Arial"/>
                <w:sz w:val="16"/>
                <w:szCs w:val="16"/>
                <w:cs/>
                <w:lang w:val="en-GB"/>
              </w:rPr>
            </w:pPr>
            <w:r>
              <w:rPr>
                <w:rFonts w:ascii="Arial" w:hAnsi="Arial" w:cs="Browallia New"/>
                <w:sz w:val="16"/>
                <w:szCs w:val="20"/>
              </w:rPr>
              <w:t xml:space="preserve">           -</w:t>
            </w:r>
          </w:p>
        </w:tc>
        <w:tc>
          <w:tcPr>
            <w:tcW w:w="1715" w:type="dxa"/>
          </w:tcPr>
          <w:p w14:paraId="4DDAE919" w14:textId="250C11D2" w:rsidR="00CD346C" w:rsidRPr="00CD346C" w:rsidRDefault="00EB12B7" w:rsidP="00CD346C">
            <w:pPr>
              <w:pBdr>
                <w:bottom w:val="single" w:sz="4" w:space="1" w:color="auto"/>
              </w:pBdr>
              <w:tabs>
                <w:tab w:val="decimal" w:pos="766"/>
                <w:tab w:val="left" w:pos="3375"/>
              </w:tabs>
              <w:spacing w:before="60" w:after="23" w:line="276" w:lineRule="auto"/>
              <w:ind w:left="-24" w:right="12"/>
              <w:jc w:val="center"/>
              <w:rPr>
                <w:rFonts w:ascii="Arial" w:hAnsi="Arial" w:cs="Arial"/>
                <w:sz w:val="16"/>
                <w:szCs w:val="16"/>
                <w:cs/>
                <w:lang w:val="en-GB"/>
              </w:rPr>
            </w:pPr>
            <w:r>
              <w:rPr>
                <w:rFonts w:ascii="Arial" w:hAnsi="Arial" w:cs="Arial"/>
                <w:sz w:val="16"/>
                <w:szCs w:val="16"/>
              </w:rPr>
              <w:t xml:space="preserve">                   -</w:t>
            </w:r>
          </w:p>
        </w:tc>
        <w:tc>
          <w:tcPr>
            <w:tcW w:w="1359" w:type="dxa"/>
          </w:tcPr>
          <w:p w14:paraId="622D49E8" w14:textId="6F683493" w:rsidR="00CD346C" w:rsidRPr="00CD346C" w:rsidRDefault="00CD346C" w:rsidP="00CD346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CD346C">
              <w:rPr>
                <w:rFonts w:ascii="Arial" w:hAnsi="Arial" w:cs="Arial"/>
                <w:sz w:val="16"/>
                <w:szCs w:val="16"/>
                <w:lang w:val="en-GB"/>
              </w:rPr>
              <w:t>254,425</w:t>
            </w:r>
          </w:p>
        </w:tc>
      </w:tr>
      <w:tr w:rsidR="00CD346C" w:rsidRPr="00D637E3" w14:paraId="1031E0B4" w14:textId="77777777" w:rsidTr="00197D09">
        <w:trPr>
          <w:cantSplit/>
        </w:trPr>
        <w:tc>
          <w:tcPr>
            <w:tcW w:w="3240" w:type="dxa"/>
          </w:tcPr>
          <w:p w14:paraId="0D2795AE" w14:textId="77777777" w:rsidR="00CD346C" w:rsidRPr="00D637E3" w:rsidRDefault="00CD346C" w:rsidP="00CD346C">
            <w:pPr>
              <w:spacing w:before="60" w:after="23" w:line="276" w:lineRule="auto"/>
              <w:ind w:left="252" w:right="-108"/>
              <w:jc w:val="thaiDistribute"/>
              <w:rPr>
                <w:rFonts w:ascii="Arial" w:hAnsi="Arial" w:cs="Arial"/>
                <w:sz w:val="16"/>
                <w:szCs w:val="16"/>
              </w:rPr>
            </w:pPr>
            <w:r w:rsidRPr="00D637E3">
              <w:rPr>
                <w:rFonts w:ascii="Arial" w:hAnsi="Arial" w:cs="Arial"/>
                <w:sz w:val="16"/>
                <w:szCs w:val="16"/>
              </w:rPr>
              <w:t>Total</w:t>
            </w:r>
          </w:p>
        </w:tc>
        <w:tc>
          <w:tcPr>
            <w:tcW w:w="1260" w:type="dxa"/>
          </w:tcPr>
          <w:p w14:paraId="42A5F1BA" w14:textId="0BB5E3BE" w:rsidR="00CD346C" w:rsidRPr="00CD346C" w:rsidRDefault="00CD346C" w:rsidP="00CD346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CD346C">
              <w:rPr>
                <w:rFonts w:ascii="Arial" w:hAnsi="Arial" w:cs="Arial"/>
                <w:sz w:val="16"/>
                <w:szCs w:val="16"/>
                <w:lang w:val="en-GB"/>
              </w:rPr>
              <w:t>97,871,110</w:t>
            </w:r>
          </w:p>
        </w:tc>
        <w:tc>
          <w:tcPr>
            <w:tcW w:w="1417" w:type="dxa"/>
          </w:tcPr>
          <w:p w14:paraId="73374B47" w14:textId="77B9B690" w:rsidR="00CD346C" w:rsidRPr="00CD346C" w:rsidRDefault="00EB12B7" w:rsidP="00CD346C">
            <w:pPr>
              <w:pBdr>
                <w:bottom w:val="single" w:sz="12" w:space="1" w:color="auto"/>
              </w:pBdr>
              <w:tabs>
                <w:tab w:val="decimal" w:pos="766"/>
                <w:tab w:val="left" w:pos="3375"/>
              </w:tabs>
              <w:spacing w:before="60" w:after="23" w:line="276" w:lineRule="auto"/>
              <w:ind w:left="-24" w:right="12"/>
              <w:jc w:val="center"/>
              <w:rPr>
                <w:rFonts w:ascii="Arial" w:hAnsi="Arial" w:cs="Arial"/>
                <w:sz w:val="16"/>
                <w:szCs w:val="16"/>
                <w:cs/>
                <w:lang w:val="en-GB"/>
              </w:rPr>
            </w:pPr>
            <w:r>
              <w:rPr>
                <w:rFonts w:ascii="Arial" w:hAnsi="Arial" w:cs="Browallia New"/>
                <w:sz w:val="16"/>
                <w:szCs w:val="20"/>
              </w:rPr>
              <w:t xml:space="preserve">           -</w:t>
            </w:r>
          </w:p>
        </w:tc>
        <w:tc>
          <w:tcPr>
            <w:tcW w:w="1715" w:type="dxa"/>
          </w:tcPr>
          <w:p w14:paraId="2B4FD369" w14:textId="3A94DB39" w:rsidR="00CD346C" w:rsidRPr="00CD346C" w:rsidRDefault="00EB12B7" w:rsidP="00CD346C">
            <w:pPr>
              <w:pBdr>
                <w:bottom w:val="single" w:sz="12" w:space="1" w:color="auto"/>
              </w:pBdr>
              <w:tabs>
                <w:tab w:val="decimal" w:pos="766"/>
                <w:tab w:val="left" w:pos="3375"/>
              </w:tabs>
              <w:spacing w:before="60" w:after="23" w:line="276" w:lineRule="auto"/>
              <w:ind w:left="-24" w:right="12"/>
              <w:jc w:val="center"/>
              <w:rPr>
                <w:rFonts w:ascii="Arial" w:hAnsi="Arial" w:cs="Arial"/>
                <w:sz w:val="16"/>
                <w:szCs w:val="16"/>
                <w:cs/>
                <w:lang w:val="en-GB"/>
              </w:rPr>
            </w:pPr>
            <w:r>
              <w:rPr>
                <w:rFonts w:ascii="Arial" w:hAnsi="Arial" w:cs="Arial"/>
                <w:sz w:val="16"/>
                <w:szCs w:val="16"/>
              </w:rPr>
              <w:t xml:space="preserve">                   -</w:t>
            </w:r>
          </w:p>
        </w:tc>
        <w:tc>
          <w:tcPr>
            <w:tcW w:w="1359" w:type="dxa"/>
          </w:tcPr>
          <w:p w14:paraId="306E3D49" w14:textId="27CCDC1F" w:rsidR="00CD346C" w:rsidRPr="00CD346C" w:rsidRDefault="00CD346C" w:rsidP="00CD346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CD346C">
              <w:rPr>
                <w:rFonts w:ascii="Arial" w:hAnsi="Arial" w:cs="Arial"/>
                <w:sz w:val="16"/>
                <w:szCs w:val="16"/>
                <w:cs/>
                <w:lang w:val="en-GB"/>
              </w:rPr>
              <w:t>97</w:t>
            </w:r>
            <w:r w:rsidRPr="00CD346C">
              <w:rPr>
                <w:rFonts w:ascii="Arial" w:hAnsi="Arial" w:cs="Arial"/>
                <w:sz w:val="16"/>
                <w:szCs w:val="16"/>
                <w:lang w:val="en-GB"/>
              </w:rPr>
              <w:t>,</w:t>
            </w:r>
            <w:r w:rsidRPr="00CD346C">
              <w:rPr>
                <w:rFonts w:ascii="Arial" w:hAnsi="Arial" w:cs="Arial"/>
                <w:sz w:val="16"/>
                <w:szCs w:val="16"/>
                <w:cs/>
                <w:lang w:val="en-GB"/>
              </w:rPr>
              <w:t>871</w:t>
            </w:r>
            <w:r w:rsidRPr="00CD346C">
              <w:rPr>
                <w:rFonts w:ascii="Arial" w:hAnsi="Arial" w:cs="Arial"/>
                <w:sz w:val="16"/>
                <w:szCs w:val="16"/>
                <w:lang w:val="en-GB"/>
              </w:rPr>
              <w:t>,</w:t>
            </w:r>
            <w:r w:rsidRPr="00CD346C">
              <w:rPr>
                <w:rFonts w:ascii="Arial" w:hAnsi="Arial" w:cs="Arial"/>
                <w:sz w:val="16"/>
                <w:szCs w:val="16"/>
                <w:cs/>
                <w:lang w:val="en-GB"/>
              </w:rPr>
              <w:t>110</w:t>
            </w:r>
          </w:p>
        </w:tc>
      </w:tr>
    </w:tbl>
    <w:p w14:paraId="67A17377" w14:textId="77777777" w:rsidR="00653CF1" w:rsidRDefault="00653CF1">
      <w:pPr>
        <w:rPr>
          <w:rFonts w:ascii="Arial" w:hAnsi="Arial" w:cs="Arial"/>
          <w:b/>
          <w:bCs/>
          <w:caps/>
          <w:sz w:val="19"/>
          <w:szCs w:val="19"/>
        </w:rPr>
      </w:pPr>
    </w:p>
    <w:p w14:paraId="1D63A842" w14:textId="77777777" w:rsidR="00D637E3" w:rsidRDefault="00D637E3">
      <w:pPr>
        <w:rPr>
          <w:rFonts w:ascii="Arial" w:hAnsi="Arial" w:cs="Arial"/>
          <w:b/>
          <w:bCs/>
          <w:caps/>
          <w:sz w:val="19"/>
          <w:szCs w:val="19"/>
        </w:rPr>
      </w:pPr>
    </w:p>
    <w:p w14:paraId="2C080355" w14:textId="77777777" w:rsidR="003E516E" w:rsidRDefault="003E516E">
      <w:pPr>
        <w:rPr>
          <w:rFonts w:ascii="Arial" w:hAnsi="Arial" w:cs="Arial"/>
          <w:b/>
          <w:bCs/>
          <w:caps/>
          <w:sz w:val="19"/>
          <w:szCs w:val="19"/>
        </w:rPr>
      </w:pPr>
    </w:p>
    <w:p w14:paraId="77F18C41" w14:textId="77777777" w:rsidR="003E516E" w:rsidRDefault="003E516E">
      <w:pPr>
        <w:rPr>
          <w:rFonts w:ascii="Arial" w:hAnsi="Arial" w:cs="Arial"/>
          <w:b/>
          <w:bCs/>
          <w:caps/>
          <w:sz w:val="19"/>
          <w:szCs w:val="19"/>
        </w:rPr>
      </w:pPr>
    </w:p>
    <w:p w14:paraId="48D8A927" w14:textId="77777777" w:rsidR="003E516E" w:rsidRDefault="003E516E">
      <w:pPr>
        <w:rPr>
          <w:rFonts w:ascii="Arial" w:hAnsi="Arial" w:cs="Arial"/>
          <w:b/>
          <w:bCs/>
          <w:caps/>
          <w:sz w:val="19"/>
          <w:szCs w:val="19"/>
        </w:rPr>
      </w:pPr>
    </w:p>
    <w:p w14:paraId="76C086E7" w14:textId="77777777" w:rsidR="003E516E" w:rsidRDefault="003E516E">
      <w:pPr>
        <w:rPr>
          <w:rFonts w:ascii="Arial" w:hAnsi="Arial" w:cs="Arial"/>
          <w:b/>
          <w:bCs/>
          <w:caps/>
          <w:sz w:val="19"/>
          <w:szCs w:val="19"/>
        </w:rPr>
      </w:pPr>
    </w:p>
    <w:p w14:paraId="64C40BA2" w14:textId="77777777" w:rsidR="003E516E" w:rsidRDefault="003E516E">
      <w:pPr>
        <w:rPr>
          <w:rFonts w:ascii="Arial" w:hAnsi="Arial" w:cs="Arial"/>
          <w:b/>
          <w:bCs/>
          <w:caps/>
          <w:sz w:val="19"/>
          <w:szCs w:val="19"/>
        </w:rPr>
      </w:pPr>
    </w:p>
    <w:p w14:paraId="0C58197B" w14:textId="77777777" w:rsidR="003E516E" w:rsidRDefault="003E516E">
      <w:pPr>
        <w:rPr>
          <w:rFonts w:ascii="Arial" w:hAnsi="Arial" w:cs="Arial"/>
          <w:b/>
          <w:bCs/>
          <w:caps/>
          <w:sz w:val="19"/>
          <w:szCs w:val="19"/>
        </w:rPr>
      </w:pPr>
    </w:p>
    <w:tbl>
      <w:tblPr>
        <w:tblW w:w="8991" w:type="dxa"/>
        <w:tblInd w:w="360" w:type="dxa"/>
        <w:tblLayout w:type="fixed"/>
        <w:tblLook w:val="0000" w:firstRow="0" w:lastRow="0" w:firstColumn="0" w:lastColumn="0" w:noHBand="0" w:noVBand="0"/>
      </w:tblPr>
      <w:tblGrid>
        <w:gridCol w:w="3240"/>
        <w:gridCol w:w="1260"/>
        <w:gridCol w:w="1417"/>
        <w:gridCol w:w="1715"/>
        <w:gridCol w:w="1359"/>
      </w:tblGrid>
      <w:tr w:rsidR="00D637E3" w:rsidRPr="00D637E3" w14:paraId="76069E23" w14:textId="77777777" w:rsidTr="00D4259D">
        <w:trPr>
          <w:cantSplit/>
          <w:tblHeader/>
        </w:trPr>
        <w:tc>
          <w:tcPr>
            <w:tcW w:w="3240" w:type="dxa"/>
          </w:tcPr>
          <w:p w14:paraId="0EFCC49D" w14:textId="77777777" w:rsidR="00D637E3" w:rsidRPr="00D637E3" w:rsidRDefault="00D637E3" w:rsidP="00D4259D">
            <w:pPr>
              <w:tabs>
                <w:tab w:val="left" w:pos="240"/>
              </w:tabs>
              <w:spacing w:before="60" w:after="23" w:line="276" w:lineRule="auto"/>
              <w:ind w:right="-108"/>
              <w:jc w:val="thaiDistribute"/>
              <w:rPr>
                <w:rFonts w:ascii="Arial" w:hAnsi="Arial" w:cs="Arial"/>
                <w:sz w:val="16"/>
                <w:szCs w:val="16"/>
                <w:cs/>
              </w:rPr>
            </w:pPr>
          </w:p>
        </w:tc>
        <w:tc>
          <w:tcPr>
            <w:tcW w:w="5751" w:type="dxa"/>
            <w:gridSpan w:val="4"/>
          </w:tcPr>
          <w:p w14:paraId="120F74F5" w14:textId="77777777" w:rsidR="00D637E3" w:rsidRPr="00D637E3" w:rsidRDefault="00D637E3" w:rsidP="00D4259D">
            <w:pPr>
              <w:pBdr>
                <w:bottom w:val="single" w:sz="4" w:space="1" w:color="auto"/>
              </w:pBdr>
              <w:spacing w:before="60" w:after="23" w:line="276" w:lineRule="auto"/>
              <w:ind w:left="-108"/>
              <w:jc w:val="center"/>
              <w:rPr>
                <w:rFonts w:ascii="Arial" w:hAnsi="Arial" w:cs="Arial"/>
                <w:sz w:val="16"/>
                <w:szCs w:val="16"/>
                <w:cs/>
              </w:rPr>
            </w:pPr>
            <w:r w:rsidRPr="00D637E3">
              <w:rPr>
                <w:rFonts w:ascii="Arial" w:hAnsi="Arial" w:cs="Arial"/>
                <w:sz w:val="16"/>
                <w:szCs w:val="16"/>
              </w:rPr>
              <w:t>Baht</w:t>
            </w:r>
          </w:p>
        </w:tc>
      </w:tr>
      <w:tr w:rsidR="00D637E3" w:rsidRPr="00D637E3" w14:paraId="284F7654" w14:textId="77777777" w:rsidTr="00D4259D">
        <w:trPr>
          <w:cantSplit/>
          <w:tblHeader/>
        </w:trPr>
        <w:tc>
          <w:tcPr>
            <w:tcW w:w="3240" w:type="dxa"/>
          </w:tcPr>
          <w:p w14:paraId="76ED9B53" w14:textId="77777777" w:rsidR="00D637E3" w:rsidRPr="00D637E3" w:rsidRDefault="00D637E3" w:rsidP="00D4259D">
            <w:pPr>
              <w:tabs>
                <w:tab w:val="left" w:pos="240"/>
              </w:tabs>
              <w:spacing w:before="60" w:after="23" w:line="276" w:lineRule="auto"/>
              <w:ind w:right="-108"/>
              <w:jc w:val="thaiDistribute"/>
              <w:rPr>
                <w:rFonts w:ascii="Arial" w:hAnsi="Arial" w:cs="Arial"/>
                <w:sz w:val="16"/>
                <w:szCs w:val="16"/>
                <w:cs/>
              </w:rPr>
            </w:pPr>
          </w:p>
        </w:tc>
        <w:tc>
          <w:tcPr>
            <w:tcW w:w="5751" w:type="dxa"/>
            <w:gridSpan w:val="4"/>
          </w:tcPr>
          <w:p w14:paraId="146CADAD" w14:textId="2553B06E" w:rsidR="00D637E3" w:rsidRPr="00D637E3" w:rsidRDefault="00D637E3" w:rsidP="00D4259D">
            <w:pPr>
              <w:pBdr>
                <w:bottom w:val="single" w:sz="4" w:space="1" w:color="auto"/>
              </w:pBdr>
              <w:spacing w:before="60" w:after="23" w:line="276" w:lineRule="auto"/>
              <w:ind w:left="-108"/>
              <w:jc w:val="center"/>
              <w:rPr>
                <w:rFonts w:ascii="Arial" w:hAnsi="Arial" w:cs="Arial"/>
                <w:sz w:val="16"/>
                <w:szCs w:val="16"/>
              </w:rPr>
            </w:pPr>
            <w:r w:rsidRPr="00D637E3">
              <w:rPr>
                <w:rFonts w:ascii="Arial" w:hAnsi="Arial" w:cs="Arial"/>
                <w:sz w:val="16"/>
                <w:szCs w:val="16"/>
              </w:rPr>
              <w:t>Separate F/S</w:t>
            </w:r>
          </w:p>
        </w:tc>
      </w:tr>
      <w:tr w:rsidR="00D637E3" w:rsidRPr="00D637E3" w14:paraId="1F0A4B2D" w14:textId="77777777" w:rsidTr="00D4259D">
        <w:trPr>
          <w:cantSplit/>
          <w:trHeight w:val="126"/>
          <w:tblHeader/>
        </w:trPr>
        <w:tc>
          <w:tcPr>
            <w:tcW w:w="3240" w:type="dxa"/>
          </w:tcPr>
          <w:p w14:paraId="0B7B3C00" w14:textId="77777777" w:rsidR="00D637E3" w:rsidRPr="00D637E3" w:rsidRDefault="00D637E3" w:rsidP="00D4259D">
            <w:pPr>
              <w:tabs>
                <w:tab w:val="left" w:pos="240"/>
              </w:tabs>
              <w:spacing w:before="60" w:after="23" w:line="276" w:lineRule="auto"/>
              <w:ind w:left="240" w:right="-108" w:hanging="240"/>
              <w:jc w:val="thaiDistribute"/>
              <w:rPr>
                <w:rFonts w:ascii="Arial" w:hAnsi="Arial" w:cs="Arial"/>
                <w:sz w:val="16"/>
                <w:szCs w:val="16"/>
                <w:cs/>
              </w:rPr>
            </w:pPr>
          </w:p>
        </w:tc>
        <w:tc>
          <w:tcPr>
            <w:tcW w:w="1260" w:type="dxa"/>
          </w:tcPr>
          <w:p w14:paraId="11B98A6B" w14:textId="77777777" w:rsidR="00D637E3" w:rsidRPr="00D637E3" w:rsidRDefault="00D637E3" w:rsidP="00D4259D">
            <w:pPr>
              <w:pBdr>
                <w:bottom w:val="single" w:sz="4" w:space="1" w:color="auto"/>
              </w:pBdr>
              <w:spacing w:before="60" w:after="23" w:line="276" w:lineRule="auto"/>
              <w:ind w:left="-24"/>
              <w:jc w:val="center"/>
              <w:rPr>
                <w:rFonts w:ascii="Arial" w:hAnsi="Arial" w:cs="Arial"/>
                <w:sz w:val="16"/>
                <w:szCs w:val="16"/>
              </w:rPr>
            </w:pPr>
            <w:r w:rsidRPr="00D637E3">
              <w:rPr>
                <w:rFonts w:ascii="Arial" w:hAnsi="Arial" w:cs="Arial"/>
                <w:sz w:val="16"/>
                <w:szCs w:val="16"/>
              </w:rPr>
              <w:br/>
              <w:t xml:space="preserve">Amortized </w:t>
            </w:r>
            <w:r w:rsidRPr="00D637E3">
              <w:rPr>
                <w:rFonts w:ascii="Arial" w:hAnsi="Arial" w:cs="Arial"/>
                <w:sz w:val="16"/>
                <w:szCs w:val="16"/>
              </w:rPr>
              <w:br/>
              <w:t>cost</w:t>
            </w:r>
          </w:p>
        </w:tc>
        <w:tc>
          <w:tcPr>
            <w:tcW w:w="1417" w:type="dxa"/>
          </w:tcPr>
          <w:p w14:paraId="15FFEA1D" w14:textId="79EC8C0F" w:rsidR="00D637E3" w:rsidRPr="00D637E3" w:rsidRDefault="00D637E3" w:rsidP="00D4259D">
            <w:pPr>
              <w:pBdr>
                <w:bottom w:val="single" w:sz="4" w:space="1" w:color="auto"/>
              </w:pBdr>
              <w:spacing w:before="60" w:after="23" w:line="276" w:lineRule="auto"/>
              <w:ind w:left="-24"/>
              <w:jc w:val="center"/>
              <w:rPr>
                <w:rFonts w:ascii="Arial" w:hAnsi="Arial" w:cs="Arial"/>
                <w:sz w:val="16"/>
                <w:szCs w:val="16"/>
                <w:cs/>
              </w:rPr>
            </w:pPr>
            <w:r w:rsidRPr="00D637E3">
              <w:rPr>
                <w:rFonts w:ascii="Arial" w:hAnsi="Arial" w:cs="Arial"/>
                <w:sz w:val="16"/>
                <w:szCs w:val="16"/>
              </w:rPr>
              <w:t>Fair value through profit or loss</w:t>
            </w:r>
          </w:p>
        </w:tc>
        <w:tc>
          <w:tcPr>
            <w:tcW w:w="1715" w:type="dxa"/>
          </w:tcPr>
          <w:p w14:paraId="15C519B4" w14:textId="0AA869B9" w:rsidR="00D637E3" w:rsidRPr="00D637E3" w:rsidRDefault="00D637E3" w:rsidP="00D4259D">
            <w:pPr>
              <w:pBdr>
                <w:bottom w:val="single" w:sz="4" w:space="1" w:color="auto"/>
              </w:pBdr>
              <w:spacing w:before="60" w:after="23" w:line="276" w:lineRule="auto"/>
              <w:ind w:left="-24"/>
              <w:jc w:val="center"/>
              <w:rPr>
                <w:rFonts w:ascii="Arial" w:hAnsi="Arial" w:cs="Arial"/>
                <w:sz w:val="16"/>
                <w:szCs w:val="16"/>
                <w:cs/>
              </w:rPr>
            </w:pPr>
            <w:r w:rsidRPr="00D637E3">
              <w:rPr>
                <w:rFonts w:ascii="Arial" w:hAnsi="Arial" w:cs="Arial"/>
                <w:sz w:val="16"/>
                <w:szCs w:val="16"/>
              </w:rPr>
              <w:t>Fair value through other comprehensive profit or loss</w:t>
            </w:r>
          </w:p>
        </w:tc>
        <w:tc>
          <w:tcPr>
            <w:tcW w:w="1359" w:type="dxa"/>
          </w:tcPr>
          <w:p w14:paraId="4577C696" w14:textId="77777777" w:rsidR="00D637E3" w:rsidRPr="00D637E3" w:rsidRDefault="00D637E3" w:rsidP="00D4259D">
            <w:pPr>
              <w:pBdr>
                <w:bottom w:val="single" w:sz="4" w:space="1" w:color="auto"/>
              </w:pBdr>
              <w:spacing w:before="60" w:after="23" w:line="276" w:lineRule="auto"/>
              <w:ind w:left="-24"/>
              <w:jc w:val="center"/>
              <w:rPr>
                <w:rFonts w:ascii="Arial" w:hAnsi="Arial" w:cs="Arial"/>
                <w:sz w:val="16"/>
                <w:szCs w:val="16"/>
                <w:cs/>
              </w:rPr>
            </w:pPr>
            <w:r w:rsidRPr="00D637E3">
              <w:rPr>
                <w:rFonts w:ascii="Arial" w:hAnsi="Arial" w:cs="Arial"/>
                <w:sz w:val="16"/>
                <w:szCs w:val="16"/>
              </w:rPr>
              <w:br/>
            </w:r>
            <w:r w:rsidRPr="00D637E3">
              <w:rPr>
                <w:rFonts w:ascii="Arial" w:hAnsi="Arial" w:cs="Arial"/>
                <w:sz w:val="16"/>
                <w:szCs w:val="16"/>
              </w:rPr>
              <w:br/>
              <w:t>Total</w:t>
            </w:r>
          </w:p>
        </w:tc>
      </w:tr>
      <w:tr w:rsidR="00D637E3" w:rsidRPr="00D637E3" w14:paraId="777224C5" w14:textId="77777777" w:rsidTr="00D4259D">
        <w:trPr>
          <w:cantSplit/>
          <w:trHeight w:hRule="exact" w:val="216"/>
        </w:trPr>
        <w:tc>
          <w:tcPr>
            <w:tcW w:w="3240" w:type="dxa"/>
          </w:tcPr>
          <w:p w14:paraId="68F2B94A" w14:textId="77777777" w:rsidR="00D637E3" w:rsidRPr="00D637E3" w:rsidRDefault="00D637E3" w:rsidP="00D4259D">
            <w:pPr>
              <w:spacing w:before="60" w:after="23" w:line="276" w:lineRule="auto"/>
              <w:ind w:left="-108" w:right="-108"/>
              <w:jc w:val="thaiDistribute"/>
              <w:rPr>
                <w:rFonts w:ascii="Arial" w:hAnsi="Arial" w:cs="Arial"/>
                <w:b/>
                <w:bCs/>
                <w:sz w:val="16"/>
                <w:szCs w:val="16"/>
                <w:u w:val="single"/>
                <w:cs/>
              </w:rPr>
            </w:pPr>
          </w:p>
        </w:tc>
        <w:tc>
          <w:tcPr>
            <w:tcW w:w="1260" w:type="dxa"/>
          </w:tcPr>
          <w:p w14:paraId="42BB31B6" w14:textId="77777777" w:rsidR="00D637E3" w:rsidRPr="00D637E3" w:rsidRDefault="00D637E3" w:rsidP="00D4259D">
            <w:pPr>
              <w:tabs>
                <w:tab w:val="decimal" w:pos="322"/>
                <w:tab w:val="left" w:pos="3375"/>
              </w:tabs>
              <w:spacing w:before="60" w:after="23" w:line="276" w:lineRule="auto"/>
              <w:ind w:left="-24" w:right="1"/>
              <w:jc w:val="right"/>
              <w:rPr>
                <w:rFonts w:ascii="Arial" w:hAnsi="Arial" w:cs="Arial"/>
                <w:sz w:val="16"/>
                <w:szCs w:val="16"/>
                <w:cs/>
              </w:rPr>
            </w:pPr>
          </w:p>
        </w:tc>
        <w:tc>
          <w:tcPr>
            <w:tcW w:w="1417" w:type="dxa"/>
          </w:tcPr>
          <w:p w14:paraId="226EE730" w14:textId="77777777" w:rsidR="00D637E3" w:rsidRPr="00D637E3" w:rsidRDefault="00D637E3" w:rsidP="00D4259D">
            <w:pPr>
              <w:tabs>
                <w:tab w:val="decimal" w:pos="773"/>
                <w:tab w:val="left" w:pos="3375"/>
              </w:tabs>
              <w:spacing w:before="60" w:after="23" w:line="276" w:lineRule="auto"/>
              <w:ind w:left="-24" w:right="1"/>
              <w:jc w:val="right"/>
              <w:rPr>
                <w:rFonts w:ascii="Arial" w:hAnsi="Arial" w:cs="Arial"/>
                <w:sz w:val="16"/>
                <w:szCs w:val="16"/>
                <w:cs/>
              </w:rPr>
            </w:pPr>
          </w:p>
        </w:tc>
        <w:tc>
          <w:tcPr>
            <w:tcW w:w="1715" w:type="dxa"/>
          </w:tcPr>
          <w:p w14:paraId="13A7EEA3" w14:textId="77777777" w:rsidR="00D637E3" w:rsidRPr="00D637E3" w:rsidRDefault="00D637E3" w:rsidP="00D4259D">
            <w:pPr>
              <w:tabs>
                <w:tab w:val="decimal" w:pos="557"/>
                <w:tab w:val="left" w:pos="3375"/>
              </w:tabs>
              <w:spacing w:before="60" w:after="23" w:line="276" w:lineRule="auto"/>
              <w:ind w:left="-24" w:right="1"/>
              <w:jc w:val="right"/>
              <w:rPr>
                <w:rFonts w:ascii="Arial" w:hAnsi="Arial" w:cs="Arial"/>
                <w:sz w:val="16"/>
                <w:szCs w:val="16"/>
                <w:cs/>
              </w:rPr>
            </w:pPr>
          </w:p>
        </w:tc>
        <w:tc>
          <w:tcPr>
            <w:tcW w:w="1359" w:type="dxa"/>
          </w:tcPr>
          <w:p w14:paraId="2C7AA0A8" w14:textId="77777777" w:rsidR="00D637E3" w:rsidRPr="00D637E3" w:rsidRDefault="00D637E3" w:rsidP="00D4259D">
            <w:pPr>
              <w:tabs>
                <w:tab w:val="decimal" w:pos="557"/>
                <w:tab w:val="left" w:pos="3375"/>
              </w:tabs>
              <w:spacing w:before="60" w:after="23" w:line="276" w:lineRule="auto"/>
              <w:ind w:left="-24" w:right="1"/>
              <w:jc w:val="right"/>
              <w:rPr>
                <w:rFonts w:ascii="Arial" w:hAnsi="Arial" w:cs="Arial"/>
                <w:sz w:val="16"/>
                <w:szCs w:val="16"/>
                <w:cs/>
              </w:rPr>
            </w:pPr>
          </w:p>
        </w:tc>
      </w:tr>
      <w:tr w:rsidR="00D637E3" w:rsidRPr="00D637E3" w14:paraId="15B7BE62" w14:textId="77777777" w:rsidTr="00D4259D">
        <w:trPr>
          <w:cantSplit/>
        </w:trPr>
        <w:tc>
          <w:tcPr>
            <w:tcW w:w="3240" w:type="dxa"/>
          </w:tcPr>
          <w:p w14:paraId="70F98E4D" w14:textId="77777777" w:rsidR="00D637E3" w:rsidRPr="00D637E3" w:rsidRDefault="00D637E3" w:rsidP="00D4259D">
            <w:pPr>
              <w:spacing w:before="60" w:after="23" w:line="276" w:lineRule="auto"/>
              <w:ind w:left="-108" w:right="-108"/>
              <w:jc w:val="thaiDistribute"/>
              <w:rPr>
                <w:rFonts w:ascii="Arial" w:hAnsi="Arial" w:cs="Arial"/>
                <w:b/>
                <w:bCs/>
                <w:sz w:val="16"/>
                <w:szCs w:val="16"/>
                <w:u w:val="single"/>
              </w:rPr>
            </w:pPr>
            <w:r w:rsidRPr="00D637E3">
              <w:rPr>
                <w:rFonts w:ascii="Arial" w:hAnsi="Arial" w:cs="Arial"/>
                <w:b/>
                <w:bCs/>
                <w:sz w:val="16"/>
                <w:szCs w:val="16"/>
                <w:u w:val="single"/>
              </w:rPr>
              <w:t>Financial assets</w:t>
            </w:r>
          </w:p>
        </w:tc>
        <w:tc>
          <w:tcPr>
            <w:tcW w:w="1260" w:type="dxa"/>
          </w:tcPr>
          <w:p w14:paraId="30D5202D" w14:textId="77777777" w:rsidR="00D637E3" w:rsidRPr="00D637E3" w:rsidRDefault="00D637E3" w:rsidP="00D4259D">
            <w:pPr>
              <w:tabs>
                <w:tab w:val="decimal" w:pos="322"/>
                <w:tab w:val="left" w:pos="3375"/>
              </w:tabs>
              <w:spacing w:before="60" w:after="23" w:line="276" w:lineRule="auto"/>
              <w:ind w:left="-24" w:right="1"/>
              <w:jc w:val="right"/>
              <w:rPr>
                <w:rFonts w:ascii="Arial" w:hAnsi="Arial" w:cs="Arial"/>
                <w:sz w:val="16"/>
                <w:szCs w:val="16"/>
                <w:cs/>
              </w:rPr>
            </w:pPr>
          </w:p>
        </w:tc>
        <w:tc>
          <w:tcPr>
            <w:tcW w:w="1417" w:type="dxa"/>
          </w:tcPr>
          <w:p w14:paraId="7B403017" w14:textId="77777777" w:rsidR="00D637E3" w:rsidRPr="00D637E3" w:rsidRDefault="00D637E3" w:rsidP="00D4259D">
            <w:pPr>
              <w:tabs>
                <w:tab w:val="decimal" w:pos="773"/>
                <w:tab w:val="left" w:pos="3375"/>
              </w:tabs>
              <w:spacing w:before="60" w:after="23" w:line="276" w:lineRule="auto"/>
              <w:ind w:left="-24" w:right="1"/>
              <w:jc w:val="right"/>
              <w:rPr>
                <w:rFonts w:ascii="Arial" w:hAnsi="Arial" w:cs="Arial"/>
                <w:sz w:val="16"/>
                <w:szCs w:val="16"/>
                <w:cs/>
              </w:rPr>
            </w:pPr>
          </w:p>
        </w:tc>
        <w:tc>
          <w:tcPr>
            <w:tcW w:w="1715" w:type="dxa"/>
          </w:tcPr>
          <w:p w14:paraId="6881E913" w14:textId="77777777" w:rsidR="00D637E3" w:rsidRPr="00D637E3" w:rsidRDefault="00D637E3" w:rsidP="00D4259D">
            <w:pPr>
              <w:tabs>
                <w:tab w:val="decimal" w:pos="557"/>
                <w:tab w:val="left" w:pos="3375"/>
              </w:tabs>
              <w:spacing w:before="60" w:after="23" w:line="276" w:lineRule="auto"/>
              <w:ind w:left="-24" w:right="1"/>
              <w:jc w:val="right"/>
              <w:rPr>
                <w:rFonts w:ascii="Arial" w:hAnsi="Arial" w:cs="Arial"/>
                <w:sz w:val="16"/>
                <w:szCs w:val="16"/>
                <w:cs/>
              </w:rPr>
            </w:pPr>
          </w:p>
        </w:tc>
        <w:tc>
          <w:tcPr>
            <w:tcW w:w="1359" w:type="dxa"/>
          </w:tcPr>
          <w:p w14:paraId="5AD76E85" w14:textId="77777777" w:rsidR="00D637E3" w:rsidRPr="00D637E3" w:rsidRDefault="00D637E3" w:rsidP="00D4259D">
            <w:pPr>
              <w:tabs>
                <w:tab w:val="decimal" w:pos="557"/>
                <w:tab w:val="left" w:pos="3375"/>
              </w:tabs>
              <w:spacing w:before="60" w:after="23" w:line="276" w:lineRule="auto"/>
              <w:ind w:left="-24" w:right="1"/>
              <w:jc w:val="right"/>
              <w:rPr>
                <w:rFonts w:ascii="Arial" w:hAnsi="Arial" w:cs="Arial"/>
                <w:sz w:val="16"/>
                <w:szCs w:val="16"/>
                <w:cs/>
              </w:rPr>
            </w:pPr>
          </w:p>
        </w:tc>
      </w:tr>
      <w:tr w:rsidR="00FA231E" w:rsidRPr="00D637E3" w14:paraId="1F94A474" w14:textId="77777777">
        <w:trPr>
          <w:cantSplit/>
        </w:trPr>
        <w:tc>
          <w:tcPr>
            <w:tcW w:w="3240" w:type="dxa"/>
          </w:tcPr>
          <w:p w14:paraId="450F75D1" w14:textId="77777777" w:rsidR="00FA231E" w:rsidRPr="00D637E3" w:rsidRDefault="00FA231E" w:rsidP="00FA231E">
            <w:pPr>
              <w:spacing w:before="60" w:after="23" w:line="276" w:lineRule="auto"/>
              <w:ind w:right="-108"/>
              <w:jc w:val="thaiDistribute"/>
              <w:rPr>
                <w:rFonts w:ascii="Arial" w:hAnsi="Arial" w:cs="Arial"/>
                <w:sz w:val="16"/>
                <w:szCs w:val="16"/>
                <w:cs/>
              </w:rPr>
            </w:pPr>
            <w:r w:rsidRPr="00D637E3">
              <w:rPr>
                <w:rFonts w:ascii="Arial" w:hAnsi="Arial" w:cs="Arial"/>
                <w:sz w:val="16"/>
                <w:szCs w:val="16"/>
              </w:rPr>
              <w:t>Cash and cash equivalents</w:t>
            </w:r>
          </w:p>
        </w:tc>
        <w:tc>
          <w:tcPr>
            <w:tcW w:w="1260" w:type="dxa"/>
          </w:tcPr>
          <w:p w14:paraId="7D279FF3" w14:textId="23966844" w:rsidR="00FA231E" w:rsidRPr="00F563B6" w:rsidRDefault="00690224" w:rsidP="00FA231E">
            <w:pPr>
              <w:tabs>
                <w:tab w:val="decimal" w:pos="360"/>
                <w:tab w:val="decimal" w:pos="766"/>
              </w:tabs>
              <w:spacing w:before="60" w:after="23" w:line="276" w:lineRule="auto"/>
              <w:ind w:left="-24" w:right="-39"/>
              <w:jc w:val="right"/>
              <w:rPr>
                <w:rFonts w:ascii="Arial" w:hAnsi="Arial" w:cs="Arial"/>
                <w:sz w:val="16"/>
                <w:szCs w:val="16"/>
                <w:cs/>
                <w:lang w:val="en-GB"/>
              </w:rPr>
            </w:pPr>
            <w:r w:rsidRPr="002D4EF4">
              <w:rPr>
                <w:rFonts w:ascii="Arial" w:hAnsi="Arial" w:cs="Arial"/>
                <w:sz w:val="16"/>
                <w:szCs w:val="16"/>
                <w:lang w:val="en-GB"/>
              </w:rPr>
              <w:t>36,061,540</w:t>
            </w:r>
          </w:p>
        </w:tc>
        <w:tc>
          <w:tcPr>
            <w:tcW w:w="1417" w:type="dxa"/>
          </w:tcPr>
          <w:p w14:paraId="743022FD" w14:textId="1B510D4B" w:rsidR="00FA231E" w:rsidRPr="00F563B6" w:rsidRDefault="00690224" w:rsidP="00FA231E">
            <w:pPr>
              <w:tabs>
                <w:tab w:val="decimal" w:pos="766"/>
                <w:tab w:val="left" w:pos="3375"/>
              </w:tabs>
              <w:spacing w:before="60" w:after="23" w:line="276" w:lineRule="auto"/>
              <w:ind w:left="-24" w:right="12"/>
              <w:jc w:val="center"/>
              <w:rPr>
                <w:rFonts w:ascii="Arial" w:hAnsi="Arial" w:cs="Arial"/>
                <w:sz w:val="16"/>
                <w:szCs w:val="16"/>
                <w:cs/>
                <w:lang w:val="en-GB"/>
              </w:rPr>
            </w:pPr>
            <w:r>
              <w:rPr>
                <w:rFonts w:ascii="Arial" w:hAnsi="Arial" w:cs="Browallia New"/>
                <w:sz w:val="16"/>
                <w:szCs w:val="20"/>
              </w:rPr>
              <w:t xml:space="preserve">           -</w:t>
            </w:r>
          </w:p>
        </w:tc>
        <w:tc>
          <w:tcPr>
            <w:tcW w:w="1715" w:type="dxa"/>
          </w:tcPr>
          <w:p w14:paraId="75BB2B88" w14:textId="15ACDE40" w:rsidR="00FA231E" w:rsidRPr="00F563B6" w:rsidRDefault="00690224" w:rsidP="00FA231E">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Arial"/>
                <w:sz w:val="16"/>
                <w:szCs w:val="16"/>
              </w:rPr>
              <w:t xml:space="preserve">                   -</w:t>
            </w:r>
          </w:p>
        </w:tc>
        <w:tc>
          <w:tcPr>
            <w:tcW w:w="1359" w:type="dxa"/>
            <w:shd w:val="clear" w:color="auto" w:fill="auto"/>
          </w:tcPr>
          <w:p w14:paraId="288208B4" w14:textId="25807A44" w:rsidR="00FA231E" w:rsidRPr="00F563B6" w:rsidRDefault="00690224" w:rsidP="00FA231E">
            <w:pPr>
              <w:tabs>
                <w:tab w:val="decimal" w:pos="360"/>
                <w:tab w:val="decimal" w:pos="766"/>
              </w:tabs>
              <w:spacing w:before="60" w:after="23" w:line="276" w:lineRule="auto"/>
              <w:ind w:left="-24" w:right="-39"/>
              <w:jc w:val="right"/>
              <w:rPr>
                <w:rFonts w:ascii="Arial" w:hAnsi="Arial" w:cs="Arial"/>
                <w:sz w:val="16"/>
                <w:szCs w:val="16"/>
                <w:lang w:val="en-GB"/>
              </w:rPr>
            </w:pPr>
            <w:r w:rsidRPr="002D4EF4">
              <w:rPr>
                <w:rFonts w:ascii="Arial" w:hAnsi="Arial" w:cs="Arial"/>
                <w:sz w:val="16"/>
                <w:szCs w:val="16"/>
                <w:lang w:val="en-GB"/>
              </w:rPr>
              <w:t>36,061,540</w:t>
            </w:r>
          </w:p>
        </w:tc>
      </w:tr>
      <w:tr w:rsidR="00FA231E" w:rsidRPr="00D637E3" w14:paraId="3A7C1234" w14:textId="77777777">
        <w:trPr>
          <w:cantSplit/>
        </w:trPr>
        <w:tc>
          <w:tcPr>
            <w:tcW w:w="3240" w:type="dxa"/>
          </w:tcPr>
          <w:p w14:paraId="2475BF6C" w14:textId="77777777" w:rsidR="00FA231E" w:rsidRPr="00D637E3" w:rsidRDefault="00FA231E" w:rsidP="00FA231E">
            <w:pPr>
              <w:spacing w:before="60" w:after="23" w:line="276" w:lineRule="auto"/>
              <w:ind w:right="-108"/>
              <w:jc w:val="thaiDistribute"/>
              <w:rPr>
                <w:rFonts w:ascii="Arial" w:hAnsi="Arial" w:cs="Arial"/>
                <w:spacing w:val="-4"/>
                <w:sz w:val="16"/>
                <w:szCs w:val="16"/>
              </w:rPr>
            </w:pPr>
            <w:r w:rsidRPr="00D637E3">
              <w:rPr>
                <w:rFonts w:ascii="Arial" w:hAnsi="Arial" w:cs="Arial"/>
                <w:sz w:val="16"/>
                <w:szCs w:val="16"/>
              </w:rPr>
              <w:t>Trade and other receivables - net</w:t>
            </w:r>
          </w:p>
        </w:tc>
        <w:tc>
          <w:tcPr>
            <w:tcW w:w="1260" w:type="dxa"/>
          </w:tcPr>
          <w:p w14:paraId="543D5E6F" w14:textId="6E91B60F" w:rsidR="00FA231E" w:rsidRPr="00F563B6" w:rsidRDefault="00FA231E" w:rsidP="00FA231E">
            <w:pPr>
              <w:tabs>
                <w:tab w:val="decimal" w:pos="360"/>
                <w:tab w:val="decimal" w:pos="766"/>
              </w:tabs>
              <w:spacing w:before="60" w:after="23" w:line="276" w:lineRule="auto"/>
              <w:ind w:left="-24" w:right="-39"/>
              <w:jc w:val="right"/>
              <w:rPr>
                <w:rFonts w:ascii="Arial" w:hAnsi="Arial" w:cs="Arial"/>
                <w:sz w:val="16"/>
                <w:szCs w:val="16"/>
                <w:lang w:val="en-GB"/>
              </w:rPr>
            </w:pPr>
            <w:r w:rsidRPr="00F563B6">
              <w:rPr>
                <w:rFonts w:ascii="Arial" w:hAnsi="Arial" w:cs="Arial"/>
                <w:sz w:val="16"/>
                <w:szCs w:val="16"/>
                <w:lang w:val="en-GB"/>
              </w:rPr>
              <w:t>212,160,827</w:t>
            </w:r>
          </w:p>
        </w:tc>
        <w:tc>
          <w:tcPr>
            <w:tcW w:w="1417" w:type="dxa"/>
          </w:tcPr>
          <w:p w14:paraId="515CBE1C" w14:textId="7EC4F835" w:rsidR="00FA231E" w:rsidRPr="00F563B6" w:rsidRDefault="00690224" w:rsidP="00FA231E">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Browallia New"/>
                <w:sz w:val="16"/>
                <w:szCs w:val="20"/>
              </w:rPr>
              <w:t xml:space="preserve">           -</w:t>
            </w:r>
          </w:p>
        </w:tc>
        <w:tc>
          <w:tcPr>
            <w:tcW w:w="1715" w:type="dxa"/>
          </w:tcPr>
          <w:p w14:paraId="6DF626B0" w14:textId="0AE33576" w:rsidR="00FA231E" w:rsidRPr="00EB12B7" w:rsidRDefault="00690224" w:rsidP="00690224">
            <w:pPr>
              <w:tabs>
                <w:tab w:val="decimal" w:pos="766"/>
                <w:tab w:val="left" w:pos="3375"/>
              </w:tabs>
              <w:spacing w:before="60" w:after="23" w:line="276" w:lineRule="auto"/>
              <w:ind w:left="-24" w:right="12"/>
              <w:jc w:val="center"/>
              <w:rPr>
                <w:rFonts w:ascii="Arial" w:hAnsi="Arial" w:cs="Arial"/>
                <w:sz w:val="16"/>
                <w:szCs w:val="16"/>
              </w:rPr>
            </w:pPr>
            <w:r>
              <w:rPr>
                <w:rFonts w:ascii="Arial" w:hAnsi="Arial" w:cs="Arial"/>
                <w:sz w:val="16"/>
                <w:szCs w:val="16"/>
              </w:rPr>
              <w:t xml:space="preserve">                   -</w:t>
            </w:r>
          </w:p>
        </w:tc>
        <w:tc>
          <w:tcPr>
            <w:tcW w:w="1359" w:type="dxa"/>
          </w:tcPr>
          <w:p w14:paraId="17372B12" w14:textId="2BAF830E" w:rsidR="00FA231E" w:rsidRPr="00F563B6" w:rsidRDefault="00FA231E" w:rsidP="00FA231E">
            <w:pPr>
              <w:tabs>
                <w:tab w:val="decimal" w:pos="360"/>
                <w:tab w:val="decimal" w:pos="766"/>
              </w:tabs>
              <w:spacing w:before="60" w:after="23" w:line="276" w:lineRule="auto"/>
              <w:ind w:left="-24" w:right="-39"/>
              <w:jc w:val="right"/>
              <w:rPr>
                <w:rFonts w:ascii="Arial" w:hAnsi="Arial" w:cs="Arial"/>
                <w:sz w:val="16"/>
                <w:szCs w:val="16"/>
                <w:lang w:val="en-GB"/>
              </w:rPr>
            </w:pPr>
            <w:r w:rsidRPr="00F563B6">
              <w:rPr>
                <w:rFonts w:ascii="Arial" w:hAnsi="Arial" w:cs="Arial"/>
                <w:sz w:val="16"/>
                <w:szCs w:val="16"/>
                <w:lang w:val="en-GB"/>
              </w:rPr>
              <w:t>212,160,827</w:t>
            </w:r>
          </w:p>
        </w:tc>
      </w:tr>
      <w:tr w:rsidR="00FA231E" w:rsidRPr="00D637E3" w14:paraId="0F5DC0B2" w14:textId="77777777">
        <w:trPr>
          <w:cantSplit/>
          <w:trHeight w:val="135"/>
        </w:trPr>
        <w:tc>
          <w:tcPr>
            <w:tcW w:w="3240" w:type="dxa"/>
          </w:tcPr>
          <w:p w14:paraId="44D3255D" w14:textId="77777777" w:rsidR="00FA231E" w:rsidRPr="00D637E3" w:rsidRDefault="00FA231E" w:rsidP="00FA231E">
            <w:pPr>
              <w:spacing w:before="60" w:after="23" w:line="276" w:lineRule="auto"/>
              <w:ind w:right="-108"/>
              <w:jc w:val="thaiDistribute"/>
              <w:rPr>
                <w:rFonts w:ascii="Arial" w:hAnsi="Arial" w:cs="Arial"/>
                <w:sz w:val="16"/>
                <w:szCs w:val="16"/>
              </w:rPr>
            </w:pPr>
            <w:r w:rsidRPr="00D637E3">
              <w:rPr>
                <w:rFonts w:ascii="Arial" w:hAnsi="Arial" w:cs="Arial"/>
                <w:sz w:val="16"/>
                <w:szCs w:val="16"/>
              </w:rPr>
              <w:t>Restricted bank deposits</w:t>
            </w:r>
          </w:p>
        </w:tc>
        <w:tc>
          <w:tcPr>
            <w:tcW w:w="1260" w:type="dxa"/>
          </w:tcPr>
          <w:p w14:paraId="734D3DC5" w14:textId="5DB924E7" w:rsidR="00FA231E" w:rsidRPr="00F563B6" w:rsidRDefault="00690224" w:rsidP="00690224">
            <w:pPr>
              <w:tabs>
                <w:tab w:val="decimal" w:pos="360"/>
                <w:tab w:val="decimal" w:pos="766"/>
              </w:tabs>
              <w:spacing w:before="60" w:after="23" w:line="276" w:lineRule="auto"/>
              <w:ind w:left="-24" w:right="-39"/>
              <w:jc w:val="right"/>
              <w:rPr>
                <w:rFonts w:ascii="Arial" w:hAnsi="Arial" w:cs="Arial"/>
                <w:sz w:val="16"/>
                <w:szCs w:val="16"/>
                <w:lang w:val="en-GB"/>
              </w:rPr>
            </w:pPr>
            <w:r w:rsidRPr="002D4EF4">
              <w:rPr>
                <w:rFonts w:ascii="Arial" w:hAnsi="Arial" w:cs="Arial"/>
                <w:sz w:val="16"/>
                <w:szCs w:val="16"/>
                <w:lang w:val="en-GB"/>
              </w:rPr>
              <w:t>6,999,500</w:t>
            </w:r>
          </w:p>
        </w:tc>
        <w:tc>
          <w:tcPr>
            <w:tcW w:w="1417" w:type="dxa"/>
          </w:tcPr>
          <w:p w14:paraId="7547985D" w14:textId="0B246953" w:rsidR="00FA231E" w:rsidRPr="00F563B6" w:rsidRDefault="00690224" w:rsidP="00690224">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Browallia New"/>
                <w:sz w:val="16"/>
                <w:szCs w:val="20"/>
              </w:rPr>
              <w:t xml:space="preserve">           -</w:t>
            </w:r>
          </w:p>
        </w:tc>
        <w:tc>
          <w:tcPr>
            <w:tcW w:w="1715" w:type="dxa"/>
          </w:tcPr>
          <w:p w14:paraId="56AD13E8" w14:textId="4C608236" w:rsidR="00FA231E" w:rsidRPr="00F563B6" w:rsidRDefault="00690224" w:rsidP="00690224">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Arial"/>
                <w:sz w:val="16"/>
                <w:szCs w:val="16"/>
              </w:rPr>
              <w:t xml:space="preserve">                   -</w:t>
            </w:r>
          </w:p>
        </w:tc>
        <w:tc>
          <w:tcPr>
            <w:tcW w:w="1359" w:type="dxa"/>
          </w:tcPr>
          <w:p w14:paraId="48E18951" w14:textId="42B935AB" w:rsidR="00FA231E" w:rsidRPr="00F563B6" w:rsidRDefault="00690224" w:rsidP="00690224">
            <w:pPr>
              <w:tabs>
                <w:tab w:val="decimal" w:pos="360"/>
                <w:tab w:val="decimal" w:pos="766"/>
              </w:tabs>
              <w:spacing w:before="60" w:after="23" w:line="276" w:lineRule="auto"/>
              <w:ind w:left="-24" w:right="-39"/>
              <w:jc w:val="right"/>
              <w:rPr>
                <w:rFonts w:ascii="Arial" w:hAnsi="Arial" w:cs="Arial"/>
                <w:sz w:val="16"/>
                <w:szCs w:val="16"/>
                <w:lang w:val="en-GB"/>
              </w:rPr>
            </w:pPr>
            <w:r w:rsidRPr="002D4EF4">
              <w:rPr>
                <w:rFonts w:ascii="Arial" w:hAnsi="Arial" w:cs="Arial"/>
                <w:sz w:val="16"/>
                <w:szCs w:val="16"/>
                <w:lang w:val="en-GB"/>
              </w:rPr>
              <w:t>6,999,500</w:t>
            </w:r>
          </w:p>
        </w:tc>
      </w:tr>
      <w:tr w:rsidR="003E516E" w:rsidRPr="00D637E3" w14:paraId="75987F01" w14:textId="77777777">
        <w:trPr>
          <w:cantSplit/>
          <w:trHeight w:val="135"/>
        </w:trPr>
        <w:tc>
          <w:tcPr>
            <w:tcW w:w="3240" w:type="dxa"/>
          </w:tcPr>
          <w:p w14:paraId="3C2A33A9" w14:textId="11B13255" w:rsidR="003E516E" w:rsidRPr="00D01EC9" w:rsidRDefault="003E516E" w:rsidP="003E516E">
            <w:pPr>
              <w:spacing w:before="60" w:after="23" w:line="276" w:lineRule="auto"/>
              <w:ind w:right="-108"/>
              <w:jc w:val="thaiDistribute"/>
              <w:rPr>
                <w:rFonts w:ascii="Arial" w:hAnsi="Arial" w:cs="Browallia New"/>
                <w:sz w:val="16"/>
                <w:szCs w:val="20"/>
              </w:rPr>
            </w:pPr>
            <w:r w:rsidRPr="00D637E3">
              <w:rPr>
                <w:rFonts w:ascii="Arial" w:hAnsi="Arial" w:cs="Arial"/>
                <w:spacing w:val="-4"/>
                <w:sz w:val="16"/>
                <w:szCs w:val="16"/>
              </w:rPr>
              <w:t xml:space="preserve">Short-term loans </w:t>
            </w:r>
            <w:r w:rsidR="000567B4">
              <w:rPr>
                <w:rFonts w:ascii="Arial" w:hAnsi="Arial" w:cs="Arial"/>
                <w:spacing w:val="-4"/>
                <w:sz w:val="16"/>
                <w:szCs w:val="16"/>
              </w:rPr>
              <w:t>to</w:t>
            </w:r>
            <w:r w:rsidRPr="00D637E3">
              <w:rPr>
                <w:rFonts w:ascii="Arial" w:hAnsi="Arial" w:cs="Arial"/>
                <w:spacing w:val="-4"/>
                <w:sz w:val="16"/>
                <w:szCs w:val="16"/>
              </w:rPr>
              <w:t xml:space="preserve"> </w:t>
            </w:r>
            <w:r>
              <w:rPr>
                <w:rFonts w:ascii="Arial" w:hAnsi="Arial" w:cs="Browallia New"/>
                <w:spacing w:val="-4"/>
                <w:sz w:val="16"/>
                <w:szCs w:val="20"/>
              </w:rPr>
              <w:t>related party</w:t>
            </w:r>
          </w:p>
        </w:tc>
        <w:tc>
          <w:tcPr>
            <w:tcW w:w="1260" w:type="dxa"/>
          </w:tcPr>
          <w:p w14:paraId="3A0CAE9D" w14:textId="22C9A011" w:rsidR="003E516E" w:rsidRPr="00F563B6" w:rsidRDefault="003E516E" w:rsidP="003E516E">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lang w:val="en-GB"/>
              </w:rPr>
            </w:pPr>
            <w:r w:rsidRPr="002D4EF4">
              <w:rPr>
                <w:rFonts w:ascii="Arial" w:hAnsi="Arial" w:cs="Arial"/>
                <w:sz w:val="16"/>
                <w:szCs w:val="16"/>
                <w:lang w:val="en-GB"/>
              </w:rPr>
              <w:t>90,103,562</w:t>
            </w:r>
          </w:p>
        </w:tc>
        <w:tc>
          <w:tcPr>
            <w:tcW w:w="1417" w:type="dxa"/>
          </w:tcPr>
          <w:p w14:paraId="13939D2C" w14:textId="3C858F31" w:rsidR="003E516E" w:rsidRDefault="003E516E" w:rsidP="003E516E">
            <w:pPr>
              <w:pBdr>
                <w:bottom w:val="single" w:sz="4" w:space="1" w:color="auto"/>
              </w:pBdr>
              <w:tabs>
                <w:tab w:val="decimal" w:pos="766"/>
                <w:tab w:val="left" w:pos="3375"/>
              </w:tabs>
              <w:spacing w:before="60" w:after="23" w:line="276" w:lineRule="auto"/>
              <w:ind w:left="-24" w:right="12"/>
              <w:jc w:val="center"/>
              <w:rPr>
                <w:rFonts w:ascii="Arial" w:hAnsi="Arial" w:cs="Browallia New"/>
                <w:sz w:val="16"/>
                <w:szCs w:val="20"/>
              </w:rPr>
            </w:pPr>
            <w:r>
              <w:rPr>
                <w:rFonts w:ascii="Arial" w:hAnsi="Arial" w:cs="Browallia New"/>
                <w:sz w:val="16"/>
                <w:szCs w:val="20"/>
              </w:rPr>
              <w:t xml:space="preserve">           -</w:t>
            </w:r>
          </w:p>
        </w:tc>
        <w:tc>
          <w:tcPr>
            <w:tcW w:w="1715" w:type="dxa"/>
          </w:tcPr>
          <w:p w14:paraId="21015630" w14:textId="6AD32C0E" w:rsidR="003E516E" w:rsidRDefault="003E516E" w:rsidP="003E516E">
            <w:pPr>
              <w:pBdr>
                <w:bottom w:val="single" w:sz="4" w:space="1" w:color="auto"/>
              </w:pBdr>
              <w:tabs>
                <w:tab w:val="decimal" w:pos="766"/>
                <w:tab w:val="left" w:pos="3375"/>
              </w:tabs>
              <w:spacing w:before="60" w:after="23" w:line="276" w:lineRule="auto"/>
              <w:ind w:left="-24" w:right="12"/>
              <w:jc w:val="center"/>
              <w:rPr>
                <w:rFonts w:ascii="Arial" w:hAnsi="Arial" w:cs="Arial"/>
                <w:sz w:val="16"/>
                <w:szCs w:val="16"/>
              </w:rPr>
            </w:pPr>
            <w:r>
              <w:rPr>
                <w:rFonts w:ascii="Arial" w:hAnsi="Arial" w:cs="Arial"/>
                <w:sz w:val="16"/>
                <w:szCs w:val="16"/>
              </w:rPr>
              <w:t xml:space="preserve">                   -</w:t>
            </w:r>
          </w:p>
        </w:tc>
        <w:tc>
          <w:tcPr>
            <w:tcW w:w="1359" w:type="dxa"/>
          </w:tcPr>
          <w:p w14:paraId="4B542190" w14:textId="564CC7B2" w:rsidR="003E516E" w:rsidRPr="00F563B6" w:rsidRDefault="003E516E" w:rsidP="003E516E">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lang w:val="en-GB"/>
              </w:rPr>
            </w:pPr>
            <w:r w:rsidRPr="002D4EF4">
              <w:rPr>
                <w:rFonts w:ascii="Arial" w:hAnsi="Arial" w:cs="Arial"/>
                <w:sz w:val="16"/>
                <w:szCs w:val="16"/>
                <w:lang w:val="en-GB"/>
              </w:rPr>
              <w:t>90,103,562</w:t>
            </w:r>
          </w:p>
        </w:tc>
      </w:tr>
      <w:tr w:rsidR="003E516E" w:rsidRPr="00D637E3" w14:paraId="5E783D62" w14:textId="77777777" w:rsidTr="00D4259D">
        <w:trPr>
          <w:cantSplit/>
        </w:trPr>
        <w:tc>
          <w:tcPr>
            <w:tcW w:w="3240" w:type="dxa"/>
          </w:tcPr>
          <w:p w14:paraId="1AB61F18" w14:textId="77777777" w:rsidR="003E516E" w:rsidRPr="00D637E3" w:rsidRDefault="003E516E" w:rsidP="003E516E">
            <w:pPr>
              <w:spacing w:before="60" w:after="23" w:line="276" w:lineRule="auto"/>
              <w:ind w:left="252" w:right="-108"/>
              <w:jc w:val="thaiDistribute"/>
              <w:rPr>
                <w:rFonts w:ascii="Arial" w:hAnsi="Arial" w:cs="Arial"/>
                <w:sz w:val="16"/>
                <w:szCs w:val="16"/>
                <w:cs/>
              </w:rPr>
            </w:pPr>
            <w:r w:rsidRPr="00D637E3">
              <w:rPr>
                <w:rFonts w:ascii="Arial" w:hAnsi="Arial" w:cs="Arial"/>
                <w:sz w:val="16"/>
                <w:szCs w:val="16"/>
              </w:rPr>
              <w:t>Total</w:t>
            </w:r>
          </w:p>
        </w:tc>
        <w:tc>
          <w:tcPr>
            <w:tcW w:w="1260" w:type="dxa"/>
          </w:tcPr>
          <w:p w14:paraId="57D3988F" w14:textId="3E899A90" w:rsidR="003E516E" w:rsidRPr="00F563B6" w:rsidRDefault="003E516E" w:rsidP="003E516E">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2D4EF4">
              <w:rPr>
                <w:rFonts w:ascii="Arial" w:hAnsi="Arial" w:cs="Arial"/>
                <w:sz w:val="16"/>
                <w:szCs w:val="16"/>
                <w:lang w:val="en-GB"/>
              </w:rPr>
              <w:t>345,325,429</w:t>
            </w:r>
          </w:p>
        </w:tc>
        <w:tc>
          <w:tcPr>
            <w:tcW w:w="1417" w:type="dxa"/>
          </w:tcPr>
          <w:p w14:paraId="6B9092AB" w14:textId="259FC528" w:rsidR="003E516E" w:rsidRPr="00F563B6" w:rsidRDefault="003E516E" w:rsidP="003E516E">
            <w:pPr>
              <w:pBdr>
                <w:bottom w:val="single" w:sz="12" w:space="1" w:color="auto"/>
              </w:pBdr>
              <w:tabs>
                <w:tab w:val="decimal" w:pos="766"/>
                <w:tab w:val="left" w:pos="3375"/>
              </w:tabs>
              <w:spacing w:before="60" w:after="23" w:line="276" w:lineRule="auto"/>
              <w:ind w:left="-24" w:right="12"/>
              <w:jc w:val="center"/>
              <w:rPr>
                <w:rFonts w:ascii="Arial" w:hAnsi="Arial" w:cs="Arial"/>
                <w:sz w:val="16"/>
                <w:szCs w:val="16"/>
                <w:cs/>
                <w:lang w:val="en-GB"/>
              </w:rPr>
            </w:pPr>
            <w:r>
              <w:rPr>
                <w:rFonts w:ascii="Arial" w:hAnsi="Arial" w:cs="Browallia New"/>
                <w:sz w:val="16"/>
                <w:szCs w:val="20"/>
              </w:rPr>
              <w:t xml:space="preserve">           -</w:t>
            </w:r>
          </w:p>
        </w:tc>
        <w:tc>
          <w:tcPr>
            <w:tcW w:w="1715" w:type="dxa"/>
          </w:tcPr>
          <w:p w14:paraId="24579977" w14:textId="42E3FD50" w:rsidR="003E516E" w:rsidRPr="00F563B6" w:rsidRDefault="003E516E" w:rsidP="003E516E">
            <w:pPr>
              <w:pBdr>
                <w:bottom w:val="single" w:sz="12" w:space="1" w:color="auto"/>
              </w:pBdr>
              <w:tabs>
                <w:tab w:val="decimal" w:pos="766"/>
                <w:tab w:val="left" w:pos="3375"/>
              </w:tabs>
              <w:spacing w:before="60" w:after="23" w:line="276" w:lineRule="auto"/>
              <w:ind w:left="-24" w:right="12"/>
              <w:jc w:val="center"/>
              <w:rPr>
                <w:rFonts w:ascii="Arial" w:hAnsi="Arial" w:cs="Arial"/>
                <w:sz w:val="16"/>
                <w:szCs w:val="16"/>
                <w:cs/>
                <w:lang w:val="en-GB"/>
              </w:rPr>
            </w:pPr>
            <w:r>
              <w:rPr>
                <w:rFonts w:ascii="Arial" w:hAnsi="Arial" w:cs="Arial"/>
                <w:sz w:val="16"/>
                <w:szCs w:val="16"/>
              </w:rPr>
              <w:t xml:space="preserve">                   -</w:t>
            </w:r>
          </w:p>
        </w:tc>
        <w:tc>
          <w:tcPr>
            <w:tcW w:w="1359" w:type="dxa"/>
          </w:tcPr>
          <w:p w14:paraId="4FA74112" w14:textId="4467476F" w:rsidR="003E516E" w:rsidRPr="00F563B6" w:rsidRDefault="003E516E" w:rsidP="003E516E">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2D4EF4">
              <w:rPr>
                <w:rFonts w:ascii="Arial" w:hAnsi="Arial" w:cs="Arial"/>
                <w:sz w:val="16"/>
                <w:szCs w:val="16"/>
                <w:lang w:val="en-GB"/>
              </w:rPr>
              <w:t>345,325,429</w:t>
            </w:r>
          </w:p>
        </w:tc>
      </w:tr>
      <w:tr w:rsidR="003E516E" w:rsidRPr="00D637E3" w14:paraId="32F08838" w14:textId="77777777" w:rsidTr="00D4259D">
        <w:trPr>
          <w:cantSplit/>
        </w:trPr>
        <w:tc>
          <w:tcPr>
            <w:tcW w:w="3240" w:type="dxa"/>
          </w:tcPr>
          <w:p w14:paraId="45D7BD61" w14:textId="77777777" w:rsidR="003E516E" w:rsidRPr="00D637E3" w:rsidRDefault="003E516E" w:rsidP="003E516E">
            <w:pPr>
              <w:spacing w:before="60" w:after="23" w:line="276" w:lineRule="auto"/>
              <w:ind w:left="-108" w:right="-108"/>
              <w:jc w:val="thaiDistribute"/>
              <w:rPr>
                <w:rFonts w:ascii="Arial" w:hAnsi="Arial" w:cs="Arial"/>
                <w:sz w:val="16"/>
                <w:szCs w:val="16"/>
              </w:rPr>
            </w:pPr>
          </w:p>
        </w:tc>
        <w:tc>
          <w:tcPr>
            <w:tcW w:w="1260" w:type="dxa"/>
          </w:tcPr>
          <w:p w14:paraId="008917D8" w14:textId="77777777" w:rsidR="003E516E" w:rsidRPr="00D637E3" w:rsidRDefault="003E516E" w:rsidP="003E516E">
            <w:pPr>
              <w:tabs>
                <w:tab w:val="decimal" w:pos="714"/>
                <w:tab w:val="left" w:pos="3375"/>
              </w:tabs>
              <w:spacing w:before="60" w:after="23" w:line="276" w:lineRule="auto"/>
              <w:ind w:left="-24" w:right="12"/>
              <w:jc w:val="right"/>
              <w:rPr>
                <w:rFonts w:ascii="Arial" w:hAnsi="Arial" w:cs="Arial"/>
                <w:sz w:val="16"/>
                <w:szCs w:val="16"/>
              </w:rPr>
            </w:pPr>
          </w:p>
        </w:tc>
        <w:tc>
          <w:tcPr>
            <w:tcW w:w="1417" w:type="dxa"/>
          </w:tcPr>
          <w:p w14:paraId="266478A3" w14:textId="77777777" w:rsidR="003E516E" w:rsidRPr="00D637E3" w:rsidRDefault="003E516E" w:rsidP="003E516E">
            <w:pPr>
              <w:tabs>
                <w:tab w:val="decimal" w:pos="746"/>
                <w:tab w:val="left" w:pos="3375"/>
              </w:tabs>
              <w:spacing w:before="60" w:after="23" w:line="276" w:lineRule="auto"/>
              <w:ind w:left="-24" w:right="12"/>
              <w:jc w:val="center"/>
              <w:rPr>
                <w:rFonts w:ascii="Arial" w:hAnsi="Arial" w:cs="Arial"/>
                <w:sz w:val="16"/>
                <w:szCs w:val="16"/>
              </w:rPr>
            </w:pPr>
          </w:p>
        </w:tc>
        <w:tc>
          <w:tcPr>
            <w:tcW w:w="1715" w:type="dxa"/>
          </w:tcPr>
          <w:p w14:paraId="7774BD69" w14:textId="77777777" w:rsidR="003E516E" w:rsidRPr="00D637E3" w:rsidRDefault="003E516E" w:rsidP="003E516E">
            <w:pPr>
              <w:tabs>
                <w:tab w:val="decimal" w:pos="714"/>
                <w:tab w:val="left" w:pos="3375"/>
              </w:tabs>
              <w:spacing w:before="60" w:after="23" w:line="276" w:lineRule="auto"/>
              <w:ind w:left="-24" w:right="12"/>
              <w:jc w:val="center"/>
              <w:rPr>
                <w:rFonts w:ascii="Arial" w:hAnsi="Arial" w:cs="Arial"/>
                <w:sz w:val="16"/>
                <w:szCs w:val="16"/>
              </w:rPr>
            </w:pPr>
          </w:p>
        </w:tc>
        <w:tc>
          <w:tcPr>
            <w:tcW w:w="1359" w:type="dxa"/>
          </w:tcPr>
          <w:p w14:paraId="54935353" w14:textId="77777777" w:rsidR="003E516E" w:rsidRPr="00D637E3" w:rsidRDefault="003E516E" w:rsidP="003E516E">
            <w:pPr>
              <w:tabs>
                <w:tab w:val="decimal" w:pos="766"/>
                <w:tab w:val="left" w:pos="3375"/>
              </w:tabs>
              <w:spacing w:before="60" w:after="23" w:line="276" w:lineRule="auto"/>
              <w:ind w:left="-24" w:right="12"/>
              <w:jc w:val="right"/>
              <w:rPr>
                <w:rFonts w:ascii="Arial" w:hAnsi="Arial" w:cs="Arial"/>
                <w:sz w:val="16"/>
                <w:szCs w:val="16"/>
              </w:rPr>
            </w:pPr>
          </w:p>
        </w:tc>
      </w:tr>
      <w:tr w:rsidR="003E516E" w:rsidRPr="00D637E3" w14:paraId="283320EF" w14:textId="77777777" w:rsidTr="00D4259D">
        <w:trPr>
          <w:cantSplit/>
        </w:trPr>
        <w:tc>
          <w:tcPr>
            <w:tcW w:w="3240" w:type="dxa"/>
          </w:tcPr>
          <w:p w14:paraId="50A6A9DB" w14:textId="77777777" w:rsidR="003E516E" w:rsidRPr="00D637E3" w:rsidRDefault="003E516E" w:rsidP="003E516E">
            <w:pPr>
              <w:spacing w:before="60" w:after="23" w:line="276" w:lineRule="auto"/>
              <w:ind w:left="-108" w:right="-108"/>
              <w:jc w:val="thaiDistribute"/>
              <w:rPr>
                <w:rFonts w:ascii="Arial" w:hAnsi="Arial" w:cs="Arial"/>
                <w:b/>
                <w:bCs/>
                <w:sz w:val="16"/>
                <w:szCs w:val="16"/>
                <w:u w:val="single"/>
              </w:rPr>
            </w:pPr>
            <w:r w:rsidRPr="00D637E3">
              <w:rPr>
                <w:rFonts w:ascii="Arial" w:hAnsi="Arial" w:cs="Arial"/>
                <w:b/>
                <w:bCs/>
                <w:sz w:val="16"/>
                <w:szCs w:val="16"/>
                <w:u w:val="single"/>
              </w:rPr>
              <w:t>Financial liabilities</w:t>
            </w:r>
          </w:p>
        </w:tc>
        <w:tc>
          <w:tcPr>
            <w:tcW w:w="1260" w:type="dxa"/>
          </w:tcPr>
          <w:p w14:paraId="24CF0469" w14:textId="77777777" w:rsidR="003E516E" w:rsidRPr="00D637E3" w:rsidRDefault="003E516E" w:rsidP="003E516E">
            <w:pPr>
              <w:tabs>
                <w:tab w:val="left" w:pos="326"/>
                <w:tab w:val="left" w:pos="3375"/>
              </w:tabs>
              <w:spacing w:before="60" w:after="23" w:line="276" w:lineRule="auto"/>
              <w:ind w:left="-24" w:right="12"/>
              <w:jc w:val="right"/>
              <w:rPr>
                <w:rFonts w:ascii="Arial" w:hAnsi="Arial" w:cs="Arial"/>
                <w:sz w:val="16"/>
                <w:szCs w:val="16"/>
              </w:rPr>
            </w:pPr>
          </w:p>
        </w:tc>
        <w:tc>
          <w:tcPr>
            <w:tcW w:w="1417" w:type="dxa"/>
          </w:tcPr>
          <w:p w14:paraId="34E8FF6B" w14:textId="77777777" w:rsidR="003E516E" w:rsidRPr="00D637E3" w:rsidRDefault="003E516E" w:rsidP="003E516E">
            <w:pPr>
              <w:tabs>
                <w:tab w:val="decimal" w:pos="746"/>
                <w:tab w:val="left" w:pos="3375"/>
              </w:tabs>
              <w:spacing w:before="60" w:after="23" w:line="276" w:lineRule="auto"/>
              <w:ind w:left="-24" w:right="12"/>
              <w:jc w:val="center"/>
              <w:rPr>
                <w:rFonts w:ascii="Arial" w:hAnsi="Arial" w:cs="Arial"/>
                <w:sz w:val="16"/>
                <w:szCs w:val="16"/>
              </w:rPr>
            </w:pPr>
          </w:p>
        </w:tc>
        <w:tc>
          <w:tcPr>
            <w:tcW w:w="1715" w:type="dxa"/>
          </w:tcPr>
          <w:p w14:paraId="699B8C74" w14:textId="77777777" w:rsidR="003E516E" w:rsidRPr="00D637E3" w:rsidRDefault="003E516E" w:rsidP="003E516E">
            <w:pPr>
              <w:tabs>
                <w:tab w:val="decimal" w:pos="714"/>
                <w:tab w:val="left" w:pos="3375"/>
              </w:tabs>
              <w:spacing w:before="60" w:after="23" w:line="276" w:lineRule="auto"/>
              <w:ind w:left="-24" w:right="12"/>
              <w:jc w:val="center"/>
              <w:rPr>
                <w:rFonts w:ascii="Arial" w:hAnsi="Arial" w:cs="Arial"/>
                <w:sz w:val="16"/>
                <w:szCs w:val="16"/>
              </w:rPr>
            </w:pPr>
          </w:p>
        </w:tc>
        <w:tc>
          <w:tcPr>
            <w:tcW w:w="1359" w:type="dxa"/>
          </w:tcPr>
          <w:p w14:paraId="0F681D27" w14:textId="77777777" w:rsidR="003E516E" w:rsidRPr="00D637E3" w:rsidRDefault="003E516E" w:rsidP="003E516E">
            <w:pPr>
              <w:tabs>
                <w:tab w:val="decimal" w:pos="714"/>
                <w:tab w:val="left" w:pos="3375"/>
              </w:tabs>
              <w:spacing w:before="60" w:after="23" w:line="276" w:lineRule="auto"/>
              <w:ind w:left="-24" w:right="12"/>
              <w:jc w:val="right"/>
              <w:rPr>
                <w:rFonts w:ascii="Arial" w:hAnsi="Arial" w:cs="Arial"/>
                <w:sz w:val="16"/>
                <w:szCs w:val="16"/>
              </w:rPr>
            </w:pPr>
          </w:p>
        </w:tc>
      </w:tr>
      <w:tr w:rsidR="003E516E" w:rsidRPr="00D637E3" w14:paraId="289A35B1" w14:textId="77777777" w:rsidTr="00D4259D">
        <w:trPr>
          <w:cantSplit/>
        </w:trPr>
        <w:tc>
          <w:tcPr>
            <w:tcW w:w="3240" w:type="dxa"/>
          </w:tcPr>
          <w:p w14:paraId="4C833A67" w14:textId="275E3184" w:rsidR="003E516E" w:rsidRPr="00F11726" w:rsidRDefault="003E516E" w:rsidP="003E516E">
            <w:pPr>
              <w:spacing w:before="60" w:after="23" w:line="276" w:lineRule="auto"/>
              <w:ind w:left="-108" w:right="-108"/>
              <w:jc w:val="thaiDistribute"/>
              <w:rPr>
                <w:rFonts w:ascii="Arial" w:hAnsi="Arial" w:cs="Arial"/>
                <w:sz w:val="16"/>
                <w:szCs w:val="16"/>
              </w:rPr>
            </w:pPr>
            <w:r w:rsidRPr="00F11726">
              <w:rPr>
                <w:rFonts w:ascii="Arial" w:hAnsi="Arial" w:cs="Arial"/>
                <w:sz w:val="16"/>
                <w:szCs w:val="16"/>
              </w:rPr>
              <w:t xml:space="preserve">   Short-term loans from financial institutions</w:t>
            </w:r>
          </w:p>
        </w:tc>
        <w:tc>
          <w:tcPr>
            <w:tcW w:w="1260" w:type="dxa"/>
            <w:vAlign w:val="bottom"/>
          </w:tcPr>
          <w:p w14:paraId="6164697E" w14:textId="7249622E" w:rsidR="003E516E" w:rsidRPr="00D87420" w:rsidRDefault="003E516E" w:rsidP="003E516E">
            <w:pPr>
              <w:tabs>
                <w:tab w:val="decimal" w:pos="360"/>
                <w:tab w:val="decimal" w:pos="766"/>
              </w:tabs>
              <w:spacing w:before="60" w:after="23" w:line="276" w:lineRule="auto"/>
              <w:ind w:left="-24" w:right="-39"/>
              <w:jc w:val="right"/>
              <w:rPr>
                <w:rFonts w:ascii="Arial" w:hAnsi="Arial" w:cs="Arial"/>
                <w:sz w:val="16"/>
                <w:szCs w:val="16"/>
                <w:lang w:val="en-GB"/>
              </w:rPr>
            </w:pPr>
            <w:r w:rsidRPr="00D87420">
              <w:rPr>
                <w:rFonts w:ascii="Arial" w:hAnsi="Arial" w:cs="Arial"/>
                <w:sz w:val="16"/>
                <w:szCs w:val="16"/>
                <w:lang w:val="en-GB"/>
              </w:rPr>
              <w:t>21,338,994</w:t>
            </w:r>
          </w:p>
        </w:tc>
        <w:tc>
          <w:tcPr>
            <w:tcW w:w="1417" w:type="dxa"/>
          </w:tcPr>
          <w:p w14:paraId="642FEC13" w14:textId="0339C650" w:rsidR="003E516E" w:rsidRPr="00D87420" w:rsidRDefault="003E516E" w:rsidP="003E516E">
            <w:pPr>
              <w:tabs>
                <w:tab w:val="decimal" w:pos="746"/>
                <w:tab w:val="left" w:pos="3375"/>
              </w:tabs>
              <w:spacing w:before="60" w:after="23" w:line="276" w:lineRule="auto"/>
              <w:ind w:left="-24" w:right="12"/>
              <w:jc w:val="center"/>
              <w:rPr>
                <w:rFonts w:ascii="Arial" w:hAnsi="Arial" w:cs="Arial"/>
                <w:sz w:val="16"/>
                <w:szCs w:val="16"/>
                <w:lang w:val="en-GB"/>
              </w:rPr>
            </w:pPr>
            <w:r>
              <w:rPr>
                <w:rFonts w:ascii="Arial" w:hAnsi="Arial" w:cs="Browallia New"/>
                <w:sz w:val="16"/>
                <w:szCs w:val="20"/>
              </w:rPr>
              <w:t xml:space="preserve">           -</w:t>
            </w:r>
          </w:p>
        </w:tc>
        <w:tc>
          <w:tcPr>
            <w:tcW w:w="1715" w:type="dxa"/>
          </w:tcPr>
          <w:p w14:paraId="1D8084EC" w14:textId="413466E3" w:rsidR="003E516E" w:rsidRPr="00D87420" w:rsidRDefault="003E516E" w:rsidP="003E516E">
            <w:pPr>
              <w:tabs>
                <w:tab w:val="decimal" w:pos="714"/>
                <w:tab w:val="left" w:pos="3375"/>
              </w:tabs>
              <w:spacing w:before="60" w:after="23" w:line="276" w:lineRule="auto"/>
              <w:ind w:left="-24" w:right="12"/>
              <w:jc w:val="center"/>
              <w:rPr>
                <w:rFonts w:ascii="Arial" w:hAnsi="Arial" w:cs="Arial"/>
                <w:sz w:val="16"/>
                <w:szCs w:val="16"/>
                <w:lang w:val="en-GB"/>
              </w:rPr>
            </w:pPr>
            <w:r>
              <w:rPr>
                <w:rFonts w:ascii="Arial" w:hAnsi="Arial" w:cs="Arial"/>
                <w:sz w:val="16"/>
                <w:szCs w:val="16"/>
              </w:rPr>
              <w:t xml:space="preserve">                   -</w:t>
            </w:r>
          </w:p>
        </w:tc>
        <w:tc>
          <w:tcPr>
            <w:tcW w:w="1359" w:type="dxa"/>
            <w:vAlign w:val="bottom"/>
          </w:tcPr>
          <w:p w14:paraId="66781A6A" w14:textId="1CF853D2" w:rsidR="003E516E" w:rsidRPr="00D87420" w:rsidRDefault="003E516E" w:rsidP="003E516E">
            <w:pPr>
              <w:tabs>
                <w:tab w:val="decimal" w:pos="360"/>
                <w:tab w:val="decimal" w:pos="766"/>
              </w:tabs>
              <w:spacing w:before="60" w:after="23" w:line="276" w:lineRule="auto"/>
              <w:ind w:left="-24" w:right="-39"/>
              <w:jc w:val="right"/>
              <w:rPr>
                <w:rFonts w:ascii="Arial" w:hAnsi="Arial" w:cs="Arial"/>
                <w:sz w:val="16"/>
                <w:szCs w:val="16"/>
                <w:lang w:val="en-GB"/>
              </w:rPr>
            </w:pPr>
            <w:r w:rsidRPr="00D87420">
              <w:rPr>
                <w:rFonts w:ascii="Arial" w:hAnsi="Arial" w:cs="Arial"/>
                <w:sz w:val="16"/>
                <w:szCs w:val="16"/>
                <w:lang w:val="en-GB"/>
              </w:rPr>
              <w:t>21,338,994</w:t>
            </w:r>
          </w:p>
        </w:tc>
      </w:tr>
      <w:tr w:rsidR="003E516E" w:rsidRPr="00D637E3" w14:paraId="06B86E14" w14:textId="77777777" w:rsidTr="00D4259D">
        <w:trPr>
          <w:cantSplit/>
        </w:trPr>
        <w:tc>
          <w:tcPr>
            <w:tcW w:w="3240" w:type="dxa"/>
          </w:tcPr>
          <w:p w14:paraId="3F0A9155" w14:textId="77777777" w:rsidR="003E516E" w:rsidRPr="00F11726" w:rsidRDefault="003E516E" w:rsidP="003E516E">
            <w:pPr>
              <w:spacing w:before="60" w:after="23" w:line="276" w:lineRule="auto"/>
              <w:ind w:right="-108"/>
              <w:jc w:val="thaiDistribute"/>
              <w:rPr>
                <w:rFonts w:ascii="Arial" w:hAnsi="Arial" w:cs="Arial"/>
                <w:sz w:val="16"/>
                <w:szCs w:val="16"/>
              </w:rPr>
            </w:pPr>
            <w:r w:rsidRPr="00F11726">
              <w:rPr>
                <w:rFonts w:ascii="Arial" w:hAnsi="Arial" w:cs="Arial"/>
                <w:sz w:val="16"/>
                <w:szCs w:val="16"/>
              </w:rPr>
              <w:t>Trade and other payables</w:t>
            </w:r>
          </w:p>
        </w:tc>
        <w:tc>
          <w:tcPr>
            <w:tcW w:w="1260" w:type="dxa"/>
            <w:vAlign w:val="center"/>
          </w:tcPr>
          <w:p w14:paraId="13762F0A" w14:textId="7DB45AB4" w:rsidR="003E516E" w:rsidRPr="00D87420" w:rsidRDefault="003E516E" w:rsidP="003E516E">
            <w:pPr>
              <w:tabs>
                <w:tab w:val="decimal" w:pos="360"/>
                <w:tab w:val="decimal" w:pos="766"/>
              </w:tabs>
              <w:spacing w:before="60" w:after="23" w:line="276" w:lineRule="auto"/>
              <w:ind w:left="-24" w:right="-39"/>
              <w:jc w:val="right"/>
              <w:rPr>
                <w:rFonts w:ascii="Arial" w:hAnsi="Arial" w:cs="Arial"/>
                <w:sz w:val="16"/>
                <w:szCs w:val="16"/>
                <w:lang w:val="en-GB"/>
              </w:rPr>
            </w:pPr>
            <w:r w:rsidRPr="00D87420">
              <w:rPr>
                <w:rFonts w:ascii="Arial" w:hAnsi="Arial" w:cs="Arial"/>
                <w:sz w:val="16"/>
                <w:szCs w:val="16"/>
                <w:lang w:val="en-GB"/>
              </w:rPr>
              <w:t>67,781,545</w:t>
            </w:r>
          </w:p>
        </w:tc>
        <w:tc>
          <w:tcPr>
            <w:tcW w:w="1417" w:type="dxa"/>
          </w:tcPr>
          <w:p w14:paraId="37F75F36" w14:textId="03CA2815" w:rsidR="003E516E" w:rsidRPr="00D87420" w:rsidRDefault="003E516E" w:rsidP="003E516E">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Browallia New"/>
                <w:sz w:val="16"/>
                <w:szCs w:val="20"/>
              </w:rPr>
              <w:t xml:space="preserve">           -</w:t>
            </w:r>
          </w:p>
        </w:tc>
        <w:tc>
          <w:tcPr>
            <w:tcW w:w="1715" w:type="dxa"/>
          </w:tcPr>
          <w:p w14:paraId="280C6685" w14:textId="69015AF9" w:rsidR="003E516E" w:rsidRPr="00D87420" w:rsidRDefault="003E516E" w:rsidP="003E516E">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Arial"/>
                <w:sz w:val="16"/>
                <w:szCs w:val="16"/>
              </w:rPr>
              <w:t xml:space="preserve">                   -</w:t>
            </w:r>
          </w:p>
        </w:tc>
        <w:tc>
          <w:tcPr>
            <w:tcW w:w="1359" w:type="dxa"/>
            <w:vAlign w:val="center"/>
          </w:tcPr>
          <w:p w14:paraId="7EC5D63A" w14:textId="70812EEB" w:rsidR="003E516E" w:rsidRPr="00D87420" w:rsidRDefault="003E516E" w:rsidP="003E516E">
            <w:pPr>
              <w:tabs>
                <w:tab w:val="decimal" w:pos="360"/>
                <w:tab w:val="decimal" w:pos="766"/>
              </w:tabs>
              <w:spacing w:before="60" w:after="23" w:line="276" w:lineRule="auto"/>
              <w:ind w:left="-24" w:right="-39"/>
              <w:jc w:val="right"/>
              <w:rPr>
                <w:rFonts w:ascii="Arial" w:hAnsi="Arial" w:cs="Arial"/>
                <w:sz w:val="16"/>
                <w:szCs w:val="16"/>
                <w:lang w:val="en-GB"/>
              </w:rPr>
            </w:pPr>
            <w:r w:rsidRPr="00D87420">
              <w:rPr>
                <w:rFonts w:ascii="Arial" w:hAnsi="Arial" w:cs="Arial"/>
                <w:sz w:val="16"/>
                <w:szCs w:val="16"/>
                <w:lang w:val="en-GB"/>
              </w:rPr>
              <w:t>67,781,545</w:t>
            </w:r>
          </w:p>
        </w:tc>
      </w:tr>
      <w:tr w:rsidR="003E516E" w:rsidRPr="00D637E3" w14:paraId="634FA6EC" w14:textId="77777777" w:rsidTr="00D4259D">
        <w:trPr>
          <w:cantSplit/>
        </w:trPr>
        <w:tc>
          <w:tcPr>
            <w:tcW w:w="3240" w:type="dxa"/>
          </w:tcPr>
          <w:p w14:paraId="6C63A43E" w14:textId="37584704" w:rsidR="003E516E" w:rsidRPr="00F11726" w:rsidRDefault="003E516E" w:rsidP="003E516E">
            <w:pPr>
              <w:spacing w:before="60" w:after="23" w:line="276" w:lineRule="auto"/>
              <w:ind w:right="-108"/>
              <w:jc w:val="thaiDistribute"/>
              <w:rPr>
                <w:rFonts w:ascii="Arial" w:hAnsi="Arial" w:cstheme="minorBidi"/>
                <w:sz w:val="16"/>
                <w:szCs w:val="16"/>
              </w:rPr>
            </w:pPr>
            <w:r w:rsidRPr="00F11726">
              <w:rPr>
                <w:rFonts w:ascii="Arial" w:hAnsi="Arial" w:cs="Arial"/>
                <w:sz w:val="16"/>
                <w:szCs w:val="16"/>
              </w:rPr>
              <w:t xml:space="preserve">Long-term loans from financial </w:t>
            </w:r>
            <w:r w:rsidR="00EB12B7" w:rsidRPr="00F11726">
              <w:rPr>
                <w:rFonts w:ascii="Arial" w:hAnsi="Arial" w:cs="Arial"/>
                <w:sz w:val="16"/>
                <w:szCs w:val="16"/>
              </w:rPr>
              <w:t>institution</w:t>
            </w:r>
          </w:p>
        </w:tc>
        <w:tc>
          <w:tcPr>
            <w:tcW w:w="1260" w:type="dxa"/>
          </w:tcPr>
          <w:p w14:paraId="45A0DA74" w14:textId="26F1E9D4" w:rsidR="003E516E" w:rsidRPr="00D87420" w:rsidRDefault="003E516E" w:rsidP="003E516E">
            <w:pPr>
              <w:tabs>
                <w:tab w:val="decimal" w:pos="360"/>
                <w:tab w:val="decimal" w:pos="766"/>
              </w:tabs>
              <w:spacing w:before="60" w:after="23" w:line="276" w:lineRule="auto"/>
              <w:ind w:left="-24" w:right="-39"/>
              <w:jc w:val="right"/>
              <w:rPr>
                <w:rFonts w:ascii="Arial" w:hAnsi="Arial" w:cs="Arial"/>
                <w:sz w:val="16"/>
                <w:szCs w:val="16"/>
                <w:lang w:val="en-GB"/>
              </w:rPr>
            </w:pPr>
            <w:r w:rsidRPr="00D87420">
              <w:rPr>
                <w:rFonts w:ascii="Arial" w:hAnsi="Arial" w:cs="Arial"/>
                <w:sz w:val="16"/>
                <w:szCs w:val="16"/>
                <w:lang w:val="en-GB"/>
              </w:rPr>
              <w:t>8,346,146</w:t>
            </w:r>
          </w:p>
        </w:tc>
        <w:tc>
          <w:tcPr>
            <w:tcW w:w="1417" w:type="dxa"/>
          </w:tcPr>
          <w:p w14:paraId="46E97EC3" w14:textId="5B9A96DC" w:rsidR="003E516E" w:rsidRPr="00D87420" w:rsidRDefault="003E516E" w:rsidP="003E516E">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Browallia New"/>
                <w:sz w:val="16"/>
                <w:szCs w:val="20"/>
              </w:rPr>
              <w:t xml:space="preserve">           -</w:t>
            </w:r>
          </w:p>
        </w:tc>
        <w:tc>
          <w:tcPr>
            <w:tcW w:w="1715" w:type="dxa"/>
          </w:tcPr>
          <w:p w14:paraId="06B0EAE4" w14:textId="0C199BB5" w:rsidR="003E516E" w:rsidRPr="00D87420" w:rsidRDefault="003E516E" w:rsidP="003E516E">
            <w:pPr>
              <w:tabs>
                <w:tab w:val="decimal" w:pos="766"/>
                <w:tab w:val="left" w:pos="3375"/>
              </w:tabs>
              <w:spacing w:before="60" w:after="23" w:line="276" w:lineRule="auto"/>
              <w:ind w:left="-24" w:right="12"/>
              <w:jc w:val="center"/>
              <w:rPr>
                <w:rFonts w:ascii="Arial" w:hAnsi="Arial" w:cs="Arial"/>
                <w:sz w:val="16"/>
                <w:szCs w:val="16"/>
                <w:lang w:val="en-GB"/>
              </w:rPr>
            </w:pPr>
            <w:r>
              <w:rPr>
                <w:rFonts w:ascii="Arial" w:hAnsi="Arial" w:cs="Arial"/>
                <w:sz w:val="16"/>
                <w:szCs w:val="16"/>
              </w:rPr>
              <w:t xml:space="preserve">                   -</w:t>
            </w:r>
          </w:p>
        </w:tc>
        <w:tc>
          <w:tcPr>
            <w:tcW w:w="1359" w:type="dxa"/>
          </w:tcPr>
          <w:p w14:paraId="4C2FDD75" w14:textId="1809773A" w:rsidR="003E516E" w:rsidRPr="00D87420" w:rsidRDefault="003E516E" w:rsidP="003E516E">
            <w:pPr>
              <w:tabs>
                <w:tab w:val="decimal" w:pos="360"/>
                <w:tab w:val="decimal" w:pos="766"/>
              </w:tabs>
              <w:spacing w:before="60" w:after="23" w:line="276" w:lineRule="auto"/>
              <w:ind w:left="-24" w:right="-39"/>
              <w:jc w:val="right"/>
              <w:rPr>
                <w:rFonts w:ascii="Arial" w:hAnsi="Arial" w:cs="Arial"/>
                <w:sz w:val="16"/>
                <w:szCs w:val="16"/>
                <w:lang w:val="en-GB"/>
              </w:rPr>
            </w:pPr>
            <w:r w:rsidRPr="00D87420">
              <w:rPr>
                <w:rFonts w:ascii="Arial" w:hAnsi="Arial" w:cs="Arial"/>
                <w:sz w:val="16"/>
                <w:szCs w:val="16"/>
                <w:lang w:val="en-GB"/>
              </w:rPr>
              <w:t>8,346,146</w:t>
            </w:r>
          </w:p>
        </w:tc>
      </w:tr>
      <w:tr w:rsidR="003E516E" w:rsidRPr="00D637E3" w14:paraId="1F32F72A" w14:textId="77777777" w:rsidTr="00D4259D">
        <w:trPr>
          <w:cantSplit/>
          <w:trHeight w:val="68"/>
        </w:trPr>
        <w:tc>
          <w:tcPr>
            <w:tcW w:w="3240" w:type="dxa"/>
          </w:tcPr>
          <w:p w14:paraId="01C38846" w14:textId="77777777" w:rsidR="003E516E" w:rsidRPr="00F11726" w:rsidRDefault="003E516E" w:rsidP="003E516E">
            <w:pPr>
              <w:spacing w:before="60" w:after="23" w:line="276" w:lineRule="auto"/>
              <w:ind w:right="-108"/>
              <w:jc w:val="thaiDistribute"/>
              <w:rPr>
                <w:rFonts w:ascii="Arial" w:hAnsi="Arial" w:cs="Arial"/>
                <w:sz w:val="16"/>
                <w:szCs w:val="16"/>
              </w:rPr>
            </w:pPr>
            <w:r w:rsidRPr="00F11726">
              <w:rPr>
                <w:rFonts w:ascii="Arial" w:hAnsi="Arial" w:cs="Arial"/>
                <w:sz w:val="16"/>
                <w:szCs w:val="16"/>
              </w:rPr>
              <w:t>Derivative liabilities</w:t>
            </w:r>
          </w:p>
        </w:tc>
        <w:tc>
          <w:tcPr>
            <w:tcW w:w="1260" w:type="dxa"/>
          </w:tcPr>
          <w:p w14:paraId="454FA56B" w14:textId="3E2FA877" w:rsidR="003E516E" w:rsidRPr="00D87420" w:rsidRDefault="003E516E" w:rsidP="003E516E">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D87420">
              <w:rPr>
                <w:rFonts w:ascii="Arial" w:hAnsi="Arial" w:cs="Arial"/>
                <w:sz w:val="16"/>
                <w:szCs w:val="16"/>
                <w:lang w:val="en-GB"/>
              </w:rPr>
              <w:t>254,425</w:t>
            </w:r>
          </w:p>
        </w:tc>
        <w:tc>
          <w:tcPr>
            <w:tcW w:w="1417" w:type="dxa"/>
          </w:tcPr>
          <w:p w14:paraId="1B89D85C" w14:textId="3EDBBE8C" w:rsidR="003E516E" w:rsidRPr="00D87420" w:rsidRDefault="003E516E" w:rsidP="003E516E">
            <w:pPr>
              <w:pBdr>
                <w:bottom w:val="single" w:sz="4" w:space="1" w:color="auto"/>
              </w:pBdr>
              <w:tabs>
                <w:tab w:val="decimal" w:pos="766"/>
                <w:tab w:val="left" w:pos="3375"/>
              </w:tabs>
              <w:spacing w:before="60" w:after="23" w:line="276" w:lineRule="auto"/>
              <w:ind w:left="-24" w:right="12"/>
              <w:jc w:val="center"/>
              <w:rPr>
                <w:rFonts w:ascii="Arial" w:hAnsi="Arial" w:cs="Arial"/>
                <w:sz w:val="16"/>
                <w:szCs w:val="16"/>
                <w:cs/>
                <w:lang w:val="en-GB"/>
              </w:rPr>
            </w:pPr>
            <w:r>
              <w:rPr>
                <w:rFonts w:ascii="Arial" w:hAnsi="Arial" w:cs="Browallia New"/>
                <w:sz w:val="16"/>
                <w:szCs w:val="20"/>
              </w:rPr>
              <w:t xml:space="preserve">           -</w:t>
            </w:r>
          </w:p>
        </w:tc>
        <w:tc>
          <w:tcPr>
            <w:tcW w:w="1715" w:type="dxa"/>
          </w:tcPr>
          <w:p w14:paraId="123E0DC7" w14:textId="6F88762C" w:rsidR="003E516E" w:rsidRPr="006A3A64" w:rsidRDefault="003E516E" w:rsidP="003E516E">
            <w:pPr>
              <w:pBdr>
                <w:bottom w:val="single" w:sz="4" w:space="1" w:color="auto"/>
              </w:pBdr>
              <w:tabs>
                <w:tab w:val="decimal" w:pos="766"/>
                <w:tab w:val="left" w:pos="3375"/>
              </w:tabs>
              <w:spacing w:before="60" w:after="23" w:line="276" w:lineRule="auto"/>
              <w:ind w:left="-24" w:right="12"/>
              <w:jc w:val="center"/>
              <w:rPr>
                <w:rFonts w:ascii="Arial" w:hAnsi="Arial" w:cstheme="minorBidi"/>
                <w:sz w:val="16"/>
                <w:szCs w:val="16"/>
                <w:cs/>
                <w:lang w:val="en-GB"/>
              </w:rPr>
            </w:pPr>
            <w:r>
              <w:rPr>
                <w:rFonts w:ascii="Arial" w:hAnsi="Arial" w:cs="Arial"/>
                <w:sz w:val="16"/>
                <w:szCs w:val="16"/>
              </w:rPr>
              <w:t xml:space="preserve">                   -</w:t>
            </w:r>
          </w:p>
        </w:tc>
        <w:tc>
          <w:tcPr>
            <w:tcW w:w="1359" w:type="dxa"/>
          </w:tcPr>
          <w:p w14:paraId="71A3424A" w14:textId="5A9E0176" w:rsidR="003E516E" w:rsidRPr="00D87420" w:rsidRDefault="003E516E" w:rsidP="003E516E">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D87420">
              <w:rPr>
                <w:rFonts w:ascii="Arial" w:hAnsi="Arial" w:cs="Arial"/>
                <w:sz w:val="16"/>
                <w:szCs w:val="16"/>
                <w:lang w:val="en-GB"/>
              </w:rPr>
              <w:t>254,425</w:t>
            </w:r>
          </w:p>
        </w:tc>
      </w:tr>
      <w:tr w:rsidR="003E516E" w:rsidRPr="00D637E3" w14:paraId="2BB40F16" w14:textId="77777777" w:rsidTr="00D4259D">
        <w:trPr>
          <w:cantSplit/>
        </w:trPr>
        <w:tc>
          <w:tcPr>
            <w:tcW w:w="3240" w:type="dxa"/>
          </w:tcPr>
          <w:p w14:paraId="0140B77D" w14:textId="77777777" w:rsidR="003E516E" w:rsidRPr="00D637E3" w:rsidRDefault="003E516E" w:rsidP="003E516E">
            <w:pPr>
              <w:spacing w:before="60" w:after="23" w:line="276" w:lineRule="auto"/>
              <w:ind w:left="252" w:right="-108"/>
              <w:jc w:val="thaiDistribute"/>
              <w:rPr>
                <w:rFonts w:ascii="Arial" w:hAnsi="Arial" w:cs="Arial"/>
                <w:sz w:val="16"/>
                <w:szCs w:val="16"/>
              </w:rPr>
            </w:pPr>
            <w:r w:rsidRPr="00D637E3">
              <w:rPr>
                <w:rFonts w:ascii="Arial" w:hAnsi="Arial" w:cs="Arial"/>
                <w:sz w:val="16"/>
                <w:szCs w:val="16"/>
              </w:rPr>
              <w:t>Total</w:t>
            </w:r>
          </w:p>
        </w:tc>
        <w:tc>
          <w:tcPr>
            <w:tcW w:w="1260" w:type="dxa"/>
          </w:tcPr>
          <w:p w14:paraId="2ACBF6DA" w14:textId="7AAB00E7" w:rsidR="003E516E" w:rsidRPr="00D87420" w:rsidRDefault="003E516E" w:rsidP="003E516E">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D87420">
              <w:rPr>
                <w:rFonts w:ascii="Arial" w:hAnsi="Arial" w:cs="Arial"/>
                <w:sz w:val="16"/>
                <w:szCs w:val="16"/>
                <w:lang w:val="en-GB"/>
              </w:rPr>
              <w:t>97,721,110</w:t>
            </w:r>
          </w:p>
        </w:tc>
        <w:tc>
          <w:tcPr>
            <w:tcW w:w="1417" w:type="dxa"/>
          </w:tcPr>
          <w:p w14:paraId="6DC9C4C3" w14:textId="52D7A0C9" w:rsidR="003E516E" w:rsidRPr="00D87420" w:rsidRDefault="003E516E" w:rsidP="003E516E">
            <w:pPr>
              <w:pBdr>
                <w:bottom w:val="single" w:sz="12" w:space="1" w:color="auto"/>
              </w:pBdr>
              <w:tabs>
                <w:tab w:val="decimal" w:pos="766"/>
                <w:tab w:val="left" w:pos="3375"/>
              </w:tabs>
              <w:spacing w:before="60" w:after="23" w:line="276" w:lineRule="auto"/>
              <w:ind w:left="-24" w:right="12"/>
              <w:jc w:val="center"/>
              <w:rPr>
                <w:rFonts w:ascii="Arial" w:hAnsi="Arial" w:cs="Arial"/>
                <w:sz w:val="16"/>
                <w:szCs w:val="16"/>
                <w:cs/>
                <w:lang w:val="en-GB"/>
              </w:rPr>
            </w:pPr>
            <w:r>
              <w:rPr>
                <w:rFonts w:ascii="Arial" w:hAnsi="Arial" w:cs="Browallia New"/>
                <w:sz w:val="16"/>
                <w:szCs w:val="20"/>
              </w:rPr>
              <w:t xml:space="preserve">           -</w:t>
            </w:r>
          </w:p>
        </w:tc>
        <w:tc>
          <w:tcPr>
            <w:tcW w:w="1715" w:type="dxa"/>
          </w:tcPr>
          <w:p w14:paraId="708E61B0" w14:textId="30AF531B" w:rsidR="003E516E" w:rsidRPr="00D87420" w:rsidRDefault="003E516E" w:rsidP="003E516E">
            <w:pPr>
              <w:pBdr>
                <w:bottom w:val="single" w:sz="12" w:space="1" w:color="auto"/>
              </w:pBdr>
              <w:tabs>
                <w:tab w:val="decimal" w:pos="766"/>
                <w:tab w:val="left" w:pos="3375"/>
              </w:tabs>
              <w:spacing w:before="60" w:after="23" w:line="276" w:lineRule="auto"/>
              <w:ind w:left="-24" w:right="12"/>
              <w:jc w:val="center"/>
              <w:rPr>
                <w:rFonts w:ascii="Arial" w:hAnsi="Arial" w:cs="Arial"/>
                <w:sz w:val="16"/>
                <w:szCs w:val="16"/>
                <w:cs/>
                <w:lang w:val="en-GB"/>
              </w:rPr>
            </w:pPr>
            <w:r>
              <w:rPr>
                <w:rFonts w:ascii="Arial" w:hAnsi="Arial" w:cs="Arial"/>
                <w:sz w:val="16"/>
                <w:szCs w:val="16"/>
              </w:rPr>
              <w:t xml:space="preserve">                   -</w:t>
            </w:r>
          </w:p>
        </w:tc>
        <w:tc>
          <w:tcPr>
            <w:tcW w:w="1359" w:type="dxa"/>
          </w:tcPr>
          <w:p w14:paraId="2146944D" w14:textId="3C60B99C" w:rsidR="003E516E" w:rsidRPr="00D87420" w:rsidRDefault="003E516E" w:rsidP="003E516E">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lang w:val="en-GB"/>
              </w:rPr>
            </w:pPr>
            <w:r w:rsidRPr="00D87420">
              <w:rPr>
                <w:rFonts w:ascii="Arial" w:hAnsi="Arial" w:cs="Arial"/>
                <w:sz w:val="16"/>
                <w:szCs w:val="16"/>
                <w:cs/>
                <w:lang w:val="en-GB"/>
              </w:rPr>
              <w:t>97</w:t>
            </w:r>
            <w:r w:rsidRPr="00D87420">
              <w:rPr>
                <w:rFonts w:ascii="Arial" w:hAnsi="Arial" w:cs="Arial"/>
                <w:sz w:val="16"/>
                <w:szCs w:val="16"/>
                <w:lang w:val="en-GB"/>
              </w:rPr>
              <w:t>,</w:t>
            </w:r>
            <w:r w:rsidRPr="00D87420">
              <w:rPr>
                <w:rFonts w:ascii="Arial" w:hAnsi="Arial" w:cs="Arial"/>
                <w:sz w:val="16"/>
                <w:szCs w:val="16"/>
                <w:cs/>
                <w:lang w:val="en-GB"/>
              </w:rPr>
              <w:t>721</w:t>
            </w:r>
            <w:r w:rsidRPr="00D87420">
              <w:rPr>
                <w:rFonts w:ascii="Arial" w:hAnsi="Arial" w:cs="Arial"/>
                <w:sz w:val="16"/>
                <w:szCs w:val="16"/>
                <w:lang w:val="en-GB"/>
              </w:rPr>
              <w:t>,</w:t>
            </w:r>
            <w:r w:rsidRPr="00D87420">
              <w:rPr>
                <w:rFonts w:ascii="Arial" w:hAnsi="Arial" w:cs="Arial"/>
                <w:sz w:val="16"/>
                <w:szCs w:val="16"/>
                <w:cs/>
                <w:lang w:val="en-GB"/>
              </w:rPr>
              <w:t>1</w:t>
            </w:r>
            <w:r w:rsidRPr="00D87420">
              <w:rPr>
                <w:rFonts w:ascii="Arial" w:hAnsi="Arial" w:cs="Arial"/>
                <w:sz w:val="16"/>
                <w:szCs w:val="16"/>
                <w:lang w:val="en-GB"/>
              </w:rPr>
              <w:t>10</w:t>
            </w:r>
          </w:p>
        </w:tc>
      </w:tr>
    </w:tbl>
    <w:p w14:paraId="115F4593" w14:textId="77777777" w:rsidR="00D637E3" w:rsidRPr="00C7120C" w:rsidRDefault="00D637E3">
      <w:pPr>
        <w:rPr>
          <w:rFonts w:ascii="Arial" w:hAnsi="Arial" w:cs="Arial"/>
          <w:b/>
          <w:bCs/>
          <w:caps/>
          <w:sz w:val="19"/>
          <w:szCs w:val="19"/>
        </w:rPr>
      </w:pPr>
    </w:p>
    <w:p w14:paraId="77ECCA3F" w14:textId="77777777" w:rsidR="008C69BC" w:rsidRPr="00C7120C" w:rsidRDefault="008C69BC">
      <w:pPr>
        <w:rPr>
          <w:rFonts w:ascii="Arial" w:hAnsi="Arial" w:cs="Arial"/>
          <w:b/>
          <w:bCs/>
          <w:caps/>
          <w:sz w:val="19"/>
          <w:szCs w:val="19"/>
        </w:rPr>
      </w:pPr>
    </w:p>
    <w:p w14:paraId="3C4DB37D" w14:textId="00A4FDC2" w:rsidR="00193226" w:rsidRPr="00EA1AF9" w:rsidRDefault="00193226" w:rsidP="0004685E">
      <w:pPr>
        <w:pStyle w:val="BodyTextIndent3"/>
        <w:numPr>
          <w:ilvl w:val="0"/>
          <w:numId w:val="5"/>
        </w:numPr>
        <w:tabs>
          <w:tab w:val="left" w:pos="360"/>
        </w:tabs>
        <w:spacing w:line="360" w:lineRule="auto"/>
        <w:jc w:val="left"/>
        <w:rPr>
          <w:rFonts w:ascii="Arial" w:hAnsi="Arial" w:cs="Arial"/>
          <w:b/>
          <w:bCs/>
          <w:color w:val="7030A0"/>
          <w:sz w:val="19"/>
          <w:szCs w:val="19"/>
        </w:rPr>
      </w:pPr>
      <w:r w:rsidRPr="00EF6C21">
        <w:rPr>
          <w:rFonts w:ascii="Arial" w:hAnsi="Arial" w:cs="Arial"/>
          <w:b/>
          <w:bCs/>
          <w:caps/>
          <w:color w:val="000000" w:themeColor="text1"/>
          <w:sz w:val="19"/>
          <w:szCs w:val="19"/>
        </w:rPr>
        <w:t>TRANSACTIONS</w:t>
      </w:r>
      <w:r w:rsidR="003A0780" w:rsidRPr="00EF6C21">
        <w:rPr>
          <w:rFonts w:ascii="Arial" w:hAnsi="Arial" w:cs="Arial"/>
          <w:b/>
          <w:bCs/>
          <w:color w:val="000000" w:themeColor="text1"/>
          <w:sz w:val="19"/>
          <w:szCs w:val="19"/>
        </w:rPr>
        <w:t xml:space="preserve"> WITH</w:t>
      </w:r>
      <w:r w:rsidRPr="00EF6C21">
        <w:rPr>
          <w:rFonts w:ascii="Arial" w:hAnsi="Arial" w:cs="Arial"/>
          <w:b/>
          <w:bCs/>
          <w:color w:val="000000" w:themeColor="text1"/>
          <w:sz w:val="19"/>
          <w:szCs w:val="19"/>
        </w:rPr>
        <w:t xml:space="preserve"> RELATED PARTIES</w:t>
      </w:r>
    </w:p>
    <w:p w14:paraId="0BEB9F8D" w14:textId="77777777" w:rsidR="00193226" w:rsidRPr="00D13372" w:rsidRDefault="00193226" w:rsidP="002D4449">
      <w:pPr>
        <w:tabs>
          <w:tab w:val="left" w:pos="0"/>
          <w:tab w:val="num" w:pos="540"/>
        </w:tabs>
        <w:spacing w:line="360" w:lineRule="auto"/>
        <w:ind w:left="360"/>
        <w:jc w:val="both"/>
        <w:rPr>
          <w:rFonts w:ascii="Arial" w:hAnsi="Arial" w:cs="Arial"/>
          <w:sz w:val="20"/>
          <w:szCs w:val="20"/>
          <w:cs/>
          <w:lang w:val="en-GB"/>
        </w:rPr>
      </w:pPr>
    </w:p>
    <w:p w14:paraId="6A89BA3E" w14:textId="01F85159" w:rsidR="00F31552" w:rsidRPr="006F087E" w:rsidRDefault="00F31552" w:rsidP="00B00A64">
      <w:pPr>
        <w:tabs>
          <w:tab w:val="left" w:pos="284"/>
          <w:tab w:val="left" w:pos="2160"/>
        </w:tabs>
        <w:spacing w:line="360" w:lineRule="auto"/>
        <w:ind w:left="369"/>
        <w:jc w:val="thaiDistribute"/>
        <w:rPr>
          <w:rFonts w:ascii="Arial" w:hAnsi="Arial" w:cs="Arial"/>
          <w:sz w:val="19"/>
          <w:szCs w:val="19"/>
        </w:rPr>
      </w:pPr>
      <w:r w:rsidRPr="006F087E">
        <w:rPr>
          <w:rFonts w:ascii="Arial" w:hAnsi="Arial" w:cs="Arial"/>
          <w:sz w:val="19"/>
          <w:szCs w:val="19"/>
        </w:rPr>
        <w:t xml:space="preserve">The </w:t>
      </w:r>
      <w:r w:rsidR="002260CC">
        <w:rPr>
          <w:rFonts w:ascii="Arial" w:hAnsi="Arial" w:cs="Arial"/>
          <w:sz w:val="19"/>
          <w:szCs w:val="19"/>
        </w:rPr>
        <w:t>Group</w:t>
      </w:r>
      <w:r w:rsidRPr="006F087E">
        <w:rPr>
          <w:rFonts w:ascii="Arial" w:hAnsi="Arial" w:cs="Arial"/>
          <w:sz w:val="19"/>
          <w:szCs w:val="19"/>
        </w:rPr>
        <w:t xml:space="preserve"> has significant business transactions with related parties (related in </w:t>
      </w:r>
      <w:r w:rsidR="00820406" w:rsidRPr="006F087E">
        <w:rPr>
          <w:rFonts w:ascii="Arial" w:hAnsi="Arial" w:cs="Arial"/>
          <w:sz w:val="19"/>
          <w:szCs w:val="19"/>
        </w:rPr>
        <w:t>terms</w:t>
      </w:r>
      <w:r w:rsidRPr="006F087E">
        <w:rPr>
          <w:rFonts w:ascii="Arial" w:hAnsi="Arial" w:cs="Arial"/>
          <w:sz w:val="19"/>
          <w:szCs w:val="19"/>
        </w:rPr>
        <w:t xml:space="preserve"> of common shareholders and/or management). Such transactions have been complied with the terms and bases determined by the </w:t>
      </w:r>
      <w:r w:rsidR="0081504D">
        <w:rPr>
          <w:rFonts w:ascii="Arial" w:hAnsi="Arial" w:cs="Browallia New"/>
          <w:sz w:val="19"/>
        </w:rPr>
        <w:t>Group</w:t>
      </w:r>
      <w:r w:rsidRPr="006F087E">
        <w:rPr>
          <w:rFonts w:ascii="Arial" w:hAnsi="Arial" w:cs="Arial"/>
          <w:sz w:val="19"/>
          <w:szCs w:val="19"/>
        </w:rPr>
        <w:t xml:space="preserve"> and related parties, which are summarized below.</w:t>
      </w:r>
    </w:p>
    <w:p w14:paraId="240C9668" w14:textId="77777777" w:rsidR="00197D09" w:rsidRPr="00D13372" w:rsidRDefault="00197D09" w:rsidP="00D13372">
      <w:pPr>
        <w:tabs>
          <w:tab w:val="left" w:pos="284"/>
          <w:tab w:val="left" w:pos="2160"/>
        </w:tabs>
        <w:spacing w:line="360" w:lineRule="auto"/>
        <w:ind w:left="441"/>
        <w:jc w:val="thaiDistribute"/>
        <w:rPr>
          <w:rFonts w:ascii="Arial" w:hAnsi="Arial" w:cs="Arial"/>
          <w:sz w:val="20"/>
          <w:szCs w:val="20"/>
        </w:rPr>
      </w:pPr>
    </w:p>
    <w:p w14:paraId="0008D12E" w14:textId="234ED4CB" w:rsidR="008921BD" w:rsidRPr="00107F90" w:rsidRDefault="00F31552" w:rsidP="00B00A64">
      <w:pPr>
        <w:tabs>
          <w:tab w:val="left" w:pos="0"/>
          <w:tab w:val="num" w:pos="540"/>
        </w:tabs>
        <w:spacing w:line="360" w:lineRule="auto"/>
        <w:ind w:left="369"/>
        <w:jc w:val="both"/>
        <w:rPr>
          <w:rFonts w:ascii="Arial" w:hAnsi="Arial" w:cs="Arial"/>
          <w:sz w:val="19"/>
          <w:szCs w:val="19"/>
          <w:u w:val="single"/>
        </w:rPr>
      </w:pPr>
      <w:r w:rsidRPr="00107F90">
        <w:rPr>
          <w:rFonts w:ascii="Arial" w:hAnsi="Arial" w:cs="Arial"/>
          <w:sz w:val="19"/>
          <w:szCs w:val="19"/>
          <w:u w:val="single"/>
        </w:rPr>
        <w:t>The relationship between related parties</w:t>
      </w:r>
    </w:p>
    <w:p w14:paraId="1B1C393D" w14:textId="24CC99D3" w:rsidR="00F31552" w:rsidRPr="00107F90" w:rsidRDefault="00F31552" w:rsidP="00F31552">
      <w:pPr>
        <w:tabs>
          <w:tab w:val="left" w:pos="0"/>
          <w:tab w:val="num" w:pos="540"/>
        </w:tabs>
        <w:spacing w:line="360" w:lineRule="auto"/>
        <w:ind w:left="360"/>
        <w:jc w:val="both"/>
        <w:rPr>
          <w:rFonts w:ascii="Arial" w:hAnsi="Arial" w:cs="Arial"/>
          <w:sz w:val="16"/>
          <w:szCs w:val="16"/>
        </w:rPr>
      </w:pPr>
    </w:p>
    <w:tbl>
      <w:tblPr>
        <w:tblW w:w="9014" w:type="dxa"/>
        <w:tblInd w:w="342" w:type="dxa"/>
        <w:tblLayout w:type="fixed"/>
        <w:tblLook w:val="0000" w:firstRow="0" w:lastRow="0" w:firstColumn="0" w:lastColumn="0" w:noHBand="0" w:noVBand="0"/>
      </w:tblPr>
      <w:tblGrid>
        <w:gridCol w:w="3528"/>
        <w:gridCol w:w="1498"/>
        <w:gridCol w:w="3988"/>
      </w:tblGrid>
      <w:tr w:rsidR="003B0195" w:rsidRPr="002A0D27" w14:paraId="104E3B72" w14:textId="77777777" w:rsidTr="00B00A64">
        <w:trPr>
          <w:tblHeader/>
        </w:trPr>
        <w:tc>
          <w:tcPr>
            <w:tcW w:w="3528" w:type="dxa"/>
          </w:tcPr>
          <w:p w14:paraId="202A382E" w14:textId="15A3EE57" w:rsidR="003B0195" w:rsidRPr="00107F90" w:rsidRDefault="008F62C2" w:rsidP="003D1711">
            <w:pPr>
              <w:pBdr>
                <w:bottom w:val="single" w:sz="4" w:space="1" w:color="auto"/>
              </w:pBdr>
              <w:spacing w:line="360" w:lineRule="auto"/>
              <w:ind w:right="16"/>
              <w:jc w:val="center"/>
              <w:rPr>
                <w:rFonts w:ascii="Arial" w:eastAsia="Arial Unicode MS" w:hAnsi="Arial" w:cs="Arial"/>
                <w:sz w:val="19"/>
                <w:szCs w:val="19"/>
              </w:rPr>
            </w:pPr>
            <w:r w:rsidRPr="00107F90">
              <w:rPr>
                <w:rFonts w:ascii="Arial" w:eastAsia="Arial Unicode MS" w:hAnsi="Arial" w:cs="Arial"/>
                <w:sz w:val="19"/>
                <w:szCs w:val="19"/>
              </w:rPr>
              <w:t>Name</w:t>
            </w:r>
          </w:p>
        </w:tc>
        <w:tc>
          <w:tcPr>
            <w:tcW w:w="1498" w:type="dxa"/>
          </w:tcPr>
          <w:p w14:paraId="4ED5ED7D" w14:textId="1C62DCF2" w:rsidR="003B0195" w:rsidRPr="00107F90" w:rsidRDefault="003B0195" w:rsidP="003D1711">
            <w:pPr>
              <w:pBdr>
                <w:bottom w:val="single" w:sz="4" w:space="1" w:color="auto"/>
              </w:pBdr>
              <w:spacing w:line="360" w:lineRule="auto"/>
              <w:ind w:right="12"/>
              <w:jc w:val="center"/>
              <w:rPr>
                <w:rFonts w:ascii="Arial" w:eastAsia="Arial Unicode MS" w:hAnsi="Arial" w:cs="Arial"/>
                <w:sz w:val="19"/>
                <w:szCs w:val="19"/>
              </w:rPr>
            </w:pPr>
            <w:r w:rsidRPr="00107F90">
              <w:rPr>
                <w:rFonts w:ascii="Arial" w:eastAsia="Arial Unicode MS" w:hAnsi="Arial" w:cs="Arial"/>
                <w:sz w:val="19"/>
                <w:szCs w:val="19"/>
              </w:rPr>
              <w:t>Nationality</w:t>
            </w:r>
          </w:p>
        </w:tc>
        <w:tc>
          <w:tcPr>
            <w:tcW w:w="3988" w:type="dxa"/>
          </w:tcPr>
          <w:p w14:paraId="0EB9FDE7" w14:textId="6E17E742" w:rsidR="003B0195" w:rsidRPr="00107F90" w:rsidRDefault="003B0195" w:rsidP="003D1711">
            <w:pPr>
              <w:pBdr>
                <w:bottom w:val="single" w:sz="4" w:space="1" w:color="auto"/>
              </w:pBdr>
              <w:spacing w:line="360" w:lineRule="auto"/>
              <w:ind w:right="12"/>
              <w:jc w:val="center"/>
              <w:rPr>
                <w:rFonts w:ascii="Arial" w:eastAsia="Arial Unicode MS" w:hAnsi="Arial" w:cs="Arial"/>
                <w:sz w:val="19"/>
                <w:szCs w:val="19"/>
              </w:rPr>
            </w:pPr>
            <w:r w:rsidRPr="00107F90">
              <w:rPr>
                <w:rFonts w:ascii="Arial" w:eastAsia="Arial Unicode MS" w:hAnsi="Arial" w:cs="Arial"/>
                <w:sz w:val="19"/>
                <w:szCs w:val="19"/>
              </w:rPr>
              <w:t xml:space="preserve">Nature of relationship </w:t>
            </w:r>
          </w:p>
        </w:tc>
      </w:tr>
      <w:tr w:rsidR="003B0195" w:rsidRPr="002A0D27" w14:paraId="4989D010" w14:textId="77777777" w:rsidTr="00B00A64">
        <w:trPr>
          <w:tblHeader/>
        </w:trPr>
        <w:tc>
          <w:tcPr>
            <w:tcW w:w="3528" w:type="dxa"/>
          </w:tcPr>
          <w:p w14:paraId="61BEA0DF" w14:textId="77777777" w:rsidR="003B0195" w:rsidRPr="00107F90" w:rsidRDefault="003B0195" w:rsidP="002A0D27">
            <w:pPr>
              <w:spacing w:line="360" w:lineRule="auto"/>
              <w:ind w:right="16"/>
              <w:rPr>
                <w:rFonts w:ascii="Arial" w:eastAsia="Arial Unicode MS" w:hAnsi="Arial" w:cs="Arial"/>
                <w:sz w:val="19"/>
                <w:szCs w:val="19"/>
              </w:rPr>
            </w:pPr>
          </w:p>
        </w:tc>
        <w:tc>
          <w:tcPr>
            <w:tcW w:w="1498" w:type="dxa"/>
          </w:tcPr>
          <w:p w14:paraId="692E752F" w14:textId="77777777" w:rsidR="003B0195" w:rsidRPr="00107F90" w:rsidRDefault="003B0195" w:rsidP="003B0195">
            <w:pPr>
              <w:spacing w:line="360" w:lineRule="auto"/>
              <w:ind w:right="12"/>
              <w:jc w:val="center"/>
              <w:rPr>
                <w:rFonts w:ascii="Arial" w:eastAsia="Arial Unicode MS" w:hAnsi="Arial" w:cs="Arial"/>
                <w:sz w:val="19"/>
                <w:szCs w:val="19"/>
              </w:rPr>
            </w:pPr>
          </w:p>
        </w:tc>
        <w:tc>
          <w:tcPr>
            <w:tcW w:w="3988" w:type="dxa"/>
          </w:tcPr>
          <w:p w14:paraId="1452DA35" w14:textId="77777777" w:rsidR="003B0195" w:rsidRPr="00107F90" w:rsidRDefault="003B0195" w:rsidP="003B0195">
            <w:pPr>
              <w:spacing w:line="360" w:lineRule="auto"/>
              <w:ind w:right="12"/>
              <w:jc w:val="center"/>
              <w:rPr>
                <w:rFonts w:ascii="Arial" w:eastAsia="Arial Unicode MS" w:hAnsi="Arial" w:cs="Arial"/>
                <w:sz w:val="19"/>
                <w:szCs w:val="19"/>
              </w:rPr>
            </w:pPr>
          </w:p>
        </w:tc>
      </w:tr>
      <w:tr w:rsidR="00410294" w:rsidRPr="002A0D27" w14:paraId="4924F117" w14:textId="77777777" w:rsidTr="00B00A64">
        <w:trPr>
          <w:tblHeader/>
        </w:trPr>
        <w:tc>
          <w:tcPr>
            <w:tcW w:w="3528" w:type="dxa"/>
          </w:tcPr>
          <w:p w14:paraId="51C417AE" w14:textId="79D11490" w:rsidR="00410294" w:rsidRPr="00107F90" w:rsidRDefault="002A0D27" w:rsidP="002A0D27">
            <w:pPr>
              <w:spacing w:line="360" w:lineRule="auto"/>
              <w:ind w:right="16"/>
              <w:rPr>
                <w:rFonts w:ascii="Arial" w:eastAsia="Arial Unicode MS" w:hAnsi="Arial" w:cs="Arial"/>
                <w:sz w:val="19"/>
                <w:szCs w:val="19"/>
                <w:u w:val="single"/>
              </w:rPr>
            </w:pPr>
            <w:r w:rsidRPr="00107F90">
              <w:rPr>
                <w:rFonts w:ascii="Arial" w:eastAsia="Arial Unicode MS" w:hAnsi="Arial" w:cs="Arial"/>
                <w:sz w:val="19"/>
                <w:szCs w:val="19"/>
                <w:u w:val="single"/>
              </w:rPr>
              <w:t>Related part</w:t>
            </w:r>
            <w:r w:rsidR="001D56A1" w:rsidRPr="00107F90">
              <w:rPr>
                <w:rFonts w:ascii="Arial" w:eastAsia="Arial Unicode MS" w:hAnsi="Arial" w:cs="Arial"/>
                <w:sz w:val="19"/>
                <w:szCs w:val="19"/>
                <w:u w:val="single"/>
              </w:rPr>
              <w:t>y</w:t>
            </w:r>
          </w:p>
        </w:tc>
        <w:tc>
          <w:tcPr>
            <w:tcW w:w="1498" w:type="dxa"/>
          </w:tcPr>
          <w:p w14:paraId="6ACD6173" w14:textId="77777777" w:rsidR="00410294" w:rsidRPr="00107F90" w:rsidRDefault="00410294" w:rsidP="003B0195">
            <w:pPr>
              <w:spacing w:line="360" w:lineRule="auto"/>
              <w:ind w:right="12"/>
              <w:jc w:val="center"/>
              <w:rPr>
                <w:rFonts w:ascii="Arial" w:eastAsia="Arial Unicode MS" w:hAnsi="Arial" w:cs="Arial"/>
                <w:sz w:val="19"/>
                <w:szCs w:val="19"/>
              </w:rPr>
            </w:pPr>
          </w:p>
        </w:tc>
        <w:tc>
          <w:tcPr>
            <w:tcW w:w="3988" w:type="dxa"/>
          </w:tcPr>
          <w:p w14:paraId="6420608D" w14:textId="77777777" w:rsidR="00410294" w:rsidRPr="00107F90" w:rsidRDefault="00410294" w:rsidP="003B0195">
            <w:pPr>
              <w:spacing w:line="360" w:lineRule="auto"/>
              <w:ind w:right="12"/>
              <w:jc w:val="center"/>
              <w:rPr>
                <w:rFonts w:ascii="Arial" w:eastAsia="Arial Unicode MS" w:hAnsi="Arial" w:cs="Arial"/>
                <w:sz w:val="19"/>
                <w:szCs w:val="19"/>
              </w:rPr>
            </w:pPr>
          </w:p>
        </w:tc>
      </w:tr>
      <w:tr w:rsidR="002A0D27" w:rsidRPr="002A0D27" w14:paraId="3B4372B4" w14:textId="77777777" w:rsidTr="00B00A64">
        <w:trPr>
          <w:tblHeader/>
        </w:trPr>
        <w:tc>
          <w:tcPr>
            <w:tcW w:w="3528" w:type="dxa"/>
          </w:tcPr>
          <w:p w14:paraId="5BAF90C6" w14:textId="60F815FF" w:rsidR="002A0D27" w:rsidRPr="00F31A51" w:rsidRDefault="002A0D27" w:rsidP="002A0D27">
            <w:pPr>
              <w:spacing w:line="360" w:lineRule="auto"/>
              <w:ind w:right="16"/>
              <w:rPr>
                <w:rFonts w:ascii="Arial" w:eastAsia="Arial Unicode MS" w:hAnsi="Arial" w:cs="Arial"/>
                <w:sz w:val="19"/>
                <w:szCs w:val="19"/>
              </w:rPr>
            </w:pPr>
            <w:r w:rsidRPr="00F31A51">
              <w:rPr>
                <w:rFonts w:ascii="Arial" w:eastAsia="Arial Unicode MS" w:hAnsi="Arial" w:cs="Arial"/>
                <w:sz w:val="19"/>
                <w:szCs w:val="19"/>
              </w:rPr>
              <w:t xml:space="preserve">Light Up AI Solution </w:t>
            </w:r>
            <w:r w:rsidR="000D59F2" w:rsidRPr="00F31A51">
              <w:rPr>
                <w:rFonts w:ascii="Arial" w:eastAsia="Arial Unicode MS" w:hAnsi="Arial" w:cs="Arial"/>
                <w:sz w:val="19"/>
                <w:szCs w:val="19"/>
              </w:rPr>
              <w:t>Co., L</w:t>
            </w:r>
            <w:r w:rsidR="006F36FE" w:rsidRPr="00F31A51">
              <w:rPr>
                <w:rFonts w:ascii="Arial" w:eastAsia="Arial Unicode MS" w:hAnsi="Arial" w:cs="Arial"/>
                <w:sz w:val="19"/>
                <w:szCs w:val="19"/>
              </w:rPr>
              <w:t>td.</w:t>
            </w:r>
          </w:p>
        </w:tc>
        <w:tc>
          <w:tcPr>
            <w:tcW w:w="1498" w:type="dxa"/>
          </w:tcPr>
          <w:p w14:paraId="7951D923" w14:textId="40288A96" w:rsidR="002A0D27" w:rsidRPr="00107F90" w:rsidRDefault="00A73C82" w:rsidP="003B0195">
            <w:pPr>
              <w:spacing w:line="360" w:lineRule="auto"/>
              <w:ind w:right="12"/>
              <w:jc w:val="center"/>
              <w:rPr>
                <w:rFonts w:ascii="Arial" w:eastAsia="Arial Unicode MS" w:hAnsi="Arial" w:cs="Arial"/>
                <w:sz w:val="19"/>
                <w:szCs w:val="19"/>
              </w:rPr>
            </w:pPr>
            <w:r w:rsidRPr="00107F90">
              <w:rPr>
                <w:rFonts w:ascii="Arial" w:eastAsia="Arial Unicode MS" w:hAnsi="Arial" w:cs="Arial"/>
                <w:sz w:val="19"/>
                <w:szCs w:val="19"/>
              </w:rPr>
              <w:t>Tha</w:t>
            </w:r>
            <w:r w:rsidR="000E10B1" w:rsidRPr="00107F90">
              <w:rPr>
                <w:rFonts w:ascii="Arial" w:eastAsia="Arial Unicode MS" w:hAnsi="Arial" w:cs="Arial"/>
                <w:sz w:val="19"/>
                <w:szCs w:val="19"/>
              </w:rPr>
              <w:t>iland</w:t>
            </w:r>
          </w:p>
        </w:tc>
        <w:tc>
          <w:tcPr>
            <w:tcW w:w="3988" w:type="dxa"/>
          </w:tcPr>
          <w:p w14:paraId="5404126B" w14:textId="5A07217E" w:rsidR="002A0D27" w:rsidRPr="00107F90" w:rsidRDefault="003A5FAB" w:rsidP="003A5FAB">
            <w:pPr>
              <w:spacing w:line="360" w:lineRule="auto"/>
              <w:ind w:right="12"/>
              <w:rPr>
                <w:rFonts w:ascii="Arial" w:eastAsia="Arial Unicode MS" w:hAnsi="Arial" w:cs="Arial"/>
                <w:sz w:val="19"/>
                <w:szCs w:val="19"/>
              </w:rPr>
            </w:pPr>
            <w:r w:rsidRPr="00107F90">
              <w:rPr>
                <w:rFonts w:ascii="Arial" w:eastAsia="Arial Unicode MS" w:hAnsi="Arial" w:cs="Arial"/>
                <w:sz w:val="19"/>
                <w:szCs w:val="19"/>
              </w:rPr>
              <w:t>Subsidiar</w:t>
            </w:r>
            <w:r w:rsidR="00C502FE" w:rsidRPr="00107F90">
              <w:rPr>
                <w:rFonts w:ascii="Arial" w:eastAsia="Arial Unicode MS" w:hAnsi="Arial" w:cs="Browallia New"/>
                <w:sz w:val="19"/>
              </w:rPr>
              <w:t>y</w:t>
            </w:r>
          </w:p>
        </w:tc>
      </w:tr>
      <w:tr w:rsidR="00B53120" w:rsidRPr="002A0D27" w14:paraId="53C945FE" w14:textId="77777777" w:rsidTr="00B00A64">
        <w:trPr>
          <w:tblHeader/>
        </w:trPr>
        <w:tc>
          <w:tcPr>
            <w:tcW w:w="3528" w:type="dxa"/>
          </w:tcPr>
          <w:p w14:paraId="0F6DC47B" w14:textId="77777777" w:rsidR="00B53120" w:rsidRPr="00107F90" w:rsidRDefault="00B53120" w:rsidP="002A0D27">
            <w:pPr>
              <w:spacing w:line="360" w:lineRule="auto"/>
              <w:ind w:right="16"/>
              <w:rPr>
                <w:rFonts w:ascii="Arial" w:eastAsia="Arial Unicode MS" w:hAnsi="Arial" w:cs="Arial"/>
                <w:sz w:val="19"/>
                <w:szCs w:val="19"/>
                <w:u w:val="single"/>
              </w:rPr>
            </w:pPr>
          </w:p>
        </w:tc>
        <w:tc>
          <w:tcPr>
            <w:tcW w:w="1498" w:type="dxa"/>
          </w:tcPr>
          <w:p w14:paraId="0117612E" w14:textId="77777777" w:rsidR="00B53120" w:rsidRPr="00107F90" w:rsidRDefault="00B53120" w:rsidP="003B0195">
            <w:pPr>
              <w:spacing w:line="360" w:lineRule="auto"/>
              <w:ind w:right="12"/>
              <w:jc w:val="center"/>
              <w:rPr>
                <w:rFonts w:ascii="Arial" w:eastAsia="Arial Unicode MS" w:hAnsi="Arial" w:cs="Arial"/>
                <w:sz w:val="19"/>
                <w:szCs w:val="19"/>
              </w:rPr>
            </w:pPr>
          </w:p>
        </w:tc>
        <w:tc>
          <w:tcPr>
            <w:tcW w:w="3988" w:type="dxa"/>
          </w:tcPr>
          <w:p w14:paraId="78F7C18D" w14:textId="77777777" w:rsidR="00B53120" w:rsidRPr="00107F90" w:rsidRDefault="00B53120" w:rsidP="003B0195">
            <w:pPr>
              <w:spacing w:line="360" w:lineRule="auto"/>
              <w:ind w:right="12"/>
              <w:jc w:val="center"/>
              <w:rPr>
                <w:rFonts w:ascii="Arial" w:eastAsia="Arial Unicode MS" w:hAnsi="Arial" w:cs="Arial"/>
                <w:sz w:val="19"/>
                <w:szCs w:val="19"/>
              </w:rPr>
            </w:pPr>
          </w:p>
        </w:tc>
      </w:tr>
      <w:tr w:rsidR="003B0195" w:rsidRPr="002A0D27" w14:paraId="50BEAA69" w14:textId="77777777" w:rsidTr="00B00A64">
        <w:tc>
          <w:tcPr>
            <w:tcW w:w="3528" w:type="dxa"/>
          </w:tcPr>
          <w:p w14:paraId="244B448E" w14:textId="66E2FE4F" w:rsidR="003B0195" w:rsidRPr="008E13D0" w:rsidRDefault="003B0195" w:rsidP="003B0195">
            <w:pPr>
              <w:spacing w:line="360" w:lineRule="auto"/>
              <w:ind w:left="150" w:hanging="150"/>
              <w:rPr>
                <w:rFonts w:ascii="Arial" w:eastAsia="Arial Unicode MS" w:hAnsi="Arial" w:cs="Arial"/>
                <w:sz w:val="19"/>
                <w:szCs w:val="19"/>
                <w:u w:val="single"/>
                <w:lang w:eastAsia="zh-CN"/>
              </w:rPr>
            </w:pPr>
            <w:r w:rsidRPr="008E13D0">
              <w:rPr>
                <w:rFonts w:ascii="Arial" w:hAnsi="Arial" w:cs="Arial"/>
                <w:sz w:val="19"/>
                <w:szCs w:val="19"/>
                <w:u w:val="single"/>
                <w:lang w:eastAsia="zh-CN"/>
              </w:rPr>
              <w:t>Key management</w:t>
            </w:r>
          </w:p>
        </w:tc>
        <w:tc>
          <w:tcPr>
            <w:tcW w:w="1498" w:type="dxa"/>
            <w:vAlign w:val="bottom"/>
          </w:tcPr>
          <w:p w14:paraId="683674CD" w14:textId="6215CAA2" w:rsidR="003B0195" w:rsidRPr="00107F90" w:rsidRDefault="003B0195" w:rsidP="003B0195">
            <w:pPr>
              <w:spacing w:line="360" w:lineRule="auto"/>
              <w:ind w:left="150" w:hanging="150"/>
              <w:jc w:val="center"/>
              <w:rPr>
                <w:rFonts w:ascii="Arial" w:hAnsi="Arial" w:cs="Arial"/>
                <w:sz w:val="19"/>
                <w:szCs w:val="19"/>
                <w:lang w:eastAsia="zh-CN"/>
              </w:rPr>
            </w:pPr>
            <w:r w:rsidRPr="00107F90">
              <w:rPr>
                <w:rFonts w:ascii="Arial" w:hAnsi="Arial" w:cs="Arial"/>
                <w:sz w:val="19"/>
                <w:szCs w:val="19"/>
                <w:lang w:eastAsia="zh-CN"/>
              </w:rPr>
              <w:t>Thailand</w:t>
            </w:r>
          </w:p>
        </w:tc>
        <w:tc>
          <w:tcPr>
            <w:tcW w:w="3988" w:type="dxa"/>
            <w:vAlign w:val="bottom"/>
          </w:tcPr>
          <w:p w14:paraId="7691C1A4" w14:textId="55EBFA64" w:rsidR="003B0195" w:rsidRPr="00107F90" w:rsidRDefault="003B0195" w:rsidP="003B0195">
            <w:pPr>
              <w:spacing w:line="360" w:lineRule="auto"/>
              <w:ind w:left="150" w:hanging="150"/>
              <w:rPr>
                <w:rFonts w:ascii="Arial" w:eastAsia="Arial Unicode MS" w:hAnsi="Arial" w:cs="Arial"/>
                <w:sz w:val="19"/>
                <w:szCs w:val="19"/>
                <w:lang w:eastAsia="zh-CN"/>
              </w:rPr>
            </w:pPr>
            <w:r w:rsidRPr="00107F90">
              <w:rPr>
                <w:rFonts w:ascii="Arial" w:hAnsi="Arial" w:cs="Arial"/>
                <w:sz w:val="19"/>
                <w:szCs w:val="19"/>
                <w:lang w:eastAsia="zh-CN"/>
              </w:rPr>
              <w:t>Directors and managements</w:t>
            </w:r>
          </w:p>
        </w:tc>
      </w:tr>
      <w:tr w:rsidR="003B0195" w:rsidRPr="002A0D27" w14:paraId="14089468" w14:textId="77777777" w:rsidTr="00B00A64">
        <w:tc>
          <w:tcPr>
            <w:tcW w:w="3528" w:type="dxa"/>
          </w:tcPr>
          <w:p w14:paraId="4B668D81" w14:textId="37F90288" w:rsidR="003B0195" w:rsidRPr="00107F90" w:rsidRDefault="003B0195" w:rsidP="003B0195">
            <w:pPr>
              <w:spacing w:line="360" w:lineRule="auto"/>
              <w:ind w:left="150" w:hanging="150"/>
              <w:rPr>
                <w:rFonts w:ascii="Arial" w:hAnsi="Arial" w:cs="Arial"/>
                <w:sz w:val="19"/>
                <w:szCs w:val="19"/>
                <w:lang w:eastAsia="zh-CN"/>
              </w:rPr>
            </w:pPr>
            <w:r w:rsidRPr="00107F90">
              <w:rPr>
                <w:rFonts w:ascii="Arial" w:hAnsi="Arial" w:cs="Arial"/>
                <w:sz w:val="19"/>
                <w:szCs w:val="19"/>
                <w:lang w:eastAsia="zh-CN"/>
              </w:rPr>
              <w:t>Related person</w:t>
            </w:r>
          </w:p>
        </w:tc>
        <w:tc>
          <w:tcPr>
            <w:tcW w:w="1498" w:type="dxa"/>
          </w:tcPr>
          <w:p w14:paraId="384F7A49" w14:textId="316E1258" w:rsidR="003B0195" w:rsidRPr="00107F90" w:rsidRDefault="003B0195" w:rsidP="003B0195">
            <w:pPr>
              <w:spacing w:line="360" w:lineRule="auto"/>
              <w:ind w:left="150" w:hanging="150"/>
              <w:jc w:val="center"/>
              <w:rPr>
                <w:rFonts w:ascii="Arial" w:hAnsi="Arial" w:cs="Arial"/>
                <w:sz w:val="19"/>
                <w:szCs w:val="19"/>
                <w:lang w:eastAsia="zh-CN"/>
              </w:rPr>
            </w:pPr>
            <w:r w:rsidRPr="00107F90">
              <w:rPr>
                <w:rFonts w:ascii="Arial" w:hAnsi="Arial" w:cs="Arial"/>
                <w:sz w:val="19"/>
                <w:szCs w:val="19"/>
                <w:lang w:eastAsia="zh-CN"/>
              </w:rPr>
              <w:t>Thailand</w:t>
            </w:r>
          </w:p>
        </w:tc>
        <w:tc>
          <w:tcPr>
            <w:tcW w:w="3988" w:type="dxa"/>
            <w:vAlign w:val="bottom"/>
          </w:tcPr>
          <w:p w14:paraId="633F7216" w14:textId="33FBF6CF" w:rsidR="003B0195" w:rsidRPr="00107F90" w:rsidRDefault="003B0195" w:rsidP="003B0195">
            <w:pPr>
              <w:spacing w:line="360" w:lineRule="auto"/>
              <w:ind w:left="150" w:hanging="150"/>
              <w:rPr>
                <w:rFonts w:ascii="Arial" w:hAnsi="Arial" w:cs="Arial"/>
                <w:sz w:val="19"/>
                <w:szCs w:val="19"/>
                <w:lang w:eastAsia="zh-CN"/>
              </w:rPr>
            </w:pPr>
            <w:r w:rsidRPr="00107F90">
              <w:rPr>
                <w:rFonts w:ascii="Arial" w:hAnsi="Arial" w:cs="Arial"/>
                <w:sz w:val="19"/>
                <w:szCs w:val="19"/>
                <w:lang w:eastAsia="zh-CN"/>
              </w:rPr>
              <w:t xml:space="preserve">Person who is a close member of the family of a director </w:t>
            </w:r>
            <w:r w:rsidR="00E251A0" w:rsidRPr="00107F90">
              <w:rPr>
                <w:rFonts w:ascii="Arial" w:hAnsi="Arial" w:cs="Arial"/>
                <w:sz w:val="19"/>
                <w:szCs w:val="19"/>
                <w:lang w:eastAsia="zh-CN"/>
              </w:rPr>
              <w:t>or shareholder</w:t>
            </w:r>
            <w:r w:rsidRPr="00107F90">
              <w:rPr>
                <w:rFonts w:ascii="Arial" w:hAnsi="Arial" w:cs="Arial"/>
                <w:sz w:val="19"/>
                <w:szCs w:val="19"/>
                <w:lang w:eastAsia="zh-CN"/>
              </w:rPr>
              <w:t xml:space="preserve"> of </w:t>
            </w:r>
            <w:r w:rsidR="00E251A0" w:rsidRPr="00107F90">
              <w:rPr>
                <w:rFonts w:ascii="Arial" w:hAnsi="Arial" w:cs="Arial"/>
                <w:sz w:val="19"/>
                <w:szCs w:val="19"/>
                <w:lang w:eastAsia="zh-CN"/>
              </w:rPr>
              <w:t>Company.</w:t>
            </w:r>
            <w:r w:rsidRPr="00107F90">
              <w:rPr>
                <w:rFonts w:ascii="Arial" w:hAnsi="Arial" w:cs="Arial"/>
                <w:sz w:val="19"/>
                <w:szCs w:val="19"/>
                <w:lang w:eastAsia="zh-CN"/>
              </w:rPr>
              <w:t xml:space="preserve"> </w:t>
            </w:r>
          </w:p>
        </w:tc>
      </w:tr>
      <w:tr w:rsidR="00B02079" w:rsidRPr="00527011" w14:paraId="7DC4BD08" w14:textId="77777777" w:rsidTr="00B00A64">
        <w:tc>
          <w:tcPr>
            <w:tcW w:w="3528" w:type="dxa"/>
          </w:tcPr>
          <w:p w14:paraId="7931F16B" w14:textId="737B0F83" w:rsidR="00B02079" w:rsidRPr="00107F90" w:rsidRDefault="00B02079" w:rsidP="00B02079">
            <w:pPr>
              <w:spacing w:line="360" w:lineRule="auto"/>
              <w:ind w:left="150" w:hanging="150"/>
              <w:rPr>
                <w:rFonts w:ascii="Arial" w:hAnsi="Arial" w:cs="Arial"/>
                <w:sz w:val="19"/>
                <w:szCs w:val="19"/>
                <w:lang w:eastAsia="zh-CN"/>
              </w:rPr>
            </w:pPr>
            <w:r w:rsidRPr="00107F90">
              <w:rPr>
                <w:rFonts w:ascii="Arial" w:hAnsi="Arial" w:cs="Arial"/>
                <w:sz w:val="19"/>
                <w:szCs w:val="19"/>
                <w:lang w:eastAsia="zh-CN"/>
              </w:rPr>
              <w:t xml:space="preserve">Related </w:t>
            </w:r>
            <w:r w:rsidR="007542D5" w:rsidRPr="00107F90">
              <w:rPr>
                <w:rFonts w:ascii="Arial" w:hAnsi="Arial" w:cs="Arial"/>
                <w:sz w:val="19"/>
                <w:szCs w:val="19"/>
                <w:lang w:eastAsia="zh-CN"/>
              </w:rPr>
              <w:t>company</w:t>
            </w:r>
          </w:p>
        </w:tc>
        <w:tc>
          <w:tcPr>
            <w:tcW w:w="1498" w:type="dxa"/>
          </w:tcPr>
          <w:p w14:paraId="0C079314" w14:textId="2C74F2F2" w:rsidR="00B02079" w:rsidRPr="00107F90" w:rsidRDefault="00B02079" w:rsidP="00B02079">
            <w:pPr>
              <w:spacing w:line="360" w:lineRule="auto"/>
              <w:ind w:left="150" w:hanging="150"/>
              <w:jc w:val="center"/>
              <w:rPr>
                <w:rFonts w:ascii="Arial" w:hAnsi="Arial" w:cs="Arial"/>
                <w:sz w:val="19"/>
                <w:szCs w:val="19"/>
                <w:lang w:eastAsia="zh-CN"/>
              </w:rPr>
            </w:pPr>
            <w:r w:rsidRPr="00107F90">
              <w:rPr>
                <w:rFonts w:ascii="Arial" w:hAnsi="Arial" w:cs="Arial"/>
                <w:sz w:val="19"/>
                <w:szCs w:val="19"/>
                <w:lang w:eastAsia="zh-CN"/>
              </w:rPr>
              <w:t>Thailand</w:t>
            </w:r>
          </w:p>
        </w:tc>
        <w:tc>
          <w:tcPr>
            <w:tcW w:w="3988" w:type="dxa"/>
            <w:vAlign w:val="bottom"/>
          </w:tcPr>
          <w:p w14:paraId="19A22DD3" w14:textId="1D98FB18" w:rsidR="00B02079" w:rsidRPr="00527011" w:rsidRDefault="00B02079" w:rsidP="00B02079">
            <w:pPr>
              <w:spacing w:line="360" w:lineRule="auto"/>
              <w:ind w:left="150" w:hanging="150"/>
              <w:rPr>
                <w:rFonts w:ascii="Arial" w:hAnsi="Arial" w:cs="Arial"/>
                <w:sz w:val="19"/>
                <w:szCs w:val="19"/>
                <w:lang w:eastAsia="zh-CN"/>
              </w:rPr>
            </w:pPr>
            <w:r w:rsidRPr="00107F90">
              <w:rPr>
                <w:rFonts w:ascii="Arial" w:hAnsi="Arial" w:cs="Arial"/>
                <w:sz w:val="19"/>
                <w:szCs w:val="19"/>
                <w:lang w:eastAsia="zh-CN"/>
              </w:rPr>
              <w:t>Person who is a close member of the family of a director or shareholder of Company.</w:t>
            </w:r>
            <w:r w:rsidRPr="00527011">
              <w:rPr>
                <w:rFonts w:ascii="Arial" w:hAnsi="Arial" w:cs="Arial"/>
                <w:sz w:val="19"/>
                <w:szCs w:val="19"/>
                <w:lang w:eastAsia="zh-CN"/>
              </w:rPr>
              <w:t xml:space="preserve"> </w:t>
            </w:r>
          </w:p>
        </w:tc>
      </w:tr>
    </w:tbl>
    <w:p w14:paraId="4A2E7732" w14:textId="77777777" w:rsidR="00FB4C97" w:rsidRDefault="00FB4C97" w:rsidP="00115469">
      <w:pPr>
        <w:tabs>
          <w:tab w:val="left" w:pos="0"/>
          <w:tab w:val="num" w:pos="540"/>
        </w:tabs>
        <w:spacing w:line="360" w:lineRule="auto"/>
        <w:jc w:val="both"/>
        <w:rPr>
          <w:rFonts w:ascii="Arial" w:hAnsi="Arial" w:cs="Arial"/>
          <w:sz w:val="19"/>
          <w:szCs w:val="19"/>
          <w:u w:val="single"/>
          <w:lang w:val="en-GB"/>
        </w:rPr>
      </w:pPr>
    </w:p>
    <w:p w14:paraId="5CE5AF9A" w14:textId="77777777" w:rsidR="003E516E" w:rsidRDefault="003E516E" w:rsidP="00115469">
      <w:pPr>
        <w:tabs>
          <w:tab w:val="left" w:pos="0"/>
          <w:tab w:val="num" w:pos="540"/>
        </w:tabs>
        <w:spacing w:line="360" w:lineRule="auto"/>
        <w:jc w:val="both"/>
        <w:rPr>
          <w:rFonts w:ascii="Arial" w:hAnsi="Arial" w:cs="Arial"/>
          <w:sz w:val="19"/>
          <w:szCs w:val="19"/>
          <w:u w:val="single"/>
          <w:lang w:val="en-GB"/>
        </w:rPr>
      </w:pPr>
    </w:p>
    <w:p w14:paraId="63E3432B" w14:textId="77777777" w:rsidR="003E516E" w:rsidRDefault="003E516E" w:rsidP="00115469">
      <w:pPr>
        <w:tabs>
          <w:tab w:val="left" w:pos="0"/>
          <w:tab w:val="num" w:pos="540"/>
        </w:tabs>
        <w:spacing w:line="360" w:lineRule="auto"/>
        <w:jc w:val="both"/>
        <w:rPr>
          <w:rFonts w:ascii="Arial" w:hAnsi="Arial" w:cs="Arial"/>
          <w:sz w:val="19"/>
          <w:szCs w:val="19"/>
          <w:u w:val="single"/>
          <w:lang w:val="en-GB"/>
        </w:rPr>
      </w:pPr>
    </w:p>
    <w:p w14:paraId="0231CEA5" w14:textId="77777777" w:rsidR="003E516E" w:rsidRDefault="003E516E" w:rsidP="00115469">
      <w:pPr>
        <w:tabs>
          <w:tab w:val="left" w:pos="0"/>
          <w:tab w:val="num" w:pos="540"/>
        </w:tabs>
        <w:spacing w:line="360" w:lineRule="auto"/>
        <w:jc w:val="both"/>
        <w:rPr>
          <w:rFonts w:ascii="Arial" w:hAnsi="Arial" w:cs="Arial"/>
          <w:sz w:val="19"/>
          <w:szCs w:val="19"/>
          <w:u w:val="single"/>
          <w:lang w:val="en-GB"/>
        </w:rPr>
      </w:pPr>
    </w:p>
    <w:p w14:paraId="36AF6A90" w14:textId="77777777" w:rsidR="003E516E" w:rsidRDefault="003E516E" w:rsidP="00115469">
      <w:pPr>
        <w:tabs>
          <w:tab w:val="left" w:pos="0"/>
          <w:tab w:val="num" w:pos="540"/>
        </w:tabs>
        <w:spacing w:line="360" w:lineRule="auto"/>
        <w:jc w:val="both"/>
        <w:rPr>
          <w:rFonts w:ascii="Arial" w:hAnsi="Arial" w:cs="Arial"/>
          <w:sz w:val="19"/>
          <w:szCs w:val="19"/>
          <w:u w:val="single"/>
          <w:lang w:val="en-GB"/>
        </w:rPr>
      </w:pPr>
    </w:p>
    <w:p w14:paraId="58360420" w14:textId="2702BAFC" w:rsidR="00F31552" w:rsidRDefault="001B5266" w:rsidP="00F31552">
      <w:pPr>
        <w:tabs>
          <w:tab w:val="left" w:pos="0"/>
          <w:tab w:val="num" w:pos="540"/>
        </w:tabs>
        <w:spacing w:line="360" w:lineRule="auto"/>
        <w:ind w:left="360"/>
        <w:jc w:val="both"/>
        <w:rPr>
          <w:rFonts w:ascii="Arial" w:hAnsi="Arial" w:cs="Arial"/>
          <w:sz w:val="19"/>
          <w:szCs w:val="19"/>
          <w:u w:val="single"/>
          <w:lang w:val="en-GB"/>
        </w:rPr>
      </w:pPr>
      <w:r w:rsidRPr="001B5266">
        <w:rPr>
          <w:rFonts w:ascii="Arial" w:hAnsi="Arial" w:cs="Arial"/>
          <w:sz w:val="19"/>
          <w:szCs w:val="19"/>
          <w:u w:val="single"/>
          <w:lang w:val="en-GB"/>
        </w:rPr>
        <w:lastRenderedPageBreak/>
        <w:t>Pricing policy</w:t>
      </w:r>
    </w:p>
    <w:p w14:paraId="4B926223" w14:textId="77777777" w:rsidR="00FB4C97" w:rsidRPr="00EB12B7" w:rsidRDefault="00FB4C97" w:rsidP="00F31552">
      <w:pPr>
        <w:tabs>
          <w:tab w:val="left" w:pos="0"/>
          <w:tab w:val="num" w:pos="540"/>
        </w:tabs>
        <w:spacing w:line="360" w:lineRule="auto"/>
        <w:ind w:left="360"/>
        <w:jc w:val="both"/>
        <w:rPr>
          <w:rFonts w:ascii="Arial" w:hAnsi="Arial" w:cs="Arial"/>
          <w:sz w:val="20"/>
          <w:szCs w:val="20"/>
          <w:u w:val="single"/>
          <w:lang w:val="en-GB"/>
        </w:rPr>
      </w:pPr>
    </w:p>
    <w:tbl>
      <w:tblPr>
        <w:tblW w:w="9171" w:type="dxa"/>
        <w:tblInd w:w="270" w:type="dxa"/>
        <w:tblLayout w:type="fixed"/>
        <w:tblLook w:val="0000" w:firstRow="0" w:lastRow="0" w:firstColumn="0" w:lastColumn="0" w:noHBand="0" w:noVBand="0"/>
      </w:tblPr>
      <w:tblGrid>
        <w:gridCol w:w="4986"/>
        <w:gridCol w:w="4185"/>
      </w:tblGrid>
      <w:tr w:rsidR="00F31552" w:rsidRPr="00527011" w14:paraId="5A01EC80" w14:textId="77777777" w:rsidTr="003E516E">
        <w:trPr>
          <w:tblHeader/>
        </w:trPr>
        <w:tc>
          <w:tcPr>
            <w:tcW w:w="4986" w:type="dxa"/>
          </w:tcPr>
          <w:p w14:paraId="54D877D5" w14:textId="77777777" w:rsidR="00F31552" w:rsidRPr="00527011" w:rsidRDefault="00F31552" w:rsidP="003F3F8A">
            <w:pPr>
              <w:pBdr>
                <w:bottom w:val="single" w:sz="4" w:space="1" w:color="auto"/>
              </w:pBdr>
              <w:spacing w:line="360" w:lineRule="auto"/>
              <w:ind w:left="-13" w:right="27"/>
              <w:jc w:val="center"/>
              <w:rPr>
                <w:rFonts w:ascii="Arial" w:hAnsi="Arial" w:cs="Arial"/>
                <w:sz w:val="19"/>
                <w:szCs w:val="19"/>
                <w:cs/>
              </w:rPr>
            </w:pPr>
            <w:r w:rsidRPr="00527011">
              <w:rPr>
                <w:rFonts w:ascii="Arial" w:hAnsi="Arial" w:cs="Arial"/>
                <w:sz w:val="19"/>
                <w:szCs w:val="19"/>
              </w:rPr>
              <w:t>Transactions</w:t>
            </w:r>
          </w:p>
        </w:tc>
        <w:tc>
          <w:tcPr>
            <w:tcW w:w="4185" w:type="dxa"/>
          </w:tcPr>
          <w:p w14:paraId="0F7A1846" w14:textId="77777777" w:rsidR="00F31552" w:rsidRPr="00527011" w:rsidRDefault="00F31552" w:rsidP="003F3F8A">
            <w:pPr>
              <w:pBdr>
                <w:bottom w:val="single" w:sz="4" w:space="1" w:color="auto"/>
              </w:pBdr>
              <w:spacing w:line="360" w:lineRule="auto"/>
              <w:ind w:right="-36"/>
              <w:jc w:val="center"/>
              <w:rPr>
                <w:rFonts w:ascii="Arial" w:hAnsi="Arial" w:cs="Arial"/>
                <w:sz w:val="19"/>
                <w:szCs w:val="19"/>
              </w:rPr>
            </w:pPr>
            <w:r w:rsidRPr="00527011">
              <w:rPr>
                <w:rFonts w:ascii="Arial" w:hAnsi="Arial" w:cs="Arial"/>
                <w:sz w:val="19"/>
                <w:szCs w:val="19"/>
              </w:rPr>
              <w:t>Pricing policies</w:t>
            </w:r>
          </w:p>
        </w:tc>
      </w:tr>
      <w:tr w:rsidR="00F31552" w:rsidRPr="00527011" w14:paraId="0BB311DE" w14:textId="77777777" w:rsidTr="003E516E">
        <w:tc>
          <w:tcPr>
            <w:tcW w:w="4986" w:type="dxa"/>
          </w:tcPr>
          <w:p w14:paraId="16DAD7C0" w14:textId="77777777" w:rsidR="00F31552" w:rsidRPr="00527011" w:rsidRDefault="00F31552" w:rsidP="003F3F8A">
            <w:pPr>
              <w:spacing w:line="360" w:lineRule="auto"/>
              <w:ind w:left="150" w:right="-43" w:hanging="150"/>
              <w:rPr>
                <w:rFonts w:ascii="Arial" w:hAnsi="Arial" w:cs="Arial"/>
                <w:sz w:val="19"/>
                <w:szCs w:val="19"/>
              </w:rPr>
            </w:pPr>
          </w:p>
        </w:tc>
        <w:tc>
          <w:tcPr>
            <w:tcW w:w="4185" w:type="dxa"/>
          </w:tcPr>
          <w:p w14:paraId="64938DC8" w14:textId="77777777" w:rsidR="00F31552" w:rsidRPr="00527011" w:rsidRDefault="00F31552" w:rsidP="003F3F8A">
            <w:pPr>
              <w:spacing w:line="360" w:lineRule="auto"/>
              <w:ind w:left="150" w:hanging="150"/>
              <w:rPr>
                <w:rFonts w:ascii="Arial" w:hAnsi="Arial" w:cs="Arial"/>
                <w:sz w:val="19"/>
                <w:szCs w:val="19"/>
                <w:cs/>
              </w:rPr>
            </w:pPr>
          </w:p>
        </w:tc>
      </w:tr>
      <w:tr w:rsidR="00C50EF3" w:rsidRPr="00527011" w14:paraId="45FC46B2" w14:textId="77777777" w:rsidTr="003E516E">
        <w:tc>
          <w:tcPr>
            <w:tcW w:w="4986" w:type="dxa"/>
          </w:tcPr>
          <w:p w14:paraId="20F6A21B" w14:textId="6E90DE39" w:rsidR="00C50EF3" w:rsidRPr="00527011" w:rsidRDefault="00C50EF3" w:rsidP="00C50EF3">
            <w:pPr>
              <w:spacing w:line="360" w:lineRule="auto"/>
              <w:ind w:right="-43"/>
              <w:rPr>
                <w:rFonts w:ascii="Arial" w:hAnsi="Arial" w:cs="Arial"/>
                <w:sz w:val="19"/>
                <w:szCs w:val="19"/>
              </w:rPr>
            </w:pPr>
            <w:r w:rsidRPr="00527011">
              <w:rPr>
                <w:rFonts w:ascii="Arial" w:hAnsi="Arial" w:cs="Arial"/>
                <w:sz w:val="19"/>
                <w:szCs w:val="19"/>
              </w:rPr>
              <w:t>Revenue from sale and service</w:t>
            </w:r>
          </w:p>
        </w:tc>
        <w:tc>
          <w:tcPr>
            <w:tcW w:w="4185" w:type="dxa"/>
          </w:tcPr>
          <w:p w14:paraId="30B5B562" w14:textId="123B2386" w:rsidR="00C50EF3" w:rsidRPr="00527011" w:rsidRDefault="00C50EF3" w:rsidP="00C50EF3">
            <w:pPr>
              <w:spacing w:line="360" w:lineRule="auto"/>
              <w:ind w:left="150" w:hanging="150"/>
              <w:rPr>
                <w:rFonts w:ascii="Arial" w:hAnsi="Arial" w:cs="Arial"/>
                <w:sz w:val="19"/>
                <w:szCs w:val="19"/>
                <w:cs/>
              </w:rPr>
            </w:pPr>
            <w:r w:rsidRPr="00527011">
              <w:rPr>
                <w:rFonts w:ascii="Arial" w:hAnsi="Arial" w:cs="Arial"/>
                <w:sz w:val="19"/>
                <w:szCs w:val="19"/>
                <w:lang w:eastAsia="zh-CN"/>
              </w:rPr>
              <w:t>Market price</w:t>
            </w:r>
          </w:p>
        </w:tc>
      </w:tr>
      <w:tr w:rsidR="00C50EF3" w:rsidRPr="00527011" w14:paraId="77AB4E76" w14:textId="77777777" w:rsidTr="003E516E">
        <w:tc>
          <w:tcPr>
            <w:tcW w:w="4986" w:type="dxa"/>
          </w:tcPr>
          <w:p w14:paraId="6FC12DD0" w14:textId="4547F297" w:rsidR="00C50EF3" w:rsidRPr="00527011" w:rsidRDefault="00C50EF3" w:rsidP="00C50EF3">
            <w:pPr>
              <w:spacing w:line="360" w:lineRule="auto"/>
              <w:ind w:left="150" w:right="-43" w:hanging="150"/>
              <w:rPr>
                <w:rFonts w:ascii="Arial" w:hAnsi="Arial" w:cs="Arial"/>
                <w:sz w:val="19"/>
                <w:szCs w:val="19"/>
              </w:rPr>
            </w:pPr>
            <w:r w:rsidRPr="00527011">
              <w:rPr>
                <w:rFonts w:ascii="Arial" w:hAnsi="Arial" w:cs="Arial"/>
                <w:sz w:val="19"/>
                <w:szCs w:val="19"/>
              </w:rPr>
              <w:t>Interest income</w:t>
            </w:r>
          </w:p>
        </w:tc>
        <w:tc>
          <w:tcPr>
            <w:tcW w:w="4185" w:type="dxa"/>
          </w:tcPr>
          <w:p w14:paraId="72A2DF43" w14:textId="77777777" w:rsidR="00C50EF3" w:rsidRDefault="00F67376" w:rsidP="00F67376">
            <w:pPr>
              <w:spacing w:line="360" w:lineRule="auto"/>
              <w:ind w:left="306" w:hanging="306"/>
              <w:rPr>
                <w:rFonts w:ascii="Arial" w:hAnsi="Arial" w:cs="Arial"/>
                <w:sz w:val="19"/>
                <w:szCs w:val="19"/>
                <w:lang w:eastAsia="zh-CN"/>
              </w:rPr>
            </w:pPr>
            <w:r w:rsidRPr="00F67376">
              <w:rPr>
                <w:rFonts w:ascii="Arial" w:hAnsi="Arial" w:cs="Arial"/>
                <w:sz w:val="19"/>
                <w:szCs w:val="19"/>
                <w:lang w:eastAsia="zh-CN"/>
              </w:rPr>
              <w:t>-</w:t>
            </w:r>
            <w:r>
              <w:rPr>
                <w:rFonts w:ascii="Arial" w:hAnsi="Arial" w:cs="Arial"/>
                <w:sz w:val="19"/>
                <w:szCs w:val="19"/>
                <w:lang w:eastAsia="zh-CN"/>
              </w:rPr>
              <w:t xml:space="preserve"> </w:t>
            </w:r>
            <w:r w:rsidR="00C50EF3" w:rsidRPr="00F67376">
              <w:rPr>
                <w:rFonts w:ascii="Arial" w:hAnsi="Arial" w:cs="Arial"/>
                <w:sz w:val="19"/>
                <w:szCs w:val="19"/>
                <w:lang w:eastAsia="zh-CN"/>
              </w:rPr>
              <w:t>Interest at referred to Minimum Loan Rate with limited time per annum (MLR)</w:t>
            </w:r>
            <w:r w:rsidR="00E24586" w:rsidRPr="00F67376">
              <w:rPr>
                <w:rFonts w:ascii="Arial" w:hAnsi="Arial" w:cs="Arial"/>
                <w:sz w:val="19"/>
                <w:szCs w:val="19"/>
                <w:lang w:eastAsia="zh-CN"/>
              </w:rPr>
              <w:t xml:space="preserve">, </w:t>
            </w:r>
            <w:r w:rsidR="003C10E4" w:rsidRPr="00F67376">
              <w:rPr>
                <w:rFonts w:ascii="Arial" w:hAnsi="Arial" w:cs="Arial"/>
                <w:sz w:val="19"/>
                <w:szCs w:val="19"/>
                <w:lang w:eastAsia="zh-CN"/>
              </w:rPr>
              <w:t>payable on demand</w:t>
            </w:r>
            <w:r w:rsidR="00A17275" w:rsidRPr="00F67376">
              <w:rPr>
                <w:rFonts w:ascii="Arial" w:hAnsi="Arial" w:cs="Arial"/>
                <w:sz w:val="19"/>
                <w:szCs w:val="19"/>
                <w:lang w:eastAsia="zh-CN"/>
              </w:rPr>
              <w:t>.</w:t>
            </w:r>
          </w:p>
          <w:p w14:paraId="61077F4B" w14:textId="366C696C" w:rsidR="00F67376" w:rsidRPr="00F67376" w:rsidRDefault="00F67376" w:rsidP="00A55C3D">
            <w:pPr>
              <w:spacing w:line="360" w:lineRule="auto"/>
              <w:ind w:left="306" w:hanging="306"/>
              <w:rPr>
                <w:rFonts w:ascii="Arial" w:hAnsi="Arial" w:cs="Arial"/>
                <w:sz w:val="19"/>
                <w:szCs w:val="19"/>
                <w:lang w:eastAsia="zh-CN"/>
              </w:rPr>
            </w:pPr>
            <w:r>
              <w:rPr>
                <w:rFonts w:ascii="Arial" w:hAnsi="Arial" w:cs="Arial"/>
                <w:sz w:val="19"/>
                <w:szCs w:val="19"/>
                <w:lang w:eastAsia="zh-CN"/>
              </w:rPr>
              <w:t xml:space="preserve">- </w:t>
            </w:r>
            <w:r w:rsidR="00A55C3D" w:rsidRPr="00A55C3D">
              <w:rPr>
                <w:rFonts w:ascii="Arial" w:hAnsi="Arial" w:cs="Arial"/>
                <w:sz w:val="19"/>
                <w:szCs w:val="19"/>
                <w:lang w:eastAsia="zh-CN"/>
              </w:rPr>
              <w:t>Referencing the interest rate (Minimum Retail Rate: MRR)</w:t>
            </w:r>
            <w:r w:rsidR="00D579F3">
              <w:rPr>
                <w:rFonts w:ascii="Arial" w:hAnsi="Arial" w:cstheme="minorBidi"/>
                <w:sz w:val="19"/>
                <w:szCs w:val="19"/>
                <w:lang w:eastAsia="zh-CN"/>
              </w:rPr>
              <w:t xml:space="preserve"> + 0.25</w:t>
            </w:r>
            <w:r w:rsidR="004F5499">
              <w:rPr>
                <w:rFonts w:ascii="Arial" w:hAnsi="Arial" w:cstheme="minorBidi"/>
                <w:sz w:val="19"/>
                <w:szCs w:val="19"/>
                <w:lang w:eastAsia="zh-CN"/>
              </w:rPr>
              <w:t xml:space="preserve"> per annum</w:t>
            </w:r>
            <w:r w:rsidR="00A55C3D" w:rsidRPr="00A55C3D">
              <w:rPr>
                <w:rFonts w:ascii="Arial" w:hAnsi="Arial" w:cs="Arial"/>
                <w:sz w:val="19"/>
                <w:szCs w:val="19"/>
                <w:lang w:eastAsia="zh-CN"/>
              </w:rPr>
              <w:t>,</w:t>
            </w:r>
            <w:r w:rsidR="00A55C3D">
              <w:rPr>
                <w:rFonts w:ascii="Arial" w:hAnsi="Arial" w:cs="Arial"/>
                <w:sz w:val="19"/>
                <w:szCs w:val="19"/>
                <w:lang w:eastAsia="zh-CN"/>
              </w:rPr>
              <w:t xml:space="preserve"> </w:t>
            </w:r>
            <w:r w:rsidR="00A55C3D" w:rsidRPr="00A55C3D">
              <w:rPr>
                <w:rFonts w:ascii="Arial" w:hAnsi="Arial" w:cs="Arial"/>
                <w:sz w:val="19"/>
                <w:szCs w:val="19"/>
                <w:lang w:eastAsia="zh-CN"/>
              </w:rPr>
              <w:t>with a maturity period of up to 1 year.</w:t>
            </w:r>
          </w:p>
        </w:tc>
      </w:tr>
      <w:tr w:rsidR="00C50EF3" w:rsidRPr="00527011" w14:paraId="5B2384ED" w14:textId="77777777" w:rsidTr="003E516E">
        <w:tc>
          <w:tcPr>
            <w:tcW w:w="4986" w:type="dxa"/>
          </w:tcPr>
          <w:p w14:paraId="01EE0C7E" w14:textId="482937EF" w:rsidR="00C50EF3" w:rsidRPr="00527011" w:rsidRDefault="00C50EF3" w:rsidP="00C50EF3">
            <w:pPr>
              <w:spacing w:line="360" w:lineRule="auto"/>
              <w:ind w:left="150" w:right="-43" w:hanging="150"/>
              <w:rPr>
                <w:rFonts w:ascii="Arial" w:hAnsi="Arial" w:cs="Arial"/>
                <w:sz w:val="19"/>
                <w:szCs w:val="19"/>
              </w:rPr>
            </w:pPr>
            <w:r w:rsidRPr="00527011">
              <w:rPr>
                <w:rFonts w:ascii="Arial" w:hAnsi="Arial" w:cs="Arial"/>
                <w:sz w:val="19"/>
                <w:szCs w:val="19"/>
              </w:rPr>
              <w:t>Interest expenses</w:t>
            </w:r>
          </w:p>
        </w:tc>
        <w:tc>
          <w:tcPr>
            <w:tcW w:w="4185" w:type="dxa"/>
          </w:tcPr>
          <w:p w14:paraId="2461E88F" w14:textId="0728975E" w:rsidR="00C50EF3" w:rsidRPr="00527011" w:rsidRDefault="00C50EF3" w:rsidP="00C50EF3">
            <w:pPr>
              <w:spacing w:line="360" w:lineRule="auto"/>
              <w:ind w:left="150" w:hanging="150"/>
              <w:rPr>
                <w:rFonts w:ascii="Arial" w:hAnsi="Arial" w:cs="Arial"/>
                <w:sz w:val="19"/>
                <w:szCs w:val="19"/>
                <w:cs/>
              </w:rPr>
            </w:pPr>
            <w:r w:rsidRPr="00527011">
              <w:rPr>
                <w:rFonts w:ascii="Arial" w:hAnsi="Arial" w:cs="Arial"/>
                <w:sz w:val="19"/>
                <w:szCs w:val="19"/>
                <w:lang w:eastAsia="zh-CN"/>
              </w:rPr>
              <w:t>Interest at the rate 4% per annum</w:t>
            </w:r>
            <w:r w:rsidR="00E24586" w:rsidRPr="00527011">
              <w:rPr>
                <w:rFonts w:ascii="Arial" w:hAnsi="Arial" w:cs="Arial"/>
                <w:sz w:val="19"/>
                <w:szCs w:val="19"/>
                <w:lang w:eastAsia="zh-CN"/>
              </w:rPr>
              <w:t xml:space="preserve">, </w:t>
            </w:r>
            <w:r w:rsidR="009F363C" w:rsidRPr="00527011">
              <w:rPr>
                <w:rFonts w:ascii="Arial" w:hAnsi="Arial" w:cs="Arial"/>
                <w:sz w:val="19"/>
                <w:szCs w:val="19"/>
                <w:lang w:eastAsia="zh-CN"/>
              </w:rPr>
              <w:t>with a maturity period of 3 years.</w:t>
            </w:r>
          </w:p>
        </w:tc>
      </w:tr>
      <w:tr w:rsidR="00C50EF3" w:rsidRPr="00527011" w14:paraId="313C10AE" w14:textId="77777777" w:rsidTr="003E516E">
        <w:tc>
          <w:tcPr>
            <w:tcW w:w="4986" w:type="dxa"/>
          </w:tcPr>
          <w:p w14:paraId="4578AE8D" w14:textId="77777777" w:rsidR="00C50EF3" w:rsidRPr="00527011" w:rsidRDefault="00C50EF3" w:rsidP="00C50EF3">
            <w:pPr>
              <w:spacing w:line="360" w:lineRule="auto"/>
              <w:rPr>
                <w:rFonts w:ascii="Arial" w:hAnsi="Arial" w:cs="Arial"/>
                <w:sz w:val="19"/>
                <w:szCs w:val="19"/>
              </w:rPr>
            </w:pPr>
            <w:r w:rsidRPr="00527011">
              <w:rPr>
                <w:rFonts w:ascii="Arial" w:hAnsi="Arial" w:cs="Arial"/>
                <w:sz w:val="19"/>
                <w:szCs w:val="19"/>
              </w:rPr>
              <w:t xml:space="preserve">Management personnel compensation </w:t>
            </w:r>
          </w:p>
          <w:p w14:paraId="4CADDE60" w14:textId="76174DB5" w:rsidR="00C50EF3" w:rsidRPr="00527011" w:rsidRDefault="00C50EF3" w:rsidP="00C50EF3">
            <w:pPr>
              <w:spacing w:line="360" w:lineRule="auto"/>
              <w:rPr>
                <w:rFonts w:ascii="Arial" w:hAnsi="Arial" w:cs="Arial"/>
                <w:sz w:val="19"/>
                <w:szCs w:val="19"/>
              </w:rPr>
            </w:pPr>
            <w:r w:rsidRPr="00527011">
              <w:rPr>
                <w:rFonts w:ascii="Arial" w:hAnsi="Arial" w:cs="Arial"/>
                <w:sz w:val="19"/>
                <w:szCs w:val="19"/>
              </w:rPr>
              <w:t xml:space="preserve">     such as salary, bonus, meeting fee and other</w:t>
            </w:r>
          </w:p>
        </w:tc>
        <w:tc>
          <w:tcPr>
            <w:tcW w:w="4185" w:type="dxa"/>
          </w:tcPr>
          <w:p w14:paraId="4538DB26" w14:textId="11E480A3" w:rsidR="00C50EF3" w:rsidRPr="00527011" w:rsidRDefault="00C50EF3" w:rsidP="00C50EF3">
            <w:pPr>
              <w:spacing w:line="360" w:lineRule="auto"/>
              <w:ind w:left="150" w:hanging="150"/>
              <w:rPr>
                <w:rFonts w:ascii="Arial" w:hAnsi="Arial" w:cs="Arial"/>
                <w:sz w:val="19"/>
                <w:szCs w:val="19"/>
                <w:lang w:eastAsia="zh-CN"/>
              </w:rPr>
            </w:pPr>
            <w:r w:rsidRPr="00527011">
              <w:rPr>
                <w:rFonts w:ascii="Arial" w:hAnsi="Arial" w:cs="Arial"/>
                <w:sz w:val="19"/>
                <w:szCs w:val="19"/>
                <w:lang w:eastAsia="zh-CN"/>
              </w:rPr>
              <w:t xml:space="preserve">Approved by the Company’s Board of   </w:t>
            </w:r>
            <w:r w:rsidRPr="00527011">
              <w:rPr>
                <w:rFonts w:ascii="Arial" w:hAnsi="Arial" w:cs="Arial"/>
                <w:sz w:val="19"/>
                <w:szCs w:val="19"/>
                <w:lang w:eastAsia="zh-CN"/>
              </w:rPr>
              <w:br/>
              <w:t xml:space="preserve">   Directors and shareholders</w:t>
            </w:r>
          </w:p>
        </w:tc>
      </w:tr>
    </w:tbl>
    <w:p w14:paraId="510B6C37" w14:textId="77777777" w:rsidR="00FF12F9" w:rsidRPr="00C7120C" w:rsidRDefault="00FF12F9" w:rsidP="00DD4F59">
      <w:pPr>
        <w:spacing w:line="360" w:lineRule="auto"/>
        <w:rPr>
          <w:rFonts w:ascii="Arial" w:hAnsi="Arial" w:cs="Arial"/>
          <w:sz w:val="19"/>
          <w:szCs w:val="19"/>
          <w:cs/>
          <w:lang w:val="en-GB"/>
        </w:rPr>
      </w:pPr>
    </w:p>
    <w:p w14:paraId="6D4D748D" w14:textId="349A4570" w:rsidR="00BC42FD" w:rsidRDefault="00BB4114" w:rsidP="002D4449">
      <w:pPr>
        <w:tabs>
          <w:tab w:val="left" w:pos="0"/>
          <w:tab w:val="num" w:pos="540"/>
        </w:tabs>
        <w:spacing w:line="360" w:lineRule="auto"/>
        <w:ind w:left="360"/>
        <w:jc w:val="both"/>
        <w:rPr>
          <w:rFonts w:ascii="Arial" w:hAnsi="Arial" w:cs="Arial"/>
          <w:sz w:val="19"/>
          <w:szCs w:val="19"/>
        </w:rPr>
      </w:pPr>
      <w:r w:rsidRPr="006F087E">
        <w:rPr>
          <w:rFonts w:ascii="Arial" w:hAnsi="Arial" w:cs="Arial"/>
          <w:sz w:val="19"/>
          <w:szCs w:val="19"/>
        </w:rPr>
        <w:t>Significant transactions with related parties for the year</w:t>
      </w:r>
      <w:r w:rsidR="008E13D0">
        <w:rPr>
          <w:rFonts w:ascii="Arial" w:hAnsi="Arial" w:cs="Arial"/>
          <w:sz w:val="19"/>
          <w:szCs w:val="19"/>
        </w:rPr>
        <w:t>s</w:t>
      </w:r>
      <w:r w:rsidRPr="006F087E">
        <w:rPr>
          <w:rFonts w:ascii="Arial" w:hAnsi="Arial" w:cs="Arial"/>
          <w:sz w:val="19"/>
          <w:szCs w:val="19"/>
        </w:rPr>
        <w:t xml:space="preserve"> ended 31 December 202</w:t>
      </w:r>
      <w:r w:rsidR="00914AFD">
        <w:rPr>
          <w:rFonts w:ascii="Arial" w:hAnsi="Arial" w:cs="Arial"/>
          <w:sz w:val="19"/>
          <w:szCs w:val="19"/>
        </w:rPr>
        <w:t>4</w:t>
      </w:r>
      <w:r w:rsidRPr="006F087E">
        <w:rPr>
          <w:rFonts w:ascii="Arial" w:hAnsi="Arial" w:cs="Arial"/>
          <w:sz w:val="19"/>
          <w:szCs w:val="19"/>
          <w:cs/>
        </w:rPr>
        <w:t xml:space="preserve"> </w:t>
      </w:r>
      <w:r w:rsidRPr="006F087E">
        <w:rPr>
          <w:rFonts w:ascii="Arial" w:hAnsi="Arial" w:cs="Arial"/>
          <w:sz w:val="19"/>
          <w:szCs w:val="19"/>
        </w:rPr>
        <w:t>and 202</w:t>
      </w:r>
      <w:r w:rsidR="00914AFD">
        <w:rPr>
          <w:rFonts w:ascii="Arial" w:hAnsi="Arial" w:cs="Arial"/>
          <w:sz w:val="19"/>
          <w:szCs w:val="19"/>
        </w:rPr>
        <w:t>3</w:t>
      </w:r>
      <w:r w:rsidRPr="006F087E">
        <w:rPr>
          <w:rFonts w:ascii="Arial" w:hAnsi="Arial" w:cs="Arial"/>
          <w:sz w:val="19"/>
          <w:szCs w:val="19"/>
          <w:cs/>
        </w:rPr>
        <w:t xml:space="preserve"> </w:t>
      </w:r>
      <w:r w:rsidRPr="006F087E">
        <w:rPr>
          <w:rFonts w:ascii="Arial" w:hAnsi="Arial" w:cs="Arial"/>
          <w:sz w:val="19"/>
          <w:szCs w:val="19"/>
        </w:rPr>
        <w:t>are as follows:</w:t>
      </w:r>
    </w:p>
    <w:p w14:paraId="384403DF" w14:textId="77777777" w:rsidR="003F3F8A" w:rsidRPr="00F125E6" w:rsidRDefault="003F3F8A" w:rsidP="002D4449">
      <w:pPr>
        <w:tabs>
          <w:tab w:val="left" w:pos="0"/>
          <w:tab w:val="num" w:pos="540"/>
        </w:tabs>
        <w:spacing w:line="360" w:lineRule="auto"/>
        <w:ind w:left="360"/>
        <w:jc w:val="both"/>
        <w:rPr>
          <w:rFonts w:ascii="Arial" w:hAnsi="Arial" w:cs="Arial"/>
          <w:sz w:val="18"/>
          <w:szCs w:val="18"/>
        </w:rPr>
      </w:pPr>
    </w:p>
    <w:tbl>
      <w:tblPr>
        <w:tblW w:w="922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5"/>
        <w:gridCol w:w="1710"/>
        <w:gridCol w:w="1260"/>
        <w:gridCol w:w="1260"/>
      </w:tblGrid>
      <w:tr w:rsidR="00F125E6" w:rsidRPr="00F125E6" w14:paraId="1D956387" w14:textId="77777777" w:rsidTr="003E516E">
        <w:trPr>
          <w:cantSplit/>
          <w:tblHeader/>
        </w:trPr>
        <w:tc>
          <w:tcPr>
            <w:tcW w:w="4995" w:type="dxa"/>
            <w:tcBorders>
              <w:top w:val="nil"/>
              <w:left w:val="nil"/>
              <w:bottom w:val="nil"/>
              <w:right w:val="nil"/>
            </w:tcBorders>
            <w:vAlign w:val="bottom"/>
          </w:tcPr>
          <w:p w14:paraId="527D51C8" w14:textId="77777777" w:rsidR="00F125E6" w:rsidRPr="00F125E6" w:rsidRDefault="00F125E6" w:rsidP="004D5309">
            <w:pPr>
              <w:spacing w:before="60" w:after="30" w:line="276" w:lineRule="auto"/>
              <w:ind w:left="-108" w:right="-110"/>
              <w:jc w:val="center"/>
              <w:rPr>
                <w:rFonts w:ascii="Arial" w:hAnsi="Arial" w:cs="Arial"/>
                <w:sz w:val="18"/>
                <w:szCs w:val="18"/>
                <w:lang w:val="en-GB"/>
              </w:rPr>
            </w:pPr>
          </w:p>
        </w:tc>
        <w:tc>
          <w:tcPr>
            <w:tcW w:w="4230" w:type="dxa"/>
            <w:gridSpan w:val="3"/>
            <w:tcBorders>
              <w:top w:val="nil"/>
              <w:left w:val="nil"/>
              <w:bottom w:val="nil"/>
              <w:right w:val="nil"/>
            </w:tcBorders>
          </w:tcPr>
          <w:p w14:paraId="10DA30F8" w14:textId="5CB9DA47" w:rsidR="00F125E6" w:rsidRPr="00F125E6" w:rsidRDefault="00F125E6" w:rsidP="00FA739C">
            <w:pPr>
              <w:pBdr>
                <w:bottom w:val="single" w:sz="4" w:space="1" w:color="auto"/>
              </w:pBdr>
              <w:spacing w:before="60" w:after="30" w:line="276" w:lineRule="auto"/>
              <w:jc w:val="center"/>
              <w:rPr>
                <w:rFonts w:ascii="Arial" w:hAnsi="Arial" w:cs="Arial"/>
                <w:sz w:val="18"/>
                <w:szCs w:val="18"/>
              </w:rPr>
            </w:pPr>
            <w:r w:rsidRPr="00F125E6">
              <w:rPr>
                <w:rFonts w:ascii="Arial" w:hAnsi="Arial" w:cs="Arial"/>
                <w:sz w:val="18"/>
                <w:szCs w:val="18"/>
              </w:rPr>
              <w:t>Baht</w:t>
            </w:r>
          </w:p>
        </w:tc>
      </w:tr>
      <w:tr w:rsidR="00F125E6" w:rsidRPr="00F125E6" w14:paraId="7506B6F4" w14:textId="77777777" w:rsidTr="003E516E">
        <w:trPr>
          <w:cantSplit/>
          <w:tblHeader/>
        </w:trPr>
        <w:tc>
          <w:tcPr>
            <w:tcW w:w="4995" w:type="dxa"/>
            <w:tcBorders>
              <w:top w:val="nil"/>
              <w:left w:val="nil"/>
              <w:bottom w:val="nil"/>
              <w:right w:val="nil"/>
            </w:tcBorders>
            <w:vAlign w:val="bottom"/>
          </w:tcPr>
          <w:p w14:paraId="4B1B4206" w14:textId="77777777" w:rsidR="00F125E6" w:rsidRPr="00F125E6" w:rsidRDefault="00F125E6" w:rsidP="004D5309">
            <w:pPr>
              <w:spacing w:before="60" w:after="30" w:line="276" w:lineRule="auto"/>
              <w:ind w:left="-108" w:right="-110"/>
              <w:jc w:val="center"/>
              <w:rPr>
                <w:rFonts w:ascii="Arial" w:hAnsi="Arial" w:cs="Arial"/>
                <w:sz w:val="18"/>
                <w:szCs w:val="18"/>
                <w:lang w:val="en-GB"/>
              </w:rPr>
            </w:pPr>
          </w:p>
        </w:tc>
        <w:tc>
          <w:tcPr>
            <w:tcW w:w="1710" w:type="dxa"/>
            <w:tcBorders>
              <w:top w:val="nil"/>
              <w:left w:val="nil"/>
              <w:bottom w:val="nil"/>
              <w:right w:val="nil"/>
            </w:tcBorders>
          </w:tcPr>
          <w:p w14:paraId="6FC0C867" w14:textId="47047316" w:rsidR="00F125E6" w:rsidRPr="00F125E6" w:rsidRDefault="00F125E6" w:rsidP="00FA739C">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t>Consolidated F/S</w:t>
            </w:r>
          </w:p>
        </w:tc>
        <w:tc>
          <w:tcPr>
            <w:tcW w:w="2520" w:type="dxa"/>
            <w:gridSpan w:val="2"/>
            <w:tcBorders>
              <w:top w:val="nil"/>
              <w:left w:val="nil"/>
              <w:bottom w:val="nil"/>
              <w:right w:val="nil"/>
            </w:tcBorders>
            <w:vAlign w:val="bottom"/>
          </w:tcPr>
          <w:p w14:paraId="51D50AA8" w14:textId="4E329372" w:rsidR="00F125E6" w:rsidRPr="00F125E6" w:rsidRDefault="00F125E6" w:rsidP="00FA739C">
            <w:pPr>
              <w:pBdr>
                <w:bottom w:val="single" w:sz="4" w:space="1" w:color="auto"/>
              </w:pBdr>
              <w:spacing w:before="60" w:after="30" w:line="276" w:lineRule="auto"/>
              <w:jc w:val="center"/>
              <w:rPr>
                <w:rFonts w:ascii="Arial" w:hAnsi="Arial" w:cs="Arial"/>
                <w:sz w:val="18"/>
                <w:szCs w:val="18"/>
              </w:rPr>
            </w:pPr>
            <w:r w:rsidRPr="00F125E6">
              <w:rPr>
                <w:rFonts w:ascii="Arial" w:hAnsi="Arial" w:cs="Arial"/>
                <w:sz w:val="18"/>
                <w:szCs w:val="18"/>
              </w:rPr>
              <w:t>Separate F/S</w:t>
            </w:r>
          </w:p>
        </w:tc>
      </w:tr>
      <w:tr w:rsidR="00F125E6" w:rsidRPr="00F125E6" w14:paraId="2C91FA5B" w14:textId="77777777" w:rsidTr="003E516E">
        <w:trPr>
          <w:cantSplit/>
          <w:tblHeader/>
        </w:trPr>
        <w:tc>
          <w:tcPr>
            <w:tcW w:w="4995" w:type="dxa"/>
            <w:tcBorders>
              <w:top w:val="nil"/>
              <w:left w:val="nil"/>
              <w:bottom w:val="nil"/>
              <w:right w:val="nil"/>
            </w:tcBorders>
            <w:vAlign w:val="bottom"/>
          </w:tcPr>
          <w:p w14:paraId="27B4A0B5" w14:textId="511132F7" w:rsidR="00F125E6" w:rsidRPr="00F125E6" w:rsidRDefault="00F125E6" w:rsidP="00F125E6">
            <w:pPr>
              <w:pBdr>
                <w:bottom w:val="single" w:sz="4" w:space="1" w:color="auto"/>
              </w:pBdr>
              <w:spacing w:before="60" w:after="30" w:line="276" w:lineRule="auto"/>
              <w:ind w:right="30"/>
              <w:jc w:val="center"/>
              <w:rPr>
                <w:rFonts w:ascii="Arial" w:hAnsi="Arial" w:cs="Arial"/>
                <w:sz w:val="18"/>
                <w:szCs w:val="18"/>
                <w:lang w:val="en-GB"/>
              </w:rPr>
            </w:pPr>
            <w:r w:rsidRPr="00F125E6">
              <w:rPr>
                <w:rFonts w:ascii="Arial" w:hAnsi="Arial" w:cs="Arial"/>
                <w:sz w:val="18"/>
                <w:szCs w:val="18"/>
                <w:lang w:val="en-GB"/>
              </w:rPr>
              <w:t>Transactions with related persons and related parties</w:t>
            </w:r>
          </w:p>
        </w:tc>
        <w:tc>
          <w:tcPr>
            <w:tcW w:w="1710" w:type="dxa"/>
            <w:tcBorders>
              <w:top w:val="nil"/>
              <w:left w:val="nil"/>
              <w:bottom w:val="nil"/>
              <w:right w:val="nil"/>
            </w:tcBorders>
            <w:vAlign w:val="bottom"/>
          </w:tcPr>
          <w:p w14:paraId="7EB9CC41" w14:textId="3637B1D5" w:rsidR="00F125E6" w:rsidRPr="00F125E6" w:rsidRDefault="00F125E6" w:rsidP="00F125E6">
            <w:pPr>
              <w:pBdr>
                <w:bottom w:val="single" w:sz="4" w:space="1" w:color="auto"/>
              </w:pBdr>
              <w:spacing w:before="60" w:after="30" w:line="276" w:lineRule="auto"/>
              <w:jc w:val="center"/>
              <w:rPr>
                <w:rFonts w:ascii="Arial" w:hAnsi="Arial" w:cs="Arial"/>
                <w:sz w:val="18"/>
                <w:szCs w:val="18"/>
              </w:rPr>
            </w:pPr>
            <w:r w:rsidRPr="00F125E6">
              <w:rPr>
                <w:rFonts w:ascii="Arial" w:hAnsi="Arial" w:cs="Arial"/>
                <w:sz w:val="18"/>
                <w:szCs w:val="18"/>
              </w:rPr>
              <w:t>20</w:t>
            </w:r>
            <w:r w:rsidRPr="00F125E6">
              <w:rPr>
                <w:rFonts w:ascii="Arial" w:hAnsi="Arial" w:cs="Arial"/>
                <w:sz w:val="18"/>
                <w:szCs w:val="18"/>
                <w:lang w:val="en-GB"/>
              </w:rPr>
              <w:t>24</w:t>
            </w:r>
          </w:p>
        </w:tc>
        <w:tc>
          <w:tcPr>
            <w:tcW w:w="1260" w:type="dxa"/>
            <w:tcBorders>
              <w:top w:val="nil"/>
              <w:left w:val="nil"/>
              <w:bottom w:val="nil"/>
              <w:right w:val="nil"/>
            </w:tcBorders>
            <w:vAlign w:val="bottom"/>
          </w:tcPr>
          <w:p w14:paraId="06B2C43B" w14:textId="1FD9B9CE" w:rsidR="00F125E6" w:rsidRPr="00F125E6" w:rsidRDefault="00F125E6" w:rsidP="00F125E6">
            <w:pPr>
              <w:pBdr>
                <w:bottom w:val="single" w:sz="4" w:space="1" w:color="auto"/>
              </w:pBdr>
              <w:spacing w:before="60" w:after="30" w:line="276" w:lineRule="auto"/>
              <w:jc w:val="center"/>
              <w:rPr>
                <w:rFonts w:ascii="Arial" w:hAnsi="Arial" w:cs="Arial"/>
                <w:sz w:val="18"/>
                <w:szCs w:val="18"/>
                <w:lang w:val="en-GB"/>
              </w:rPr>
            </w:pPr>
            <w:r w:rsidRPr="00F125E6">
              <w:rPr>
                <w:rFonts w:ascii="Arial" w:hAnsi="Arial" w:cs="Arial"/>
                <w:sz w:val="18"/>
                <w:szCs w:val="18"/>
              </w:rPr>
              <w:t>20</w:t>
            </w:r>
            <w:r w:rsidRPr="00F125E6">
              <w:rPr>
                <w:rFonts w:ascii="Arial" w:hAnsi="Arial" w:cs="Arial"/>
                <w:sz w:val="18"/>
                <w:szCs w:val="18"/>
                <w:lang w:val="en-GB"/>
              </w:rPr>
              <w:t>24</w:t>
            </w:r>
          </w:p>
        </w:tc>
        <w:tc>
          <w:tcPr>
            <w:tcW w:w="1260" w:type="dxa"/>
            <w:tcBorders>
              <w:top w:val="nil"/>
              <w:left w:val="nil"/>
              <w:bottom w:val="nil"/>
              <w:right w:val="nil"/>
            </w:tcBorders>
            <w:vAlign w:val="bottom"/>
          </w:tcPr>
          <w:p w14:paraId="1B587BCC" w14:textId="26119D4C" w:rsidR="00F125E6" w:rsidRPr="00F125E6" w:rsidRDefault="00F125E6" w:rsidP="00F125E6">
            <w:pPr>
              <w:pBdr>
                <w:bottom w:val="single" w:sz="4" w:space="1" w:color="auto"/>
              </w:pBdr>
              <w:spacing w:before="60" w:after="30" w:line="276" w:lineRule="auto"/>
              <w:jc w:val="center"/>
              <w:rPr>
                <w:rFonts w:ascii="Arial" w:hAnsi="Arial" w:cs="Arial"/>
                <w:sz w:val="18"/>
                <w:szCs w:val="18"/>
                <w:lang w:val="en-GB"/>
              </w:rPr>
            </w:pPr>
            <w:r w:rsidRPr="00F125E6">
              <w:rPr>
                <w:rFonts w:ascii="Arial" w:hAnsi="Arial" w:cs="Arial"/>
                <w:sz w:val="18"/>
                <w:szCs w:val="18"/>
              </w:rPr>
              <w:t>20</w:t>
            </w:r>
            <w:r w:rsidRPr="00F125E6">
              <w:rPr>
                <w:rFonts w:ascii="Arial" w:hAnsi="Arial" w:cs="Arial"/>
                <w:sz w:val="18"/>
                <w:szCs w:val="18"/>
                <w:lang w:val="en-GB"/>
              </w:rPr>
              <w:t>23</w:t>
            </w:r>
          </w:p>
        </w:tc>
      </w:tr>
      <w:tr w:rsidR="00F125E6" w:rsidRPr="00F125E6" w14:paraId="0351DD6D" w14:textId="77777777" w:rsidTr="003E516E">
        <w:trPr>
          <w:cantSplit/>
          <w:tblHeader/>
        </w:trPr>
        <w:tc>
          <w:tcPr>
            <w:tcW w:w="4995" w:type="dxa"/>
            <w:tcBorders>
              <w:top w:val="nil"/>
              <w:left w:val="nil"/>
              <w:bottom w:val="nil"/>
              <w:right w:val="nil"/>
            </w:tcBorders>
          </w:tcPr>
          <w:p w14:paraId="773E4634" w14:textId="77777777" w:rsidR="00F125E6" w:rsidRPr="00F125E6" w:rsidRDefault="00F125E6" w:rsidP="00F125E6">
            <w:pPr>
              <w:spacing w:before="60" w:after="30" w:line="276" w:lineRule="auto"/>
              <w:rPr>
                <w:rFonts w:ascii="Arial" w:hAnsi="Arial" w:cs="Arial"/>
                <w:noProof/>
                <w:sz w:val="18"/>
                <w:szCs w:val="18"/>
                <w:lang w:val="en-GB"/>
              </w:rPr>
            </w:pPr>
          </w:p>
        </w:tc>
        <w:tc>
          <w:tcPr>
            <w:tcW w:w="1710" w:type="dxa"/>
            <w:tcBorders>
              <w:top w:val="nil"/>
              <w:left w:val="nil"/>
              <w:bottom w:val="nil"/>
              <w:right w:val="nil"/>
            </w:tcBorders>
          </w:tcPr>
          <w:p w14:paraId="1CA8BD5E" w14:textId="77777777" w:rsidR="00F125E6" w:rsidRPr="00F125E6" w:rsidRDefault="00F125E6" w:rsidP="00F125E6">
            <w:pPr>
              <w:spacing w:before="60" w:after="30" w:line="276" w:lineRule="auto"/>
              <w:jc w:val="right"/>
              <w:rPr>
                <w:rFonts w:ascii="Arial" w:hAnsi="Arial" w:cs="Arial"/>
                <w:sz w:val="18"/>
                <w:szCs w:val="18"/>
                <w:lang w:val="en-GB"/>
              </w:rPr>
            </w:pPr>
          </w:p>
        </w:tc>
        <w:tc>
          <w:tcPr>
            <w:tcW w:w="1260" w:type="dxa"/>
            <w:tcBorders>
              <w:top w:val="nil"/>
              <w:left w:val="nil"/>
              <w:bottom w:val="nil"/>
              <w:right w:val="nil"/>
            </w:tcBorders>
          </w:tcPr>
          <w:p w14:paraId="7E5C3986" w14:textId="54214D8B" w:rsidR="00F125E6" w:rsidRPr="00F125E6" w:rsidRDefault="00F125E6" w:rsidP="00F125E6">
            <w:pPr>
              <w:spacing w:before="60" w:after="30" w:line="276" w:lineRule="auto"/>
              <w:jc w:val="right"/>
              <w:rPr>
                <w:rFonts w:ascii="Arial" w:hAnsi="Arial" w:cs="Arial"/>
                <w:sz w:val="18"/>
                <w:szCs w:val="18"/>
                <w:lang w:val="en-GB"/>
              </w:rPr>
            </w:pPr>
          </w:p>
        </w:tc>
        <w:tc>
          <w:tcPr>
            <w:tcW w:w="1260" w:type="dxa"/>
            <w:tcBorders>
              <w:top w:val="nil"/>
              <w:left w:val="nil"/>
              <w:bottom w:val="nil"/>
              <w:right w:val="nil"/>
            </w:tcBorders>
          </w:tcPr>
          <w:p w14:paraId="32D3D2FC" w14:textId="77777777" w:rsidR="00F125E6" w:rsidRPr="00F125E6" w:rsidRDefault="00F125E6" w:rsidP="00F125E6">
            <w:pPr>
              <w:spacing w:before="60" w:after="30" w:line="276" w:lineRule="auto"/>
              <w:jc w:val="right"/>
              <w:rPr>
                <w:rFonts w:ascii="Arial" w:hAnsi="Arial" w:cs="Arial"/>
                <w:sz w:val="18"/>
                <w:szCs w:val="18"/>
              </w:rPr>
            </w:pPr>
          </w:p>
        </w:tc>
      </w:tr>
      <w:tr w:rsidR="00F125E6" w:rsidRPr="00F125E6" w14:paraId="02513989" w14:textId="77777777" w:rsidTr="003E516E">
        <w:trPr>
          <w:cantSplit/>
        </w:trPr>
        <w:tc>
          <w:tcPr>
            <w:tcW w:w="4995" w:type="dxa"/>
            <w:tcBorders>
              <w:top w:val="nil"/>
              <w:left w:val="nil"/>
              <w:bottom w:val="nil"/>
              <w:right w:val="nil"/>
            </w:tcBorders>
          </w:tcPr>
          <w:p w14:paraId="3813686C" w14:textId="471D9289" w:rsidR="00F125E6" w:rsidRPr="00F125E6" w:rsidRDefault="00F125E6" w:rsidP="00F125E6">
            <w:pPr>
              <w:tabs>
                <w:tab w:val="decimal" w:pos="5220"/>
                <w:tab w:val="decimal" w:pos="6660"/>
                <w:tab w:val="decimal" w:pos="8100"/>
                <w:tab w:val="decimal" w:pos="9540"/>
              </w:tabs>
              <w:spacing w:before="60" w:after="30" w:line="276" w:lineRule="auto"/>
              <w:jc w:val="thaiDistribute"/>
              <w:rPr>
                <w:rFonts w:ascii="Arial" w:hAnsi="Arial" w:cs="Arial"/>
                <w:sz w:val="18"/>
                <w:szCs w:val="18"/>
              </w:rPr>
            </w:pPr>
            <w:r w:rsidRPr="00F125E6">
              <w:rPr>
                <w:rFonts w:ascii="Arial" w:hAnsi="Arial" w:cs="Arial"/>
                <w:noProof/>
                <w:sz w:val="18"/>
                <w:szCs w:val="18"/>
                <w:u w:val="single"/>
                <w:lang w:val="en-GB"/>
              </w:rPr>
              <w:t>Revenue from sale and service</w:t>
            </w:r>
          </w:p>
        </w:tc>
        <w:tc>
          <w:tcPr>
            <w:tcW w:w="1710" w:type="dxa"/>
            <w:tcBorders>
              <w:top w:val="nil"/>
              <w:left w:val="nil"/>
              <w:bottom w:val="nil"/>
              <w:right w:val="nil"/>
            </w:tcBorders>
          </w:tcPr>
          <w:p w14:paraId="23CFDC65" w14:textId="77777777"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tcPr>
          <w:p w14:paraId="5B99BCB1" w14:textId="65B9CBE4"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tcPr>
          <w:p w14:paraId="33E8BAC0" w14:textId="77777777" w:rsidR="00F125E6" w:rsidRPr="00F125E6" w:rsidRDefault="00F125E6" w:rsidP="00F125E6">
            <w:pPr>
              <w:tabs>
                <w:tab w:val="decimal" w:pos="5220"/>
                <w:tab w:val="decimal" w:pos="6660"/>
                <w:tab w:val="decimal" w:pos="8100"/>
                <w:tab w:val="decimal" w:pos="9540"/>
              </w:tabs>
              <w:spacing w:before="60" w:after="30" w:line="276" w:lineRule="auto"/>
              <w:jc w:val="right"/>
              <w:rPr>
                <w:rFonts w:ascii="Arial" w:hAnsi="Arial" w:cs="Arial"/>
                <w:sz w:val="18"/>
                <w:szCs w:val="18"/>
              </w:rPr>
            </w:pPr>
          </w:p>
        </w:tc>
      </w:tr>
      <w:tr w:rsidR="00F125E6" w:rsidRPr="00F125E6" w14:paraId="2936651D" w14:textId="77777777" w:rsidTr="003E516E">
        <w:trPr>
          <w:cantSplit/>
        </w:trPr>
        <w:tc>
          <w:tcPr>
            <w:tcW w:w="4995" w:type="dxa"/>
            <w:tcBorders>
              <w:top w:val="nil"/>
              <w:left w:val="nil"/>
              <w:bottom w:val="nil"/>
              <w:right w:val="nil"/>
            </w:tcBorders>
          </w:tcPr>
          <w:p w14:paraId="42278E17" w14:textId="1F58BE15" w:rsidR="00F125E6" w:rsidRPr="00423157" w:rsidRDefault="00423157" w:rsidP="00F125E6">
            <w:pPr>
              <w:tabs>
                <w:tab w:val="decimal" w:pos="5220"/>
                <w:tab w:val="decimal" w:pos="6660"/>
                <w:tab w:val="decimal" w:pos="8100"/>
                <w:tab w:val="decimal" w:pos="9540"/>
              </w:tabs>
              <w:spacing w:before="60" w:after="30" w:line="276" w:lineRule="auto"/>
              <w:ind w:firstLine="205"/>
              <w:jc w:val="thaiDistribute"/>
              <w:rPr>
                <w:rFonts w:ascii="Arial" w:hAnsi="Arial" w:cs="Browallia New"/>
                <w:sz w:val="18"/>
                <w:szCs w:val="22"/>
                <w:highlight w:val="yellow"/>
              </w:rPr>
            </w:pPr>
            <w:r w:rsidRPr="00B84FE0">
              <w:rPr>
                <w:rFonts w:ascii="Arial" w:hAnsi="Arial" w:cs="Browallia New"/>
                <w:sz w:val="18"/>
                <w:szCs w:val="22"/>
              </w:rPr>
              <w:t>Related parties</w:t>
            </w:r>
          </w:p>
        </w:tc>
        <w:tc>
          <w:tcPr>
            <w:tcW w:w="1710" w:type="dxa"/>
            <w:tcBorders>
              <w:top w:val="nil"/>
              <w:left w:val="nil"/>
              <w:bottom w:val="nil"/>
              <w:right w:val="nil"/>
            </w:tcBorders>
          </w:tcPr>
          <w:p w14:paraId="52E559F1" w14:textId="211AF85B" w:rsidR="00F125E6" w:rsidRPr="00F125E6" w:rsidRDefault="006A3A64" w:rsidP="00F125E6">
            <w:pPr>
              <w:spacing w:before="60" w:after="30" w:line="276" w:lineRule="auto"/>
              <w:ind w:hanging="65"/>
              <w:jc w:val="right"/>
              <w:rPr>
                <w:rFonts w:ascii="Arial" w:hAnsi="Arial" w:cs="Arial"/>
                <w:sz w:val="18"/>
                <w:szCs w:val="18"/>
              </w:rPr>
            </w:pPr>
            <w:r>
              <w:rPr>
                <w:rFonts w:ascii="Arial" w:hAnsi="Arial" w:cs="Arial"/>
                <w:sz w:val="18"/>
                <w:szCs w:val="18"/>
              </w:rPr>
              <w:t>137,696</w:t>
            </w:r>
          </w:p>
        </w:tc>
        <w:tc>
          <w:tcPr>
            <w:tcW w:w="1260" w:type="dxa"/>
            <w:tcBorders>
              <w:top w:val="nil"/>
              <w:left w:val="nil"/>
              <w:bottom w:val="nil"/>
              <w:right w:val="nil"/>
            </w:tcBorders>
          </w:tcPr>
          <w:p w14:paraId="0282D7EF" w14:textId="0BCDE6AA" w:rsidR="00F125E6" w:rsidRPr="00F125E6" w:rsidRDefault="006A3A64" w:rsidP="00F125E6">
            <w:pPr>
              <w:spacing w:before="60" w:after="30" w:line="276" w:lineRule="auto"/>
              <w:ind w:hanging="65"/>
              <w:jc w:val="right"/>
              <w:rPr>
                <w:rFonts w:ascii="Arial" w:hAnsi="Arial" w:cs="Arial"/>
                <w:sz w:val="18"/>
                <w:szCs w:val="18"/>
              </w:rPr>
            </w:pPr>
            <w:r>
              <w:rPr>
                <w:rFonts w:ascii="Arial" w:hAnsi="Arial" w:cs="Arial"/>
                <w:sz w:val="18"/>
                <w:szCs w:val="18"/>
              </w:rPr>
              <w:t>137,696</w:t>
            </w:r>
          </w:p>
        </w:tc>
        <w:tc>
          <w:tcPr>
            <w:tcW w:w="1260" w:type="dxa"/>
            <w:tcBorders>
              <w:top w:val="nil"/>
              <w:left w:val="nil"/>
              <w:bottom w:val="nil"/>
              <w:right w:val="nil"/>
            </w:tcBorders>
          </w:tcPr>
          <w:p w14:paraId="70A29B8D" w14:textId="4FE15F13" w:rsidR="00F125E6" w:rsidRPr="002131E6" w:rsidRDefault="00423157" w:rsidP="00F125E6">
            <w:pPr>
              <w:tabs>
                <w:tab w:val="decimal" w:pos="5220"/>
                <w:tab w:val="decimal" w:pos="6660"/>
                <w:tab w:val="decimal" w:pos="8100"/>
                <w:tab w:val="decimal" w:pos="9540"/>
              </w:tabs>
              <w:spacing w:before="60" w:after="30" w:line="276" w:lineRule="auto"/>
              <w:jc w:val="right"/>
              <w:rPr>
                <w:rFonts w:ascii="Arial" w:hAnsi="Arial" w:cstheme="minorBidi"/>
                <w:sz w:val="18"/>
                <w:szCs w:val="18"/>
                <w:cs/>
              </w:rPr>
            </w:pPr>
            <w:r>
              <w:rPr>
                <w:rFonts w:ascii="Arial" w:hAnsi="Arial" w:cs="Arial"/>
                <w:sz w:val="18"/>
                <w:szCs w:val="18"/>
                <w:lang w:val="en-GB"/>
              </w:rPr>
              <w:t>342,326</w:t>
            </w:r>
          </w:p>
        </w:tc>
      </w:tr>
      <w:tr w:rsidR="00F125E6" w:rsidRPr="00F125E6" w14:paraId="7C5E4DCA" w14:textId="77777777" w:rsidTr="003E516E">
        <w:trPr>
          <w:cantSplit/>
        </w:trPr>
        <w:tc>
          <w:tcPr>
            <w:tcW w:w="4995" w:type="dxa"/>
            <w:tcBorders>
              <w:top w:val="nil"/>
              <w:left w:val="nil"/>
              <w:bottom w:val="nil"/>
              <w:right w:val="nil"/>
            </w:tcBorders>
          </w:tcPr>
          <w:p w14:paraId="5CC11050" w14:textId="77777777" w:rsidR="00F125E6" w:rsidRPr="00F125E6" w:rsidRDefault="00F125E6" w:rsidP="00F125E6">
            <w:pPr>
              <w:tabs>
                <w:tab w:val="decimal" w:pos="5220"/>
                <w:tab w:val="decimal" w:pos="6660"/>
                <w:tab w:val="decimal" w:pos="8100"/>
                <w:tab w:val="decimal" w:pos="9540"/>
              </w:tabs>
              <w:spacing w:before="60" w:after="30" w:line="276" w:lineRule="auto"/>
              <w:jc w:val="thaiDistribute"/>
              <w:rPr>
                <w:rFonts w:ascii="Arial" w:hAnsi="Arial" w:cs="Arial"/>
                <w:sz w:val="18"/>
                <w:szCs w:val="18"/>
              </w:rPr>
            </w:pPr>
          </w:p>
        </w:tc>
        <w:tc>
          <w:tcPr>
            <w:tcW w:w="1710" w:type="dxa"/>
            <w:tcBorders>
              <w:top w:val="nil"/>
              <w:left w:val="nil"/>
              <w:bottom w:val="nil"/>
              <w:right w:val="nil"/>
            </w:tcBorders>
          </w:tcPr>
          <w:p w14:paraId="4F4D3645" w14:textId="77777777"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759BBCB4" w14:textId="65A03CE6"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72A3436B" w14:textId="77777777" w:rsidR="00F125E6" w:rsidRPr="00F125E6" w:rsidRDefault="00F125E6" w:rsidP="00F125E6">
            <w:pPr>
              <w:tabs>
                <w:tab w:val="decimal" w:pos="5220"/>
                <w:tab w:val="decimal" w:pos="6660"/>
                <w:tab w:val="decimal" w:pos="8100"/>
                <w:tab w:val="decimal" w:pos="9540"/>
              </w:tabs>
              <w:spacing w:before="60" w:after="30" w:line="276" w:lineRule="auto"/>
              <w:jc w:val="right"/>
              <w:rPr>
                <w:rFonts w:ascii="Arial" w:hAnsi="Arial" w:cs="Arial"/>
                <w:sz w:val="18"/>
                <w:szCs w:val="18"/>
              </w:rPr>
            </w:pPr>
          </w:p>
        </w:tc>
      </w:tr>
      <w:tr w:rsidR="00F125E6" w:rsidRPr="00F125E6" w14:paraId="1EFF8FC4" w14:textId="77777777" w:rsidTr="003E516E">
        <w:trPr>
          <w:cantSplit/>
        </w:trPr>
        <w:tc>
          <w:tcPr>
            <w:tcW w:w="4995" w:type="dxa"/>
            <w:tcBorders>
              <w:top w:val="nil"/>
              <w:left w:val="nil"/>
              <w:bottom w:val="nil"/>
              <w:right w:val="nil"/>
            </w:tcBorders>
          </w:tcPr>
          <w:p w14:paraId="30CF8411" w14:textId="0FEF6C6F" w:rsidR="00F125E6" w:rsidRPr="00F125E6" w:rsidRDefault="00F125E6" w:rsidP="00F125E6">
            <w:pPr>
              <w:tabs>
                <w:tab w:val="decimal" w:pos="5220"/>
                <w:tab w:val="decimal" w:pos="6660"/>
                <w:tab w:val="decimal" w:pos="8100"/>
                <w:tab w:val="decimal" w:pos="9540"/>
              </w:tabs>
              <w:spacing w:before="60" w:after="30" w:line="276" w:lineRule="auto"/>
              <w:jc w:val="thaiDistribute"/>
              <w:rPr>
                <w:rFonts w:ascii="Arial" w:hAnsi="Arial" w:cs="Arial"/>
                <w:sz w:val="18"/>
                <w:szCs w:val="18"/>
              </w:rPr>
            </w:pPr>
            <w:r w:rsidRPr="00F125E6">
              <w:rPr>
                <w:rFonts w:ascii="Arial" w:hAnsi="Arial" w:cs="Arial"/>
                <w:sz w:val="18"/>
                <w:szCs w:val="18"/>
                <w:u w:val="single"/>
              </w:rPr>
              <w:t>Interest income</w:t>
            </w:r>
          </w:p>
        </w:tc>
        <w:tc>
          <w:tcPr>
            <w:tcW w:w="1710" w:type="dxa"/>
            <w:tcBorders>
              <w:top w:val="nil"/>
              <w:left w:val="nil"/>
              <w:bottom w:val="nil"/>
              <w:right w:val="nil"/>
            </w:tcBorders>
          </w:tcPr>
          <w:p w14:paraId="54D43FA9" w14:textId="77777777"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240A58D1" w14:textId="5EDCB9E4"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3BFE1F32" w14:textId="77777777" w:rsidR="00F125E6" w:rsidRPr="00F125E6" w:rsidRDefault="00F125E6" w:rsidP="00F125E6">
            <w:pPr>
              <w:tabs>
                <w:tab w:val="decimal" w:pos="5220"/>
                <w:tab w:val="decimal" w:pos="6660"/>
                <w:tab w:val="decimal" w:pos="8100"/>
                <w:tab w:val="decimal" w:pos="9540"/>
              </w:tabs>
              <w:spacing w:before="60" w:after="30" w:line="276" w:lineRule="auto"/>
              <w:jc w:val="right"/>
              <w:rPr>
                <w:rFonts w:ascii="Arial" w:hAnsi="Arial" w:cs="Arial"/>
                <w:sz w:val="18"/>
                <w:szCs w:val="18"/>
              </w:rPr>
            </w:pPr>
          </w:p>
        </w:tc>
      </w:tr>
      <w:tr w:rsidR="00F125E6" w:rsidRPr="00F125E6" w14:paraId="2A03FFD5" w14:textId="77777777" w:rsidTr="003E516E">
        <w:trPr>
          <w:cantSplit/>
        </w:trPr>
        <w:tc>
          <w:tcPr>
            <w:tcW w:w="4995" w:type="dxa"/>
            <w:tcBorders>
              <w:top w:val="nil"/>
              <w:left w:val="nil"/>
              <w:bottom w:val="nil"/>
              <w:right w:val="nil"/>
            </w:tcBorders>
          </w:tcPr>
          <w:p w14:paraId="48CA7669" w14:textId="3B4D37C6" w:rsidR="00F125E6" w:rsidRPr="00F125E6" w:rsidRDefault="00F125E6" w:rsidP="00F125E6">
            <w:pPr>
              <w:tabs>
                <w:tab w:val="decimal" w:pos="5220"/>
                <w:tab w:val="decimal" w:pos="6660"/>
                <w:tab w:val="decimal" w:pos="8100"/>
                <w:tab w:val="decimal" w:pos="9540"/>
              </w:tabs>
              <w:spacing w:before="60" w:after="30" w:line="276" w:lineRule="auto"/>
              <w:ind w:firstLine="205"/>
              <w:jc w:val="thaiDistribute"/>
              <w:rPr>
                <w:rFonts w:ascii="Arial" w:hAnsi="Arial" w:cs="Arial"/>
                <w:sz w:val="18"/>
                <w:szCs w:val="18"/>
              </w:rPr>
            </w:pPr>
            <w:r w:rsidRPr="00F125E6">
              <w:rPr>
                <w:rFonts w:ascii="Arial" w:hAnsi="Arial" w:cs="Arial"/>
                <w:sz w:val="18"/>
                <w:szCs w:val="18"/>
              </w:rPr>
              <w:t>Related persons</w:t>
            </w:r>
            <w:r w:rsidR="00414A83">
              <w:rPr>
                <w:rFonts w:ascii="Arial" w:hAnsi="Arial" w:cs="Arial"/>
                <w:sz w:val="18"/>
                <w:szCs w:val="18"/>
              </w:rPr>
              <w:t xml:space="preserve"> and related party</w:t>
            </w:r>
          </w:p>
        </w:tc>
        <w:tc>
          <w:tcPr>
            <w:tcW w:w="1710" w:type="dxa"/>
            <w:tcBorders>
              <w:top w:val="nil"/>
              <w:left w:val="nil"/>
              <w:bottom w:val="nil"/>
              <w:right w:val="nil"/>
            </w:tcBorders>
          </w:tcPr>
          <w:p w14:paraId="69F15DC4" w14:textId="6DD0707A" w:rsidR="00F125E6" w:rsidRPr="00F125E6" w:rsidRDefault="003042A3" w:rsidP="003042A3">
            <w:pPr>
              <w:spacing w:before="60" w:after="30" w:line="276" w:lineRule="auto"/>
              <w:ind w:hanging="65"/>
              <w:jc w:val="center"/>
              <w:rPr>
                <w:rFonts w:ascii="Arial" w:hAnsi="Arial" w:cs="Arial"/>
                <w:sz w:val="18"/>
                <w:szCs w:val="18"/>
              </w:rPr>
            </w:pPr>
            <w:r>
              <w:rPr>
                <w:rFonts w:ascii="Arial" w:hAnsi="Arial" w:cs="Arial"/>
                <w:sz w:val="18"/>
                <w:szCs w:val="18"/>
              </w:rPr>
              <w:t xml:space="preserve">                 </w:t>
            </w:r>
            <w:r w:rsidR="00E21D55">
              <w:rPr>
                <w:rFonts w:ascii="Arial" w:hAnsi="Arial" w:cs="Arial"/>
                <w:sz w:val="18"/>
                <w:szCs w:val="18"/>
              </w:rPr>
              <w:t>-</w:t>
            </w:r>
          </w:p>
        </w:tc>
        <w:tc>
          <w:tcPr>
            <w:tcW w:w="1260" w:type="dxa"/>
            <w:tcBorders>
              <w:top w:val="nil"/>
              <w:left w:val="nil"/>
              <w:bottom w:val="nil"/>
              <w:right w:val="nil"/>
            </w:tcBorders>
            <w:vAlign w:val="bottom"/>
          </w:tcPr>
          <w:p w14:paraId="1A2D7808" w14:textId="398B704E" w:rsidR="00F125E6" w:rsidRPr="00F125E6" w:rsidRDefault="00E21D55" w:rsidP="00F125E6">
            <w:pPr>
              <w:spacing w:before="60" w:after="30" w:line="276" w:lineRule="auto"/>
              <w:ind w:hanging="65"/>
              <w:jc w:val="right"/>
              <w:rPr>
                <w:rFonts w:ascii="Arial" w:hAnsi="Arial" w:cs="Arial"/>
                <w:sz w:val="18"/>
                <w:szCs w:val="18"/>
              </w:rPr>
            </w:pPr>
            <w:r>
              <w:rPr>
                <w:rFonts w:ascii="Arial" w:hAnsi="Arial" w:cs="Arial"/>
                <w:sz w:val="18"/>
                <w:szCs w:val="18"/>
              </w:rPr>
              <w:t>103,562</w:t>
            </w:r>
          </w:p>
        </w:tc>
        <w:tc>
          <w:tcPr>
            <w:tcW w:w="1260" w:type="dxa"/>
            <w:tcBorders>
              <w:top w:val="nil"/>
              <w:left w:val="nil"/>
              <w:bottom w:val="nil"/>
              <w:right w:val="nil"/>
            </w:tcBorders>
            <w:vAlign w:val="bottom"/>
          </w:tcPr>
          <w:p w14:paraId="5D62953C" w14:textId="1043E773" w:rsidR="00F125E6" w:rsidRPr="00F125E6" w:rsidRDefault="00F125E6" w:rsidP="00F125E6">
            <w:pPr>
              <w:tabs>
                <w:tab w:val="decimal" w:pos="5220"/>
                <w:tab w:val="decimal" w:pos="6660"/>
                <w:tab w:val="decimal" w:pos="8100"/>
                <w:tab w:val="decimal" w:pos="9540"/>
              </w:tabs>
              <w:spacing w:before="60" w:after="30" w:line="276" w:lineRule="auto"/>
              <w:jc w:val="right"/>
              <w:rPr>
                <w:rFonts w:ascii="Arial" w:hAnsi="Arial" w:cs="Arial"/>
                <w:sz w:val="18"/>
                <w:szCs w:val="18"/>
              </w:rPr>
            </w:pPr>
            <w:r w:rsidRPr="00F125E6">
              <w:rPr>
                <w:rFonts w:ascii="Arial" w:hAnsi="Arial" w:cs="Arial"/>
                <w:sz w:val="18"/>
                <w:szCs w:val="18"/>
              </w:rPr>
              <w:t>67,347</w:t>
            </w:r>
          </w:p>
        </w:tc>
      </w:tr>
      <w:tr w:rsidR="00F125E6" w:rsidRPr="00F125E6" w14:paraId="1A493C3D" w14:textId="77777777" w:rsidTr="003E516E">
        <w:trPr>
          <w:cantSplit/>
        </w:trPr>
        <w:tc>
          <w:tcPr>
            <w:tcW w:w="4995" w:type="dxa"/>
            <w:tcBorders>
              <w:top w:val="nil"/>
              <w:left w:val="nil"/>
              <w:bottom w:val="nil"/>
              <w:right w:val="nil"/>
            </w:tcBorders>
          </w:tcPr>
          <w:p w14:paraId="2D313882" w14:textId="77777777" w:rsidR="00F125E6" w:rsidRPr="00F125E6" w:rsidRDefault="00F125E6" w:rsidP="00F125E6">
            <w:pPr>
              <w:tabs>
                <w:tab w:val="decimal" w:pos="5220"/>
                <w:tab w:val="decimal" w:pos="6660"/>
                <w:tab w:val="decimal" w:pos="8100"/>
                <w:tab w:val="decimal" w:pos="9540"/>
              </w:tabs>
              <w:spacing w:before="60" w:after="30" w:line="276" w:lineRule="auto"/>
              <w:jc w:val="thaiDistribute"/>
              <w:rPr>
                <w:rFonts w:ascii="Arial" w:hAnsi="Arial" w:cs="Arial"/>
                <w:sz w:val="18"/>
                <w:szCs w:val="18"/>
              </w:rPr>
            </w:pPr>
          </w:p>
        </w:tc>
        <w:tc>
          <w:tcPr>
            <w:tcW w:w="1710" w:type="dxa"/>
            <w:tcBorders>
              <w:top w:val="nil"/>
              <w:left w:val="nil"/>
              <w:bottom w:val="nil"/>
              <w:right w:val="nil"/>
            </w:tcBorders>
          </w:tcPr>
          <w:p w14:paraId="05B01AF2" w14:textId="77777777"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5451A8F2" w14:textId="0477DEEF"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5BCB1DF6" w14:textId="77777777" w:rsidR="00F125E6" w:rsidRPr="00F125E6" w:rsidRDefault="00F125E6" w:rsidP="00F125E6">
            <w:pPr>
              <w:tabs>
                <w:tab w:val="decimal" w:pos="5220"/>
                <w:tab w:val="decimal" w:pos="6660"/>
                <w:tab w:val="decimal" w:pos="8100"/>
                <w:tab w:val="decimal" w:pos="9540"/>
              </w:tabs>
              <w:spacing w:before="60" w:after="30" w:line="276" w:lineRule="auto"/>
              <w:jc w:val="right"/>
              <w:rPr>
                <w:rFonts w:ascii="Arial" w:hAnsi="Arial" w:cs="Arial"/>
                <w:sz w:val="18"/>
                <w:szCs w:val="18"/>
              </w:rPr>
            </w:pPr>
          </w:p>
        </w:tc>
      </w:tr>
      <w:tr w:rsidR="00F125E6" w:rsidRPr="00F125E6" w14:paraId="0FEC9F34" w14:textId="77777777" w:rsidTr="003E516E">
        <w:trPr>
          <w:cantSplit/>
        </w:trPr>
        <w:tc>
          <w:tcPr>
            <w:tcW w:w="4995" w:type="dxa"/>
            <w:tcBorders>
              <w:top w:val="nil"/>
              <w:left w:val="nil"/>
              <w:bottom w:val="nil"/>
              <w:right w:val="nil"/>
            </w:tcBorders>
          </w:tcPr>
          <w:p w14:paraId="13A8467A" w14:textId="4E30453F" w:rsidR="00F125E6" w:rsidRPr="00F125E6" w:rsidRDefault="00F125E6" w:rsidP="00F125E6">
            <w:pPr>
              <w:tabs>
                <w:tab w:val="decimal" w:pos="5220"/>
                <w:tab w:val="decimal" w:pos="6660"/>
                <w:tab w:val="decimal" w:pos="8100"/>
                <w:tab w:val="decimal" w:pos="9540"/>
              </w:tabs>
              <w:spacing w:before="60" w:after="30" w:line="276" w:lineRule="auto"/>
              <w:jc w:val="thaiDistribute"/>
              <w:rPr>
                <w:rFonts w:ascii="Arial" w:hAnsi="Arial" w:cs="Arial"/>
                <w:sz w:val="18"/>
                <w:szCs w:val="18"/>
              </w:rPr>
            </w:pPr>
            <w:r w:rsidRPr="00F125E6">
              <w:rPr>
                <w:rFonts w:ascii="Arial" w:hAnsi="Arial" w:cs="Arial"/>
                <w:sz w:val="18"/>
                <w:szCs w:val="18"/>
                <w:u w:val="single"/>
              </w:rPr>
              <w:t>Interest expense</w:t>
            </w:r>
          </w:p>
        </w:tc>
        <w:tc>
          <w:tcPr>
            <w:tcW w:w="1710" w:type="dxa"/>
            <w:tcBorders>
              <w:top w:val="nil"/>
              <w:left w:val="nil"/>
              <w:bottom w:val="nil"/>
              <w:right w:val="nil"/>
            </w:tcBorders>
          </w:tcPr>
          <w:p w14:paraId="7F7F5BEA" w14:textId="77777777"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39A4830C" w14:textId="6904FD89"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77443D32" w14:textId="645267F7" w:rsidR="00F125E6" w:rsidRPr="00F125E6" w:rsidRDefault="00F125E6" w:rsidP="00F125E6">
            <w:pPr>
              <w:tabs>
                <w:tab w:val="decimal" w:pos="5220"/>
                <w:tab w:val="decimal" w:pos="6660"/>
                <w:tab w:val="decimal" w:pos="8100"/>
                <w:tab w:val="decimal" w:pos="9540"/>
              </w:tabs>
              <w:spacing w:before="60" w:after="30" w:line="276" w:lineRule="auto"/>
              <w:jc w:val="right"/>
              <w:rPr>
                <w:rFonts w:ascii="Arial" w:hAnsi="Arial" w:cs="Arial"/>
                <w:sz w:val="18"/>
                <w:szCs w:val="18"/>
              </w:rPr>
            </w:pPr>
          </w:p>
        </w:tc>
      </w:tr>
      <w:tr w:rsidR="003042A3" w:rsidRPr="00F125E6" w14:paraId="0FD274AE" w14:textId="77777777" w:rsidTr="003E516E">
        <w:trPr>
          <w:cantSplit/>
        </w:trPr>
        <w:tc>
          <w:tcPr>
            <w:tcW w:w="4995" w:type="dxa"/>
            <w:tcBorders>
              <w:top w:val="nil"/>
              <w:left w:val="nil"/>
              <w:bottom w:val="nil"/>
              <w:right w:val="nil"/>
            </w:tcBorders>
          </w:tcPr>
          <w:p w14:paraId="04D992A1" w14:textId="3D59BFD6" w:rsidR="003042A3" w:rsidRPr="00F125E6" w:rsidRDefault="003042A3" w:rsidP="003042A3">
            <w:pPr>
              <w:tabs>
                <w:tab w:val="decimal" w:pos="5220"/>
                <w:tab w:val="decimal" w:pos="6660"/>
                <w:tab w:val="decimal" w:pos="8100"/>
                <w:tab w:val="decimal" w:pos="9540"/>
              </w:tabs>
              <w:spacing w:before="60" w:after="30" w:line="276" w:lineRule="auto"/>
              <w:ind w:firstLine="205"/>
              <w:jc w:val="thaiDistribute"/>
              <w:rPr>
                <w:rFonts w:ascii="Arial" w:hAnsi="Arial" w:cs="Arial"/>
                <w:sz w:val="18"/>
                <w:szCs w:val="18"/>
              </w:rPr>
            </w:pPr>
            <w:r w:rsidRPr="00F125E6">
              <w:rPr>
                <w:rFonts w:ascii="Arial" w:hAnsi="Arial" w:cs="Arial"/>
                <w:sz w:val="18"/>
                <w:szCs w:val="18"/>
              </w:rPr>
              <w:t>Related persons</w:t>
            </w:r>
          </w:p>
        </w:tc>
        <w:tc>
          <w:tcPr>
            <w:tcW w:w="1710" w:type="dxa"/>
            <w:tcBorders>
              <w:top w:val="nil"/>
              <w:left w:val="nil"/>
              <w:bottom w:val="nil"/>
              <w:right w:val="nil"/>
            </w:tcBorders>
          </w:tcPr>
          <w:p w14:paraId="192DBC30" w14:textId="3012F598" w:rsidR="003042A3" w:rsidRPr="00F125E6" w:rsidRDefault="003042A3" w:rsidP="003042A3">
            <w:pPr>
              <w:spacing w:before="60" w:after="30" w:line="276" w:lineRule="auto"/>
              <w:ind w:hanging="65"/>
              <w:jc w:val="center"/>
              <w:rPr>
                <w:rFonts w:ascii="Arial" w:hAnsi="Arial" w:cs="Arial"/>
                <w:sz w:val="18"/>
                <w:szCs w:val="18"/>
              </w:rPr>
            </w:pPr>
            <w:r>
              <w:rPr>
                <w:rFonts w:ascii="Arial" w:hAnsi="Arial" w:cs="Arial"/>
                <w:sz w:val="18"/>
                <w:szCs w:val="18"/>
              </w:rPr>
              <w:t xml:space="preserve">                 -</w:t>
            </w:r>
          </w:p>
        </w:tc>
        <w:tc>
          <w:tcPr>
            <w:tcW w:w="1260" w:type="dxa"/>
            <w:tcBorders>
              <w:top w:val="nil"/>
              <w:left w:val="nil"/>
              <w:bottom w:val="nil"/>
              <w:right w:val="nil"/>
            </w:tcBorders>
            <w:vAlign w:val="bottom"/>
          </w:tcPr>
          <w:p w14:paraId="29DACEFB" w14:textId="6355CA60" w:rsidR="003042A3" w:rsidRPr="00F125E6" w:rsidRDefault="003042A3" w:rsidP="003042A3">
            <w:pPr>
              <w:spacing w:before="60" w:after="30" w:line="276" w:lineRule="auto"/>
              <w:ind w:hanging="65"/>
              <w:jc w:val="center"/>
              <w:rPr>
                <w:rFonts w:ascii="Arial" w:hAnsi="Arial" w:cs="Arial"/>
                <w:sz w:val="18"/>
                <w:szCs w:val="18"/>
              </w:rPr>
            </w:pPr>
            <w:r>
              <w:rPr>
                <w:rFonts w:ascii="Arial" w:hAnsi="Arial" w:cs="Arial"/>
                <w:sz w:val="18"/>
                <w:szCs w:val="18"/>
              </w:rPr>
              <w:t xml:space="preserve">        -</w:t>
            </w:r>
          </w:p>
        </w:tc>
        <w:tc>
          <w:tcPr>
            <w:tcW w:w="1260" w:type="dxa"/>
            <w:tcBorders>
              <w:top w:val="nil"/>
              <w:left w:val="nil"/>
              <w:bottom w:val="nil"/>
              <w:right w:val="nil"/>
            </w:tcBorders>
            <w:vAlign w:val="bottom"/>
          </w:tcPr>
          <w:p w14:paraId="4A433844" w14:textId="1812F3CE" w:rsidR="003042A3" w:rsidRPr="00F125E6" w:rsidRDefault="003042A3" w:rsidP="003042A3">
            <w:pPr>
              <w:tabs>
                <w:tab w:val="decimal" w:pos="5220"/>
                <w:tab w:val="decimal" w:pos="6660"/>
                <w:tab w:val="decimal" w:pos="8100"/>
                <w:tab w:val="decimal" w:pos="9540"/>
              </w:tabs>
              <w:spacing w:before="60" w:after="30" w:line="276" w:lineRule="auto"/>
              <w:jc w:val="right"/>
              <w:rPr>
                <w:rFonts w:ascii="Arial" w:hAnsi="Arial" w:cs="Arial"/>
                <w:sz w:val="18"/>
                <w:szCs w:val="18"/>
              </w:rPr>
            </w:pPr>
            <w:r w:rsidRPr="00F125E6">
              <w:rPr>
                <w:rFonts w:ascii="Arial" w:hAnsi="Arial" w:cs="Arial"/>
                <w:sz w:val="18"/>
                <w:szCs w:val="18"/>
              </w:rPr>
              <w:t>60,362</w:t>
            </w:r>
          </w:p>
        </w:tc>
      </w:tr>
      <w:tr w:rsidR="00F125E6" w:rsidRPr="00F125E6" w14:paraId="52471AB8" w14:textId="77777777" w:rsidTr="003E516E">
        <w:trPr>
          <w:cantSplit/>
        </w:trPr>
        <w:tc>
          <w:tcPr>
            <w:tcW w:w="4995" w:type="dxa"/>
            <w:tcBorders>
              <w:top w:val="nil"/>
              <w:left w:val="nil"/>
              <w:bottom w:val="nil"/>
              <w:right w:val="nil"/>
            </w:tcBorders>
          </w:tcPr>
          <w:p w14:paraId="2C70926C" w14:textId="77777777" w:rsidR="00F125E6" w:rsidRPr="00F125E6" w:rsidRDefault="00F125E6" w:rsidP="00F125E6">
            <w:pPr>
              <w:tabs>
                <w:tab w:val="decimal" w:pos="5220"/>
                <w:tab w:val="decimal" w:pos="6660"/>
                <w:tab w:val="decimal" w:pos="8100"/>
                <w:tab w:val="decimal" w:pos="9540"/>
              </w:tabs>
              <w:spacing w:before="60" w:after="30" w:line="276" w:lineRule="auto"/>
              <w:ind w:firstLine="205"/>
              <w:jc w:val="thaiDistribute"/>
              <w:rPr>
                <w:rFonts w:ascii="Arial" w:hAnsi="Arial" w:cs="Arial"/>
                <w:sz w:val="18"/>
                <w:szCs w:val="18"/>
              </w:rPr>
            </w:pPr>
          </w:p>
        </w:tc>
        <w:tc>
          <w:tcPr>
            <w:tcW w:w="1710" w:type="dxa"/>
            <w:tcBorders>
              <w:top w:val="nil"/>
              <w:left w:val="nil"/>
              <w:bottom w:val="nil"/>
              <w:right w:val="nil"/>
            </w:tcBorders>
          </w:tcPr>
          <w:p w14:paraId="4F306BFC" w14:textId="77777777"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75AE0369" w14:textId="64F2BC58"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2FC5CC9B" w14:textId="77777777" w:rsidR="00F125E6" w:rsidRPr="00F125E6" w:rsidRDefault="00F125E6" w:rsidP="00F125E6">
            <w:pPr>
              <w:tabs>
                <w:tab w:val="decimal" w:pos="5220"/>
                <w:tab w:val="decimal" w:pos="6660"/>
                <w:tab w:val="decimal" w:pos="8100"/>
                <w:tab w:val="decimal" w:pos="9540"/>
              </w:tabs>
              <w:spacing w:before="60" w:after="30" w:line="276" w:lineRule="auto"/>
              <w:jc w:val="right"/>
              <w:rPr>
                <w:rFonts w:ascii="Arial" w:hAnsi="Arial" w:cs="Arial"/>
                <w:sz w:val="18"/>
                <w:szCs w:val="18"/>
              </w:rPr>
            </w:pPr>
          </w:p>
        </w:tc>
      </w:tr>
      <w:tr w:rsidR="00F125E6" w:rsidRPr="00F125E6" w14:paraId="36B83608" w14:textId="77777777" w:rsidTr="003E516E">
        <w:trPr>
          <w:cantSplit/>
        </w:trPr>
        <w:tc>
          <w:tcPr>
            <w:tcW w:w="4995" w:type="dxa"/>
            <w:tcBorders>
              <w:top w:val="nil"/>
              <w:left w:val="nil"/>
              <w:bottom w:val="nil"/>
              <w:right w:val="nil"/>
            </w:tcBorders>
          </w:tcPr>
          <w:p w14:paraId="34988AAD" w14:textId="785B8E2C" w:rsidR="00F125E6" w:rsidRPr="00F125E6" w:rsidRDefault="00F125E6" w:rsidP="00F125E6">
            <w:pPr>
              <w:tabs>
                <w:tab w:val="decimal" w:pos="5220"/>
                <w:tab w:val="decimal" w:pos="6660"/>
                <w:tab w:val="decimal" w:pos="8100"/>
                <w:tab w:val="decimal" w:pos="9540"/>
              </w:tabs>
              <w:spacing w:before="60" w:after="30" w:line="276" w:lineRule="auto"/>
              <w:jc w:val="thaiDistribute"/>
              <w:rPr>
                <w:rFonts w:ascii="Arial" w:hAnsi="Arial" w:cs="Arial"/>
                <w:sz w:val="18"/>
                <w:szCs w:val="18"/>
              </w:rPr>
            </w:pPr>
            <w:r w:rsidRPr="00F125E6">
              <w:rPr>
                <w:rFonts w:ascii="Arial" w:hAnsi="Arial" w:cs="Arial"/>
                <w:sz w:val="18"/>
                <w:szCs w:val="18"/>
                <w:u w:val="single"/>
              </w:rPr>
              <w:t>Key management compensation</w:t>
            </w:r>
          </w:p>
        </w:tc>
        <w:tc>
          <w:tcPr>
            <w:tcW w:w="1710" w:type="dxa"/>
            <w:tcBorders>
              <w:top w:val="nil"/>
              <w:left w:val="nil"/>
              <w:bottom w:val="nil"/>
              <w:right w:val="nil"/>
            </w:tcBorders>
          </w:tcPr>
          <w:p w14:paraId="6CA9AAEA" w14:textId="77777777"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5B0CEC22" w14:textId="63025CA9" w:rsidR="00F125E6" w:rsidRPr="00F125E6" w:rsidRDefault="00F125E6" w:rsidP="00F125E6">
            <w:pPr>
              <w:spacing w:before="60" w:after="30" w:line="276" w:lineRule="auto"/>
              <w:ind w:hanging="65"/>
              <w:jc w:val="right"/>
              <w:rPr>
                <w:rFonts w:ascii="Arial" w:hAnsi="Arial" w:cs="Arial"/>
                <w:sz w:val="18"/>
                <w:szCs w:val="18"/>
              </w:rPr>
            </w:pPr>
          </w:p>
        </w:tc>
        <w:tc>
          <w:tcPr>
            <w:tcW w:w="1260" w:type="dxa"/>
            <w:tcBorders>
              <w:top w:val="nil"/>
              <w:left w:val="nil"/>
              <w:bottom w:val="nil"/>
              <w:right w:val="nil"/>
            </w:tcBorders>
            <w:vAlign w:val="bottom"/>
          </w:tcPr>
          <w:p w14:paraId="19CBB3AA" w14:textId="77777777" w:rsidR="00F125E6" w:rsidRPr="00F125E6" w:rsidRDefault="00F125E6" w:rsidP="00F125E6">
            <w:pPr>
              <w:tabs>
                <w:tab w:val="decimal" w:pos="5220"/>
                <w:tab w:val="decimal" w:pos="6660"/>
                <w:tab w:val="decimal" w:pos="8100"/>
                <w:tab w:val="decimal" w:pos="9540"/>
              </w:tabs>
              <w:spacing w:before="60" w:after="30" w:line="276" w:lineRule="auto"/>
              <w:jc w:val="right"/>
              <w:rPr>
                <w:rFonts w:ascii="Arial" w:hAnsi="Arial" w:cs="Arial"/>
                <w:sz w:val="18"/>
                <w:szCs w:val="18"/>
              </w:rPr>
            </w:pPr>
          </w:p>
        </w:tc>
      </w:tr>
      <w:tr w:rsidR="00F125E6" w:rsidRPr="00F125E6" w14:paraId="682F9CE3" w14:textId="77777777" w:rsidTr="003E516E">
        <w:trPr>
          <w:cantSplit/>
        </w:trPr>
        <w:tc>
          <w:tcPr>
            <w:tcW w:w="4995" w:type="dxa"/>
            <w:tcBorders>
              <w:top w:val="nil"/>
              <w:left w:val="nil"/>
              <w:bottom w:val="nil"/>
              <w:right w:val="nil"/>
            </w:tcBorders>
            <w:vAlign w:val="bottom"/>
          </w:tcPr>
          <w:p w14:paraId="308603F3" w14:textId="1C3E1138" w:rsidR="00F125E6" w:rsidRPr="00F125E6" w:rsidRDefault="00F125E6" w:rsidP="00F125E6">
            <w:pPr>
              <w:tabs>
                <w:tab w:val="decimal" w:pos="5220"/>
                <w:tab w:val="decimal" w:pos="6660"/>
                <w:tab w:val="decimal" w:pos="8100"/>
                <w:tab w:val="decimal" w:pos="9540"/>
              </w:tabs>
              <w:spacing w:before="60" w:after="30" w:line="276" w:lineRule="auto"/>
              <w:jc w:val="thaiDistribute"/>
              <w:rPr>
                <w:rFonts w:ascii="Arial" w:hAnsi="Arial" w:cs="Arial"/>
                <w:sz w:val="18"/>
                <w:szCs w:val="18"/>
              </w:rPr>
            </w:pPr>
            <w:r w:rsidRPr="00F125E6">
              <w:rPr>
                <w:rFonts w:ascii="Arial" w:hAnsi="Arial" w:cs="Arial"/>
                <w:sz w:val="18"/>
                <w:szCs w:val="18"/>
              </w:rPr>
              <w:t xml:space="preserve">    Short-term employee benefits</w:t>
            </w:r>
          </w:p>
        </w:tc>
        <w:tc>
          <w:tcPr>
            <w:tcW w:w="1710" w:type="dxa"/>
            <w:tcBorders>
              <w:top w:val="nil"/>
              <w:left w:val="nil"/>
              <w:bottom w:val="nil"/>
              <w:right w:val="nil"/>
            </w:tcBorders>
          </w:tcPr>
          <w:p w14:paraId="71C4EB8B" w14:textId="4ACEBD3B" w:rsidR="00F125E6" w:rsidRPr="00F125E6" w:rsidRDefault="00EC4B21" w:rsidP="00F125E6">
            <w:pPr>
              <w:spacing w:before="60" w:after="30" w:line="276" w:lineRule="auto"/>
              <w:ind w:hanging="65"/>
              <w:jc w:val="right"/>
              <w:rPr>
                <w:rFonts w:ascii="Arial" w:hAnsi="Arial" w:cs="Arial"/>
                <w:sz w:val="18"/>
                <w:szCs w:val="18"/>
              </w:rPr>
            </w:pPr>
            <w:r>
              <w:rPr>
                <w:rFonts w:ascii="Arial" w:hAnsi="Arial" w:cs="Arial"/>
                <w:sz w:val="18"/>
                <w:szCs w:val="18"/>
              </w:rPr>
              <w:t>9,872,862</w:t>
            </w:r>
          </w:p>
        </w:tc>
        <w:tc>
          <w:tcPr>
            <w:tcW w:w="1260" w:type="dxa"/>
            <w:tcBorders>
              <w:top w:val="nil"/>
              <w:left w:val="nil"/>
              <w:bottom w:val="nil"/>
              <w:right w:val="nil"/>
            </w:tcBorders>
          </w:tcPr>
          <w:p w14:paraId="20524DC8" w14:textId="7070FCBE" w:rsidR="00F125E6" w:rsidRPr="00F125E6" w:rsidRDefault="00EC4B21" w:rsidP="00F125E6">
            <w:pPr>
              <w:spacing w:before="60" w:after="30" w:line="276" w:lineRule="auto"/>
              <w:ind w:hanging="65"/>
              <w:jc w:val="right"/>
              <w:rPr>
                <w:rFonts w:ascii="Arial" w:hAnsi="Arial" w:cs="Arial"/>
                <w:sz w:val="18"/>
                <w:szCs w:val="18"/>
              </w:rPr>
            </w:pPr>
            <w:r>
              <w:rPr>
                <w:rFonts w:ascii="Arial" w:hAnsi="Arial" w:cs="Arial"/>
                <w:sz w:val="18"/>
                <w:szCs w:val="18"/>
              </w:rPr>
              <w:t>9,872,862</w:t>
            </w:r>
          </w:p>
        </w:tc>
        <w:tc>
          <w:tcPr>
            <w:tcW w:w="1260" w:type="dxa"/>
            <w:tcBorders>
              <w:top w:val="nil"/>
              <w:left w:val="nil"/>
              <w:bottom w:val="nil"/>
              <w:right w:val="nil"/>
            </w:tcBorders>
          </w:tcPr>
          <w:p w14:paraId="107EB698" w14:textId="2A1FF530" w:rsidR="00F125E6" w:rsidRPr="00F125E6" w:rsidRDefault="00F125E6" w:rsidP="00F125E6">
            <w:pPr>
              <w:tabs>
                <w:tab w:val="decimal" w:pos="5220"/>
                <w:tab w:val="decimal" w:pos="6660"/>
                <w:tab w:val="decimal" w:pos="8100"/>
                <w:tab w:val="decimal" w:pos="9540"/>
              </w:tabs>
              <w:spacing w:before="60" w:after="30" w:line="276" w:lineRule="auto"/>
              <w:jc w:val="right"/>
              <w:rPr>
                <w:rFonts w:ascii="Arial" w:hAnsi="Arial" w:cs="Arial"/>
                <w:sz w:val="18"/>
                <w:szCs w:val="18"/>
              </w:rPr>
            </w:pPr>
            <w:r w:rsidRPr="00F125E6">
              <w:rPr>
                <w:rFonts w:ascii="Arial" w:hAnsi="Arial" w:cs="Arial"/>
                <w:sz w:val="18"/>
                <w:szCs w:val="18"/>
              </w:rPr>
              <w:t>7,347,415</w:t>
            </w:r>
          </w:p>
        </w:tc>
      </w:tr>
      <w:tr w:rsidR="00BE52F0" w:rsidRPr="00F125E6" w14:paraId="1004320D" w14:textId="77777777" w:rsidTr="003E516E">
        <w:trPr>
          <w:cantSplit/>
        </w:trPr>
        <w:tc>
          <w:tcPr>
            <w:tcW w:w="4995" w:type="dxa"/>
            <w:tcBorders>
              <w:top w:val="nil"/>
              <w:left w:val="nil"/>
              <w:bottom w:val="nil"/>
              <w:right w:val="nil"/>
            </w:tcBorders>
            <w:vAlign w:val="bottom"/>
          </w:tcPr>
          <w:p w14:paraId="13A2CA06" w14:textId="02DD55B5" w:rsidR="00BE52F0" w:rsidRPr="00EB5351" w:rsidRDefault="00BE52F0">
            <w:pPr>
              <w:tabs>
                <w:tab w:val="decimal" w:pos="5220"/>
                <w:tab w:val="decimal" w:pos="6660"/>
                <w:tab w:val="decimal" w:pos="8100"/>
                <w:tab w:val="decimal" w:pos="9540"/>
              </w:tabs>
              <w:spacing w:before="60" w:after="30" w:line="276" w:lineRule="auto"/>
              <w:jc w:val="thaiDistribute"/>
              <w:rPr>
                <w:rFonts w:ascii="Arial" w:hAnsi="Arial" w:cs="Arial"/>
                <w:sz w:val="18"/>
                <w:szCs w:val="18"/>
              </w:rPr>
            </w:pPr>
            <w:r w:rsidRPr="00EB5351">
              <w:rPr>
                <w:rFonts w:ascii="Arial" w:hAnsi="Arial" w:cs="Arial"/>
                <w:sz w:val="18"/>
                <w:szCs w:val="18"/>
              </w:rPr>
              <w:t xml:space="preserve">    </w:t>
            </w:r>
            <w:r w:rsidR="0010132E" w:rsidRPr="00EB5351">
              <w:rPr>
                <w:rFonts w:ascii="Arial" w:hAnsi="Arial" w:cs="Arial"/>
                <w:sz w:val="18"/>
                <w:szCs w:val="18"/>
              </w:rPr>
              <w:t>Lon</w:t>
            </w:r>
            <w:r w:rsidR="00EE1DAA" w:rsidRPr="00EB5351">
              <w:rPr>
                <w:rFonts w:ascii="Arial" w:hAnsi="Arial" w:cs="Arial"/>
                <w:sz w:val="18"/>
                <w:szCs w:val="18"/>
              </w:rPr>
              <w:t>g</w:t>
            </w:r>
            <w:r w:rsidRPr="00EB5351">
              <w:rPr>
                <w:rFonts w:ascii="Arial" w:hAnsi="Arial" w:cs="Arial"/>
                <w:sz w:val="18"/>
                <w:szCs w:val="18"/>
              </w:rPr>
              <w:t>-term employee benefits</w:t>
            </w:r>
          </w:p>
        </w:tc>
        <w:tc>
          <w:tcPr>
            <w:tcW w:w="1710" w:type="dxa"/>
            <w:tcBorders>
              <w:top w:val="nil"/>
              <w:left w:val="nil"/>
              <w:bottom w:val="nil"/>
              <w:right w:val="nil"/>
            </w:tcBorders>
          </w:tcPr>
          <w:p w14:paraId="672D0026" w14:textId="79A5F10A" w:rsidR="00BE52F0" w:rsidRPr="00EB5351" w:rsidRDefault="0023595D">
            <w:pPr>
              <w:spacing w:before="60" w:after="30" w:line="276" w:lineRule="auto"/>
              <w:ind w:hanging="65"/>
              <w:jc w:val="right"/>
              <w:rPr>
                <w:rFonts w:ascii="Arial" w:hAnsi="Arial" w:cs="Arial"/>
                <w:sz w:val="18"/>
                <w:szCs w:val="18"/>
              </w:rPr>
            </w:pPr>
            <w:r w:rsidRPr="00EB5351">
              <w:rPr>
                <w:rFonts w:ascii="Arial" w:hAnsi="Arial" w:cs="Arial"/>
                <w:sz w:val="18"/>
                <w:szCs w:val="18"/>
              </w:rPr>
              <w:t>308,239</w:t>
            </w:r>
          </w:p>
        </w:tc>
        <w:tc>
          <w:tcPr>
            <w:tcW w:w="1260" w:type="dxa"/>
            <w:tcBorders>
              <w:top w:val="nil"/>
              <w:left w:val="nil"/>
              <w:bottom w:val="nil"/>
              <w:right w:val="nil"/>
            </w:tcBorders>
          </w:tcPr>
          <w:p w14:paraId="446BA5F2" w14:textId="6BCFDC12" w:rsidR="00BE52F0" w:rsidRPr="00EB5351" w:rsidRDefault="0023595D">
            <w:pPr>
              <w:spacing w:before="60" w:after="30" w:line="276" w:lineRule="auto"/>
              <w:ind w:hanging="65"/>
              <w:jc w:val="right"/>
              <w:rPr>
                <w:rFonts w:ascii="Arial" w:hAnsi="Arial" w:cs="Arial"/>
                <w:sz w:val="18"/>
                <w:szCs w:val="18"/>
              </w:rPr>
            </w:pPr>
            <w:r w:rsidRPr="00EB5351">
              <w:rPr>
                <w:rFonts w:ascii="Arial" w:hAnsi="Arial" w:cs="Arial"/>
                <w:sz w:val="18"/>
                <w:szCs w:val="18"/>
              </w:rPr>
              <w:t>308,239</w:t>
            </w:r>
          </w:p>
        </w:tc>
        <w:tc>
          <w:tcPr>
            <w:tcW w:w="1260" w:type="dxa"/>
            <w:tcBorders>
              <w:top w:val="nil"/>
              <w:left w:val="nil"/>
              <w:bottom w:val="nil"/>
              <w:right w:val="nil"/>
            </w:tcBorders>
          </w:tcPr>
          <w:p w14:paraId="70C9FD38" w14:textId="00C3D4FC" w:rsidR="00BE52F0" w:rsidRPr="00EB5351" w:rsidRDefault="0023595D">
            <w:pPr>
              <w:tabs>
                <w:tab w:val="decimal" w:pos="5220"/>
                <w:tab w:val="decimal" w:pos="6660"/>
                <w:tab w:val="decimal" w:pos="8100"/>
                <w:tab w:val="decimal" w:pos="9540"/>
              </w:tabs>
              <w:spacing w:before="60" w:after="30" w:line="276" w:lineRule="auto"/>
              <w:jc w:val="right"/>
              <w:rPr>
                <w:rFonts w:ascii="Arial" w:hAnsi="Arial" w:cs="Arial"/>
                <w:sz w:val="18"/>
                <w:szCs w:val="18"/>
              </w:rPr>
            </w:pPr>
            <w:r w:rsidRPr="00EB5351">
              <w:rPr>
                <w:rFonts w:ascii="Arial" w:hAnsi="Arial" w:cs="Arial"/>
                <w:sz w:val="18"/>
                <w:szCs w:val="18"/>
              </w:rPr>
              <w:t>298,059</w:t>
            </w:r>
          </w:p>
        </w:tc>
      </w:tr>
    </w:tbl>
    <w:p w14:paraId="4ED6D37F" w14:textId="77777777" w:rsidR="00EC1CA2" w:rsidRDefault="00EC1CA2" w:rsidP="002D4449">
      <w:pPr>
        <w:tabs>
          <w:tab w:val="left" w:pos="0"/>
          <w:tab w:val="num" w:pos="540"/>
        </w:tabs>
        <w:spacing w:line="360" w:lineRule="auto"/>
        <w:ind w:left="360"/>
        <w:jc w:val="both"/>
        <w:rPr>
          <w:rFonts w:ascii="Arial" w:hAnsi="Arial" w:cs="Arial"/>
          <w:sz w:val="19"/>
          <w:szCs w:val="19"/>
        </w:rPr>
      </w:pPr>
    </w:p>
    <w:p w14:paraId="594E36D0" w14:textId="77777777" w:rsidR="003E516E" w:rsidRDefault="003E516E" w:rsidP="002D4449">
      <w:pPr>
        <w:tabs>
          <w:tab w:val="left" w:pos="0"/>
          <w:tab w:val="num" w:pos="540"/>
        </w:tabs>
        <w:spacing w:line="360" w:lineRule="auto"/>
        <w:ind w:left="360"/>
        <w:jc w:val="both"/>
        <w:rPr>
          <w:rFonts w:ascii="Arial" w:hAnsi="Arial" w:cs="Arial"/>
          <w:sz w:val="19"/>
          <w:szCs w:val="19"/>
        </w:rPr>
      </w:pPr>
    </w:p>
    <w:p w14:paraId="28388270" w14:textId="77777777" w:rsidR="003E516E" w:rsidRDefault="003E516E" w:rsidP="002D4449">
      <w:pPr>
        <w:tabs>
          <w:tab w:val="left" w:pos="0"/>
          <w:tab w:val="num" w:pos="540"/>
        </w:tabs>
        <w:spacing w:line="360" w:lineRule="auto"/>
        <w:ind w:left="360"/>
        <w:jc w:val="both"/>
        <w:rPr>
          <w:rFonts w:ascii="Arial" w:hAnsi="Arial" w:cs="Arial"/>
          <w:sz w:val="19"/>
          <w:szCs w:val="19"/>
        </w:rPr>
      </w:pPr>
    </w:p>
    <w:p w14:paraId="22E1D465" w14:textId="77777777" w:rsidR="003E516E" w:rsidRDefault="003E516E" w:rsidP="002D4449">
      <w:pPr>
        <w:tabs>
          <w:tab w:val="left" w:pos="0"/>
          <w:tab w:val="num" w:pos="540"/>
        </w:tabs>
        <w:spacing w:line="360" w:lineRule="auto"/>
        <w:ind w:left="360"/>
        <w:jc w:val="both"/>
        <w:rPr>
          <w:rFonts w:ascii="Arial" w:hAnsi="Arial" w:cs="Arial"/>
          <w:sz w:val="19"/>
          <w:szCs w:val="19"/>
        </w:rPr>
      </w:pPr>
    </w:p>
    <w:p w14:paraId="5EA4F6D8" w14:textId="77777777" w:rsidR="003E516E" w:rsidRDefault="003E516E" w:rsidP="002D4449">
      <w:pPr>
        <w:tabs>
          <w:tab w:val="left" w:pos="0"/>
          <w:tab w:val="num" w:pos="540"/>
        </w:tabs>
        <w:spacing w:line="360" w:lineRule="auto"/>
        <w:ind w:left="360"/>
        <w:jc w:val="both"/>
        <w:rPr>
          <w:rFonts w:ascii="Arial" w:hAnsi="Arial" w:cs="Arial"/>
          <w:sz w:val="19"/>
          <w:szCs w:val="19"/>
        </w:rPr>
      </w:pPr>
    </w:p>
    <w:p w14:paraId="55915401" w14:textId="77777777" w:rsidR="003E516E" w:rsidRDefault="003E516E" w:rsidP="002D4449">
      <w:pPr>
        <w:tabs>
          <w:tab w:val="left" w:pos="0"/>
          <w:tab w:val="num" w:pos="540"/>
        </w:tabs>
        <w:spacing w:line="360" w:lineRule="auto"/>
        <w:ind w:left="360"/>
        <w:jc w:val="both"/>
        <w:rPr>
          <w:rFonts w:ascii="Arial" w:hAnsi="Arial" w:cs="Arial"/>
          <w:sz w:val="19"/>
          <w:szCs w:val="19"/>
        </w:rPr>
      </w:pPr>
    </w:p>
    <w:p w14:paraId="07255FF1" w14:textId="77777777" w:rsidR="003E516E" w:rsidRDefault="003E516E" w:rsidP="002D4449">
      <w:pPr>
        <w:tabs>
          <w:tab w:val="left" w:pos="0"/>
          <w:tab w:val="num" w:pos="540"/>
        </w:tabs>
        <w:spacing w:line="360" w:lineRule="auto"/>
        <w:ind w:left="360"/>
        <w:jc w:val="both"/>
        <w:rPr>
          <w:rFonts w:ascii="Arial" w:hAnsi="Arial" w:cs="Arial"/>
          <w:sz w:val="19"/>
          <w:szCs w:val="19"/>
        </w:rPr>
      </w:pPr>
    </w:p>
    <w:p w14:paraId="6771AF8D" w14:textId="0A92FB4D" w:rsidR="00BB4114" w:rsidRPr="006F087E" w:rsidRDefault="007D35F5" w:rsidP="002D4449">
      <w:pPr>
        <w:tabs>
          <w:tab w:val="left" w:pos="0"/>
          <w:tab w:val="num" w:pos="540"/>
        </w:tabs>
        <w:spacing w:line="360" w:lineRule="auto"/>
        <w:ind w:left="360"/>
        <w:jc w:val="both"/>
        <w:rPr>
          <w:rFonts w:ascii="Arial" w:hAnsi="Arial" w:cs="Arial"/>
          <w:sz w:val="19"/>
          <w:szCs w:val="19"/>
          <w:lang w:val="en-GB"/>
        </w:rPr>
      </w:pPr>
      <w:r w:rsidRPr="006F087E">
        <w:rPr>
          <w:rFonts w:ascii="Arial" w:hAnsi="Arial" w:cs="Arial"/>
          <w:sz w:val="19"/>
          <w:szCs w:val="19"/>
        </w:rPr>
        <w:lastRenderedPageBreak/>
        <w:t>Significant balances with related parties as at 31 December 202</w:t>
      </w:r>
      <w:r w:rsidR="0088228D">
        <w:rPr>
          <w:rFonts w:ascii="Arial" w:hAnsi="Arial" w:cs="Arial"/>
          <w:sz w:val="19"/>
          <w:szCs w:val="19"/>
        </w:rPr>
        <w:t>4</w:t>
      </w:r>
      <w:r w:rsidRPr="006F087E">
        <w:rPr>
          <w:rFonts w:ascii="Arial" w:hAnsi="Arial" w:cs="Arial"/>
          <w:sz w:val="19"/>
          <w:szCs w:val="19"/>
          <w:cs/>
        </w:rPr>
        <w:t xml:space="preserve"> </w:t>
      </w:r>
      <w:r w:rsidRPr="006F087E">
        <w:rPr>
          <w:rFonts w:ascii="Arial" w:hAnsi="Arial" w:cs="Arial"/>
          <w:sz w:val="19"/>
          <w:szCs w:val="19"/>
        </w:rPr>
        <w:t>and 202</w:t>
      </w:r>
      <w:r w:rsidR="0088228D">
        <w:rPr>
          <w:rFonts w:ascii="Arial" w:hAnsi="Arial" w:cs="Arial"/>
          <w:sz w:val="19"/>
          <w:szCs w:val="19"/>
        </w:rPr>
        <w:t>3</w:t>
      </w:r>
      <w:r w:rsidRPr="006F087E">
        <w:rPr>
          <w:rFonts w:ascii="Arial" w:hAnsi="Arial" w:cs="Arial"/>
          <w:sz w:val="19"/>
          <w:szCs w:val="19"/>
          <w:cs/>
        </w:rPr>
        <w:t xml:space="preserve"> </w:t>
      </w:r>
      <w:r w:rsidRPr="006F087E">
        <w:rPr>
          <w:rFonts w:ascii="Arial" w:hAnsi="Arial" w:cs="Arial"/>
          <w:sz w:val="19"/>
          <w:szCs w:val="19"/>
        </w:rPr>
        <w:t>are as follows:</w:t>
      </w:r>
    </w:p>
    <w:p w14:paraId="0FFD1F8E" w14:textId="77777777" w:rsidR="007D35F5" w:rsidRPr="002B77DC" w:rsidRDefault="007D35F5" w:rsidP="002D4449">
      <w:pPr>
        <w:tabs>
          <w:tab w:val="left" w:pos="0"/>
          <w:tab w:val="num" w:pos="540"/>
        </w:tabs>
        <w:spacing w:line="360" w:lineRule="auto"/>
        <w:ind w:left="360"/>
        <w:jc w:val="both"/>
        <w:rPr>
          <w:rFonts w:ascii="Arial" w:hAnsi="Arial" w:cs="Arial"/>
          <w:sz w:val="14"/>
          <w:szCs w:val="14"/>
        </w:rPr>
      </w:pPr>
    </w:p>
    <w:tbl>
      <w:tblPr>
        <w:tblW w:w="9108" w:type="dxa"/>
        <w:tblInd w:w="350" w:type="dxa"/>
        <w:tblLook w:val="01E0" w:firstRow="1" w:lastRow="1" w:firstColumn="1" w:lastColumn="1" w:noHBand="0" w:noVBand="0"/>
      </w:tblPr>
      <w:tblGrid>
        <w:gridCol w:w="4420"/>
        <w:gridCol w:w="1890"/>
        <w:gridCol w:w="1413"/>
        <w:gridCol w:w="1385"/>
      </w:tblGrid>
      <w:tr w:rsidR="00F125E6" w:rsidRPr="009804AA" w14:paraId="48BB2285" w14:textId="77777777" w:rsidTr="00D4259D">
        <w:trPr>
          <w:trHeight w:val="272"/>
        </w:trPr>
        <w:tc>
          <w:tcPr>
            <w:tcW w:w="4420" w:type="dxa"/>
            <w:shd w:val="clear" w:color="auto" w:fill="auto"/>
          </w:tcPr>
          <w:p w14:paraId="4F7D30D2" w14:textId="77777777" w:rsidR="00F125E6" w:rsidRPr="009804AA" w:rsidRDefault="00F125E6" w:rsidP="004F09ED">
            <w:pPr>
              <w:tabs>
                <w:tab w:val="left" w:pos="5220"/>
              </w:tabs>
              <w:spacing w:before="60" w:after="30" w:line="276" w:lineRule="auto"/>
              <w:rPr>
                <w:rFonts w:ascii="Arial" w:hAnsi="Arial" w:cs="Arial"/>
                <w:sz w:val="19"/>
                <w:szCs w:val="19"/>
                <w:lang w:val="en-GB"/>
              </w:rPr>
            </w:pPr>
          </w:p>
        </w:tc>
        <w:tc>
          <w:tcPr>
            <w:tcW w:w="4688" w:type="dxa"/>
            <w:gridSpan w:val="3"/>
          </w:tcPr>
          <w:p w14:paraId="4E55B2DA" w14:textId="21C0EB45" w:rsidR="00F125E6" w:rsidRPr="009804AA" w:rsidRDefault="00F125E6" w:rsidP="004F09ED">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9804AA">
              <w:rPr>
                <w:rFonts w:ascii="Arial" w:hAnsi="Arial" w:cs="Arial"/>
                <w:sz w:val="19"/>
                <w:szCs w:val="19"/>
                <w:lang w:val="en-GB"/>
              </w:rPr>
              <w:t>Baht</w:t>
            </w:r>
          </w:p>
        </w:tc>
      </w:tr>
      <w:tr w:rsidR="00F125E6" w:rsidRPr="009804AA" w14:paraId="42B31CF7" w14:textId="77777777" w:rsidTr="00F125E6">
        <w:trPr>
          <w:trHeight w:val="272"/>
        </w:trPr>
        <w:tc>
          <w:tcPr>
            <w:tcW w:w="4420" w:type="dxa"/>
            <w:shd w:val="clear" w:color="auto" w:fill="auto"/>
          </w:tcPr>
          <w:p w14:paraId="6C5B5D43" w14:textId="77777777"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890" w:type="dxa"/>
          </w:tcPr>
          <w:p w14:paraId="0815BF9D" w14:textId="0258CF96" w:rsidR="00F125E6" w:rsidRPr="009804AA" w:rsidRDefault="00F125E6" w:rsidP="00F125E6">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9804AA">
              <w:rPr>
                <w:rFonts w:ascii="Arial" w:hAnsi="Arial" w:cs="Arial"/>
                <w:sz w:val="19"/>
                <w:szCs w:val="19"/>
              </w:rPr>
              <w:t>Consolidated F/S</w:t>
            </w:r>
          </w:p>
        </w:tc>
        <w:tc>
          <w:tcPr>
            <w:tcW w:w="2798" w:type="dxa"/>
            <w:gridSpan w:val="2"/>
            <w:shd w:val="clear" w:color="auto" w:fill="auto"/>
            <w:vAlign w:val="bottom"/>
          </w:tcPr>
          <w:p w14:paraId="4564AFA5" w14:textId="24206D1C" w:rsidR="00F125E6" w:rsidRPr="009804AA" w:rsidRDefault="00F125E6" w:rsidP="00F125E6">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9804AA">
              <w:rPr>
                <w:rFonts w:ascii="Arial" w:hAnsi="Arial" w:cs="Arial"/>
                <w:sz w:val="19"/>
                <w:szCs w:val="19"/>
              </w:rPr>
              <w:t>Separate F/S</w:t>
            </w:r>
          </w:p>
        </w:tc>
      </w:tr>
      <w:tr w:rsidR="00F125E6" w:rsidRPr="009804AA" w14:paraId="16615231" w14:textId="77777777" w:rsidTr="00D4259D">
        <w:trPr>
          <w:trHeight w:val="100"/>
        </w:trPr>
        <w:tc>
          <w:tcPr>
            <w:tcW w:w="4420" w:type="dxa"/>
            <w:shd w:val="clear" w:color="auto" w:fill="auto"/>
          </w:tcPr>
          <w:p w14:paraId="4E28338A" w14:textId="77777777"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890" w:type="dxa"/>
            <w:vAlign w:val="bottom"/>
          </w:tcPr>
          <w:p w14:paraId="36B6E7BC" w14:textId="646F6B97" w:rsidR="00F125E6" w:rsidRPr="009804AA" w:rsidRDefault="00F125E6" w:rsidP="00F125E6">
            <w:pPr>
              <w:pBdr>
                <w:bottom w:val="single" w:sz="4" w:space="1" w:color="auto"/>
              </w:pBdr>
              <w:tabs>
                <w:tab w:val="left" w:pos="5220"/>
              </w:tabs>
              <w:spacing w:before="60" w:after="30" w:line="276" w:lineRule="auto"/>
              <w:ind w:left="15" w:right="36" w:hanging="15"/>
              <w:jc w:val="center"/>
              <w:rPr>
                <w:rFonts w:ascii="Arial" w:hAnsi="Arial" w:cs="Arial"/>
                <w:sz w:val="19"/>
                <w:szCs w:val="19"/>
              </w:rPr>
            </w:pPr>
            <w:r w:rsidRPr="009804AA">
              <w:rPr>
                <w:rFonts w:ascii="Arial" w:hAnsi="Arial" w:cs="Arial"/>
                <w:sz w:val="19"/>
                <w:szCs w:val="19"/>
              </w:rPr>
              <w:t>20</w:t>
            </w:r>
            <w:r w:rsidRPr="009804AA">
              <w:rPr>
                <w:rFonts w:ascii="Arial" w:hAnsi="Arial" w:cs="Arial"/>
                <w:sz w:val="19"/>
                <w:szCs w:val="19"/>
                <w:lang w:val="en-GB"/>
              </w:rPr>
              <w:t>24</w:t>
            </w:r>
          </w:p>
        </w:tc>
        <w:tc>
          <w:tcPr>
            <w:tcW w:w="1413" w:type="dxa"/>
            <w:shd w:val="clear" w:color="auto" w:fill="auto"/>
            <w:vAlign w:val="bottom"/>
          </w:tcPr>
          <w:p w14:paraId="3BC5D580" w14:textId="54E029F8" w:rsidR="00F125E6" w:rsidRPr="009804AA" w:rsidRDefault="00F125E6" w:rsidP="00F125E6">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9804AA">
              <w:rPr>
                <w:rFonts w:ascii="Arial" w:hAnsi="Arial" w:cs="Arial"/>
                <w:sz w:val="19"/>
                <w:szCs w:val="19"/>
              </w:rPr>
              <w:t>20</w:t>
            </w:r>
            <w:r w:rsidRPr="009804AA">
              <w:rPr>
                <w:rFonts w:ascii="Arial" w:hAnsi="Arial" w:cs="Arial"/>
                <w:sz w:val="19"/>
                <w:szCs w:val="19"/>
                <w:lang w:val="en-GB"/>
              </w:rPr>
              <w:t>24</w:t>
            </w:r>
          </w:p>
        </w:tc>
        <w:tc>
          <w:tcPr>
            <w:tcW w:w="1385" w:type="dxa"/>
            <w:shd w:val="clear" w:color="auto" w:fill="auto"/>
            <w:vAlign w:val="bottom"/>
          </w:tcPr>
          <w:p w14:paraId="1BBC0039" w14:textId="33550A7A" w:rsidR="00F125E6" w:rsidRPr="009804AA" w:rsidRDefault="00F125E6" w:rsidP="00F125E6">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9804AA">
              <w:rPr>
                <w:rFonts w:ascii="Arial" w:hAnsi="Arial" w:cs="Arial"/>
                <w:sz w:val="19"/>
                <w:szCs w:val="19"/>
              </w:rPr>
              <w:t>20</w:t>
            </w:r>
            <w:r w:rsidRPr="009804AA">
              <w:rPr>
                <w:rFonts w:ascii="Arial" w:hAnsi="Arial" w:cs="Arial"/>
                <w:sz w:val="19"/>
                <w:szCs w:val="19"/>
                <w:lang w:val="en-GB"/>
              </w:rPr>
              <w:t>23</w:t>
            </w:r>
          </w:p>
        </w:tc>
      </w:tr>
      <w:tr w:rsidR="00F125E6" w:rsidRPr="009804AA" w14:paraId="19F422BC" w14:textId="77777777" w:rsidTr="00F125E6">
        <w:trPr>
          <w:trHeight w:val="127"/>
        </w:trPr>
        <w:tc>
          <w:tcPr>
            <w:tcW w:w="4420" w:type="dxa"/>
            <w:shd w:val="clear" w:color="auto" w:fill="auto"/>
          </w:tcPr>
          <w:p w14:paraId="2E9AE038" w14:textId="77777777"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890" w:type="dxa"/>
          </w:tcPr>
          <w:p w14:paraId="76B32CE9" w14:textId="77777777"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413" w:type="dxa"/>
            <w:shd w:val="clear" w:color="auto" w:fill="auto"/>
          </w:tcPr>
          <w:p w14:paraId="34DD9B97" w14:textId="49F27D06"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385" w:type="dxa"/>
            <w:shd w:val="clear" w:color="auto" w:fill="auto"/>
          </w:tcPr>
          <w:p w14:paraId="7EE7B412" w14:textId="77777777" w:rsidR="00F125E6" w:rsidRPr="009804AA" w:rsidRDefault="00F125E6" w:rsidP="00F125E6">
            <w:pPr>
              <w:tabs>
                <w:tab w:val="left" w:pos="5220"/>
              </w:tabs>
              <w:spacing w:before="60" w:after="30" w:line="276" w:lineRule="auto"/>
              <w:rPr>
                <w:rFonts w:ascii="Arial" w:hAnsi="Arial" w:cs="Arial"/>
                <w:sz w:val="19"/>
                <w:szCs w:val="19"/>
                <w:lang w:val="en-GB"/>
              </w:rPr>
            </w:pPr>
          </w:p>
        </w:tc>
      </w:tr>
      <w:tr w:rsidR="00F125E6" w:rsidRPr="009804AA" w14:paraId="730BC51A" w14:textId="77777777" w:rsidTr="00F125E6">
        <w:trPr>
          <w:trHeight w:val="127"/>
        </w:trPr>
        <w:tc>
          <w:tcPr>
            <w:tcW w:w="4420" w:type="dxa"/>
            <w:shd w:val="clear" w:color="auto" w:fill="auto"/>
          </w:tcPr>
          <w:p w14:paraId="5884CAAD" w14:textId="7D4E4F49" w:rsidR="00F125E6" w:rsidRPr="009804AA" w:rsidRDefault="00F125E6" w:rsidP="00F125E6">
            <w:pPr>
              <w:tabs>
                <w:tab w:val="left" w:pos="5220"/>
              </w:tabs>
              <w:spacing w:before="60" w:after="30" w:line="276" w:lineRule="auto"/>
              <w:rPr>
                <w:rFonts w:ascii="Arial" w:hAnsi="Arial" w:cs="Arial"/>
                <w:b/>
                <w:bCs/>
                <w:sz w:val="19"/>
                <w:szCs w:val="19"/>
                <w:lang w:val="en-GB"/>
              </w:rPr>
            </w:pPr>
            <w:r w:rsidRPr="009804AA">
              <w:rPr>
                <w:rFonts w:ascii="Arial" w:hAnsi="Arial" w:cs="Arial"/>
                <w:b/>
                <w:bCs/>
                <w:sz w:val="19"/>
                <w:szCs w:val="19"/>
                <w:lang w:val="en-GB"/>
              </w:rPr>
              <w:t>Account Receivable</w:t>
            </w:r>
          </w:p>
        </w:tc>
        <w:tc>
          <w:tcPr>
            <w:tcW w:w="1890" w:type="dxa"/>
          </w:tcPr>
          <w:p w14:paraId="6E7261BF" w14:textId="77777777"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413" w:type="dxa"/>
            <w:shd w:val="clear" w:color="auto" w:fill="auto"/>
          </w:tcPr>
          <w:p w14:paraId="79603D37" w14:textId="565DFAFB"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385" w:type="dxa"/>
            <w:shd w:val="clear" w:color="auto" w:fill="auto"/>
          </w:tcPr>
          <w:p w14:paraId="7C19562C" w14:textId="77777777" w:rsidR="00F125E6" w:rsidRPr="009804AA" w:rsidRDefault="00F125E6" w:rsidP="00F125E6">
            <w:pPr>
              <w:tabs>
                <w:tab w:val="left" w:pos="5220"/>
              </w:tabs>
              <w:spacing w:before="60" w:after="30" w:line="276" w:lineRule="auto"/>
              <w:rPr>
                <w:rFonts w:ascii="Arial" w:hAnsi="Arial" w:cs="Arial"/>
                <w:sz w:val="19"/>
                <w:szCs w:val="19"/>
                <w:lang w:val="en-GB"/>
              </w:rPr>
            </w:pPr>
          </w:p>
        </w:tc>
      </w:tr>
      <w:tr w:rsidR="00F125E6" w:rsidRPr="009804AA" w14:paraId="63A44101" w14:textId="77777777" w:rsidTr="009804AA">
        <w:trPr>
          <w:trHeight w:val="234"/>
        </w:trPr>
        <w:tc>
          <w:tcPr>
            <w:tcW w:w="4420" w:type="dxa"/>
            <w:shd w:val="clear" w:color="auto" w:fill="auto"/>
          </w:tcPr>
          <w:p w14:paraId="5F69733B" w14:textId="74D9EB51" w:rsidR="00F125E6" w:rsidRPr="009804AA" w:rsidRDefault="00F125E6" w:rsidP="00F125E6">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lang w:val="en-GB"/>
              </w:rPr>
            </w:pPr>
            <w:r w:rsidRPr="009804AA">
              <w:rPr>
                <w:rFonts w:ascii="Arial" w:hAnsi="Arial" w:cs="Arial"/>
                <w:sz w:val="19"/>
                <w:szCs w:val="19"/>
                <w:lang w:val="en-GB"/>
              </w:rPr>
              <w:t>Related company</w:t>
            </w:r>
          </w:p>
        </w:tc>
        <w:tc>
          <w:tcPr>
            <w:tcW w:w="1890" w:type="dxa"/>
          </w:tcPr>
          <w:p w14:paraId="0618F65E" w14:textId="4CFBEE2B" w:rsidR="00F125E6" w:rsidRPr="009804AA" w:rsidRDefault="003042A3" w:rsidP="00C227DA">
            <w:pPr>
              <w:pBdr>
                <w:bottom w:val="single" w:sz="12" w:space="1" w:color="auto"/>
              </w:pBdr>
              <w:tabs>
                <w:tab w:val="left" w:pos="744"/>
              </w:tabs>
              <w:spacing w:before="60" w:after="30" w:line="276" w:lineRule="auto"/>
              <w:ind w:left="-21"/>
              <w:jc w:val="center"/>
              <w:rPr>
                <w:rFonts w:ascii="Arial" w:hAnsi="Arial" w:cs="Arial"/>
                <w:sz w:val="19"/>
                <w:szCs w:val="19"/>
              </w:rPr>
            </w:pPr>
            <w:r w:rsidRPr="009804AA">
              <w:rPr>
                <w:rFonts w:ascii="Arial" w:hAnsi="Arial" w:cs="Arial"/>
                <w:color w:val="000000" w:themeColor="text1"/>
                <w:sz w:val="19"/>
                <w:szCs w:val="19"/>
              </w:rPr>
              <w:t xml:space="preserve">         </w:t>
            </w:r>
            <w:r w:rsidR="00C227DA" w:rsidRPr="009804AA">
              <w:rPr>
                <w:rFonts w:ascii="Arial" w:hAnsi="Arial" w:cs="Arial"/>
                <w:color w:val="000000" w:themeColor="text1"/>
                <w:sz w:val="19"/>
                <w:szCs w:val="19"/>
              </w:rPr>
              <w:t xml:space="preserve">             -</w:t>
            </w:r>
          </w:p>
        </w:tc>
        <w:tc>
          <w:tcPr>
            <w:tcW w:w="1413" w:type="dxa"/>
            <w:shd w:val="clear" w:color="auto" w:fill="auto"/>
          </w:tcPr>
          <w:p w14:paraId="6B7696FE" w14:textId="37DADA55" w:rsidR="00F125E6" w:rsidRPr="009804AA" w:rsidRDefault="00C227DA" w:rsidP="00C227DA">
            <w:pPr>
              <w:pBdr>
                <w:bottom w:val="single" w:sz="12" w:space="1" w:color="auto"/>
              </w:pBdr>
              <w:tabs>
                <w:tab w:val="left" w:pos="744"/>
              </w:tabs>
              <w:spacing w:before="60" w:after="30" w:line="276" w:lineRule="auto"/>
              <w:ind w:left="-21"/>
              <w:jc w:val="center"/>
              <w:rPr>
                <w:rFonts w:ascii="Arial" w:hAnsi="Arial" w:cs="Arial"/>
                <w:sz w:val="19"/>
                <w:szCs w:val="19"/>
              </w:rPr>
            </w:pPr>
            <w:r w:rsidRPr="009804AA">
              <w:rPr>
                <w:rFonts w:ascii="Arial" w:hAnsi="Arial" w:cs="Arial"/>
                <w:color w:val="000000" w:themeColor="text1"/>
                <w:sz w:val="19"/>
                <w:szCs w:val="19"/>
              </w:rPr>
              <w:t xml:space="preserve">             -</w:t>
            </w:r>
          </w:p>
        </w:tc>
        <w:tc>
          <w:tcPr>
            <w:tcW w:w="1385" w:type="dxa"/>
            <w:shd w:val="clear" w:color="auto" w:fill="auto"/>
          </w:tcPr>
          <w:p w14:paraId="3F8B7214" w14:textId="1F193640" w:rsidR="00F125E6" w:rsidRPr="009804AA" w:rsidRDefault="00F125E6" w:rsidP="00F125E6">
            <w:pPr>
              <w:pBdr>
                <w:bottom w:val="single" w:sz="12" w:space="1" w:color="auto"/>
              </w:pBdr>
              <w:spacing w:before="60" w:after="30" w:line="276" w:lineRule="auto"/>
              <w:jc w:val="right"/>
              <w:rPr>
                <w:rFonts w:ascii="Arial" w:hAnsi="Arial" w:cs="Arial"/>
                <w:sz w:val="19"/>
                <w:szCs w:val="19"/>
              </w:rPr>
            </w:pPr>
            <w:r w:rsidRPr="009804AA">
              <w:rPr>
                <w:rFonts w:ascii="Arial" w:hAnsi="Arial" w:cs="Arial"/>
                <w:sz w:val="19"/>
                <w:szCs w:val="19"/>
              </w:rPr>
              <w:t>294,480</w:t>
            </w:r>
          </w:p>
        </w:tc>
      </w:tr>
      <w:tr w:rsidR="00F125E6" w:rsidRPr="009804AA" w14:paraId="3DDA1771" w14:textId="77777777" w:rsidTr="00F125E6">
        <w:trPr>
          <w:trHeight w:val="127"/>
        </w:trPr>
        <w:tc>
          <w:tcPr>
            <w:tcW w:w="4420" w:type="dxa"/>
            <w:shd w:val="clear" w:color="auto" w:fill="auto"/>
          </w:tcPr>
          <w:p w14:paraId="14DF4A4B" w14:textId="77777777"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890" w:type="dxa"/>
          </w:tcPr>
          <w:p w14:paraId="59AA4AAF" w14:textId="77777777"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413" w:type="dxa"/>
            <w:shd w:val="clear" w:color="auto" w:fill="auto"/>
          </w:tcPr>
          <w:p w14:paraId="5531D69E" w14:textId="57545769"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385" w:type="dxa"/>
            <w:shd w:val="clear" w:color="auto" w:fill="auto"/>
          </w:tcPr>
          <w:p w14:paraId="74034E27" w14:textId="77777777" w:rsidR="00F125E6" w:rsidRPr="009804AA" w:rsidRDefault="00F125E6" w:rsidP="00F125E6">
            <w:pPr>
              <w:tabs>
                <w:tab w:val="left" w:pos="5220"/>
              </w:tabs>
              <w:spacing w:before="60" w:after="30" w:line="276" w:lineRule="auto"/>
              <w:jc w:val="right"/>
              <w:rPr>
                <w:rFonts w:ascii="Arial" w:hAnsi="Arial" w:cs="Arial"/>
                <w:sz w:val="19"/>
                <w:szCs w:val="19"/>
                <w:lang w:val="en-GB"/>
              </w:rPr>
            </w:pPr>
          </w:p>
        </w:tc>
      </w:tr>
      <w:tr w:rsidR="00F125E6" w:rsidRPr="009804AA" w14:paraId="7B53ECAD" w14:textId="77777777" w:rsidTr="00F125E6">
        <w:trPr>
          <w:trHeight w:val="236"/>
        </w:trPr>
        <w:tc>
          <w:tcPr>
            <w:tcW w:w="4420" w:type="dxa"/>
            <w:shd w:val="clear" w:color="auto" w:fill="auto"/>
          </w:tcPr>
          <w:p w14:paraId="751FE427" w14:textId="09C72955" w:rsidR="00F125E6" w:rsidRPr="009804AA" w:rsidRDefault="00F125E6" w:rsidP="00F125E6">
            <w:pPr>
              <w:tabs>
                <w:tab w:val="left" w:pos="5220"/>
              </w:tabs>
              <w:spacing w:before="60" w:after="30" w:line="276" w:lineRule="auto"/>
              <w:rPr>
                <w:rFonts w:ascii="Arial" w:hAnsi="Arial" w:cs="Arial"/>
                <w:b/>
                <w:bCs/>
                <w:sz w:val="19"/>
                <w:szCs w:val="19"/>
                <w:lang w:val="en-GB"/>
              </w:rPr>
            </w:pPr>
            <w:r w:rsidRPr="009804AA">
              <w:rPr>
                <w:rFonts w:ascii="Arial" w:hAnsi="Arial" w:cs="Arial"/>
                <w:b/>
                <w:bCs/>
                <w:sz w:val="19"/>
                <w:szCs w:val="19"/>
                <w:lang w:val="en-GB"/>
              </w:rPr>
              <w:t>Other current liabilities</w:t>
            </w:r>
          </w:p>
        </w:tc>
        <w:tc>
          <w:tcPr>
            <w:tcW w:w="1890" w:type="dxa"/>
          </w:tcPr>
          <w:p w14:paraId="6CFC3FFF" w14:textId="77777777" w:rsidR="00F125E6" w:rsidRPr="009804AA" w:rsidRDefault="00F125E6" w:rsidP="00F125E6">
            <w:pPr>
              <w:tabs>
                <w:tab w:val="left" w:pos="744"/>
              </w:tabs>
              <w:spacing w:before="60" w:after="30" w:line="276" w:lineRule="auto"/>
              <w:ind w:left="-21"/>
              <w:jc w:val="right"/>
              <w:rPr>
                <w:rFonts w:ascii="Arial" w:hAnsi="Arial" w:cs="Arial"/>
                <w:sz w:val="19"/>
                <w:szCs w:val="19"/>
                <w:lang w:val="en-GB"/>
              </w:rPr>
            </w:pPr>
          </w:p>
        </w:tc>
        <w:tc>
          <w:tcPr>
            <w:tcW w:w="1413" w:type="dxa"/>
            <w:shd w:val="clear" w:color="auto" w:fill="auto"/>
          </w:tcPr>
          <w:p w14:paraId="6380961D" w14:textId="27B88613" w:rsidR="00F125E6" w:rsidRPr="009804AA" w:rsidRDefault="00F125E6" w:rsidP="00F125E6">
            <w:pPr>
              <w:tabs>
                <w:tab w:val="left" w:pos="744"/>
              </w:tabs>
              <w:spacing w:before="60" w:after="30" w:line="276" w:lineRule="auto"/>
              <w:ind w:left="-21"/>
              <w:jc w:val="right"/>
              <w:rPr>
                <w:rFonts w:ascii="Arial" w:hAnsi="Arial" w:cs="Arial"/>
                <w:sz w:val="19"/>
                <w:szCs w:val="19"/>
                <w:lang w:val="en-GB"/>
              </w:rPr>
            </w:pPr>
          </w:p>
        </w:tc>
        <w:tc>
          <w:tcPr>
            <w:tcW w:w="1385" w:type="dxa"/>
            <w:shd w:val="clear" w:color="auto" w:fill="auto"/>
          </w:tcPr>
          <w:p w14:paraId="570BD0BE" w14:textId="77777777" w:rsidR="00F125E6" w:rsidRPr="009804AA" w:rsidRDefault="00F125E6" w:rsidP="00F125E6">
            <w:pPr>
              <w:tabs>
                <w:tab w:val="left" w:pos="744"/>
                <w:tab w:val="left" w:pos="5220"/>
              </w:tabs>
              <w:spacing w:before="60" w:after="30" w:line="276" w:lineRule="auto"/>
              <w:ind w:left="-21"/>
              <w:jc w:val="right"/>
              <w:rPr>
                <w:rFonts w:ascii="Arial" w:hAnsi="Arial" w:cs="Arial"/>
                <w:sz w:val="19"/>
                <w:szCs w:val="19"/>
                <w:lang w:val="en-GB"/>
              </w:rPr>
            </w:pPr>
          </w:p>
        </w:tc>
      </w:tr>
      <w:tr w:rsidR="00F125E6" w:rsidRPr="009804AA" w14:paraId="6267E6A2" w14:textId="77777777" w:rsidTr="00F125E6">
        <w:trPr>
          <w:trHeight w:val="236"/>
        </w:trPr>
        <w:tc>
          <w:tcPr>
            <w:tcW w:w="4420" w:type="dxa"/>
            <w:shd w:val="clear" w:color="auto" w:fill="auto"/>
          </w:tcPr>
          <w:p w14:paraId="3563BA9F" w14:textId="7562B114" w:rsidR="00F125E6" w:rsidRPr="009804AA" w:rsidRDefault="00F125E6" w:rsidP="00F125E6">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lang w:val="en-GB"/>
              </w:rPr>
            </w:pPr>
            <w:r w:rsidRPr="009804AA">
              <w:rPr>
                <w:rFonts w:ascii="Arial" w:hAnsi="Arial" w:cs="Arial"/>
                <w:sz w:val="19"/>
                <w:szCs w:val="19"/>
                <w:lang w:val="en-GB"/>
              </w:rPr>
              <w:t>Related company</w:t>
            </w:r>
          </w:p>
        </w:tc>
        <w:tc>
          <w:tcPr>
            <w:tcW w:w="1890" w:type="dxa"/>
          </w:tcPr>
          <w:p w14:paraId="09C28175" w14:textId="773C7BC6" w:rsidR="00F125E6" w:rsidRPr="009804AA" w:rsidRDefault="00FC300C" w:rsidP="00F125E6">
            <w:pPr>
              <w:pBdr>
                <w:bottom w:val="single" w:sz="12" w:space="1" w:color="auto"/>
              </w:pBdr>
              <w:tabs>
                <w:tab w:val="left" w:pos="744"/>
              </w:tabs>
              <w:spacing w:before="60" w:after="30" w:line="276" w:lineRule="auto"/>
              <w:ind w:left="-21"/>
              <w:jc w:val="right"/>
              <w:rPr>
                <w:rFonts w:ascii="Arial" w:hAnsi="Arial" w:cs="Arial"/>
                <w:sz w:val="19"/>
                <w:szCs w:val="19"/>
                <w:lang w:val="en-GB"/>
              </w:rPr>
            </w:pPr>
            <w:r w:rsidRPr="009804AA">
              <w:rPr>
                <w:rFonts w:ascii="Arial" w:hAnsi="Arial" w:cs="Arial"/>
                <w:sz w:val="19"/>
                <w:szCs w:val="19"/>
                <w:lang w:val="en-GB"/>
              </w:rPr>
              <w:t>12,650</w:t>
            </w:r>
          </w:p>
        </w:tc>
        <w:tc>
          <w:tcPr>
            <w:tcW w:w="1413" w:type="dxa"/>
            <w:shd w:val="clear" w:color="auto" w:fill="auto"/>
          </w:tcPr>
          <w:p w14:paraId="4DFB4273" w14:textId="2B6BDAE4" w:rsidR="00F125E6" w:rsidRPr="009804AA" w:rsidRDefault="00FC300C" w:rsidP="00F125E6">
            <w:pPr>
              <w:pBdr>
                <w:bottom w:val="single" w:sz="12" w:space="1" w:color="auto"/>
              </w:pBdr>
              <w:tabs>
                <w:tab w:val="left" w:pos="744"/>
              </w:tabs>
              <w:spacing w:before="60" w:after="30" w:line="276" w:lineRule="auto"/>
              <w:ind w:left="-21"/>
              <w:jc w:val="right"/>
              <w:rPr>
                <w:rFonts w:ascii="Arial" w:hAnsi="Arial" w:cs="Arial"/>
                <w:sz w:val="19"/>
                <w:szCs w:val="19"/>
                <w:lang w:val="en-GB"/>
              </w:rPr>
            </w:pPr>
            <w:r w:rsidRPr="009804AA">
              <w:rPr>
                <w:rFonts w:ascii="Arial" w:hAnsi="Arial" w:cs="Arial"/>
                <w:sz w:val="19"/>
                <w:szCs w:val="19"/>
                <w:lang w:val="en-GB"/>
              </w:rPr>
              <w:t>12,650</w:t>
            </w:r>
          </w:p>
        </w:tc>
        <w:tc>
          <w:tcPr>
            <w:tcW w:w="1385" w:type="dxa"/>
            <w:shd w:val="clear" w:color="auto" w:fill="auto"/>
          </w:tcPr>
          <w:p w14:paraId="3B3103B4" w14:textId="2542EF52" w:rsidR="00F125E6" w:rsidRPr="009804AA" w:rsidRDefault="00F125E6" w:rsidP="00F125E6">
            <w:pPr>
              <w:pBdr>
                <w:bottom w:val="single" w:sz="12" w:space="1" w:color="auto"/>
              </w:pBdr>
              <w:spacing w:before="60" w:after="30" w:line="276" w:lineRule="auto"/>
              <w:jc w:val="right"/>
              <w:rPr>
                <w:rFonts w:ascii="Arial" w:hAnsi="Arial" w:cs="Arial"/>
                <w:sz w:val="19"/>
                <w:szCs w:val="19"/>
                <w:lang w:val="en-GB"/>
              </w:rPr>
            </w:pPr>
            <w:r w:rsidRPr="009804AA">
              <w:rPr>
                <w:rFonts w:ascii="Arial" w:hAnsi="Arial" w:cs="Arial"/>
                <w:sz w:val="19"/>
                <w:szCs w:val="19"/>
                <w:lang w:val="en-GB"/>
              </w:rPr>
              <w:t>9,000</w:t>
            </w:r>
          </w:p>
        </w:tc>
      </w:tr>
      <w:tr w:rsidR="00F125E6" w:rsidRPr="009804AA" w14:paraId="1CCE4609" w14:textId="77777777" w:rsidTr="00F125E6">
        <w:trPr>
          <w:trHeight w:val="236"/>
        </w:trPr>
        <w:tc>
          <w:tcPr>
            <w:tcW w:w="4420" w:type="dxa"/>
            <w:shd w:val="clear" w:color="auto" w:fill="auto"/>
          </w:tcPr>
          <w:p w14:paraId="6945151D" w14:textId="77777777" w:rsidR="00F125E6" w:rsidRPr="009804AA" w:rsidRDefault="00F125E6" w:rsidP="00F125E6">
            <w:pPr>
              <w:tabs>
                <w:tab w:val="left" w:pos="5220"/>
              </w:tabs>
              <w:spacing w:before="60" w:after="30" w:line="276" w:lineRule="auto"/>
              <w:rPr>
                <w:rFonts w:ascii="Arial" w:hAnsi="Arial" w:cs="Arial"/>
                <w:sz w:val="19"/>
                <w:szCs w:val="19"/>
                <w:lang w:val="en-GB"/>
              </w:rPr>
            </w:pPr>
          </w:p>
        </w:tc>
        <w:tc>
          <w:tcPr>
            <w:tcW w:w="1890" w:type="dxa"/>
          </w:tcPr>
          <w:p w14:paraId="72F2666B" w14:textId="77777777" w:rsidR="00F125E6" w:rsidRPr="009804AA" w:rsidRDefault="00F125E6" w:rsidP="00F125E6">
            <w:pPr>
              <w:tabs>
                <w:tab w:val="left" w:pos="744"/>
              </w:tabs>
              <w:spacing w:before="60" w:after="30" w:line="276" w:lineRule="auto"/>
              <w:ind w:left="-21"/>
              <w:jc w:val="right"/>
              <w:rPr>
                <w:rFonts w:ascii="Arial" w:hAnsi="Arial" w:cs="Arial"/>
                <w:sz w:val="19"/>
                <w:szCs w:val="19"/>
                <w:lang w:val="en-GB"/>
              </w:rPr>
            </w:pPr>
          </w:p>
        </w:tc>
        <w:tc>
          <w:tcPr>
            <w:tcW w:w="1413" w:type="dxa"/>
            <w:shd w:val="clear" w:color="auto" w:fill="auto"/>
          </w:tcPr>
          <w:p w14:paraId="1A47F937" w14:textId="2022D281" w:rsidR="00F125E6" w:rsidRPr="009804AA" w:rsidRDefault="00F125E6" w:rsidP="00F125E6">
            <w:pPr>
              <w:tabs>
                <w:tab w:val="left" w:pos="744"/>
              </w:tabs>
              <w:spacing w:before="60" w:after="30" w:line="276" w:lineRule="auto"/>
              <w:ind w:left="-21"/>
              <w:jc w:val="right"/>
              <w:rPr>
                <w:rFonts w:ascii="Arial" w:hAnsi="Arial" w:cs="Arial"/>
                <w:sz w:val="19"/>
                <w:szCs w:val="19"/>
                <w:lang w:val="en-GB"/>
              </w:rPr>
            </w:pPr>
          </w:p>
        </w:tc>
        <w:tc>
          <w:tcPr>
            <w:tcW w:w="1385" w:type="dxa"/>
            <w:shd w:val="clear" w:color="auto" w:fill="auto"/>
          </w:tcPr>
          <w:p w14:paraId="56307A3C" w14:textId="77777777" w:rsidR="00F125E6" w:rsidRPr="009804AA" w:rsidRDefault="00F125E6" w:rsidP="00F125E6">
            <w:pPr>
              <w:tabs>
                <w:tab w:val="left" w:pos="744"/>
                <w:tab w:val="left" w:pos="5220"/>
              </w:tabs>
              <w:spacing w:before="60" w:after="30" w:line="276" w:lineRule="auto"/>
              <w:ind w:left="-21"/>
              <w:jc w:val="right"/>
              <w:rPr>
                <w:rFonts w:ascii="Arial" w:hAnsi="Arial" w:cs="Arial"/>
                <w:sz w:val="19"/>
                <w:szCs w:val="19"/>
                <w:lang w:val="en-GB"/>
              </w:rPr>
            </w:pPr>
          </w:p>
        </w:tc>
      </w:tr>
      <w:tr w:rsidR="00F125E6" w:rsidRPr="009804AA" w14:paraId="473971BA" w14:textId="77777777" w:rsidTr="00F125E6">
        <w:trPr>
          <w:trHeight w:val="105"/>
        </w:trPr>
        <w:tc>
          <w:tcPr>
            <w:tcW w:w="4420" w:type="dxa"/>
            <w:shd w:val="clear" w:color="auto" w:fill="auto"/>
          </w:tcPr>
          <w:p w14:paraId="51B09D09" w14:textId="77777777" w:rsidR="00F125E6" w:rsidRPr="009804AA" w:rsidRDefault="00F125E6" w:rsidP="00F125E6">
            <w:pPr>
              <w:tabs>
                <w:tab w:val="left" w:pos="5220"/>
              </w:tabs>
              <w:spacing w:before="60" w:after="30" w:line="276" w:lineRule="auto"/>
              <w:rPr>
                <w:rFonts w:ascii="Arial" w:hAnsi="Arial" w:cs="Arial"/>
                <w:b/>
                <w:bCs/>
                <w:sz w:val="19"/>
                <w:szCs w:val="19"/>
                <w:lang w:val="en-GB"/>
              </w:rPr>
            </w:pPr>
            <w:r w:rsidRPr="009804AA">
              <w:rPr>
                <w:rFonts w:ascii="Arial" w:hAnsi="Arial" w:cs="Arial"/>
                <w:b/>
                <w:bCs/>
                <w:sz w:val="19"/>
                <w:szCs w:val="19"/>
                <w:lang w:val="en-GB"/>
              </w:rPr>
              <w:t>Key management personnel compensation</w:t>
            </w:r>
          </w:p>
        </w:tc>
        <w:tc>
          <w:tcPr>
            <w:tcW w:w="1890" w:type="dxa"/>
          </w:tcPr>
          <w:p w14:paraId="6298D365" w14:textId="77777777" w:rsidR="00F125E6" w:rsidRPr="009804AA" w:rsidRDefault="00F125E6" w:rsidP="00F125E6">
            <w:pPr>
              <w:tabs>
                <w:tab w:val="left" w:pos="744"/>
              </w:tabs>
              <w:spacing w:before="60" w:after="30" w:line="276" w:lineRule="auto"/>
              <w:ind w:left="-21"/>
              <w:jc w:val="right"/>
              <w:rPr>
                <w:rFonts w:ascii="Arial" w:hAnsi="Arial" w:cs="Arial"/>
                <w:sz w:val="19"/>
                <w:szCs w:val="19"/>
                <w:lang w:val="en-GB"/>
              </w:rPr>
            </w:pPr>
          </w:p>
        </w:tc>
        <w:tc>
          <w:tcPr>
            <w:tcW w:w="1413" w:type="dxa"/>
            <w:shd w:val="clear" w:color="auto" w:fill="auto"/>
          </w:tcPr>
          <w:p w14:paraId="1F8C79FE" w14:textId="4ADB8562" w:rsidR="00F125E6" w:rsidRPr="009804AA" w:rsidRDefault="00F125E6" w:rsidP="00F125E6">
            <w:pPr>
              <w:tabs>
                <w:tab w:val="left" w:pos="744"/>
              </w:tabs>
              <w:spacing w:before="60" w:after="30" w:line="276" w:lineRule="auto"/>
              <w:ind w:left="-21"/>
              <w:jc w:val="right"/>
              <w:rPr>
                <w:rFonts w:ascii="Arial" w:hAnsi="Arial" w:cs="Arial"/>
                <w:sz w:val="19"/>
                <w:szCs w:val="19"/>
                <w:lang w:val="en-GB"/>
              </w:rPr>
            </w:pPr>
          </w:p>
        </w:tc>
        <w:tc>
          <w:tcPr>
            <w:tcW w:w="1385" w:type="dxa"/>
            <w:shd w:val="clear" w:color="auto" w:fill="auto"/>
          </w:tcPr>
          <w:p w14:paraId="4ADE24E0" w14:textId="77777777" w:rsidR="00F125E6" w:rsidRPr="009804AA" w:rsidRDefault="00F125E6" w:rsidP="00F125E6">
            <w:pPr>
              <w:tabs>
                <w:tab w:val="left" w:pos="744"/>
                <w:tab w:val="left" w:pos="5220"/>
              </w:tabs>
              <w:spacing w:before="60" w:after="30" w:line="276" w:lineRule="auto"/>
              <w:ind w:left="-21"/>
              <w:jc w:val="right"/>
              <w:rPr>
                <w:rFonts w:ascii="Arial" w:hAnsi="Arial" w:cs="Arial"/>
                <w:sz w:val="19"/>
                <w:szCs w:val="19"/>
                <w:lang w:val="en-GB"/>
              </w:rPr>
            </w:pPr>
          </w:p>
        </w:tc>
      </w:tr>
      <w:tr w:rsidR="00F125E6" w:rsidRPr="009804AA" w14:paraId="375CED93" w14:textId="77777777" w:rsidTr="00F125E6">
        <w:trPr>
          <w:trHeight w:val="351"/>
        </w:trPr>
        <w:tc>
          <w:tcPr>
            <w:tcW w:w="4420" w:type="dxa"/>
            <w:shd w:val="clear" w:color="auto" w:fill="auto"/>
          </w:tcPr>
          <w:p w14:paraId="7139E0C2" w14:textId="0C31590A" w:rsidR="00F125E6" w:rsidRPr="009804AA" w:rsidRDefault="0035025C" w:rsidP="00F125E6">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highlight w:val="yellow"/>
                <w:lang w:val="en-GB"/>
              </w:rPr>
            </w:pPr>
            <w:r w:rsidRPr="009804AA">
              <w:rPr>
                <w:rFonts w:ascii="Arial" w:hAnsi="Arial" w:cs="Arial"/>
                <w:sz w:val="19"/>
                <w:szCs w:val="19"/>
                <w:lang w:val="en-GB"/>
              </w:rPr>
              <w:t>Long-term employee benefits</w:t>
            </w:r>
          </w:p>
        </w:tc>
        <w:tc>
          <w:tcPr>
            <w:tcW w:w="1890" w:type="dxa"/>
          </w:tcPr>
          <w:p w14:paraId="4E930744" w14:textId="435B9976" w:rsidR="00F125E6" w:rsidRPr="009804AA" w:rsidRDefault="00FC300C" w:rsidP="00F125E6">
            <w:pPr>
              <w:pBdr>
                <w:bottom w:val="single" w:sz="12" w:space="1" w:color="auto"/>
              </w:pBdr>
              <w:tabs>
                <w:tab w:val="left" w:pos="744"/>
                <w:tab w:val="left" w:pos="5220"/>
              </w:tabs>
              <w:spacing w:before="60" w:after="30" w:line="276" w:lineRule="auto"/>
              <w:ind w:left="-21"/>
              <w:jc w:val="right"/>
              <w:rPr>
                <w:rFonts w:ascii="Arial" w:hAnsi="Arial" w:cs="Arial"/>
                <w:sz w:val="19"/>
                <w:szCs w:val="19"/>
                <w:lang w:val="en-GB"/>
              </w:rPr>
            </w:pPr>
            <w:r w:rsidRPr="009804AA">
              <w:rPr>
                <w:rFonts w:ascii="Arial" w:hAnsi="Arial" w:cs="Arial"/>
                <w:sz w:val="19"/>
                <w:szCs w:val="19"/>
                <w:lang w:val="en-GB"/>
              </w:rPr>
              <w:t>2,126,179</w:t>
            </w:r>
          </w:p>
        </w:tc>
        <w:tc>
          <w:tcPr>
            <w:tcW w:w="1413" w:type="dxa"/>
            <w:shd w:val="clear" w:color="auto" w:fill="auto"/>
          </w:tcPr>
          <w:p w14:paraId="10DA1D88" w14:textId="7F1ADDBD" w:rsidR="00F125E6" w:rsidRPr="009804AA" w:rsidRDefault="00FC300C" w:rsidP="00F125E6">
            <w:pPr>
              <w:pBdr>
                <w:bottom w:val="single" w:sz="12" w:space="1" w:color="auto"/>
              </w:pBdr>
              <w:tabs>
                <w:tab w:val="left" w:pos="744"/>
                <w:tab w:val="left" w:pos="5220"/>
              </w:tabs>
              <w:spacing w:before="60" w:after="30" w:line="276" w:lineRule="auto"/>
              <w:ind w:left="-21"/>
              <w:jc w:val="right"/>
              <w:rPr>
                <w:rFonts w:ascii="Arial" w:hAnsi="Arial" w:cs="Arial"/>
                <w:sz w:val="19"/>
                <w:szCs w:val="19"/>
                <w:lang w:val="en-GB"/>
              </w:rPr>
            </w:pPr>
            <w:r w:rsidRPr="009804AA">
              <w:rPr>
                <w:rFonts w:ascii="Arial" w:hAnsi="Arial" w:cs="Arial"/>
                <w:sz w:val="19"/>
                <w:szCs w:val="19"/>
                <w:lang w:val="en-GB"/>
              </w:rPr>
              <w:t>2,126,179</w:t>
            </w:r>
          </w:p>
        </w:tc>
        <w:tc>
          <w:tcPr>
            <w:tcW w:w="1385" w:type="dxa"/>
            <w:shd w:val="clear" w:color="auto" w:fill="auto"/>
          </w:tcPr>
          <w:p w14:paraId="4672A627" w14:textId="13E3EDDD" w:rsidR="00F125E6" w:rsidRPr="009804AA" w:rsidRDefault="00F125E6" w:rsidP="00F125E6">
            <w:pPr>
              <w:pBdr>
                <w:bottom w:val="single" w:sz="12" w:space="1" w:color="auto"/>
              </w:pBdr>
              <w:tabs>
                <w:tab w:val="left" w:pos="744"/>
                <w:tab w:val="left" w:pos="5220"/>
              </w:tabs>
              <w:spacing w:before="60" w:after="30" w:line="276" w:lineRule="auto"/>
              <w:ind w:left="-21"/>
              <w:jc w:val="right"/>
              <w:rPr>
                <w:rFonts w:ascii="Arial" w:hAnsi="Arial" w:cs="Arial"/>
                <w:sz w:val="19"/>
                <w:szCs w:val="19"/>
                <w:lang w:val="en-GB"/>
              </w:rPr>
            </w:pPr>
            <w:r w:rsidRPr="009804AA">
              <w:rPr>
                <w:rFonts w:ascii="Arial" w:hAnsi="Arial" w:cs="Arial"/>
                <w:sz w:val="19"/>
                <w:szCs w:val="19"/>
                <w:lang w:val="en-GB"/>
              </w:rPr>
              <w:t>1,736,981</w:t>
            </w:r>
          </w:p>
        </w:tc>
      </w:tr>
    </w:tbl>
    <w:p w14:paraId="5C1FA5E2" w14:textId="77777777" w:rsidR="00C8129D" w:rsidRDefault="00C8129D" w:rsidP="00C8129D">
      <w:pPr>
        <w:tabs>
          <w:tab w:val="left" w:pos="0"/>
          <w:tab w:val="num" w:pos="540"/>
        </w:tabs>
        <w:spacing w:line="360" w:lineRule="auto"/>
        <w:jc w:val="both"/>
        <w:rPr>
          <w:rFonts w:ascii="Arial" w:hAnsi="Arial" w:cs="Arial"/>
          <w:sz w:val="19"/>
          <w:szCs w:val="19"/>
          <w:lang w:val="en-GB"/>
        </w:rPr>
      </w:pPr>
    </w:p>
    <w:p w14:paraId="13B6160C" w14:textId="4E8AE752" w:rsidR="00BF5C70" w:rsidRPr="004F609E" w:rsidRDefault="00B528C9" w:rsidP="007A38D8">
      <w:pPr>
        <w:tabs>
          <w:tab w:val="left" w:pos="360"/>
        </w:tabs>
        <w:jc w:val="thaiDistribute"/>
        <w:rPr>
          <w:rFonts w:ascii="Arial" w:hAnsi="Arial" w:cs="Arial"/>
          <w:b/>
          <w:bCs/>
          <w:sz w:val="19"/>
          <w:szCs w:val="19"/>
        </w:rPr>
      </w:pPr>
      <w:r>
        <w:rPr>
          <w:rFonts w:ascii="Browallia New" w:hAnsi="Browallia New" w:cs="Browallia New"/>
          <w:sz w:val="19"/>
          <w:szCs w:val="19"/>
        </w:rPr>
        <w:tab/>
      </w:r>
      <w:r w:rsidRPr="008E06A3">
        <w:rPr>
          <w:rFonts w:ascii="Arial" w:hAnsi="Arial" w:cs="Arial"/>
          <w:b/>
          <w:bCs/>
          <w:sz w:val="19"/>
          <w:szCs w:val="19"/>
        </w:rPr>
        <w:t>Short-term loans and accrued interest – subsidiar</w:t>
      </w:r>
      <w:r w:rsidR="00451D05">
        <w:rPr>
          <w:rFonts w:ascii="Arial" w:hAnsi="Arial" w:cs="Arial"/>
          <w:b/>
          <w:bCs/>
          <w:sz w:val="19"/>
          <w:szCs w:val="19"/>
        </w:rPr>
        <w:t>y</w:t>
      </w:r>
    </w:p>
    <w:p w14:paraId="6C52F6D5" w14:textId="77777777" w:rsidR="00CB4AD2" w:rsidRPr="004F609E" w:rsidRDefault="00CB4AD2" w:rsidP="001C7693">
      <w:pPr>
        <w:tabs>
          <w:tab w:val="left" w:pos="426"/>
        </w:tabs>
        <w:spacing w:line="360" w:lineRule="auto"/>
        <w:jc w:val="thaiDistribute"/>
        <w:rPr>
          <w:rFonts w:ascii="Arial" w:hAnsi="Arial" w:cs="Arial"/>
          <w:b/>
          <w:bCs/>
          <w:sz w:val="19"/>
          <w:szCs w:val="19"/>
        </w:rPr>
      </w:pPr>
    </w:p>
    <w:tbl>
      <w:tblPr>
        <w:tblW w:w="9115" w:type="dxa"/>
        <w:tblInd w:w="324" w:type="dxa"/>
        <w:tblLayout w:type="fixed"/>
        <w:tblLook w:val="0000" w:firstRow="0" w:lastRow="0" w:firstColumn="0" w:lastColumn="0" w:noHBand="0" w:noVBand="0"/>
      </w:tblPr>
      <w:tblGrid>
        <w:gridCol w:w="2736"/>
        <w:gridCol w:w="1559"/>
        <w:gridCol w:w="1560"/>
        <w:gridCol w:w="1417"/>
        <w:gridCol w:w="1843"/>
      </w:tblGrid>
      <w:tr w:rsidR="00BF5C70" w:rsidRPr="00E86BAC" w14:paraId="02A1333D" w14:textId="77777777" w:rsidTr="007A38D8">
        <w:trPr>
          <w:cantSplit/>
          <w:trHeight w:val="252"/>
          <w:tblHeader/>
        </w:trPr>
        <w:tc>
          <w:tcPr>
            <w:tcW w:w="2736" w:type="dxa"/>
          </w:tcPr>
          <w:p w14:paraId="78C65A37" w14:textId="77777777" w:rsidR="00BF5C70" w:rsidRPr="00CB4AD2" w:rsidRDefault="00BF5C70" w:rsidP="00CB4AD2">
            <w:pPr>
              <w:tabs>
                <w:tab w:val="left" w:pos="240"/>
              </w:tabs>
              <w:spacing w:before="60" w:after="30" w:line="276" w:lineRule="auto"/>
              <w:ind w:left="240" w:right="-108" w:hanging="240"/>
              <w:jc w:val="thaiDistribute"/>
              <w:rPr>
                <w:rFonts w:ascii="Arial" w:hAnsi="Arial" w:cs="Arial"/>
                <w:color w:val="000000" w:themeColor="text1"/>
                <w:sz w:val="19"/>
                <w:szCs w:val="19"/>
                <w:highlight w:val="yellow"/>
                <w:cs/>
              </w:rPr>
            </w:pPr>
          </w:p>
        </w:tc>
        <w:tc>
          <w:tcPr>
            <w:tcW w:w="6379" w:type="dxa"/>
            <w:gridSpan w:val="4"/>
          </w:tcPr>
          <w:p w14:paraId="6C7FEC82" w14:textId="081BB842" w:rsidR="00BF5C70" w:rsidRPr="00424411" w:rsidRDefault="004801DE" w:rsidP="00CB4AD2">
            <w:pPr>
              <w:pBdr>
                <w:bottom w:val="single" w:sz="4" w:space="1" w:color="auto"/>
              </w:pBdr>
              <w:spacing w:before="60" w:after="30" w:line="276" w:lineRule="auto"/>
              <w:ind w:left="-7"/>
              <w:jc w:val="center"/>
              <w:rPr>
                <w:rFonts w:ascii="Arial" w:hAnsi="Arial" w:cs="Arial"/>
                <w:color w:val="000000" w:themeColor="text1"/>
                <w:sz w:val="19"/>
                <w:szCs w:val="19"/>
                <w:cs/>
              </w:rPr>
            </w:pPr>
            <w:r w:rsidRPr="00424411">
              <w:rPr>
                <w:rFonts w:ascii="Arial" w:hAnsi="Arial" w:cs="Arial"/>
                <w:color w:val="000000" w:themeColor="text1"/>
                <w:sz w:val="19"/>
                <w:szCs w:val="19"/>
              </w:rPr>
              <w:t>Baht</w:t>
            </w:r>
          </w:p>
        </w:tc>
      </w:tr>
      <w:tr w:rsidR="00BF5C70" w:rsidRPr="00E86BAC" w14:paraId="63E0365C" w14:textId="77777777" w:rsidTr="007A38D8">
        <w:trPr>
          <w:cantSplit/>
          <w:tblHeader/>
        </w:trPr>
        <w:tc>
          <w:tcPr>
            <w:tcW w:w="2736" w:type="dxa"/>
          </w:tcPr>
          <w:p w14:paraId="7D374FF2" w14:textId="77777777" w:rsidR="00BF5C70" w:rsidRPr="00CB4AD2" w:rsidRDefault="00BF5C70" w:rsidP="00CB4AD2">
            <w:pPr>
              <w:tabs>
                <w:tab w:val="left" w:pos="240"/>
              </w:tabs>
              <w:spacing w:before="60" w:after="30" w:line="276" w:lineRule="auto"/>
              <w:ind w:left="240" w:right="-108" w:hanging="240"/>
              <w:jc w:val="thaiDistribute"/>
              <w:rPr>
                <w:rFonts w:ascii="Arial" w:hAnsi="Arial" w:cs="Arial"/>
                <w:color w:val="000000" w:themeColor="text1"/>
                <w:sz w:val="19"/>
                <w:szCs w:val="19"/>
                <w:highlight w:val="yellow"/>
                <w:cs/>
              </w:rPr>
            </w:pPr>
          </w:p>
        </w:tc>
        <w:tc>
          <w:tcPr>
            <w:tcW w:w="6379" w:type="dxa"/>
            <w:gridSpan w:val="4"/>
          </w:tcPr>
          <w:p w14:paraId="4E02FE3D" w14:textId="6AC46F7A" w:rsidR="00BF5C70" w:rsidRPr="00424411" w:rsidRDefault="004801DE" w:rsidP="00CB4AD2">
            <w:pPr>
              <w:pBdr>
                <w:bottom w:val="single" w:sz="4" w:space="1" w:color="auto"/>
              </w:pBdr>
              <w:spacing w:before="60" w:after="30" w:line="276" w:lineRule="auto"/>
              <w:ind w:left="-7"/>
              <w:jc w:val="center"/>
              <w:rPr>
                <w:rFonts w:ascii="Arial" w:hAnsi="Arial" w:cs="Arial"/>
                <w:color w:val="000000" w:themeColor="text1"/>
                <w:sz w:val="19"/>
                <w:szCs w:val="19"/>
                <w:cs/>
              </w:rPr>
            </w:pPr>
            <w:r w:rsidRPr="00424411">
              <w:rPr>
                <w:rFonts w:ascii="Arial" w:hAnsi="Arial" w:cs="Arial"/>
                <w:color w:val="000000" w:themeColor="text1"/>
                <w:sz w:val="19"/>
                <w:szCs w:val="19"/>
              </w:rPr>
              <w:t>Separate F/S</w:t>
            </w:r>
          </w:p>
        </w:tc>
      </w:tr>
      <w:tr w:rsidR="00BF5C70" w:rsidRPr="00E86BAC" w14:paraId="77391022" w14:textId="77777777" w:rsidTr="007A38D8">
        <w:trPr>
          <w:cantSplit/>
          <w:tblHeader/>
        </w:trPr>
        <w:tc>
          <w:tcPr>
            <w:tcW w:w="2736" w:type="dxa"/>
          </w:tcPr>
          <w:p w14:paraId="2B925D36" w14:textId="77777777" w:rsidR="00BF5C70" w:rsidRPr="00CB4AD2" w:rsidRDefault="00BF5C70" w:rsidP="00CB4AD2">
            <w:pPr>
              <w:spacing w:before="60" w:after="30" w:line="276" w:lineRule="auto"/>
              <w:ind w:right="-27"/>
              <w:rPr>
                <w:rFonts w:ascii="Arial" w:hAnsi="Arial" w:cs="Arial"/>
                <w:color w:val="000000" w:themeColor="text1"/>
                <w:sz w:val="19"/>
                <w:szCs w:val="19"/>
                <w:highlight w:val="yellow"/>
                <w:cs/>
              </w:rPr>
            </w:pPr>
          </w:p>
        </w:tc>
        <w:tc>
          <w:tcPr>
            <w:tcW w:w="1559" w:type="dxa"/>
          </w:tcPr>
          <w:p w14:paraId="290EA8C6" w14:textId="5D297E04" w:rsidR="00BF5C70" w:rsidRPr="004842DE" w:rsidRDefault="00BF5C70" w:rsidP="00CB4AD2">
            <w:pPr>
              <w:pBdr>
                <w:bottom w:val="single" w:sz="4" w:space="1" w:color="auto"/>
              </w:pBdr>
              <w:spacing w:before="60" w:after="30" w:line="276" w:lineRule="auto"/>
              <w:ind w:right="-27"/>
              <w:jc w:val="center"/>
              <w:rPr>
                <w:rFonts w:ascii="Arial" w:hAnsi="Arial" w:cs="Arial"/>
                <w:color w:val="000000" w:themeColor="text1"/>
                <w:sz w:val="19"/>
                <w:szCs w:val="19"/>
                <w:cs/>
              </w:rPr>
            </w:pPr>
            <w:r w:rsidRPr="004842DE">
              <w:rPr>
                <w:rFonts w:ascii="Arial" w:hAnsi="Arial" w:cs="Arial"/>
                <w:color w:val="000000" w:themeColor="text1"/>
                <w:sz w:val="19"/>
                <w:szCs w:val="19"/>
              </w:rPr>
              <w:t xml:space="preserve">1 </w:t>
            </w:r>
            <w:r w:rsidR="00384478" w:rsidRPr="004842DE">
              <w:rPr>
                <w:rFonts w:ascii="Arial" w:hAnsi="Arial" w:cs="Arial"/>
                <w:color w:val="000000" w:themeColor="text1"/>
                <w:sz w:val="19"/>
                <w:szCs w:val="19"/>
              </w:rPr>
              <w:t>January 2024</w:t>
            </w:r>
          </w:p>
        </w:tc>
        <w:tc>
          <w:tcPr>
            <w:tcW w:w="1560" w:type="dxa"/>
          </w:tcPr>
          <w:p w14:paraId="326D8AB3" w14:textId="273077B5" w:rsidR="00BF5C70" w:rsidRPr="004842DE" w:rsidRDefault="00384478" w:rsidP="00CB4AD2">
            <w:pPr>
              <w:pBdr>
                <w:bottom w:val="single" w:sz="4" w:space="1" w:color="auto"/>
              </w:pBdr>
              <w:spacing w:before="60" w:after="30" w:line="276" w:lineRule="auto"/>
              <w:ind w:right="-27"/>
              <w:jc w:val="center"/>
              <w:rPr>
                <w:rFonts w:ascii="Arial" w:hAnsi="Arial" w:cs="Arial"/>
                <w:color w:val="000000" w:themeColor="text1"/>
                <w:sz w:val="19"/>
                <w:szCs w:val="19"/>
                <w:cs/>
              </w:rPr>
            </w:pPr>
            <w:r w:rsidRPr="004842DE">
              <w:rPr>
                <w:rFonts w:ascii="Arial" w:hAnsi="Arial" w:cs="Arial"/>
                <w:color w:val="000000" w:themeColor="text1"/>
                <w:sz w:val="19"/>
                <w:szCs w:val="19"/>
              </w:rPr>
              <w:t>Increase</w:t>
            </w:r>
          </w:p>
        </w:tc>
        <w:tc>
          <w:tcPr>
            <w:tcW w:w="1417" w:type="dxa"/>
          </w:tcPr>
          <w:p w14:paraId="2F6EB58B" w14:textId="253E7AC3" w:rsidR="00BF5C70" w:rsidRPr="004842DE" w:rsidRDefault="00351CA5" w:rsidP="00CB4AD2">
            <w:pPr>
              <w:pBdr>
                <w:bottom w:val="single" w:sz="4" w:space="1" w:color="auto"/>
              </w:pBdr>
              <w:spacing w:before="60" w:after="30" w:line="276" w:lineRule="auto"/>
              <w:ind w:right="-27"/>
              <w:jc w:val="center"/>
              <w:rPr>
                <w:rFonts w:ascii="Arial" w:hAnsi="Arial" w:cs="Arial"/>
                <w:color w:val="000000" w:themeColor="text1"/>
                <w:sz w:val="19"/>
                <w:szCs w:val="19"/>
                <w:cs/>
              </w:rPr>
            </w:pPr>
            <w:r>
              <w:rPr>
                <w:rFonts w:ascii="Arial" w:hAnsi="Arial" w:cs="Arial"/>
                <w:color w:val="000000" w:themeColor="text1"/>
                <w:sz w:val="19"/>
                <w:szCs w:val="19"/>
              </w:rPr>
              <w:t>(</w:t>
            </w:r>
            <w:r w:rsidR="00384478" w:rsidRPr="004842DE">
              <w:rPr>
                <w:rFonts w:ascii="Arial" w:hAnsi="Arial" w:cs="Arial"/>
                <w:color w:val="000000" w:themeColor="text1"/>
                <w:sz w:val="19"/>
                <w:szCs w:val="19"/>
              </w:rPr>
              <w:t>Decrease</w:t>
            </w:r>
            <w:r>
              <w:rPr>
                <w:rFonts w:ascii="Arial" w:hAnsi="Arial" w:cs="Arial"/>
                <w:color w:val="000000" w:themeColor="text1"/>
                <w:sz w:val="19"/>
                <w:szCs w:val="19"/>
              </w:rPr>
              <w:t>)</w:t>
            </w:r>
          </w:p>
        </w:tc>
        <w:tc>
          <w:tcPr>
            <w:tcW w:w="1843" w:type="dxa"/>
          </w:tcPr>
          <w:p w14:paraId="45375808" w14:textId="4B61A6EF" w:rsidR="00BF5C70" w:rsidRPr="004842DE" w:rsidRDefault="00BF5C70" w:rsidP="00CB4AD2">
            <w:pPr>
              <w:pBdr>
                <w:bottom w:val="single" w:sz="4" w:space="1" w:color="auto"/>
              </w:pBdr>
              <w:spacing w:before="60" w:after="30" w:line="276" w:lineRule="auto"/>
              <w:ind w:right="-102"/>
              <w:jc w:val="center"/>
              <w:rPr>
                <w:rFonts w:ascii="Arial" w:hAnsi="Arial" w:cs="Arial"/>
                <w:color w:val="000000" w:themeColor="text1"/>
                <w:sz w:val="19"/>
                <w:szCs w:val="19"/>
                <w:cs/>
              </w:rPr>
            </w:pPr>
            <w:r w:rsidRPr="004842DE">
              <w:rPr>
                <w:rFonts w:ascii="Arial" w:hAnsi="Arial" w:cs="Arial"/>
                <w:color w:val="000000" w:themeColor="text1"/>
                <w:sz w:val="19"/>
                <w:szCs w:val="19"/>
              </w:rPr>
              <w:t>31</w:t>
            </w:r>
            <w:r w:rsidRPr="004842DE">
              <w:rPr>
                <w:rFonts w:ascii="Arial" w:hAnsi="Arial" w:cs="Arial"/>
                <w:color w:val="000000" w:themeColor="text1"/>
                <w:sz w:val="19"/>
                <w:szCs w:val="19"/>
                <w:cs/>
              </w:rPr>
              <w:t xml:space="preserve"> </w:t>
            </w:r>
            <w:r w:rsidR="00384478" w:rsidRPr="004842DE">
              <w:rPr>
                <w:rFonts w:ascii="Arial" w:hAnsi="Arial" w:cs="Arial"/>
                <w:color w:val="000000" w:themeColor="text1"/>
                <w:sz w:val="19"/>
                <w:szCs w:val="19"/>
              </w:rPr>
              <w:t>December 2024</w:t>
            </w:r>
          </w:p>
        </w:tc>
      </w:tr>
      <w:tr w:rsidR="00BF5C70" w:rsidRPr="00E86BAC" w14:paraId="710E751C" w14:textId="77777777" w:rsidTr="007A38D8">
        <w:trPr>
          <w:cantSplit/>
        </w:trPr>
        <w:tc>
          <w:tcPr>
            <w:tcW w:w="2736" w:type="dxa"/>
          </w:tcPr>
          <w:p w14:paraId="632CD166" w14:textId="77777777" w:rsidR="00BF5C70" w:rsidRPr="00CB4AD2" w:rsidRDefault="00BF5C70" w:rsidP="00CB4AD2">
            <w:pPr>
              <w:spacing w:before="60" w:after="30" w:line="276" w:lineRule="auto"/>
              <w:ind w:left="-108" w:right="-108"/>
              <w:rPr>
                <w:rFonts w:ascii="Arial" w:hAnsi="Arial" w:cs="Arial"/>
                <w:b/>
                <w:bCs/>
                <w:color w:val="000000" w:themeColor="text1"/>
                <w:sz w:val="19"/>
                <w:szCs w:val="19"/>
                <w:highlight w:val="yellow"/>
                <w:u w:val="single"/>
                <w:cs/>
              </w:rPr>
            </w:pPr>
          </w:p>
        </w:tc>
        <w:tc>
          <w:tcPr>
            <w:tcW w:w="1559" w:type="dxa"/>
          </w:tcPr>
          <w:p w14:paraId="496A295E" w14:textId="77777777" w:rsidR="00BF5C70" w:rsidRPr="004842DE" w:rsidRDefault="00BF5C70" w:rsidP="00CB4AD2">
            <w:pPr>
              <w:tabs>
                <w:tab w:val="decimal" w:pos="746"/>
              </w:tabs>
              <w:spacing w:before="60" w:after="30" w:line="276" w:lineRule="auto"/>
              <w:ind w:left="-21" w:right="-27"/>
              <w:rPr>
                <w:rFonts w:ascii="Arial" w:hAnsi="Arial" w:cs="Arial"/>
                <w:color w:val="000000" w:themeColor="text1"/>
                <w:sz w:val="19"/>
                <w:szCs w:val="19"/>
                <w:cs/>
              </w:rPr>
            </w:pPr>
          </w:p>
        </w:tc>
        <w:tc>
          <w:tcPr>
            <w:tcW w:w="1560" w:type="dxa"/>
          </w:tcPr>
          <w:p w14:paraId="08C1E9E5" w14:textId="77777777" w:rsidR="00BF5C70" w:rsidRPr="004842DE" w:rsidRDefault="00BF5C70" w:rsidP="00CB4AD2">
            <w:pPr>
              <w:tabs>
                <w:tab w:val="decimal" w:pos="714"/>
              </w:tabs>
              <w:spacing w:before="60" w:after="30" w:line="276" w:lineRule="auto"/>
              <w:ind w:left="-21" w:right="-27"/>
              <w:rPr>
                <w:rFonts w:ascii="Arial" w:hAnsi="Arial" w:cs="Arial"/>
                <w:color w:val="000000" w:themeColor="text1"/>
                <w:sz w:val="19"/>
                <w:szCs w:val="19"/>
                <w:cs/>
              </w:rPr>
            </w:pPr>
          </w:p>
        </w:tc>
        <w:tc>
          <w:tcPr>
            <w:tcW w:w="1417" w:type="dxa"/>
          </w:tcPr>
          <w:p w14:paraId="1236BB81" w14:textId="77777777" w:rsidR="00BF5C70" w:rsidRPr="004842DE" w:rsidRDefault="00BF5C70" w:rsidP="00CB4AD2">
            <w:pPr>
              <w:tabs>
                <w:tab w:val="decimal" w:pos="766"/>
              </w:tabs>
              <w:spacing w:before="60" w:after="30" w:line="276" w:lineRule="auto"/>
              <w:ind w:left="-21" w:right="-27"/>
              <w:rPr>
                <w:rFonts w:ascii="Arial" w:hAnsi="Arial" w:cs="Arial"/>
                <w:color w:val="000000" w:themeColor="text1"/>
                <w:sz w:val="19"/>
                <w:szCs w:val="19"/>
                <w:cs/>
              </w:rPr>
            </w:pPr>
          </w:p>
        </w:tc>
        <w:tc>
          <w:tcPr>
            <w:tcW w:w="1843" w:type="dxa"/>
          </w:tcPr>
          <w:p w14:paraId="58C3F803" w14:textId="77777777" w:rsidR="00BF5C70" w:rsidRPr="004842DE" w:rsidRDefault="00BF5C70" w:rsidP="00CB4AD2">
            <w:pPr>
              <w:spacing w:before="60" w:after="30" w:line="276" w:lineRule="auto"/>
              <w:ind w:left="-21" w:right="-27"/>
              <w:jc w:val="center"/>
              <w:rPr>
                <w:rFonts w:ascii="Arial" w:hAnsi="Arial" w:cs="Arial"/>
                <w:color w:val="000000" w:themeColor="text1"/>
                <w:sz w:val="19"/>
                <w:szCs w:val="19"/>
                <w:cs/>
              </w:rPr>
            </w:pPr>
          </w:p>
        </w:tc>
      </w:tr>
      <w:tr w:rsidR="00BF5C70" w:rsidRPr="00E86BAC" w14:paraId="66A8F375" w14:textId="77777777" w:rsidTr="007A38D8">
        <w:trPr>
          <w:cantSplit/>
        </w:trPr>
        <w:tc>
          <w:tcPr>
            <w:tcW w:w="2736" w:type="dxa"/>
          </w:tcPr>
          <w:p w14:paraId="52AFB433" w14:textId="04A4114E" w:rsidR="00BF5C70" w:rsidRPr="0040277B" w:rsidRDefault="007A640D" w:rsidP="00CB4AD2">
            <w:pPr>
              <w:tabs>
                <w:tab w:val="decimal" w:pos="5220"/>
                <w:tab w:val="decimal" w:pos="6660"/>
                <w:tab w:val="decimal" w:pos="8100"/>
                <w:tab w:val="decimal" w:pos="9540"/>
              </w:tabs>
              <w:spacing w:before="60" w:after="30" w:line="276" w:lineRule="auto"/>
              <w:jc w:val="thaiDistribute"/>
              <w:rPr>
                <w:rFonts w:ascii="Arial" w:hAnsi="Arial" w:cs="Arial"/>
                <w:sz w:val="19"/>
                <w:szCs w:val="19"/>
                <w:cs/>
                <w:lang w:val="en-GB"/>
              </w:rPr>
            </w:pPr>
            <w:r w:rsidRPr="007A640D">
              <w:rPr>
                <w:rFonts w:ascii="Arial" w:hAnsi="Arial" w:cs="Arial"/>
                <w:sz w:val="19"/>
                <w:szCs w:val="19"/>
                <w:lang w:val="en-GB"/>
              </w:rPr>
              <w:t>Short-term loans</w:t>
            </w:r>
          </w:p>
        </w:tc>
        <w:tc>
          <w:tcPr>
            <w:tcW w:w="1559" w:type="dxa"/>
            <w:vAlign w:val="center"/>
          </w:tcPr>
          <w:p w14:paraId="39A0DA46" w14:textId="77777777" w:rsidR="00BF5C70" w:rsidRPr="004842DE" w:rsidRDefault="00BF5C70" w:rsidP="00C227DA">
            <w:pPr>
              <w:tabs>
                <w:tab w:val="decimal" w:pos="766"/>
              </w:tabs>
              <w:spacing w:before="60" w:after="30" w:line="276" w:lineRule="auto"/>
              <w:ind w:left="-21" w:right="-27"/>
              <w:jc w:val="center"/>
              <w:rPr>
                <w:rFonts w:ascii="Arial" w:hAnsi="Arial" w:cs="Arial"/>
                <w:color w:val="000000" w:themeColor="text1"/>
                <w:sz w:val="19"/>
                <w:szCs w:val="19"/>
              </w:rPr>
            </w:pPr>
            <w:r w:rsidRPr="004842DE">
              <w:rPr>
                <w:rFonts w:ascii="Arial" w:hAnsi="Arial" w:cs="Arial"/>
                <w:color w:val="000000" w:themeColor="text1"/>
                <w:sz w:val="19"/>
                <w:szCs w:val="19"/>
                <w:cs/>
              </w:rPr>
              <w:t>-</w:t>
            </w:r>
          </w:p>
        </w:tc>
        <w:tc>
          <w:tcPr>
            <w:tcW w:w="1560" w:type="dxa"/>
            <w:vAlign w:val="bottom"/>
          </w:tcPr>
          <w:p w14:paraId="6AE28FC9" w14:textId="77777777" w:rsidR="00BF5C70" w:rsidRPr="004842DE" w:rsidRDefault="00BF5C70" w:rsidP="00CB4AD2">
            <w:pPr>
              <w:tabs>
                <w:tab w:val="decimal" w:pos="766"/>
              </w:tabs>
              <w:spacing w:before="60" w:after="30" w:line="276" w:lineRule="auto"/>
              <w:ind w:left="-21" w:right="-27"/>
              <w:jc w:val="right"/>
              <w:rPr>
                <w:rFonts w:ascii="Arial" w:hAnsi="Arial" w:cs="Arial"/>
                <w:color w:val="000000" w:themeColor="text1"/>
                <w:sz w:val="19"/>
                <w:szCs w:val="19"/>
              </w:rPr>
            </w:pPr>
            <w:r w:rsidRPr="004842DE">
              <w:rPr>
                <w:rFonts w:ascii="Arial" w:hAnsi="Arial" w:cs="Arial"/>
                <w:color w:val="000000" w:themeColor="text1"/>
                <w:sz w:val="19"/>
                <w:szCs w:val="19"/>
                <w:cs/>
              </w:rPr>
              <w:t>90</w:t>
            </w:r>
            <w:r w:rsidRPr="004842DE">
              <w:rPr>
                <w:rFonts w:ascii="Arial" w:hAnsi="Arial" w:cs="Arial"/>
                <w:color w:val="000000" w:themeColor="text1"/>
                <w:sz w:val="19"/>
                <w:szCs w:val="19"/>
              </w:rPr>
              <w:t>,000,000</w:t>
            </w:r>
          </w:p>
        </w:tc>
        <w:tc>
          <w:tcPr>
            <w:tcW w:w="1417" w:type="dxa"/>
            <w:vAlign w:val="center"/>
          </w:tcPr>
          <w:p w14:paraId="10B3027D" w14:textId="13C45F40" w:rsidR="00BF5C70" w:rsidRPr="004842DE" w:rsidRDefault="002817C9" w:rsidP="002817C9">
            <w:pPr>
              <w:spacing w:before="60" w:after="30" w:line="276" w:lineRule="auto"/>
              <w:ind w:left="-21" w:right="-27"/>
              <w:jc w:val="center"/>
              <w:rPr>
                <w:rFonts w:ascii="Arial" w:hAnsi="Arial" w:cs="Arial"/>
                <w:color w:val="000000" w:themeColor="text1"/>
                <w:sz w:val="19"/>
                <w:szCs w:val="19"/>
                <w:cs/>
              </w:rPr>
            </w:pPr>
            <w:r>
              <w:rPr>
                <w:rFonts w:ascii="Arial" w:hAnsi="Arial" w:cs="Arial"/>
                <w:color w:val="000000" w:themeColor="text1"/>
                <w:sz w:val="19"/>
                <w:szCs w:val="19"/>
              </w:rPr>
              <w:t xml:space="preserve">        </w:t>
            </w:r>
            <w:r w:rsidR="00BF5C70" w:rsidRPr="004842DE">
              <w:rPr>
                <w:rFonts w:ascii="Arial" w:hAnsi="Arial" w:cs="Arial"/>
                <w:color w:val="000000" w:themeColor="text1"/>
                <w:sz w:val="19"/>
                <w:szCs w:val="19"/>
                <w:cs/>
              </w:rPr>
              <w:t>-</w:t>
            </w:r>
          </w:p>
        </w:tc>
        <w:tc>
          <w:tcPr>
            <w:tcW w:w="1843" w:type="dxa"/>
            <w:shd w:val="clear" w:color="auto" w:fill="auto"/>
            <w:vAlign w:val="bottom"/>
          </w:tcPr>
          <w:p w14:paraId="3E73419D" w14:textId="77777777" w:rsidR="00BF5C70" w:rsidRPr="004842DE" w:rsidRDefault="00BF5C70" w:rsidP="00CB4AD2">
            <w:pPr>
              <w:tabs>
                <w:tab w:val="decimal" w:pos="766"/>
              </w:tabs>
              <w:spacing w:before="60" w:after="30" w:line="276" w:lineRule="auto"/>
              <w:ind w:left="-21" w:right="-27"/>
              <w:jc w:val="right"/>
              <w:rPr>
                <w:rFonts w:ascii="Arial" w:hAnsi="Arial" w:cs="Arial"/>
                <w:color w:val="000000" w:themeColor="text1"/>
                <w:sz w:val="19"/>
                <w:szCs w:val="19"/>
              </w:rPr>
            </w:pPr>
            <w:r w:rsidRPr="004842DE">
              <w:rPr>
                <w:rFonts w:ascii="Arial" w:hAnsi="Arial" w:cs="Arial"/>
                <w:color w:val="000000" w:themeColor="text1"/>
                <w:sz w:val="19"/>
                <w:szCs w:val="19"/>
                <w:cs/>
              </w:rPr>
              <w:t>90</w:t>
            </w:r>
            <w:r w:rsidRPr="004842DE">
              <w:rPr>
                <w:rFonts w:ascii="Arial" w:hAnsi="Arial" w:cs="Arial"/>
                <w:color w:val="000000" w:themeColor="text1"/>
                <w:sz w:val="19"/>
                <w:szCs w:val="19"/>
              </w:rPr>
              <w:t>,000,000</w:t>
            </w:r>
          </w:p>
        </w:tc>
      </w:tr>
      <w:tr w:rsidR="002817C9" w:rsidRPr="00E86BAC" w14:paraId="184E1E0F" w14:textId="77777777" w:rsidTr="007A38D8">
        <w:trPr>
          <w:cantSplit/>
        </w:trPr>
        <w:tc>
          <w:tcPr>
            <w:tcW w:w="2736" w:type="dxa"/>
          </w:tcPr>
          <w:p w14:paraId="7A90BE05" w14:textId="000ABB6C" w:rsidR="002817C9" w:rsidRPr="0040277B" w:rsidRDefault="002817C9" w:rsidP="002817C9">
            <w:pPr>
              <w:tabs>
                <w:tab w:val="decimal" w:pos="5220"/>
                <w:tab w:val="decimal" w:pos="6660"/>
                <w:tab w:val="decimal" w:pos="8100"/>
                <w:tab w:val="decimal" w:pos="9540"/>
              </w:tabs>
              <w:spacing w:before="60" w:after="30" w:line="276" w:lineRule="auto"/>
              <w:jc w:val="thaiDistribute"/>
              <w:rPr>
                <w:rFonts w:ascii="Arial" w:hAnsi="Arial" w:cs="Arial"/>
                <w:sz w:val="19"/>
                <w:szCs w:val="19"/>
                <w:cs/>
                <w:lang w:val="en-GB"/>
              </w:rPr>
            </w:pPr>
            <w:r w:rsidRPr="0040277B">
              <w:rPr>
                <w:rFonts w:ascii="Arial" w:hAnsi="Arial" w:cs="Arial"/>
                <w:sz w:val="19"/>
                <w:szCs w:val="19"/>
                <w:lang w:val="en-GB"/>
              </w:rPr>
              <w:t>Accrued interest</w:t>
            </w:r>
          </w:p>
        </w:tc>
        <w:tc>
          <w:tcPr>
            <w:tcW w:w="1559" w:type="dxa"/>
            <w:vAlign w:val="center"/>
          </w:tcPr>
          <w:p w14:paraId="1DD6C2F3" w14:textId="77777777" w:rsidR="002817C9" w:rsidRPr="004842DE" w:rsidRDefault="002817C9" w:rsidP="002817C9">
            <w:pPr>
              <w:pBdr>
                <w:bottom w:val="single" w:sz="4" w:space="1" w:color="auto"/>
              </w:pBdr>
              <w:tabs>
                <w:tab w:val="decimal" w:pos="766"/>
              </w:tabs>
              <w:spacing w:before="60" w:after="30" w:line="276" w:lineRule="auto"/>
              <w:ind w:left="-21" w:right="-27"/>
              <w:jc w:val="center"/>
              <w:rPr>
                <w:rFonts w:ascii="Arial" w:hAnsi="Arial" w:cs="Arial"/>
                <w:color w:val="000000" w:themeColor="text1"/>
                <w:sz w:val="19"/>
                <w:szCs w:val="19"/>
                <w:lang w:val="en-GB"/>
              </w:rPr>
            </w:pPr>
            <w:r w:rsidRPr="004842DE">
              <w:rPr>
                <w:rFonts w:ascii="Arial" w:hAnsi="Arial" w:cs="Arial"/>
                <w:color w:val="000000" w:themeColor="text1"/>
                <w:sz w:val="19"/>
                <w:szCs w:val="19"/>
                <w:cs/>
                <w:lang w:val="en-GB"/>
              </w:rPr>
              <w:t>-</w:t>
            </w:r>
          </w:p>
        </w:tc>
        <w:tc>
          <w:tcPr>
            <w:tcW w:w="1560" w:type="dxa"/>
          </w:tcPr>
          <w:p w14:paraId="5301A4F1" w14:textId="77777777" w:rsidR="002817C9" w:rsidRPr="004A5AF3" w:rsidRDefault="002817C9" w:rsidP="002817C9">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cs/>
              </w:rPr>
            </w:pPr>
            <w:r w:rsidRPr="004A5AF3">
              <w:rPr>
                <w:rFonts w:ascii="Arial" w:hAnsi="Arial" w:cs="Arial"/>
                <w:color w:val="000000" w:themeColor="text1"/>
                <w:sz w:val="19"/>
                <w:szCs w:val="19"/>
                <w:cs/>
              </w:rPr>
              <w:t>103</w:t>
            </w:r>
            <w:r w:rsidRPr="004A5AF3">
              <w:rPr>
                <w:rFonts w:ascii="Arial" w:hAnsi="Arial" w:cs="Arial"/>
                <w:color w:val="000000" w:themeColor="text1"/>
                <w:sz w:val="19"/>
                <w:szCs w:val="19"/>
              </w:rPr>
              <w:t>,</w:t>
            </w:r>
            <w:r w:rsidRPr="004A5AF3">
              <w:rPr>
                <w:rFonts w:ascii="Arial" w:hAnsi="Arial" w:cs="Arial"/>
                <w:color w:val="000000" w:themeColor="text1"/>
                <w:sz w:val="19"/>
                <w:szCs w:val="19"/>
                <w:cs/>
              </w:rPr>
              <w:t>562</w:t>
            </w:r>
          </w:p>
        </w:tc>
        <w:tc>
          <w:tcPr>
            <w:tcW w:w="1417" w:type="dxa"/>
            <w:vAlign w:val="center"/>
          </w:tcPr>
          <w:p w14:paraId="01218207" w14:textId="5920FB7B" w:rsidR="002817C9" w:rsidRPr="004842DE" w:rsidRDefault="002817C9" w:rsidP="002817C9">
            <w:pPr>
              <w:pBdr>
                <w:bottom w:val="single" w:sz="4" w:space="1" w:color="auto"/>
              </w:pBdr>
              <w:spacing w:before="60" w:after="30" w:line="276" w:lineRule="auto"/>
              <w:ind w:left="-21" w:right="-27"/>
              <w:jc w:val="center"/>
              <w:rPr>
                <w:rFonts w:ascii="Arial" w:hAnsi="Arial" w:cs="Arial"/>
                <w:color w:val="000000" w:themeColor="text1"/>
                <w:sz w:val="19"/>
                <w:szCs w:val="19"/>
              </w:rPr>
            </w:pPr>
            <w:r>
              <w:rPr>
                <w:rFonts w:ascii="Arial" w:hAnsi="Arial" w:cs="Arial"/>
                <w:color w:val="000000" w:themeColor="text1"/>
                <w:sz w:val="19"/>
                <w:szCs w:val="19"/>
              </w:rPr>
              <w:t xml:space="preserve">        </w:t>
            </w:r>
            <w:r w:rsidRPr="004842DE">
              <w:rPr>
                <w:rFonts w:ascii="Arial" w:hAnsi="Arial" w:cs="Arial"/>
                <w:color w:val="000000" w:themeColor="text1"/>
                <w:sz w:val="19"/>
                <w:szCs w:val="19"/>
                <w:cs/>
              </w:rPr>
              <w:t>-</w:t>
            </w:r>
          </w:p>
        </w:tc>
        <w:tc>
          <w:tcPr>
            <w:tcW w:w="1843" w:type="dxa"/>
          </w:tcPr>
          <w:p w14:paraId="7D85FD2A" w14:textId="77777777" w:rsidR="002817C9" w:rsidRPr="004842DE" w:rsidRDefault="002817C9" w:rsidP="002817C9">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rPr>
            </w:pPr>
            <w:r w:rsidRPr="004A5AF3">
              <w:rPr>
                <w:rFonts w:ascii="Arial" w:hAnsi="Arial" w:cs="Arial"/>
                <w:color w:val="000000" w:themeColor="text1"/>
                <w:sz w:val="19"/>
                <w:szCs w:val="19"/>
                <w:cs/>
              </w:rPr>
              <w:t>103</w:t>
            </w:r>
            <w:r w:rsidRPr="004A5AF3">
              <w:rPr>
                <w:rFonts w:ascii="Arial" w:hAnsi="Arial" w:cs="Arial"/>
                <w:color w:val="000000" w:themeColor="text1"/>
                <w:sz w:val="19"/>
                <w:szCs w:val="19"/>
              </w:rPr>
              <w:t>,</w:t>
            </w:r>
            <w:r w:rsidRPr="004A5AF3">
              <w:rPr>
                <w:rFonts w:ascii="Arial" w:hAnsi="Arial" w:cs="Arial"/>
                <w:color w:val="000000" w:themeColor="text1"/>
                <w:sz w:val="19"/>
                <w:szCs w:val="19"/>
                <w:cs/>
              </w:rPr>
              <w:t>562</w:t>
            </w:r>
          </w:p>
        </w:tc>
      </w:tr>
      <w:tr w:rsidR="002817C9" w:rsidRPr="00A63ACA" w14:paraId="2BABD92E" w14:textId="77777777" w:rsidTr="007A38D8">
        <w:trPr>
          <w:cantSplit/>
        </w:trPr>
        <w:tc>
          <w:tcPr>
            <w:tcW w:w="2736" w:type="dxa"/>
          </w:tcPr>
          <w:p w14:paraId="07E3F6C0" w14:textId="604D9A3A" w:rsidR="002817C9" w:rsidRPr="00CB4AD2" w:rsidRDefault="002817C9" w:rsidP="002817C9">
            <w:pPr>
              <w:tabs>
                <w:tab w:val="decimal" w:pos="5220"/>
                <w:tab w:val="decimal" w:pos="6660"/>
                <w:tab w:val="decimal" w:pos="8100"/>
                <w:tab w:val="decimal" w:pos="9540"/>
              </w:tabs>
              <w:spacing w:before="60" w:after="30" w:line="276" w:lineRule="auto"/>
              <w:ind w:left="233"/>
              <w:jc w:val="thaiDistribute"/>
              <w:rPr>
                <w:rFonts w:ascii="Arial" w:hAnsi="Arial" w:cs="Arial"/>
                <w:color w:val="000000" w:themeColor="text1"/>
                <w:sz w:val="19"/>
                <w:szCs w:val="19"/>
                <w:highlight w:val="yellow"/>
                <w:cs/>
              </w:rPr>
            </w:pPr>
            <w:r w:rsidRPr="0040277B">
              <w:rPr>
                <w:rFonts w:ascii="Arial" w:hAnsi="Arial" w:cs="Arial"/>
                <w:sz w:val="19"/>
                <w:szCs w:val="19"/>
                <w:lang w:val="en-GB"/>
              </w:rPr>
              <w:t xml:space="preserve"> Total</w:t>
            </w:r>
          </w:p>
        </w:tc>
        <w:tc>
          <w:tcPr>
            <w:tcW w:w="1559" w:type="dxa"/>
            <w:vAlign w:val="center"/>
          </w:tcPr>
          <w:p w14:paraId="4F7DDA4C" w14:textId="77777777" w:rsidR="002817C9" w:rsidRPr="004842DE" w:rsidRDefault="002817C9" w:rsidP="002817C9">
            <w:pPr>
              <w:pBdr>
                <w:bottom w:val="single" w:sz="12" w:space="1" w:color="auto"/>
              </w:pBdr>
              <w:tabs>
                <w:tab w:val="decimal" w:pos="766"/>
              </w:tabs>
              <w:spacing w:before="60" w:after="30" w:line="276" w:lineRule="auto"/>
              <w:ind w:left="-21" w:right="-27"/>
              <w:jc w:val="center"/>
              <w:rPr>
                <w:rFonts w:ascii="Arial" w:hAnsi="Arial" w:cs="Arial"/>
                <w:color w:val="000000" w:themeColor="text1"/>
                <w:sz w:val="19"/>
                <w:szCs w:val="19"/>
              </w:rPr>
            </w:pPr>
            <w:r w:rsidRPr="004842DE">
              <w:rPr>
                <w:rFonts w:ascii="Arial" w:hAnsi="Arial" w:cs="Arial"/>
                <w:color w:val="000000" w:themeColor="text1"/>
                <w:sz w:val="19"/>
                <w:szCs w:val="19"/>
                <w:cs/>
                <w:lang w:val="en-GB"/>
              </w:rPr>
              <w:t>-</w:t>
            </w:r>
          </w:p>
        </w:tc>
        <w:tc>
          <w:tcPr>
            <w:tcW w:w="1560" w:type="dxa"/>
          </w:tcPr>
          <w:p w14:paraId="2A2C7871" w14:textId="77777777" w:rsidR="002817C9" w:rsidRPr="004842DE" w:rsidRDefault="002817C9" w:rsidP="002817C9">
            <w:pPr>
              <w:pBdr>
                <w:bottom w:val="single" w:sz="12" w:space="1" w:color="auto"/>
              </w:pBdr>
              <w:tabs>
                <w:tab w:val="decimal" w:pos="766"/>
              </w:tabs>
              <w:spacing w:before="60" w:after="30" w:line="276" w:lineRule="auto"/>
              <w:ind w:right="-27"/>
              <w:jc w:val="right"/>
              <w:rPr>
                <w:rFonts w:ascii="Arial" w:hAnsi="Arial" w:cs="Arial"/>
                <w:color w:val="000000" w:themeColor="text1"/>
                <w:sz w:val="19"/>
                <w:szCs w:val="19"/>
              </w:rPr>
            </w:pPr>
            <w:r w:rsidRPr="004842DE">
              <w:rPr>
                <w:rFonts w:ascii="Arial" w:hAnsi="Arial" w:cs="Arial"/>
                <w:color w:val="000000" w:themeColor="text1"/>
                <w:sz w:val="19"/>
                <w:szCs w:val="19"/>
              </w:rPr>
              <w:t>90,103,562</w:t>
            </w:r>
          </w:p>
        </w:tc>
        <w:tc>
          <w:tcPr>
            <w:tcW w:w="1417" w:type="dxa"/>
            <w:vAlign w:val="center"/>
          </w:tcPr>
          <w:p w14:paraId="071550EF" w14:textId="3353C200" w:rsidR="002817C9" w:rsidRPr="004842DE" w:rsidRDefault="002817C9" w:rsidP="002817C9">
            <w:pPr>
              <w:pBdr>
                <w:bottom w:val="single" w:sz="12" w:space="1" w:color="auto"/>
              </w:pBdr>
              <w:spacing w:before="60" w:after="30" w:line="276" w:lineRule="auto"/>
              <w:ind w:left="-21" w:right="-27"/>
              <w:jc w:val="center"/>
              <w:rPr>
                <w:rFonts w:ascii="Arial" w:hAnsi="Arial" w:cs="Arial"/>
                <w:color w:val="000000" w:themeColor="text1"/>
                <w:sz w:val="19"/>
                <w:szCs w:val="19"/>
              </w:rPr>
            </w:pPr>
            <w:r>
              <w:rPr>
                <w:rFonts w:ascii="Arial" w:hAnsi="Arial" w:cs="Arial"/>
                <w:color w:val="000000" w:themeColor="text1"/>
                <w:sz w:val="19"/>
                <w:szCs w:val="19"/>
              </w:rPr>
              <w:t xml:space="preserve">        </w:t>
            </w:r>
            <w:r w:rsidRPr="004842DE">
              <w:rPr>
                <w:rFonts w:ascii="Arial" w:hAnsi="Arial" w:cs="Arial"/>
                <w:color w:val="000000" w:themeColor="text1"/>
                <w:sz w:val="19"/>
                <w:szCs w:val="19"/>
                <w:cs/>
              </w:rPr>
              <w:t>-</w:t>
            </w:r>
          </w:p>
        </w:tc>
        <w:tc>
          <w:tcPr>
            <w:tcW w:w="1843" w:type="dxa"/>
          </w:tcPr>
          <w:p w14:paraId="57CE980C" w14:textId="77777777" w:rsidR="002817C9" w:rsidRPr="004842DE" w:rsidRDefault="002817C9" w:rsidP="002817C9">
            <w:pPr>
              <w:pBdr>
                <w:bottom w:val="single" w:sz="12" w:space="1" w:color="auto"/>
              </w:pBdr>
              <w:tabs>
                <w:tab w:val="decimal" w:pos="766"/>
              </w:tabs>
              <w:spacing w:before="60" w:after="30" w:line="276" w:lineRule="auto"/>
              <w:ind w:left="-21" w:right="-27"/>
              <w:jc w:val="right"/>
              <w:rPr>
                <w:rFonts w:ascii="Arial" w:hAnsi="Arial" w:cs="Arial"/>
                <w:color w:val="000000" w:themeColor="text1"/>
                <w:sz w:val="19"/>
                <w:szCs w:val="19"/>
              </w:rPr>
            </w:pPr>
            <w:r w:rsidRPr="004842DE">
              <w:rPr>
                <w:rFonts w:ascii="Arial" w:hAnsi="Arial" w:cs="Arial"/>
                <w:color w:val="000000" w:themeColor="text1"/>
                <w:sz w:val="19"/>
                <w:szCs w:val="19"/>
              </w:rPr>
              <w:t>90,103,562</w:t>
            </w:r>
          </w:p>
        </w:tc>
      </w:tr>
    </w:tbl>
    <w:p w14:paraId="795328EA" w14:textId="77777777" w:rsidR="00FE2EF9" w:rsidRDefault="00FE2EF9" w:rsidP="00C8129D">
      <w:pPr>
        <w:tabs>
          <w:tab w:val="left" w:pos="0"/>
          <w:tab w:val="num" w:pos="540"/>
        </w:tabs>
        <w:spacing w:line="360" w:lineRule="auto"/>
        <w:jc w:val="both"/>
        <w:rPr>
          <w:rFonts w:ascii="Arial" w:hAnsi="Arial" w:cs="Arial"/>
          <w:sz w:val="19"/>
          <w:szCs w:val="19"/>
          <w:lang w:val="en-GB"/>
        </w:rPr>
      </w:pPr>
    </w:p>
    <w:p w14:paraId="1C98C1BB" w14:textId="74632644" w:rsidR="00FE2EF9" w:rsidRPr="0022752A" w:rsidRDefault="0022752A" w:rsidP="007A38D8">
      <w:pPr>
        <w:tabs>
          <w:tab w:val="left" w:pos="0"/>
          <w:tab w:val="num" w:pos="810"/>
        </w:tabs>
        <w:spacing w:line="360" w:lineRule="auto"/>
        <w:ind w:left="360"/>
        <w:jc w:val="both"/>
        <w:rPr>
          <w:rFonts w:ascii="Arial" w:hAnsi="Arial" w:cs="Arial"/>
          <w:bCs/>
          <w:sz w:val="19"/>
          <w:szCs w:val="19"/>
        </w:rPr>
      </w:pPr>
      <w:r w:rsidRPr="0022752A">
        <w:rPr>
          <w:rFonts w:ascii="Arial" w:hAnsi="Arial" w:cs="Arial"/>
          <w:bCs/>
          <w:sz w:val="19"/>
          <w:szCs w:val="19"/>
        </w:rPr>
        <w:t xml:space="preserve">Short-term loans to subsidiaries are unsecured loans. The interest rate is based on MRR </w:t>
      </w:r>
      <w:r w:rsidR="00451D05">
        <w:rPr>
          <w:rFonts w:ascii="Arial" w:hAnsi="Arial" w:cs="Arial"/>
          <w:bCs/>
          <w:sz w:val="19"/>
          <w:szCs w:val="19"/>
        </w:rPr>
        <w:t xml:space="preserve">+ 0.25 </w:t>
      </w:r>
      <w:r w:rsidRPr="0022752A">
        <w:rPr>
          <w:rFonts w:ascii="Arial" w:hAnsi="Arial" w:cs="Arial"/>
          <w:bCs/>
          <w:sz w:val="19"/>
          <w:szCs w:val="19"/>
        </w:rPr>
        <w:t>per year. The loan is due for repayment within one year.</w:t>
      </w:r>
    </w:p>
    <w:p w14:paraId="714AB277" w14:textId="77777777" w:rsidR="004A5AF3" w:rsidRDefault="004A5AF3" w:rsidP="00C8129D">
      <w:pPr>
        <w:tabs>
          <w:tab w:val="left" w:pos="0"/>
          <w:tab w:val="num" w:pos="540"/>
        </w:tabs>
        <w:spacing w:line="360" w:lineRule="auto"/>
        <w:jc w:val="both"/>
        <w:rPr>
          <w:rFonts w:ascii="Arial" w:hAnsi="Arial" w:cstheme="minorBidi"/>
          <w:sz w:val="19"/>
          <w:szCs w:val="19"/>
          <w:lang w:val="en-GB"/>
        </w:rPr>
      </w:pPr>
    </w:p>
    <w:p w14:paraId="3FB2018F" w14:textId="77777777" w:rsidR="007A38D8" w:rsidRDefault="007A38D8" w:rsidP="00C8129D">
      <w:pPr>
        <w:tabs>
          <w:tab w:val="left" w:pos="0"/>
          <w:tab w:val="num" w:pos="540"/>
        </w:tabs>
        <w:spacing w:line="360" w:lineRule="auto"/>
        <w:jc w:val="both"/>
        <w:rPr>
          <w:rFonts w:ascii="Arial" w:hAnsi="Arial" w:cstheme="minorBidi"/>
          <w:sz w:val="19"/>
          <w:szCs w:val="19"/>
          <w:lang w:val="en-GB"/>
        </w:rPr>
      </w:pPr>
    </w:p>
    <w:p w14:paraId="384FBA93" w14:textId="77777777" w:rsidR="007A38D8" w:rsidRDefault="007A38D8" w:rsidP="00C8129D">
      <w:pPr>
        <w:tabs>
          <w:tab w:val="left" w:pos="0"/>
          <w:tab w:val="num" w:pos="540"/>
        </w:tabs>
        <w:spacing w:line="360" w:lineRule="auto"/>
        <w:jc w:val="both"/>
        <w:rPr>
          <w:rFonts w:ascii="Arial" w:hAnsi="Arial" w:cstheme="minorBidi"/>
          <w:sz w:val="19"/>
          <w:szCs w:val="19"/>
          <w:lang w:val="en-GB"/>
        </w:rPr>
      </w:pPr>
    </w:p>
    <w:p w14:paraId="7C60AB36" w14:textId="77777777" w:rsidR="007A38D8" w:rsidRDefault="007A38D8" w:rsidP="00C8129D">
      <w:pPr>
        <w:tabs>
          <w:tab w:val="left" w:pos="0"/>
          <w:tab w:val="num" w:pos="540"/>
        </w:tabs>
        <w:spacing w:line="360" w:lineRule="auto"/>
        <w:jc w:val="both"/>
        <w:rPr>
          <w:rFonts w:ascii="Arial" w:hAnsi="Arial" w:cstheme="minorBidi"/>
          <w:sz w:val="19"/>
          <w:szCs w:val="19"/>
          <w:lang w:val="en-GB"/>
        </w:rPr>
      </w:pPr>
    </w:p>
    <w:p w14:paraId="2C5F7F51" w14:textId="77777777" w:rsidR="007A38D8" w:rsidRDefault="007A38D8" w:rsidP="00C8129D">
      <w:pPr>
        <w:tabs>
          <w:tab w:val="left" w:pos="0"/>
          <w:tab w:val="num" w:pos="540"/>
        </w:tabs>
        <w:spacing w:line="360" w:lineRule="auto"/>
        <w:jc w:val="both"/>
        <w:rPr>
          <w:rFonts w:ascii="Arial" w:hAnsi="Arial" w:cstheme="minorBidi"/>
          <w:sz w:val="19"/>
          <w:szCs w:val="19"/>
          <w:lang w:val="en-GB"/>
        </w:rPr>
      </w:pPr>
    </w:p>
    <w:p w14:paraId="3E9F6318" w14:textId="77777777" w:rsidR="007A38D8" w:rsidRDefault="007A38D8" w:rsidP="00C8129D">
      <w:pPr>
        <w:tabs>
          <w:tab w:val="left" w:pos="0"/>
          <w:tab w:val="num" w:pos="540"/>
        </w:tabs>
        <w:spacing w:line="360" w:lineRule="auto"/>
        <w:jc w:val="both"/>
        <w:rPr>
          <w:rFonts w:ascii="Arial" w:hAnsi="Arial" w:cstheme="minorBidi"/>
          <w:sz w:val="19"/>
          <w:szCs w:val="19"/>
          <w:lang w:val="en-GB"/>
        </w:rPr>
      </w:pPr>
    </w:p>
    <w:p w14:paraId="1637B9A2" w14:textId="77777777" w:rsidR="007A38D8" w:rsidRDefault="007A38D8" w:rsidP="00C8129D">
      <w:pPr>
        <w:tabs>
          <w:tab w:val="left" w:pos="0"/>
          <w:tab w:val="num" w:pos="540"/>
        </w:tabs>
        <w:spacing w:line="360" w:lineRule="auto"/>
        <w:jc w:val="both"/>
        <w:rPr>
          <w:rFonts w:ascii="Arial" w:hAnsi="Arial" w:cstheme="minorBidi"/>
          <w:sz w:val="19"/>
          <w:szCs w:val="19"/>
          <w:lang w:val="en-GB"/>
        </w:rPr>
      </w:pPr>
    </w:p>
    <w:p w14:paraId="1027A4A2" w14:textId="77777777" w:rsidR="007A38D8" w:rsidRDefault="007A38D8" w:rsidP="00C8129D">
      <w:pPr>
        <w:tabs>
          <w:tab w:val="left" w:pos="0"/>
          <w:tab w:val="num" w:pos="540"/>
        </w:tabs>
        <w:spacing w:line="360" w:lineRule="auto"/>
        <w:jc w:val="both"/>
        <w:rPr>
          <w:rFonts w:ascii="Arial" w:hAnsi="Arial" w:cstheme="minorBidi"/>
          <w:sz w:val="19"/>
          <w:szCs w:val="19"/>
          <w:lang w:val="en-GB"/>
        </w:rPr>
      </w:pPr>
    </w:p>
    <w:p w14:paraId="42E0C94F" w14:textId="77777777" w:rsidR="007A38D8" w:rsidRDefault="007A38D8" w:rsidP="00C8129D">
      <w:pPr>
        <w:tabs>
          <w:tab w:val="left" w:pos="0"/>
          <w:tab w:val="num" w:pos="540"/>
        </w:tabs>
        <w:spacing w:line="360" w:lineRule="auto"/>
        <w:jc w:val="both"/>
        <w:rPr>
          <w:rFonts w:ascii="Arial" w:hAnsi="Arial" w:cstheme="minorBidi"/>
          <w:sz w:val="19"/>
          <w:szCs w:val="19"/>
          <w:lang w:val="en-GB"/>
        </w:rPr>
      </w:pPr>
    </w:p>
    <w:p w14:paraId="79D614EE" w14:textId="77777777" w:rsidR="002817C9" w:rsidRDefault="002817C9" w:rsidP="00C8129D">
      <w:pPr>
        <w:tabs>
          <w:tab w:val="left" w:pos="0"/>
          <w:tab w:val="num" w:pos="540"/>
        </w:tabs>
        <w:spacing w:line="360" w:lineRule="auto"/>
        <w:jc w:val="both"/>
        <w:rPr>
          <w:rFonts w:ascii="Arial" w:hAnsi="Arial" w:cstheme="minorBidi"/>
          <w:sz w:val="19"/>
          <w:szCs w:val="19"/>
          <w:lang w:val="en-GB"/>
        </w:rPr>
      </w:pPr>
    </w:p>
    <w:p w14:paraId="0C69B1CE" w14:textId="77777777" w:rsidR="007A38D8" w:rsidRDefault="007A38D8" w:rsidP="00C8129D">
      <w:pPr>
        <w:tabs>
          <w:tab w:val="left" w:pos="0"/>
          <w:tab w:val="num" w:pos="540"/>
        </w:tabs>
        <w:spacing w:line="360" w:lineRule="auto"/>
        <w:jc w:val="both"/>
        <w:rPr>
          <w:rFonts w:ascii="Arial" w:hAnsi="Arial" w:cstheme="minorBidi"/>
          <w:sz w:val="19"/>
          <w:szCs w:val="19"/>
          <w:lang w:val="en-GB"/>
        </w:rPr>
      </w:pPr>
    </w:p>
    <w:p w14:paraId="4A49EED1" w14:textId="77777777" w:rsidR="007A38D8" w:rsidRDefault="007A38D8" w:rsidP="00C8129D">
      <w:pPr>
        <w:tabs>
          <w:tab w:val="left" w:pos="0"/>
          <w:tab w:val="num" w:pos="540"/>
        </w:tabs>
        <w:spacing w:line="360" w:lineRule="auto"/>
        <w:jc w:val="both"/>
        <w:rPr>
          <w:rFonts w:ascii="Arial" w:hAnsi="Arial" w:cstheme="minorBidi"/>
          <w:sz w:val="19"/>
          <w:szCs w:val="19"/>
          <w:lang w:val="en-GB"/>
        </w:rPr>
      </w:pPr>
    </w:p>
    <w:p w14:paraId="0342AEEA" w14:textId="77777777" w:rsidR="007A38D8" w:rsidRPr="00BC6969" w:rsidRDefault="007A38D8" w:rsidP="00C8129D">
      <w:pPr>
        <w:tabs>
          <w:tab w:val="left" w:pos="0"/>
          <w:tab w:val="num" w:pos="540"/>
        </w:tabs>
        <w:spacing w:line="360" w:lineRule="auto"/>
        <w:jc w:val="both"/>
        <w:rPr>
          <w:rFonts w:ascii="Arial" w:hAnsi="Arial" w:cstheme="minorBidi"/>
          <w:sz w:val="19"/>
          <w:szCs w:val="19"/>
          <w:lang w:val="en-GB"/>
        </w:rPr>
      </w:pPr>
    </w:p>
    <w:p w14:paraId="129FDF00" w14:textId="1C98245D" w:rsidR="00815FA4" w:rsidRPr="00080EBC" w:rsidRDefault="006666F4" w:rsidP="00815FA4">
      <w:pPr>
        <w:pStyle w:val="BodyTextIndent3"/>
        <w:numPr>
          <w:ilvl w:val="0"/>
          <w:numId w:val="5"/>
        </w:numPr>
        <w:tabs>
          <w:tab w:val="left" w:pos="360"/>
        </w:tabs>
        <w:spacing w:line="360" w:lineRule="auto"/>
        <w:jc w:val="left"/>
        <w:rPr>
          <w:rFonts w:ascii="Arial" w:hAnsi="Arial" w:cs="Arial"/>
          <w:b/>
          <w:bCs/>
          <w:caps/>
          <w:color w:val="000000" w:themeColor="text1"/>
          <w:sz w:val="19"/>
          <w:szCs w:val="19"/>
        </w:rPr>
      </w:pPr>
      <w:r w:rsidRPr="00080EBC">
        <w:rPr>
          <w:rFonts w:ascii="Arial" w:hAnsi="Arial" w:cs="Arial"/>
          <w:b/>
          <w:bCs/>
          <w:caps/>
          <w:color w:val="000000" w:themeColor="text1"/>
          <w:sz w:val="19"/>
          <w:szCs w:val="19"/>
        </w:rPr>
        <w:lastRenderedPageBreak/>
        <w:t>CASH AND CASH EQUIVALENTS</w:t>
      </w:r>
    </w:p>
    <w:p w14:paraId="1A3AC1CB" w14:textId="77777777" w:rsidR="005D4AE2" w:rsidRPr="002B77DC" w:rsidRDefault="005D4AE2" w:rsidP="00874BDA">
      <w:pPr>
        <w:pStyle w:val="BodyTextIndent3"/>
        <w:spacing w:line="360" w:lineRule="auto"/>
        <w:ind w:left="360" w:firstLine="0"/>
        <w:rPr>
          <w:rFonts w:ascii="Arial" w:hAnsi="Arial" w:cs="Arial"/>
          <w:sz w:val="14"/>
          <w:szCs w:val="14"/>
          <w:u w:val="single"/>
        </w:rPr>
      </w:pPr>
    </w:p>
    <w:tbl>
      <w:tblPr>
        <w:tblW w:w="9099" w:type="dxa"/>
        <w:tblInd w:w="270" w:type="dxa"/>
        <w:tblLayout w:type="fixed"/>
        <w:tblLook w:val="0000" w:firstRow="0" w:lastRow="0" w:firstColumn="0" w:lastColumn="0" w:noHBand="0" w:noVBand="0"/>
      </w:tblPr>
      <w:tblGrid>
        <w:gridCol w:w="3978"/>
        <w:gridCol w:w="1701"/>
        <w:gridCol w:w="270"/>
        <w:gridCol w:w="1440"/>
        <w:gridCol w:w="236"/>
        <w:gridCol w:w="1474"/>
      </w:tblGrid>
      <w:tr w:rsidR="00F125E6" w:rsidRPr="006F087E" w14:paraId="48736A9A" w14:textId="77777777" w:rsidTr="00312FB6">
        <w:tc>
          <w:tcPr>
            <w:tcW w:w="3978" w:type="dxa"/>
          </w:tcPr>
          <w:p w14:paraId="5B294476" w14:textId="77777777" w:rsidR="00F125E6" w:rsidRPr="006F087E" w:rsidRDefault="00F125E6" w:rsidP="00742A82">
            <w:pPr>
              <w:spacing w:before="60" w:after="30" w:line="276" w:lineRule="auto"/>
              <w:jc w:val="both"/>
              <w:rPr>
                <w:rFonts w:ascii="Arial" w:hAnsi="Arial" w:cs="Arial"/>
                <w:sz w:val="19"/>
                <w:szCs w:val="19"/>
              </w:rPr>
            </w:pPr>
          </w:p>
        </w:tc>
        <w:tc>
          <w:tcPr>
            <w:tcW w:w="5121" w:type="dxa"/>
            <w:gridSpan w:val="5"/>
            <w:tcBorders>
              <w:bottom w:val="single" w:sz="4" w:space="0" w:color="auto"/>
            </w:tcBorders>
          </w:tcPr>
          <w:p w14:paraId="59345A27" w14:textId="7F9229D7" w:rsidR="00F125E6" w:rsidRPr="006F087E" w:rsidRDefault="00F125E6" w:rsidP="00742A82">
            <w:pPr>
              <w:spacing w:before="60" w:after="30" w:line="276" w:lineRule="auto"/>
              <w:ind w:left="-108" w:right="-108"/>
              <w:jc w:val="center"/>
              <w:rPr>
                <w:rFonts w:ascii="Arial" w:hAnsi="Arial" w:cs="Arial"/>
                <w:sz w:val="19"/>
                <w:szCs w:val="19"/>
                <w:cs/>
              </w:rPr>
            </w:pPr>
            <w:r w:rsidRPr="006F087E">
              <w:rPr>
                <w:rFonts w:ascii="Arial" w:hAnsi="Arial" w:cs="Arial"/>
                <w:sz w:val="19"/>
                <w:szCs w:val="19"/>
              </w:rPr>
              <w:t>Baht</w:t>
            </w:r>
          </w:p>
        </w:tc>
      </w:tr>
      <w:tr w:rsidR="004B5A26" w:rsidRPr="006F087E" w14:paraId="425882B3" w14:textId="77777777" w:rsidTr="00312FB6">
        <w:tc>
          <w:tcPr>
            <w:tcW w:w="3978" w:type="dxa"/>
          </w:tcPr>
          <w:p w14:paraId="6CE50A0F" w14:textId="77777777" w:rsidR="004B5A26" w:rsidRPr="006F087E" w:rsidRDefault="004B5A26" w:rsidP="004B5A26">
            <w:pPr>
              <w:spacing w:before="60" w:after="30" w:line="276" w:lineRule="auto"/>
              <w:jc w:val="both"/>
              <w:rPr>
                <w:rFonts w:ascii="Arial" w:hAnsi="Arial" w:cs="Arial"/>
                <w:sz w:val="19"/>
                <w:szCs w:val="19"/>
              </w:rPr>
            </w:pPr>
          </w:p>
        </w:tc>
        <w:tc>
          <w:tcPr>
            <w:tcW w:w="1701" w:type="dxa"/>
            <w:tcBorders>
              <w:top w:val="single" w:sz="4" w:space="0" w:color="auto"/>
              <w:bottom w:val="single" w:sz="4" w:space="0" w:color="auto"/>
            </w:tcBorders>
          </w:tcPr>
          <w:p w14:paraId="29BFD271" w14:textId="2F624B84" w:rsidR="004B5A26" w:rsidRPr="006F087E" w:rsidRDefault="004B5A26" w:rsidP="004B5A26">
            <w:pPr>
              <w:spacing w:before="60" w:after="30" w:line="276" w:lineRule="auto"/>
              <w:ind w:left="-108" w:right="-108"/>
              <w:jc w:val="center"/>
              <w:rPr>
                <w:rFonts w:ascii="Arial" w:hAnsi="Arial" w:cs="Arial"/>
                <w:sz w:val="19"/>
                <w:szCs w:val="19"/>
              </w:rPr>
            </w:pPr>
            <w:r w:rsidRPr="00F125E6">
              <w:rPr>
                <w:rFonts w:ascii="Arial" w:hAnsi="Arial" w:cs="Arial"/>
                <w:sz w:val="19"/>
                <w:szCs w:val="19"/>
              </w:rPr>
              <w:t>Consolidated F/S</w:t>
            </w:r>
          </w:p>
        </w:tc>
        <w:tc>
          <w:tcPr>
            <w:tcW w:w="270" w:type="dxa"/>
            <w:tcBorders>
              <w:top w:val="single" w:sz="4" w:space="0" w:color="auto"/>
            </w:tcBorders>
          </w:tcPr>
          <w:p w14:paraId="3EF90F98" w14:textId="77777777" w:rsidR="004B5A26" w:rsidRPr="006F087E" w:rsidRDefault="004B5A26" w:rsidP="004B5A26">
            <w:pPr>
              <w:spacing w:before="60" w:after="30" w:line="276" w:lineRule="auto"/>
              <w:ind w:left="-108" w:right="-108"/>
              <w:jc w:val="center"/>
              <w:rPr>
                <w:rFonts w:ascii="Arial" w:hAnsi="Arial" w:cs="Arial"/>
                <w:sz w:val="19"/>
                <w:szCs w:val="19"/>
              </w:rPr>
            </w:pPr>
          </w:p>
        </w:tc>
        <w:tc>
          <w:tcPr>
            <w:tcW w:w="3150" w:type="dxa"/>
            <w:gridSpan w:val="3"/>
            <w:tcBorders>
              <w:top w:val="single" w:sz="4" w:space="0" w:color="auto"/>
              <w:bottom w:val="single" w:sz="4" w:space="0" w:color="auto"/>
            </w:tcBorders>
            <w:vAlign w:val="bottom"/>
          </w:tcPr>
          <w:p w14:paraId="73D80C30" w14:textId="05C5BC76" w:rsidR="004B5A26" w:rsidRPr="006F087E" w:rsidRDefault="004B5A26" w:rsidP="004B5A26">
            <w:pPr>
              <w:spacing w:before="60" w:after="30" w:line="276" w:lineRule="auto"/>
              <w:ind w:left="-108" w:right="-108"/>
              <w:jc w:val="center"/>
              <w:rPr>
                <w:rFonts w:ascii="Arial" w:hAnsi="Arial" w:cs="Arial"/>
                <w:sz w:val="19"/>
                <w:szCs w:val="19"/>
              </w:rPr>
            </w:pPr>
            <w:r w:rsidRPr="00F125E6">
              <w:rPr>
                <w:rFonts w:ascii="Arial" w:hAnsi="Arial" w:cs="Arial"/>
                <w:sz w:val="19"/>
                <w:szCs w:val="19"/>
              </w:rPr>
              <w:t>Separate F/S</w:t>
            </w:r>
          </w:p>
        </w:tc>
      </w:tr>
      <w:tr w:rsidR="00F125E6" w:rsidRPr="006F087E" w14:paraId="0C2402A0" w14:textId="77777777" w:rsidTr="00312FB6">
        <w:tc>
          <w:tcPr>
            <w:tcW w:w="3978" w:type="dxa"/>
          </w:tcPr>
          <w:p w14:paraId="0ECD6705" w14:textId="77777777" w:rsidR="00F125E6" w:rsidRPr="006F087E" w:rsidRDefault="00F125E6" w:rsidP="00742A82">
            <w:pPr>
              <w:spacing w:before="60" w:after="30" w:line="276" w:lineRule="auto"/>
              <w:ind w:firstLine="6"/>
              <w:jc w:val="both"/>
              <w:rPr>
                <w:rFonts w:ascii="Arial" w:hAnsi="Arial" w:cs="Arial"/>
                <w:sz w:val="19"/>
                <w:szCs w:val="19"/>
              </w:rPr>
            </w:pPr>
          </w:p>
        </w:tc>
        <w:tc>
          <w:tcPr>
            <w:tcW w:w="1701" w:type="dxa"/>
            <w:tcBorders>
              <w:top w:val="single" w:sz="4" w:space="0" w:color="auto"/>
              <w:bottom w:val="single" w:sz="4" w:space="0" w:color="auto"/>
            </w:tcBorders>
          </w:tcPr>
          <w:p w14:paraId="4A6013F2" w14:textId="5DD8387C" w:rsidR="00F125E6" w:rsidRPr="006F087E" w:rsidRDefault="004B5A26" w:rsidP="00742A82">
            <w:pPr>
              <w:spacing w:before="60" w:after="30" w:line="276" w:lineRule="auto"/>
              <w:ind w:left="-108" w:right="-108"/>
              <w:jc w:val="center"/>
              <w:rPr>
                <w:rFonts w:ascii="Arial" w:hAnsi="Arial" w:cs="Arial"/>
                <w:sz w:val="19"/>
                <w:szCs w:val="19"/>
                <w:lang w:val="en-GB"/>
              </w:rPr>
            </w:pPr>
            <w:r w:rsidRPr="006F087E">
              <w:rPr>
                <w:rFonts w:ascii="Arial" w:hAnsi="Arial" w:cs="Arial"/>
                <w:sz w:val="19"/>
                <w:szCs w:val="19"/>
                <w:lang w:val="en-GB"/>
              </w:rPr>
              <w:t>202</w:t>
            </w:r>
            <w:r>
              <w:rPr>
                <w:rFonts w:ascii="Arial" w:hAnsi="Arial" w:cs="Arial"/>
                <w:sz w:val="19"/>
                <w:szCs w:val="19"/>
                <w:lang w:val="en-GB"/>
              </w:rPr>
              <w:t>4</w:t>
            </w:r>
          </w:p>
        </w:tc>
        <w:tc>
          <w:tcPr>
            <w:tcW w:w="270" w:type="dxa"/>
          </w:tcPr>
          <w:p w14:paraId="2423F35E" w14:textId="77777777" w:rsidR="00F125E6" w:rsidRPr="006F087E" w:rsidRDefault="00F125E6" w:rsidP="00742A82">
            <w:pPr>
              <w:spacing w:before="60" w:after="30" w:line="276" w:lineRule="auto"/>
              <w:ind w:left="-108" w:right="-108"/>
              <w:jc w:val="center"/>
              <w:rPr>
                <w:rFonts w:ascii="Arial" w:hAnsi="Arial" w:cs="Arial"/>
                <w:sz w:val="19"/>
                <w:szCs w:val="19"/>
                <w:lang w:val="en-GB"/>
              </w:rPr>
            </w:pPr>
          </w:p>
        </w:tc>
        <w:tc>
          <w:tcPr>
            <w:tcW w:w="1440" w:type="dxa"/>
            <w:tcBorders>
              <w:top w:val="single" w:sz="4" w:space="0" w:color="auto"/>
              <w:bottom w:val="single" w:sz="4" w:space="0" w:color="auto"/>
            </w:tcBorders>
            <w:vAlign w:val="bottom"/>
          </w:tcPr>
          <w:p w14:paraId="78F5F2D2" w14:textId="182A26EC" w:rsidR="00F125E6" w:rsidRPr="006F087E" w:rsidRDefault="00F125E6" w:rsidP="00742A82">
            <w:pPr>
              <w:spacing w:before="60" w:after="30" w:line="276" w:lineRule="auto"/>
              <w:ind w:left="-108" w:right="-108"/>
              <w:jc w:val="center"/>
              <w:rPr>
                <w:rFonts w:ascii="Arial" w:hAnsi="Arial" w:cs="Arial"/>
                <w:sz w:val="19"/>
                <w:szCs w:val="19"/>
                <w:lang w:val="en-GB"/>
              </w:rPr>
            </w:pPr>
            <w:r w:rsidRPr="006F087E">
              <w:rPr>
                <w:rFonts w:ascii="Arial" w:hAnsi="Arial" w:cs="Arial"/>
                <w:sz w:val="19"/>
                <w:szCs w:val="19"/>
                <w:lang w:val="en-GB"/>
              </w:rPr>
              <w:t>202</w:t>
            </w:r>
            <w:r>
              <w:rPr>
                <w:rFonts w:ascii="Arial" w:hAnsi="Arial" w:cs="Arial"/>
                <w:sz w:val="19"/>
                <w:szCs w:val="19"/>
                <w:lang w:val="en-GB"/>
              </w:rPr>
              <w:t>4</w:t>
            </w:r>
          </w:p>
        </w:tc>
        <w:tc>
          <w:tcPr>
            <w:tcW w:w="236" w:type="dxa"/>
            <w:tcBorders>
              <w:top w:val="single" w:sz="4" w:space="0" w:color="auto"/>
            </w:tcBorders>
            <w:vAlign w:val="bottom"/>
          </w:tcPr>
          <w:p w14:paraId="0E71517C" w14:textId="77777777" w:rsidR="00F125E6" w:rsidRPr="006F087E" w:rsidRDefault="00F125E6" w:rsidP="00742A82">
            <w:pPr>
              <w:spacing w:before="60" w:after="30" w:line="276" w:lineRule="auto"/>
              <w:ind w:left="-108" w:right="-108"/>
              <w:jc w:val="center"/>
              <w:rPr>
                <w:rFonts w:ascii="Arial" w:hAnsi="Arial" w:cs="Arial"/>
                <w:sz w:val="19"/>
                <w:szCs w:val="19"/>
              </w:rPr>
            </w:pPr>
          </w:p>
        </w:tc>
        <w:tc>
          <w:tcPr>
            <w:tcW w:w="1474" w:type="dxa"/>
            <w:tcBorders>
              <w:top w:val="single" w:sz="4" w:space="0" w:color="auto"/>
              <w:bottom w:val="single" w:sz="4" w:space="0" w:color="auto"/>
            </w:tcBorders>
            <w:vAlign w:val="bottom"/>
          </w:tcPr>
          <w:p w14:paraId="2C4FCACE" w14:textId="7EC93540" w:rsidR="00F125E6" w:rsidRPr="006F087E" w:rsidRDefault="00F125E6" w:rsidP="00742A82">
            <w:pPr>
              <w:spacing w:before="60" w:after="30" w:line="276" w:lineRule="auto"/>
              <w:ind w:left="-108" w:right="-108"/>
              <w:jc w:val="center"/>
              <w:rPr>
                <w:rFonts w:ascii="Arial" w:hAnsi="Arial" w:cs="Arial"/>
                <w:sz w:val="19"/>
                <w:szCs w:val="19"/>
              </w:rPr>
            </w:pPr>
            <w:r w:rsidRPr="006F087E">
              <w:rPr>
                <w:rFonts w:ascii="Arial" w:hAnsi="Arial" w:cs="Arial"/>
                <w:sz w:val="19"/>
                <w:szCs w:val="19"/>
                <w:lang w:val="en-GB"/>
              </w:rPr>
              <w:t>202</w:t>
            </w:r>
            <w:r>
              <w:rPr>
                <w:rFonts w:ascii="Arial" w:hAnsi="Arial" w:cs="Arial"/>
                <w:sz w:val="19"/>
                <w:szCs w:val="19"/>
                <w:lang w:val="en-GB"/>
              </w:rPr>
              <w:t>3</w:t>
            </w:r>
          </w:p>
        </w:tc>
      </w:tr>
      <w:tr w:rsidR="00F125E6" w:rsidRPr="006F087E" w14:paraId="64BBCE32" w14:textId="77777777" w:rsidTr="00312FB6">
        <w:tc>
          <w:tcPr>
            <w:tcW w:w="3978" w:type="dxa"/>
          </w:tcPr>
          <w:p w14:paraId="5C857A08" w14:textId="77777777" w:rsidR="00F125E6" w:rsidRPr="006F087E" w:rsidRDefault="00F125E6" w:rsidP="00742A82">
            <w:pPr>
              <w:spacing w:before="60" w:after="30" w:line="276" w:lineRule="auto"/>
              <w:rPr>
                <w:rFonts w:ascii="Arial" w:hAnsi="Arial" w:cs="Arial"/>
                <w:sz w:val="19"/>
                <w:szCs w:val="19"/>
              </w:rPr>
            </w:pPr>
          </w:p>
        </w:tc>
        <w:tc>
          <w:tcPr>
            <w:tcW w:w="1701" w:type="dxa"/>
            <w:tcBorders>
              <w:top w:val="single" w:sz="4" w:space="0" w:color="auto"/>
            </w:tcBorders>
          </w:tcPr>
          <w:p w14:paraId="4D679EA7" w14:textId="77777777" w:rsidR="00F125E6" w:rsidRPr="006F087E" w:rsidRDefault="00F125E6" w:rsidP="00742A82">
            <w:pPr>
              <w:spacing w:before="60" w:after="30" w:line="276" w:lineRule="auto"/>
              <w:rPr>
                <w:rFonts w:ascii="Arial" w:hAnsi="Arial" w:cs="Arial"/>
                <w:sz w:val="19"/>
                <w:szCs w:val="19"/>
              </w:rPr>
            </w:pPr>
          </w:p>
        </w:tc>
        <w:tc>
          <w:tcPr>
            <w:tcW w:w="270" w:type="dxa"/>
          </w:tcPr>
          <w:p w14:paraId="192E920C" w14:textId="77777777" w:rsidR="00F125E6" w:rsidRPr="006F087E" w:rsidRDefault="00F125E6" w:rsidP="00742A82">
            <w:pPr>
              <w:spacing w:before="60" w:after="30" w:line="276" w:lineRule="auto"/>
              <w:rPr>
                <w:rFonts w:ascii="Arial" w:hAnsi="Arial" w:cs="Arial"/>
                <w:sz w:val="19"/>
                <w:szCs w:val="19"/>
              </w:rPr>
            </w:pPr>
          </w:p>
        </w:tc>
        <w:tc>
          <w:tcPr>
            <w:tcW w:w="1440" w:type="dxa"/>
            <w:tcBorders>
              <w:top w:val="single" w:sz="4" w:space="0" w:color="auto"/>
            </w:tcBorders>
          </w:tcPr>
          <w:p w14:paraId="07A770CF" w14:textId="09F50E34" w:rsidR="00F125E6" w:rsidRPr="006F087E" w:rsidRDefault="00F125E6" w:rsidP="00742A82">
            <w:pPr>
              <w:spacing w:before="60" w:after="30" w:line="276" w:lineRule="auto"/>
              <w:rPr>
                <w:rFonts w:ascii="Arial" w:hAnsi="Arial" w:cs="Arial"/>
                <w:sz w:val="19"/>
                <w:szCs w:val="19"/>
              </w:rPr>
            </w:pPr>
          </w:p>
        </w:tc>
        <w:tc>
          <w:tcPr>
            <w:tcW w:w="236" w:type="dxa"/>
          </w:tcPr>
          <w:p w14:paraId="3D9F57E4" w14:textId="77777777" w:rsidR="00F125E6" w:rsidRPr="006F087E" w:rsidRDefault="00F125E6" w:rsidP="00742A82">
            <w:pPr>
              <w:spacing w:before="60" w:after="30" w:line="276" w:lineRule="auto"/>
              <w:rPr>
                <w:rFonts w:ascii="Arial" w:hAnsi="Arial" w:cs="Arial"/>
                <w:sz w:val="19"/>
                <w:szCs w:val="19"/>
              </w:rPr>
            </w:pPr>
          </w:p>
        </w:tc>
        <w:tc>
          <w:tcPr>
            <w:tcW w:w="1474" w:type="dxa"/>
            <w:tcBorders>
              <w:top w:val="single" w:sz="4" w:space="0" w:color="auto"/>
            </w:tcBorders>
          </w:tcPr>
          <w:p w14:paraId="24FBA37E" w14:textId="77777777" w:rsidR="00F125E6" w:rsidRPr="006F087E" w:rsidRDefault="00F125E6" w:rsidP="00742A82">
            <w:pPr>
              <w:spacing w:before="60" w:after="30" w:line="276" w:lineRule="auto"/>
              <w:rPr>
                <w:rFonts w:ascii="Arial" w:hAnsi="Arial" w:cs="Arial"/>
                <w:sz w:val="19"/>
                <w:szCs w:val="19"/>
              </w:rPr>
            </w:pPr>
          </w:p>
        </w:tc>
      </w:tr>
      <w:tr w:rsidR="00F125E6" w:rsidRPr="006F087E" w14:paraId="7719D7D2" w14:textId="77777777" w:rsidTr="00F125E6">
        <w:trPr>
          <w:trHeight w:val="177"/>
        </w:trPr>
        <w:tc>
          <w:tcPr>
            <w:tcW w:w="3978" w:type="dxa"/>
            <w:vAlign w:val="bottom"/>
          </w:tcPr>
          <w:p w14:paraId="13E24190" w14:textId="77777777" w:rsidR="00F125E6" w:rsidRPr="006F087E" w:rsidRDefault="00F125E6" w:rsidP="002B77DC">
            <w:pPr>
              <w:spacing w:before="60" w:after="30" w:line="276" w:lineRule="auto"/>
              <w:rPr>
                <w:rFonts w:ascii="Arial" w:hAnsi="Arial" w:cs="Arial"/>
                <w:sz w:val="19"/>
                <w:szCs w:val="19"/>
                <w:cs/>
              </w:rPr>
            </w:pPr>
            <w:r w:rsidRPr="006F087E">
              <w:rPr>
                <w:rFonts w:ascii="Arial" w:hAnsi="Arial" w:cs="Arial"/>
                <w:sz w:val="19"/>
                <w:szCs w:val="19"/>
              </w:rPr>
              <w:t xml:space="preserve">Cash </w:t>
            </w:r>
          </w:p>
        </w:tc>
        <w:tc>
          <w:tcPr>
            <w:tcW w:w="1701" w:type="dxa"/>
          </w:tcPr>
          <w:p w14:paraId="7CC1A8DB" w14:textId="1344616A" w:rsidR="00F125E6" w:rsidRPr="006F087E" w:rsidRDefault="005A0929" w:rsidP="002B77DC">
            <w:pPr>
              <w:spacing w:before="60" w:after="30" w:line="276" w:lineRule="auto"/>
              <w:jc w:val="right"/>
              <w:rPr>
                <w:rFonts w:ascii="Arial" w:hAnsi="Arial" w:cs="Arial"/>
                <w:sz w:val="19"/>
                <w:szCs w:val="19"/>
                <w:lang w:val="en-GB"/>
              </w:rPr>
            </w:pPr>
            <w:r>
              <w:rPr>
                <w:rFonts w:ascii="Arial" w:hAnsi="Arial" w:cs="Arial"/>
                <w:sz w:val="19"/>
                <w:szCs w:val="19"/>
                <w:lang w:val="en-GB"/>
              </w:rPr>
              <w:t>5</w:t>
            </w:r>
            <w:r w:rsidR="001278A7">
              <w:rPr>
                <w:rFonts w:ascii="Arial" w:hAnsi="Arial" w:cs="Arial"/>
                <w:sz w:val="19"/>
                <w:szCs w:val="19"/>
                <w:lang w:val="en-GB"/>
              </w:rPr>
              <w:t>5,687</w:t>
            </w:r>
          </w:p>
        </w:tc>
        <w:tc>
          <w:tcPr>
            <w:tcW w:w="270" w:type="dxa"/>
          </w:tcPr>
          <w:p w14:paraId="2A532D01" w14:textId="77777777" w:rsidR="00F125E6" w:rsidRPr="006F087E" w:rsidRDefault="00F125E6" w:rsidP="002B77DC">
            <w:pPr>
              <w:spacing w:before="60" w:after="30" w:line="276" w:lineRule="auto"/>
              <w:jc w:val="right"/>
              <w:rPr>
                <w:rFonts w:ascii="Arial" w:hAnsi="Arial" w:cs="Arial"/>
                <w:sz w:val="19"/>
                <w:szCs w:val="19"/>
                <w:lang w:val="en-GB"/>
              </w:rPr>
            </w:pPr>
          </w:p>
        </w:tc>
        <w:tc>
          <w:tcPr>
            <w:tcW w:w="1440" w:type="dxa"/>
          </w:tcPr>
          <w:p w14:paraId="69F9EC47" w14:textId="459D6D8D" w:rsidR="00F125E6" w:rsidRPr="006F087E" w:rsidRDefault="00E40475" w:rsidP="002B77DC">
            <w:pPr>
              <w:spacing w:before="60" w:after="30" w:line="276" w:lineRule="auto"/>
              <w:jc w:val="right"/>
              <w:rPr>
                <w:rFonts w:ascii="Arial" w:hAnsi="Arial" w:cs="Arial"/>
                <w:sz w:val="19"/>
                <w:szCs w:val="19"/>
                <w:lang w:val="en-GB"/>
              </w:rPr>
            </w:pPr>
            <w:r>
              <w:rPr>
                <w:rFonts w:ascii="Arial" w:hAnsi="Arial" w:cs="Arial"/>
                <w:sz w:val="19"/>
                <w:szCs w:val="19"/>
                <w:lang w:val="en-GB"/>
              </w:rPr>
              <w:t>55,</w:t>
            </w:r>
            <w:r w:rsidR="002C5B80">
              <w:rPr>
                <w:rFonts w:ascii="Arial" w:hAnsi="Arial" w:cs="Arial"/>
                <w:sz w:val="19"/>
                <w:szCs w:val="19"/>
                <w:lang w:val="en-GB"/>
              </w:rPr>
              <w:t>68</w:t>
            </w:r>
            <w:r>
              <w:rPr>
                <w:rFonts w:ascii="Arial" w:hAnsi="Arial" w:cs="Arial"/>
                <w:sz w:val="19"/>
                <w:szCs w:val="19"/>
                <w:lang w:val="en-GB"/>
              </w:rPr>
              <w:t>7</w:t>
            </w:r>
          </w:p>
        </w:tc>
        <w:tc>
          <w:tcPr>
            <w:tcW w:w="236" w:type="dxa"/>
          </w:tcPr>
          <w:p w14:paraId="33EA5E20" w14:textId="77777777" w:rsidR="00F125E6" w:rsidRPr="006F087E" w:rsidRDefault="00F125E6" w:rsidP="002B77DC">
            <w:pPr>
              <w:pStyle w:val="Index8"/>
              <w:spacing w:before="60" w:after="30" w:line="276" w:lineRule="auto"/>
              <w:ind w:right="72"/>
              <w:rPr>
                <w:rFonts w:cs="Arial"/>
                <w:sz w:val="19"/>
                <w:szCs w:val="19"/>
                <w:cs/>
              </w:rPr>
            </w:pPr>
          </w:p>
        </w:tc>
        <w:tc>
          <w:tcPr>
            <w:tcW w:w="1474" w:type="dxa"/>
          </w:tcPr>
          <w:p w14:paraId="4129AE8B" w14:textId="30F8F289" w:rsidR="00F125E6" w:rsidRPr="006F087E" w:rsidRDefault="00F125E6" w:rsidP="002B77DC">
            <w:pPr>
              <w:spacing w:before="60" w:after="30" w:line="276" w:lineRule="auto"/>
              <w:jc w:val="right"/>
              <w:rPr>
                <w:rFonts w:ascii="Arial" w:hAnsi="Arial" w:cs="Arial"/>
                <w:sz w:val="19"/>
                <w:szCs w:val="19"/>
              </w:rPr>
            </w:pPr>
            <w:r>
              <w:rPr>
                <w:rFonts w:ascii="Arial" w:hAnsi="Arial" w:cs="Arial"/>
                <w:sz w:val="19"/>
                <w:szCs w:val="19"/>
                <w:lang w:val="en-GB"/>
              </w:rPr>
              <w:t>38</w:t>
            </w:r>
            <w:r w:rsidRPr="006F087E">
              <w:rPr>
                <w:rFonts w:ascii="Arial" w:hAnsi="Arial" w:cs="Arial"/>
                <w:sz w:val="19"/>
                <w:szCs w:val="19"/>
                <w:lang w:val="en-GB"/>
              </w:rPr>
              <w:t>,</w:t>
            </w:r>
            <w:r>
              <w:rPr>
                <w:rFonts w:ascii="Arial" w:hAnsi="Arial" w:cs="Arial"/>
                <w:sz w:val="19"/>
                <w:szCs w:val="19"/>
                <w:lang w:val="en-GB"/>
              </w:rPr>
              <w:t>197</w:t>
            </w:r>
          </w:p>
        </w:tc>
      </w:tr>
      <w:tr w:rsidR="00F125E6" w:rsidRPr="006F087E" w14:paraId="19D13B35" w14:textId="77777777" w:rsidTr="00F125E6">
        <w:trPr>
          <w:trHeight w:val="177"/>
        </w:trPr>
        <w:tc>
          <w:tcPr>
            <w:tcW w:w="3978" w:type="dxa"/>
            <w:vAlign w:val="bottom"/>
          </w:tcPr>
          <w:p w14:paraId="1A7AF664" w14:textId="599C0C29" w:rsidR="00F125E6" w:rsidRPr="006F087E" w:rsidRDefault="00F125E6" w:rsidP="002B77DC">
            <w:pPr>
              <w:spacing w:before="60" w:after="30" w:line="276" w:lineRule="auto"/>
              <w:rPr>
                <w:rFonts w:ascii="Arial" w:hAnsi="Arial" w:cs="Arial"/>
                <w:sz w:val="19"/>
                <w:szCs w:val="19"/>
              </w:rPr>
            </w:pPr>
            <w:r w:rsidRPr="006F087E">
              <w:rPr>
                <w:rFonts w:ascii="Arial" w:hAnsi="Arial" w:cs="Arial"/>
                <w:sz w:val="19"/>
                <w:szCs w:val="19"/>
              </w:rPr>
              <w:t>Cash at banks</w:t>
            </w:r>
          </w:p>
        </w:tc>
        <w:tc>
          <w:tcPr>
            <w:tcW w:w="1701" w:type="dxa"/>
          </w:tcPr>
          <w:p w14:paraId="4A6CF557" w14:textId="77777777" w:rsidR="00F125E6" w:rsidRPr="006F087E" w:rsidRDefault="00F125E6" w:rsidP="002B77DC">
            <w:pPr>
              <w:spacing w:before="60" w:after="30" w:line="276" w:lineRule="auto"/>
              <w:jc w:val="right"/>
              <w:rPr>
                <w:rFonts w:ascii="Arial" w:hAnsi="Arial" w:cs="Arial"/>
                <w:sz w:val="19"/>
                <w:szCs w:val="19"/>
                <w:lang w:val="en-GB"/>
              </w:rPr>
            </w:pPr>
          </w:p>
        </w:tc>
        <w:tc>
          <w:tcPr>
            <w:tcW w:w="270" w:type="dxa"/>
          </w:tcPr>
          <w:p w14:paraId="53648C3E" w14:textId="77777777" w:rsidR="00F125E6" w:rsidRPr="006F087E" w:rsidRDefault="00F125E6" w:rsidP="002B77DC">
            <w:pPr>
              <w:spacing w:before="60" w:after="30" w:line="276" w:lineRule="auto"/>
              <w:jc w:val="right"/>
              <w:rPr>
                <w:rFonts w:ascii="Arial" w:hAnsi="Arial" w:cs="Arial"/>
                <w:sz w:val="19"/>
                <w:szCs w:val="19"/>
                <w:lang w:val="en-GB"/>
              </w:rPr>
            </w:pPr>
          </w:p>
        </w:tc>
        <w:tc>
          <w:tcPr>
            <w:tcW w:w="1440" w:type="dxa"/>
          </w:tcPr>
          <w:p w14:paraId="7A4B1D89" w14:textId="7417E2CB" w:rsidR="00F125E6" w:rsidRPr="006F087E" w:rsidRDefault="00F125E6" w:rsidP="002B77DC">
            <w:pPr>
              <w:spacing w:before="60" w:after="30" w:line="276" w:lineRule="auto"/>
              <w:jc w:val="right"/>
              <w:rPr>
                <w:rFonts w:ascii="Arial" w:hAnsi="Arial" w:cs="Arial"/>
                <w:sz w:val="19"/>
                <w:szCs w:val="19"/>
                <w:lang w:val="en-GB"/>
              </w:rPr>
            </w:pPr>
          </w:p>
        </w:tc>
        <w:tc>
          <w:tcPr>
            <w:tcW w:w="236" w:type="dxa"/>
          </w:tcPr>
          <w:p w14:paraId="2EB90E5A" w14:textId="77777777" w:rsidR="00F125E6" w:rsidRPr="006F087E" w:rsidRDefault="00F125E6" w:rsidP="002B77DC">
            <w:pPr>
              <w:pStyle w:val="Index8"/>
              <w:spacing w:before="60" w:after="30" w:line="276" w:lineRule="auto"/>
              <w:ind w:right="72"/>
              <w:rPr>
                <w:rFonts w:cs="Arial"/>
                <w:sz w:val="19"/>
                <w:szCs w:val="19"/>
                <w:cs/>
              </w:rPr>
            </w:pPr>
          </w:p>
        </w:tc>
        <w:tc>
          <w:tcPr>
            <w:tcW w:w="1474" w:type="dxa"/>
          </w:tcPr>
          <w:p w14:paraId="0C6856A9" w14:textId="77777777" w:rsidR="00F125E6" w:rsidRPr="006F087E" w:rsidRDefault="00F125E6" w:rsidP="002B77DC">
            <w:pPr>
              <w:spacing w:before="60" w:after="30" w:line="276" w:lineRule="auto"/>
              <w:jc w:val="right"/>
              <w:rPr>
                <w:rFonts w:ascii="Arial" w:hAnsi="Arial" w:cs="Arial"/>
                <w:sz w:val="19"/>
                <w:szCs w:val="19"/>
                <w:lang w:val="en-GB"/>
              </w:rPr>
            </w:pPr>
          </w:p>
        </w:tc>
      </w:tr>
      <w:tr w:rsidR="00F125E6" w:rsidRPr="006F087E" w14:paraId="750E2B85" w14:textId="77777777" w:rsidTr="00F125E6">
        <w:trPr>
          <w:trHeight w:val="77"/>
        </w:trPr>
        <w:tc>
          <w:tcPr>
            <w:tcW w:w="3978" w:type="dxa"/>
            <w:vAlign w:val="bottom"/>
          </w:tcPr>
          <w:p w14:paraId="35797E83" w14:textId="2E07D8FA" w:rsidR="00F125E6" w:rsidRPr="006F087E" w:rsidRDefault="00F125E6" w:rsidP="002B77DC">
            <w:pPr>
              <w:spacing w:before="60" w:after="30" w:line="276" w:lineRule="auto"/>
              <w:rPr>
                <w:rFonts w:ascii="Arial" w:hAnsi="Arial" w:cs="Arial"/>
                <w:sz w:val="19"/>
                <w:szCs w:val="19"/>
                <w:cs/>
              </w:rPr>
            </w:pPr>
            <w:r w:rsidRPr="006F087E">
              <w:rPr>
                <w:rFonts w:ascii="Arial" w:hAnsi="Arial" w:cs="Arial"/>
                <w:sz w:val="19"/>
                <w:szCs w:val="19"/>
              </w:rPr>
              <w:t xml:space="preserve">   Saving</w:t>
            </w:r>
            <w:r>
              <w:rPr>
                <w:rFonts w:ascii="Arial" w:hAnsi="Arial" w:cs="Arial"/>
                <w:sz w:val="19"/>
                <w:szCs w:val="19"/>
              </w:rPr>
              <w:t>s</w:t>
            </w:r>
            <w:r w:rsidRPr="006F087E">
              <w:rPr>
                <w:rFonts w:ascii="Arial" w:hAnsi="Arial" w:cs="Arial"/>
                <w:sz w:val="19"/>
                <w:szCs w:val="19"/>
              </w:rPr>
              <w:t xml:space="preserve"> accounts</w:t>
            </w:r>
          </w:p>
        </w:tc>
        <w:tc>
          <w:tcPr>
            <w:tcW w:w="1701" w:type="dxa"/>
          </w:tcPr>
          <w:p w14:paraId="5C7AD55E" w14:textId="76226242" w:rsidR="00F125E6" w:rsidRPr="006F087E" w:rsidRDefault="00E40475" w:rsidP="002B77DC">
            <w:pPr>
              <w:spacing w:before="60" w:after="30" w:line="276" w:lineRule="auto"/>
              <w:jc w:val="right"/>
              <w:rPr>
                <w:rFonts w:ascii="Arial" w:hAnsi="Arial" w:cs="Arial"/>
                <w:sz w:val="19"/>
                <w:szCs w:val="19"/>
              </w:rPr>
            </w:pPr>
            <w:r>
              <w:rPr>
                <w:rFonts w:ascii="Arial" w:hAnsi="Arial" w:cs="Arial"/>
                <w:sz w:val="19"/>
                <w:szCs w:val="19"/>
              </w:rPr>
              <w:t>3</w:t>
            </w:r>
            <w:r w:rsidR="001278A7">
              <w:rPr>
                <w:rFonts w:ascii="Arial" w:hAnsi="Arial" w:cs="Arial"/>
                <w:sz w:val="19"/>
                <w:szCs w:val="19"/>
              </w:rPr>
              <w:t>7,200,337</w:t>
            </w:r>
          </w:p>
        </w:tc>
        <w:tc>
          <w:tcPr>
            <w:tcW w:w="270" w:type="dxa"/>
          </w:tcPr>
          <w:p w14:paraId="573D6A48" w14:textId="77777777" w:rsidR="00F125E6" w:rsidRPr="006F087E" w:rsidRDefault="00F125E6" w:rsidP="002B77DC">
            <w:pPr>
              <w:spacing w:before="60" w:after="30" w:line="276" w:lineRule="auto"/>
              <w:jc w:val="right"/>
              <w:rPr>
                <w:rFonts w:ascii="Arial" w:hAnsi="Arial" w:cs="Arial"/>
                <w:sz w:val="19"/>
                <w:szCs w:val="19"/>
              </w:rPr>
            </w:pPr>
          </w:p>
        </w:tc>
        <w:tc>
          <w:tcPr>
            <w:tcW w:w="1440" w:type="dxa"/>
          </w:tcPr>
          <w:p w14:paraId="10F73EBC" w14:textId="6E09F630" w:rsidR="00F125E6" w:rsidRPr="006F087E" w:rsidRDefault="00E40475" w:rsidP="002B77DC">
            <w:pPr>
              <w:spacing w:before="60" w:after="30" w:line="276" w:lineRule="auto"/>
              <w:jc w:val="right"/>
              <w:rPr>
                <w:rFonts w:ascii="Arial" w:hAnsi="Arial" w:cs="Arial"/>
                <w:sz w:val="19"/>
                <w:szCs w:val="19"/>
              </w:rPr>
            </w:pPr>
            <w:r>
              <w:rPr>
                <w:rFonts w:ascii="Arial" w:hAnsi="Arial" w:cs="Arial"/>
                <w:sz w:val="19"/>
                <w:szCs w:val="19"/>
              </w:rPr>
              <w:t>31,</w:t>
            </w:r>
            <w:r w:rsidR="008B13D2">
              <w:rPr>
                <w:rFonts w:ascii="Arial" w:hAnsi="Arial" w:cs="Arial"/>
                <w:sz w:val="19"/>
                <w:szCs w:val="19"/>
              </w:rPr>
              <w:t>8</w:t>
            </w:r>
            <w:r w:rsidR="001278A7">
              <w:rPr>
                <w:rFonts w:ascii="Arial" w:hAnsi="Arial" w:cs="Arial"/>
                <w:sz w:val="19"/>
                <w:szCs w:val="19"/>
              </w:rPr>
              <w:t>61,453</w:t>
            </w:r>
          </w:p>
        </w:tc>
        <w:tc>
          <w:tcPr>
            <w:tcW w:w="236" w:type="dxa"/>
          </w:tcPr>
          <w:p w14:paraId="782E6F49" w14:textId="77777777" w:rsidR="00F125E6" w:rsidRPr="006F087E" w:rsidRDefault="00F125E6" w:rsidP="002B77DC">
            <w:pPr>
              <w:pStyle w:val="a0"/>
              <w:spacing w:before="60" w:after="30" w:line="276" w:lineRule="auto"/>
              <w:ind w:right="72"/>
              <w:rPr>
                <w:rFonts w:ascii="Arial" w:hAnsi="Arial" w:cs="Arial"/>
                <w:sz w:val="19"/>
                <w:szCs w:val="19"/>
                <w:cs/>
              </w:rPr>
            </w:pPr>
          </w:p>
        </w:tc>
        <w:tc>
          <w:tcPr>
            <w:tcW w:w="1474" w:type="dxa"/>
          </w:tcPr>
          <w:p w14:paraId="28703E2E" w14:textId="597D49A9" w:rsidR="00F125E6" w:rsidRPr="006F087E" w:rsidRDefault="00F125E6" w:rsidP="002B77DC">
            <w:pPr>
              <w:spacing w:before="60" w:after="30" w:line="276" w:lineRule="auto"/>
              <w:jc w:val="right"/>
              <w:rPr>
                <w:rFonts w:ascii="Arial" w:hAnsi="Arial" w:cs="Arial"/>
                <w:sz w:val="19"/>
                <w:szCs w:val="19"/>
              </w:rPr>
            </w:pPr>
            <w:r>
              <w:rPr>
                <w:rFonts w:ascii="Arial" w:hAnsi="Arial" w:cs="Arial"/>
                <w:sz w:val="19"/>
                <w:szCs w:val="19"/>
                <w:lang w:val="en-GB"/>
              </w:rPr>
              <w:t>41</w:t>
            </w:r>
            <w:r w:rsidRPr="006F087E">
              <w:rPr>
                <w:rFonts w:ascii="Arial" w:hAnsi="Arial" w:cs="Arial"/>
                <w:sz w:val="19"/>
                <w:szCs w:val="19"/>
                <w:lang w:val="en-GB"/>
              </w:rPr>
              <w:t>,</w:t>
            </w:r>
            <w:r>
              <w:rPr>
                <w:rFonts w:ascii="Arial" w:hAnsi="Arial" w:cs="Arial"/>
                <w:sz w:val="19"/>
                <w:szCs w:val="19"/>
                <w:lang w:val="en-GB"/>
              </w:rPr>
              <w:t>017,144</w:t>
            </w:r>
          </w:p>
        </w:tc>
      </w:tr>
      <w:tr w:rsidR="00F125E6" w:rsidRPr="006F087E" w14:paraId="2553ACCA" w14:textId="77777777" w:rsidTr="00312FB6">
        <w:trPr>
          <w:trHeight w:val="77"/>
        </w:trPr>
        <w:tc>
          <w:tcPr>
            <w:tcW w:w="3978" w:type="dxa"/>
            <w:vAlign w:val="bottom"/>
          </w:tcPr>
          <w:p w14:paraId="3BA89217" w14:textId="13259E87" w:rsidR="00F125E6" w:rsidRPr="006F087E" w:rsidRDefault="00F125E6" w:rsidP="002B77DC">
            <w:pPr>
              <w:spacing w:before="60" w:after="30" w:line="276" w:lineRule="auto"/>
              <w:rPr>
                <w:rFonts w:ascii="Arial" w:hAnsi="Arial" w:cs="Arial"/>
                <w:sz w:val="19"/>
                <w:szCs w:val="19"/>
                <w:cs/>
              </w:rPr>
            </w:pPr>
            <w:r w:rsidRPr="006F087E">
              <w:rPr>
                <w:rFonts w:ascii="Arial" w:hAnsi="Arial" w:cs="Arial"/>
                <w:sz w:val="19"/>
                <w:szCs w:val="19"/>
              </w:rPr>
              <w:t xml:space="preserve">   Current accounts</w:t>
            </w:r>
          </w:p>
        </w:tc>
        <w:tc>
          <w:tcPr>
            <w:tcW w:w="1701" w:type="dxa"/>
            <w:tcBorders>
              <w:bottom w:val="single" w:sz="4" w:space="0" w:color="auto"/>
            </w:tcBorders>
          </w:tcPr>
          <w:p w14:paraId="607684EB" w14:textId="4872EF8A" w:rsidR="00F125E6" w:rsidRPr="006F087E" w:rsidRDefault="005339F2" w:rsidP="002B77DC">
            <w:pPr>
              <w:spacing w:before="60" w:after="30" w:line="276" w:lineRule="auto"/>
              <w:jc w:val="right"/>
              <w:rPr>
                <w:rFonts w:ascii="Arial" w:hAnsi="Arial" w:cs="Arial"/>
                <w:sz w:val="19"/>
                <w:szCs w:val="19"/>
              </w:rPr>
            </w:pPr>
            <w:r>
              <w:rPr>
                <w:rFonts w:ascii="Arial" w:hAnsi="Arial" w:cs="Arial"/>
                <w:sz w:val="19"/>
                <w:szCs w:val="19"/>
              </w:rPr>
              <w:t>4</w:t>
            </w:r>
            <w:r w:rsidR="00AA457F" w:rsidRPr="00AA457F">
              <w:rPr>
                <w:rFonts w:ascii="Arial" w:hAnsi="Arial" w:cs="Arial"/>
                <w:sz w:val="19"/>
                <w:szCs w:val="19"/>
              </w:rPr>
              <w:t>,</w:t>
            </w:r>
            <w:r w:rsidR="005A0929">
              <w:rPr>
                <w:rFonts w:ascii="Arial" w:hAnsi="Arial" w:cs="Arial"/>
                <w:sz w:val="19"/>
                <w:szCs w:val="19"/>
              </w:rPr>
              <w:t>144,400</w:t>
            </w:r>
          </w:p>
        </w:tc>
        <w:tc>
          <w:tcPr>
            <w:tcW w:w="270" w:type="dxa"/>
          </w:tcPr>
          <w:p w14:paraId="794E1E30" w14:textId="77777777" w:rsidR="00F125E6" w:rsidRPr="006F087E" w:rsidRDefault="00F125E6" w:rsidP="005339F2">
            <w:pPr>
              <w:spacing w:before="60" w:after="30" w:line="276" w:lineRule="auto"/>
              <w:jc w:val="center"/>
              <w:rPr>
                <w:rFonts w:ascii="Arial" w:hAnsi="Arial" w:cs="Arial"/>
                <w:sz w:val="19"/>
                <w:szCs w:val="19"/>
              </w:rPr>
            </w:pPr>
          </w:p>
        </w:tc>
        <w:tc>
          <w:tcPr>
            <w:tcW w:w="1440" w:type="dxa"/>
          </w:tcPr>
          <w:p w14:paraId="4CF95119" w14:textId="6A65D458" w:rsidR="00F125E6" w:rsidRPr="006F087E" w:rsidRDefault="00226E56" w:rsidP="002B77DC">
            <w:pPr>
              <w:spacing w:before="60" w:after="30" w:line="276" w:lineRule="auto"/>
              <w:jc w:val="right"/>
              <w:rPr>
                <w:rFonts w:ascii="Arial" w:hAnsi="Arial" w:cs="Arial"/>
                <w:sz w:val="19"/>
                <w:szCs w:val="19"/>
              </w:rPr>
            </w:pPr>
            <w:r w:rsidRPr="00226E56">
              <w:rPr>
                <w:rFonts w:ascii="Arial" w:hAnsi="Arial" w:cs="Arial"/>
                <w:sz w:val="19"/>
                <w:szCs w:val="19"/>
                <w:cs/>
                <w:lang w:bidi="ar-SA"/>
              </w:rPr>
              <w:t>4</w:t>
            </w:r>
            <w:r w:rsidRPr="00226E56">
              <w:rPr>
                <w:rFonts w:ascii="Arial" w:hAnsi="Arial" w:cs="Arial"/>
                <w:sz w:val="19"/>
                <w:szCs w:val="19"/>
                <w:lang w:val="en-GB"/>
              </w:rPr>
              <w:t>,</w:t>
            </w:r>
            <w:r w:rsidR="008B13D2">
              <w:rPr>
                <w:rFonts w:ascii="Arial" w:hAnsi="Arial" w:cs="Arial"/>
                <w:sz w:val="19"/>
                <w:szCs w:val="19"/>
                <w:lang w:bidi="ar-SA"/>
              </w:rPr>
              <w:t>144,400</w:t>
            </w:r>
          </w:p>
        </w:tc>
        <w:tc>
          <w:tcPr>
            <w:tcW w:w="236" w:type="dxa"/>
          </w:tcPr>
          <w:p w14:paraId="13A916A2" w14:textId="77777777" w:rsidR="00F125E6" w:rsidRPr="006F087E" w:rsidRDefault="00F125E6" w:rsidP="002B77DC">
            <w:pPr>
              <w:pStyle w:val="a0"/>
              <w:spacing w:before="60" w:after="30" w:line="276" w:lineRule="auto"/>
              <w:ind w:right="72"/>
              <w:rPr>
                <w:rFonts w:ascii="Arial" w:hAnsi="Arial" w:cs="Arial"/>
                <w:sz w:val="19"/>
                <w:szCs w:val="19"/>
                <w:cs/>
              </w:rPr>
            </w:pPr>
          </w:p>
        </w:tc>
        <w:tc>
          <w:tcPr>
            <w:tcW w:w="1474" w:type="dxa"/>
          </w:tcPr>
          <w:p w14:paraId="58D60391" w14:textId="367FB4B5" w:rsidR="00F125E6" w:rsidRPr="006F087E" w:rsidRDefault="00F125E6" w:rsidP="002B77DC">
            <w:pPr>
              <w:spacing w:before="60" w:after="30" w:line="276" w:lineRule="auto"/>
              <w:jc w:val="right"/>
              <w:rPr>
                <w:rFonts w:ascii="Arial" w:hAnsi="Arial" w:cs="Arial"/>
                <w:sz w:val="19"/>
                <w:szCs w:val="19"/>
              </w:rPr>
            </w:pPr>
            <w:r>
              <w:rPr>
                <w:rFonts w:ascii="Arial" w:hAnsi="Arial" w:cs="Arial"/>
                <w:sz w:val="19"/>
                <w:szCs w:val="19"/>
                <w:lang w:val="en-GB"/>
              </w:rPr>
              <w:t>6</w:t>
            </w:r>
            <w:r w:rsidRPr="006F087E">
              <w:rPr>
                <w:rFonts w:ascii="Arial" w:hAnsi="Arial" w:cs="Arial"/>
                <w:sz w:val="19"/>
                <w:szCs w:val="19"/>
                <w:lang w:val="en-GB"/>
              </w:rPr>
              <w:t>7,</w:t>
            </w:r>
            <w:r>
              <w:rPr>
                <w:rFonts w:ascii="Arial" w:hAnsi="Arial" w:cs="Arial"/>
                <w:sz w:val="19"/>
                <w:szCs w:val="19"/>
                <w:lang w:val="en-GB"/>
              </w:rPr>
              <w:t>324</w:t>
            </w:r>
          </w:p>
        </w:tc>
      </w:tr>
      <w:tr w:rsidR="002A72B6" w:rsidRPr="006F087E" w14:paraId="44491F9E" w14:textId="77777777" w:rsidTr="00D4259D">
        <w:trPr>
          <w:trHeight w:val="67"/>
        </w:trPr>
        <w:tc>
          <w:tcPr>
            <w:tcW w:w="3978" w:type="dxa"/>
            <w:vAlign w:val="bottom"/>
          </w:tcPr>
          <w:p w14:paraId="1618966E" w14:textId="77777777" w:rsidR="002A72B6" w:rsidRPr="006F087E" w:rsidRDefault="002A72B6" w:rsidP="002A72B6">
            <w:pPr>
              <w:spacing w:before="60" w:after="30" w:line="276" w:lineRule="auto"/>
              <w:ind w:left="252"/>
              <w:rPr>
                <w:rFonts w:ascii="Arial" w:hAnsi="Arial" w:cs="Arial"/>
                <w:sz w:val="19"/>
                <w:szCs w:val="19"/>
                <w:cs/>
              </w:rPr>
            </w:pPr>
            <w:r w:rsidRPr="006F087E">
              <w:rPr>
                <w:rFonts w:ascii="Arial" w:hAnsi="Arial" w:cs="Arial"/>
                <w:sz w:val="19"/>
                <w:szCs w:val="19"/>
              </w:rPr>
              <w:t>Total</w:t>
            </w:r>
          </w:p>
        </w:tc>
        <w:tc>
          <w:tcPr>
            <w:tcW w:w="1701" w:type="dxa"/>
            <w:tcBorders>
              <w:top w:val="single" w:sz="4" w:space="0" w:color="auto"/>
              <w:bottom w:val="single" w:sz="12" w:space="0" w:color="auto"/>
            </w:tcBorders>
          </w:tcPr>
          <w:p w14:paraId="366B8751" w14:textId="5795641F" w:rsidR="002A72B6" w:rsidRPr="006F087E" w:rsidRDefault="002A72B6" w:rsidP="002A72B6">
            <w:pPr>
              <w:spacing w:before="60" w:after="30" w:line="276" w:lineRule="auto"/>
              <w:jc w:val="right"/>
              <w:rPr>
                <w:rFonts w:ascii="Arial" w:hAnsi="Arial" w:cs="Arial"/>
                <w:sz w:val="19"/>
                <w:szCs w:val="19"/>
                <w:lang w:val="en-GB"/>
              </w:rPr>
            </w:pPr>
            <w:r w:rsidRPr="002A72B6">
              <w:rPr>
                <w:rFonts w:ascii="Arial" w:hAnsi="Arial" w:cs="Arial"/>
                <w:sz w:val="19"/>
                <w:szCs w:val="19"/>
                <w:cs/>
                <w:lang w:val="en-GB"/>
              </w:rPr>
              <w:t>41</w:t>
            </w:r>
            <w:r w:rsidRPr="002A72B6">
              <w:rPr>
                <w:rFonts w:ascii="Arial" w:hAnsi="Arial" w:cs="Arial"/>
                <w:sz w:val="19"/>
                <w:szCs w:val="19"/>
                <w:lang w:val="en-GB"/>
              </w:rPr>
              <w:t>,</w:t>
            </w:r>
            <w:r w:rsidR="001278A7">
              <w:rPr>
                <w:rFonts w:ascii="Arial" w:hAnsi="Arial" w:cs="Arial"/>
                <w:sz w:val="19"/>
                <w:szCs w:val="19"/>
                <w:lang w:val="en-GB"/>
              </w:rPr>
              <w:t>400,424</w:t>
            </w:r>
          </w:p>
        </w:tc>
        <w:tc>
          <w:tcPr>
            <w:tcW w:w="270" w:type="dxa"/>
          </w:tcPr>
          <w:p w14:paraId="2DCB014C" w14:textId="77777777" w:rsidR="002A72B6" w:rsidRPr="006F087E" w:rsidRDefault="002A72B6" w:rsidP="002A72B6">
            <w:pPr>
              <w:spacing w:before="60" w:after="30" w:line="276" w:lineRule="auto"/>
              <w:jc w:val="right"/>
              <w:rPr>
                <w:rFonts w:ascii="Arial" w:hAnsi="Arial" w:cs="Arial"/>
                <w:sz w:val="19"/>
                <w:szCs w:val="19"/>
                <w:lang w:val="en-GB"/>
              </w:rPr>
            </w:pPr>
          </w:p>
        </w:tc>
        <w:tc>
          <w:tcPr>
            <w:tcW w:w="1440" w:type="dxa"/>
            <w:tcBorders>
              <w:top w:val="single" w:sz="4" w:space="0" w:color="auto"/>
              <w:bottom w:val="single" w:sz="12" w:space="0" w:color="auto"/>
            </w:tcBorders>
            <w:shd w:val="clear" w:color="auto" w:fill="auto"/>
          </w:tcPr>
          <w:p w14:paraId="484FB3A8" w14:textId="0A163907" w:rsidR="002A72B6" w:rsidRPr="006F087E" w:rsidRDefault="002A72B6" w:rsidP="002A72B6">
            <w:pPr>
              <w:spacing w:before="60" w:after="30" w:line="276" w:lineRule="auto"/>
              <w:jc w:val="right"/>
              <w:rPr>
                <w:rFonts w:ascii="Arial" w:hAnsi="Arial" w:cs="Arial"/>
                <w:sz w:val="19"/>
                <w:szCs w:val="19"/>
                <w:lang w:val="en-GB"/>
              </w:rPr>
            </w:pPr>
            <w:r w:rsidRPr="002A72B6">
              <w:rPr>
                <w:rFonts w:ascii="Arial" w:hAnsi="Arial" w:cs="Arial"/>
                <w:sz w:val="19"/>
                <w:szCs w:val="19"/>
                <w:cs/>
                <w:lang w:val="en-GB"/>
              </w:rPr>
              <w:t>36</w:t>
            </w:r>
            <w:r w:rsidRPr="002A72B6">
              <w:rPr>
                <w:rFonts w:ascii="Arial" w:hAnsi="Arial" w:cs="Arial"/>
                <w:sz w:val="19"/>
                <w:szCs w:val="19"/>
                <w:lang w:val="en-GB"/>
              </w:rPr>
              <w:t>,</w:t>
            </w:r>
            <w:r w:rsidRPr="002A72B6">
              <w:rPr>
                <w:rFonts w:ascii="Arial" w:hAnsi="Arial" w:cs="Arial"/>
                <w:sz w:val="19"/>
                <w:szCs w:val="19"/>
                <w:cs/>
                <w:lang w:val="en-GB"/>
              </w:rPr>
              <w:t>0</w:t>
            </w:r>
            <w:r w:rsidR="008502BA">
              <w:rPr>
                <w:rFonts w:ascii="Arial" w:hAnsi="Arial" w:cs="Arial"/>
                <w:sz w:val="19"/>
                <w:szCs w:val="19"/>
                <w:lang w:val="en-GB"/>
              </w:rPr>
              <w:t>61,540</w:t>
            </w:r>
          </w:p>
        </w:tc>
        <w:tc>
          <w:tcPr>
            <w:tcW w:w="236" w:type="dxa"/>
          </w:tcPr>
          <w:p w14:paraId="34AC08A0" w14:textId="77777777" w:rsidR="002A72B6" w:rsidRPr="002A72B6" w:rsidRDefault="002A72B6" w:rsidP="002A72B6">
            <w:pPr>
              <w:pStyle w:val="a0"/>
              <w:spacing w:before="60" w:after="30" w:line="276" w:lineRule="auto"/>
              <w:ind w:right="72"/>
              <w:rPr>
                <w:rFonts w:ascii="Arial" w:hAnsi="Arial" w:cs="Arial"/>
                <w:sz w:val="19"/>
                <w:szCs w:val="19"/>
                <w:cs/>
                <w:lang w:val="en-GB" w:eastAsia="en-GB"/>
              </w:rPr>
            </w:pPr>
          </w:p>
        </w:tc>
        <w:tc>
          <w:tcPr>
            <w:tcW w:w="1474" w:type="dxa"/>
            <w:tcBorders>
              <w:top w:val="single" w:sz="4" w:space="0" w:color="auto"/>
              <w:bottom w:val="single" w:sz="12" w:space="0" w:color="auto"/>
            </w:tcBorders>
          </w:tcPr>
          <w:p w14:paraId="46D3BEBC" w14:textId="5C445533" w:rsidR="002A72B6" w:rsidRPr="002A72B6" w:rsidRDefault="002A72B6" w:rsidP="002A72B6">
            <w:pPr>
              <w:spacing w:before="60" w:after="30" w:line="276" w:lineRule="auto"/>
              <w:jc w:val="right"/>
              <w:rPr>
                <w:rFonts w:ascii="Arial" w:hAnsi="Arial" w:cs="Arial"/>
                <w:sz w:val="19"/>
                <w:szCs w:val="19"/>
                <w:lang w:val="en-GB"/>
              </w:rPr>
            </w:pPr>
            <w:r>
              <w:rPr>
                <w:rFonts w:ascii="Arial" w:hAnsi="Arial" w:cs="Arial"/>
                <w:sz w:val="19"/>
                <w:szCs w:val="19"/>
                <w:lang w:val="en-GB"/>
              </w:rPr>
              <w:t>41</w:t>
            </w:r>
            <w:r w:rsidRPr="006F087E">
              <w:rPr>
                <w:rFonts w:ascii="Arial" w:hAnsi="Arial" w:cs="Arial"/>
                <w:sz w:val="19"/>
                <w:szCs w:val="19"/>
                <w:lang w:val="en-GB"/>
              </w:rPr>
              <w:t>,</w:t>
            </w:r>
            <w:r>
              <w:rPr>
                <w:rFonts w:ascii="Arial" w:hAnsi="Arial" w:cs="Arial"/>
                <w:sz w:val="19"/>
                <w:szCs w:val="19"/>
                <w:lang w:val="en-GB"/>
              </w:rPr>
              <w:t>122,665</w:t>
            </w:r>
          </w:p>
        </w:tc>
      </w:tr>
    </w:tbl>
    <w:p w14:paraId="1EDBA257" w14:textId="77777777" w:rsidR="004769C7" w:rsidRPr="006F087E" w:rsidRDefault="004769C7" w:rsidP="00A93DC3">
      <w:pPr>
        <w:tabs>
          <w:tab w:val="left" w:pos="284"/>
        </w:tabs>
        <w:spacing w:line="360" w:lineRule="auto"/>
        <w:ind w:left="360"/>
        <w:jc w:val="both"/>
        <w:rPr>
          <w:rFonts w:ascii="Arial" w:hAnsi="Arial" w:cs="Arial"/>
          <w:sz w:val="19"/>
          <w:szCs w:val="19"/>
        </w:rPr>
      </w:pPr>
    </w:p>
    <w:p w14:paraId="6D24758F" w14:textId="447651B2" w:rsidR="000429CD" w:rsidRDefault="00793FF2" w:rsidP="00FB5DD2">
      <w:pPr>
        <w:tabs>
          <w:tab w:val="left" w:pos="284"/>
        </w:tabs>
        <w:spacing w:line="360" w:lineRule="auto"/>
        <w:ind w:left="360"/>
        <w:jc w:val="both"/>
        <w:rPr>
          <w:rFonts w:ascii="Arial" w:hAnsi="Arial" w:cs="Arial"/>
          <w:bCs/>
          <w:sz w:val="19"/>
          <w:szCs w:val="19"/>
        </w:rPr>
      </w:pPr>
      <w:r w:rsidRPr="006F087E">
        <w:rPr>
          <w:rFonts w:ascii="Arial" w:hAnsi="Arial" w:cs="Arial"/>
          <w:bCs/>
          <w:sz w:val="19"/>
          <w:szCs w:val="19"/>
        </w:rPr>
        <w:t>As at 31 December 202</w:t>
      </w:r>
      <w:r w:rsidR="002B77DC">
        <w:rPr>
          <w:rFonts w:ascii="Arial" w:hAnsi="Arial" w:cs="Arial"/>
          <w:bCs/>
          <w:sz w:val="19"/>
          <w:szCs w:val="19"/>
        </w:rPr>
        <w:t>4</w:t>
      </w:r>
      <w:r w:rsidRPr="006F087E">
        <w:rPr>
          <w:rFonts w:ascii="Arial" w:hAnsi="Arial" w:cs="Arial"/>
          <w:bCs/>
          <w:sz w:val="19"/>
          <w:szCs w:val="19"/>
        </w:rPr>
        <w:t>, bank deposits in saving</w:t>
      </w:r>
      <w:r w:rsidR="003E6B38">
        <w:rPr>
          <w:rFonts w:ascii="Arial" w:hAnsi="Arial" w:cs="Arial"/>
          <w:bCs/>
          <w:sz w:val="19"/>
          <w:szCs w:val="19"/>
        </w:rPr>
        <w:t>s</w:t>
      </w:r>
      <w:r w:rsidRPr="006F087E">
        <w:rPr>
          <w:rFonts w:ascii="Arial" w:hAnsi="Arial" w:cs="Arial"/>
          <w:bCs/>
          <w:sz w:val="19"/>
          <w:szCs w:val="19"/>
        </w:rPr>
        <w:t xml:space="preserve"> accounts carried interests </w:t>
      </w:r>
      <w:r w:rsidRPr="001E0B44">
        <w:rPr>
          <w:rFonts w:ascii="Arial" w:hAnsi="Arial" w:cs="Arial"/>
          <w:bCs/>
          <w:sz w:val="19"/>
          <w:szCs w:val="19"/>
        </w:rPr>
        <w:t xml:space="preserve">between </w:t>
      </w:r>
      <w:r w:rsidR="001E0B44" w:rsidRPr="001E0B44">
        <w:rPr>
          <w:rFonts w:ascii="Arial" w:hAnsi="Arial" w:cs="Arial"/>
          <w:bCs/>
          <w:sz w:val="19"/>
          <w:szCs w:val="19"/>
        </w:rPr>
        <w:t>0.15</w:t>
      </w:r>
      <w:r w:rsidR="00093659" w:rsidRPr="001E0B44">
        <w:rPr>
          <w:rFonts w:ascii="Arial" w:hAnsi="Arial" w:cs="Arial"/>
          <w:bCs/>
          <w:sz w:val="19"/>
          <w:szCs w:val="19"/>
        </w:rPr>
        <w:t>%</w:t>
      </w:r>
      <w:r w:rsidR="007A6973" w:rsidRPr="001E0B44">
        <w:rPr>
          <w:rFonts w:ascii="Arial" w:hAnsi="Arial" w:cs="Arial"/>
          <w:bCs/>
          <w:sz w:val="19"/>
          <w:szCs w:val="19"/>
        </w:rPr>
        <w:t xml:space="preserve"> to </w:t>
      </w:r>
      <w:r w:rsidR="001E0B44" w:rsidRPr="001E0B44">
        <w:rPr>
          <w:rFonts w:ascii="Arial" w:hAnsi="Arial" w:cs="Arial"/>
          <w:bCs/>
          <w:sz w:val="19"/>
          <w:szCs w:val="19"/>
        </w:rPr>
        <w:t>0.40</w:t>
      </w:r>
      <w:r w:rsidRPr="001E0B44">
        <w:rPr>
          <w:rFonts w:ascii="Arial" w:hAnsi="Arial" w:cs="Arial"/>
          <w:bCs/>
          <w:sz w:val="19"/>
          <w:szCs w:val="19"/>
        </w:rPr>
        <w:t>% p</w:t>
      </w:r>
      <w:r w:rsidRPr="006F087E">
        <w:rPr>
          <w:rFonts w:ascii="Arial" w:hAnsi="Arial" w:cs="Arial"/>
          <w:bCs/>
          <w:sz w:val="19"/>
          <w:szCs w:val="19"/>
        </w:rPr>
        <w:t>er annum (202</w:t>
      </w:r>
      <w:r w:rsidR="002B77DC">
        <w:rPr>
          <w:rFonts w:ascii="Arial" w:hAnsi="Arial" w:cs="Arial"/>
          <w:bCs/>
          <w:sz w:val="19"/>
          <w:szCs w:val="19"/>
        </w:rPr>
        <w:t>3</w:t>
      </w:r>
      <w:r w:rsidRPr="006F087E">
        <w:rPr>
          <w:rFonts w:ascii="Arial" w:hAnsi="Arial" w:cs="Arial"/>
          <w:bCs/>
          <w:sz w:val="19"/>
          <w:szCs w:val="19"/>
        </w:rPr>
        <w:t xml:space="preserve">: between </w:t>
      </w:r>
      <w:r w:rsidR="002B77DC" w:rsidRPr="007A6973">
        <w:rPr>
          <w:rFonts w:ascii="Arial" w:hAnsi="Arial" w:cs="Arial"/>
          <w:bCs/>
          <w:sz w:val="19"/>
          <w:szCs w:val="19"/>
        </w:rPr>
        <w:t>0.</w:t>
      </w:r>
      <w:r w:rsidR="002B77DC" w:rsidRPr="00C7120C">
        <w:rPr>
          <w:rFonts w:ascii="Arial" w:hAnsi="Arial" w:cs="Arial"/>
          <w:bCs/>
          <w:sz w:val="19"/>
        </w:rPr>
        <w:t>15</w:t>
      </w:r>
      <w:r w:rsidR="002B77DC" w:rsidRPr="007A6973">
        <w:rPr>
          <w:rFonts w:ascii="Arial" w:hAnsi="Arial" w:cs="Arial"/>
          <w:bCs/>
          <w:sz w:val="19"/>
          <w:szCs w:val="19"/>
        </w:rPr>
        <w:t>% to 0.60</w:t>
      </w:r>
      <w:r w:rsidRPr="006F087E">
        <w:rPr>
          <w:rFonts w:ascii="Arial" w:hAnsi="Arial" w:cs="Arial"/>
          <w:bCs/>
          <w:sz w:val="19"/>
          <w:szCs w:val="19"/>
        </w:rPr>
        <w:t>% per annum).</w:t>
      </w:r>
    </w:p>
    <w:p w14:paraId="1A44BE00" w14:textId="77777777" w:rsidR="00455734" w:rsidRDefault="00455734" w:rsidP="00742A82">
      <w:pPr>
        <w:spacing w:line="360" w:lineRule="auto"/>
        <w:rPr>
          <w:rFonts w:ascii="Arial" w:hAnsi="Arial" w:cs="Arial"/>
          <w:caps/>
          <w:sz w:val="19"/>
          <w:szCs w:val="19"/>
          <w:u w:val="single"/>
          <w:lang w:eastAsia="en-US" w:bidi="ar-SA"/>
        </w:rPr>
      </w:pPr>
    </w:p>
    <w:p w14:paraId="5B0E2B43" w14:textId="4964DBE8" w:rsidR="00B042BD" w:rsidRPr="00093659" w:rsidRDefault="00DD4083" w:rsidP="0088227A">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093659">
        <w:rPr>
          <w:rFonts w:ascii="Arial" w:hAnsi="Arial" w:cs="Arial"/>
          <w:b/>
          <w:bCs/>
          <w:caps/>
          <w:color w:val="000000" w:themeColor="text1"/>
          <w:sz w:val="19"/>
          <w:szCs w:val="19"/>
        </w:rPr>
        <w:t>TRADE</w:t>
      </w:r>
      <w:r w:rsidRPr="00093659">
        <w:rPr>
          <w:rFonts w:ascii="Arial" w:hAnsi="Arial" w:cs="Arial"/>
          <w:b/>
          <w:bCs/>
          <w:color w:val="000000" w:themeColor="text1"/>
          <w:sz w:val="19"/>
          <w:szCs w:val="19"/>
        </w:rPr>
        <w:t xml:space="preserve"> </w:t>
      </w:r>
      <w:r w:rsidR="00874768" w:rsidRPr="00C7120C">
        <w:rPr>
          <w:rFonts w:ascii="Arial" w:hAnsi="Arial" w:cs="Arial"/>
          <w:b/>
          <w:bCs/>
          <w:color w:val="000000" w:themeColor="text1"/>
          <w:sz w:val="19"/>
          <w:szCs w:val="24"/>
          <w:lang w:bidi="th-TH"/>
        </w:rPr>
        <w:t xml:space="preserve">AND OTHER </w:t>
      </w:r>
      <w:r w:rsidRPr="00093659">
        <w:rPr>
          <w:rFonts w:ascii="Arial" w:hAnsi="Arial" w:cs="Arial"/>
          <w:b/>
          <w:bCs/>
          <w:color w:val="000000" w:themeColor="text1"/>
          <w:sz w:val="19"/>
          <w:szCs w:val="19"/>
        </w:rPr>
        <w:t>RECEIVABLE</w:t>
      </w:r>
      <w:r w:rsidR="00874768" w:rsidRPr="00093659">
        <w:rPr>
          <w:rFonts w:ascii="Arial" w:hAnsi="Arial" w:cs="Arial"/>
          <w:b/>
          <w:bCs/>
          <w:color w:val="000000" w:themeColor="text1"/>
          <w:sz w:val="19"/>
          <w:szCs w:val="19"/>
        </w:rPr>
        <w:t>S</w:t>
      </w:r>
      <w:r w:rsidR="00886212" w:rsidRPr="00093659">
        <w:rPr>
          <w:rFonts w:ascii="Arial" w:hAnsi="Arial" w:cs="Arial"/>
          <w:b/>
          <w:bCs/>
          <w:color w:val="000000" w:themeColor="text1"/>
          <w:sz w:val="19"/>
          <w:szCs w:val="19"/>
        </w:rPr>
        <w:t xml:space="preserve"> - NET</w:t>
      </w:r>
    </w:p>
    <w:p w14:paraId="499E9BD4" w14:textId="77777777" w:rsidR="00B042BD" w:rsidRPr="002B77DC" w:rsidRDefault="00B042BD" w:rsidP="0088227A">
      <w:pPr>
        <w:pStyle w:val="BodyTextIndent3"/>
        <w:spacing w:line="360" w:lineRule="auto"/>
        <w:ind w:left="426" w:firstLine="0"/>
        <w:rPr>
          <w:rFonts w:ascii="Arial" w:hAnsi="Arial" w:cs="Arial"/>
          <w:sz w:val="14"/>
          <w:szCs w:val="14"/>
        </w:rPr>
      </w:pPr>
    </w:p>
    <w:tbl>
      <w:tblPr>
        <w:tblW w:w="9090" w:type="dxa"/>
        <w:tblInd w:w="297" w:type="dxa"/>
        <w:tblLayout w:type="fixed"/>
        <w:tblLook w:val="0000" w:firstRow="0" w:lastRow="0" w:firstColumn="0" w:lastColumn="0" w:noHBand="0" w:noVBand="0"/>
      </w:tblPr>
      <w:tblGrid>
        <w:gridCol w:w="3906"/>
        <w:gridCol w:w="1791"/>
        <w:gridCol w:w="270"/>
        <w:gridCol w:w="1449"/>
        <w:gridCol w:w="270"/>
        <w:gridCol w:w="1404"/>
      </w:tblGrid>
      <w:tr w:rsidR="004B5A26" w:rsidRPr="006F087E" w14:paraId="5FDD8910" w14:textId="77777777" w:rsidTr="00F03D17">
        <w:tc>
          <w:tcPr>
            <w:tcW w:w="3906" w:type="dxa"/>
          </w:tcPr>
          <w:p w14:paraId="6AFEEA4D" w14:textId="77777777" w:rsidR="004B5A26" w:rsidRPr="006F087E" w:rsidRDefault="004B5A26" w:rsidP="00742A82">
            <w:pPr>
              <w:spacing w:before="60" w:after="30" w:line="276" w:lineRule="auto"/>
              <w:rPr>
                <w:rFonts w:ascii="Arial" w:hAnsi="Arial" w:cs="Arial"/>
                <w:sz w:val="19"/>
                <w:szCs w:val="19"/>
                <w:lang w:val="en-GB"/>
              </w:rPr>
            </w:pPr>
          </w:p>
        </w:tc>
        <w:tc>
          <w:tcPr>
            <w:tcW w:w="5184" w:type="dxa"/>
            <w:gridSpan w:val="5"/>
            <w:tcBorders>
              <w:bottom w:val="single" w:sz="4" w:space="0" w:color="auto"/>
            </w:tcBorders>
          </w:tcPr>
          <w:p w14:paraId="506F7B64" w14:textId="6E233D88" w:rsidR="004B5A26" w:rsidRPr="006F087E" w:rsidRDefault="004B5A26" w:rsidP="00742A82">
            <w:pPr>
              <w:spacing w:before="60" w:after="30" w:line="276" w:lineRule="auto"/>
              <w:ind w:left="-108" w:right="-108"/>
              <w:jc w:val="center"/>
              <w:rPr>
                <w:rFonts w:ascii="Arial" w:hAnsi="Arial" w:cs="Arial"/>
                <w:sz w:val="19"/>
                <w:szCs w:val="19"/>
              </w:rPr>
            </w:pPr>
            <w:r w:rsidRPr="006F087E">
              <w:rPr>
                <w:rFonts w:ascii="Arial" w:hAnsi="Arial" w:cs="Arial"/>
                <w:sz w:val="19"/>
                <w:szCs w:val="19"/>
              </w:rPr>
              <w:t>Baht</w:t>
            </w:r>
          </w:p>
        </w:tc>
      </w:tr>
      <w:tr w:rsidR="004B5A26" w:rsidRPr="006F087E" w14:paraId="7310945C" w14:textId="77777777" w:rsidTr="00F03D17">
        <w:tc>
          <w:tcPr>
            <w:tcW w:w="3906" w:type="dxa"/>
          </w:tcPr>
          <w:p w14:paraId="1F2DC33C" w14:textId="77777777" w:rsidR="004B5A26" w:rsidRPr="006F087E" w:rsidRDefault="004B5A26" w:rsidP="004B5A26">
            <w:pPr>
              <w:spacing w:before="60" w:after="30" w:line="276" w:lineRule="auto"/>
              <w:rPr>
                <w:rFonts w:ascii="Arial" w:hAnsi="Arial" w:cs="Arial"/>
                <w:sz w:val="19"/>
                <w:szCs w:val="19"/>
                <w:lang w:val="en-GB"/>
              </w:rPr>
            </w:pPr>
          </w:p>
        </w:tc>
        <w:tc>
          <w:tcPr>
            <w:tcW w:w="1791" w:type="dxa"/>
            <w:tcBorders>
              <w:top w:val="single" w:sz="4" w:space="0" w:color="auto"/>
              <w:bottom w:val="single" w:sz="4" w:space="0" w:color="auto"/>
            </w:tcBorders>
          </w:tcPr>
          <w:p w14:paraId="39A799BB" w14:textId="6263EFF3" w:rsidR="004B5A26" w:rsidRPr="006F087E" w:rsidRDefault="004B5A26" w:rsidP="004B5A26">
            <w:pPr>
              <w:spacing w:before="60" w:after="30" w:line="276" w:lineRule="auto"/>
              <w:ind w:left="-108" w:right="-108"/>
              <w:jc w:val="center"/>
              <w:rPr>
                <w:rFonts w:ascii="Arial" w:hAnsi="Arial" w:cs="Arial"/>
                <w:sz w:val="19"/>
                <w:szCs w:val="19"/>
              </w:rPr>
            </w:pPr>
            <w:r w:rsidRPr="00F125E6">
              <w:rPr>
                <w:rFonts w:ascii="Arial" w:hAnsi="Arial" w:cs="Arial"/>
                <w:sz w:val="19"/>
                <w:szCs w:val="19"/>
              </w:rPr>
              <w:t>Consolidated F/S</w:t>
            </w:r>
          </w:p>
        </w:tc>
        <w:tc>
          <w:tcPr>
            <w:tcW w:w="270" w:type="dxa"/>
            <w:tcBorders>
              <w:top w:val="single" w:sz="4" w:space="0" w:color="auto"/>
            </w:tcBorders>
          </w:tcPr>
          <w:p w14:paraId="6DC178F7" w14:textId="77777777" w:rsidR="004B5A26" w:rsidRPr="006F087E" w:rsidRDefault="004B5A26" w:rsidP="004B5A26">
            <w:pPr>
              <w:spacing w:before="60" w:after="30" w:line="276" w:lineRule="auto"/>
              <w:ind w:left="-108" w:right="-108"/>
              <w:jc w:val="center"/>
              <w:rPr>
                <w:rFonts w:ascii="Arial" w:hAnsi="Arial" w:cs="Arial"/>
                <w:sz w:val="19"/>
                <w:szCs w:val="19"/>
              </w:rPr>
            </w:pPr>
          </w:p>
        </w:tc>
        <w:tc>
          <w:tcPr>
            <w:tcW w:w="3123" w:type="dxa"/>
            <w:gridSpan w:val="3"/>
            <w:tcBorders>
              <w:top w:val="single" w:sz="4" w:space="0" w:color="auto"/>
              <w:bottom w:val="single" w:sz="4" w:space="0" w:color="auto"/>
            </w:tcBorders>
            <w:vAlign w:val="bottom"/>
          </w:tcPr>
          <w:p w14:paraId="324A9A5C" w14:textId="2EF9267A" w:rsidR="004B5A26" w:rsidRPr="006F087E" w:rsidRDefault="004B5A26" w:rsidP="004B5A26">
            <w:pPr>
              <w:spacing w:before="60" w:after="30" w:line="276" w:lineRule="auto"/>
              <w:ind w:left="-108" w:right="-108"/>
              <w:jc w:val="center"/>
              <w:rPr>
                <w:rFonts w:ascii="Arial" w:hAnsi="Arial" w:cs="Arial"/>
                <w:sz w:val="19"/>
                <w:szCs w:val="19"/>
              </w:rPr>
            </w:pPr>
            <w:r w:rsidRPr="00F125E6">
              <w:rPr>
                <w:rFonts w:ascii="Arial" w:hAnsi="Arial" w:cs="Arial"/>
                <w:sz w:val="19"/>
                <w:szCs w:val="19"/>
              </w:rPr>
              <w:t>Separate F/S</w:t>
            </w:r>
          </w:p>
        </w:tc>
      </w:tr>
      <w:tr w:rsidR="004B5A26" w:rsidRPr="006F087E" w14:paraId="6E3B68F2" w14:textId="77777777" w:rsidTr="00F03D17">
        <w:tc>
          <w:tcPr>
            <w:tcW w:w="3906" w:type="dxa"/>
          </w:tcPr>
          <w:p w14:paraId="50E00D91" w14:textId="77777777" w:rsidR="004B5A26" w:rsidRPr="006F087E" w:rsidRDefault="004B5A26" w:rsidP="004B5A26">
            <w:pPr>
              <w:spacing w:before="60" w:after="30" w:line="276" w:lineRule="auto"/>
              <w:rPr>
                <w:rFonts w:ascii="Arial" w:hAnsi="Arial" w:cs="Arial"/>
                <w:sz w:val="19"/>
                <w:szCs w:val="19"/>
                <w:lang w:val="en-GB"/>
              </w:rPr>
            </w:pPr>
          </w:p>
        </w:tc>
        <w:tc>
          <w:tcPr>
            <w:tcW w:w="1791" w:type="dxa"/>
            <w:tcBorders>
              <w:top w:val="single" w:sz="4" w:space="0" w:color="auto"/>
              <w:bottom w:val="single" w:sz="4" w:space="0" w:color="auto"/>
            </w:tcBorders>
          </w:tcPr>
          <w:p w14:paraId="35F3F1F7" w14:textId="108996F8" w:rsidR="004B5A26" w:rsidRPr="006F087E" w:rsidRDefault="004B5A26" w:rsidP="004B5A26">
            <w:pPr>
              <w:spacing w:before="60" w:after="30" w:line="276" w:lineRule="auto"/>
              <w:ind w:left="-108" w:right="-108"/>
              <w:jc w:val="center"/>
              <w:rPr>
                <w:rFonts w:ascii="Arial" w:hAnsi="Arial" w:cs="Arial"/>
                <w:sz w:val="19"/>
                <w:szCs w:val="19"/>
                <w:lang w:val="en-GB"/>
              </w:rPr>
            </w:pPr>
            <w:r w:rsidRPr="006F087E">
              <w:rPr>
                <w:rFonts w:ascii="Arial" w:hAnsi="Arial" w:cs="Arial"/>
                <w:sz w:val="19"/>
                <w:szCs w:val="19"/>
                <w:lang w:val="en-GB"/>
              </w:rPr>
              <w:t>202</w:t>
            </w:r>
            <w:r>
              <w:rPr>
                <w:rFonts w:ascii="Arial" w:hAnsi="Arial" w:cs="Arial"/>
                <w:sz w:val="19"/>
                <w:szCs w:val="19"/>
                <w:lang w:val="en-GB"/>
              </w:rPr>
              <w:t>4</w:t>
            </w:r>
          </w:p>
        </w:tc>
        <w:tc>
          <w:tcPr>
            <w:tcW w:w="270" w:type="dxa"/>
          </w:tcPr>
          <w:p w14:paraId="68634927" w14:textId="77777777" w:rsidR="004B5A26" w:rsidRPr="006F087E" w:rsidRDefault="004B5A26" w:rsidP="004B5A26">
            <w:pPr>
              <w:spacing w:before="60" w:after="30" w:line="276" w:lineRule="auto"/>
              <w:ind w:left="-108" w:right="-108"/>
              <w:jc w:val="center"/>
              <w:rPr>
                <w:rFonts w:ascii="Arial" w:hAnsi="Arial" w:cs="Arial"/>
                <w:sz w:val="19"/>
                <w:szCs w:val="19"/>
                <w:lang w:val="en-GB"/>
              </w:rPr>
            </w:pPr>
          </w:p>
        </w:tc>
        <w:tc>
          <w:tcPr>
            <w:tcW w:w="1449" w:type="dxa"/>
            <w:tcBorders>
              <w:top w:val="single" w:sz="4" w:space="0" w:color="auto"/>
              <w:bottom w:val="single" w:sz="4" w:space="0" w:color="auto"/>
            </w:tcBorders>
            <w:vAlign w:val="bottom"/>
          </w:tcPr>
          <w:p w14:paraId="3E755CF3" w14:textId="6DB8DF81" w:rsidR="004B5A26" w:rsidRPr="006F087E" w:rsidRDefault="004B5A26" w:rsidP="004B5A26">
            <w:pPr>
              <w:spacing w:before="60" w:after="30" w:line="276" w:lineRule="auto"/>
              <w:ind w:left="-108" w:right="-108"/>
              <w:jc w:val="center"/>
              <w:rPr>
                <w:rFonts w:ascii="Arial" w:hAnsi="Arial" w:cs="Arial"/>
                <w:sz w:val="19"/>
                <w:szCs w:val="19"/>
                <w:lang w:val="en-GB"/>
              </w:rPr>
            </w:pPr>
            <w:r w:rsidRPr="006F087E">
              <w:rPr>
                <w:rFonts w:ascii="Arial" w:hAnsi="Arial" w:cs="Arial"/>
                <w:sz w:val="19"/>
                <w:szCs w:val="19"/>
                <w:lang w:val="en-GB"/>
              </w:rPr>
              <w:t>202</w:t>
            </w:r>
            <w:r>
              <w:rPr>
                <w:rFonts w:ascii="Arial" w:hAnsi="Arial" w:cs="Arial"/>
                <w:sz w:val="19"/>
                <w:szCs w:val="19"/>
                <w:lang w:val="en-GB"/>
              </w:rPr>
              <w:t>4</w:t>
            </w:r>
          </w:p>
        </w:tc>
        <w:tc>
          <w:tcPr>
            <w:tcW w:w="270" w:type="dxa"/>
            <w:tcBorders>
              <w:top w:val="single" w:sz="4" w:space="0" w:color="auto"/>
            </w:tcBorders>
            <w:vAlign w:val="bottom"/>
          </w:tcPr>
          <w:p w14:paraId="377BB7FC" w14:textId="77777777" w:rsidR="004B5A26" w:rsidRPr="006F087E" w:rsidRDefault="004B5A26" w:rsidP="004B5A26">
            <w:pPr>
              <w:spacing w:before="60" w:after="30" w:line="276" w:lineRule="auto"/>
              <w:ind w:left="-108" w:right="-108"/>
              <w:jc w:val="center"/>
              <w:rPr>
                <w:rFonts w:ascii="Arial" w:hAnsi="Arial" w:cs="Arial"/>
                <w:sz w:val="19"/>
                <w:szCs w:val="19"/>
              </w:rPr>
            </w:pPr>
          </w:p>
        </w:tc>
        <w:tc>
          <w:tcPr>
            <w:tcW w:w="1404" w:type="dxa"/>
            <w:tcBorders>
              <w:top w:val="single" w:sz="4" w:space="0" w:color="auto"/>
              <w:bottom w:val="single" w:sz="4" w:space="0" w:color="auto"/>
            </w:tcBorders>
            <w:vAlign w:val="bottom"/>
          </w:tcPr>
          <w:p w14:paraId="204E12FE" w14:textId="18DEFE36" w:rsidR="004B5A26" w:rsidRPr="006F087E" w:rsidRDefault="004B5A26" w:rsidP="004B5A26">
            <w:pPr>
              <w:spacing w:before="60" w:after="30" w:line="276" w:lineRule="auto"/>
              <w:ind w:left="-108" w:right="-108"/>
              <w:jc w:val="center"/>
              <w:rPr>
                <w:rFonts w:ascii="Arial" w:hAnsi="Arial" w:cs="Arial"/>
                <w:sz w:val="19"/>
                <w:szCs w:val="19"/>
              </w:rPr>
            </w:pPr>
            <w:r w:rsidRPr="006F087E">
              <w:rPr>
                <w:rFonts w:ascii="Arial" w:hAnsi="Arial" w:cs="Arial"/>
                <w:sz w:val="19"/>
                <w:szCs w:val="19"/>
                <w:lang w:val="en-GB"/>
              </w:rPr>
              <w:t>202</w:t>
            </w:r>
            <w:r>
              <w:rPr>
                <w:rFonts w:ascii="Arial" w:hAnsi="Arial" w:cs="Arial"/>
                <w:sz w:val="19"/>
                <w:szCs w:val="19"/>
                <w:lang w:val="en-GB"/>
              </w:rPr>
              <w:t>3</w:t>
            </w:r>
          </w:p>
        </w:tc>
      </w:tr>
      <w:tr w:rsidR="004B5A26" w:rsidRPr="006F087E" w14:paraId="2A6F88E3" w14:textId="77777777" w:rsidTr="00F03D17">
        <w:tc>
          <w:tcPr>
            <w:tcW w:w="3906" w:type="dxa"/>
          </w:tcPr>
          <w:p w14:paraId="78360179" w14:textId="77777777" w:rsidR="004B5A26" w:rsidRPr="006F087E" w:rsidRDefault="004B5A26" w:rsidP="004B5A26">
            <w:pPr>
              <w:spacing w:before="60" w:after="30" w:line="276" w:lineRule="auto"/>
              <w:rPr>
                <w:rFonts w:ascii="Arial" w:hAnsi="Arial" w:cs="Arial"/>
                <w:sz w:val="19"/>
                <w:szCs w:val="19"/>
                <w:lang w:val="en-GB"/>
              </w:rPr>
            </w:pPr>
          </w:p>
        </w:tc>
        <w:tc>
          <w:tcPr>
            <w:tcW w:w="1791" w:type="dxa"/>
            <w:tcBorders>
              <w:top w:val="single" w:sz="4" w:space="0" w:color="auto"/>
            </w:tcBorders>
          </w:tcPr>
          <w:p w14:paraId="3F912A34" w14:textId="77777777" w:rsidR="004B5A26" w:rsidRPr="006F087E" w:rsidRDefault="004B5A26" w:rsidP="004B5A26">
            <w:pPr>
              <w:spacing w:before="60" w:after="30" w:line="276" w:lineRule="auto"/>
              <w:rPr>
                <w:rFonts w:ascii="Arial" w:hAnsi="Arial" w:cs="Arial"/>
                <w:sz w:val="19"/>
                <w:szCs w:val="19"/>
                <w:lang w:val="en-GB"/>
              </w:rPr>
            </w:pPr>
          </w:p>
        </w:tc>
        <w:tc>
          <w:tcPr>
            <w:tcW w:w="270" w:type="dxa"/>
          </w:tcPr>
          <w:p w14:paraId="4D76A139" w14:textId="77777777" w:rsidR="004B5A26" w:rsidRPr="006F087E" w:rsidRDefault="004B5A26" w:rsidP="004B5A26">
            <w:pPr>
              <w:spacing w:before="60" w:after="30" w:line="276" w:lineRule="auto"/>
              <w:rPr>
                <w:rFonts w:ascii="Arial" w:hAnsi="Arial" w:cs="Arial"/>
                <w:sz w:val="19"/>
                <w:szCs w:val="19"/>
                <w:lang w:val="en-GB"/>
              </w:rPr>
            </w:pPr>
          </w:p>
        </w:tc>
        <w:tc>
          <w:tcPr>
            <w:tcW w:w="1449" w:type="dxa"/>
            <w:tcBorders>
              <w:top w:val="single" w:sz="4" w:space="0" w:color="auto"/>
            </w:tcBorders>
          </w:tcPr>
          <w:p w14:paraId="4AE37F02" w14:textId="4E9BE395" w:rsidR="004B5A26" w:rsidRPr="006F087E" w:rsidRDefault="004B5A26" w:rsidP="004B5A26">
            <w:pPr>
              <w:spacing w:before="60" w:after="30" w:line="276" w:lineRule="auto"/>
              <w:rPr>
                <w:rFonts w:ascii="Arial" w:hAnsi="Arial" w:cs="Arial"/>
                <w:sz w:val="19"/>
                <w:szCs w:val="19"/>
                <w:lang w:val="en-GB"/>
              </w:rPr>
            </w:pPr>
          </w:p>
        </w:tc>
        <w:tc>
          <w:tcPr>
            <w:tcW w:w="270" w:type="dxa"/>
          </w:tcPr>
          <w:p w14:paraId="148C59E7" w14:textId="77777777" w:rsidR="004B5A26" w:rsidRPr="006F087E" w:rsidRDefault="004B5A26" w:rsidP="004B5A26">
            <w:pPr>
              <w:spacing w:before="60" w:after="30" w:line="276" w:lineRule="auto"/>
              <w:rPr>
                <w:rFonts w:ascii="Arial" w:hAnsi="Arial" w:cs="Arial"/>
                <w:sz w:val="19"/>
                <w:szCs w:val="19"/>
                <w:lang w:val="en-GB"/>
              </w:rPr>
            </w:pPr>
          </w:p>
        </w:tc>
        <w:tc>
          <w:tcPr>
            <w:tcW w:w="1404" w:type="dxa"/>
            <w:tcBorders>
              <w:top w:val="single" w:sz="4" w:space="0" w:color="auto"/>
            </w:tcBorders>
          </w:tcPr>
          <w:p w14:paraId="6761B527" w14:textId="77777777" w:rsidR="004B5A26" w:rsidRPr="006F087E" w:rsidRDefault="004B5A26" w:rsidP="004B5A26">
            <w:pPr>
              <w:spacing w:before="60" w:after="30" w:line="276" w:lineRule="auto"/>
              <w:rPr>
                <w:rFonts w:ascii="Arial" w:hAnsi="Arial" w:cs="Arial"/>
                <w:sz w:val="19"/>
                <w:szCs w:val="19"/>
                <w:lang w:val="en-GB"/>
              </w:rPr>
            </w:pPr>
          </w:p>
        </w:tc>
      </w:tr>
      <w:tr w:rsidR="00243F37" w:rsidRPr="006F087E" w14:paraId="40FF368A" w14:textId="77777777" w:rsidTr="00D4259D">
        <w:trPr>
          <w:trHeight w:val="307"/>
        </w:trPr>
        <w:tc>
          <w:tcPr>
            <w:tcW w:w="3906" w:type="dxa"/>
            <w:vAlign w:val="bottom"/>
          </w:tcPr>
          <w:p w14:paraId="13E33FA3" w14:textId="791E39D4" w:rsidR="00243F37" w:rsidRPr="006F087E" w:rsidRDefault="00243F37" w:rsidP="00243F37">
            <w:pPr>
              <w:spacing w:before="60" w:after="30" w:line="276" w:lineRule="auto"/>
              <w:rPr>
                <w:rFonts w:ascii="Arial" w:hAnsi="Arial" w:cs="Arial"/>
                <w:sz w:val="19"/>
                <w:szCs w:val="19"/>
              </w:rPr>
            </w:pPr>
            <w:r w:rsidRPr="006F087E">
              <w:rPr>
                <w:rFonts w:ascii="Arial" w:hAnsi="Arial" w:cs="Arial"/>
                <w:sz w:val="19"/>
                <w:szCs w:val="19"/>
              </w:rPr>
              <w:t>Account receivables</w:t>
            </w:r>
          </w:p>
        </w:tc>
        <w:tc>
          <w:tcPr>
            <w:tcW w:w="1791" w:type="dxa"/>
            <w:vAlign w:val="center"/>
          </w:tcPr>
          <w:p w14:paraId="6AF0C29D" w14:textId="20CB14D3"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cs/>
              </w:rPr>
              <w:t>238</w:t>
            </w:r>
            <w:r w:rsidRPr="00243F37">
              <w:rPr>
                <w:rFonts w:ascii="Arial" w:hAnsi="Arial" w:cs="Arial"/>
                <w:sz w:val="19"/>
                <w:szCs w:val="19"/>
              </w:rPr>
              <w:t>,</w:t>
            </w:r>
            <w:r w:rsidRPr="00243F37">
              <w:rPr>
                <w:rFonts w:ascii="Arial" w:hAnsi="Arial" w:cs="Arial"/>
                <w:sz w:val="19"/>
                <w:szCs w:val="19"/>
                <w:cs/>
              </w:rPr>
              <w:t>782</w:t>
            </w:r>
            <w:r w:rsidRPr="00243F37">
              <w:rPr>
                <w:rFonts w:ascii="Arial" w:hAnsi="Arial" w:cs="Arial"/>
                <w:sz w:val="19"/>
                <w:szCs w:val="19"/>
              </w:rPr>
              <w:t>,</w:t>
            </w:r>
            <w:r w:rsidRPr="00243F37">
              <w:rPr>
                <w:rFonts w:ascii="Arial" w:hAnsi="Arial" w:cs="Arial"/>
                <w:sz w:val="19"/>
                <w:szCs w:val="19"/>
                <w:cs/>
              </w:rPr>
              <w:t>902</w:t>
            </w:r>
          </w:p>
        </w:tc>
        <w:tc>
          <w:tcPr>
            <w:tcW w:w="270" w:type="dxa"/>
          </w:tcPr>
          <w:p w14:paraId="2A26B4B8" w14:textId="77777777" w:rsidR="00243F37" w:rsidRPr="00243F37" w:rsidRDefault="00243F37" w:rsidP="00243F37">
            <w:pPr>
              <w:spacing w:before="60" w:after="30" w:line="276" w:lineRule="auto"/>
              <w:jc w:val="right"/>
              <w:rPr>
                <w:rFonts w:ascii="Arial" w:hAnsi="Arial" w:cs="Arial"/>
                <w:sz w:val="19"/>
                <w:szCs w:val="19"/>
              </w:rPr>
            </w:pPr>
          </w:p>
        </w:tc>
        <w:tc>
          <w:tcPr>
            <w:tcW w:w="1449" w:type="dxa"/>
            <w:shd w:val="clear" w:color="auto" w:fill="auto"/>
            <w:vAlign w:val="center"/>
          </w:tcPr>
          <w:p w14:paraId="100D1B85" w14:textId="29EAA99C"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cs/>
              </w:rPr>
              <w:t>238</w:t>
            </w:r>
            <w:r w:rsidRPr="00243F37">
              <w:rPr>
                <w:rFonts w:ascii="Arial" w:hAnsi="Arial" w:cs="Arial"/>
                <w:sz w:val="19"/>
                <w:szCs w:val="19"/>
              </w:rPr>
              <w:t>,</w:t>
            </w:r>
            <w:r w:rsidRPr="00243F37">
              <w:rPr>
                <w:rFonts w:ascii="Arial" w:hAnsi="Arial" w:cs="Arial"/>
                <w:sz w:val="19"/>
                <w:szCs w:val="19"/>
                <w:cs/>
              </w:rPr>
              <w:t>782</w:t>
            </w:r>
            <w:r w:rsidRPr="00243F37">
              <w:rPr>
                <w:rFonts w:ascii="Arial" w:hAnsi="Arial" w:cs="Arial"/>
                <w:sz w:val="19"/>
                <w:szCs w:val="19"/>
              </w:rPr>
              <w:t>,</w:t>
            </w:r>
            <w:r w:rsidRPr="00243F37">
              <w:rPr>
                <w:rFonts w:ascii="Arial" w:hAnsi="Arial" w:cs="Arial"/>
                <w:sz w:val="19"/>
                <w:szCs w:val="19"/>
                <w:cs/>
              </w:rPr>
              <w:t>902</w:t>
            </w:r>
          </w:p>
        </w:tc>
        <w:tc>
          <w:tcPr>
            <w:tcW w:w="270" w:type="dxa"/>
          </w:tcPr>
          <w:p w14:paraId="61E585D8" w14:textId="77777777" w:rsidR="00243F37" w:rsidRPr="00243F37" w:rsidRDefault="00243F37" w:rsidP="00243F37">
            <w:pPr>
              <w:spacing w:before="60" w:after="30" w:line="276" w:lineRule="auto"/>
              <w:jc w:val="right"/>
              <w:rPr>
                <w:rFonts w:ascii="Arial" w:hAnsi="Arial" w:cs="Arial"/>
                <w:sz w:val="19"/>
                <w:szCs w:val="19"/>
              </w:rPr>
            </w:pPr>
          </w:p>
        </w:tc>
        <w:tc>
          <w:tcPr>
            <w:tcW w:w="1404" w:type="dxa"/>
            <w:vAlign w:val="center"/>
          </w:tcPr>
          <w:p w14:paraId="3D4CA914" w14:textId="15561249"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rPr>
              <w:t>82,300,683</w:t>
            </w:r>
          </w:p>
        </w:tc>
      </w:tr>
      <w:tr w:rsidR="00243F37" w:rsidRPr="006F087E" w14:paraId="35D373BD" w14:textId="77777777" w:rsidTr="00135130">
        <w:trPr>
          <w:trHeight w:val="307"/>
        </w:trPr>
        <w:tc>
          <w:tcPr>
            <w:tcW w:w="3906" w:type="dxa"/>
            <w:vAlign w:val="bottom"/>
          </w:tcPr>
          <w:p w14:paraId="7BD9F9AD" w14:textId="4F830646" w:rsidR="00243F37" w:rsidRPr="006F087E" w:rsidRDefault="00243F37" w:rsidP="00243F37">
            <w:pPr>
              <w:spacing w:before="60" w:after="30" w:line="276" w:lineRule="auto"/>
              <w:rPr>
                <w:rFonts w:ascii="Arial" w:hAnsi="Arial" w:cs="Arial"/>
                <w:sz w:val="19"/>
                <w:szCs w:val="19"/>
              </w:rPr>
            </w:pPr>
            <w:r w:rsidRPr="006F087E">
              <w:rPr>
                <w:rFonts w:ascii="Arial" w:hAnsi="Arial" w:cs="Arial"/>
                <w:sz w:val="19"/>
                <w:szCs w:val="19"/>
                <w:u w:val="single"/>
              </w:rPr>
              <w:t>Less</w:t>
            </w:r>
            <w:r w:rsidRPr="006F087E">
              <w:rPr>
                <w:rFonts w:ascii="Arial" w:hAnsi="Arial" w:cs="Arial"/>
                <w:sz w:val="19"/>
                <w:szCs w:val="19"/>
              </w:rPr>
              <w:t>: Allowance for expected credit loss</w:t>
            </w:r>
          </w:p>
        </w:tc>
        <w:tc>
          <w:tcPr>
            <w:tcW w:w="1791" w:type="dxa"/>
            <w:tcBorders>
              <w:bottom w:val="single" w:sz="4" w:space="0" w:color="auto"/>
            </w:tcBorders>
            <w:vAlign w:val="center"/>
          </w:tcPr>
          <w:p w14:paraId="5E73DB86" w14:textId="2A79A009"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cs/>
              </w:rPr>
              <w:t>(27</w:t>
            </w:r>
            <w:r w:rsidRPr="00243F37">
              <w:rPr>
                <w:rFonts w:ascii="Arial" w:hAnsi="Arial" w:cs="Arial"/>
                <w:sz w:val="19"/>
                <w:szCs w:val="19"/>
              </w:rPr>
              <w:t>,</w:t>
            </w:r>
            <w:r w:rsidRPr="00243F37">
              <w:rPr>
                <w:rFonts w:ascii="Arial" w:hAnsi="Arial" w:cs="Arial"/>
                <w:sz w:val="19"/>
                <w:szCs w:val="19"/>
                <w:cs/>
              </w:rPr>
              <w:t>955</w:t>
            </w:r>
            <w:r w:rsidRPr="00243F37">
              <w:rPr>
                <w:rFonts w:ascii="Arial" w:hAnsi="Arial" w:cs="Arial"/>
                <w:sz w:val="19"/>
                <w:szCs w:val="19"/>
              </w:rPr>
              <w:t>,</w:t>
            </w:r>
            <w:r w:rsidRPr="00243F37">
              <w:rPr>
                <w:rFonts w:ascii="Arial" w:hAnsi="Arial" w:cs="Arial"/>
                <w:sz w:val="19"/>
                <w:szCs w:val="19"/>
                <w:cs/>
              </w:rPr>
              <w:t>903)</w:t>
            </w:r>
          </w:p>
        </w:tc>
        <w:tc>
          <w:tcPr>
            <w:tcW w:w="270" w:type="dxa"/>
          </w:tcPr>
          <w:p w14:paraId="643932C7" w14:textId="77777777" w:rsidR="00243F37" w:rsidRPr="00243F37" w:rsidRDefault="00243F37" w:rsidP="00243F37">
            <w:pPr>
              <w:spacing w:before="60" w:after="30" w:line="276" w:lineRule="auto"/>
              <w:jc w:val="right"/>
              <w:rPr>
                <w:rFonts w:ascii="Arial" w:hAnsi="Arial" w:cs="Arial"/>
                <w:sz w:val="19"/>
                <w:szCs w:val="19"/>
              </w:rPr>
            </w:pPr>
          </w:p>
        </w:tc>
        <w:tc>
          <w:tcPr>
            <w:tcW w:w="1449" w:type="dxa"/>
            <w:tcBorders>
              <w:bottom w:val="single" w:sz="4" w:space="0" w:color="auto"/>
            </w:tcBorders>
            <w:shd w:val="clear" w:color="auto" w:fill="auto"/>
            <w:vAlign w:val="center"/>
          </w:tcPr>
          <w:p w14:paraId="744C62DF" w14:textId="16FD555C"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cs/>
              </w:rPr>
              <w:t>(27</w:t>
            </w:r>
            <w:r w:rsidRPr="00243F37">
              <w:rPr>
                <w:rFonts w:ascii="Arial" w:hAnsi="Arial" w:cs="Arial"/>
                <w:sz w:val="19"/>
                <w:szCs w:val="19"/>
              </w:rPr>
              <w:t>,</w:t>
            </w:r>
            <w:r w:rsidRPr="00243F37">
              <w:rPr>
                <w:rFonts w:ascii="Arial" w:hAnsi="Arial" w:cs="Arial"/>
                <w:sz w:val="19"/>
                <w:szCs w:val="19"/>
                <w:cs/>
              </w:rPr>
              <w:t>955</w:t>
            </w:r>
            <w:r w:rsidRPr="00243F37">
              <w:rPr>
                <w:rFonts w:ascii="Arial" w:hAnsi="Arial" w:cs="Arial"/>
                <w:sz w:val="19"/>
                <w:szCs w:val="19"/>
              </w:rPr>
              <w:t>,</w:t>
            </w:r>
            <w:r w:rsidRPr="00243F37">
              <w:rPr>
                <w:rFonts w:ascii="Arial" w:hAnsi="Arial" w:cs="Arial"/>
                <w:sz w:val="19"/>
                <w:szCs w:val="19"/>
                <w:cs/>
              </w:rPr>
              <w:t>903)</w:t>
            </w:r>
          </w:p>
        </w:tc>
        <w:tc>
          <w:tcPr>
            <w:tcW w:w="270" w:type="dxa"/>
          </w:tcPr>
          <w:p w14:paraId="3179FD1F" w14:textId="77777777" w:rsidR="00243F37" w:rsidRPr="00243F37" w:rsidRDefault="00243F37" w:rsidP="00243F37">
            <w:pPr>
              <w:spacing w:before="60" w:after="30" w:line="276" w:lineRule="auto"/>
              <w:rPr>
                <w:rFonts w:ascii="Arial" w:hAnsi="Arial" w:cs="Arial"/>
                <w:sz w:val="19"/>
                <w:szCs w:val="19"/>
              </w:rPr>
            </w:pPr>
          </w:p>
        </w:tc>
        <w:tc>
          <w:tcPr>
            <w:tcW w:w="1404" w:type="dxa"/>
            <w:tcBorders>
              <w:bottom w:val="single" w:sz="4" w:space="0" w:color="auto"/>
            </w:tcBorders>
            <w:vAlign w:val="center"/>
          </w:tcPr>
          <w:p w14:paraId="2FF06EB2" w14:textId="2208308C"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rPr>
              <w:t>(26,037,034)</w:t>
            </w:r>
          </w:p>
        </w:tc>
      </w:tr>
      <w:tr w:rsidR="00243F37" w:rsidRPr="006F087E" w14:paraId="635F671B" w14:textId="77777777" w:rsidTr="00135130">
        <w:trPr>
          <w:trHeight w:val="307"/>
        </w:trPr>
        <w:tc>
          <w:tcPr>
            <w:tcW w:w="3906" w:type="dxa"/>
            <w:vAlign w:val="bottom"/>
          </w:tcPr>
          <w:p w14:paraId="0C9A7AA9" w14:textId="3AC32198" w:rsidR="00243F37" w:rsidRPr="006F087E" w:rsidRDefault="006F1BDC" w:rsidP="00243F37">
            <w:pPr>
              <w:spacing w:before="60" w:after="30" w:line="276" w:lineRule="auto"/>
              <w:rPr>
                <w:rFonts w:ascii="Arial" w:hAnsi="Arial" w:cs="Arial"/>
                <w:sz w:val="19"/>
                <w:szCs w:val="19"/>
              </w:rPr>
            </w:pPr>
            <w:r>
              <w:rPr>
                <w:rFonts w:ascii="Arial" w:hAnsi="Arial" w:cs="Arial"/>
                <w:sz w:val="19"/>
                <w:szCs w:val="19"/>
              </w:rPr>
              <w:t>A</w:t>
            </w:r>
            <w:r w:rsidR="00243F37" w:rsidRPr="006F087E">
              <w:rPr>
                <w:rFonts w:ascii="Arial" w:hAnsi="Arial" w:cs="Arial"/>
                <w:sz w:val="19"/>
                <w:szCs w:val="19"/>
              </w:rPr>
              <w:t xml:space="preserve">ccount receivables </w:t>
            </w:r>
            <w:r w:rsidR="00243F37">
              <w:rPr>
                <w:rFonts w:ascii="Arial" w:hAnsi="Arial" w:cs="Arial"/>
                <w:sz w:val="19"/>
                <w:szCs w:val="19"/>
              </w:rPr>
              <w:t>–</w:t>
            </w:r>
            <w:r w:rsidR="00243F37" w:rsidRPr="006F087E">
              <w:rPr>
                <w:rFonts w:ascii="Arial" w:hAnsi="Arial" w:cs="Arial"/>
                <w:sz w:val="19"/>
                <w:szCs w:val="19"/>
              </w:rPr>
              <w:t xml:space="preserve"> net</w:t>
            </w:r>
          </w:p>
        </w:tc>
        <w:tc>
          <w:tcPr>
            <w:tcW w:w="1791" w:type="dxa"/>
            <w:tcBorders>
              <w:top w:val="single" w:sz="4" w:space="0" w:color="auto"/>
              <w:bottom w:val="single" w:sz="4" w:space="0" w:color="auto"/>
            </w:tcBorders>
            <w:vAlign w:val="center"/>
          </w:tcPr>
          <w:p w14:paraId="7547CCD6" w14:textId="0FC066F8"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cs/>
              </w:rPr>
              <w:t>210</w:t>
            </w:r>
            <w:r w:rsidRPr="00243F37">
              <w:rPr>
                <w:rFonts w:ascii="Arial" w:hAnsi="Arial" w:cs="Arial"/>
                <w:sz w:val="19"/>
                <w:szCs w:val="19"/>
              </w:rPr>
              <w:t>,</w:t>
            </w:r>
            <w:r w:rsidRPr="00243F37">
              <w:rPr>
                <w:rFonts w:ascii="Arial" w:hAnsi="Arial" w:cs="Arial"/>
                <w:sz w:val="19"/>
                <w:szCs w:val="19"/>
                <w:cs/>
              </w:rPr>
              <w:t>826</w:t>
            </w:r>
            <w:r w:rsidRPr="00243F37">
              <w:rPr>
                <w:rFonts w:ascii="Arial" w:hAnsi="Arial" w:cs="Arial"/>
                <w:sz w:val="19"/>
                <w:szCs w:val="19"/>
              </w:rPr>
              <w:t>,</w:t>
            </w:r>
            <w:r w:rsidRPr="00243F37">
              <w:rPr>
                <w:rFonts w:ascii="Arial" w:hAnsi="Arial" w:cs="Arial"/>
                <w:sz w:val="19"/>
                <w:szCs w:val="19"/>
                <w:cs/>
              </w:rPr>
              <w:t>999</w:t>
            </w:r>
          </w:p>
        </w:tc>
        <w:tc>
          <w:tcPr>
            <w:tcW w:w="270" w:type="dxa"/>
          </w:tcPr>
          <w:p w14:paraId="0B56E97A" w14:textId="77777777" w:rsidR="00243F37" w:rsidRPr="00243F37" w:rsidRDefault="00243F37" w:rsidP="00243F37">
            <w:pPr>
              <w:spacing w:before="60" w:after="30" w:line="276" w:lineRule="auto"/>
              <w:jc w:val="right"/>
              <w:rPr>
                <w:rFonts w:ascii="Arial" w:hAnsi="Arial" w:cs="Arial"/>
                <w:sz w:val="19"/>
                <w:szCs w:val="19"/>
              </w:rPr>
            </w:pPr>
          </w:p>
        </w:tc>
        <w:tc>
          <w:tcPr>
            <w:tcW w:w="1449" w:type="dxa"/>
            <w:tcBorders>
              <w:top w:val="single" w:sz="4" w:space="0" w:color="auto"/>
              <w:bottom w:val="single" w:sz="4" w:space="0" w:color="auto"/>
            </w:tcBorders>
            <w:shd w:val="clear" w:color="auto" w:fill="auto"/>
            <w:vAlign w:val="center"/>
          </w:tcPr>
          <w:p w14:paraId="1D606D41" w14:textId="633AE294"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cs/>
              </w:rPr>
              <w:t>210</w:t>
            </w:r>
            <w:r w:rsidRPr="00243F37">
              <w:rPr>
                <w:rFonts w:ascii="Arial" w:hAnsi="Arial" w:cs="Arial"/>
                <w:sz w:val="19"/>
                <w:szCs w:val="19"/>
              </w:rPr>
              <w:t>,</w:t>
            </w:r>
            <w:r w:rsidRPr="00243F37">
              <w:rPr>
                <w:rFonts w:ascii="Arial" w:hAnsi="Arial" w:cs="Arial"/>
                <w:sz w:val="19"/>
                <w:szCs w:val="19"/>
                <w:cs/>
              </w:rPr>
              <w:t>826</w:t>
            </w:r>
            <w:r w:rsidRPr="00243F37">
              <w:rPr>
                <w:rFonts w:ascii="Arial" w:hAnsi="Arial" w:cs="Arial"/>
                <w:sz w:val="19"/>
                <w:szCs w:val="19"/>
              </w:rPr>
              <w:t>,</w:t>
            </w:r>
            <w:r w:rsidRPr="00243F37">
              <w:rPr>
                <w:rFonts w:ascii="Arial" w:hAnsi="Arial" w:cs="Arial"/>
                <w:sz w:val="19"/>
                <w:szCs w:val="19"/>
                <w:cs/>
              </w:rPr>
              <w:t>999</w:t>
            </w:r>
          </w:p>
        </w:tc>
        <w:tc>
          <w:tcPr>
            <w:tcW w:w="270" w:type="dxa"/>
          </w:tcPr>
          <w:p w14:paraId="174C1182" w14:textId="77777777" w:rsidR="00243F37" w:rsidRPr="00243F37" w:rsidRDefault="00243F37" w:rsidP="00243F37">
            <w:pPr>
              <w:spacing w:before="60" w:after="30" w:line="276" w:lineRule="auto"/>
              <w:rPr>
                <w:rFonts w:ascii="Arial" w:hAnsi="Arial" w:cs="Arial"/>
                <w:sz w:val="19"/>
                <w:szCs w:val="19"/>
              </w:rPr>
            </w:pPr>
          </w:p>
        </w:tc>
        <w:tc>
          <w:tcPr>
            <w:tcW w:w="1404" w:type="dxa"/>
            <w:tcBorders>
              <w:top w:val="single" w:sz="4" w:space="0" w:color="auto"/>
              <w:bottom w:val="single" w:sz="4" w:space="0" w:color="auto"/>
            </w:tcBorders>
            <w:vAlign w:val="center"/>
          </w:tcPr>
          <w:p w14:paraId="5C487939" w14:textId="2F3B1CEA"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rPr>
              <w:t>56,263,649</w:t>
            </w:r>
          </w:p>
        </w:tc>
      </w:tr>
      <w:tr w:rsidR="00AE0BA2" w:rsidRPr="006F087E" w14:paraId="1F8F9069" w14:textId="77777777" w:rsidTr="00135130">
        <w:trPr>
          <w:trHeight w:val="305"/>
        </w:trPr>
        <w:tc>
          <w:tcPr>
            <w:tcW w:w="3906" w:type="dxa"/>
            <w:vAlign w:val="bottom"/>
          </w:tcPr>
          <w:p w14:paraId="2A7830A2" w14:textId="77777777" w:rsidR="00AE0BA2" w:rsidRPr="006F087E" w:rsidRDefault="00AE0BA2" w:rsidP="00243F37">
            <w:pPr>
              <w:spacing w:before="60" w:after="30" w:line="276" w:lineRule="auto"/>
              <w:rPr>
                <w:rFonts w:ascii="Arial" w:hAnsi="Arial" w:cs="Arial"/>
                <w:sz w:val="19"/>
                <w:szCs w:val="19"/>
              </w:rPr>
            </w:pPr>
          </w:p>
        </w:tc>
        <w:tc>
          <w:tcPr>
            <w:tcW w:w="1791" w:type="dxa"/>
            <w:tcBorders>
              <w:top w:val="single" w:sz="4" w:space="0" w:color="auto"/>
            </w:tcBorders>
            <w:vAlign w:val="center"/>
          </w:tcPr>
          <w:p w14:paraId="5FEE9376" w14:textId="77777777" w:rsidR="00AE0BA2" w:rsidRPr="00243F37" w:rsidRDefault="00AE0BA2" w:rsidP="00243F37">
            <w:pPr>
              <w:spacing w:before="60" w:after="30" w:line="276" w:lineRule="auto"/>
              <w:jc w:val="right"/>
              <w:rPr>
                <w:rFonts w:ascii="Arial" w:hAnsi="Arial" w:cs="Arial"/>
                <w:sz w:val="19"/>
                <w:szCs w:val="19"/>
                <w:cs/>
              </w:rPr>
            </w:pPr>
          </w:p>
        </w:tc>
        <w:tc>
          <w:tcPr>
            <w:tcW w:w="270" w:type="dxa"/>
          </w:tcPr>
          <w:p w14:paraId="5E9C0330" w14:textId="77777777" w:rsidR="00AE0BA2" w:rsidRPr="00243F37" w:rsidRDefault="00AE0BA2" w:rsidP="00243F37">
            <w:pPr>
              <w:spacing w:before="60" w:after="30" w:line="276" w:lineRule="auto"/>
              <w:jc w:val="right"/>
              <w:rPr>
                <w:rFonts w:ascii="Arial" w:hAnsi="Arial" w:cs="Arial"/>
                <w:sz w:val="19"/>
                <w:szCs w:val="19"/>
              </w:rPr>
            </w:pPr>
          </w:p>
        </w:tc>
        <w:tc>
          <w:tcPr>
            <w:tcW w:w="1449" w:type="dxa"/>
            <w:tcBorders>
              <w:top w:val="single" w:sz="4" w:space="0" w:color="auto"/>
            </w:tcBorders>
            <w:shd w:val="clear" w:color="auto" w:fill="auto"/>
            <w:vAlign w:val="center"/>
          </w:tcPr>
          <w:p w14:paraId="223322CE" w14:textId="77777777" w:rsidR="00AE0BA2" w:rsidRPr="00243F37" w:rsidRDefault="00AE0BA2" w:rsidP="00243F37">
            <w:pPr>
              <w:spacing w:before="60" w:after="30" w:line="276" w:lineRule="auto"/>
              <w:jc w:val="right"/>
              <w:rPr>
                <w:rFonts w:ascii="Arial" w:hAnsi="Arial" w:cs="Arial"/>
                <w:sz w:val="19"/>
                <w:szCs w:val="19"/>
                <w:cs/>
              </w:rPr>
            </w:pPr>
          </w:p>
        </w:tc>
        <w:tc>
          <w:tcPr>
            <w:tcW w:w="270" w:type="dxa"/>
          </w:tcPr>
          <w:p w14:paraId="1ECAEE90" w14:textId="77777777" w:rsidR="00AE0BA2" w:rsidRPr="00243F37" w:rsidRDefault="00AE0BA2" w:rsidP="00243F37">
            <w:pPr>
              <w:spacing w:before="60" w:after="30" w:line="276" w:lineRule="auto"/>
              <w:jc w:val="right"/>
              <w:rPr>
                <w:rFonts w:ascii="Arial" w:hAnsi="Arial" w:cs="Arial"/>
                <w:sz w:val="19"/>
                <w:szCs w:val="19"/>
              </w:rPr>
            </w:pPr>
          </w:p>
        </w:tc>
        <w:tc>
          <w:tcPr>
            <w:tcW w:w="1404" w:type="dxa"/>
            <w:tcBorders>
              <w:top w:val="single" w:sz="4" w:space="0" w:color="auto"/>
            </w:tcBorders>
            <w:vAlign w:val="center"/>
          </w:tcPr>
          <w:p w14:paraId="6A2EC6DA" w14:textId="77777777" w:rsidR="00AE0BA2" w:rsidRPr="00243F37" w:rsidRDefault="00AE0BA2" w:rsidP="00243F37">
            <w:pPr>
              <w:spacing w:before="60" w:after="30" w:line="276" w:lineRule="auto"/>
              <w:jc w:val="right"/>
              <w:rPr>
                <w:rFonts w:ascii="Arial" w:hAnsi="Arial" w:cs="Arial"/>
                <w:sz w:val="19"/>
                <w:szCs w:val="19"/>
              </w:rPr>
            </w:pPr>
          </w:p>
        </w:tc>
      </w:tr>
      <w:tr w:rsidR="00243F37" w:rsidRPr="006F087E" w14:paraId="7C45E272" w14:textId="77777777" w:rsidTr="00D4259D">
        <w:trPr>
          <w:trHeight w:val="305"/>
        </w:trPr>
        <w:tc>
          <w:tcPr>
            <w:tcW w:w="3906" w:type="dxa"/>
            <w:vAlign w:val="bottom"/>
          </w:tcPr>
          <w:p w14:paraId="19DC108C" w14:textId="209547AF" w:rsidR="00243F37" w:rsidRPr="006F087E" w:rsidRDefault="00243F37" w:rsidP="00243F37">
            <w:pPr>
              <w:spacing w:before="60" w:after="30" w:line="276" w:lineRule="auto"/>
              <w:rPr>
                <w:rFonts w:ascii="Arial" w:hAnsi="Arial" w:cs="Arial"/>
                <w:sz w:val="19"/>
                <w:szCs w:val="19"/>
              </w:rPr>
            </w:pPr>
            <w:r w:rsidRPr="006F087E">
              <w:rPr>
                <w:rFonts w:ascii="Arial" w:hAnsi="Arial" w:cs="Arial"/>
                <w:sz w:val="19"/>
                <w:szCs w:val="19"/>
              </w:rPr>
              <w:t xml:space="preserve">Other receivable – </w:t>
            </w:r>
            <w:r>
              <w:rPr>
                <w:rFonts w:ascii="Arial" w:hAnsi="Arial" w:cs="Arial"/>
                <w:sz w:val="19"/>
                <w:szCs w:val="19"/>
              </w:rPr>
              <w:t>t</w:t>
            </w:r>
            <w:r w:rsidRPr="006F087E">
              <w:rPr>
                <w:rFonts w:ascii="Arial" w:hAnsi="Arial" w:cs="Arial"/>
                <w:sz w:val="19"/>
                <w:szCs w:val="19"/>
              </w:rPr>
              <w:t>hird parties</w:t>
            </w:r>
          </w:p>
        </w:tc>
        <w:tc>
          <w:tcPr>
            <w:tcW w:w="1791" w:type="dxa"/>
            <w:tcBorders>
              <w:bottom w:val="single" w:sz="4" w:space="0" w:color="auto"/>
            </w:tcBorders>
            <w:vAlign w:val="center"/>
          </w:tcPr>
          <w:p w14:paraId="36683D2B" w14:textId="663C1E40" w:rsidR="00243F37" w:rsidRPr="00A077B6" w:rsidRDefault="00243F37" w:rsidP="00243F37">
            <w:pPr>
              <w:spacing w:before="60" w:after="30" w:line="276" w:lineRule="auto"/>
              <w:jc w:val="right"/>
              <w:rPr>
                <w:rFonts w:ascii="Arial" w:hAnsi="Arial" w:cs="Browallia New"/>
                <w:sz w:val="19"/>
              </w:rPr>
            </w:pPr>
            <w:r w:rsidRPr="00243F37">
              <w:rPr>
                <w:rFonts w:ascii="Arial" w:hAnsi="Arial" w:cs="Arial"/>
                <w:sz w:val="19"/>
                <w:szCs w:val="19"/>
                <w:cs/>
              </w:rPr>
              <w:t>1</w:t>
            </w:r>
            <w:r w:rsidRPr="00243F37">
              <w:rPr>
                <w:rFonts w:ascii="Arial" w:hAnsi="Arial" w:cs="Arial"/>
                <w:sz w:val="19"/>
                <w:szCs w:val="19"/>
              </w:rPr>
              <w:t>,</w:t>
            </w:r>
            <w:r w:rsidRPr="00243F37">
              <w:rPr>
                <w:rFonts w:ascii="Arial" w:hAnsi="Arial" w:cs="Arial"/>
                <w:sz w:val="19"/>
                <w:szCs w:val="19"/>
                <w:cs/>
              </w:rPr>
              <w:t>333</w:t>
            </w:r>
            <w:r w:rsidRPr="00243F37">
              <w:rPr>
                <w:rFonts w:ascii="Arial" w:hAnsi="Arial" w:cs="Arial"/>
                <w:sz w:val="19"/>
                <w:szCs w:val="19"/>
              </w:rPr>
              <w:t>,</w:t>
            </w:r>
            <w:r w:rsidRPr="00243F37">
              <w:rPr>
                <w:rFonts w:ascii="Arial" w:hAnsi="Arial" w:cs="Arial"/>
                <w:sz w:val="19"/>
                <w:szCs w:val="19"/>
                <w:cs/>
              </w:rPr>
              <w:t>82</w:t>
            </w:r>
            <w:r w:rsidR="0028066A">
              <w:rPr>
                <w:rFonts w:ascii="Arial" w:hAnsi="Arial" w:cs="Browallia New"/>
                <w:sz w:val="19"/>
              </w:rPr>
              <w:t>8</w:t>
            </w:r>
          </w:p>
        </w:tc>
        <w:tc>
          <w:tcPr>
            <w:tcW w:w="270" w:type="dxa"/>
          </w:tcPr>
          <w:p w14:paraId="71B8171A" w14:textId="77777777" w:rsidR="00243F37" w:rsidRPr="00243F37" w:rsidRDefault="00243F37" w:rsidP="00243F37">
            <w:pPr>
              <w:spacing w:before="60" w:after="30" w:line="276" w:lineRule="auto"/>
              <w:jc w:val="right"/>
              <w:rPr>
                <w:rFonts w:ascii="Arial" w:hAnsi="Arial" w:cs="Arial"/>
                <w:sz w:val="19"/>
                <w:szCs w:val="19"/>
              </w:rPr>
            </w:pPr>
          </w:p>
        </w:tc>
        <w:tc>
          <w:tcPr>
            <w:tcW w:w="1449" w:type="dxa"/>
            <w:shd w:val="clear" w:color="auto" w:fill="auto"/>
            <w:vAlign w:val="center"/>
          </w:tcPr>
          <w:p w14:paraId="2A73781E" w14:textId="318B021B"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cs/>
              </w:rPr>
              <w:t>1</w:t>
            </w:r>
            <w:r w:rsidRPr="00243F37">
              <w:rPr>
                <w:rFonts w:ascii="Arial" w:hAnsi="Arial" w:cs="Arial"/>
                <w:sz w:val="19"/>
                <w:szCs w:val="19"/>
              </w:rPr>
              <w:t>,</w:t>
            </w:r>
            <w:r w:rsidRPr="00243F37">
              <w:rPr>
                <w:rFonts w:ascii="Arial" w:hAnsi="Arial" w:cs="Arial"/>
                <w:sz w:val="19"/>
                <w:szCs w:val="19"/>
                <w:cs/>
              </w:rPr>
              <w:t>333</w:t>
            </w:r>
            <w:r w:rsidRPr="00243F37">
              <w:rPr>
                <w:rFonts w:ascii="Arial" w:hAnsi="Arial" w:cs="Arial"/>
                <w:sz w:val="19"/>
                <w:szCs w:val="19"/>
              </w:rPr>
              <w:t>,</w:t>
            </w:r>
            <w:r w:rsidRPr="00243F37">
              <w:rPr>
                <w:rFonts w:ascii="Arial" w:hAnsi="Arial" w:cs="Arial"/>
                <w:sz w:val="19"/>
                <w:szCs w:val="19"/>
                <w:cs/>
              </w:rPr>
              <w:t>82</w:t>
            </w:r>
            <w:r w:rsidR="00A034D2">
              <w:rPr>
                <w:rFonts w:ascii="Arial" w:hAnsi="Arial" w:cs="Arial"/>
                <w:sz w:val="19"/>
                <w:szCs w:val="19"/>
              </w:rPr>
              <w:t>8</w:t>
            </w:r>
          </w:p>
        </w:tc>
        <w:tc>
          <w:tcPr>
            <w:tcW w:w="270" w:type="dxa"/>
          </w:tcPr>
          <w:p w14:paraId="2AD3E5A6" w14:textId="77777777" w:rsidR="00243F37" w:rsidRPr="00243F37" w:rsidRDefault="00243F37" w:rsidP="00243F37">
            <w:pPr>
              <w:spacing w:before="60" w:after="30" w:line="276" w:lineRule="auto"/>
              <w:jc w:val="right"/>
              <w:rPr>
                <w:rFonts w:ascii="Arial" w:hAnsi="Arial" w:cs="Arial"/>
                <w:sz w:val="19"/>
                <w:szCs w:val="19"/>
              </w:rPr>
            </w:pPr>
          </w:p>
        </w:tc>
        <w:tc>
          <w:tcPr>
            <w:tcW w:w="1404" w:type="dxa"/>
            <w:vAlign w:val="center"/>
          </w:tcPr>
          <w:p w14:paraId="1E1DE77A" w14:textId="03C4139B"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rPr>
              <w:t>453,159</w:t>
            </w:r>
          </w:p>
        </w:tc>
      </w:tr>
      <w:tr w:rsidR="00243F37" w:rsidRPr="006F087E" w14:paraId="030D474B" w14:textId="77777777" w:rsidTr="00D4259D">
        <w:trPr>
          <w:trHeight w:val="175"/>
        </w:trPr>
        <w:tc>
          <w:tcPr>
            <w:tcW w:w="3906" w:type="dxa"/>
            <w:vAlign w:val="bottom"/>
          </w:tcPr>
          <w:p w14:paraId="200D3949" w14:textId="2E8E49A5" w:rsidR="00243F37" w:rsidRPr="006F087E" w:rsidRDefault="00243F37" w:rsidP="00243F37">
            <w:pPr>
              <w:spacing w:before="60" w:after="30" w:line="276" w:lineRule="auto"/>
              <w:rPr>
                <w:rFonts w:ascii="Arial" w:hAnsi="Arial" w:cs="Arial"/>
                <w:sz w:val="19"/>
                <w:szCs w:val="19"/>
                <w:lang w:val="en-GB"/>
              </w:rPr>
            </w:pPr>
            <w:r w:rsidRPr="006F087E">
              <w:rPr>
                <w:rFonts w:ascii="Arial" w:hAnsi="Arial" w:cs="Arial"/>
                <w:sz w:val="19"/>
                <w:szCs w:val="19"/>
              </w:rPr>
              <w:t>Total trade and other receivables</w:t>
            </w:r>
          </w:p>
        </w:tc>
        <w:tc>
          <w:tcPr>
            <w:tcW w:w="1791" w:type="dxa"/>
            <w:tcBorders>
              <w:top w:val="single" w:sz="4" w:space="0" w:color="auto"/>
              <w:bottom w:val="single" w:sz="12" w:space="0" w:color="auto"/>
            </w:tcBorders>
            <w:vAlign w:val="center"/>
          </w:tcPr>
          <w:p w14:paraId="6D42274E" w14:textId="5416F3D5"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cs/>
              </w:rPr>
              <w:t>212</w:t>
            </w:r>
            <w:r w:rsidRPr="00243F37">
              <w:rPr>
                <w:rFonts w:ascii="Arial" w:hAnsi="Arial" w:cs="Arial"/>
                <w:sz w:val="19"/>
                <w:szCs w:val="19"/>
              </w:rPr>
              <w:t>,</w:t>
            </w:r>
            <w:r w:rsidRPr="00243F37">
              <w:rPr>
                <w:rFonts w:ascii="Arial" w:hAnsi="Arial" w:cs="Arial"/>
                <w:sz w:val="19"/>
                <w:szCs w:val="19"/>
                <w:cs/>
              </w:rPr>
              <w:t>160</w:t>
            </w:r>
            <w:r w:rsidRPr="00243F37">
              <w:rPr>
                <w:rFonts w:ascii="Arial" w:hAnsi="Arial" w:cs="Arial"/>
                <w:sz w:val="19"/>
                <w:szCs w:val="19"/>
              </w:rPr>
              <w:t>,</w:t>
            </w:r>
            <w:r w:rsidRPr="00243F37">
              <w:rPr>
                <w:rFonts w:ascii="Arial" w:hAnsi="Arial" w:cs="Arial"/>
                <w:sz w:val="19"/>
                <w:szCs w:val="19"/>
                <w:cs/>
              </w:rPr>
              <w:t>82</w:t>
            </w:r>
            <w:r w:rsidR="0028066A">
              <w:rPr>
                <w:rFonts w:ascii="Arial" w:hAnsi="Arial" w:cs="Arial"/>
                <w:sz w:val="19"/>
                <w:szCs w:val="19"/>
              </w:rPr>
              <w:t>7</w:t>
            </w:r>
          </w:p>
        </w:tc>
        <w:tc>
          <w:tcPr>
            <w:tcW w:w="270" w:type="dxa"/>
          </w:tcPr>
          <w:p w14:paraId="0ED110E4" w14:textId="77777777" w:rsidR="00243F37" w:rsidRPr="00243F37" w:rsidRDefault="00243F37" w:rsidP="00243F37">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shd w:val="clear" w:color="auto" w:fill="auto"/>
            <w:vAlign w:val="center"/>
          </w:tcPr>
          <w:p w14:paraId="365B6163" w14:textId="74841064"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cs/>
              </w:rPr>
              <w:t>212</w:t>
            </w:r>
            <w:r w:rsidRPr="00243F37">
              <w:rPr>
                <w:rFonts w:ascii="Arial" w:hAnsi="Arial" w:cs="Arial"/>
                <w:sz w:val="19"/>
                <w:szCs w:val="19"/>
              </w:rPr>
              <w:t>,</w:t>
            </w:r>
            <w:r w:rsidRPr="00243F37">
              <w:rPr>
                <w:rFonts w:ascii="Arial" w:hAnsi="Arial" w:cs="Arial"/>
                <w:sz w:val="19"/>
                <w:szCs w:val="19"/>
                <w:cs/>
              </w:rPr>
              <w:t>160</w:t>
            </w:r>
            <w:r w:rsidRPr="00243F37">
              <w:rPr>
                <w:rFonts w:ascii="Arial" w:hAnsi="Arial" w:cs="Arial"/>
                <w:sz w:val="19"/>
                <w:szCs w:val="19"/>
              </w:rPr>
              <w:t>,</w:t>
            </w:r>
            <w:r w:rsidRPr="00243F37">
              <w:rPr>
                <w:rFonts w:ascii="Arial" w:hAnsi="Arial" w:cs="Arial"/>
                <w:sz w:val="19"/>
                <w:szCs w:val="19"/>
                <w:cs/>
              </w:rPr>
              <w:t>82</w:t>
            </w:r>
            <w:r w:rsidR="00A034D2">
              <w:rPr>
                <w:rFonts w:ascii="Arial" w:hAnsi="Arial" w:cs="Arial"/>
                <w:sz w:val="19"/>
                <w:szCs w:val="19"/>
              </w:rPr>
              <w:t>7</w:t>
            </w:r>
          </w:p>
        </w:tc>
        <w:tc>
          <w:tcPr>
            <w:tcW w:w="270" w:type="dxa"/>
          </w:tcPr>
          <w:p w14:paraId="6AB3F1D2" w14:textId="77777777" w:rsidR="00243F37" w:rsidRPr="00243F37" w:rsidRDefault="00243F37" w:rsidP="00243F37">
            <w:pPr>
              <w:spacing w:before="60" w:after="30" w:line="276" w:lineRule="auto"/>
              <w:rPr>
                <w:rFonts w:ascii="Arial" w:hAnsi="Arial" w:cs="Arial"/>
                <w:sz w:val="19"/>
                <w:szCs w:val="19"/>
              </w:rPr>
            </w:pPr>
          </w:p>
        </w:tc>
        <w:tc>
          <w:tcPr>
            <w:tcW w:w="1404" w:type="dxa"/>
            <w:tcBorders>
              <w:top w:val="single" w:sz="4" w:space="0" w:color="auto"/>
              <w:bottom w:val="single" w:sz="12" w:space="0" w:color="auto"/>
            </w:tcBorders>
            <w:vAlign w:val="center"/>
          </w:tcPr>
          <w:p w14:paraId="145103D9" w14:textId="18BEAAAE" w:rsidR="00243F37" w:rsidRPr="00243F37" w:rsidRDefault="00243F37" w:rsidP="00243F37">
            <w:pPr>
              <w:spacing w:before="60" w:after="30" w:line="276" w:lineRule="auto"/>
              <w:jc w:val="right"/>
              <w:rPr>
                <w:rFonts w:ascii="Arial" w:hAnsi="Arial" w:cs="Arial"/>
                <w:sz w:val="19"/>
                <w:szCs w:val="19"/>
              </w:rPr>
            </w:pPr>
            <w:r w:rsidRPr="00243F37">
              <w:rPr>
                <w:rFonts w:ascii="Arial" w:hAnsi="Arial" w:cs="Arial"/>
                <w:sz w:val="19"/>
                <w:szCs w:val="19"/>
              </w:rPr>
              <w:t>56,716,808</w:t>
            </w:r>
          </w:p>
        </w:tc>
      </w:tr>
    </w:tbl>
    <w:p w14:paraId="3F2279B7" w14:textId="647CB3BF" w:rsidR="003F5E2A" w:rsidRPr="00C7120C" w:rsidRDefault="003F5E2A" w:rsidP="00742A82">
      <w:pPr>
        <w:spacing w:line="360" w:lineRule="auto"/>
        <w:rPr>
          <w:rFonts w:ascii="Arial" w:eastAsia="MS Mincho" w:hAnsi="Arial" w:cs="Arial"/>
          <w:sz w:val="19"/>
          <w:szCs w:val="19"/>
          <w:lang w:val="en-GB"/>
        </w:rPr>
      </w:pPr>
    </w:p>
    <w:p w14:paraId="5E94BD2D" w14:textId="55A7B472" w:rsidR="00874768" w:rsidRDefault="00874768" w:rsidP="00874BDA">
      <w:pPr>
        <w:tabs>
          <w:tab w:val="left" w:pos="0"/>
          <w:tab w:val="num" w:pos="180"/>
        </w:tabs>
        <w:spacing w:line="360" w:lineRule="auto"/>
        <w:ind w:left="360"/>
        <w:jc w:val="both"/>
        <w:rPr>
          <w:rFonts w:ascii="Arial" w:eastAsia="MS Mincho" w:hAnsi="Arial" w:cs="Arial"/>
          <w:sz w:val="19"/>
          <w:szCs w:val="19"/>
          <w:lang w:val="en-GB"/>
        </w:rPr>
      </w:pPr>
      <w:r w:rsidRPr="006F087E">
        <w:rPr>
          <w:rFonts w:ascii="Arial" w:eastAsia="MS Mincho" w:hAnsi="Arial" w:cs="Arial"/>
          <w:sz w:val="19"/>
          <w:szCs w:val="19"/>
          <w:lang w:val="en-GB"/>
        </w:rPr>
        <w:t>As at 31 December 202</w:t>
      </w:r>
      <w:r w:rsidR="00C550BB">
        <w:rPr>
          <w:rFonts w:ascii="Arial" w:eastAsia="MS Mincho" w:hAnsi="Arial" w:cs="Arial"/>
          <w:sz w:val="19"/>
          <w:szCs w:val="19"/>
          <w:lang w:val="en-GB"/>
        </w:rPr>
        <w:t>4</w:t>
      </w:r>
      <w:r w:rsidRPr="006F087E">
        <w:rPr>
          <w:rFonts w:ascii="Arial" w:eastAsia="MS Mincho" w:hAnsi="Arial" w:cs="Arial"/>
          <w:sz w:val="19"/>
          <w:szCs w:val="19"/>
          <w:lang w:val="en-GB"/>
        </w:rPr>
        <w:t xml:space="preserve"> and 202</w:t>
      </w:r>
      <w:r w:rsidR="00C550BB">
        <w:rPr>
          <w:rFonts w:ascii="Arial" w:eastAsia="MS Mincho" w:hAnsi="Arial" w:cs="Arial"/>
          <w:sz w:val="19"/>
          <w:szCs w:val="19"/>
          <w:lang w:val="en-GB"/>
        </w:rPr>
        <w:t>3</w:t>
      </w:r>
      <w:r w:rsidRPr="006F087E">
        <w:rPr>
          <w:rFonts w:ascii="Arial" w:eastAsia="MS Mincho" w:hAnsi="Arial" w:cs="Arial"/>
          <w:sz w:val="19"/>
          <w:szCs w:val="19"/>
          <w:lang w:val="en-GB"/>
        </w:rPr>
        <w:t xml:space="preserve">, trade </w:t>
      </w:r>
      <w:r w:rsidR="00BC0253">
        <w:rPr>
          <w:rFonts w:ascii="Arial" w:eastAsia="MS Mincho" w:hAnsi="Arial" w:cs="Arial"/>
          <w:sz w:val="19"/>
          <w:szCs w:val="19"/>
          <w:lang w:val="en-GB"/>
        </w:rPr>
        <w:t xml:space="preserve">accounts </w:t>
      </w:r>
      <w:r w:rsidRPr="006F087E">
        <w:rPr>
          <w:rFonts w:ascii="Arial" w:eastAsia="MS Mincho" w:hAnsi="Arial" w:cs="Arial"/>
          <w:sz w:val="19"/>
          <w:szCs w:val="19"/>
          <w:lang w:val="en-GB"/>
        </w:rPr>
        <w:t>receivable was mortgaged as business guarantee to financial institut</w:t>
      </w:r>
      <w:r w:rsidR="006A6233">
        <w:rPr>
          <w:rFonts w:ascii="Arial" w:eastAsia="MS Mincho" w:hAnsi="Arial" w:cs="Arial"/>
          <w:sz w:val="19"/>
          <w:szCs w:val="19"/>
          <w:lang w:val="en-GB"/>
        </w:rPr>
        <w:t>ions</w:t>
      </w:r>
      <w:r w:rsidRPr="006F087E">
        <w:rPr>
          <w:rFonts w:ascii="Arial" w:eastAsia="MS Mincho" w:hAnsi="Arial" w:cs="Arial"/>
          <w:sz w:val="19"/>
          <w:szCs w:val="19"/>
          <w:lang w:val="en-GB"/>
        </w:rPr>
        <w:t xml:space="preserve"> as mention</w:t>
      </w:r>
      <w:r w:rsidR="003E6B38">
        <w:rPr>
          <w:rFonts w:ascii="Arial" w:eastAsia="MS Mincho" w:hAnsi="Arial" w:cs="Arial"/>
          <w:sz w:val="19"/>
          <w:szCs w:val="19"/>
          <w:lang w:val="en-GB"/>
        </w:rPr>
        <w:t>ed</w:t>
      </w:r>
      <w:r w:rsidRPr="006F087E">
        <w:rPr>
          <w:rFonts w:ascii="Arial" w:eastAsia="MS Mincho" w:hAnsi="Arial" w:cs="Arial"/>
          <w:sz w:val="19"/>
          <w:szCs w:val="19"/>
          <w:lang w:val="en-GB"/>
        </w:rPr>
        <w:t xml:space="preserve"> in </w:t>
      </w:r>
      <w:r w:rsidR="00ED7ADB" w:rsidRPr="0073346F">
        <w:rPr>
          <w:rFonts w:ascii="Arial" w:eastAsia="MS Mincho" w:hAnsi="Arial" w:cs="Arial"/>
          <w:sz w:val="19"/>
          <w:szCs w:val="19"/>
          <w:lang w:val="en-GB"/>
        </w:rPr>
        <w:t>N</w:t>
      </w:r>
      <w:r w:rsidRPr="0073346F">
        <w:rPr>
          <w:rFonts w:ascii="Arial" w:eastAsia="MS Mincho" w:hAnsi="Arial" w:cs="Arial"/>
          <w:sz w:val="19"/>
          <w:szCs w:val="19"/>
          <w:lang w:val="en-GB"/>
        </w:rPr>
        <w:t xml:space="preserve">ote </w:t>
      </w:r>
      <w:r w:rsidR="006A074F" w:rsidRPr="0073346F">
        <w:rPr>
          <w:rFonts w:ascii="Arial" w:eastAsia="MS Mincho" w:hAnsi="Arial" w:cs="Arial"/>
          <w:sz w:val="19"/>
          <w:szCs w:val="19"/>
          <w:lang w:val="en-GB"/>
        </w:rPr>
        <w:t>18</w:t>
      </w:r>
      <w:r w:rsidRPr="0073346F">
        <w:rPr>
          <w:rFonts w:ascii="Arial" w:eastAsia="MS Mincho" w:hAnsi="Arial" w:cs="Arial"/>
          <w:sz w:val="19"/>
          <w:szCs w:val="19"/>
          <w:lang w:val="en-GB"/>
        </w:rPr>
        <w:t xml:space="preserve"> to</w:t>
      </w:r>
      <w:r w:rsidR="00ED7ADB" w:rsidRPr="0073346F">
        <w:rPr>
          <w:rFonts w:ascii="Arial" w:eastAsia="MS Mincho" w:hAnsi="Arial" w:cs="Arial"/>
          <w:sz w:val="19"/>
          <w:szCs w:val="19"/>
          <w:lang w:val="en-GB"/>
        </w:rPr>
        <w:t xml:space="preserve"> the F</w:t>
      </w:r>
      <w:r w:rsidRPr="0073346F">
        <w:rPr>
          <w:rFonts w:ascii="Arial" w:eastAsia="MS Mincho" w:hAnsi="Arial" w:cs="Arial"/>
          <w:sz w:val="19"/>
          <w:szCs w:val="19"/>
          <w:lang w:val="en-GB"/>
        </w:rPr>
        <w:t xml:space="preserve">inancial </w:t>
      </w:r>
      <w:r w:rsidR="00ED7ADB" w:rsidRPr="0073346F">
        <w:rPr>
          <w:rFonts w:ascii="Arial" w:eastAsia="MS Mincho" w:hAnsi="Arial" w:cs="Arial"/>
          <w:sz w:val="19"/>
          <w:szCs w:val="19"/>
          <w:lang w:val="en-GB"/>
        </w:rPr>
        <w:t>S</w:t>
      </w:r>
      <w:r w:rsidRPr="0073346F">
        <w:rPr>
          <w:rFonts w:ascii="Arial" w:eastAsia="MS Mincho" w:hAnsi="Arial" w:cs="Arial"/>
          <w:sz w:val="19"/>
          <w:szCs w:val="19"/>
          <w:lang w:val="en-GB"/>
        </w:rPr>
        <w:t>tatements</w:t>
      </w:r>
      <w:r w:rsidRPr="006F087E">
        <w:rPr>
          <w:rFonts w:ascii="Arial" w:eastAsia="MS Mincho" w:hAnsi="Arial" w:cs="Arial"/>
          <w:sz w:val="19"/>
          <w:szCs w:val="19"/>
          <w:lang w:val="en-GB"/>
        </w:rPr>
        <w:t>.</w:t>
      </w:r>
    </w:p>
    <w:p w14:paraId="7D94F034" w14:textId="77777777" w:rsidR="00ED7029" w:rsidRDefault="00ED7029" w:rsidP="007E4A8E">
      <w:pPr>
        <w:spacing w:line="360" w:lineRule="auto"/>
        <w:rPr>
          <w:rFonts w:ascii="Arial" w:hAnsi="Arial" w:cstheme="minorBidi"/>
          <w:sz w:val="19"/>
          <w:szCs w:val="19"/>
        </w:rPr>
      </w:pPr>
    </w:p>
    <w:p w14:paraId="7286B1E8" w14:textId="77777777" w:rsidR="00A574B4" w:rsidRDefault="00A574B4" w:rsidP="007E4A8E">
      <w:pPr>
        <w:spacing w:line="360" w:lineRule="auto"/>
        <w:rPr>
          <w:rFonts w:ascii="Arial" w:hAnsi="Arial" w:cstheme="minorBidi"/>
          <w:sz w:val="19"/>
          <w:szCs w:val="19"/>
        </w:rPr>
      </w:pPr>
    </w:p>
    <w:p w14:paraId="7976480A" w14:textId="77777777" w:rsidR="00A574B4" w:rsidRDefault="00A574B4" w:rsidP="007E4A8E">
      <w:pPr>
        <w:spacing w:line="360" w:lineRule="auto"/>
        <w:rPr>
          <w:rFonts w:ascii="Arial" w:hAnsi="Arial" w:cstheme="minorBidi"/>
          <w:sz w:val="19"/>
          <w:szCs w:val="19"/>
        </w:rPr>
      </w:pPr>
    </w:p>
    <w:p w14:paraId="7CD64B24" w14:textId="77777777" w:rsidR="00A574B4" w:rsidRDefault="00A574B4" w:rsidP="007E4A8E">
      <w:pPr>
        <w:spacing w:line="360" w:lineRule="auto"/>
        <w:rPr>
          <w:rFonts w:ascii="Arial" w:hAnsi="Arial" w:cstheme="minorBidi"/>
          <w:sz w:val="19"/>
          <w:szCs w:val="19"/>
        </w:rPr>
      </w:pPr>
    </w:p>
    <w:p w14:paraId="5AEB49E6" w14:textId="77777777" w:rsidR="00A574B4" w:rsidRDefault="00A574B4" w:rsidP="007E4A8E">
      <w:pPr>
        <w:spacing w:line="360" w:lineRule="auto"/>
        <w:rPr>
          <w:rFonts w:ascii="Arial" w:hAnsi="Arial" w:cstheme="minorBidi"/>
          <w:sz w:val="19"/>
          <w:szCs w:val="19"/>
        </w:rPr>
      </w:pPr>
    </w:p>
    <w:p w14:paraId="11B13E52" w14:textId="77777777" w:rsidR="00A574B4" w:rsidRDefault="00A574B4" w:rsidP="007E4A8E">
      <w:pPr>
        <w:spacing w:line="360" w:lineRule="auto"/>
        <w:rPr>
          <w:rFonts w:ascii="Arial" w:hAnsi="Arial" w:cstheme="minorBidi"/>
          <w:sz w:val="19"/>
          <w:szCs w:val="19"/>
        </w:rPr>
      </w:pPr>
    </w:p>
    <w:p w14:paraId="2B99E301" w14:textId="77777777" w:rsidR="00A574B4" w:rsidRDefault="00A574B4" w:rsidP="007E4A8E">
      <w:pPr>
        <w:spacing w:line="360" w:lineRule="auto"/>
        <w:rPr>
          <w:rFonts w:ascii="Arial" w:hAnsi="Arial" w:cstheme="minorBidi"/>
          <w:sz w:val="19"/>
          <w:szCs w:val="19"/>
        </w:rPr>
      </w:pPr>
    </w:p>
    <w:p w14:paraId="0ECB1F03" w14:textId="77777777" w:rsidR="00A574B4" w:rsidRDefault="00A574B4" w:rsidP="007E4A8E">
      <w:pPr>
        <w:spacing w:line="360" w:lineRule="auto"/>
        <w:rPr>
          <w:rFonts w:ascii="Arial" w:hAnsi="Arial" w:cstheme="minorBidi"/>
          <w:sz w:val="19"/>
          <w:szCs w:val="19"/>
        </w:rPr>
      </w:pPr>
    </w:p>
    <w:p w14:paraId="157EA1C6" w14:textId="77777777" w:rsidR="00A574B4" w:rsidRDefault="00A574B4" w:rsidP="007E4A8E">
      <w:pPr>
        <w:spacing w:line="360" w:lineRule="auto"/>
        <w:rPr>
          <w:rFonts w:ascii="Arial" w:hAnsi="Arial" w:cstheme="minorBidi"/>
          <w:sz w:val="19"/>
          <w:szCs w:val="19"/>
        </w:rPr>
      </w:pPr>
    </w:p>
    <w:p w14:paraId="4384C9AE" w14:textId="77777777" w:rsidR="00A574B4" w:rsidRPr="004F651A" w:rsidRDefault="00A574B4" w:rsidP="007E4A8E">
      <w:pPr>
        <w:spacing w:line="360" w:lineRule="auto"/>
        <w:rPr>
          <w:rFonts w:ascii="Arial" w:hAnsi="Arial" w:cstheme="minorBidi"/>
          <w:sz w:val="19"/>
          <w:szCs w:val="19"/>
        </w:rPr>
      </w:pPr>
    </w:p>
    <w:p w14:paraId="3DCAE705" w14:textId="5F865ED3" w:rsidR="00874768" w:rsidRDefault="00874768" w:rsidP="00874BDA">
      <w:pPr>
        <w:tabs>
          <w:tab w:val="left" w:pos="0"/>
          <w:tab w:val="num" w:pos="180"/>
        </w:tabs>
        <w:spacing w:line="360" w:lineRule="auto"/>
        <w:ind w:left="360"/>
        <w:jc w:val="both"/>
        <w:rPr>
          <w:rFonts w:ascii="Arial" w:eastAsia="MS Mincho" w:hAnsi="Arial" w:cs="Arial"/>
          <w:sz w:val="19"/>
          <w:szCs w:val="19"/>
          <w:lang w:val="en-GB"/>
        </w:rPr>
      </w:pPr>
      <w:r w:rsidRPr="006F087E">
        <w:rPr>
          <w:rFonts w:ascii="Arial" w:eastAsia="MS Mincho" w:hAnsi="Arial" w:cs="Arial"/>
          <w:sz w:val="19"/>
          <w:szCs w:val="19"/>
          <w:lang w:val="en-GB"/>
        </w:rPr>
        <w:lastRenderedPageBreak/>
        <w:t xml:space="preserve">As at 31 December </w:t>
      </w:r>
      <w:r w:rsidR="00CC64E1" w:rsidRPr="006F087E">
        <w:rPr>
          <w:rFonts w:ascii="Arial" w:eastAsia="MS Mincho" w:hAnsi="Arial" w:cs="Arial"/>
          <w:sz w:val="19"/>
          <w:szCs w:val="19"/>
          <w:lang w:val="en-GB"/>
        </w:rPr>
        <w:t>202</w:t>
      </w:r>
      <w:r w:rsidR="00CC64E1">
        <w:rPr>
          <w:rFonts w:ascii="Arial" w:eastAsia="MS Mincho" w:hAnsi="Arial" w:cs="Arial"/>
          <w:sz w:val="19"/>
          <w:szCs w:val="19"/>
          <w:lang w:val="en-GB"/>
        </w:rPr>
        <w:t>4</w:t>
      </w:r>
      <w:r w:rsidR="00CC64E1" w:rsidRPr="006F087E">
        <w:rPr>
          <w:rFonts w:ascii="Arial" w:eastAsia="MS Mincho" w:hAnsi="Arial" w:cs="Arial"/>
          <w:sz w:val="19"/>
          <w:szCs w:val="19"/>
          <w:lang w:val="en-GB"/>
        </w:rPr>
        <w:t xml:space="preserve"> and 202</w:t>
      </w:r>
      <w:r w:rsidR="00CC64E1">
        <w:rPr>
          <w:rFonts w:ascii="Arial" w:eastAsia="MS Mincho" w:hAnsi="Arial" w:cs="Arial"/>
          <w:sz w:val="19"/>
          <w:szCs w:val="19"/>
          <w:lang w:val="en-GB"/>
        </w:rPr>
        <w:t>3</w:t>
      </w:r>
      <w:r w:rsidRPr="006F087E">
        <w:rPr>
          <w:rFonts w:ascii="Arial" w:eastAsia="MS Mincho" w:hAnsi="Arial" w:cs="Arial"/>
          <w:sz w:val="19"/>
          <w:szCs w:val="19"/>
          <w:lang w:val="en-GB"/>
        </w:rPr>
        <w:t>, the aged of trade receivables are as follows:</w:t>
      </w:r>
    </w:p>
    <w:p w14:paraId="5D920336" w14:textId="77777777" w:rsidR="00D10C57" w:rsidRDefault="00D10C57" w:rsidP="00874BDA">
      <w:pPr>
        <w:tabs>
          <w:tab w:val="left" w:pos="0"/>
          <w:tab w:val="num" w:pos="180"/>
        </w:tabs>
        <w:spacing w:line="360" w:lineRule="auto"/>
        <w:ind w:left="360"/>
        <w:jc w:val="both"/>
        <w:rPr>
          <w:rFonts w:ascii="Arial" w:eastAsia="MS Mincho" w:hAnsi="Arial" w:cs="Arial"/>
          <w:sz w:val="19"/>
          <w:szCs w:val="19"/>
          <w:lang w:val="en-GB"/>
        </w:rPr>
      </w:pPr>
    </w:p>
    <w:tbl>
      <w:tblPr>
        <w:tblW w:w="9126" w:type="dxa"/>
        <w:tblInd w:w="270" w:type="dxa"/>
        <w:tblLayout w:type="fixed"/>
        <w:tblLook w:val="0000" w:firstRow="0" w:lastRow="0" w:firstColumn="0" w:lastColumn="0" w:noHBand="0" w:noVBand="0"/>
      </w:tblPr>
      <w:tblGrid>
        <w:gridCol w:w="3933"/>
        <w:gridCol w:w="1827"/>
        <w:gridCol w:w="241"/>
        <w:gridCol w:w="1433"/>
        <w:gridCol w:w="270"/>
        <w:gridCol w:w="1422"/>
      </w:tblGrid>
      <w:tr w:rsidR="00F03D17" w:rsidRPr="006F2C8C" w14:paraId="50212ACF" w14:textId="77777777" w:rsidTr="00A574B4">
        <w:tc>
          <w:tcPr>
            <w:tcW w:w="3933" w:type="dxa"/>
          </w:tcPr>
          <w:p w14:paraId="20BECE36" w14:textId="77777777" w:rsidR="00F03D17" w:rsidRPr="006F2C8C" w:rsidRDefault="00F03D17" w:rsidP="00742A82">
            <w:pPr>
              <w:spacing w:before="60" w:after="30" w:line="276" w:lineRule="auto"/>
              <w:rPr>
                <w:rFonts w:ascii="Arial" w:hAnsi="Arial" w:cs="Arial"/>
                <w:sz w:val="19"/>
                <w:szCs w:val="19"/>
                <w:lang w:val="en-GB"/>
              </w:rPr>
            </w:pPr>
          </w:p>
        </w:tc>
        <w:tc>
          <w:tcPr>
            <w:tcW w:w="5193" w:type="dxa"/>
            <w:gridSpan w:val="5"/>
            <w:tcBorders>
              <w:bottom w:val="single" w:sz="4" w:space="0" w:color="auto"/>
            </w:tcBorders>
          </w:tcPr>
          <w:p w14:paraId="52F9B1A7" w14:textId="7FE435BD" w:rsidR="00F03D17" w:rsidRPr="006F2C8C" w:rsidRDefault="00F03D17" w:rsidP="00742A82">
            <w:pPr>
              <w:spacing w:before="60" w:after="30" w:line="276" w:lineRule="auto"/>
              <w:ind w:left="-108" w:right="-108"/>
              <w:jc w:val="center"/>
              <w:rPr>
                <w:rFonts w:ascii="Arial" w:hAnsi="Arial" w:cs="Arial"/>
                <w:sz w:val="19"/>
                <w:szCs w:val="19"/>
              </w:rPr>
            </w:pPr>
            <w:r w:rsidRPr="006F2C8C">
              <w:rPr>
                <w:rFonts w:ascii="Arial" w:hAnsi="Arial" w:cs="Arial"/>
                <w:sz w:val="19"/>
                <w:szCs w:val="19"/>
              </w:rPr>
              <w:t>Baht</w:t>
            </w:r>
          </w:p>
        </w:tc>
      </w:tr>
      <w:tr w:rsidR="00F03D17" w:rsidRPr="006F2C8C" w14:paraId="3764EB95" w14:textId="77777777" w:rsidTr="00A574B4">
        <w:tc>
          <w:tcPr>
            <w:tcW w:w="3933" w:type="dxa"/>
          </w:tcPr>
          <w:p w14:paraId="4501E3B5" w14:textId="77777777" w:rsidR="00F03D17" w:rsidRPr="006F2C8C" w:rsidRDefault="00F03D17" w:rsidP="00F03D17">
            <w:pPr>
              <w:spacing w:before="60" w:after="30" w:line="276" w:lineRule="auto"/>
              <w:rPr>
                <w:rFonts w:ascii="Arial" w:hAnsi="Arial" w:cs="Arial"/>
                <w:sz w:val="19"/>
                <w:szCs w:val="19"/>
                <w:lang w:val="en-GB"/>
              </w:rPr>
            </w:pPr>
          </w:p>
        </w:tc>
        <w:tc>
          <w:tcPr>
            <w:tcW w:w="1827" w:type="dxa"/>
            <w:tcBorders>
              <w:top w:val="single" w:sz="4" w:space="0" w:color="auto"/>
              <w:bottom w:val="single" w:sz="4" w:space="0" w:color="auto"/>
            </w:tcBorders>
          </w:tcPr>
          <w:p w14:paraId="7489699F" w14:textId="4A4D4A2F" w:rsidR="00F03D17" w:rsidRPr="006F2C8C" w:rsidRDefault="00F03D17" w:rsidP="00F03D17">
            <w:pPr>
              <w:spacing w:before="60" w:after="30" w:line="276" w:lineRule="auto"/>
              <w:ind w:left="-108" w:right="-108"/>
              <w:jc w:val="center"/>
              <w:rPr>
                <w:rFonts w:ascii="Arial" w:hAnsi="Arial" w:cs="Arial"/>
                <w:sz w:val="19"/>
                <w:szCs w:val="19"/>
              </w:rPr>
            </w:pPr>
            <w:r w:rsidRPr="00F125E6">
              <w:rPr>
                <w:rFonts w:ascii="Arial" w:hAnsi="Arial" w:cs="Arial"/>
                <w:sz w:val="19"/>
                <w:szCs w:val="19"/>
              </w:rPr>
              <w:t>Consolidated F/S</w:t>
            </w:r>
          </w:p>
        </w:tc>
        <w:tc>
          <w:tcPr>
            <w:tcW w:w="241" w:type="dxa"/>
            <w:tcBorders>
              <w:top w:val="single" w:sz="4" w:space="0" w:color="auto"/>
            </w:tcBorders>
          </w:tcPr>
          <w:p w14:paraId="56A5F4EB" w14:textId="77777777" w:rsidR="00F03D17" w:rsidRPr="006F2C8C" w:rsidRDefault="00F03D17" w:rsidP="00F03D17">
            <w:pPr>
              <w:spacing w:before="60" w:after="30" w:line="276" w:lineRule="auto"/>
              <w:ind w:left="-108" w:right="-108"/>
              <w:jc w:val="center"/>
              <w:rPr>
                <w:rFonts w:ascii="Arial" w:hAnsi="Arial" w:cs="Arial"/>
                <w:sz w:val="19"/>
                <w:szCs w:val="19"/>
              </w:rPr>
            </w:pPr>
          </w:p>
        </w:tc>
        <w:tc>
          <w:tcPr>
            <w:tcW w:w="3125" w:type="dxa"/>
            <w:gridSpan w:val="3"/>
            <w:tcBorders>
              <w:top w:val="single" w:sz="4" w:space="0" w:color="auto"/>
              <w:bottom w:val="single" w:sz="4" w:space="0" w:color="auto"/>
            </w:tcBorders>
            <w:vAlign w:val="bottom"/>
          </w:tcPr>
          <w:p w14:paraId="37B1B476" w14:textId="1223C438" w:rsidR="00F03D17" w:rsidRPr="006F2C8C" w:rsidRDefault="00F03D17" w:rsidP="00F03D17">
            <w:pPr>
              <w:spacing w:before="60" w:after="30" w:line="276" w:lineRule="auto"/>
              <w:ind w:left="-108" w:right="-108"/>
              <w:jc w:val="center"/>
              <w:rPr>
                <w:rFonts w:ascii="Arial" w:hAnsi="Arial" w:cs="Arial"/>
                <w:sz w:val="19"/>
                <w:szCs w:val="19"/>
              </w:rPr>
            </w:pPr>
            <w:r w:rsidRPr="00F125E6">
              <w:rPr>
                <w:rFonts w:ascii="Arial" w:hAnsi="Arial" w:cs="Arial"/>
                <w:sz w:val="19"/>
                <w:szCs w:val="19"/>
              </w:rPr>
              <w:t>Separate F/S</w:t>
            </w:r>
          </w:p>
        </w:tc>
      </w:tr>
      <w:tr w:rsidR="00F03D17" w:rsidRPr="006F2C8C" w14:paraId="2B7925CD" w14:textId="77777777" w:rsidTr="00A574B4">
        <w:tc>
          <w:tcPr>
            <w:tcW w:w="3933" w:type="dxa"/>
          </w:tcPr>
          <w:p w14:paraId="23742A8E" w14:textId="77777777" w:rsidR="00F03D17" w:rsidRPr="006F2C8C" w:rsidRDefault="00F03D17" w:rsidP="00F03D17">
            <w:pPr>
              <w:spacing w:before="60" w:after="30" w:line="276" w:lineRule="auto"/>
              <w:rPr>
                <w:rFonts w:ascii="Arial" w:hAnsi="Arial" w:cs="Arial"/>
                <w:sz w:val="19"/>
                <w:szCs w:val="19"/>
                <w:lang w:val="en-GB"/>
              </w:rPr>
            </w:pPr>
          </w:p>
        </w:tc>
        <w:tc>
          <w:tcPr>
            <w:tcW w:w="1827" w:type="dxa"/>
            <w:tcBorders>
              <w:top w:val="single" w:sz="4" w:space="0" w:color="auto"/>
              <w:bottom w:val="single" w:sz="4" w:space="0" w:color="auto"/>
            </w:tcBorders>
          </w:tcPr>
          <w:p w14:paraId="6ECBFD95" w14:textId="0E13303E" w:rsidR="00F03D17" w:rsidRPr="006F2C8C" w:rsidRDefault="00F03D17" w:rsidP="00F03D17">
            <w:pPr>
              <w:spacing w:before="60" w:after="30" w:line="276" w:lineRule="auto"/>
              <w:ind w:left="-108" w:right="-108"/>
              <w:jc w:val="center"/>
              <w:rPr>
                <w:rFonts w:ascii="Arial" w:hAnsi="Arial" w:cs="Arial"/>
                <w:sz w:val="19"/>
                <w:szCs w:val="19"/>
                <w:lang w:val="en-GB"/>
              </w:rPr>
            </w:pPr>
            <w:r w:rsidRPr="006F2C8C">
              <w:rPr>
                <w:rFonts w:ascii="Arial" w:hAnsi="Arial" w:cs="Arial"/>
                <w:sz w:val="19"/>
                <w:szCs w:val="19"/>
                <w:lang w:val="en-GB"/>
              </w:rPr>
              <w:t>202</w:t>
            </w:r>
            <w:r>
              <w:rPr>
                <w:rFonts w:ascii="Arial" w:hAnsi="Arial" w:cs="Arial"/>
                <w:sz w:val="19"/>
                <w:szCs w:val="19"/>
                <w:lang w:val="en-GB"/>
              </w:rPr>
              <w:t>4</w:t>
            </w:r>
          </w:p>
        </w:tc>
        <w:tc>
          <w:tcPr>
            <w:tcW w:w="241" w:type="dxa"/>
          </w:tcPr>
          <w:p w14:paraId="48E6B6F0" w14:textId="77777777" w:rsidR="00F03D17" w:rsidRPr="006F2C8C" w:rsidRDefault="00F03D17" w:rsidP="00F03D17">
            <w:pPr>
              <w:spacing w:before="60" w:after="30" w:line="276" w:lineRule="auto"/>
              <w:ind w:left="-108" w:right="-108"/>
              <w:jc w:val="center"/>
              <w:rPr>
                <w:rFonts w:ascii="Arial" w:hAnsi="Arial" w:cs="Arial"/>
                <w:sz w:val="19"/>
                <w:szCs w:val="19"/>
                <w:lang w:val="en-GB"/>
              </w:rPr>
            </w:pPr>
          </w:p>
        </w:tc>
        <w:tc>
          <w:tcPr>
            <w:tcW w:w="1433" w:type="dxa"/>
            <w:tcBorders>
              <w:top w:val="single" w:sz="4" w:space="0" w:color="auto"/>
              <w:bottom w:val="single" w:sz="4" w:space="0" w:color="auto"/>
            </w:tcBorders>
            <w:vAlign w:val="bottom"/>
          </w:tcPr>
          <w:p w14:paraId="3A915DE2" w14:textId="0C057859" w:rsidR="00F03D17" w:rsidRPr="006F2C8C" w:rsidRDefault="00F03D17" w:rsidP="00F03D17">
            <w:pPr>
              <w:spacing w:before="60" w:after="30" w:line="276" w:lineRule="auto"/>
              <w:ind w:left="-108" w:right="-108"/>
              <w:jc w:val="center"/>
              <w:rPr>
                <w:rFonts w:ascii="Arial" w:hAnsi="Arial" w:cs="Arial"/>
                <w:sz w:val="19"/>
                <w:szCs w:val="19"/>
                <w:lang w:val="en-GB"/>
              </w:rPr>
            </w:pPr>
            <w:r w:rsidRPr="006F2C8C">
              <w:rPr>
                <w:rFonts w:ascii="Arial" w:hAnsi="Arial" w:cs="Arial"/>
                <w:sz w:val="19"/>
                <w:szCs w:val="19"/>
                <w:lang w:val="en-GB"/>
              </w:rPr>
              <w:t>202</w:t>
            </w:r>
            <w:r>
              <w:rPr>
                <w:rFonts w:ascii="Arial" w:hAnsi="Arial" w:cs="Arial"/>
                <w:sz w:val="19"/>
                <w:szCs w:val="19"/>
                <w:lang w:val="en-GB"/>
              </w:rPr>
              <w:t>4</w:t>
            </w:r>
          </w:p>
        </w:tc>
        <w:tc>
          <w:tcPr>
            <w:tcW w:w="270" w:type="dxa"/>
            <w:tcBorders>
              <w:top w:val="single" w:sz="4" w:space="0" w:color="auto"/>
            </w:tcBorders>
            <w:vAlign w:val="bottom"/>
          </w:tcPr>
          <w:p w14:paraId="75CB67D6" w14:textId="77777777" w:rsidR="00F03D17" w:rsidRPr="006F2C8C" w:rsidRDefault="00F03D17" w:rsidP="00F03D17">
            <w:pPr>
              <w:spacing w:before="60" w:after="30" w:line="276" w:lineRule="auto"/>
              <w:ind w:left="-108" w:right="-108"/>
              <w:jc w:val="center"/>
              <w:rPr>
                <w:rFonts w:ascii="Arial" w:hAnsi="Arial" w:cs="Arial"/>
                <w:sz w:val="19"/>
                <w:szCs w:val="19"/>
              </w:rPr>
            </w:pPr>
          </w:p>
        </w:tc>
        <w:tc>
          <w:tcPr>
            <w:tcW w:w="1422" w:type="dxa"/>
            <w:tcBorders>
              <w:top w:val="single" w:sz="4" w:space="0" w:color="auto"/>
              <w:bottom w:val="single" w:sz="4" w:space="0" w:color="auto"/>
            </w:tcBorders>
            <w:vAlign w:val="bottom"/>
          </w:tcPr>
          <w:p w14:paraId="175B7A8D" w14:textId="486A4D13" w:rsidR="00F03D17" w:rsidRPr="006F2C8C" w:rsidRDefault="00F03D17" w:rsidP="00F03D17">
            <w:pPr>
              <w:spacing w:before="60" w:after="30" w:line="276" w:lineRule="auto"/>
              <w:ind w:left="-108" w:right="-108"/>
              <w:jc w:val="center"/>
              <w:rPr>
                <w:rFonts w:ascii="Arial" w:hAnsi="Arial" w:cs="Arial"/>
                <w:sz w:val="19"/>
                <w:szCs w:val="19"/>
              </w:rPr>
            </w:pPr>
            <w:r w:rsidRPr="006F2C8C">
              <w:rPr>
                <w:rFonts w:ascii="Arial" w:hAnsi="Arial" w:cs="Arial"/>
                <w:sz w:val="19"/>
                <w:szCs w:val="19"/>
                <w:lang w:val="en-GB"/>
              </w:rPr>
              <w:t>202</w:t>
            </w:r>
            <w:r>
              <w:rPr>
                <w:rFonts w:ascii="Arial" w:hAnsi="Arial" w:cs="Arial"/>
                <w:sz w:val="19"/>
                <w:szCs w:val="19"/>
                <w:lang w:val="en-GB"/>
              </w:rPr>
              <w:t>3</w:t>
            </w:r>
          </w:p>
        </w:tc>
      </w:tr>
      <w:tr w:rsidR="00F03D17" w:rsidRPr="006F2C8C" w14:paraId="70CF19EA" w14:textId="77777777" w:rsidTr="00A574B4">
        <w:tc>
          <w:tcPr>
            <w:tcW w:w="3933" w:type="dxa"/>
          </w:tcPr>
          <w:p w14:paraId="61ABF440" w14:textId="77777777" w:rsidR="00F03D17" w:rsidRPr="006F2C8C" w:rsidRDefault="00F03D17" w:rsidP="00F03D17">
            <w:pPr>
              <w:spacing w:before="60" w:after="30" w:line="276" w:lineRule="auto"/>
              <w:rPr>
                <w:rFonts w:ascii="Arial" w:hAnsi="Arial" w:cs="Arial"/>
                <w:sz w:val="19"/>
                <w:szCs w:val="19"/>
                <w:lang w:val="en-GB"/>
              </w:rPr>
            </w:pPr>
          </w:p>
        </w:tc>
        <w:tc>
          <w:tcPr>
            <w:tcW w:w="1827" w:type="dxa"/>
            <w:tcBorders>
              <w:top w:val="single" w:sz="4" w:space="0" w:color="auto"/>
            </w:tcBorders>
          </w:tcPr>
          <w:p w14:paraId="31BD92C5" w14:textId="77777777" w:rsidR="00F03D17" w:rsidRPr="006F2C8C" w:rsidRDefault="00F03D17" w:rsidP="00F03D17">
            <w:pPr>
              <w:spacing w:before="60" w:after="30" w:line="276" w:lineRule="auto"/>
              <w:rPr>
                <w:rFonts w:ascii="Arial" w:hAnsi="Arial" w:cs="Arial"/>
                <w:sz w:val="19"/>
                <w:szCs w:val="19"/>
                <w:lang w:val="en-GB"/>
              </w:rPr>
            </w:pPr>
          </w:p>
        </w:tc>
        <w:tc>
          <w:tcPr>
            <w:tcW w:w="241" w:type="dxa"/>
          </w:tcPr>
          <w:p w14:paraId="4645EFC0" w14:textId="77777777" w:rsidR="00F03D17" w:rsidRPr="006F2C8C" w:rsidRDefault="00F03D17" w:rsidP="00F03D17">
            <w:pPr>
              <w:spacing w:before="60" w:after="30" w:line="276" w:lineRule="auto"/>
              <w:rPr>
                <w:rFonts w:ascii="Arial" w:hAnsi="Arial" w:cs="Arial"/>
                <w:sz w:val="19"/>
                <w:szCs w:val="19"/>
                <w:lang w:val="en-GB"/>
              </w:rPr>
            </w:pPr>
          </w:p>
        </w:tc>
        <w:tc>
          <w:tcPr>
            <w:tcW w:w="1433" w:type="dxa"/>
            <w:tcBorders>
              <w:top w:val="single" w:sz="4" w:space="0" w:color="auto"/>
            </w:tcBorders>
          </w:tcPr>
          <w:p w14:paraId="1CC61FBB" w14:textId="24C575D3" w:rsidR="00F03D17" w:rsidRPr="006F2C8C" w:rsidRDefault="00F03D17" w:rsidP="00F03D17">
            <w:pPr>
              <w:spacing w:before="60" w:after="30" w:line="276" w:lineRule="auto"/>
              <w:rPr>
                <w:rFonts w:ascii="Arial" w:hAnsi="Arial" w:cs="Arial"/>
                <w:sz w:val="19"/>
                <w:szCs w:val="19"/>
                <w:lang w:val="en-GB"/>
              </w:rPr>
            </w:pPr>
          </w:p>
        </w:tc>
        <w:tc>
          <w:tcPr>
            <w:tcW w:w="270" w:type="dxa"/>
          </w:tcPr>
          <w:p w14:paraId="77BC12A9" w14:textId="77777777" w:rsidR="00F03D17" w:rsidRPr="006F2C8C" w:rsidRDefault="00F03D17" w:rsidP="00F03D17">
            <w:pPr>
              <w:spacing w:before="60" w:after="30" w:line="276" w:lineRule="auto"/>
              <w:rPr>
                <w:rFonts w:ascii="Arial" w:hAnsi="Arial" w:cs="Arial"/>
                <w:sz w:val="19"/>
                <w:szCs w:val="19"/>
                <w:lang w:val="en-GB"/>
              </w:rPr>
            </w:pPr>
          </w:p>
        </w:tc>
        <w:tc>
          <w:tcPr>
            <w:tcW w:w="1422" w:type="dxa"/>
            <w:tcBorders>
              <w:top w:val="single" w:sz="4" w:space="0" w:color="auto"/>
            </w:tcBorders>
          </w:tcPr>
          <w:p w14:paraId="0524D369" w14:textId="77777777" w:rsidR="00F03D17" w:rsidRPr="006F2C8C" w:rsidRDefault="00F03D17" w:rsidP="00F03D17">
            <w:pPr>
              <w:spacing w:before="60" w:after="30" w:line="276" w:lineRule="auto"/>
              <w:rPr>
                <w:rFonts w:ascii="Arial" w:hAnsi="Arial" w:cs="Arial"/>
                <w:sz w:val="19"/>
                <w:szCs w:val="19"/>
                <w:lang w:val="en-GB"/>
              </w:rPr>
            </w:pPr>
          </w:p>
        </w:tc>
      </w:tr>
      <w:tr w:rsidR="00652806" w:rsidRPr="006F2C8C" w14:paraId="18EECA92" w14:textId="77777777" w:rsidTr="00A574B4">
        <w:trPr>
          <w:trHeight w:val="307"/>
        </w:trPr>
        <w:tc>
          <w:tcPr>
            <w:tcW w:w="3933" w:type="dxa"/>
            <w:vAlign w:val="bottom"/>
          </w:tcPr>
          <w:p w14:paraId="54221DBE" w14:textId="77777777" w:rsidR="00652806" w:rsidRPr="006F2C8C" w:rsidRDefault="00652806" w:rsidP="00652806">
            <w:pPr>
              <w:spacing w:before="60" w:after="30" w:line="276" w:lineRule="auto"/>
              <w:rPr>
                <w:rFonts w:ascii="Arial" w:hAnsi="Arial" w:cs="Arial"/>
                <w:sz w:val="19"/>
                <w:szCs w:val="19"/>
              </w:rPr>
            </w:pPr>
            <w:r w:rsidRPr="006F2C8C">
              <w:rPr>
                <w:rFonts w:ascii="Arial" w:hAnsi="Arial" w:cs="Arial"/>
                <w:sz w:val="19"/>
                <w:szCs w:val="19"/>
              </w:rPr>
              <w:t>Not yet due</w:t>
            </w:r>
          </w:p>
        </w:tc>
        <w:tc>
          <w:tcPr>
            <w:tcW w:w="1827" w:type="dxa"/>
          </w:tcPr>
          <w:p w14:paraId="2774EBD0" w14:textId="6AD1C6BA" w:rsidR="00652806" w:rsidRPr="00F445F2" w:rsidRDefault="00652806" w:rsidP="00652806">
            <w:pPr>
              <w:spacing w:before="60" w:after="30" w:line="276" w:lineRule="auto"/>
              <w:jc w:val="right"/>
              <w:rPr>
                <w:rFonts w:ascii="Arial" w:hAnsi="Arial" w:cs="Arial"/>
                <w:sz w:val="19"/>
                <w:szCs w:val="19"/>
              </w:rPr>
            </w:pPr>
            <w:r w:rsidRPr="00F445F2">
              <w:rPr>
                <w:rFonts w:ascii="Arial" w:hAnsi="Arial" w:cs="Arial"/>
                <w:sz w:val="19"/>
                <w:szCs w:val="19"/>
                <w:cs/>
              </w:rPr>
              <w:t>1</w:t>
            </w:r>
            <w:r w:rsidRPr="00F445F2">
              <w:rPr>
                <w:rFonts w:ascii="Arial" w:hAnsi="Arial" w:cs="Arial"/>
                <w:sz w:val="19"/>
                <w:szCs w:val="19"/>
              </w:rPr>
              <w:t>69,086,305</w:t>
            </w:r>
          </w:p>
        </w:tc>
        <w:tc>
          <w:tcPr>
            <w:tcW w:w="241" w:type="dxa"/>
          </w:tcPr>
          <w:p w14:paraId="07E95299" w14:textId="77777777" w:rsidR="00652806" w:rsidRPr="00F445F2" w:rsidRDefault="00652806" w:rsidP="00652806">
            <w:pPr>
              <w:spacing w:before="60" w:after="30" w:line="276" w:lineRule="auto"/>
              <w:jc w:val="right"/>
              <w:rPr>
                <w:rFonts w:ascii="Arial" w:hAnsi="Arial" w:cs="Arial"/>
                <w:sz w:val="19"/>
                <w:szCs w:val="19"/>
              </w:rPr>
            </w:pPr>
          </w:p>
        </w:tc>
        <w:tc>
          <w:tcPr>
            <w:tcW w:w="1433" w:type="dxa"/>
          </w:tcPr>
          <w:p w14:paraId="3BDBE60E" w14:textId="0CC1C516" w:rsidR="00652806" w:rsidRPr="00F445F2" w:rsidRDefault="00652806" w:rsidP="00652806">
            <w:pPr>
              <w:spacing w:before="60" w:after="30" w:line="276" w:lineRule="auto"/>
              <w:jc w:val="right"/>
              <w:rPr>
                <w:rFonts w:ascii="Arial" w:hAnsi="Arial" w:cs="Arial"/>
                <w:sz w:val="19"/>
                <w:szCs w:val="19"/>
              </w:rPr>
            </w:pPr>
            <w:r w:rsidRPr="00F445F2">
              <w:rPr>
                <w:rFonts w:ascii="Arial" w:hAnsi="Arial" w:cs="Arial"/>
                <w:sz w:val="19"/>
                <w:szCs w:val="19"/>
                <w:cs/>
              </w:rPr>
              <w:t>1</w:t>
            </w:r>
            <w:r w:rsidRPr="00F445F2">
              <w:rPr>
                <w:rFonts w:ascii="Arial" w:hAnsi="Arial" w:cs="Arial"/>
                <w:sz w:val="19"/>
                <w:szCs w:val="19"/>
              </w:rPr>
              <w:t>69,086,305</w:t>
            </w:r>
          </w:p>
        </w:tc>
        <w:tc>
          <w:tcPr>
            <w:tcW w:w="270" w:type="dxa"/>
          </w:tcPr>
          <w:p w14:paraId="7E156D5D" w14:textId="77777777" w:rsidR="00652806" w:rsidRPr="006F2C8C" w:rsidRDefault="00652806" w:rsidP="00652806">
            <w:pPr>
              <w:spacing w:before="60" w:after="30" w:line="276" w:lineRule="auto"/>
              <w:rPr>
                <w:rFonts w:ascii="Arial" w:hAnsi="Arial" w:cs="Arial"/>
                <w:sz w:val="19"/>
                <w:szCs w:val="19"/>
                <w:lang w:val="en-GB"/>
              </w:rPr>
            </w:pPr>
          </w:p>
        </w:tc>
        <w:tc>
          <w:tcPr>
            <w:tcW w:w="1422" w:type="dxa"/>
          </w:tcPr>
          <w:p w14:paraId="17119787" w14:textId="104BF034" w:rsidR="00652806" w:rsidRPr="003704CA" w:rsidRDefault="00652806" w:rsidP="00652806">
            <w:pPr>
              <w:spacing w:before="60" w:after="30" w:line="276" w:lineRule="auto"/>
              <w:jc w:val="right"/>
              <w:rPr>
                <w:rFonts w:ascii="Arial" w:hAnsi="Arial" w:cs="Arial"/>
                <w:sz w:val="19"/>
                <w:szCs w:val="19"/>
              </w:rPr>
            </w:pPr>
            <w:r w:rsidRPr="006F2C8C">
              <w:rPr>
                <w:rFonts w:ascii="Arial" w:hAnsi="Arial" w:cs="Arial"/>
                <w:sz w:val="19"/>
                <w:szCs w:val="19"/>
              </w:rPr>
              <w:t>4</w:t>
            </w:r>
            <w:r>
              <w:rPr>
                <w:rFonts w:ascii="Arial" w:hAnsi="Arial" w:cs="Arial"/>
                <w:sz w:val="19"/>
                <w:szCs w:val="19"/>
              </w:rPr>
              <w:t>9</w:t>
            </w:r>
            <w:r w:rsidRPr="006F2C8C">
              <w:rPr>
                <w:rFonts w:ascii="Arial" w:hAnsi="Arial" w:cs="Arial"/>
                <w:sz w:val="19"/>
                <w:szCs w:val="19"/>
              </w:rPr>
              <w:t>,</w:t>
            </w:r>
            <w:r>
              <w:rPr>
                <w:rFonts w:ascii="Arial" w:hAnsi="Arial" w:cs="Arial"/>
                <w:sz w:val="19"/>
                <w:szCs w:val="19"/>
              </w:rPr>
              <w:t>771</w:t>
            </w:r>
            <w:r w:rsidRPr="006F2C8C">
              <w:rPr>
                <w:rFonts w:ascii="Arial" w:hAnsi="Arial" w:cs="Arial"/>
                <w:sz w:val="19"/>
                <w:szCs w:val="19"/>
              </w:rPr>
              <w:t>,</w:t>
            </w:r>
            <w:r>
              <w:rPr>
                <w:rFonts w:ascii="Arial" w:hAnsi="Arial" w:cs="Arial"/>
                <w:sz w:val="19"/>
                <w:szCs w:val="19"/>
              </w:rPr>
              <w:t>773</w:t>
            </w:r>
          </w:p>
        </w:tc>
      </w:tr>
      <w:tr w:rsidR="00652806" w:rsidRPr="006F2C8C" w14:paraId="0167D9D4" w14:textId="77777777" w:rsidTr="00A574B4">
        <w:trPr>
          <w:trHeight w:val="305"/>
        </w:trPr>
        <w:tc>
          <w:tcPr>
            <w:tcW w:w="3933" w:type="dxa"/>
            <w:vAlign w:val="bottom"/>
          </w:tcPr>
          <w:p w14:paraId="1BDE032E" w14:textId="5B283419" w:rsidR="00652806" w:rsidRPr="006F2C8C" w:rsidRDefault="00652806" w:rsidP="00652806">
            <w:pPr>
              <w:spacing w:before="60" w:after="30" w:line="276" w:lineRule="auto"/>
              <w:rPr>
                <w:rFonts w:ascii="Arial" w:hAnsi="Arial" w:cs="Arial"/>
                <w:sz w:val="19"/>
                <w:szCs w:val="19"/>
              </w:rPr>
            </w:pPr>
            <w:r w:rsidRPr="006F2C8C">
              <w:rPr>
                <w:rFonts w:ascii="Arial" w:hAnsi="Arial" w:cs="Arial"/>
                <w:sz w:val="19"/>
                <w:szCs w:val="19"/>
              </w:rPr>
              <w:t>Overdue:</w:t>
            </w:r>
          </w:p>
        </w:tc>
        <w:tc>
          <w:tcPr>
            <w:tcW w:w="1827" w:type="dxa"/>
          </w:tcPr>
          <w:p w14:paraId="6FF53E9F" w14:textId="77777777" w:rsidR="00652806" w:rsidRPr="00F445F2" w:rsidRDefault="00652806" w:rsidP="00652806">
            <w:pPr>
              <w:spacing w:before="60" w:after="30" w:line="276" w:lineRule="auto"/>
              <w:jc w:val="right"/>
              <w:rPr>
                <w:rFonts w:ascii="Arial" w:hAnsi="Arial" w:cs="Arial"/>
                <w:sz w:val="19"/>
                <w:szCs w:val="19"/>
              </w:rPr>
            </w:pPr>
          </w:p>
        </w:tc>
        <w:tc>
          <w:tcPr>
            <w:tcW w:w="241" w:type="dxa"/>
          </w:tcPr>
          <w:p w14:paraId="4A304AF3" w14:textId="77777777" w:rsidR="00652806" w:rsidRPr="00F445F2" w:rsidRDefault="00652806" w:rsidP="00652806">
            <w:pPr>
              <w:spacing w:before="60" w:after="30" w:line="276" w:lineRule="auto"/>
              <w:jc w:val="right"/>
              <w:rPr>
                <w:rFonts w:ascii="Arial" w:hAnsi="Arial" w:cs="Arial"/>
                <w:sz w:val="19"/>
                <w:szCs w:val="19"/>
              </w:rPr>
            </w:pPr>
          </w:p>
        </w:tc>
        <w:tc>
          <w:tcPr>
            <w:tcW w:w="1433" w:type="dxa"/>
          </w:tcPr>
          <w:p w14:paraId="2F2CC1C5" w14:textId="04B5B6BE" w:rsidR="00652806" w:rsidRPr="00F445F2" w:rsidRDefault="00652806" w:rsidP="00652806">
            <w:pPr>
              <w:spacing w:before="60" w:after="30" w:line="276" w:lineRule="auto"/>
              <w:jc w:val="right"/>
              <w:rPr>
                <w:rFonts w:ascii="Arial" w:hAnsi="Arial" w:cs="Arial"/>
                <w:sz w:val="19"/>
                <w:szCs w:val="19"/>
              </w:rPr>
            </w:pPr>
          </w:p>
        </w:tc>
        <w:tc>
          <w:tcPr>
            <w:tcW w:w="270" w:type="dxa"/>
          </w:tcPr>
          <w:p w14:paraId="63127609" w14:textId="77777777" w:rsidR="00652806" w:rsidRPr="006F2C8C" w:rsidRDefault="00652806" w:rsidP="00652806">
            <w:pPr>
              <w:spacing w:before="60" w:after="30" w:line="276" w:lineRule="auto"/>
              <w:rPr>
                <w:rFonts w:ascii="Arial" w:hAnsi="Arial" w:cs="Arial"/>
                <w:sz w:val="19"/>
                <w:szCs w:val="19"/>
                <w:lang w:val="en-GB"/>
              </w:rPr>
            </w:pPr>
          </w:p>
        </w:tc>
        <w:tc>
          <w:tcPr>
            <w:tcW w:w="1422" w:type="dxa"/>
          </w:tcPr>
          <w:p w14:paraId="56471E72" w14:textId="77777777" w:rsidR="00652806" w:rsidRPr="003704CA" w:rsidRDefault="00652806" w:rsidP="00652806">
            <w:pPr>
              <w:spacing w:before="60" w:after="30" w:line="276" w:lineRule="auto"/>
              <w:jc w:val="right"/>
              <w:rPr>
                <w:rFonts w:ascii="Arial" w:hAnsi="Arial" w:cs="Arial"/>
                <w:sz w:val="19"/>
                <w:szCs w:val="19"/>
              </w:rPr>
            </w:pPr>
          </w:p>
        </w:tc>
      </w:tr>
      <w:tr w:rsidR="00F445F2" w:rsidRPr="006F2C8C" w14:paraId="3DDDFDA0" w14:textId="77777777" w:rsidTr="00A574B4">
        <w:trPr>
          <w:trHeight w:val="175"/>
        </w:trPr>
        <w:tc>
          <w:tcPr>
            <w:tcW w:w="3933" w:type="dxa"/>
            <w:vAlign w:val="bottom"/>
          </w:tcPr>
          <w:p w14:paraId="081C4866" w14:textId="77777777" w:rsidR="00F445F2" w:rsidRPr="006F2C8C" w:rsidRDefault="00F445F2" w:rsidP="00F445F2">
            <w:pPr>
              <w:spacing w:before="60" w:after="30" w:line="276" w:lineRule="auto"/>
              <w:ind w:left="252"/>
              <w:rPr>
                <w:rFonts w:ascii="Arial" w:hAnsi="Arial" w:cs="Arial"/>
                <w:sz w:val="19"/>
                <w:szCs w:val="19"/>
                <w:lang w:val="en-GB"/>
              </w:rPr>
            </w:pPr>
            <w:r w:rsidRPr="006F2C8C">
              <w:rPr>
                <w:rFonts w:ascii="Arial" w:hAnsi="Arial" w:cs="Arial"/>
                <w:sz w:val="19"/>
                <w:szCs w:val="19"/>
              </w:rPr>
              <w:t>Less than 3 months</w:t>
            </w:r>
          </w:p>
        </w:tc>
        <w:tc>
          <w:tcPr>
            <w:tcW w:w="1827" w:type="dxa"/>
          </w:tcPr>
          <w:p w14:paraId="4BD2690C" w14:textId="3B75256A" w:rsidR="00F445F2" w:rsidRPr="00F445F2" w:rsidRDefault="00F445F2" w:rsidP="00F445F2">
            <w:pPr>
              <w:spacing w:before="60" w:after="30" w:line="276" w:lineRule="auto"/>
              <w:jc w:val="right"/>
              <w:rPr>
                <w:rFonts w:ascii="Arial" w:hAnsi="Arial" w:cs="Arial"/>
                <w:sz w:val="19"/>
                <w:szCs w:val="19"/>
              </w:rPr>
            </w:pPr>
            <w:r w:rsidRPr="00F445F2">
              <w:rPr>
                <w:rFonts w:ascii="Arial" w:hAnsi="Arial" w:cs="Arial"/>
                <w:sz w:val="19"/>
                <w:szCs w:val="19"/>
              </w:rPr>
              <w:t>39,653,252</w:t>
            </w:r>
          </w:p>
        </w:tc>
        <w:tc>
          <w:tcPr>
            <w:tcW w:w="241" w:type="dxa"/>
          </w:tcPr>
          <w:p w14:paraId="577FAD69" w14:textId="77777777" w:rsidR="00F445F2" w:rsidRPr="00F445F2" w:rsidRDefault="00F445F2" w:rsidP="00F445F2">
            <w:pPr>
              <w:spacing w:before="60" w:after="30" w:line="276" w:lineRule="auto"/>
              <w:jc w:val="right"/>
              <w:rPr>
                <w:rFonts w:ascii="Arial" w:hAnsi="Arial" w:cs="Arial"/>
                <w:sz w:val="19"/>
                <w:szCs w:val="19"/>
              </w:rPr>
            </w:pPr>
          </w:p>
        </w:tc>
        <w:tc>
          <w:tcPr>
            <w:tcW w:w="1433" w:type="dxa"/>
          </w:tcPr>
          <w:p w14:paraId="4012353E" w14:textId="18291F7D" w:rsidR="00F445F2" w:rsidRPr="00F445F2" w:rsidRDefault="00F445F2" w:rsidP="00F445F2">
            <w:pPr>
              <w:spacing w:before="60" w:after="30" w:line="276" w:lineRule="auto"/>
              <w:jc w:val="right"/>
              <w:rPr>
                <w:rFonts w:ascii="Arial" w:hAnsi="Arial" w:cs="Arial"/>
                <w:sz w:val="19"/>
                <w:szCs w:val="19"/>
              </w:rPr>
            </w:pPr>
            <w:r w:rsidRPr="00F445F2">
              <w:rPr>
                <w:rFonts w:ascii="Arial" w:hAnsi="Arial" w:cs="Arial"/>
                <w:sz w:val="19"/>
                <w:szCs w:val="19"/>
              </w:rPr>
              <w:t>39,653,252</w:t>
            </w:r>
          </w:p>
        </w:tc>
        <w:tc>
          <w:tcPr>
            <w:tcW w:w="270" w:type="dxa"/>
          </w:tcPr>
          <w:p w14:paraId="159155BE" w14:textId="77777777" w:rsidR="00F445F2" w:rsidRPr="006F2C8C" w:rsidRDefault="00F445F2" w:rsidP="00F445F2">
            <w:pPr>
              <w:spacing w:before="60" w:after="30" w:line="276" w:lineRule="auto"/>
              <w:rPr>
                <w:rFonts w:ascii="Arial" w:hAnsi="Arial" w:cs="Arial"/>
                <w:sz w:val="19"/>
                <w:szCs w:val="19"/>
                <w:lang w:val="en-GB"/>
              </w:rPr>
            </w:pPr>
          </w:p>
        </w:tc>
        <w:tc>
          <w:tcPr>
            <w:tcW w:w="1422" w:type="dxa"/>
          </w:tcPr>
          <w:p w14:paraId="03931D77" w14:textId="69634E8F" w:rsidR="00F445F2" w:rsidRPr="003704CA" w:rsidRDefault="00F445F2" w:rsidP="00F445F2">
            <w:pPr>
              <w:spacing w:before="60" w:after="30" w:line="276" w:lineRule="auto"/>
              <w:jc w:val="right"/>
              <w:rPr>
                <w:rFonts w:ascii="Arial" w:hAnsi="Arial" w:cs="Arial"/>
                <w:sz w:val="19"/>
                <w:szCs w:val="19"/>
              </w:rPr>
            </w:pPr>
            <w:r>
              <w:rPr>
                <w:rFonts w:ascii="Arial" w:hAnsi="Arial" w:cs="Arial"/>
                <w:sz w:val="19"/>
                <w:szCs w:val="19"/>
              </w:rPr>
              <w:t>7</w:t>
            </w:r>
            <w:r w:rsidRPr="006F2C8C">
              <w:rPr>
                <w:rFonts w:ascii="Arial" w:hAnsi="Arial" w:cs="Arial"/>
                <w:sz w:val="19"/>
                <w:szCs w:val="19"/>
              </w:rPr>
              <w:t>,</w:t>
            </w:r>
            <w:r>
              <w:rPr>
                <w:rFonts w:ascii="Arial" w:hAnsi="Arial" w:cs="Arial"/>
                <w:sz w:val="19"/>
                <w:szCs w:val="19"/>
              </w:rPr>
              <w:t>996</w:t>
            </w:r>
            <w:r w:rsidRPr="006F2C8C">
              <w:rPr>
                <w:rFonts w:ascii="Arial" w:hAnsi="Arial" w:cs="Arial"/>
                <w:sz w:val="19"/>
                <w:szCs w:val="19"/>
              </w:rPr>
              <w:t>,</w:t>
            </w:r>
            <w:r>
              <w:rPr>
                <w:rFonts w:ascii="Arial" w:hAnsi="Arial" w:cs="Arial"/>
                <w:sz w:val="19"/>
                <w:szCs w:val="19"/>
              </w:rPr>
              <w:t>402</w:t>
            </w:r>
          </w:p>
        </w:tc>
      </w:tr>
      <w:tr w:rsidR="00F445F2" w:rsidRPr="006F2C8C" w14:paraId="6BEB3AA4" w14:textId="77777777" w:rsidTr="00A574B4">
        <w:trPr>
          <w:trHeight w:val="123"/>
        </w:trPr>
        <w:tc>
          <w:tcPr>
            <w:tcW w:w="3933" w:type="dxa"/>
            <w:vAlign w:val="bottom"/>
          </w:tcPr>
          <w:p w14:paraId="0857C117" w14:textId="29947E0D" w:rsidR="00F445F2" w:rsidRPr="006F2C8C" w:rsidRDefault="00F445F2" w:rsidP="00F445F2">
            <w:pPr>
              <w:spacing w:before="60" w:after="30" w:line="276" w:lineRule="auto"/>
              <w:ind w:left="252"/>
              <w:rPr>
                <w:rFonts w:ascii="Arial" w:hAnsi="Arial" w:cs="Arial"/>
                <w:sz w:val="19"/>
                <w:szCs w:val="19"/>
              </w:rPr>
            </w:pPr>
            <w:r w:rsidRPr="006F2C8C">
              <w:rPr>
                <w:rFonts w:ascii="Arial" w:hAnsi="Arial" w:cs="Arial"/>
                <w:sz w:val="19"/>
                <w:szCs w:val="19"/>
              </w:rPr>
              <w:t>3 - 6 months</w:t>
            </w:r>
          </w:p>
        </w:tc>
        <w:tc>
          <w:tcPr>
            <w:tcW w:w="1827" w:type="dxa"/>
          </w:tcPr>
          <w:p w14:paraId="6D6FF421" w14:textId="7CA9B8ED" w:rsidR="00F445F2" w:rsidRPr="00F445F2" w:rsidRDefault="00F445F2" w:rsidP="00F445F2">
            <w:pPr>
              <w:spacing w:before="60" w:after="30" w:line="276" w:lineRule="auto"/>
              <w:jc w:val="right"/>
              <w:rPr>
                <w:rFonts w:ascii="Arial" w:hAnsi="Arial" w:cs="Arial"/>
                <w:sz w:val="19"/>
                <w:szCs w:val="19"/>
              </w:rPr>
            </w:pPr>
            <w:r w:rsidRPr="00F445F2">
              <w:rPr>
                <w:rFonts w:ascii="Arial" w:hAnsi="Arial" w:cs="Arial"/>
                <w:sz w:val="19"/>
                <w:szCs w:val="19"/>
              </w:rPr>
              <w:t>127,674</w:t>
            </w:r>
          </w:p>
        </w:tc>
        <w:tc>
          <w:tcPr>
            <w:tcW w:w="241" w:type="dxa"/>
          </w:tcPr>
          <w:p w14:paraId="513F51EA" w14:textId="77777777" w:rsidR="00F445F2" w:rsidRPr="00F445F2" w:rsidRDefault="00F445F2" w:rsidP="00F445F2">
            <w:pPr>
              <w:spacing w:before="60" w:after="30" w:line="276" w:lineRule="auto"/>
              <w:jc w:val="right"/>
              <w:rPr>
                <w:rFonts w:ascii="Arial" w:hAnsi="Arial" w:cs="Arial"/>
                <w:sz w:val="19"/>
                <w:szCs w:val="19"/>
              </w:rPr>
            </w:pPr>
          </w:p>
        </w:tc>
        <w:tc>
          <w:tcPr>
            <w:tcW w:w="1433" w:type="dxa"/>
          </w:tcPr>
          <w:p w14:paraId="29973A4B" w14:textId="162856FC" w:rsidR="00F445F2" w:rsidRPr="00F445F2" w:rsidRDefault="00F445F2" w:rsidP="00F445F2">
            <w:pPr>
              <w:spacing w:before="60" w:after="30" w:line="276" w:lineRule="auto"/>
              <w:jc w:val="right"/>
              <w:rPr>
                <w:rFonts w:ascii="Arial" w:hAnsi="Arial" w:cs="Arial"/>
                <w:sz w:val="19"/>
                <w:szCs w:val="19"/>
              </w:rPr>
            </w:pPr>
            <w:r w:rsidRPr="00F445F2">
              <w:rPr>
                <w:rFonts w:ascii="Arial" w:hAnsi="Arial" w:cs="Arial"/>
                <w:sz w:val="19"/>
                <w:szCs w:val="19"/>
              </w:rPr>
              <w:t>127,674</w:t>
            </w:r>
          </w:p>
        </w:tc>
        <w:tc>
          <w:tcPr>
            <w:tcW w:w="270" w:type="dxa"/>
          </w:tcPr>
          <w:p w14:paraId="29A405CC" w14:textId="77777777" w:rsidR="00F445F2" w:rsidRPr="006F2C8C" w:rsidRDefault="00F445F2" w:rsidP="00F445F2">
            <w:pPr>
              <w:spacing w:before="60" w:after="30" w:line="276" w:lineRule="auto"/>
              <w:rPr>
                <w:rFonts w:ascii="Arial" w:hAnsi="Arial" w:cs="Arial"/>
                <w:sz w:val="19"/>
                <w:szCs w:val="19"/>
                <w:lang w:val="en-GB"/>
              </w:rPr>
            </w:pPr>
          </w:p>
        </w:tc>
        <w:tc>
          <w:tcPr>
            <w:tcW w:w="1422" w:type="dxa"/>
          </w:tcPr>
          <w:p w14:paraId="147F1F94" w14:textId="00188CBC" w:rsidR="00F445F2" w:rsidRPr="003704CA" w:rsidRDefault="00F445F2" w:rsidP="00C227DA">
            <w:pPr>
              <w:spacing w:before="60" w:after="30" w:line="276" w:lineRule="auto"/>
              <w:jc w:val="center"/>
              <w:rPr>
                <w:rFonts w:ascii="Arial" w:hAnsi="Arial" w:cs="Arial"/>
                <w:sz w:val="19"/>
                <w:szCs w:val="19"/>
              </w:rPr>
            </w:pPr>
            <w:r w:rsidRPr="001620D7">
              <w:rPr>
                <w:rFonts w:ascii="Arial" w:hAnsi="Arial" w:cs="Arial"/>
                <w:color w:val="000000" w:themeColor="text1"/>
                <w:sz w:val="16"/>
                <w:szCs w:val="16"/>
              </w:rPr>
              <w:t xml:space="preserve">             -</w:t>
            </w:r>
          </w:p>
        </w:tc>
      </w:tr>
      <w:tr w:rsidR="00F445F2" w:rsidRPr="006F2C8C" w14:paraId="678A7FA1" w14:textId="77777777" w:rsidTr="00A574B4">
        <w:trPr>
          <w:trHeight w:val="123"/>
        </w:trPr>
        <w:tc>
          <w:tcPr>
            <w:tcW w:w="3933" w:type="dxa"/>
            <w:vAlign w:val="bottom"/>
          </w:tcPr>
          <w:p w14:paraId="3A35A987" w14:textId="437D7AB7" w:rsidR="00F445F2" w:rsidRPr="006F2C8C" w:rsidRDefault="00F445F2" w:rsidP="00F445F2">
            <w:pPr>
              <w:spacing w:before="60" w:after="30" w:line="276" w:lineRule="auto"/>
              <w:ind w:left="252"/>
              <w:rPr>
                <w:rFonts w:ascii="Arial" w:hAnsi="Arial" w:cs="Arial"/>
                <w:sz w:val="19"/>
                <w:szCs w:val="19"/>
              </w:rPr>
            </w:pPr>
            <w:r w:rsidRPr="006F2C8C">
              <w:rPr>
                <w:rFonts w:ascii="Arial" w:hAnsi="Arial" w:cs="Arial"/>
                <w:sz w:val="19"/>
                <w:szCs w:val="19"/>
              </w:rPr>
              <w:t>7 - 12 months</w:t>
            </w:r>
          </w:p>
        </w:tc>
        <w:tc>
          <w:tcPr>
            <w:tcW w:w="1827" w:type="dxa"/>
          </w:tcPr>
          <w:p w14:paraId="00D7EB41" w14:textId="12D6471E" w:rsidR="00F445F2" w:rsidRPr="00F445F2" w:rsidRDefault="00F445F2" w:rsidP="00F445F2">
            <w:pPr>
              <w:spacing w:before="60" w:after="30" w:line="276" w:lineRule="auto"/>
              <w:jc w:val="right"/>
              <w:rPr>
                <w:rFonts w:ascii="Arial" w:hAnsi="Arial" w:cs="Arial"/>
                <w:sz w:val="19"/>
                <w:szCs w:val="19"/>
              </w:rPr>
            </w:pPr>
            <w:r w:rsidRPr="00F445F2">
              <w:rPr>
                <w:rFonts w:ascii="Arial" w:hAnsi="Arial" w:cs="Arial"/>
                <w:sz w:val="19"/>
                <w:szCs w:val="19"/>
              </w:rPr>
              <w:t>5,707,</w:t>
            </w:r>
            <w:r w:rsidR="00521C57" w:rsidRPr="00521C57">
              <w:rPr>
                <w:rFonts w:ascii="Arial" w:hAnsi="Arial" w:cs="Arial"/>
                <w:sz w:val="19"/>
                <w:szCs w:val="19"/>
              </w:rPr>
              <w:t>189</w:t>
            </w:r>
          </w:p>
        </w:tc>
        <w:tc>
          <w:tcPr>
            <w:tcW w:w="241" w:type="dxa"/>
          </w:tcPr>
          <w:p w14:paraId="64EF999F" w14:textId="77777777" w:rsidR="00F445F2" w:rsidRPr="00F445F2" w:rsidRDefault="00F445F2" w:rsidP="00F445F2">
            <w:pPr>
              <w:spacing w:before="60" w:after="30" w:line="276" w:lineRule="auto"/>
              <w:jc w:val="right"/>
              <w:rPr>
                <w:rFonts w:ascii="Arial" w:hAnsi="Arial" w:cs="Arial"/>
                <w:sz w:val="19"/>
                <w:szCs w:val="19"/>
              </w:rPr>
            </w:pPr>
          </w:p>
        </w:tc>
        <w:tc>
          <w:tcPr>
            <w:tcW w:w="1433" w:type="dxa"/>
          </w:tcPr>
          <w:p w14:paraId="37B574F0" w14:textId="74F04C37" w:rsidR="00F445F2" w:rsidRPr="00F445F2" w:rsidRDefault="00F445F2" w:rsidP="00F445F2">
            <w:pPr>
              <w:spacing w:before="60" w:after="30" w:line="276" w:lineRule="auto"/>
              <w:jc w:val="right"/>
              <w:rPr>
                <w:rFonts w:ascii="Arial" w:hAnsi="Arial" w:cs="Arial"/>
                <w:sz w:val="19"/>
                <w:szCs w:val="19"/>
              </w:rPr>
            </w:pPr>
            <w:r w:rsidRPr="00F445F2">
              <w:rPr>
                <w:rFonts w:ascii="Arial" w:hAnsi="Arial" w:cs="Arial"/>
                <w:sz w:val="19"/>
                <w:szCs w:val="19"/>
              </w:rPr>
              <w:t>5,707,</w:t>
            </w:r>
            <w:r w:rsidR="00521C57" w:rsidRPr="00521C57">
              <w:rPr>
                <w:rFonts w:ascii="Arial" w:hAnsi="Arial" w:cs="Arial"/>
                <w:sz w:val="19"/>
                <w:szCs w:val="19"/>
              </w:rPr>
              <w:t>189</w:t>
            </w:r>
          </w:p>
        </w:tc>
        <w:tc>
          <w:tcPr>
            <w:tcW w:w="270" w:type="dxa"/>
          </w:tcPr>
          <w:p w14:paraId="4753ED4F" w14:textId="77777777" w:rsidR="00F445F2" w:rsidRPr="006F2C8C" w:rsidRDefault="00F445F2" w:rsidP="00F445F2">
            <w:pPr>
              <w:spacing w:before="60" w:after="30" w:line="276" w:lineRule="auto"/>
              <w:rPr>
                <w:rFonts w:ascii="Arial" w:hAnsi="Arial" w:cs="Arial"/>
                <w:sz w:val="19"/>
                <w:szCs w:val="19"/>
                <w:lang w:val="en-GB"/>
              </w:rPr>
            </w:pPr>
          </w:p>
        </w:tc>
        <w:tc>
          <w:tcPr>
            <w:tcW w:w="1422" w:type="dxa"/>
          </w:tcPr>
          <w:p w14:paraId="79C3CC88" w14:textId="179340FE" w:rsidR="00F445F2" w:rsidRPr="003704CA" w:rsidRDefault="00F445F2" w:rsidP="00F445F2">
            <w:pPr>
              <w:spacing w:before="60" w:after="30" w:line="276" w:lineRule="auto"/>
              <w:jc w:val="right"/>
              <w:rPr>
                <w:rFonts w:ascii="Arial" w:hAnsi="Arial" w:cs="Arial"/>
                <w:sz w:val="19"/>
                <w:szCs w:val="19"/>
              </w:rPr>
            </w:pPr>
            <w:r>
              <w:rPr>
                <w:rFonts w:ascii="Arial" w:hAnsi="Arial" w:cs="Arial"/>
                <w:sz w:val="19"/>
                <w:szCs w:val="19"/>
              </w:rPr>
              <w:t>224</w:t>
            </w:r>
            <w:r w:rsidRPr="006F2C8C">
              <w:rPr>
                <w:rFonts w:ascii="Arial" w:hAnsi="Arial" w:cs="Arial"/>
                <w:sz w:val="19"/>
                <w:szCs w:val="19"/>
              </w:rPr>
              <w:t>,</w:t>
            </w:r>
            <w:r>
              <w:rPr>
                <w:rFonts w:ascii="Arial" w:hAnsi="Arial" w:cs="Arial"/>
                <w:sz w:val="19"/>
                <w:szCs w:val="19"/>
              </w:rPr>
              <w:t>289</w:t>
            </w:r>
          </w:p>
        </w:tc>
      </w:tr>
      <w:tr w:rsidR="00F445F2" w:rsidRPr="006F2C8C" w14:paraId="562F7226" w14:textId="77777777" w:rsidTr="00A574B4">
        <w:trPr>
          <w:trHeight w:val="123"/>
        </w:trPr>
        <w:tc>
          <w:tcPr>
            <w:tcW w:w="3933" w:type="dxa"/>
            <w:vAlign w:val="bottom"/>
          </w:tcPr>
          <w:p w14:paraId="38F6CD1B" w14:textId="3F65A02F" w:rsidR="00F445F2" w:rsidRPr="006F2C8C" w:rsidRDefault="00F445F2" w:rsidP="00F445F2">
            <w:pPr>
              <w:spacing w:before="60" w:after="30" w:line="276" w:lineRule="auto"/>
              <w:ind w:left="252"/>
              <w:rPr>
                <w:rFonts w:ascii="Arial" w:hAnsi="Arial" w:cs="Arial"/>
                <w:sz w:val="19"/>
                <w:szCs w:val="19"/>
              </w:rPr>
            </w:pPr>
            <w:r w:rsidRPr="006F2C8C">
              <w:rPr>
                <w:rFonts w:ascii="Arial" w:hAnsi="Arial" w:cs="Arial"/>
                <w:sz w:val="19"/>
                <w:szCs w:val="19"/>
              </w:rPr>
              <w:t>Over 12 months</w:t>
            </w:r>
          </w:p>
        </w:tc>
        <w:tc>
          <w:tcPr>
            <w:tcW w:w="1827" w:type="dxa"/>
            <w:tcBorders>
              <w:bottom w:val="single" w:sz="4" w:space="0" w:color="auto"/>
            </w:tcBorders>
          </w:tcPr>
          <w:p w14:paraId="7B52D62D" w14:textId="125FF2B6" w:rsidR="00F445F2" w:rsidRPr="00F445F2" w:rsidRDefault="00F445F2" w:rsidP="00F445F2">
            <w:pPr>
              <w:spacing w:before="60" w:after="30" w:line="276" w:lineRule="auto"/>
              <w:jc w:val="right"/>
              <w:rPr>
                <w:rFonts w:ascii="Arial" w:hAnsi="Arial" w:cs="Arial"/>
                <w:sz w:val="19"/>
                <w:szCs w:val="19"/>
              </w:rPr>
            </w:pPr>
            <w:r w:rsidRPr="00F445F2">
              <w:rPr>
                <w:rFonts w:ascii="Arial" w:hAnsi="Arial" w:cs="Arial"/>
                <w:sz w:val="19"/>
                <w:szCs w:val="19"/>
              </w:rPr>
              <w:t>24,208,48</w:t>
            </w:r>
            <w:r w:rsidRPr="00F445F2">
              <w:rPr>
                <w:rFonts w:ascii="Arial" w:hAnsi="Arial" w:cs="Arial" w:hint="cs"/>
                <w:sz w:val="19"/>
                <w:szCs w:val="19"/>
                <w:cs/>
              </w:rPr>
              <w:t>2</w:t>
            </w:r>
          </w:p>
        </w:tc>
        <w:tc>
          <w:tcPr>
            <w:tcW w:w="241" w:type="dxa"/>
          </w:tcPr>
          <w:p w14:paraId="77A34BAA" w14:textId="77777777" w:rsidR="00F445F2" w:rsidRPr="00F445F2" w:rsidRDefault="00F445F2" w:rsidP="00F445F2">
            <w:pPr>
              <w:spacing w:before="60" w:after="30" w:line="276" w:lineRule="auto"/>
              <w:jc w:val="right"/>
              <w:rPr>
                <w:rFonts w:ascii="Arial" w:hAnsi="Arial" w:cs="Arial"/>
                <w:sz w:val="19"/>
                <w:szCs w:val="19"/>
              </w:rPr>
            </w:pPr>
          </w:p>
        </w:tc>
        <w:tc>
          <w:tcPr>
            <w:tcW w:w="1433" w:type="dxa"/>
            <w:tcBorders>
              <w:bottom w:val="single" w:sz="4" w:space="0" w:color="auto"/>
            </w:tcBorders>
          </w:tcPr>
          <w:p w14:paraId="6F274BEA" w14:textId="05EEE95E" w:rsidR="00F445F2" w:rsidRPr="00F445F2" w:rsidRDefault="00F445F2" w:rsidP="00F445F2">
            <w:pPr>
              <w:spacing w:before="60" w:after="30" w:line="276" w:lineRule="auto"/>
              <w:jc w:val="right"/>
              <w:rPr>
                <w:rFonts w:ascii="Arial" w:hAnsi="Arial" w:cs="Arial"/>
                <w:sz w:val="19"/>
                <w:szCs w:val="19"/>
              </w:rPr>
            </w:pPr>
            <w:r w:rsidRPr="00F445F2">
              <w:rPr>
                <w:rFonts w:ascii="Arial" w:hAnsi="Arial" w:cs="Arial"/>
                <w:sz w:val="19"/>
                <w:szCs w:val="19"/>
              </w:rPr>
              <w:t>24,208,48</w:t>
            </w:r>
            <w:r w:rsidRPr="00F445F2">
              <w:rPr>
                <w:rFonts w:ascii="Arial" w:hAnsi="Arial" w:cs="Arial" w:hint="cs"/>
                <w:sz w:val="19"/>
                <w:szCs w:val="19"/>
                <w:cs/>
              </w:rPr>
              <w:t>2</w:t>
            </w:r>
          </w:p>
        </w:tc>
        <w:tc>
          <w:tcPr>
            <w:tcW w:w="270" w:type="dxa"/>
          </w:tcPr>
          <w:p w14:paraId="5198384F" w14:textId="77777777" w:rsidR="00F445F2" w:rsidRPr="006F2C8C" w:rsidRDefault="00F445F2" w:rsidP="00F445F2">
            <w:pPr>
              <w:spacing w:before="60" w:after="30" w:line="276" w:lineRule="auto"/>
              <w:rPr>
                <w:rFonts w:ascii="Arial" w:hAnsi="Arial" w:cs="Arial"/>
                <w:sz w:val="19"/>
                <w:szCs w:val="19"/>
                <w:lang w:val="en-GB"/>
              </w:rPr>
            </w:pPr>
          </w:p>
        </w:tc>
        <w:tc>
          <w:tcPr>
            <w:tcW w:w="1422" w:type="dxa"/>
            <w:tcBorders>
              <w:bottom w:val="single" w:sz="4" w:space="0" w:color="auto"/>
            </w:tcBorders>
          </w:tcPr>
          <w:p w14:paraId="57B5028B" w14:textId="7E19320A" w:rsidR="00F445F2" w:rsidRPr="003704CA" w:rsidRDefault="00F445F2" w:rsidP="00F445F2">
            <w:pPr>
              <w:spacing w:before="60" w:after="30" w:line="276" w:lineRule="auto"/>
              <w:jc w:val="right"/>
              <w:rPr>
                <w:rFonts w:ascii="Arial" w:hAnsi="Arial" w:cs="Arial"/>
                <w:sz w:val="19"/>
                <w:szCs w:val="19"/>
              </w:rPr>
            </w:pPr>
            <w:r w:rsidRPr="006F2C8C">
              <w:rPr>
                <w:rFonts w:ascii="Arial" w:hAnsi="Arial" w:cs="Arial"/>
                <w:sz w:val="19"/>
                <w:szCs w:val="19"/>
              </w:rPr>
              <w:t>2</w:t>
            </w:r>
            <w:r>
              <w:rPr>
                <w:rFonts w:ascii="Arial" w:hAnsi="Arial" w:cs="Arial"/>
                <w:sz w:val="19"/>
                <w:szCs w:val="19"/>
              </w:rPr>
              <w:t>4</w:t>
            </w:r>
            <w:r w:rsidRPr="006F2C8C">
              <w:rPr>
                <w:rFonts w:ascii="Arial" w:hAnsi="Arial" w:cs="Arial"/>
                <w:sz w:val="19"/>
                <w:szCs w:val="19"/>
              </w:rPr>
              <w:t>,</w:t>
            </w:r>
            <w:r>
              <w:rPr>
                <w:rFonts w:ascii="Arial" w:hAnsi="Arial" w:cs="Arial"/>
                <w:sz w:val="19"/>
                <w:szCs w:val="19"/>
              </w:rPr>
              <w:t>308</w:t>
            </w:r>
            <w:r w:rsidRPr="006F2C8C">
              <w:rPr>
                <w:rFonts w:ascii="Arial" w:hAnsi="Arial" w:cs="Arial"/>
                <w:sz w:val="19"/>
                <w:szCs w:val="19"/>
              </w:rPr>
              <w:t>,</w:t>
            </w:r>
            <w:r>
              <w:rPr>
                <w:rFonts w:ascii="Arial" w:hAnsi="Arial" w:cs="Arial"/>
                <w:sz w:val="19"/>
                <w:szCs w:val="19"/>
              </w:rPr>
              <w:t>219</w:t>
            </w:r>
          </w:p>
        </w:tc>
      </w:tr>
      <w:tr w:rsidR="00BA16AE" w:rsidRPr="006F2C8C" w14:paraId="61ED3BD5" w14:textId="77777777" w:rsidTr="00A574B4">
        <w:trPr>
          <w:trHeight w:val="123"/>
        </w:trPr>
        <w:tc>
          <w:tcPr>
            <w:tcW w:w="3933" w:type="dxa"/>
            <w:vAlign w:val="bottom"/>
          </w:tcPr>
          <w:p w14:paraId="6F026F7B" w14:textId="227BB274" w:rsidR="00BA16AE" w:rsidRPr="006F2C8C" w:rsidRDefault="00BA16AE" w:rsidP="00BA16AE">
            <w:pPr>
              <w:spacing w:before="60" w:after="30" w:line="276" w:lineRule="auto"/>
              <w:rPr>
                <w:rFonts w:ascii="Arial" w:hAnsi="Arial" w:cs="Arial"/>
                <w:sz w:val="19"/>
                <w:szCs w:val="19"/>
              </w:rPr>
            </w:pPr>
            <w:r w:rsidRPr="006F2C8C">
              <w:rPr>
                <w:rFonts w:ascii="Arial" w:hAnsi="Arial" w:cs="Arial"/>
                <w:sz w:val="19"/>
                <w:szCs w:val="19"/>
              </w:rPr>
              <w:t>Total</w:t>
            </w:r>
          </w:p>
        </w:tc>
        <w:tc>
          <w:tcPr>
            <w:tcW w:w="1827" w:type="dxa"/>
            <w:tcBorders>
              <w:top w:val="single" w:sz="4" w:space="0" w:color="auto"/>
            </w:tcBorders>
          </w:tcPr>
          <w:p w14:paraId="17348B9F" w14:textId="2F1C29C2" w:rsidR="00BA16AE" w:rsidRPr="00BA16AE" w:rsidRDefault="00BA16AE" w:rsidP="00BA16AE">
            <w:pPr>
              <w:spacing w:before="60" w:after="30" w:line="276" w:lineRule="auto"/>
              <w:jc w:val="right"/>
              <w:rPr>
                <w:rFonts w:ascii="Arial" w:hAnsi="Arial" w:cs="Arial"/>
                <w:sz w:val="19"/>
                <w:szCs w:val="19"/>
              </w:rPr>
            </w:pPr>
            <w:r w:rsidRPr="00BA16AE">
              <w:rPr>
                <w:rFonts w:ascii="Arial" w:hAnsi="Arial" w:cs="Arial"/>
                <w:sz w:val="19"/>
                <w:szCs w:val="19"/>
                <w:cs/>
              </w:rPr>
              <w:t>238</w:t>
            </w:r>
            <w:r w:rsidRPr="00BA16AE">
              <w:rPr>
                <w:rFonts w:ascii="Arial" w:hAnsi="Arial" w:cs="Arial"/>
                <w:sz w:val="19"/>
                <w:szCs w:val="19"/>
              </w:rPr>
              <w:t>,</w:t>
            </w:r>
            <w:r w:rsidRPr="00BA16AE">
              <w:rPr>
                <w:rFonts w:ascii="Arial" w:hAnsi="Arial" w:cs="Arial"/>
                <w:sz w:val="19"/>
                <w:szCs w:val="19"/>
                <w:cs/>
              </w:rPr>
              <w:t>782</w:t>
            </w:r>
            <w:r w:rsidRPr="00BA16AE">
              <w:rPr>
                <w:rFonts w:ascii="Arial" w:hAnsi="Arial" w:cs="Arial"/>
                <w:sz w:val="19"/>
                <w:szCs w:val="19"/>
              </w:rPr>
              <w:t>,</w:t>
            </w:r>
            <w:r w:rsidRPr="00BA16AE">
              <w:rPr>
                <w:rFonts w:ascii="Arial" w:hAnsi="Arial" w:cs="Arial"/>
                <w:sz w:val="19"/>
                <w:szCs w:val="19"/>
                <w:cs/>
              </w:rPr>
              <w:t>902</w:t>
            </w:r>
          </w:p>
        </w:tc>
        <w:tc>
          <w:tcPr>
            <w:tcW w:w="241" w:type="dxa"/>
          </w:tcPr>
          <w:p w14:paraId="7F7EA53E" w14:textId="77777777" w:rsidR="00BA16AE" w:rsidRPr="00BA16AE" w:rsidRDefault="00BA16AE" w:rsidP="00BA16AE">
            <w:pPr>
              <w:spacing w:before="60" w:after="30" w:line="276" w:lineRule="auto"/>
              <w:jc w:val="right"/>
              <w:rPr>
                <w:rFonts w:ascii="Arial" w:hAnsi="Arial" w:cs="Arial"/>
                <w:sz w:val="19"/>
                <w:szCs w:val="19"/>
              </w:rPr>
            </w:pPr>
          </w:p>
        </w:tc>
        <w:tc>
          <w:tcPr>
            <w:tcW w:w="1433" w:type="dxa"/>
            <w:tcBorders>
              <w:top w:val="single" w:sz="4" w:space="0" w:color="auto"/>
            </w:tcBorders>
          </w:tcPr>
          <w:p w14:paraId="4B7BC75B" w14:textId="667AC77F" w:rsidR="00BA16AE" w:rsidRPr="00BA16AE" w:rsidRDefault="00BA16AE" w:rsidP="00BA16AE">
            <w:pPr>
              <w:spacing w:before="60" w:after="30" w:line="276" w:lineRule="auto"/>
              <w:jc w:val="right"/>
              <w:rPr>
                <w:rFonts w:ascii="Arial" w:hAnsi="Arial" w:cs="Arial"/>
                <w:sz w:val="19"/>
                <w:szCs w:val="19"/>
              </w:rPr>
            </w:pPr>
            <w:r w:rsidRPr="00BA16AE">
              <w:rPr>
                <w:rFonts w:ascii="Arial" w:hAnsi="Arial" w:cs="Arial"/>
                <w:sz w:val="19"/>
                <w:szCs w:val="19"/>
                <w:cs/>
              </w:rPr>
              <w:t>238</w:t>
            </w:r>
            <w:r w:rsidRPr="00BA16AE">
              <w:rPr>
                <w:rFonts w:ascii="Arial" w:hAnsi="Arial" w:cs="Arial"/>
                <w:sz w:val="19"/>
                <w:szCs w:val="19"/>
              </w:rPr>
              <w:t>,</w:t>
            </w:r>
            <w:r w:rsidRPr="00BA16AE">
              <w:rPr>
                <w:rFonts w:ascii="Arial" w:hAnsi="Arial" w:cs="Arial"/>
                <w:sz w:val="19"/>
                <w:szCs w:val="19"/>
                <w:cs/>
              </w:rPr>
              <w:t>782</w:t>
            </w:r>
            <w:r w:rsidRPr="00BA16AE">
              <w:rPr>
                <w:rFonts w:ascii="Arial" w:hAnsi="Arial" w:cs="Arial"/>
                <w:sz w:val="19"/>
                <w:szCs w:val="19"/>
              </w:rPr>
              <w:t>,</w:t>
            </w:r>
            <w:r w:rsidRPr="00BA16AE">
              <w:rPr>
                <w:rFonts w:ascii="Arial" w:hAnsi="Arial" w:cs="Arial"/>
                <w:sz w:val="19"/>
                <w:szCs w:val="19"/>
                <w:cs/>
              </w:rPr>
              <w:t>902</w:t>
            </w:r>
          </w:p>
        </w:tc>
        <w:tc>
          <w:tcPr>
            <w:tcW w:w="270" w:type="dxa"/>
          </w:tcPr>
          <w:p w14:paraId="669BC9B2" w14:textId="77777777" w:rsidR="00BA16AE" w:rsidRPr="00BA16AE" w:rsidRDefault="00BA16AE" w:rsidP="00BA16AE">
            <w:pPr>
              <w:spacing w:before="60" w:after="30" w:line="276" w:lineRule="auto"/>
              <w:jc w:val="right"/>
              <w:rPr>
                <w:rFonts w:ascii="Arial" w:hAnsi="Arial" w:cs="Arial"/>
                <w:sz w:val="19"/>
                <w:szCs w:val="19"/>
              </w:rPr>
            </w:pPr>
          </w:p>
        </w:tc>
        <w:tc>
          <w:tcPr>
            <w:tcW w:w="1422" w:type="dxa"/>
            <w:tcBorders>
              <w:top w:val="single" w:sz="4" w:space="0" w:color="auto"/>
            </w:tcBorders>
          </w:tcPr>
          <w:p w14:paraId="01959120" w14:textId="7FF788BE" w:rsidR="00BA16AE" w:rsidRPr="00BA16AE" w:rsidRDefault="00BA16AE" w:rsidP="00BA16AE">
            <w:pPr>
              <w:spacing w:before="60" w:after="30" w:line="276" w:lineRule="auto"/>
              <w:jc w:val="right"/>
              <w:rPr>
                <w:rFonts w:ascii="Arial" w:hAnsi="Arial" w:cs="Arial"/>
                <w:sz w:val="19"/>
                <w:szCs w:val="19"/>
              </w:rPr>
            </w:pPr>
            <w:r>
              <w:rPr>
                <w:rFonts w:ascii="Arial" w:hAnsi="Arial" w:cs="Arial"/>
                <w:sz w:val="19"/>
                <w:szCs w:val="19"/>
              </w:rPr>
              <w:t>82</w:t>
            </w:r>
            <w:r w:rsidRPr="006F2C8C">
              <w:rPr>
                <w:rFonts w:ascii="Arial" w:hAnsi="Arial" w:cs="Arial"/>
                <w:sz w:val="19"/>
                <w:szCs w:val="19"/>
              </w:rPr>
              <w:t>,</w:t>
            </w:r>
            <w:r>
              <w:rPr>
                <w:rFonts w:ascii="Arial" w:hAnsi="Arial" w:cs="Arial"/>
                <w:sz w:val="19"/>
                <w:szCs w:val="19"/>
              </w:rPr>
              <w:t>300</w:t>
            </w:r>
            <w:r w:rsidRPr="006F2C8C">
              <w:rPr>
                <w:rFonts w:ascii="Arial" w:hAnsi="Arial" w:cs="Arial"/>
                <w:sz w:val="19"/>
                <w:szCs w:val="19"/>
              </w:rPr>
              <w:t>,</w:t>
            </w:r>
            <w:r>
              <w:rPr>
                <w:rFonts w:ascii="Arial" w:hAnsi="Arial" w:cs="Arial"/>
                <w:sz w:val="19"/>
                <w:szCs w:val="19"/>
              </w:rPr>
              <w:t>683</w:t>
            </w:r>
          </w:p>
        </w:tc>
      </w:tr>
      <w:tr w:rsidR="00BA16AE" w:rsidRPr="006F2C8C" w14:paraId="0D6D137E" w14:textId="77777777" w:rsidTr="00A574B4">
        <w:trPr>
          <w:trHeight w:val="123"/>
        </w:trPr>
        <w:tc>
          <w:tcPr>
            <w:tcW w:w="3933" w:type="dxa"/>
            <w:vAlign w:val="bottom"/>
          </w:tcPr>
          <w:p w14:paraId="56A39688" w14:textId="4C43ED4E" w:rsidR="00BA16AE" w:rsidRPr="006F2C8C" w:rsidRDefault="00BA16AE" w:rsidP="00BA16AE">
            <w:pPr>
              <w:spacing w:before="60" w:after="30" w:line="276" w:lineRule="auto"/>
              <w:rPr>
                <w:rFonts w:ascii="Arial" w:hAnsi="Arial" w:cs="Arial"/>
                <w:sz w:val="19"/>
                <w:szCs w:val="19"/>
              </w:rPr>
            </w:pPr>
            <w:r w:rsidRPr="006F2C8C">
              <w:rPr>
                <w:rFonts w:ascii="Arial" w:hAnsi="Arial" w:cs="Arial"/>
                <w:sz w:val="19"/>
                <w:szCs w:val="19"/>
                <w:u w:val="single"/>
              </w:rPr>
              <w:t>Less</w:t>
            </w:r>
            <w:r w:rsidRPr="006F2C8C">
              <w:rPr>
                <w:rFonts w:ascii="Arial" w:hAnsi="Arial" w:cs="Arial"/>
                <w:sz w:val="19"/>
                <w:szCs w:val="19"/>
              </w:rPr>
              <w:t>: Allowance for expected credit loss</w:t>
            </w:r>
          </w:p>
        </w:tc>
        <w:tc>
          <w:tcPr>
            <w:tcW w:w="1827" w:type="dxa"/>
            <w:tcBorders>
              <w:bottom w:val="single" w:sz="4" w:space="0" w:color="auto"/>
            </w:tcBorders>
            <w:vAlign w:val="center"/>
          </w:tcPr>
          <w:p w14:paraId="4F94446E" w14:textId="4B3282CB" w:rsidR="00BA16AE" w:rsidRPr="00BA16AE" w:rsidRDefault="00BA16AE" w:rsidP="00BA16AE">
            <w:pPr>
              <w:spacing w:before="60" w:after="30" w:line="276" w:lineRule="auto"/>
              <w:jc w:val="right"/>
              <w:rPr>
                <w:rFonts w:ascii="Arial" w:hAnsi="Arial" w:cs="Arial"/>
                <w:sz w:val="19"/>
                <w:szCs w:val="19"/>
              </w:rPr>
            </w:pPr>
            <w:r w:rsidRPr="00BA16AE">
              <w:rPr>
                <w:rFonts w:ascii="Arial" w:hAnsi="Arial" w:cs="Arial"/>
                <w:sz w:val="19"/>
                <w:szCs w:val="19"/>
                <w:cs/>
              </w:rPr>
              <w:t>(27</w:t>
            </w:r>
            <w:r w:rsidRPr="00BA16AE">
              <w:rPr>
                <w:rFonts w:ascii="Arial" w:hAnsi="Arial" w:cs="Arial"/>
                <w:sz w:val="19"/>
                <w:szCs w:val="19"/>
              </w:rPr>
              <w:t>,</w:t>
            </w:r>
            <w:r w:rsidRPr="00BA16AE">
              <w:rPr>
                <w:rFonts w:ascii="Arial" w:hAnsi="Arial" w:cs="Arial"/>
                <w:sz w:val="19"/>
                <w:szCs w:val="19"/>
                <w:cs/>
              </w:rPr>
              <w:t>955</w:t>
            </w:r>
            <w:r w:rsidRPr="00BA16AE">
              <w:rPr>
                <w:rFonts w:ascii="Arial" w:hAnsi="Arial" w:cs="Arial"/>
                <w:sz w:val="19"/>
                <w:szCs w:val="19"/>
              </w:rPr>
              <w:t>,</w:t>
            </w:r>
            <w:r w:rsidRPr="00BA16AE">
              <w:rPr>
                <w:rFonts w:ascii="Arial" w:hAnsi="Arial" w:cs="Arial"/>
                <w:sz w:val="19"/>
                <w:szCs w:val="19"/>
                <w:cs/>
              </w:rPr>
              <w:t>903)</w:t>
            </w:r>
          </w:p>
        </w:tc>
        <w:tc>
          <w:tcPr>
            <w:tcW w:w="241" w:type="dxa"/>
          </w:tcPr>
          <w:p w14:paraId="0E49C6F2" w14:textId="77777777" w:rsidR="00BA16AE" w:rsidRPr="00BA16AE" w:rsidRDefault="00BA16AE" w:rsidP="00BA16AE">
            <w:pPr>
              <w:spacing w:before="60" w:after="30" w:line="276" w:lineRule="auto"/>
              <w:jc w:val="right"/>
              <w:rPr>
                <w:rFonts w:ascii="Arial" w:hAnsi="Arial" w:cs="Arial"/>
                <w:sz w:val="19"/>
                <w:szCs w:val="19"/>
              </w:rPr>
            </w:pPr>
          </w:p>
        </w:tc>
        <w:tc>
          <w:tcPr>
            <w:tcW w:w="1433" w:type="dxa"/>
            <w:tcBorders>
              <w:bottom w:val="single" w:sz="4" w:space="0" w:color="auto"/>
            </w:tcBorders>
            <w:vAlign w:val="center"/>
          </w:tcPr>
          <w:p w14:paraId="5CD2C5AF" w14:textId="3B22937D" w:rsidR="00BA16AE" w:rsidRPr="00BA16AE" w:rsidRDefault="00BA16AE" w:rsidP="00BA16AE">
            <w:pPr>
              <w:spacing w:before="60" w:after="30" w:line="276" w:lineRule="auto"/>
              <w:jc w:val="right"/>
              <w:rPr>
                <w:rFonts w:ascii="Arial" w:hAnsi="Arial" w:cs="Arial"/>
                <w:sz w:val="19"/>
                <w:szCs w:val="19"/>
              </w:rPr>
            </w:pPr>
            <w:r w:rsidRPr="00BA16AE">
              <w:rPr>
                <w:rFonts w:ascii="Arial" w:hAnsi="Arial" w:cs="Arial"/>
                <w:sz w:val="19"/>
                <w:szCs w:val="19"/>
                <w:cs/>
              </w:rPr>
              <w:t>(27</w:t>
            </w:r>
            <w:r w:rsidRPr="00BA16AE">
              <w:rPr>
                <w:rFonts w:ascii="Arial" w:hAnsi="Arial" w:cs="Arial"/>
                <w:sz w:val="19"/>
                <w:szCs w:val="19"/>
              </w:rPr>
              <w:t>,</w:t>
            </w:r>
            <w:r w:rsidRPr="00BA16AE">
              <w:rPr>
                <w:rFonts w:ascii="Arial" w:hAnsi="Arial" w:cs="Arial"/>
                <w:sz w:val="19"/>
                <w:szCs w:val="19"/>
                <w:cs/>
              </w:rPr>
              <w:t>955</w:t>
            </w:r>
            <w:r w:rsidRPr="00BA16AE">
              <w:rPr>
                <w:rFonts w:ascii="Arial" w:hAnsi="Arial" w:cs="Arial"/>
                <w:sz w:val="19"/>
                <w:szCs w:val="19"/>
              </w:rPr>
              <w:t>,</w:t>
            </w:r>
            <w:r w:rsidRPr="00BA16AE">
              <w:rPr>
                <w:rFonts w:ascii="Arial" w:hAnsi="Arial" w:cs="Arial"/>
                <w:sz w:val="19"/>
                <w:szCs w:val="19"/>
                <w:cs/>
              </w:rPr>
              <w:t>903)</w:t>
            </w:r>
          </w:p>
        </w:tc>
        <w:tc>
          <w:tcPr>
            <w:tcW w:w="270" w:type="dxa"/>
          </w:tcPr>
          <w:p w14:paraId="1CF6A218" w14:textId="77777777" w:rsidR="00BA16AE" w:rsidRPr="00BA16AE" w:rsidRDefault="00BA16AE" w:rsidP="00BA16AE">
            <w:pPr>
              <w:spacing w:before="60" w:after="30" w:line="276" w:lineRule="auto"/>
              <w:rPr>
                <w:rFonts w:ascii="Arial" w:hAnsi="Arial" w:cs="Arial"/>
                <w:sz w:val="19"/>
                <w:szCs w:val="19"/>
              </w:rPr>
            </w:pPr>
          </w:p>
        </w:tc>
        <w:tc>
          <w:tcPr>
            <w:tcW w:w="1422" w:type="dxa"/>
            <w:vAlign w:val="center"/>
          </w:tcPr>
          <w:p w14:paraId="3CB52C30" w14:textId="7EA01E46" w:rsidR="00BA16AE" w:rsidRPr="00BA16AE" w:rsidRDefault="00BA16AE" w:rsidP="00BA16AE">
            <w:pPr>
              <w:spacing w:before="60" w:after="30" w:line="276" w:lineRule="auto"/>
              <w:jc w:val="right"/>
              <w:rPr>
                <w:rFonts w:ascii="Arial" w:hAnsi="Arial" w:cs="Arial"/>
                <w:sz w:val="19"/>
                <w:szCs w:val="19"/>
              </w:rPr>
            </w:pPr>
            <w:r w:rsidRPr="006F2C8C">
              <w:rPr>
                <w:rFonts w:ascii="Arial" w:hAnsi="Arial" w:cs="Arial"/>
                <w:sz w:val="19"/>
                <w:szCs w:val="19"/>
              </w:rPr>
              <w:t>(2</w:t>
            </w:r>
            <w:r>
              <w:rPr>
                <w:rFonts w:ascii="Arial" w:hAnsi="Arial" w:cs="Arial"/>
                <w:sz w:val="19"/>
                <w:szCs w:val="19"/>
              </w:rPr>
              <w:t>6</w:t>
            </w:r>
            <w:r w:rsidRPr="006F2C8C">
              <w:rPr>
                <w:rFonts w:ascii="Arial" w:hAnsi="Arial" w:cs="Arial"/>
                <w:sz w:val="19"/>
                <w:szCs w:val="19"/>
              </w:rPr>
              <w:t>,</w:t>
            </w:r>
            <w:r>
              <w:rPr>
                <w:rFonts w:ascii="Arial" w:hAnsi="Arial" w:cs="Arial"/>
                <w:sz w:val="19"/>
                <w:szCs w:val="19"/>
              </w:rPr>
              <w:t>037</w:t>
            </w:r>
            <w:r w:rsidRPr="006F2C8C">
              <w:rPr>
                <w:rFonts w:ascii="Arial" w:hAnsi="Arial" w:cs="Arial"/>
                <w:sz w:val="19"/>
                <w:szCs w:val="19"/>
              </w:rPr>
              <w:t>,</w:t>
            </w:r>
            <w:r>
              <w:rPr>
                <w:rFonts w:ascii="Arial" w:hAnsi="Arial" w:cs="Arial"/>
                <w:sz w:val="19"/>
                <w:szCs w:val="19"/>
              </w:rPr>
              <w:t>034</w:t>
            </w:r>
            <w:r w:rsidRPr="006F2C8C">
              <w:rPr>
                <w:rFonts w:ascii="Arial" w:hAnsi="Arial" w:cs="Arial"/>
                <w:sz w:val="19"/>
                <w:szCs w:val="19"/>
              </w:rPr>
              <w:t>)</w:t>
            </w:r>
          </w:p>
        </w:tc>
      </w:tr>
      <w:tr w:rsidR="00BA16AE" w:rsidRPr="006F2C8C" w14:paraId="3AB449D4" w14:textId="77777777" w:rsidTr="00A574B4">
        <w:trPr>
          <w:trHeight w:val="302"/>
        </w:trPr>
        <w:tc>
          <w:tcPr>
            <w:tcW w:w="3933" w:type="dxa"/>
            <w:vAlign w:val="bottom"/>
          </w:tcPr>
          <w:p w14:paraId="6C70D676" w14:textId="25ACA8C0" w:rsidR="00BA16AE" w:rsidRPr="006F2C8C" w:rsidRDefault="00BA16AE" w:rsidP="00BA16AE">
            <w:pPr>
              <w:spacing w:before="60" w:after="30" w:line="276" w:lineRule="auto"/>
              <w:rPr>
                <w:rFonts w:ascii="Arial" w:hAnsi="Arial" w:cs="Arial"/>
                <w:sz w:val="19"/>
                <w:szCs w:val="19"/>
                <w:cs/>
              </w:rPr>
            </w:pPr>
            <w:r w:rsidRPr="006F2C8C">
              <w:rPr>
                <w:rFonts w:ascii="Arial" w:hAnsi="Arial" w:cs="Arial"/>
                <w:sz w:val="19"/>
                <w:szCs w:val="19"/>
              </w:rPr>
              <w:t>Net</w:t>
            </w:r>
          </w:p>
        </w:tc>
        <w:tc>
          <w:tcPr>
            <w:tcW w:w="1827" w:type="dxa"/>
            <w:tcBorders>
              <w:top w:val="single" w:sz="4" w:space="0" w:color="auto"/>
              <w:bottom w:val="single" w:sz="12" w:space="0" w:color="auto"/>
            </w:tcBorders>
            <w:vAlign w:val="center"/>
          </w:tcPr>
          <w:p w14:paraId="7FD247B8" w14:textId="3880FC40" w:rsidR="00BA16AE" w:rsidRPr="00BA16AE" w:rsidRDefault="00BA16AE" w:rsidP="00BA16AE">
            <w:pPr>
              <w:spacing w:before="60" w:after="30" w:line="276" w:lineRule="auto"/>
              <w:jc w:val="right"/>
              <w:rPr>
                <w:rFonts w:ascii="Arial" w:hAnsi="Arial" w:cs="Arial"/>
                <w:sz w:val="19"/>
                <w:szCs w:val="19"/>
              </w:rPr>
            </w:pPr>
            <w:r w:rsidRPr="00BA16AE">
              <w:rPr>
                <w:rFonts w:ascii="Arial" w:hAnsi="Arial" w:cs="Arial"/>
                <w:sz w:val="19"/>
                <w:szCs w:val="19"/>
                <w:cs/>
              </w:rPr>
              <w:t>210</w:t>
            </w:r>
            <w:r w:rsidRPr="00BA16AE">
              <w:rPr>
                <w:rFonts w:ascii="Arial" w:hAnsi="Arial" w:cs="Arial"/>
                <w:sz w:val="19"/>
                <w:szCs w:val="19"/>
              </w:rPr>
              <w:t>,</w:t>
            </w:r>
            <w:r w:rsidRPr="00BA16AE">
              <w:rPr>
                <w:rFonts w:ascii="Arial" w:hAnsi="Arial" w:cs="Arial"/>
                <w:sz w:val="19"/>
                <w:szCs w:val="19"/>
                <w:cs/>
              </w:rPr>
              <w:t>826</w:t>
            </w:r>
            <w:r w:rsidRPr="00BA16AE">
              <w:rPr>
                <w:rFonts w:ascii="Arial" w:hAnsi="Arial" w:cs="Arial"/>
                <w:sz w:val="19"/>
                <w:szCs w:val="19"/>
              </w:rPr>
              <w:t>,</w:t>
            </w:r>
            <w:r w:rsidRPr="00BA16AE">
              <w:rPr>
                <w:rFonts w:ascii="Arial" w:hAnsi="Arial" w:cs="Arial"/>
                <w:sz w:val="19"/>
                <w:szCs w:val="19"/>
                <w:cs/>
              </w:rPr>
              <w:t>999</w:t>
            </w:r>
          </w:p>
        </w:tc>
        <w:tc>
          <w:tcPr>
            <w:tcW w:w="241" w:type="dxa"/>
          </w:tcPr>
          <w:p w14:paraId="4D81BD81" w14:textId="77777777" w:rsidR="00BA16AE" w:rsidRPr="00BA16AE" w:rsidRDefault="00BA16AE" w:rsidP="00BA16AE">
            <w:pPr>
              <w:spacing w:before="60" w:after="30" w:line="276" w:lineRule="auto"/>
              <w:jc w:val="right"/>
              <w:rPr>
                <w:rFonts w:ascii="Arial" w:hAnsi="Arial" w:cs="Arial"/>
                <w:sz w:val="19"/>
                <w:szCs w:val="19"/>
              </w:rPr>
            </w:pPr>
          </w:p>
        </w:tc>
        <w:tc>
          <w:tcPr>
            <w:tcW w:w="1433" w:type="dxa"/>
            <w:tcBorders>
              <w:top w:val="single" w:sz="4" w:space="0" w:color="auto"/>
              <w:bottom w:val="single" w:sz="12" w:space="0" w:color="auto"/>
            </w:tcBorders>
            <w:vAlign w:val="center"/>
          </w:tcPr>
          <w:p w14:paraId="3FE05C70" w14:textId="4759F4EC" w:rsidR="00BA16AE" w:rsidRPr="00BA16AE" w:rsidRDefault="00BA16AE" w:rsidP="00BA16AE">
            <w:pPr>
              <w:spacing w:before="60" w:after="30" w:line="276" w:lineRule="auto"/>
              <w:jc w:val="right"/>
              <w:rPr>
                <w:rFonts w:ascii="Arial" w:hAnsi="Arial" w:cs="Arial"/>
                <w:sz w:val="19"/>
                <w:szCs w:val="19"/>
              </w:rPr>
            </w:pPr>
            <w:r w:rsidRPr="00BA16AE">
              <w:rPr>
                <w:rFonts w:ascii="Arial" w:hAnsi="Arial" w:cs="Arial"/>
                <w:sz w:val="19"/>
                <w:szCs w:val="19"/>
                <w:cs/>
              </w:rPr>
              <w:t>210</w:t>
            </w:r>
            <w:r w:rsidRPr="00BA16AE">
              <w:rPr>
                <w:rFonts w:ascii="Arial" w:hAnsi="Arial" w:cs="Arial"/>
                <w:sz w:val="19"/>
                <w:szCs w:val="19"/>
              </w:rPr>
              <w:t>,</w:t>
            </w:r>
            <w:r w:rsidRPr="00BA16AE">
              <w:rPr>
                <w:rFonts w:ascii="Arial" w:hAnsi="Arial" w:cs="Arial"/>
                <w:sz w:val="19"/>
                <w:szCs w:val="19"/>
                <w:cs/>
              </w:rPr>
              <w:t>826</w:t>
            </w:r>
            <w:r w:rsidRPr="00BA16AE">
              <w:rPr>
                <w:rFonts w:ascii="Arial" w:hAnsi="Arial" w:cs="Arial"/>
                <w:sz w:val="19"/>
                <w:szCs w:val="19"/>
              </w:rPr>
              <w:t>,</w:t>
            </w:r>
            <w:r w:rsidRPr="00BA16AE">
              <w:rPr>
                <w:rFonts w:ascii="Arial" w:hAnsi="Arial" w:cs="Arial"/>
                <w:sz w:val="19"/>
                <w:szCs w:val="19"/>
                <w:cs/>
              </w:rPr>
              <w:t>999</w:t>
            </w:r>
          </w:p>
        </w:tc>
        <w:tc>
          <w:tcPr>
            <w:tcW w:w="270" w:type="dxa"/>
          </w:tcPr>
          <w:p w14:paraId="1D46FA00" w14:textId="77777777" w:rsidR="00BA16AE" w:rsidRPr="00BA16AE" w:rsidRDefault="00BA16AE" w:rsidP="00BA16AE">
            <w:pPr>
              <w:spacing w:before="60" w:after="30" w:line="276" w:lineRule="auto"/>
              <w:rPr>
                <w:rFonts w:ascii="Arial" w:hAnsi="Arial" w:cs="Arial"/>
                <w:sz w:val="19"/>
                <w:szCs w:val="19"/>
              </w:rPr>
            </w:pPr>
          </w:p>
        </w:tc>
        <w:tc>
          <w:tcPr>
            <w:tcW w:w="1422" w:type="dxa"/>
            <w:tcBorders>
              <w:top w:val="single" w:sz="4" w:space="0" w:color="auto"/>
              <w:bottom w:val="single" w:sz="12" w:space="0" w:color="auto"/>
            </w:tcBorders>
            <w:vAlign w:val="center"/>
          </w:tcPr>
          <w:p w14:paraId="46F18626" w14:textId="5FB66CD9" w:rsidR="00BA16AE" w:rsidRPr="00BA16AE" w:rsidRDefault="00BA16AE" w:rsidP="00BA16AE">
            <w:pPr>
              <w:spacing w:before="60" w:after="30" w:line="276" w:lineRule="auto"/>
              <w:jc w:val="right"/>
              <w:rPr>
                <w:rFonts w:ascii="Arial" w:hAnsi="Arial" w:cs="Arial"/>
                <w:sz w:val="19"/>
                <w:szCs w:val="19"/>
              </w:rPr>
            </w:pPr>
            <w:r>
              <w:rPr>
                <w:rFonts w:ascii="Arial" w:hAnsi="Arial" w:cs="Arial"/>
                <w:sz w:val="19"/>
                <w:szCs w:val="19"/>
              </w:rPr>
              <w:t>56</w:t>
            </w:r>
            <w:r w:rsidRPr="006F2C8C">
              <w:rPr>
                <w:rFonts w:ascii="Arial" w:hAnsi="Arial" w:cs="Arial"/>
                <w:sz w:val="19"/>
                <w:szCs w:val="19"/>
              </w:rPr>
              <w:t>,</w:t>
            </w:r>
            <w:r>
              <w:rPr>
                <w:rFonts w:ascii="Arial" w:hAnsi="Arial" w:cs="Arial"/>
                <w:sz w:val="19"/>
                <w:szCs w:val="19"/>
              </w:rPr>
              <w:t>263</w:t>
            </w:r>
            <w:r w:rsidRPr="006F2C8C">
              <w:rPr>
                <w:rFonts w:ascii="Arial" w:hAnsi="Arial" w:cs="Arial"/>
                <w:sz w:val="19"/>
                <w:szCs w:val="19"/>
              </w:rPr>
              <w:t>,</w:t>
            </w:r>
            <w:r>
              <w:rPr>
                <w:rFonts w:ascii="Arial" w:hAnsi="Arial" w:cs="Arial"/>
                <w:sz w:val="19"/>
                <w:szCs w:val="19"/>
              </w:rPr>
              <w:t>649</w:t>
            </w:r>
          </w:p>
        </w:tc>
      </w:tr>
    </w:tbl>
    <w:p w14:paraId="178A313F" w14:textId="77777777" w:rsidR="00156B62" w:rsidRPr="006F087E" w:rsidRDefault="00156B62" w:rsidP="0088227A">
      <w:pPr>
        <w:pStyle w:val="BodyTextIndent3"/>
        <w:spacing w:line="360" w:lineRule="auto"/>
        <w:ind w:left="0" w:firstLine="0"/>
        <w:rPr>
          <w:rFonts w:ascii="Arial" w:hAnsi="Arial" w:cs="Arial"/>
          <w:sz w:val="19"/>
          <w:szCs w:val="19"/>
          <w:u w:val="single"/>
        </w:rPr>
      </w:pPr>
    </w:p>
    <w:p w14:paraId="4E9C6C11" w14:textId="01F644DF" w:rsidR="00531ADA" w:rsidRPr="006F087E" w:rsidRDefault="00531ADA" w:rsidP="00531ADA">
      <w:pPr>
        <w:spacing w:line="360" w:lineRule="auto"/>
        <w:ind w:left="360"/>
        <w:jc w:val="thaiDistribute"/>
        <w:rPr>
          <w:rFonts w:ascii="Arial" w:eastAsia="MS Mincho" w:hAnsi="Arial" w:cs="Arial"/>
          <w:sz w:val="19"/>
          <w:szCs w:val="19"/>
          <w:lang w:val="en-GB"/>
        </w:rPr>
      </w:pPr>
      <w:r w:rsidRPr="006F087E">
        <w:rPr>
          <w:rFonts w:ascii="Arial" w:hAnsi="Arial" w:cs="Arial"/>
          <w:sz w:val="19"/>
          <w:szCs w:val="19"/>
          <w:lang w:val="en-GB"/>
        </w:rPr>
        <w:t>Movements</w:t>
      </w:r>
      <w:r w:rsidRPr="006F087E">
        <w:rPr>
          <w:rFonts w:ascii="Arial" w:eastAsia="MS Mincho" w:hAnsi="Arial" w:cs="Arial"/>
          <w:sz w:val="19"/>
          <w:szCs w:val="19"/>
          <w:lang w:val="en-GB"/>
        </w:rPr>
        <w:t xml:space="preserve"> of allowance for expected credit losses are as follow:</w:t>
      </w:r>
    </w:p>
    <w:p w14:paraId="2BBDA6A7" w14:textId="25AF2B23" w:rsidR="00531ADA" w:rsidRPr="00424E69" w:rsidRDefault="00531ADA" w:rsidP="000836FF">
      <w:pPr>
        <w:spacing w:before="60" w:after="30" w:line="276" w:lineRule="auto"/>
        <w:rPr>
          <w:rFonts w:ascii="Arial" w:hAnsi="Arial" w:cs="Arial"/>
          <w:sz w:val="10"/>
          <w:szCs w:val="10"/>
          <w:u w:val="single"/>
          <w:lang w:val="en-GB" w:eastAsia="en-US" w:bidi="ar-SA"/>
        </w:rPr>
      </w:pPr>
    </w:p>
    <w:tbl>
      <w:tblPr>
        <w:tblW w:w="9180" w:type="dxa"/>
        <w:tblInd w:w="270" w:type="dxa"/>
        <w:tblBorders>
          <w:top w:val="single" w:sz="4" w:space="0" w:color="auto"/>
          <w:bottom w:val="single" w:sz="4" w:space="0" w:color="auto"/>
        </w:tblBorders>
        <w:tblLayout w:type="fixed"/>
        <w:tblLook w:val="0000" w:firstRow="0" w:lastRow="0" w:firstColumn="0" w:lastColumn="0" w:noHBand="0" w:noVBand="0"/>
      </w:tblPr>
      <w:tblGrid>
        <w:gridCol w:w="4950"/>
        <w:gridCol w:w="1984"/>
        <w:gridCol w:w="266"/>
        <w:gridCol w:w="1980"/>
      </w:tblGrid>
      <w:tr w:rsidR="00391D8A" w:rsidRPr="006F087E" w14:paraId="619A78AA" w14:textId="47EA9FE2" w:rsidTr="00447BCF">
        <w:trPr>
          <w:trHeight w:val="135"/>
          <w:tblHeader/>
        </w:trPr>
        <w:tc>
          <w:tcPr>
            <w:tcW w:w="4950" w:type="dxa"/>
            <w:tcBorders>
              <w:top w:val="nil"/>
              <w:bottom w:val="nil"/>
            </w:tcBorders>
          </w:tcPr>
          <w:p w14:paraId="25F434C2" w14:textId="613CD0F4" w:rsidR="00391D8A" w:rsidRPr="006F087E" w:rsidRDefault="00391D8A" w:rsidP="000836FF">
            <w:pPr>
              <w:spacing w:before="60" w:after="30" w:line="276" w:lineRule="auto"/>
              <w:jc w:val="thaiDistribute"/>
              <w:rPr>
                <w:rFonts w:ascii="Arial" w:hAnsi="Arial" w:cs="Arial"/>
                <w:sz w:val="19"/>
                <w:szCs w:val="19"/>
              </w:rPr>
            </w:pPr>
          </w:p>
        </w:tc>
        <w:tc>
          <w:tcPr>
            <w:tcW w:w="4230" w:type="dxa"/>
            <w:gridSpan w:val="3"/>
            <w:tcBorders>
              <w:top w:val="nil"/>
              <w:bottom w:val="single" w:sz="4" w:space="0" w:color="auto"/>
            </w:tcBorders>
            <w:vAlign w:val="bottom"/>
          </w:tcPr>
          <w:p w14:paraId="0F047C11" w14:textId="17BB992B" w:rsidR="00391D8A" w:rsidRPr="006F087E" w:rsidRDefault="00391D8A" w:rsidP="00472FA1">
            <w:pPr>
              <w:spacing w:before="60" w:after="30" w:line="276" w:lineRule="auto"/>
              <w:jc w:val="center"/>
              <w:rPr>
                <w:rFonts w:ascii="Arial" w:hAnsi="Arial" w:cs="Arial"/>
                <w:sz w:val="19"/>
                <w:szCs w:val="19"/>
              </w:rPr>
            </w:pPr>
            <w:r w:rsidRPr="006F087E">
              <w:rPr>
                <w:rFonts w:ascii="Arial" w:hAnsi="Arial" w:cs="Arial"/>
                <w:sz w:val="19"/>
                <w:szCs w:val="19"/>
              </w:rPr>
              <w:t>Baht</w:t>
            </w:r>
          </w:p>
        </w:tc>
      </w:tr>
      <w:tr w:rsidR="00391D8A" w:rsidRPr="006F087E" w14:paraId="4F71C6EA" w14:textId="736B9D59" w:rsidTr="00B108ED">
        <w:tc>
          <w:tcPr>
            <w:tcW w:w="4950" w:type="dxa"/>
            <w:tcBorders>
              <w:top w:val="nil"/>
            </w:tcBorders>
          </w:tcPr>
          <w:p w14:paraId="7E13EF0A" w14:textId="77777777" w:rsidR="00391D8A" w:rsidRPr="006F087E" w:rsidRDefault="00391D8A" w:rsidP="00391D8A">
            <w:pPr>
              <w:spacing w:before="60" w:after="30" w:line="276" w:lineRule="auto"/>
              <w:ind w:left="-15"/>
              <w:jc w:val="thaiDistribute"/>
              <w:rPr>
                <w:rFonts w:ascii="Arial" w:hAnsi="Arial" w:cs="Arial"/>
                <w:sz w:val="19"/>
                <w:szCs w:val="19"/>
              </w:rPr>
            </w:pPr>
          </w:p>
        </w:tc>
        <w:tc>
          <w:tcPr>
            <w:tcW w:w="4230" w:type="dxa"/>
            <w:gridSpan w:val="3"/>
            <w:tcBorders>
              <w:top w:val="single" w:sz="4" w:space="0" w:color="auto"/>
              <w:bottom w:val="single" w:sz="4" w:space="0" w:color="auto"/>
            </w:tcBorders>
          </w:tcPr>
          <w:p w14:paraId="028042FE" w14:textId="04E532F2" w:rsidR="00391D8A" w:rsidRPr="00F42DE5" w:rsidRDefault="00F42DE5" w:rsidP="00391D8A">
            <w:pPr>
              <w:spacing w:before="60" w:after="30" w:line="276" w:lineRule="auto"/>
              <w:ind w:left="-108" w:right="-108"/>
              <w:jc w:val="center"/>
              <w:rPr>
                <w:rFonts w:ascii="Arial" w:hAnsi="Arial" w:cs="Arial"/>
                <w:sz w:val="19"/>
                <w:szCs w:val="19"/>
              </w:rPr>
            </w:pPr>
            <w:r w:rsidRPr="00F125E6">
              <w:rPr>
                <w:rFonts w:ascii="Arial" w:hAnsi="Arial" w:cs="Arial"/>
                <w:sz w:val="19"/>
                <w:szCs w:val="19"/>
              </w:rPr>
              <w:t>Consolidated</w:t>
            </w:r>
            <w:r>
              <w:rPr>
                <w:rFonts w:ascii="Arial" w:hAnsi="Arial" w:cs="Arial"/>
                <w:sz w:val="19"/>
                <w:szCs w:val="19"/>
              </w:rPr>
              <w:t xml:space="preserve"> and </w:t>
            </w:r>
            <w:r w:rsidR="00391D8A" w:rsidRPr="00F125E6">
              <w:rPr>
                <w:rFonts w:ascii="Arial" w:hAnsi="Arial" w:cs="Arial"/>
                <w:sz w:val="19"/>
                <w:szCs w:val="19"/>
              </w:rPr>
              <w:t>Separate F/S</w:t>
            </w:r>
          </w:p>
        </w:tc>
      </w:tr>
      <w:tr w:rsidR="00391D8A" w:rsidRPr="006F087E" w14:paraId="4CDFB4F9" w14:textId="4B36AECE" w:rsidTr="00447BCF">
        <w:tc>
          <w:tcPr>
            <w:tcW w:w="4950" w:type="dxa"/>
            <w:tcBorders>
              <w:top w:val="nil"/>
            </w:tcBorders>
          </w:tcPr>
          <w:p w14:paraId="1AB8DE80" w14:textId="77777777" w:rsidR="00391D8A" w:rsidRPr="006F087E" w:rsidRDefault="00391D8A" w:rsidP="00391D8A">
            <w:pPr>
              <w:spacing w:before="60" w:after="30" w:line="276" w:lineRule="auto"/>
              <w:ind w:left="-15"/>
              <w:jc w:val="thaiDistribute"/>
              <w:rPr>
                <w:rFonts w:ascii="Arial" w:hAnsi="Arial" w:cs="Arial"/>
                <w:sz w:val="19"/>
                <w:szCs w:val="19"/>
              </w:rPr>
            </w:pPr>
          </w:p>
        </w:tc>
        <w:tc>
          <w:tcPr>
            <w:tcW w:w="1984" w:type="dxa"/>
            <w:tcBorders>
              <w:top w:val="single" w:sz="4" w:space="0" w:color="auto"/>
              <w:bottom w:val="nil"/>
            </w:tcBorders>
          </w:tcPr>
          <w:p w14:paraId="413C99A9" w14:textId="6FF22E16" w:rsidR="00391D8A" w:rsidRPr="0058754E" w:rsidRDefault="001E04CF" w:rsidP="00391D8A">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66" w:type="dxa"/>
            <w:tcBorders>
              <w:top w:val="nil"/>
              <w:bottom w:val="nil"/>
            </w:tcBorders>
          </w:tcPr>
          <w:p w14:paraId="46079A58" w14:textId="77777777" w:rsidR="00391D8A" w:rsidRPr="0058754E" w:rsidRDefault="00391D8A" w:rsidP="00391D8A">
            <w:pPr>
              <w:spacing w:before="60" w:after="30" w:line="276" w:lineRule="auto"/>
              <w:ind w:left="-108" w:right="-108"/>
              <w:jc w:val="center"/>
              <w:rPr>
                <w:rFonts w:ascii="Arial" w:hAnsi="Arial" w:cs="Arial"/>
                <w:sz w:val="19"/>
                <w:szCs w:val="19"/>
                <w:lang w:val="en-GB"/>
              </w:rPr>
            </w:pPr>
          </w:p>
        </w:tc>
        <w:tc>
          <w:tcPr>
            <w:tcW w:w="1980" w:type="dxa"/>
            <w:tcBorders>
              <w:top w:val="single" w:sz="4" w:space="0" w:color="auto"/>
              <w:bottom w:val="nil"/>
            </w:tcBorders>
          </w:tcPr>
          <w:p w14:paraId="0BDCFDAA" w14:textId="5718181B" w:rsidR="00391D8A" w:rsidRPr="0058754E" w:rsidRDefault="001E04CF" w:rsidP="00391D8A">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2023</w:t>
            </w:r>
          </w:p>
        </w:tc>
      </w:tr>
      <w:tr w:rsidR="00B12ADF" w:rsidRPr="006F087E" w14:paraId="6470933A" w14:textId="77777777" w:rsidTr="00447BCF">
        <w:tc>
          <w:tcPr>
            <w:tcW w:w="4950" w:type="dxa"/>
            <w:tcBorders>
              <w:top w:val="nil"/>
            </w:tcBorders>
          </w:tcPr>
          <w:p w14:paraId="6A258333" w14:textId="77777777" w:rsidR="00B12ADF" w:rsidRPr="006F087E" w:rsidRDefault="00B12ADF" w:rsidP="00391D8A">
            <w:pPr>
              <w:spacing w:before="60" w:after="30" w:line="276" w:lineRule="auto"/>
              <w:ind w:left="-15"/>
              <w:jc w:val="thaiDistribute"/>
              <w:rPr>
                <w:rFonts w:ascii="Arial" w:hAnsi="Arial" w:cs="Arial"/>
                <w:sz w:val="19"/>
                <w:szCs w:val="19"/>
              </w:rPr>
            </w:pPr>
          </w:p>
        </w:tc>
        <w:tc>
          <w:tcPr>
            <w:tcW w:w="1984" w:type="dxa"/>
            <w:tcBorders>
              <w:top w:val="single" w:sz="4" w:space="0" w:color="auto"/>
              <w:bottom w:val="nil"/>
            </w:tcBorders>
          </w:tcPr>
          <w:p w14:paraId="3C272002" w14:textId="77777777" w:rsidR="00B12ADF" w:rsidRDefault="00B12ADF" w:rsidP="00391D8A">
            <w:pPr>
              <w:spacing w:before="60" w:after="30" w:line="276" w:lineRule="auto"/>
              <w:ind w:left="-108" w:right="-108"/>
              <w:jc w:val="center"/>
              <w:rPr>
                <w:rFonts w:ascii="Arial" w:hAnsi="Arial" w:cs="Arial"/>
                <w:sz w:val="19"/>
                <w:szCs w:val="19"/>
                <w:lang w:val="en-GB"/>
              </w:rPr>
            </w:pPr>
          </w:p>
        </w:tc>
        <w:tc>
          <w:tcPr>
            <w:tcW w:w="266" w:type="dxa"/>
            <w:tcBorders>
              <w:top w:val="nil"/>
              <w:bottom w:val="nil"/>
            </w:tcBorders>
          </w:tcPr>
          <w:p w14:paraId="4403B675" w14:textId="77777777" w:rsidR="00B12ADF" w:rsidRPr="0058754E" w:rsidRDefault="00B12ADF" w:rsidP="00391D8A">
            <w:pPr>
              <w:spacing w:before="60" w:after="30" w:line="276" w:lineRule="auto"/>
              <w:ind w:left="-108" w:right="-108"/>
              <w:jc w:val="center"/>
              <w:rPr>
                <w:rFonts w:ascii="Arial" w:hAnsi="Arial" w:cs="Arial"/>
                <w:sz w:val="19"/>
                <w:szCs w:val="19"/>
                <w:lang w:val="en-GB"/>
              </w:rPr>
            </w:pPr>
          </w:p>
        </w:tc>
        <w:tc>
          <w:tcPr>
            <w:tcW w:w="1980" w:type="dxa"/>
            <w:tcBorders>
              <w:top w:val="single" w:sz="4" w:space="0" w:color="auto"/>
              <w:bottom w:val="nil"/>
            </w:tcBorders>
          </w:tcPr>
          <w:p w14:paraId="5D7B7627" w14:textId="77777777" w:rsidR="00B12ADF" w:rsidRDefault="00B12ADF" w:rsidP="00391D8A">
            <w:pPr>
              <w:spacing w:before="60" w:after="30" w:line="276" w:lineRule="auto"/>
              <w:ind w:left="-108" w:right="-108"/>
              <w:jc w:val="center"/>
              <w:rPr>
                <w:rFonts w:ascii="Arial" w:hAnsi="Arial" w:cs="Arial"/>
                <w:sz w:val="19"/>
                <w:szCs w:val="19"/>
                <w:lang w:val="en-GB"/>
              </w:rPr>
            </w:pPr>
          </w:p>
        </w:tc>
      </w:tr>
      <w:tr w:rsidR="00626A2A" w:rsidRPr="006F087E" w14:paraId="6A50C80E" w14:textId="142AB589">
        <w:tc>
          <w:tcPr>
            <w:tcW w:w="4950" w:type="dxa"/>
          </w:tcPr>
          <w:p w14:paraId="573D5259" w14:textId="7FCA2E85" w:rsidR="00626A2A" w:rsidRPr="00C7120C" w:rsidRDefault="00626A2A" w:rsidP="00626A2A">
            <w:pPr>
              <w:spacing w:before="60" w:after="30" w:line="276" w:lineRule="auto"/>
              <w:ind w:left="-15"/>
              <w:jc w:val="thaiDistribute"/>
              <w:rPr>
                <w:rFonts w:ascii="Arial" w:hAnsi="Arial" w:cs="Arial"/>
                <w:sz w:val="19"/>
                <w:szCs w:val="19"/>
              </w:rPr>
            </w:pPr>
            <w:r w:rsidRPr="006F087E">
              <w:rPr>
                <w:rFonts w:ascii="Arial" w:hAnsi="Arial" w:cs="Arial"/>
                <w:sz w:val="19"/>
                <w:szCs w:val="19"/>
              </w:rPr>
              <w:t>Balance as at 1 January</w:t>
            </w:r>
          </w:p>
        </w:tc>
        <w:tc>
          <w:tcPr>
            <w:tcW w:w="1984" w:type="dxa"/>
            <w:tcBorders>
              <w:top w:val="nil"/>
              <w:left w:val="nil"/>
              <w:bottom w:val="nil"/>
              <w:right w:val="nil"/>
            </w:tcBorders>
            <w:shd w:val="clear" w:color="auto" w:fill="auto"/>
            <w:vAlign w:val="center"/>
          </w:tcPr>
          <w:p w14:paraId="488325DF" w14:textId="0A0DD77A" w:rsidR="00626A2A" w:rsidRPr="00626A2A" w:rsidRDefault="00626A2A" w:rsidP="006B5DFB">
            <w:pPr>
              <w:spacing w:before="60" w:after="30" w:line="276" w:lineRule="auto"/>
              <w:jc w:val="right"/>
              <w:rPr>
                <w:rFonts w:ascii="Arial" w:hAnsi="Arial" w:cs="Arial"/>
                <w:sz w:val="19"/>
                <w:szCs w:val="19"/>
              </w:rPr>
            </w:pPr>
            <w:r w:rsidRPr="00626A2A">
              <w:rPr>
                <w:rFonts w:ascii="Arial" w:hAnsi="Arial" w:cs="Arial"/>
                <w:sz w:val="19"/>
                <w:szCs w:val="19"/>
              </w:rPr>
              <w:t>(26,037,034)</w:t>
            </w:r>
          </w:p>
        </w:tc>
        <w:tc>
          <w:tcPr>
            <w:tcW w:w="266" w:type="dxa"/>
            <w:tcBorders>
              <w:top w:val="nil"/>
              <w:left w:val="nil"/>
              <w:bottom w:val="nil"/>
              <w:right w:val="nil"/>
            </w:tcBorders>
            <w:shd w:val="clear" w:color="auto" w:fill="auto"/>
            <w:vAlign w:val="center"/>
          </w:tcPr>
          <w:p w14:paraId="5F93245B" w14:textId="77777777" w:rsidR="00626A2A" w:rsidRPr="00626A2A" w:rsidRDefault="00626A2A" w:rsidP="006B5DFB">
            <w:pPr>
              <w:spacing w:before="60" w:after="30" w:line="276" w:lineRule="auto"/>
              <w:jc w:val="right"/>
              <w:rPr>
                <w:rFonts w:ascii="Arial" w:hAnsi="Arial" w:cs="Arial"/>
                <w:sz w:val="19"/>
                <w:szCs w:val="19"/>
              </w:rPr>
            </w:pPr>
          </w:p>
        </w:tc>
        <w:tc>
          <w:tcPr>
            <w:tcW w:w="1980" w:type="dxa"/>
            <w:tcBorders>
              <w:top w:val="nil"/>
              <w:left w:val="nil"/>
              <w:bottom w:val="nil"/>
              <w:right w:val="nil"/>
            </w:tcBorders>
            <w:shd w:val="clear" w:color="auto" w:fill="auto"/>
          </w:tcPr>
          <w:p w14:paraId="458306BC" w14:textId="66176E73" w:rsidR="00626A2A" w:rsidRPr="00626A2A" w:rsidRDefault="00062190" w:rsidP="006B5DFB">
            <w:pPr>
              <w:spacing w:before="60" w:after="30" w:line="276" w:lineRule="auto"/>
              <w:jc w:val="right"/>
              <w:rPr>
                <w:rFonts w:ascii="Arial" w:hAnsi="Arial" w:cs="Arial"/>
                <w:sz w:val="19"/>
                <w:szCs w:val="19"/>
              </w:rPr>
            </w:pPr>
            <w:r w:rsidRPr="00062190">
              <w:rPr>
                <w:rFonts w:ascii="Arial" w:hAnsi="Arial" w:cs="Arial"/>
                <w:sz w:val="19"/>
                <w:szCs w:val="19"/>
              </w:rPr>
              <w:t>(29,986,172)</w:t>
            </w:r>
          </w:p>
        </w:tc>
      </w:tr>
      <w:tr w:rsidR="00626A2A" w:rsidRPr="006F087E" w14:paraId="484FEA58" w14:textId="30763D38">
        <w:tc>
          <w:tcPr>
            <w:tcW w:w="4950" w:type="dxa"/>
            <w:tcBorders>
              <w:bottom w:val="nil"/>
            </w:tcBorders>
            <w:shd w:val="clear" w:color="auto" w:fill="auto"/>
          </w:tcPr>
          <w:p w14:paraId="3817BE71" w14:textId="1D0C79E2" w:rsidR="00626A2A" w:rsidRPr="00BA6248" w:rsidRDefault="00626A2A" w:rsidP="00626A2A">
            <w:pPr>
              <w:spacing w:before="60" w:after="30" w:line="276" w:lineRule="auto"/>
              <w:ind w:left="220" w:hanging="235"/>
              <w:rPr>
                <w:rFonts w:ascii="Arial" w:hAnsi="Arial" w:cs="Arial"/>
                <w:sz w:val="19"/>
                <w:szCs w:val="19"/>
                <w:highlight w:val="yellow"/>
                <w:cs/>
              </w:rPr>
            </w:pPr>
            <w:r w:rsidRPr="00BF1209">
              <w:rPr>
                <w:rFonts w:ascii="Arial" w:hAnsi="Arial" w:cs="Arial"/>
                <w:sz w:val="19"/>
                <w:szCs w:val="19"/>
                <w:u w:val="single"/>
              </w:rPr>
              <w:t>Add</w:t>
            </w:r>
            <w:r w:rsidRPr="00BF1209">
              <w:rPr>
                <w:rFonts w:ascii="Arial" w:hAnsi="Arial" w:cs="Arial"/>
                <w:sz w:val="19"/>
                <w:szCs w:val="19"/>
              </w:rPr>
              <w:t xml:space="preserve"> </w:t>
            </w:r>
            <w:r w:rsidRPr="006F087E">
              <w:rPr>
                <w:rFonts w:ascii="Arial" w:hAnsi="Arial" w:cs="Arial"/>
                <w:sz w:val="19"/>
                <w:szCs w:val="19"/>
              </w:rPr>
              <w:t>Allowance for expected credit losses</w:t>
            </w:r>
          </w:p>
        </w:tc>
        <w:tc>
          <w:tcPr>
            <w:tcW w:w="1984" w:type="dxa"/>
            <w:tcBorders>
              <w:top w:val="nil"/>
              <w:left w:val="nil"/>
              <w:bottom w:val="nil"/>
              <w:right w:val="nil"/>
            </w:tcBorders>
            <w:shd w:val="clear" w:color="auto" w:fill="auto"/>
            <w:vAlign w:val="center"/>
          </w:tcPr>
          <w:p w14:paraId="33F13A22" w14:textId="5EE844A6" w:rsidR="00626A2A" w:rsidRPr="00626A2A" w:rsidRDefault="00626A2A" w:rsidP="006B5DFB">
            <w:pPr>
              <w:spacing w:before="60" w:after="30" w:line="276" w:lineRule="auto"/>
              <w:jc w:val="right"/>
              <w:rPr>
                <w:rFonts w:ascii="Arial" w:hAnsi="Arial" w:cs="Arial"/>
                <w:sz w:val="19"/>
                <w:szCs w:val="19"/>
              </w:rPr>
            </w:pPr>
            <w:r w:rsidRPr="00626A2A">
              <w:rPr>
                <w:rFonts w:ascii="Arial" w:hAnsi="Arial" w:cs="Arial"/>
                <w:sz w:val="19"/>
                <w:szCs w:val="19"/>
              </w:rPr>
              <w:t>(9,869,304)</w:t>
            </w:r>
          </w:p>
        </w:tc>
        <w:tc>
          <w:tcPr>
            <w:tcW w:w="266" w:type="dxa"/>
            <w:tcBorders>
              <w:top w:val="nil"/>
              <w:left w:val="nil"/>
              <w:bottom w:val="nil"/>
              <w:right w:val="nil"/>
            </w:tcBorders>
            <w:shd w:val="clear" w:color="auto" w:fill="auto"/>
            <w:vAlign w:val="center"/>
          </w:tcPr>
          <w:p w14:paraId="32B55A29" w14:textId="77777777" w:rsidR="00626A2A" w:rsidRPr="00626A2A" w:rsidRDefault="00626A2A" w:rsidP="006B5DFB">
            <w:pPr>
              <w:spacing w:before="60" w:after="30" w:line="276" w:lineRule="auto"/>
              <w:jc w:val="right"/>
              <w:rPr>
                <w:rFonts w:ascii="Arial" w:hAnsi="Arial" w:cs="Arial"/>
                <w:sz w:val="19"/>
                <w:szCs w:val="19"/>
              </w:rPr>
            </w:pPr>
          </w:p>
        </w:tc>
        <w:tc>
          <w:tcPr>
            <w:tcW w:w="1980" w:type="dxa"/>
            <w:tcBorders>
              <w:top w:val="nil"/>
              <w:left w:val="nil"/>
              <w:bottom w:val="nil"/>
              <w:right w:val="nil"/>
            </w:tcBorders>
            <w:shd w:val="clear" w:color="auto" w:fill="auto"/>
          </w:tcPr>
          <w:p w14:paraId="43175ECA" w14:textId="7763292C" w:rsidR="00626A2A" w:rsidRPr="00626A2A" w:rsidRDefault="00062190" w:rsidP="006B5DFB">
            <w:pPr>
              <w:spacing w:before="60" w:after="30" w:line="276" w:lineRule="auto"/>
              <w:jc w:val="right"/>
              <w:rPr>
                <w:rFonts w:ascii="Arial" w:hAnsi="Arial" w:cs="Arial"/>
                <w:sz w:val="19"/>
                <w:szCs w:val="19"/>
              </w:rPr>
            </w:pPr>
            <w:r w:rsidRPr="00062190">
              <w:rPr>
                <w:rFonts w:ascii="Arial" w:hAnsi="Arial" w:cs="Arial"/>
                <w:sz w:val="19"/>
                <w:szCs w:val="19"/>
              </w:rPr>
              <w:t>(658,758)</w:t>
            </w:r>
          </w:p>
        </w:tc>
      </w:tr>
      <w:tr w:rsidR="00626A2A" w:rsidRPr="006F087E" w14:paraId="5458763D" w14:textId="3C98E0E2">
        <w:tc>
          <w:tcPr>
            <w:tcW w:w="4950" w:type="dxa"/>
            <w:tcBorders>
              <w:bottom w:val="nil"/>
            </w:tcBorders>
            <w:shd w:val="clear" w:color="auto" w:fill="auto"/>
          </w:tcPr>
          <w:p w14:paraId="59FB2A46" w14:textId="50B8444A" w:rsidR="00626A2A" w:rsidRPr="00BA6248" w:rsidRDefault="00626A2A" w:rsidP="00626A2A">
            <w:pPr>
              <w:spacing w:before="60" w:after="30" w:line="276" w:lineRule="auto"/>
              <w:ind w:left="220" w:hanging="235"/>
              <w:rPr>
                <w:rFonts w:ascii="Arial" w:hAnsi="Arial" w:cs="Arial"/>
                <w:sz w:val="19"/>
                <w:szCs w:val="19"/>
                <w:highlight w:val="yellow"/>
              </w:rPr>
            </w:pPr>
            <w:r w:rsidRPr="00BF1209">
              <w:rPr>
                <w:rFonts w:ascii="Arial" w:hAnsi="Arial" w:cs="Arial"/>
                <w:sz w:val="19"/>
                <w:szCs w:val="19"/>
                <w:u w:val="single"/>
              </w:rPr>
              <w:t>Less</w:t>
            </w:r>
            <w:r w:rsidRPr="00BF1209">
              <w:rPr>
                <w:rFonts w:ascii="Arial" w:hAnsi="Arial" w:cs="Arial"/>
                <w:sz w:val="19"/>
                <w:szCs w:val="19"/>
              </w:rPr>
              <w:t xml:space="preserve"> Reversal of allowance for expected credit losses</w:t>
            </w:r>
          </w:p>
        </w:tc>
        <w:tc>
          <w:tcPr>
            <w:tcW w:w="1984" w:type="dxa"/>
            <w:tcBorders>
              <w:top w:val="nil"/>
              <w:left w:val="nil"/>
              <w:bottom w:val="nil"/>
              <w:right w:val="nil"/>
            </w:tcBorders>
            <w:shd w:val="clear" w:color="auto" w:fill="auto"/>
            <w:vAlign w:val="center"/>
          </w:tcPr>
          <w:p w14:paraId="13919D9E" w14:textId="0D1973F5" w:rsidR="00626A2A" w:rsidRPr="00626A2A" w:rsidRDefault="00626A2A" w:rsidP="006B5DFB">
            <w:pPr>
              <w:spacing w:before="60" w:after="30" w:line="276" w:lineRule="auto"/>
              <w:jc w:val="right"/>
              <w:rPr>
                <w:rFonts w:ascii="Arial" w:hAnsi="Arial" w:cs="Arial"/>
                <w:sz w:val="19"/>
                <w:szCs w:val="19"/>
              </w:rPr>
            </w:pPr>
            <w:r w:rsidRPr="00626A2A">
              <w:rPr>
                <w:rFonts w:ascii="Arial" w:hAnsi="Arial" w:cs="Arial"/>
                <w:sz w:val="19"/>
                <w:szCs w:val="19"/>
              </w:rPr>
              <w:t xml:space="preserve">7,950,435 </w:t>
            </w:r>
          </w:p>
        </w:tc>
        <w:tc>
          <w:tcPr>
            <w:tcW w:w="266" w:type="dxa"/>
            <w:tcBorders>
              <w:top w:val="nil"/>
              <w:left w:val="nil"/>
              <w:bottom w:val="nil"/>
              <w:right w:val="nil"/>
            </w:tcBorders>
            <w:shd w:val="clear" w:color="auto" w:fill="auto"/>
            <w:vAlign w:val="center"/>
          </w:tcPr>
          <w:p w14:paraId="30B7F186" w14:textId="77777777" w:rsidR="00626A2A" w:rsidRPr="00626A2A" w:rsidRDefault="00626A2A" w:rsidP="006B5DFB">
            <w:pPr>
              <w:spacing w:before="60" w:after="30" w:line="276" w:lineRule="auto"/>
              <w:jc w:val="right"/>
              <w:rPr>
                <w:rFonts w:ascii="Arial" w:hAnsi="Arial" w:cs="Arial"/>
                <w:sz w:val="19"/>
                <w:szCs w:val="19"/>
              </w:rPr>
            </w:pPr>
          </w:p>
        </w:tc>
        <w:tc>
          <w:tcPr>
            <w:tcW w:w="1980" w:type="dxa"/>
            <w:tcBorders>
              <w:top w:val="nil"/>
              <w:left w:val="nil"/>
              <w:bottom w:val="nil"/>
              <w:right w:val="nil"/>
            </w:tcBorders>
            <w:shd w:val="clear" w:color="auto" w:fill="auto"/>
          </w:tcPr>
          <w:p w14:paraId="4FF81BB0" w14:textId="633008C4" w:rsidR="00626A2A" w:rsidRPr="00626A2A" w:rsidRDefault="00062190" w:rsidP="006B5DFB">
            <w:pPr>
              <w:spacing w:before="60" w:after="30" w:line="276" w:lineRule="auto"/>
              <w:jc w:val="right"/>
              <w:rPr>
                <w:rFonts w:ascii="Arial" w:hAnsi="Arial" w:cs="Arial"/>
                <w:sz w:val="19"/>
                <w:szCs w:val="19"/>
              </w:rPr>
            </w:pPr>
            <w:r w:rsidRPr="00062190">
              <w:rPr>
                <w:rFonts w:ascii="Arial" w:hAnsi="Arial" w:cs="Arial"/>
                <w:sz w:val="19"/>
                <w:szCs w:val="19"/>
              </w:rPr>
              <w:t xml:space="preserve">4,607,896 </w:t>
            </w:r>
          </w:p>
        </w:tc>
      </w:tr>
      <w:tr w:rsidR="00626A2A" w:rsidRPr="006F087E" w14:paraId="1FAE4B6C" w14:textId="6544A585">
        <w:tc>
          <w:tcPr>
            <w:tcW w:w="4950" w:type="dxa"/>
            <w:tcBorders>
              <w:top w:val="nil"/>
              <w:bottom w:val="nil"/>
            </w:tcBorders>
          </w:tcPr>
          <w:p w14:paraId="1FBF3C43" w14:textId="5D7B87FB" w:rsidR="00626A2A" w:rsidRPr="006F087E" w:rsidRDefault="00626A2A" w:rsidP="00626A2A">
            <w:pPr>
              <w:spacing w:before="60" w:after="30" w:line="276" w:lineRule="auto"/>
              <w:ind w:left="-15"/>
              <w:jc w:val="thaiDistribute"/>
              <w:rPr>
                <w:rFonts w:ascii="Arial" w:hAnsi="Arial" w:cs="Arial"/>
                <w:sz w:val="19"/>
                <w:szCs w:val="19"/>
              </w:rPr>
            </w:pPr>
            <w:r w:rsidRPr="006F087E">
              <w:rPr>
                <w:rFonts w:ascii="Arial" w:hAnsi="Arial" w:cs="Arial"/>
                <w:sz w:val="19"/>
                <w:szCs w:val="19"/>
              </w:rPr>
              <w:t>Balance as at 31 December</w:t>
            </w:r>
          </w:p>
        </w:tc>
        <w:tc>
          <w:tcPr>
            <w:tcW w:w="1984" w:type="dxa"/>
            <w:tcBorders>
              <w:top w:val="single" w:sz="4" w:space="0" w:color="auto"/>
              <w:left w:val="nil"/>
              <w:bottom w:val="single" w:sz="8" w:space="0" w:color="auto"/>
              <w:right w:val="nil"/>
            </w:tcBorders>
            <w:shd w:val="clear" w:color="auto" w:fill="auto"/>
            <w:vAlign w:val="center"/>
          </w:tcPr>
          <w:p w14:paraId="35C34802" w14:textId="69FE8297" w:rsidR="00626A2A" w:rsidRPr="00626A2A" w:rsidRDefault="00626A2A" w:rsidP="006B5DFB">
            <w:pPr>
              <w:spacing w:before="60" w:after="30" w:line="276" w:lineRule="auto"/>
              <w:jc w:val="right"/>
              <w:rPr>
                <w:rFonts w:ascii="Arial" w:hAnsi="Arial" w:cs="Arial"/>
                <w:sz w:val="19"/>
                <w:szCs w:val="19"/>
              </w:rPr>
            </w:pPr>
            <w:r w:rsidRPr="00626A2A">
              <w:rPr>
                <w:rFonts w:ascii="Arial" w:hAnsi="Arial" w:cs="Arial"/>
                <w:sz w:val="19"/>
                <w:szCs w:val="19"/>
              </w:rPr>
              <w:t>(27,955,903)</w:t>
            </w:r>
          </w:p>
        </w:tc>
        <w:tc>
          <w:tcPr>
            <w:tcW w:w="266" w:type="dxa"/>
            <w:tcBorders>
              <w:top w:val="nil"/>
              <w:left w:val="nil"/>
              <w:bottom w:val="nil"/>
              <w:right w:val="nil"/>
            </w:tcBorders>
            <w:shd w:val="clear" w:color="auto" w:fill="auto"/>
            <w:vAlign w:val="center"/>
          </w:tcPr>
          <w:p w14:paraId="6AB7F809" w14:textId="77777777" w:rsidR="00626A2A" w:rsidRPr="00626A2A" w:rsidRDefault="00626A2A" w:rsidP="006B5DFB">
            <w:pPr>
              <w:spacing w:before="60" w:after="30" w:line="276" w:lineRule="auto"/>
              <w:jc w:val="right"/>
              <w:rPr>
                <w:rFonts w:ascii="Arial" w:hAnsi="Arial" w:cs="Arial"/>
                <w:sz w:val="19"/>
                <w:szCs w:val="19"/>
              </w:rPr>
            </w:pPr>
          </w:p>
        </w:tc>
        <w:tc>
          <w:tcPr>
            <w:tcW w:w="1980" w:type="dxa"/>
            <w:tcBorders>
              <w:top w:val="single" w:sz="4" w:space="0" w:color="auto"/>
              <w:left w:val="nil"/>
              <w:bottom w:val="single" w:sz="8" w:space="0" w:color="auto"/>
              <w:right w:val="nil"/>
            </w:tcBorders>
            <w:shd w:val="clear" w:color="auto" w:fill="auto"/>
          </w:tcPr>
          <w:p w14:paraId="158EC1C6" w14:textId="0F1176CC" w:rsidR="00626A2A" w:rsidRPr="00626A2A" w:rsidRDefault="00062190" w:rsidP="006B5DFB">
            <w:pPr>
              <w:spacing w:before="60" w:after="30" w:line="276" w:lineRule="auto"/>
              <w:jc w:val="right"/>
              <w:rPr>
                <w:rFonts w:ascii="Arial" w:hAnsi="Arial" w:cs="Arial"/>
                <w:sz w:val="19"/>
                <w:szCs w:val="19"/>
              </w:rPr>
            </w:pPr>
            <w:r w:rsidRPr="00062190">
              <w:rPr>
                <w:rFonts w:ascii="Arial" w:hAnsi="Arial" w:cs="Arial"/>
                <w:sz w:val="19"/>
                <w:szCs w:val="19"/>
              </w:rPr>
              <w:t>(26,037,034)</w:t>
            </w:r>
          </w:p>
        </w:tc>
      </w:tr>
    </w:tbl>
    <w:p w14:paraId="1609EE1C" w14:textId="6A6AD244" w:rsidR="00557590" w:rsidRDefault="00557590">
      <w:pPr>
        <w:rPr>
          <w:rFonts w:ascii="Arial" w:hAnsi="Arial" w:cs="Arial"/>
          <w:sz w:val="19"/>
          <w:szCs w:val="19"/>
          <w:u w:val="single"/>
          <w:lang w:eastAsia="en-US" w:bidi="ar-SA"/>
        </w:rPr>
      </w:pPr>
    </w:p>
    <w:p w14:paraId="53C3804A" w14:textId="77777777" w:rsidR="00A574B4" w:rsidRDefault="00A574B4">
      <w:pPr>
        <w:rPr>
          <w:rFonts w:ascii="Arial" w:hAnsi="Arial" w:cs="Arial"/>
          <w:sz w:val="19"/>
          <w:szCs w:val="19"/>
          <w:u w:val="single"/>
          <w:lang w:eastAsia="en-US" w:bidi="ar-SA"/>
        </w:rPr>
      </w:pPr>
    </w:p>
    <w:p w14:paraId="1DFB1288" w14:textId="77777777" w:rsidR="00A574B4" w:rsidRDefault="00A574B4">
      <w:pPr>
        <w:rPr>
          <w:rFonts w:ascii="Arial" w:hAnsi="Arial" w:cs="Arial"/>
          <w:sz w:val="19"/>
          <w:szCs w:val="19"/>
          <w:u w:val="single"/>
          <w:lang w:eastAsia="en-US" w:bidi="ar-SA"/>
        </w:rPr>
      </w:pPr>
    </w:p>
    <w:p w14:paraId="364DB67A" w14:textId="77777777" w:rsidR="00A574B4" w:rsidRDefault="00A574B4">
      <w:pPr>
        <w:rPr>
          <w:rFonts w:ascii="Arial" w:hAnsi="Arial" w:cs="Arial"/>
          <w:sz w:val="19"/>
          <w:szCs w:val="19"/>
          <w:u w:val="single"/>
          <w:lang w:eastAsia="en-US" w:bidi="ar-SA"/>
        </w:rPr>
      </w:pPr>
    </w:p>
    <w:p w14:paraId="60C4B715" w14:textId="77777777" w:rsidR="00A574B4" w:rsidRDefault="00A574B4">
      <w:pPr>
        <w:rPr>
          <w:rFonts w:ascii="Arial" w:hAnsi="Arial" w:cs="Arial"/>
          <w:sz w:val="19"/>
          <w:szCs w:val="19"/>
          <w:u w:val="single"/>
          <w:lang w:eastAsia="en-US" w:bidi="ar-SA"/>
        </w:rPr>
      </w:pPr>
    </w:p>
    <w:p w14:paraId="10BE4398" w14:textId="77777777" w:rsidR="00A574B4" w:rsidRDefault="00A574B4">
      <w:pPr>
        <w:rPr>
          <w:rFonts w:ascii="Arial" w:hAnsi="Arial" w:cs="Arial"/>
          <w:sz w:val="19"/>
          <w:szCs w:val="19"/>
          <w:u w:val="single"/>
          <w:lang w:eastAsia="en-US" w:bidi="ar-SA"/>
        </w:rPr>
      </w:pPr>
    </w:p>
    <w:p w14:paraId="55006B56" w14:textId="77777777" w:rsidR="00A574B4" w:rsidRDefault="00A574B4">
      <w:pPr>
        <w:rPr>
          <w:rFonts w:ascii="Arial" w:hAnsi="Arial" w:cs="Arial"/>
          <w:sz w:val="19"/>
          <w:szCs w:val="19"/>
          <w:u w:val="single"/>
          <w:lang w:eastAsia="en-US" w:bidi="ar-SA"/>
        </w:rPr>
      </w:pPr>
    </w:p>
    <w:p w14:paraId="26BF23D2" w14:textId="77777777" w:rsidR="00A574B4" w:rsidRDefault="00A574B4">
      <w:pPr>
        <w:rPr>
          <w:rFonts w:ascii="Arial" w:hAnsi="Arial" w:cs="Arial"/>
          <w:sz w:val="19"/>
          <w:szCs w:val="19"/>
          <w:u w:val="single"/>
          <w:lang w:eastAsia="en-US" w:bidi="ar-SA"/>
        </w:rPr>
      </w:pPr>
    </w:p>
    <w:p w14:paraId="30E86F33" w14:textId="77777777" w:rsidR="00A574B4" w:rsidRDefault="00A574B4">
      <w:pPr>
        <w:rPr>
          <w:rFonts w:ascii="Arial" w:hAnsi="Arial" w:cs="Arial"/>
          <w:sz w:val="19"/>
          <w:szCs w:val="19"/>
          <w:u w:val="single"/>
          <w:lang w:eastAsia="en-US" w:bidi="ar-SA"/>
        </w:rPr>
      </w:pPr>
    </w:p>
    <w:p w14:paraId="4DB2D4D2" w14:textId="77777777" w:rsidR="00A574B4" w:rsidRDefault="00A574B4">
      <w:pPr>
        <w:rPr>
          <w:rFonts w:ascii="Arial" w:hAnsi="Arial" w:cs="Arial"/>
          <w:sz w:val="19"/>
          <w:szCs w:val="19"/>
          <w:u w:val="single"/>
          <w:lang w:eastAsia="en-US" w:bidi="ar-SA"/>
        </w:rPr>
      </w:pPr>
    </w:p>
    <w:p w14:paraId="4232C270" w14:textId="77777777" w:rsidR="00A574B4" w:rsidRDefault="00A574B4">
      <w:pPr>
        <w:rPr>
          <w:rFonts w:ascii="Arial" w:hAnsi="Arial" w:cs="Arial"/>
          <w:sz w:val="19"/>
          <w:szCs w:val="19"/>
          <w:u w:val="single"/>
          <w:lang w:eastAsia="en-US" w:bidi="ar-SA"/>
        </w:rPr>
      </w:pPr>
    </w:p>
    <w:p w14:paraId="09E8D108" w14:textId="77777777" w:rsidR="00A574B4" w:rsidRDefault="00A574B4">
      <w:pPr>
        <w:rPr>
          <w:rFonts w:ascii="Arial" w:hAnsi="Arial" w:cs="Arial"/>
          <w:sz w:val="19"/>
          <w:szCs w:val="19"/>
          <w:u w:val="single"/>
          <w:lang w:eastAsia="en-US" w:bidi="ar-SA"/>
        </w:rPr>
      </w:pPr>
    </w:p>
    <w:p w14:paraId="19735C1F" w14:textId="77777777" w:rsidR="00A574B4" w:rsidRDefault="00A574B4">
      <w:pPr>
        <w:rPr>
          <w:rFonts w:ascii="Arial" w:hAnsi="Arial" w:cs="Arial"/>
          <w:sz w:val="19"/>
          <w:szCs w:val="19"/>
          <w:u w:val="single"/>
          <w:lang w:eastAsia="en-US" w:bidi="ar-SA"/>
        </w:rPr>
      </w:pPr>
    </w:p>
    <w:p w14:paraId="4D645F93" w14:textId="77777777" w:rsidR="00A574B4" w:rsidRDefault="00A574B4">
      <w:pPr>
        <w:rPr>
          <w:rFonts w:ascii="Arial" w:hAnsi="Arial" w:cs="Arial"/>
          <w:sz w:val="19"/>
          <w:szCs w:val="19"/>
          <w:u w:val="single"/>
          <w:lang w:eastAsia="en-US" w:bidi="ar-SA"/>
        </w:rPr>
      </w:pPr>
    </w:p>
    <w:p w14:paraId="6324EFAD" w14:textId="77777777" w:rsidR="00A574B4" w:rsidRDefault="00A574B4">
      <w:pPr>
        <w:rPr>
          <w:rFonts w:ascii="Arial" w:hAnsi="Arial" w:cs="Arial"/>
          <w:sz w:val="19"/>
          <w:szCs w:val="19"/>
          <w:u w:val="single"/>
          <w:lang w:eastAsia="en-US" w:bidi="ar-SA"/>
        </w:rPr>
      </w:pPr>
    </w:p>
    <w:p w14:paraId="2A49E1A0" w14:textId="77777777" w:rsidR="00A574B4" w:rsidRDefault="00A574B4">
      <w:pPr>
        <w:rPr>
          <w:rFonts w:ascii="Arial" w:hAnsi="Arial" w:cs="Arial"/>
          <w:sz w:val="19"/>
          <w:szCs w:val="19"/>
          <w:u w:val="single"/>
          <w:lang w:eastAsia="en-US" w:bidi="ar-SA"/>
        </w:rPr>
      </w:pPr>
    </w:p>
    <w:p w14:paraId="08CA5608" w14:textId="77777777" w:rsidR="00A574B4" w:rsidRDefault="00A574B4">
      <w:pPr>
        <w:rPr>
          <w:rFonts w:ascii="Arial" w:hAnsi="Arial" w:cs="Arial"/>
          <w:sz w:val="19"/>
          <w:szCs w:val="19"/>
          <w:u w:val="single"/>
          <w:lang w:eastAsia="en-US" w:bidi="ar-SA"/>
        </w:rPr>
      </w:pPr>
    </w:p>
    <w:p w14:paraId="73DAFBEC" w14:textId="77777777" w:rsidR="00A574B4" w:rsidRDefault="00A574B4">
      <w:pPr>
        <w:rPr>
          <w:rFonts w:ascii="Arial" w:hAnsi="Arial" w:cs="Arial"/>
          <w:sz w:val="19"/>
          <w:szCs w:val="19"/>
          <w:u w:val="single"/>
          <w:lang w:eastAsia="en-US" w:bidi="ar-SA"/>
        </w:rPr>
      </w:pPr>
    </w:p>
    <w:p w14:paraId="106CE956" w14:textId="77777777" w:rsidR="00A574B4" w:rsidRDefault="00A574B4">
      <w:pPr>
        <w:rPr>
          <w:rFonts w:ascii="Arial" w:hAnsi="Arial" w:cs="Arial"/>
          <w:sz w:val="19"/>
          <w:szCs w:val="19"/>
          <w:u w:val="single"/>
          <w:lang w:eastAsia="en-US" w:bidi="ar-SA"/>
        </w:rPr>
      </w:pPr>
    </w:p>
    <w:p w14:paraId="633A3F48" w14:textId="77777777" w:rsidR="00A574B4" w:rsidRDefault="00A574B4">
      <w:pPr>
        <w:rPr>
          <w:rFonts w:ascii="Arial" w:hAnsi="Arial" w:cs="Arial"/>
          <w:sz w:val="19"/>
          <w:szCs w:val="19"/>
          <w:u w:val="single"/>
          <w:lang w:eastAsia="en-US" w:bidi="ar-SA"/>
        </w:rPr>
      </w:pPr>
    </w:p>
    <w:p w14:paraId="7BB9328E" w14:textId="77777777" w:rsidR="007F4769" w:rsidRDefault="007F4769">
      <w:pPr>
        <w:rPr>
          <w:rFonts w:ascii="Arial" w:hAnsi="Arial" w:cstheme="minorBidi"/>
          <w:sz w:val="19"/>
          <w:u w:val="single"/>
          <w:lang w:eastAsia="en-US"/>
        </w:rPr>
      </w:pPr>
    </w:p>
    <w:p w14:paraId="277E791C" w14:textId="077F1FFC" w:rsidR="00193226" w:rsidRPr="003424BF" w:rsidRDefault="00193226" w:rsidP="0088227A">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3424BF">
        <w:rPr>
          <w:rFonts w:ascii="Arial" w:hAnsi="Arial" w:cs="Arial"/>
          <w:b/>
          <w:bCs/>
          <w:caps/>
          <w:color w:val="000000" w:themeColor="text1"/>
          <w:sz w:val="19"/>
          <w:szCs w:val="19"/>
        </w:rPr>
        <w:lastRenderedPageBreak/>
        <w:t>INVENTORIES</w:t>
      </w:r>
      <w:r w:rsidR="00886212" w:rsidRPr="003424BF">
        <w:rPr>
          <w:rFonts w:ascii="Arial" w:hAnsi="Arial" w:cs="Arial"/>
          <w:b/>
          <w:bCs/>
          <w:color w:val="000000" w:themeColor="text1"/>
          <w:sz w:val="19"/>
          <w:szCs w:val="19"/>
        </w:rPr>
        <w:t xml:space="preserve"> - NET</w:t>
      </w:r>
    </w:p>
    <w:p w14:paraId="39F8F28D" w14:textId="72FA095C" w:rsidR="005D4AE2" w:rsidRPr="00A169FB" w:rsidRDefault="005D4AE2" w:rsidP="00874BDA">
      <w:pPr>
        <w:pStyle w:val="BodyTextIndent3"/>
        <w:spacing w:line="360" w:lineRule="auto"/>
        <w:ind w:left="360" w:firstLine="0"/>
        <w:rPr>
          <w:rFonts w:ascii="Arial" w:hAnsi="Arial" w:cs="Arial"/>
          <w:sz w:val="18"/>
          <w:szCs w:val="18"/>
          <w:u w:val="single"/>
        </w:rPr>
      </w:pPr>
    </w:p>
    <w:tbl>
      <w:tblPr>
        <w:tblW w:w="9153" w:type="dxa"/>
        <w:tblInd w:w="297" w:type="dxa"/>
        <w:tblLayout w:type="fixed"/>
        <w:tblLook w:val="0000" w:firstRow="0" w:lastRow="0" w:firstColumn="0" w:lastColumn="0" w:noHBand="0" w:noVBand="0"/>
      </w:tblPr>
      <w:tblGrid>
        <w:gridCol w:w="4212"/>
        <w:gridCol w:w="1665"/>
        <w:gridCol w:w="270"/>
        <w:gridCol w:w="1359"/>
        <w:gridCol w:w="270"/>
        <w:gridCol w:w="1371"/>
        <w:gridCol w:w="6"/>
      </w:tblGrid>
      <w:tr w:rsidR="00962AD6" w:rsidRPr="0058754E" w14:paraId="7DC52185" w14:textId="77777777" w:rsidTr="00A574B4">
        <w:trPr>
          <w:gridAfter w:val="1"/>
          <w:wAfter w:w="6" w:type="dxa"/>
        </w:trPr>
        <w:tc>
          <w:tcPr>
            <w:tcW w:w="4212" w:type="dxa"/>
          </w:tcPr>
          <w:p w14:paraId="1E7DDAB9" w14:textId="77777777" w:rsidR="00962AD6" w:rsidRPr="0058754E" w:rsidRDefault="00962AD6" w:rsidP="00424E69">
            <w:pPr>
              <w:spacing w:before="60" w:after="30" w:line="276" w:lineRule="auto"/>
              <w:jc w:val="both"/>
              <w:rPr>
                <w:rFonts w:ascii="Arial" w:hAnsi="Arial" w:cs="Arial"/>
                <w:sz w:val="19"/>
                <w:szCs w:val="19"/>
              </w:rPr>
            </w:pPr>
          </w:p>
        </w:tc>
        <w:tc>
          <w:tcPr>
            <w:tcW w:w="4935" w:type="dxa"/>
            <w:gridSpan w:val="5"/>
            <w:tcBorders>
              <w:bottom w:val="single" w:sz="4" w:space="0" w:color="auto"/>
            </w:tcBorders>
          </w:tcPr>
          <w:p w14:paraId="5D3CBA54" w14:textId="095E639F" w:rsidR="00962AD6" w:rsidRPr="0058754E" w:rsidRDefault="00962AD6" w:rsidP="00424E69">
            <w:pPr>
              <w:spacing w:before="60" w:after="30" w:line="276" w:lineRule="auto"/>
              <w:ind w:left="-108" w:right="-108"/>
              <w:jc w:val="center"/>
              <w:rPr>
                <w:rFonts w:ascii="Arial" w:hAnsi="Arial" w:cs="Arial"/>
                <w:sz w:val="19"/>
                <w:szCs w:val="19"/>
                <w:cs/>
              </w:rPr>
            </w:pPr>
            <w:r w:rsidRPr="0058754E">
              <w:rPr>
                <w:rFonts w:ascii="Arial" w:hAnsi="Arial" w:cs="Arial"/>
                <w:sz w:val="19"/>
                <w:szCs w:val="19"/>
              </w:rPr>
              <w:t>Baht</w:t>
            </w:r>
          </w:p>
        </w:tc>
      </w:tr>
      <w:tr w:rsidR="00962AD6" w:rsidRPr="0058754E" w14:paraId="19A128BB" w14:textId="77777777" w:rsidTr="00A574B4">
        <w:trPr>
          <w:gridAfter w:val="1"/>
          <w:wAfter w:w="6" w:type="dxa"/>
        </w:trPr>
        <w:tc>
          <w:tcPr>
            <w:tcW w:w="4212" w:type="dxa"/>
          </w:tcPr>
          <w:p w14:paraId="47672212" w14:textId="77777777" w:rsidR="00962AD6" w:rsidRPr="0058754E" w:rsidRDefault="00962AD6" w:rsidP="00424E69">
            <w:pPr>
              <w:spacing w:before="60" w:after="30" w:line="276" w:lineRule="auto"/>
              <w:jc w:val="both"/>
              <w:rPr>
                <w:rFonts w:ascii="Arial" w:hAnsi="Arial" w:cs="Arial"/>
                <w:sz w:val="19"/>
                <w:szCs w:val="19"/>
              </w:rPr>
            </w:pPr>
          </w:p>
        </w:tc>
        <w:tc>
          <w:tcPr>
            <w:tcW w:w="1665" w:type="dxa"/>
            <w:tcBorders>
              <w:top w:val="single" w:sz="4" w:space="0" w:color="auto"/>
              <w:bottom w:val="single" w:sz="4" w:space="0" w:color="auto"/>
            </w:tcBorders>
          </w:tcPr>
          <w:p w14:paraId="5A92DC7C" w14:textId="51DF3BF3" w:rsidR="00962AD6" w:rsidRPr="0058754E" w:rsidRDefault="00962AD6" w:rsidP="00424E69">
            <w:pPr>
              <w:spacing w:before="60" w:after="30" w:line="276" w:lineRule="auto"/>
              <w:ind w:left="-108" w:right="-108"/>
              <w:jc w:val="center"/>
              <w:rPr>
                <w:rFonts w:ascii="Arial" w:hAnsi="Arial" w:cs="Arial"/>
                <w:sz w:val="19"/>
                <w:szCs w:val="19"/>
              </w:rPr>
            </w:pPr>
            <w:r w:rsidRPr="00962AD6">
              <w:rPr>
                <w:rFonts w:ascii="Arial" w:hAnsi="Arial" w:cs="Arial"/>
                <w:sz w:val="19"/>
                <w:szCs w:val="19"/>
              </w:rPr>
              <w:t>Consolidated F/S</w:t>
            </w:r>
          </w:p>
        </w:tc>
        <w:tc>
          <w:tcPr>
            <w:tcW w:w="270" w:type="dxa"/>
            <w:tcBorders>
              <w:top w:val="single" w:sz="4" w:space="0" w:color="auto"/>
            </w:tcBorders>
          </w:tcPr>
          <w:p w14:paraId="4F2179FB" w14:textId="77777777" w:rsidR="00962AD6" w:rsidRPr="0058754E" w:rsidRDefault="00962AD6" w:rsidP="00424E69">
            <w:pPr>
              <w:spacing w:before="60" w:after="30" w:line="276" w:lineRule="auto"/>
              <w:ind w:left="-108" w:right="-108"/>
              <w:jc w:val="center"/>
              <w:rPr>
                <w:rFonts w:ascii="Arial" w:hAnsi="Arial" w:cs="Arial"/>
                <w:sz w:val="19"/>
                <w:szCs w:val="19"/>
              </w:rPr>
            </w:pPr>
          </w:p>
        </w:tc>
        <w:tc>
          <w:tcPr>
            <w:tcW w:w="3000" w:type="dxa"/>
            <w:gridSpan w:val="3"/>
            <w:tcBorders>
              <w:top w:val="single" w:sz="4" w:space="0" w:color="auto"/>
              <w:bottom w:val="single" w:sz="4" w:space="0" w:color="auto"/>
            </w:tcBorders>
            <w:vAlign w:val="bottom"/>
          </w:tcPr>
          <w:p w14:paraId="52517277" w14:textId="4D445FC3" w:rsidR="00962AD6" w:rsidRPr="0058754E" w:rsidRDefault="00962AD6" w:rsidP="00424E69">
            <w:pPr>
              <w:spacing w:before="60" w:after="30" w:line="276" w:lineRule="auto"/>
              <w:ind w:left="-108" w:right="-108"/>
              <w:jc w:val="center"/>
              <w:rPr>
                <w:rFonts w:ascii="Arial" w:hAnsi="Arial" w:cs="Arial"/>
                <w:sz w:val="19"/>
                <w:szCs w:val="19"/>
              </w:rPr>
            </w:pPr>
            <w:r w:rsidRPr="00962AD6">
              <w:rPr>
                <w:rFonts w:ascii="Arial" w:hAnsi="Arial" w:cs="Arial"/>
                <w:sz w:val="19"/>
                <w:szCs w:val="19"/>
              </w:rPr>
              <w:t>Separate F/S</w:t>
            </w:r>
          </w:p>
        </w:tc>
      </w:tr>
      <w:tr w:rsidR="00962AD6" w:rsidRPr="0058754E" w14:paraId="5C1950BC" w14:textId="77777777" w:rsidTr="00A574B4">
        <w:tc>
          <w:tcPr>
            <w:tcW w:w="4212" w:type="dxa"/>
          </w:tcPr>
          <w:p w14:paraId="0EA3F8EF" w14:textId="77777777" w:rsidR="00962AD6" w:rsidRPr="0058754E" w:rsidRDefault="00962AD6" w:rsidP="00424E69">
            <w:pPr>
              <w:spacing w:before="60" w:after="30" w:line="276" w:lineRule="auto"/>
              <w:jc w:val="both"/>
              <w:rPr>
                <w:rFonts w:ascii="Arial" w:hAnsi="Arial" w:cs="Arial"/>
                <w:sz w:val="19"/>
                <w:szCs w:val="19"/>
              </w:rPr>
            </w:pPr>
          </w:p>
        </w:tc>
        <w:tc>
          <w:tcPr>
            <w:tcW w:w="1665" w:type="dxa"/>
            <w:tcBorders>
              <w:top w:val="single" w:sz="4" w:space="0" w:color="auto"/>
              <w:bottom w:val="single" w:sz="4" w:space="0" w:color="auto"/>
            </w:tcBorders>
          </w:tcPr>
          <w:p w14:paraId="34797396" w14:textId="50EFEA60" w:rsidR="00962AD6" w:rsidRPr="0058754E" w:rsidRDefault="002F0045" w:rsidP="00424E69">
            <w:pPr>
              <w:spacing w:before="60" w:after="30" w:line="276" w:lineRule="auto"/>
              <w:ind w:left="-108" w:right="-108"/>
              <w:jc w:val="center"/>
              <w:rPr>
                <w:rFonts w:ascii="Arial" w:hAnsi="Arial" w:cs="Arial"/>
                <w:sz w:val="19"/>
                <w:szCs w:val="19"/>
                <w:lang w:val="en-GB"/>
              </w:rPr>
            </w:pPr>
            <w:r w:rsidRPr="0058754E">
              <w:rPr>
                <w:rFonts w:ascii="Arial" w:hAnsi="Arial" w:cs="Arial"/>
                <w:sz w:val="19"/>
                <w:szCs w:val="19"/>
                <w:lang w:val="en-GB"/>
              </w:rPr>
              <w:t>202</w:t>
            </w:r>
            <w:r>
              <w:rPr>
                <w:rFonts w:ascii="Arial" w:hAnsi="Arial" w:cs="Arial"/>
                <w:sz w:val="19"/>
                <w:szCs w:val="19"/>
                <w:lang w:val="en-GB"/>
              </w:rPr>
              <w:t>4</w:t>
            </w:r>
          </w:p>
        </w:tc>
        <w:tc>
          <w:tcPr>
            <w:tcW w:w="270" w:type="dxa"/>
          </w:tcPr>
          <w:p w14:paraId="56DF303D" w14:textId="77777777" w:rsidR="00962AD6" w:rsidRPr="0058754E" w:rsidRDefault="00962AD6" w:rsidP="00424E69">
            <w:pPr>
              <w:spacing w:before="60" w:after="30" w:line="276" w:lineRule="auto"/>
              <w:ind w:left="-108" w:right="-108"/>
              <w:jc w:val="center"/>
              <w:rPr>
                <w:rFonts w:ascii="Arial" w:hAnsi="Arial" w:cs="Arial"/>
                <w:sz w:val="19"/>
                <w:szCs w:val="19"/>
                <w:lang w:val="en-GB"/>
              </w:rPr>
            </w:pPr>
          </w:p>
        </w:tc>
        <w:tc>
          <w:tcPr>
            <w:tcW w:w="1359" w:type="dxa"/>
            <w:tcBorders>
              <w:top w:val="single" w:sz="4" w:space="0" w:color="auto"/>
              <w:bottom w:val="single" w:sz="4" w:space="0" w:color="auto"/>
            </w:tcBorders>
            <w:vAlign w:val="bottom"/>
          </w:tcPr>
          <w:p w14:paraId="4391A7FD" w14:textId="24FE9D24" w:rsidR="00962AD6" w:rsidRPr="0058754E" w:rsidRDefault="00962AD6" w:rsidP="00424E69">
            <w:pPr>
              <w:spacing w:before="60" w:after="30" w:line="276" w:lineRule="auto"/>
              <w:ind w:left="-108" w:right="-108"/>
              <w:jc w:val="center"/>
              <w:rPr>
                <w:rFonts w:ascii="Arial" w:hAnsi="Arial" w:cs="Arial"/>
                <w:sz w:val="19"/>
                <w:szCs w:val="19"/>
                <w:lang w:val="en-GB"/>
              </w:rPr>
            </w:pPr>
            <w:r w:rsidRPr="0058754E">
              <w:rPr>
                <w:rFonts w:ascii="Arial" w:hAnsi="Arial" w:cs="Arial"/>
                <w:sz w:val="19"/>
                <w:szCs w:val="19"/>
                <w:lang w:val="en-GB"/>
              </w:rPr>
              <w:t>202</w:t>
            </w:r>
            <w:r>
              <w:rPr>
                <w:rFonts w:ascii="Arial" w:hAnsi="Arial" w:cs="Arial"/>
                <w:sz w:val="19"/>
                <w:szCs w:val="19"/>
                <w:lang w:val="en-GB"/>
              </w:rPr>
              <w:t>4</w:t>
            </w:r>
          </w:p>
        </w:tc>
        <w:tc>
          <w:tcPr>
            <w:tcW w:w="270" w:type="dxa"/>
            <w:tcBorders>
              <w:top w:val="single" w:sz="4" w:space="0" w:color="auto"/>
            </w:tcBorders>
            <w:vAlign w:val="bottom"/>
          </w:tcPr>
          <w:p w14:paraId="45E67378" w14:textId="77777777" w:rsidR="00962AD6" w:rsidRPr="0058754E" w:rsidRDefault="00962AD6" w:rsidP="00424E69">
            <w:pPr>
              <w:spacing w:before="60" w:after="30" w:line="276" w:lineRule="auto"/>
              <w:ind w:left="-108" w:right="-108"/>
              <w:jc w:val="center"/>
              <w:rPr>
                <w:rFonts w:ascii="Arial" w:hAnsi="Arial" w:cs="Arial"/>
                <w:sz w:val="19"/>
                <w:szCs w:val="19"/>
              </w:rPr>
            </w:pPr>
          </w:p>
        </w:tc>
        <w:tc>
          <w:tcPr>
            <w:tcW w:w="1377" w:type="dxa"/>
            <w:gridSpan w:val="2"/>
            <w:tcBorders>
              <w:top w:val="single" w:sz="4" w:space="0" w:color="auto"/>
              <w:bottom w:val="single" w:sz="4" w:space="0" w:color="auto"/>
            </w:tcBorders>
            <w:vAlign w:val="bottom"/>
          </w:tcPr>
          <w:p w14:paraId="34E8A546" w14:textId="353B82D7" w:rsidR="00962AD6" w:rsidRPr="0058754E" w:rsidRDefault="00962AD6" w:rsidP="00424E69">
            <w:pPr>
              <w:spacing w:before="60" w:after="30" w:line="276" w:lineRule="auto"/>
              <w:ind w:left="-108" w:right="-108"/>
              <w:jc w:val="center"/>
              <w:rPr>
                <w:rFonts w:ascii="Arial" w:hAnsi="Arial" w:cs="Arial"/>
                <w:sz w:val="19"/>
                <w:szCs w:val="19"/>
              </w:rPr>
            </w:pPr>
            <w:r w:rsidRPr="0058754E">
              <w:rPr>
                <w:rFonts w:ascii="Arial" w:hAnsi="Arial" w:cs="Arial"/>
                <w:sz w:val="19"/>
                <w:szCs w:val="19"/>
                <w:lang w:val="en-GB"/>
              </w:rPr>
              <w:t>202</w:t>
            </w:r>
            <w:r>
              <w:rPr>
                <w:rFonts w:ascii="Arial" w:hAnsi="Arial" w:cs="Arial"/>
                <w:sz w:val="19"/>
                <w:szCs w:val="19"/>
                <w:lang w:val="en-GB"/>
              </w:rPr>
              <w:t>3</w:t>
            </w:r>
          </w:p>
        </w:tc>
      </w:tr>
      <w:tr w:rsidR="00962AD6" w:rsidRPr="0058754E" w14:paraId="4AE01150" w14:textId="77777777" w:rsidTr="00A574B4">
        <w:trPr>
          <w:trHeight w:val="174"/>
        </w:trPr>
        <w:tc>
          <w:tcPr>
            <w:tcW w:w="4212" w:type="dxa"/>
            <w:vAlign w:val="bottom"/>
          </w:tcPr>
          <w:p w14:paraId="523B2220" w14:textId="77777777" w:rsidR="00962AD6" w:rsidRPr="0058754E" w:rsidRDefault="00962AD6" w:rsidP="00424E69">
            <w:pPr>
              <w:spacing w:before="60" w:after="30" w:line="276" w:lineRule="auto"/>
              <w:rPr>
                <w:rFonts w:ascii="Arial" w:hAnsi="Arial" w:cs="Arial"/>
                <w:sz w:val="19"/>
                <w:szCs w:val="19"/>
              </w:rPr>
            </w:pPr>
          </w:p>
        </w:tc>
        <w:tc>
          <w:tcPr>
            <w:tcW w:w="1665" w:type="dxa"/>
            <w:tcBorders>
              <w:top w:val="single" w:sz="4" w:space="0" w:color="auto"/>
            </w:tcBorders>
          </w:tcPr>
          <w:p w14:paraId="09C62D05" w14:textId="77777777" w:rsidR="00962AD6" w:rsidRPr="0058754E" w:rsidRDefault="00962AD6" w:rsidP="00424E69">
            <w:pPr>
              <w:spacing w:before="60" w:after="30" w:line="276" w:lineRule="auto"/>
              <w:ind w:right="-108"/>
              <w:jc w:val="right"/>
              <w:rPr>
                <w:rFonts w:ascii="Arial" w:hAnsi="Arial" w:cs="Arial"/>
                <w:sz w:val="19"/>
                <w:szCs w:val="19"/>
              </w:rPr>
            </w:pPr>
          </w:p>
        </w:tc>
        <w:tc>
          <w:tcPr>
            <w:tcW w:w="270" w:type="dxa"/>
          </w:tcPr>
          <w:p w14:paraId="2EE3B9F4" w14:textId="77777777" w:rsidR="00962AD6" w:rsidRPr="0058754E" w:rsidRDefault="00962AD6" w:rsidP="00424E69">
            <w:pPr>
              <w:spacing w:before="60" w:after="30" w:line="276" w:lineRule="auto"/>
              <w:ind w:right="-108"/>
              <w:jc w:val="right"/>
              <w:rPr>
                <w:rFonts w:ascii="Arial" w:hAnsi="Arial" w:cs="Arial"/>
                <w:sz w:val="19"/>
                <w:szCs w:val="19"/>
              </w:rPr>
            </w:pPr>
          </w:p>
        </w:tc>
        <w:tc>
          <w:tcPr>
            <w:tcW w:w="1359" w:type="dxa"/>
            <w:tcBorders>
              <w:top w:val="single" w:sz="4" w:space="0" w:color="auto"/>
            </w:tcBorders>
            <w:vAlign w:val="bottom"/>
          </w:tcPr>
          <w:p w14:paraId="4198F9B2" w14:textId="31373B1E" w:rsidR="00962AD6" w:rsidRPr="0058754E" w:rsidRDefault="00962AD6" w:rsidP="00424E69">
            <w:pPr>
              <w:spacing w:before="60" w:after="30" w:line="276" w:lineRule="auto"/>
              <w:ind w:right="-108"/>
              <w:jc w:val="right"/>
              <w:rPr>
                <w:rFonts w:ascii="Arial" w:hAnsi="Arial" w:cs="Arial"/>
                <w:sz w:val="19"/>
                <w:szCs w:val="19"/>
              </w:rPr>
            </w:pPr>
          </w:p>
        </w:tc>
        <w:tc>
          <w:tcPr>
            <w:tcW w:w="270" w:type="dxa"/>
            <w:vAlign w:val="bottom"/>
          </w:tcPr>
          <w:p w14:paraId="24AFF3DD" w14:textId="77777777" w:rsidR="00962AD6" w:rsidRPr="0058754E" w:rsidRDefault="00962AD6" w:rsidP="00424E69">
            <w:pPr>
              <w:spacing w:before="60" w:after="30" w:line="276" w:lineRule="auto"/>
              <w:ind w:right="162"/>
              <w:jc w:val="right"/>
              <w:rPr>
                <w:rFonts w:ascii="Arial" w:hAnsi="Arial" w:cs="Arial"/>
                <w:sz w:val="19"/>
                <w:szCs w:val="19"/>
              </w:rPr>
            </w:pPr>
          </w:p>
        </w:tc>
        <w:tc>
          <w:tcPr>
            <w:tcW w:w="1377" w:type="dxa"/>
            <w:gridSpan w:val="2"/>
            <w:tcBorders>
              <w:top w:val="single" w:sz="4" w:space="0" w:color="auto"/>
            </w:tcBorders>
            <w:vAlign w:val="bottom"/>
          </w:tcPr>
          <w:p w14:paraId="0D2B22BB" w14:textId="77777777" w:rsidR="00962AD6" w:rsidRPr="0058754E" w:rsidRDefault="00962AD6" w:rsidP="00424E69">
            <w:pPr>
              <w:spacing w:before="60" w:after="30" w:line="276" w:lineRule="auto"/>
              <w:ind w:right="-108"/>
              <w:jc w:val="right"/>
              <w:rPr>
                <w:rFonts w:ascii="Arial" w:hAnsi="Arial" w:cs="Arial"/>
                <w:sz w:val="19"/>
                <w:szCs w:val="19"/>
              </w:rPr>
            </w:pPr>
          </w:p>
        </w:tc>
      </w:tr>
      <w:tr w:rsidR="00932381" w:rsidRPr="0058754E" w14:paraId="591872A3" w14:textId="77777777" w:rsidTr="00A574B4">
        <w:trPr>
          <w:trHeight w:val="77"/>
        </w:trPr>
        <w:tc>
          <w:tcPr>
            <w:tcW w:w="4212" w:type="dxa"/>
            <w:vAlign w:val="bottom"/>
          </w:tcPr>
          <w:p w14:paraId="56C5190B" w14:textId="718C452C" w:rsidR="00932381" w:rsidRPr="0058754E" w:rsidRDefault="00932381" w:rsidP="00932381">
            <w:pPr>
              <w:spacing w:before="60" w:after="30" w:line="276" w:lineRule="auto"/>
              <w:rPr>
                <w:rFonts w:ascii="Arial" w:hAnsi="Arial" w:cs="Arial"/>
                <w:sz w:val="19"/>
                <w:szCs w:val="19"/>
              </w:rPr>
            </w:pPr>
            <w:r w:rsidRPr="0058754E">
              <w:rPr>
                <w:rFonts w:ascii="Arial" w:hAnsi="Arial" w:cs="Arial"/>
                <w:sz w:val="19"/>
                <w:szCs w:val="19"/>
              </w:rPr>
              <w:t>Finished goods</w:t>
            </w:r>
          </w:p>
        </w:tc>
        <w:tc>
          <w:tcPr>
            <w:tcW w:w="1665" w:type="dxa"/>
          </w:tcPr>
          <w:p w14:paraId="6581434B" w14:textId="6D8D4B1A" w:rsidR="00932381" w:rsidRPr="0058754E" w:rsidRDefault="00932381" w:rsidP="00932381">
            <w:pPr>
              <w:spacing w:before="60" w:after="30" w:line="276" w:lineRule="auto"/>
              <w:jc w:val="right"/>
              <w:rPr>
                <w:rFonts w:ascii="Arial" w:hAnsi="Arial" w:cs="Arial"/>
                <w:sz w:val="19"/>
                <w:szCs w:val="19"/>
                <w:lang w:val="en-GB"/>
              </w:rPr>
            </w:pPr>
            <w:r w:rsidRPr="00932381">
              <w:rPr>
                <w:rFonts w:ascii="Arial" w:hAnsi="Arial" w:cs="Arial"/>
                <w:sz w:val="19"/>
                <w:szCs w:val="19"/>
                <w:cs/>
                <w:lang w:val="en-GB"/>
              </w:rPr>
              <w:t>102</w:t>
            </w:r>
            <w:r w:rsidRPr="00932381">
              <w:rPr>
                <w:rFonts w:ascii="Arial" w:hAnsi="Arial" w:cs="Arial"/>
                <w:sz w:val="19"/>
                <w:szCs w:val="19"/>
                <w:lang w:val="en-GB"/>
              </w:rPr>
              <w:t>,</w:t>
            </w:r>
            <w:r w:rsidRPr="00932381">
              <w:rPr>
                <w:rFonts w:ascii="Arial" w:hAnsi="Arial" w:cs="Arial"/>
                <w:sz w:val="19"/>
                <w:szCs w:val="19"/>
                <w:cs/>
                <w:lang w:val="en-GB"/>
              </w:rPr>
              <w:t>411</w:t>
            </w:r>
            <w:r w:rsidRPr="00932381">
              <w:rPr>
                <w:rFonts w:ascii="Arial" w:hAnsi="Arial" w:cs="Arial"/>
                <w:sz w:val="19"/>
                <w:szCs w:val="19"/>
                <w:lang w:val="en-GB"/>
              </w:rPr>
              <w:t>,</w:t>
            </w:r>
            <w:r w:rsidRPr="00932381">
              <w:rPr>
                <w:rFonts w:ascii="Arial" w:hAnsi="Arial" w:cs="Arial"/>
                <w:sz w:val="19"/>
                <w:szCs w:val="19"/>
                <w:cs/>
                <w:lang w:val="en-GB"/>
              </w:rPr>
              <w:t>524</w:t>
            </w:r>
          </w:p>
        </w:tc>
        <w:tc>
          <w:tcPr>
            <w:tcW w:w="270" w:type="dxa"/>
          </w:tcPr>
          <w:p w14:paraId="582F7EF9" w14:textId="77777777" w:rsidR="00932381" w:rsidRPr="0058754E" w:rsidRDefault="00932381" w:rsidP="00932381">
            <w:pPr>
              <w:spacing w:before="60" w:after="30" w:line="276" w:lineRule="auto"/>
              <w:jc w:val="right"/>
              <w:rPr>
                <w:rFonts w:ascii="Arial" w:hAnsi="Arial" w:cs="Arial"/>
                <w:sz w:val="19"/>
                <w:szCs w:val="19"/>
                <w:lang w:val="en-GB"/>
              </w:rPr>
            </w:pPr>
          </w:p>
        </w:tc>
        <w:tc>
          <w:tcPr>
            <w:tcW w:w="1359" w:type="dxa"/>
            <w:shd w:val="clear" w:color="auto" w:fill="auto"/>
          </w:tcPr>
          <w:p w14:paraId="625EAC10" w14:textId="606690C9" w:rsidR="00932381" w:rsidRPr="0058754E" w:rsidRDefault="00932381" w:rsidP="00932381">
            <w:pPr>
              <w:spacing w:before="60" w:after="30" w:line="276" w:lineRule="auto"/>
              <w:jc w:val="right"/>
              <w:rPr>
                <w:rFonts w:ascii="Arial" w:hAnsi="Arial" w:cs="Arial"/>
                <w:sz w:val="19"/>
                <w:szCs w:val="19"/>
                <w:lang w:val="en-GB"/>
              </w:rPr>
            </w:pPr>
            <w:r w:rsidRPr="00932381">
              <w:rPr>
                <w:rFonts w:ascii="Arial" w:hAnsi="Arial" w:cs="Arial"/>
                <w:sz w:val="19"/>
                <w:szCs w:val="19"/>
                <w:cs/>
                <w:lang w:val="en-GB"/>
              </w:rPr>
              <w:t>102</w:t>
            </w:r>
            <w:r w:rsidRPr="00932381">
              <w:rPr>
                <w:rFonts w:ascii="Arial" w:hAnsi="Arial" w:cs="Arial"/>
                <w:sz w:val="19"/>
                <w:szCs w:val="19"/>
                <w:lang w:val="en-GB"/>
              </w:rPr>
              <w:t>,</w:t>
            </w:r>
            <w:r w:rsidRPr="00932381">
              <w:rPr>
                <w:rFonts w:ascii="Arial" w:hAnsi="Arial" w:cs="Arial"/>
                <w:sz w:val="19"/>
                <w:szCs w:val="19"/>
                <w:cs/>
                <w:lang w:val="en-GB"/>
              </w:rPr>
              <w:t>411</w:t>
            </w:r>
            <w:r w:rsidRPr="00932381">
              <w:rPr>
                <w:rFonts w:ascii="Arial" w:hAnsi="Arial" w:cs="Arial"/>
                <w:sz w:val="19"/>
                <w:szCs w:val="19"/>
                <w:lang w:val="en-GB"/>
              </w:rPr>
              <w:t>,</w:t>
            </w:r>
            <w:r w:rsidRPr="00932381">
              <w:rPr>
                <w:rFonts w:ascii="Arial" w:hAnsi="Arial" w:cs="Arial"/>
                <w:sz w:val="19"/>
                <w:szCs w:val="19"/>
                <w:cs/>
                <w:lang w:val="en-GB"/>
              </w:rPr>
              <w:t>524</w:t>
            </w:r>
          </w:p>
        </w:tc>
        <w:tc>
          <w:tcPr>
            <w:tcW w:w="270" w:type="dxa"/>
          </w:tcPr>
          <w:p w14:paraId="64FBBF52" w14:textId="77777777" w:rsidR="00932381" w:rsidRPr="00F13D11" w:rsidRDefault="00932381" w:rsidP="00932381">
            <w:pPr>
              <w:spacing w:before="60" w:after="30" w:line="276" w:lineRule="auto"/>
              <w:ind w:right="162"/>
              <w:jc w:val="right"/>
              <w:rPr>
                <w:rFonts w:ascii="Arial" w:hAnsi="Arial" w:cs="Arial"/>
                <w:sz w:val="19"/>
                <w:szCs w:val="19"/>
                <w:lang w:val="en-GB"/>
              </w:rPr>
            </w:pPr>
          </w:p>
        </w:tc>
        <w:tc>
          <w:tcPr>
            <w:tcW w:w="1377" w:type="dxa"/>
            <w:gridSpan w:val="2"/>
          </w:tcPr>
          <w:p w14:paraId="28E7A101" w14:textId="334B9347" w:rsidR="00932381" w:rsidRPr="0058754E" w:rsidRDefault="00932381" w:rsidP="00932381">
            <w:pPr>
              <w:spacing w:before="60" w:after="30" w:line="276" w:lineRule="auto"/>
              <w:jc w:val="right"/>
              <w:rPr>
                <w:rFonts w:ascii="Arial" w:hAnsi="Arial" w:cs="Arial"/>
                <w:sz w:val="19"/>
                <w:szCs w:val="19"/>
                <w:lang w:val="en-GB"/>
              </w:rPr>
            </w:pPr>
            <w:r>
              <w:rPr>
                <w:rFonts w:ascii="Arial" w:hAnsi="Arial" w:cs="Arial"/>
                <w:sz w:val="19"/>
                <w:szCs w:val="19"/>
                <w:lang w:val="en-GB"/>
              </w:rPr>
              <w:t>103,691,411</w:t>
            </w:r>
          </w:p>
        </w:tc>
      </w:tr>
      <w:tr w:rsidR="00932381" w:rsidRPr="0058754E" w14:paraId="41FF3456" w14:textId="77777777" w:rsidTr="00A574B4">
        <w:trPr>
          <w:trHeight w:val="77"/>
        </w:trPr>
        <w:tc>
          <w:tcPr>
            <w:tcW w:w="4212" w:type="dxa"/>
            <w:vAlign w:val="bottom"/>
          </w:tcPr>
          <w:p w14:paraId="19F2B7CD" w14:textId="77DBA5AC" w:rsidR="00932381" w:rsidRPr="0058754E" w:rsidRDefault="00932381" w:rsidP="00932381">
            <w:pPr>
              <w:spacing w:before="60" w:after="30" w:line="276" w:lineRule="auto"/>
              <w:rPr>
                <w:rFonts w:ascii="Arial" w:hAnsi="Arial" w:cs="Arial"/>
                <w:sz w:val="19"/>
                <w:szCs w:val="19"/>
              </w:rPr>
            </w:pPr>
            <w:r w:rsidRPr="0058754E">
              <w:rPr>
                <w:rFonts w:ascii="Arial" w:hAnsi="Arial" w:cs="Arial"/>
                <w:sz w:val="19"/>
                <w:szCs w:val="19"/>
              </w:rPr>
              <w:t>Goods in transit</w:t>
            </w:r>
          </w:p>
        </w:tc>
        <w:tc>
          <w:tcPr>
            <w:tcW w:w="1665" w:type="dxa"/>
            <w:tcBorders>
              <w:bottom w:val="single" w:sz="4" w:space="0" w:color="auto"/>
            </w:tcBorders>
          </w:tcPr>
          <w:p w14:paraId="1B6582B7" w14:textId="37CFF181" w:rsidR="00932381" w:rsidRPr="0058754E" w:rsidRDefault="00932381" w:rsidP="00932381">
            <w:pPr>
              <w:spacing w:before="60" w:after="30" w:line="276" w:lineRule="auto"/>
              <w:jc w:val="right"/>
              <w:rPr>
                <w:rFonts w:ascii="Arial" w:hAnsi="Arial" w:cs="Arial"/>
                <w:sz w:val="19"/>
                <w:szCs w:val="19"/>
                <w:lang w:val="en-GB"/>
              </w:rPr>
            </w:pPr>
            <w:r w:rsidRPr="00932381">
              <w:rPr>
                <w:rFonts w:ascii="Arial" w:hAnsi="Arial" w:cs="Arial"/>
                <w:sz w:val="19"/>
                <w:szCs w:val="19"/>
                <w:cs/>
                <w:lang w:val="en-GB"/>
              </w:rPr>
              <w:t>2</w:t>
            </w:r>
            <w:r w:rsidRPr="00932381">
              <w:rPr>
                <w:rFonts w:ascii="Arial" w:hAnsi="Arial" w:cs="Arial"/>
                <w:sz w:val="19"/>
                <w:szCs w:val="19"/>
                <w:lang w:val="en-GB"/>
              </w:rPr>
              <w:t>,</w:t>
            </w:r>
            <w:r w:rsidRPr="00932381">
              <w:rPr>
                <w:rFonts w:ascii="Arial" w:hAnsi="Arial" w:cs="Arial"/>
                <w:sz w:val="19"/>
                <w:szCs w:val="19"/>
                <w:cs/>
                <w:lang w:val="en-GB"/>
              </w:rPr>
              <w:t>846</w:t>
            </w:r>
            <w:r w:rsidRPr="00932381">
              <w:rPr>
                <w:rFonts w:ascii="Arial" w:hAnsi="Arial" w:cs="Arial"/>
                <w:sz w:val="19"/>
                <w:szCs w:val="19"/>
                <w:lang w:val="en-GB"/>
              </w:rPr>
              <w:t>,</w:t>
            </w:r>
            <w:r w:rsidRPr="00932381">
              <w:rPr>
                <w:rFonts w:ascii="Arial" w:hAnsi="Arial" w:cs="Arial"/>
                <w:sz w:val="19"/>
                <w:szCs w:val="19"/>
                <w:cs/>
                <w:lang w:val="en-GB"/>
              </w:rPr>
              <w:t>45</w:t>
            </w:r>
            <w:r w:rsidR="009A554C">
              <w:rPr>
                <w:rFonts w:ascii="Arial" w:hAnsi="Arial" w:cs="Arial"/>
                <w:sz w:val="19"/>
                <w:szCs w:val="19"/>
                <w:lang w:val="en-GB"/>
              </w:rPr>
              <w:t>5</w:t>
            </w:r>
          </w:p>
        </w:tc>
        <w:tc>
          <w:tcPr>
            <w:tcW w:w="270" w:type="dxa"/>
          </w:tcPr>
          <w:p w14:paraId="3528F265" w14:textId="77777777" w:rsidR="00932381" w:rsidRPr="0058754E" w:rsidRDefault="00932381" w:rsidP="00932381">
            <w:pPr>
              <w:spacing w:before="60" w:after="30" w:line="276" w:lineRule="auto"/>
              <w:jc w:val="right"/>
              <w:rPr>
                <w:rFonts w:ascii="Arial" w:hAnsi="Arial" w:cs="Arial"/>
                <w:sz w:val="19"/>
                <w:szCs w:val="19"/>
                <w:lang w:val="en-GB"/>
              </w:rPr>
            </w:pPr>
          </w:p>
        </w:tc>
        <w:tc>
          <w:tcPr>
            <w:tcW w:w="1359" w:type="dxa"/>
            <w:tcBorders>
              <w:bottom w:val="single" w:sz="4" w:space="0" w:color="auto"/>
            </w:tcBorders>
            <w:shd w:val="clear" w:color="auto" w:fill="auto"/>
          </w:tcPr>
          <w:p w14:paraId="0F81EC1F" w14:textId="2A8F7543" w:rsidR="00932381" w:rsidRPr="0058754E" w:rsidRDefault="00932381" w:rsidP="00932381">
            <w:pPr>
              <w:spacing w:before="60" w:after="30" w:line="276" w:lineRule="auto"/>
              <w:jc w:val="right"/>
              <w:rPr>
                <w:rFonts w:ascii="Arial" w:hAnsi="Arial" w:cs="Arial"/>
                <w:sz w:val="19"/>
                <w:szCs w:val="19"/>
                <w:lang w:val="en-GB"/>
              </w:rPr>
            </w:pPr>
            <w:r w:rsidRPr="00932381">
              <w:rPr>
                <w:rFonts w:ascii="Arial" w:hAnsi="Arial" w:cs="Arial"/>
                <w:sz w:val="19"/>
                <w:szCs w:val="19"/>
                <w:cs/>
                <w:lang w:val="en-GB"/>
              </w:rPr>
              <w:t>2</w:t>
            </w:r>
            <w:r w:rsidRPr="00932381">
              <w:rPr>
                <w:rFonts w:ascii="Arial" w:hAnsi="Arial" w:cs="Arial"/>
                <w:sz w:val="19"/>
                <w:szCs w:val="19"/>
                <w:lang w:val="en-GB"/>
              </w:rPr>
              <w:t>,</w:t>
            </w:r>
            <w:r w:rsidRPr="00932381">
              <w:rPr>
                <w:rFonts w:ascii="Arial" w:hAnsi="Arial" w:cs="Arial"/>
                <w:sz w:val="19"/>
                <w:szCs w:val="19"/>
                <w:cs/>
                <w:lang w:val="en-GB"/>
              </w:rPr>
              <w:t>846</w:t>
            </w:r>
            <w:r w:rsidRPr="00932381">
              <w:rPr>
                <w:rFonts w:ascii="Arial" w:hAnsi="Arial" w:cs="Arial"/>
                <w:sz w:val="19"/>
                <w:szCs w:val="19"/>
                <w:lang w:val="en-GB"/>
              </w:rPr>
              <w:t>,</w:t>
            </w:r>
            <w:r w:rsidRPr="00932381">
              <w:rPr>
                <w:rFonts w:ascii="Arial" w:hAnsi="Arial" w:cs="Arial"/>
                <w:sz w:val="19"/>
                <w:szCs w:val="19"/>
                <w:cs/>
                <w:lang w:val="en-GB"/>
              </w:rPr>
              <w:t>45</w:t>
            </w:r>
            <w:r w:rsidR="009A554C">
              <w:rPr>
                <w:rFonts w:ascii="Arial" w:hAnsi="Arial" w:cs="Arial"/>
                <w:sz w:val="19"/>
                <w:szCs w:val="19"/>
                <w:lang w:val="en-GB"/>
              </w:rPr>
              <w:t>5</w:t>
            </w:r>
          </w:p>
        </w:tc>
        <w:tc>
          <w:tcPr>
            <w:tcW w:w="270" w:type="dxa"/>
          </w:tcPr>
          <w:p w14:paraId="064C2108" w14:textId="77777777" w:rsidR="00932381" w:rsidRPr="00F13D11" w:rsidRDefault="00932381" w:rsidP="00932381">
            <w:pPr>
              <w:spacing w:before="60" w:after="30" w:line="276" w:lineRule="auto"/>
              <w:ind w:right="162"/>
              <w:jc w:val="right"/>
              <w:rPr>
                <w:rFonts w:ascii="Arial" w:hAnsi="Arial" w:cs="Arial"/>
                <w:sz w:val="19"/>
                <w:szCs w:val="19"/>
                <w:lang w:val="en-GB"/>
              </w:rPr>
            </w:pPr>
          </w:p>
        </w:tc>
        <w:tc>
          <w:tcPr>
            <w:tcW w:w="1377" w:type="dxa"/>
            <w:gridSpan w:val="2"/>
          </w:tcPr>
          <w:p w14:paraId="319BD320" w14:textId="764372C3" w:rsidR="00932381" w:rsidRPr="0058754E" w:rsidRDefault="00932381" w:rsidP="00932381">
            <w:pPr>
              <w:spacing w:before="60" w:after="30" w:line="276" w:lineRule="auto"/>
              <w:jc w:val="right"/>
              <w:rPr>
                <w:rFonts w:ascii="Arial" w:hAnsi="Arial" w:cs="Arial"/>
                <w:sz w:val="19"/>
                <w:szCs w:val="19"/>
                <w:lang w:val="en-GB"/>
              </w:rPr>
            </w:pPr>
            <w:r>
              <w:rPr>
                <w:rFonts w:ascii="Arial" w:hAnsi="Arial" w:cs="Arial"/>
                <w:sz w:val="19"/>
                <w:szCs w:val="19"/>
                <w:lang w:val="en-GB"/>
              </w:rPr>
              <w:t>1,028,509</w:t>
            </w:r>
          </w:p>
        </w:tc>
      </w:tr>
      <w:tr w:rsidR="00932381" w:rsidRPr="0058754E" w14:paraId="00656532" w14:textId="77777777" w:rsidTr="00A574B4">
        <w:trPr>
          <w:trHeight w:val="165"/>
        </w:trPr>
        <w:tc>
          <w:tcPr>
            <w:tcW w:w="4212" w:type="dxa"/>
            <w:vAlign w:val="bottom"/>
          </w:tcPr>
          <w:p w14:paraId="7687AC8B" w14:textId="77777777" w:rsidR="00932381" w:rsidRPr="0058754E" w:rsidRDefault="00932381" w:rsidP="00932381">
            <w:pPr>
              <w:spacing w:before="60" w:after="30" w:line="276" w:lineRule="auto"/>
              <w:rPr>
                <w:rFonts w:ascii="Arial" w:hAnsi="Arial" w:cs="Arial"/>
                <w:sz w:val="19"/>
                <w:szCs w:val="19"/>
              </w:rPr>
            </w:pPr>
            <w:r w:rsidRPr="0058754E">
              <w:rPr>
                <w:rFonts w:ascii="Arial" w:hAnsi="Arial" w:cs="Arial"/>
                <w:sz w:val="19"/>
                <w:szCs w:val="19"/>
              </w:rPr>
              <w:t>Total</w:t>
            </w:r>
          </w:p>
        </w:tc>
        <w:tc>
          <w:tcPr>
            <w:tcW w:w="1665" w:type="dxa"/>
            <w:tcBorders>
              <w:top w:val="single" w:sz="4" w:space="0" w:color="auto"/>
            </w:tcBorders>
          </w:tcPr>
          <w:p w14:paraId="4D6579AE" w14:textId="6461C89A" w:rsidR="00932381" w:rsidRPr="0058754E" w:rsidRDefault="00932381" w:rsidP="00932381">
            <w:pPr>
              <w:spacing w:before="60" w:after="30" w:line="276" w:lineRule="auto"/>
              <w:jc w:val="right"/>
              <w:rPr>
                <w:rFonts w:ascii="Arial" w:hAnsi="Arial" w:cs="Arial"/>
                <w:sz w:val="19"/>
                <w:szCs w:val="19"/>
                <w:lang w:val="en-GB"/>
              </w:rPr>
            </w:pPr>
            <w:r w:rsidRPr="00932381">
              <w:rPr>
                <w:rFonts w:ascii="Arial" w:hAnsi="Arial" w:cs="Arial"/>
                <w:sz w:val="19"/>
                <w:szCs w:val="19"/>
                <w:cs/>
                <w:lang w:val="en-GB"/>
              </w:rPr>
              <w:t>105</w:t>
            </w:r>
            <w:r w:rsidRPr="00932381">
              <w:rPr>
                <w:rFonts w:ascii="Arial" w:hAnsi="Arial" w:cs="Arial"/>
                <w:sz w:val="19"/>
                <w:szCs w:val="19"/>
                <w:lang w:val="en-GB"/>
              </w:rPr>
              <w:t>,</w:t>
            </w:r>
            <w:r w:rsidRPr="00932381">
              <w:rPr>
                <w:rFonts w:ascii="Arial" w:hAnsi="Arial" w:cs="Arial"/>
                <w:sz w:val="19"/>
                <w:szCs w:val="19"/>
                <w:cs/>
                <w:lang w:val="en-GB"/>
              </w:rPr>
              <w:t>257</w:t>
            </w:r>
            <w:r w:rsidRPr="00932381">
              <w:rPr>
                <w:rFonts w:ascii="Arial" w:hAnsi="Arial" w:cs="Arial"/>
                <w:sz w:val="19"/>
                <w:szCs w:val="19"/>
                <w:lang w:val="en-GB"/>
              </w:rPr>
              <w:t>,</w:t>
            </w:r>
            <w:r w:rsidRPr="00932381">
              <w:rPr>
                <w:rFonts w:ascii="Arial" w:hAnsi="Arial" w:cs="Arial"/>
                <w:sz w:val="19"/>
                <w:szCs w:val="19"/>
                <w:cs/>
                <w:lang w:val="en-GB"/>
              </w:rPr>
              <w:t>97</w:t>
            </w:r>
            <w:r w:rsidR="009A554C">
              <w:rPr>
                <w:rFonts w:ascii="Arial" w:hAnsi="Arial" w:cs="Arial"/>
                <w:sz w:val="19"/>
                <w:szCs w:val="19"/>
                <w:lang w:val="en-GB"/>
              </w:rPr>
              <w:t>9</w:t>
            </w:r>
          </w:p>
        </w:tc>
        <w:tc>
          <w:tcPr>
            <w:tcW w:w="270" w:type="dxa"/>
          </w:tcPr>
          <w:p w14:paraId="2B93613C" w14:textId="77777777" w:rsidR="00932381" w:rsidRPr="0058754E" w:rsidRDefault="00932381" w:rsidP="00932381">
            <w:pPr>
              <w:spacing w:before="60" w:after="30" w:line="276" w:lineRule="auto"/>
              <w:jc w:val="right"/>
              <w:rPr>
                <w:rFonts w:ascii="Arial" w:hAnsi="Arial" w:cs="Arial"/>
                <w:sz w:val="19"/>
                <w:szCs w:val="19"/>
                <w:lang w:val="en-GB"/>
              </w:rPr>
            </w:pPr>
          </w:p>
        </w:tc>
        <w:tc>
          <w:tcPr>
            <w:tcW w:w="1359" w:type="dxa"/>
            <w:tcBorders>
              <w:top w:val="single" w:sz="4" w:space="0" w:color="auto"/>
            </w:tcBorders>
            <w:shd w:val="clear" w:color="auto" w:fill="auto"/>
          </w:tcPr>
          <w:p w14:paraId="4DF34083" w14:textId="6EC393BA" w:rsidR="00932381" w:rsidRPr="0058754E" w:rsidRDefault="00932381" w:rsidP="00932381">
            <w:pPr>
              <w:spacing w:before="60" w:after="30" w:line="276" w:lineRule="auto"/>
              <w:jc w:val="right"/>
              <w:rPr>
                <w:rFonts w:ascii="Arial" w:hAnsi="Arial" w:cs="Arial"/>
                <w:sz w:val="19"/>
                <w:szCs w:val="19"/>
                <w:lang w:val="en-GB"/>
              </w:rPr>
            </w:pPr>
            <w:r w:rsidRPr="00932381">
              <w:rPr>
                <w:rFonts w:ascii="Arial" w:hAnsi="Arial" w:cs="Arial"/>
                <w:sz w:val="19"/>
                <w:szCs w:val="19"/>
                <w:cs/>
                <w:lang w:val="en-GB"/>
              </w:rPr>
              <w:t>105</w:t>
            </w:r>
            <w:r w:rsidRPr="00932381">
              <w:rPr>
                <w:rFonts w:ascii="Arial" w:hAnsi="Arial" w:cs="Arial"/>
                <w:sz w:val="19"/>
                <w:szCs w:val="19"/>
                <w:lang w:val="en-GB"/>
              </w:rPr>
              <w:t>,</w:t>
            </w:r>
            <w:r w:rsidRPr="00932381">
              <w:rPr>
                <w:rFonts w:ascii="Arial" w:hAnsi="Arial" w:cs="Arial"/>
                <w:sz w:val="19"/>
                <w:szCs w:val="19"/>
                <w:cs/>
                <w:lang w:val="en-GB"/>
              </w:rPr>
              <w:t>257</w:t>
            </w:r>
            <w:r w:rsidRPr="00932381">
              <w:rPr>
                <w:rFonts w:ascii="Arial" w:hAnsi="Arial" w:cs="Arial"/>
                <w:sz w:val="19"/>
                <w:szCs w:val="19"/>
                <w:lang w:val="en-GB"/>
              </w:rPr>
              <w:t>,</w:t>
            </w:r>
            <w:r w:rsidRPr="00932381">
              <w:rPr>
                <w:rFonts w:ascii="Arial" w:hAnsi="Arial" w:cs="Arial"/>
                <w:sz w:val="19"/>
                <w:szCs w:val="19"/>
                <w:cs/>
                <w:lang w:val="en-GB"/>
              </w:rPr>
              <w:t>97</w:t>
            </w:r>
            <w:r w:rsidR="009A554C">
              <w:rPr>
                <w:rFonts w:ascii="Arial" w:hAnsi="Arial" w:cs="Arial"/>
                <w:sz w:val="19"/>
                <w:szCs w:val="19"/>
                <w:lang w:val="en-GB"/>
              </w:rPr>
              <w:t>9</w:t>
            </w:r>
          </w:p>
        </w:tc>
        <w:tc>
          <w:tcPr>
            <w:tcW w:w="270" w:type="dxa"/>
          </w:tcPr>
          <w:p w14:paraId="07FED0B6" w14:textId="77777777" w:rsidR="00932381" w:rsidRPr="00F13D11" w:rsidRDefault="00932381" w:rsidP="00932381">
            <w:pPr>
              <w:spacing w:before="60" w:after="30" w:line="276" w:lineRule="auto"/>
              <w:ind w:right="162"/>
              <w:jc w:val="right"/>
              <w:rPr>
                <w:rFonts w:ascii="Arial" w:hAnsi="Arial" w:cs="Arial"/>
                <w:sz w:val="19"/>
                <w:szCs w:val="19"/>
                <w:lang w:val="en-GB"/>
              </w:rPr>
            </w:pPr>
          </w:p>
        </w:tc>
        <w:tc>
          <w:tcPr>
            <w:tcW w:w="1377" w:type="dxa"/>
            <w:gridSpan w:val="2"/>
            <w:tcBorders>
              <w:top w:val="single" w:sz="4" w:space="0" w:color="auto"/>
            </w:tcBorders>
          </w:tcPr>
          <w:p w14:paraId="559997E7" w14:textId="1194D2B8" w:rsidR="00932381" w:rsidRPr="0058754E" w:rsidRDefault="00932381" w:rsidP="00932381">
            <w:pPr>
              <w:spacing w:before="60" w:after="30" w:line="276" w:lineRule="auto"/>
              <w:jc w:val="right"/>
              <w:rPr>
                <w:rFonts w:ascii="Arial" w:hAnsi="Arial" w:cs="Arial"/>
                <w:sz w:val="19"/>
                <w:szCs w:val="19"/>
                <w:lang w:val="en-GB"/>
              </w:rPr>
            </w:pPr>
            <w:r>
              <w:rPr>
                <w:rFonts w:ascii="Arial" w:hAnsi="Arial" w:cs="Arial"/>
                <w:sz w:val="19"/>
                <w:szCs w:val="19"/>
                <w:lang w:val="en-GB"/>
              </w:rPr>
              <w:t>104,719,920</w:t>
            </w:r>
          </w:p>
        </w:tc>
      </w:tr>
      <w:tr w:rsidR="00932381" w:rsidRPr="0058754E" w14:paraId="6CE58069" w14:textId="77777777" w:rsidTr="00A574B4">
        <w:trPr>
          <w:trHeight w:val="117"/>
        </w:trPr>
        <w:tc>
          <w:tcPr>
            <w:tcW w:w="4212" w:type="dxa"/>
            <w:vAlign w:val="bottom"/>
          </w:tcPr>
          <w:p w14:paraId="4CE7CE55" w14:textId="2316B21E" w:rsidR="00932381" w:rsidRPr="0058754E" w:rsidRDefault="00932381" w:rsidP="00932381">
            <w:pPr>
              <w:spacing w:before="60" w:after="30" w:line="276" w:lineRule="auto"/>
              <w:rPr>
                <w:rFonts w:ascii="Arial" w:hAnsi="Arial" w:cs="Arial"/>
                <w:sz w:val="19"/>
                <w:szCs w:val="19"/>
              </w:rPr>
            </w:pPr>
            <w:r w:rsidRPr="0058754E">
              <w:rPr>
                <w:rFonts w:ascii="Arial" w:hAnsi="Arial" w:cs="Arial"/>
                <w:sz w:val="19"/>
                <w:szCs w:val="19"/>
                <w:u w:val="single"/>
              </w:rPr>
              <w:t>Less</w:t>
            </w:r>
            <w:r w:rsidRPr="0058754E">
              <w:rPr>
                <w:rFonts w:ascii="Arial" w:hAnsi="Arial" w:cs="Arial"/>
                <w:sz w:val="19"/>
                <w:szCs w:val="19"/>
              </w:rPr>
              <w:t xml:space="preserve"> Allowance for decline</w:t>
            </w:r>
            <w:r w:rsidRPr="0058754E">
              <w:rPr>
                <w:rFonts w:ascii="Arial" w:hAnsi="Arial" w:cs="Arial"/>
                <w:sz w:val="19"/>
                <w:szCs w:val="19"/>
                <w:cs/>
              </w:rPr>
              <w:t xml:space="preserve"> </w:t>
            </w:r>
            <w:r w:rsidRPr="0058754E">
              <w:rPr>
                <w:rFonts w:ascii="Arial" w:hAnsi="Arial" w:cs="Arial"/>
                <w:sz w:val="19"/>
                <w:szCs w:val="19"/>
              </w:rPr>
              <w:t xml:space="preserve">in value </w:t>
            </w:r>
            <w:r>
              <w:rPr>
                <w:rFonts w:ascii="Arial" w:hAnsi="Arial" w:cstheme="minorBidi"/>
                <w:sz w:val="19"/>
                <w:szCs w:val="19"/>
                <w:cs/>
              </w:rPr>
              <w:br/>
            </w:r>
            <w:r>
              <w:rPr>
                <w:rFonts w:ascii="Arial" w:hAnsi="Arial" w:cstheme="minorBidi" w:hint="cs"/>
                <w:sz w:val="19"/>
                <w:szCs w:val="19"/>
                <w:cs/>
              </w:rPr>
              <w:t xml:space="preserve">                     </w:t>
            </w:r>
            <w:r w:rsidRPr="0058754E">
              <w:rPr>
                <w:rFonts w:ascii="Arial" w:hAnsi="Arial" w:cs="Arial"/>
                <w:sz w:val="19"/>
                <w:szCs w:val="19"/>
              </w:rPr>
              <w:t>of inventories</w:t>
            </w:r>
          </w:p>
        </w:tc>
        <w:tc>
          <w:tcPr>
            <w:tcW w:w="1665" w:type="dxa"/>
            <w:tcBorders>
              <w:bottom w:val="single" w:sz="4" w:space="0" w:color="auto"/>
            </w:tcBorders>
            <w:vAlign w:val="bottom"/>
          </w:tcPr>
          <w:p w14:paraId="24295C03" w14:textId="089FD17E" w:rsidR="00932381" w:rsidRPr="0058754E" w:rsidRDefault="00932381" w:rsidP="00932381">
            <w:pPr>
              <w:spacing w:before="60" w:after="30" w:line="276" w:lineRule="auto"/>
              <w:jc w:val="right"/>
              <w:rPr>
                <w:rFonts w:ascii="Arial" w:hAnsi="Arial" w:cs="Arial"/>
                <w:sz w:val="19"/>
                <w:szCs w:val="19"/>
                <w:lang w:val="en-GB"/>
              </w:rPr>
            </w:pPr>
            <w:r w:rsidRPr="00932381">
              <w:rPr>
                <w:rFonts w:ascii="Arial" w:hAnsi="Arial" w:cs="Arial"/>
                <w:sz w:val="19"/>
                <w:szCs w:val="19"/>
                <w:cs/>
                <w:lang w:val="en-GB"/>
              </w:rPr>
              <w:t>(46</w:t>
            </w:r>
            <w:r w:rsidRPr="00932381">
              <w:rPr>
                <w:rFonts w:ascii="Arial" w:hAnsi="Arial" w:cs="Arial"/>
                <w:sz w:val="19"/>
                <w:szCs w:val="19"/>
                <w:lang w:val="en-GB"/>
              </w:rPr>
              <w:t>,</w:t>
            </w:r>
            <w:r w:rsidRPr="00932381">
              <w:rPr>
                <w:rFonts w:ascii="Arial" w:hAnsi="Arial" w:cs="Arial"/>
                <w:sz w:val="19"/>
                <w:szCs w:val="19"/>
                <w:cs/>
                <w:lang w:val="en-GB"/>
              </w:rPr>
              <w:t>288</w:t>
            </w:r>
            <w:r w:rsidRPr="00932381">
              <w:rPr>
                <w:rFonts w:ascii="Arial" w:hAnsi="Arial" w:cs="Arial"/>
                <w:sz w:val="19"/>
                <w:szCs w:val="19"/>
                <w:lang w:val="en-GB"/>
              </w:rPr>
              <w:t>,</w:t>
            </w:r>
            <w:r w:rsidRPr="00932381">
              <w:rPr>
                <w:rFonts w:ascii="Arial" w:hAnsi="Arial" w:cs="Arial"/>
                <w:sz w:val="19"/>
                <w:szCs w:val="19"/>
                <w:cs/>
                <w:lang w:val="en-GB"/>
              </w:rPr>
              <w:t>149)</w:t>
            </w:r>
          </w:p>
        </w:tc>
        <w:tc>
          <w:tcPr>
            <w:tcW w:w="270" w:type="dxa"/>
            <w:vAlign w:val="bottom"/>
          </w:tcPr>
          <w:p w14:paraId="426A0AEE" w14:textId="77777777" w:rsidR="00932381" w:rsidRPr="0058754E" w:rsidRDefault="00932381" w:rsidP="00932381">
            <w:pPr>
              <w:spacing w:before="60" w:after="30" w:line="276" w:lineRule="auto"/>
              <w:jc w:val="right"/>
              <w:rPr>
                <w:rFonts w:ascii="Arial" w:hAnsi="Arial" w:cs="Arial"/>
                <w:sz w:val="19"/>
                <w:szCs w:val="19"/>
                <w:lang w:val="en-GB"/>
              </w:rPr>
            </w:pPr>
          </w:p>
        </w:tc>
        <w:tc>
          <w:tcPr>
            <w:tcW w:w="1359" w:type="dxa"/>
            <w:shd w:val="clear" w:color="auto" w:fill="auto"/>
            <w:vAlign w:val="bottom"/>
          </w:tcPr>
          <w:p w14:paraId="73E3824C" w14:textId="4D691251" w:rsidR="00932381" w:rsidRPr="0058754E" w:rsidRDefault="00932381" w:rsidP="00932381">
            <w:pPr>
              <w:spacing w:before="60" w:after="30" w:line="276" w:lineRule="auto"/>
              <w:jc w:val="right"/>
              <w:rPr>
                <w:rFonts w:ascii="Arial" w:hAnsi="Arial" w:cs="Arial"/>
                <w:sz w:val="19"/>
                <w:szCs w:val="19"/>
                <w:lang w:val="en-GB"/>
              </w:rPr>
            </w:pPr>
            <w:r w:rsidRPr="00932381">
              <w:rPr>
                <w:rFonts w:ascii="Arial" w:hAnsi="Arial" w:cs="Arial"/>
                <w:sz w:val="19"/>
                <w:szCs w:val="19"/>
                <w:cs/>
                <w:lang w:val="en-GB"/>
              </w:rPr>
              <w:t>(46</w:t>
            </w:r>
            <w:r w:rsidRPr="00932381">
              <w:rPr>
                <w:rFonts w:ascii="Arial" w:hAnsi="Arial" w:cs="Arial"/>
                <w:sz w:val="19"/>
                <w:szCs w:val="19"/>
                <w:lang w:val="en-GB"/>
              </w:rPr>
              <w:t>,</w:t>
            </w:r>
            <w:r w:rsidRPr="00932381">
              <w:rPr>
                <w:rFonts w:ascii="Arial" w:hAnsi="Arial" w:cs="Arial"/>
                <w:sz w:val="19"/>
                <w:szCs w:val="19"/>
                <w:cs/>
                <w:lang w:val="en-GB"/>
              </w:rPr>
              <w:t>288</w:t>
            </w:r>
            <w:r w:rsidRPr="00932381">
              <w:rPr>
                <w:rFonts w:ascii="Arial" w:hAnsi="Arial" w:cs="Arial"/>
                <w:sz w:val="19"/>
                <w:szCs w:val="19"/>
                <w:lang w:val="en-GB"/>
              </w:rPr>
              <w:t>,</w:t>
            </w:r>
            <w:r w:rsidRPr="00932381">
              <w:rPr>
                <w:rFonts w:ascii="Arial" w:hAnsi="Arial" w:cs="Arial"/>
                <w:sz w:val="19"/>
                <w:szCs w:val="19"/>
                <w:cs/>
                <w:lang w:val="en-GB"/>
              </w:rPr>
              <w:t>149)</w:t>
            </w:r>
          </w:p>
        </w:tc>
        <w:tc>
          <w:tcPr>
            <w:tcW w:w="270" w:type="dxa"/>
            <w:shd w:val="clear" w:color="auto" w:fill="auto"/>
            <w:vAlign w:val="bottom"/>
          </w:tcPr>
          <w:p w14:paraId="7A0A89A7" w14:textId="77777777" w:rsidR="00932381" w:rsidRPr="00F13D11" w:rsidRDefault="00932381" w:rsidP="00932381">
            <w:pPr>
              <w:spacing w:before="60" w:after="30" w:line="276" w:lineRule="auto"/>
              <w:ind w:right="162"/>
              <w:jc w:val="right"/>
              <w:rPr>
                <w:rFonts w:ascii="Arial" w:hAnsi="Arial" w:cs="Arial"/>
                <w:sz w:val="19"/>
                <w:szCs w:val="19"/>
                <w:lang w:val="en-GB"/>
              </w:rPr>
            </w:pPr>
          </w:p>
        </w:tc>
        <w:tc>
          <w:tcPr>
            <w:tcW w:w="1377" w:type="dxa"/>
            <w:gridSpan w:val="2"/>
            <w:shd w:val="clear" w:color="auto" w:fill="auto"/>
            <w:vAlign w:val="bottom"/>
          </w:tcPr>
          <w:p w14:paraId="014FC92D" w14:textId="6EAD8274" w:rsidR="00932381" w:rsidRPr="0058754E" w:rsidRDefault="00932381" w:rsidP="00932381">
            <w:pPr>
              <w:spacing w:before="60" w:after="30" w:line="276" w:lineRule="auto"/>
              <w:jc w:val="right"/>
              <w:rPr>
                <w:rFonts w:ascii="Arial" w:hAnsi="Arial" w:cs="Arial"/>
                <w:sz w:val="19"/>
                <w:szCs w:val="19"/>
                <w:lang w:val="en-GB"/>
              </w:rPr>
            </w:pPr>
            <w:r>
              <w:rPr>
                <w:rFonts w:ascii="Arial" w:hAnsi="Arial" w:cs="Arial"/>
                <w:sz w:val="19"/>
                <w:szCs w:val="19"/>
                <w:lang w:val="en-GB"/>
              </w:rPr>
              <w:t>(48,342,3</w:t>
            </w:r>
            <w:r w:rsidRPr="00F13D11">
              <w:rPr>
                <w:rFonts w:ascii="Arial" w:hAnsi="Arial" w:cs="Arial"/>
                <w:sz w:val="19"/>
                <w:szCs w:val="19"/>
                <w:lang w:val="en-GB"/>
              </w:rPr>
              <w:t>40</w:t>
            </w:r>
            <w:r>
              <w:rPr>
                <w:rFonts w:ascii="Arial" w:hAnsi="Arial" w:cs="Arial"/>
                <w:sz w:val="19"/>
                <w:szCs w:val="19"/>
                <w:lang w:val="en-GB"/>
              </w:rPr>
              <w:t>)</w:t>
            </w:r>
          </w:p>
        </w:tc>
      </w:tr>
      <w:tr w:rsidR="00932381" w:rsidRPr="0058754E" w14:paraId="36819D99" w14:textId="77777777" w:rsidTr="00A574B4">
        <w:trPr>
          <w:trHeight w:val="191"/>
        </w:trPr>
        <w:tc>
          <w:tcPr>
            <w:tcW w:w="4212" w:type="dxa"/>
            <w:vAlign w:val="bottom"/>
          </w:tcPr>
          <w:p w14:paraId="3B7C3DC6" w14:textId="77777777" w:rsidR="00932381" w:rsidRPr="0058754E" w:rsidRDefault="00932381" w:rsidP="00932381">
            <w:pPr>
              <w:spacing w:before="60" w:after="30" w:line="276" w:lineRule="auto"/>
              <w:rPr>
                <w:rFonts w:ascii="Arial" w:hAnsi="Arial" w:cs="Arial"/>
                <w:sz w:val="19"/>
                <w:szCs w:val="19"/>
                <w:lang w:val="en-GB"/>
              </w:rPr>
            </w:pPr>
            <w:r w:rsidRPr="0058754E">
              <w:rPr>
                <w:rFonts w:ascii="Arial" w:hAnsi="Arial" w:cs="Arial"/>
                <w:sz w:val="19"/>
                <w:szCs w:val="19"/>
              </w:rPr>
              <w:t>Net</w:t>
            </w:r>
          </w:p>
        </w:tc>
        <w:tc>
          <w:tcPr>
            <w:tcW w:w="1665" w:type="dxa"/>
            <w:tcBorders>
              <w:top w:val="single" w:sz="4" w:space="0" w:color="auto"/>
              <w:bottom w:val="single" w:sz="12" w:space="0" w:color="auto"/>
            </w:tcBorders>
          </w:tcPr>
          <w:p w14:paraId="51672642" w14:textId="58D73303" w:rsidR="00932381" w:rsidRPr="00C96CE6" w:rsidRDefault="00932381" w:rsidP="00932381">
            <w:pPr>
              <w:spacing w:before="60" w:after="30" w:line="276" w:lineRule="auto"/>
              <w:jc w:val="right"/>
              <w:rPr>
                <w:rFonts w:ascii="Arial" w:hAnsi="Arial" w:cs="Arial"/>
                <w:sz w:val="19"/>
                <w:szCs w:val="19"/>
              </w:rPr>
            </w:pPr>
            <w:r w:rsidRPr="00C96CE6">
              <w:rPr>
                <w:rFonts w:ascii="Arial" w:hAnsi="Arial" w:cs="Arial" w:hint="cs"/>
                <w:sz w:val="19"/>
                <w:szCs w:val="19"/>
                <w:cs/>
              </w:rPr>
              <w:t>58</w:t>
            </w:r>
            <w:r w:rsidRPr="00C96CE6">
              <w:rPr>
                <w:rFonts w:ascii="Arial" w:hAnsi="Arial" w:cs="Arial"/>
                <w:sz w:val="19"/>
                <w:szCs w:val="19"/>
              </w:rPr>
              <w:t>,969,8</w:t>
            </w:r>
            <w:r w:rsidR="009A554C" w:rsidRPr="00C96CE6">
              <w:rPr>
                <w:rFonts w:ascii="Arial" w:hAnsi="Arial" w:cs="Arial"/>
                <w:sz w:val="19"/>
                <w:szCs w:val="19"/>
              </w:rPr>
              <w:t>30</w:t>
            </w:r>
          </w:p>
        </w:tc>
        <w:tc>
          <w:tcPr>
            <w:tcW w:w="270" w:type="dxa"/>
          </w:tcPr>
          <w:p w14:paraId="04E081AB" w14:textId="77777777" w:rsidR="00932381" w:rsidRPr="00C96CE6" w:rsidRDefault="00932381" w:rsidP="00932381">
            <w:pPr>
              <w:spacing w:before="60" w:after="30" w:line="276" w:lineRule="auto"/>
              <w:jc w:val="right"/>
              <w:rPr>
                <w:rFonts w:ascii="Arial" w:hAnsi="Arial" w:cs="Arial"/>
                <w:sz w:val="19"/>
                <w:szCs w:val="19"/>
              </w:rPr>
            </w:pPr>
          </w:p>
        </w:tc>
        <w:tc>
          <w:tcPr>
            <w:tcW w:w="1359" w:type="dxa"/>
            <w:tcBorders>
              <w:top w:val="single" w:sz="4" w:space="0" w:color="auto"/>
              <w:bottom w:val="single" w:sz="12" w:space="0" w:color="auto"/>
            </w:tcBorders>
            <w:shd w:val="clear" w:color="auto" w:fill="auto"/>
          </w:tcPr>
          <w:p w14:paraId="285A9D16" w14:textId="7201EF06" w:rsidR="00932381" w:rsidRPr="00C96CE6" w:rsidRDefault="00932381" w:rsidP="00932381">
            <w:pPr>
              <w:spacing w:before="60" w:after="30" w:line="276" w:lineRule="auto"/>
              <w:jc w:val="right"/>
              <w:rPr>
                <w:rFonts w:ascii="Arial" w:hAnsi="Arial" w:cs="Arial"/>
                <w:sz w:val="19"/>
                <w:szCs w:val="19"/>
              </w:rPr>
            </w:pPr>
            <w:r w:rsidRPr="00C96CE6">
              <w:rPr>
                <w:rFonts w:ascii="Arial" w:hAnsi="Arial" w:cs="Arial" w:hint="cs"/>
                <w:sz w:val="19"/>
                <w:szCs w:val="19"/>
                <w:cs/>
              </w:rPr>
              <w:t>58</w:t>
            </w:r>
            <w:r w:rsidRPr="00C96CE6">
              <w:rPr>
                <w:rFonts w:ascii="Arial" w:hAnsi="Arial" w:cs="Arial"/>
                <w:sz w:val="19"/>
                <w:szCs w:val="19"/>
              </w:rPr>
              <w:t>,969,8</w:t>
            </w:r>
            <w:r w:rsidR="009A554C" w:rsidRPr="00C96CE6">
              <w:rPr>
                <w:rFonts w:ascii="Arial" w:hAnsi="Arial" w:cs="Arial"/>
                <w:sz w:val="19"/>
                <w:szCs w:val="19"/>
              </w:rPr>
              <w:t>30</w:t>
            </w:r>
          </w:p>
        </w:tc>
        <w:tc>
          <w:tcPr>
            <w:tcW w:w="270" w:type="dxa"/>
          </w:tcPr>
          <w:p w14:paraId="37492BC3" w14:textId="77777777" w:rsidR="00932381" w:rsidRPr="00C96CE6" w:rsidRDefault="00932381" w:rsidP="00932381">
            <w:pPr>
              <w:spacing w:before="60" w:after="30" w:line="276" w:lineRule="auto"/>
              <w:ind w:right="162"/>
              <w:jc w:val="right"/>
              <w:rPr>
                <w:rFonts w:ascii="Arial" w:hAnsi="Arial" w:cs="Arial"/>
                <w:sz w:val="19"/>
                <w:szCs w:val="19"/>
              </w:rPr>
            </w:pPr>
          </w:p>
        </w:tc>
        <w:tc>
          <w:tcPr>
            <w:tcW w:w="1377" w:type="dxa"/>
            <w:gridSpan w:val="2"/>
            <w:tcBorders>
              <w:top w:val="single" w:sz="4" w:space="0" w:color="auto"/>
              <w:bottom w:val="single" w:sz="12" w:space="0" w:color="auto"/>
            </w:tcBorders>
          </w:tcPr>
          <w:p w14:paraId="0D20985B" w14:textId="41075924" w:rsidR="00932381" w:rsidRPr="00C96CE6" w:rsidRDefault="00932381" w:rsidP="00932381">
            <w:pPr>
              <w:spacing w:before="60" w:after="30" w:line="276" w:lineRule="auto"/>
              <w:jc w:val="right"/>
              <w:rPr>
                <w:rFonts w:ascii="Arial" w:hAnsi="Arial" w:cs="Arial"/>
                <w:sz w:val="19"/>
                <w:szCs w:val="19"/>
              </w:rPr>
            </w:pPr>
            <w:r w:rsidRPr="00C96CE6">
              <w:rPr>
                <w:rFonts w:ascii="Arial" w:hAnsi="Arial" w:cs="Arial"/>
                <w:sz w:val="19"/>
                <w:szCs w:val="19"/>
              </w:rPr>
              <w:t>56,377,580</w:t>
            </w:r>
          </w:p>
        </w:tc>
      </w:tr>
    </w:tbl>
    <w:p w14:paraId="7AAF5785" w14:textId="5C4A7C71" w:rsidR="003F5E2A" w:rsidRDefault="003F5E2A" w:rsidP="005A39E6">
      <w:pPr>
        <w:spacing w:line="360" w:lineRule="auto"/>
        <w:rPr>
          <w:rFonts w:ascii="Arial" w:hAnsi="Arial" w:cs="Arial"/>
          <w:sz w:val="19"/>
          <w:szCs w:val="19"/>
          <w:cs/>
          <w:lang w:val="en-GB"/>
        </w:rPr>
      </w:pPr>
    </w:p>
    <w:p w14:paraId="0F75CA00" w14:textId="0678BC6A" w:rsidR="00AF3796" w:rsidRPr="005A39E6" w:rsidRDefault="00AF3796" w:rsidP="005A39E6">
      <w:pPr>
        <w:spacing w:line="360" w:lineRule="auto"/>
        <w:ind w:left="360"/>
        <w:jc w:val="thaiDistribute"/>
        <w:rPr>
          <w:rFonts w:ascii="Arial" w:hAnsi="Arial" w:cs="Arial"/>
          <w:sz w:val="19"/>
          <w:szCs w:val="19"/>
          <w:lang w:val="en-GB"/>
        </w:rPr>
      </w:pPr>
      <w:r w:rsidRPr="005A39E6">
        <w:rPr>
          <w:rFonts w:ascii="Arial" w:hAnsi="Arial" w:cs="Arial"/>
          <w:sz w:val="19"/>
          <w:szCs w:val="19"/>
          <w:lang w:val="en-GB"/>
        </w:rPr>
        <w:t>As at 31 December 202</w:t>
      </w:r>
      <w:r w:rsidR="00557590">
        <w:rPr>
          <w:rFonts w:ascii="Arial" w:hAnsi="Arial" w:cs="Arial"/>
          <w:sz w:val="19"/>
          <w:szCs w:val="19"/>
          <w:lang w:val="en-GB"/>
        </w:rPr>
        <w:t>4</w:t>
      </w:r>
      <w:r w:rsidRPr="005A39E6">
        <w:rPr>
          <w:rFonts w:ascii="Arial" w:hAnsi="Arial" w:cs="Arial"/>
          <w:sz w:val="19"/>
          <w:szCs w:val="19"/>
          <w:lang w:val="en-GB"/>
        </w:rPr>
        <w:t xml:space="preserve"> and 202</w:t>
      </w:r>
      <w:r w:rsidR="00557590">
        <w:rPr>
          <w:rFonts w:ascii="Arial" w:hAnsi="Arial" w:cs="Arial"/>
          <w:sz w:val="19"/>
          <w:szCs w:val="19"/>
          <w:lang w:val="en-GB"/>
        </w:rPr>
        <w:t>3</w:t>
      </w:r>
      <w:r w:rsidRPr="005A39E6">
        <w:rPr>
          <w:rFonts w:ascii="Arial" w:hAnsi="Arial" w:cs="Arial"/>
          <w:sz w:val="19"/>
          <w:szCs w:val="19"/>
          <w:lang w:val="en-GB"/>
        </w:rPr>
        <w:t>, inventor</w:t>
      </w:r>
      <w:r w:rsidR="00BC0253">
        <w:rPr>
          <w:rFonts w:ascii="Arial" w:hAnsi="Arial" w:cs="Arial"/>
          <w:sz w:val="19"/>
          <w:szCs w:val="19"/>
          <w:lang w:val="en-GB"/>
        </w:rPr>
        <w:t>ies</w:t>
      </w:r>
      <w:r w:rsidRPr="005A39E6">
        <w:rPr>
          <w:rFonts w:ascii="Arial" w:hAnsi="Arial" w:cs="Arial"/>
          <w:sz w:val="19"/>
          <w:szCs w:val="19"/>
          <w:lang w:val="en-GB"/>
        </w:rPr>
        <w:t xml:space="preserve"> w</w:t>
      </w:r>
      <w:r w:rsidR="00BC0253">
        <w:rPr>
          <w:rFonts w:ascii="Arial" w:hAnsi="Arial" w:cs="Arial"/>
          <w:sz w:val="19"/>
          <w:szCs w:val="19"/>
          <w:lang w:val="en-GB"/>
        </w:rPr>
        <w:t>ere</w:t>
      </w:r>
      <w:r w:rsidRPr="005A39E6">
        <w:rPr>
          <w:rFonts w:ascii="Arial" w:hAnsi="Arial" w:cs="Arial"/>
          <w:sz w:val="19"/>
          <w:szCs w:val="19"/>
          <w:lang w:val="en-GB"/>
        </w:rPr>
        <w:t xml:space="preserve"> mortgaged as business guarantee with financial institute as mention</w:t>
      </w:r>
      <w:r w:rsidR="00E11BA9" w:rsidRPr="005A39E6">
        <w:rPr>
          <w:rFonts w:ascii="Arial" w:hAnsi="Arial" w:cs="Arial"/>
          <w:sz w:val="19"/>
          <w:szCs w:val="19"/>
          <w:lang w:val="en-GB"/>
        </w:rPr>
        <w:t>ed</w:t>
      </w:r>
      <w:r w:rsidRPr="005A39E6">
        <w:rPr>
          <w:rFonts w:ascii="Arial" w:hAnsi="Arial" w:cs="Arial"/>
          <w:sz w:val="19"/>
          <w:szCs w:val="19"/>
          <w:lang w:val="en-GB"/>
        </w:rPr>
        <w:t xml:space="preserve"> </w:t>
      </w:r>
      <w:r w:rsidRPr="009A554C">
        <w:rPr>
          <w:rFonts w:ascii="Arial" w:hAnsi="Arial" w:cs="Arial"/>
          <w:sz w:val="19"/>
          <w:szCs w:val="19"/>
          <w:lang w:val="en-GB"/>
        </w:rPr>
        <w:t xml:space="preserve">in </w:t>
      </w:r>
      <w:r w:rsidR="00E11BA9" w:rsidRPr="009A554C">
        <w:rPr>
          <w:rFonts w:ascii="Arial" w:hAnsi="Arial" w:cs="Arial"/>
          <w:sz w:val="19"/>
          <w:szCs w:val="19"/>
          <w:lang w:val="en-GB"/>
        </w:rPr>
        <w:t>N</w:t>
      </w:r>
      <w:r w:rsidRPr="009A554C">
        <w:rPr>
          <w:rFonts w:ascii="Arial" w:hAnsi="Arial" w:cs="Arial"/>
          <w:sz w:val="19"/>
          <w:szCs w:val="19"/>
          <w:lang w:val="en-GB"/>
        </w:rPr>
        <w:t>ote 1</w:t>
      </w:r>
      <w:r w:rsidR="00396839">
        <w:rPr>
          <w:rFonts w:ascii="Arial" w:hAnsi="Arial" w:cs="Arial"/>
          <w:sz w:val="19"/>
          <w:szCs w:val="19"/>
          <w:lang w:val="en-GB"/>
        </w:rPr>
        <w:t>8</w:t>
      </w:r>
      <w:r w:rsidRPr="009A554C">
        <w:rPr>
          <w:rFonts w:ascii="Arial" w:hAnsi="Arial" w:cs="Arial"/>
          <w:sz w:val="19"/>
          <w:szCs w:val="19"/>
          <w:lang w:val="en-GB"/>
        </w:rPr>
        <w:t xml:space="preserve"> to</w:t>
      </w:r>
      <w:r w:rsidR="00E11BA9" w:rsidRPr="009A554C">
        <w:rPr>
          <w:rFonts w:ascii="Arial" w:hAnsi="Arial" w:cs="Arial"/>
          <w:sz w:val="19"/>
          <w:szCs w:val="19"/>
          <w:lang w:val="en-GB"/>
        </w:rPr>
        <w:t xml:space="preserve"> the</w:t>
      </w:r>
      <w:r w:rsidRPr="009A554C">
        <w:rPr>
          <w:rFonts w:ascii="Arial" w:hAnsi="Arial" w:cs="Arial"/>
          <w:sz w:val="19"/>
          <w:szCs w:val="19"/>
          <w:lang w:val="en-GB"/>
        </w:rPr>
        <w:t xml:space="preserve"> </w:t>
      </w:r>
      <w:r w:rsidR="00E11BA9" w:rsidRPr="009A554C">
        <w:rPr>
          <w:rFonts w:ascii="Arial" w:hAnsi="Arial" w:cs="Arial"/>
          <w:sz w:val="19"/>
          <w:szCs w:val="19"/>
          <w:lang w:val="en-GB"/>
        </w:rPr>
        <w:t>F</w:t>
      </w:r>
      <w:r w:rsidRPr="009A554C">
        <w:rPr>
          <w:rFonts w:ascii="Arial" w:hAnsi="Arial" w:cs="Arial"/>
          <w:sz w:val="19"/>
          <w:szCs w:val="19"/>
          <w:lang w:val="en-GB"/>
        </w:rPr>
        <w:t xml:space="preserve">inancial </w:t>
      </w:r>
      <w:r w:rsidR="00E11BA9" w:rsidRPr="009A554C">
        <w:rPr>
          <w:rFonts w:ascii="Arial" w:hAnsi="Arial" w:cs="Arial"/>
          <w:sz w:val="19"/>
          <w:szCs w:val="19"/>
          <w:lang w:val="en-GB"/>
        </w:rPr>
        <w:t>S</w:t>
      </w:r>
      <w:r w:rsidRPr="009A554C">
        <w:rPr>
          <w:rFonts w:ascii="Arial" w:hAnsi="Arial" w:cs="Arial"/>
          <w:sz w:val="19"/>
          <w:szCs w:val="19"/>
          <w:lang w:val="en-GB"/>
        </w:rPr>
        <w:t>tatements.</w:t>
      </w:r>
      <w:r w:rsidRPr="005A39E6">
        <w:rPr>
          <w:rFonts w:ascii="Arial" w:hAnsi="Arial" w:cs="Arial"/>
          <w:sz w:val="19"/>
          <w:szCs w:val="19"/>
          <w:lang w:val="en-GB"/>
        </w:rPr>
        <w:t xml:space="preserve"> </w:t>
      </w:r>
    </w:p>
    <w:p w14:paraId="154E6966" w14:textId="77777777" w:rsidR="00FB1F6A" w:rsidRPr="00C7120C" w:rsidRDefault="00FB1F6A" w:rsidP="005A39E6">
      <w:pPr>
        <w:spacing w:line="360" w:lineRule="auto"/>
        <w:rPr>
          <w:rFonts w:ascii="Arial" w:eastAsia="Arial Unicode MS" w:hAnsi="Arial" w:cs="Arial"/>
          <w:sz w:val="19"/>
          <w:szCs w:val="19"/>
          <w:lang w:val="en-GB"/>
        </w:rPr>
      </w:pPr>
    </w:p>
    <w:p w14:paraId="2E90B612" w14:textId="1F786B24" w:rsidR="00AF3796" w:rsidRPr="005A39E6" w:rsidRDefault="00AF3796" w:rsidP="005A39E6">
      <w:pPr>
        <w:spacing w:line="360" w:lineRule="auto"/>
        <w:ind w:left="360"/>
        <w:jc w:val="thaiDistribute"/>
        <w:rPr>
          <w:rFonts w:ascii="Arial" w:eastAsia="Arial Unicode MS" w:hAnsi="Arial" w:cs="Arial"/>
          <w:sz w:val="19"/>
          <w:szCs w:val="19"/>
        </w:rPr>
      </w:pPr>
      <w:r w:rsidRPr="005A39E6">
        <w:rPr>
          <w:rFonts w:ascii="Arial" w:eastAsia="Arial Unicode MS" w:hAnsi="Arial" w:cs="Arial"/>
          <w:sz w:val="19"/>
          <w:szCs w:val="19"/>
        </w:rPr>
        <w:t xml:space="preserve">Movements in the allowance for devaluation of inventories for the year are </w:t>
      </w:r>
      <w:r w:rsidR="006F1F60" w:rsidRPr="005A39E6">
        <w:rPr>
          <w:rFonts w:ascii="Arial" w:eastAsia="Arial Unicode MS" w:hAnsi="Arial" w:cs="Arial"/>
          <w:sz w:val="19"/>
          <w:szCs w:val="19"/>
        </w:rPr>
        <w:t>summarized</w:t>
      </w:r>
      <w:r w:rsidRPr="005A39E6">
        <w:rPr>
          <w:rFonts w:ascii="Arial" w:eastAsia="Arial Unicode MS" w:hAnsi="Arial" w:cs="Arial"/>
          <w:sz w:val="19"/>
          <w:szCs w:val="19"/>
        </w:rPr>
        <w:t xml:space="preserve"> below.</w:t>
      </w:r>
    </w:p>
    <w:p w14:paraId="492453FE" w14:textId="77777777" w:rsidR="0058754E" w:rsidRPr="005A39E6" w:rsidRDefault="0058754E" w:rsidP="005A39E6">
      <w:pPr>
        <w:spacing w:line="360" w:lineRule="auto"/>
        <w:ind w:left="360"/>
        <w:jc w:val="thaiDistribute"/>
        <w:rPr>
          <w:rFonts w:ascii="Arial" w:eastAsia="Arial Unicode MS" w:hAnsi="Arial" w:cs="Arial"/>
          <w:sz w:val="19"/>
          <w:szCs w:val="19"/>
        </w:rPr>
      </w:pPr>
    </w:p>
    <w:tbl>
      <w:tblPr>
        <w:tblW w:w="9175" w:type="dxa"/>
        <w:tblInd w:w="284" w:type="dxa"/>
        <w:tblLayout w:type="fixed"/>
        <w:tblLook w:val="0000" w:firstRow="0" w:lastRow="0" w:firstColumn="0" w:lastColumn="0" w:noHBand="0" w:noVBand="0"/>
      </w:tblPr>
      <w:tblGrid>
        <w:gridCol w:w="4225"/>
        <w:gridCol w:w="1674"/>
        <w:gridCol w:w="270"/>
        <w:gridCol w:w="1359"/>
        <w:gridCol w:w="268"/>
        <w:gridCol w:w="1379"/>
      </w:tblGrid>
      <w:tr w:rsidR="002F0045" w:rsidRPr="006F087E" w14:paraId="1B386D06" w14:textId="77777777" w:rsidTr="002F0045">
        <w:tc>
          <w:tcPr>
            <w:tcW w:w="4225" w:type="dxa"/>
          </w:tcPr>
          <w:p w14:paraId="707D5115" w14:textId="77777777" w:rsidR="002F0045" w:rsidRPr="006F087E" w:rsidRDefault="002F0045" w:rsidP="00AB5EC9">
            <w:pPr>
              <w:spacing w:before="60" w:after="30" w:line="276" w:lineRule="auto"/>
              <w:jc w:val="both"/>
              <w:rPr>
                <w:rFonts w:ascii="Arial" w:hAnsi="Arial" w:cs="Arial"/>
                <w:sz w:val="19"/>
                <w:szCs w:val="19"/>
              </w:rPr>
            </w:pPr>
          </w:p>
        </w:tc>
        <w:tc>
          <w:tcPr>
            <w:tcW w:w="4950" w:type="dxa"/>
            <w:gridSpan w:val="5"/>
            <w:tcBorders>
              <w:bottom w:val="single" w:sz="4" w:space="0" w:color="auto"/>
            </w:tcBorders>
          </w:tcPr>
          <w:p w14:paraId="129C8F76" w14:textId="511C7159" w:rsidR="002F0045" w:rsidRPr="006F087E" w:rsidRDefault="002F0045" w:rsidP="00AB5EC9">
            <w:pPr>
              <w:spacing w:before="60" w:after="30" w:line="276" w:lineRule="auto"/>
              <w:ind w:left="-108" w:right="-108"/>
              <w:jc w:val="center"/>
              <w:rPr>
                <w:rFonts w:ascii="Arial" w:hAnsi="Arial" w:cs="Arial"/>
                <w:sz w:val="19"/>
                <w:szCs w:val="19"/>
                <w:cs/>
              </w:rPr>
            </w:pPr>
            <w:r w:rsidRPr="006F087E">
              <w:rPr>
                <w:rFonts w:ascii="Arial" w:hAnsi="Arial" w:cs="Arial"/>
                <w:sz w:val="19"/>
                <w:szCs w:val="19"/>
              </w:rPr>
              <w:t>Baht</w:t>
            </w:r>
          </w:p>
        </w:tc>
      </w:tr>
      <w:tr w:rsidR="002F0045" w:rsidRPr="006F087E" w14:paraId="5941042B" w14:textId="77777777" w:rsidTr="002F0045">
        <w:tc>
          <w:tcPr>
            <w:tcW w:w="4225" w:type="dxa"/>
          </w:tcPr>
          <w:p w14:paraId="5619BD0D" w14:textId="77777777" w:rsidR="002F0045" w:rsidRPr="006F087E" w:rsidRDefault="002F0045" w:rsidP="002F0045">
            <w:pPr>
              <w:spacing w:before="60" w:after="30" w:line="276" w:lineRule="auto"/>
              <w:jc w:val="both"/>
              <w:rPr>
                <w:rFonts w:ascii="Arial" w:hAnsi="Arial" w:cs="Arial"/>
                <w:sz w:val="19"/>
                <w:szCs w:val="19"/>
              </w:rPr>
            </w:pPr>
          </w:p>
        </w:tc>
        <w:tc>
          <w:tcPr>
            <w:tcW w:w="1674" w:type="dxa"/>
            <w:tcBorders>
              <w:top w:val="single" w:sz="4" w:space="0" w:color="auto"/>
              <w:bottom w:val="single" w:sz="4" w:space="0" w:color="auto"/>
            </w:tcBorders>
          </w:tcPr>
          <w:p w14:paraId="3476745D" w14:textId="3CE11440" w:rsidR="002F0045" w:rsidRPr="006F087E" w:rsidRDefault="002F0045" w:rsidP="002F0045">
            <w:pPr>
              <w:spacing w:before="60" w:after="30" w:line="276" w:lineRule="auto"/>
              <w:ind w:left="-108" w:right="-108"/>
              <w:jc w:val="center"/>
              <w:rPr>
                <w:rFonts w:ascii="Arial" w:hAnsi="Arial" w:cs="Arial"/>
                <w:sz w:val="19"/>
                <w:szCs w:val="19"/>
              </w:rPr>
            </w:pPr>
            <w:r w:rsidRPr="00962AD6">
              <w:rPr>
                <w:rFonts w:ascii="Arial" w:hAnsi="Arial" w:cs="Arial"/>
                <w:sz w:val="19"/>
                <w:szCs w:val="19"/>
              </w:rPr>
              <w:t>Consolidated F/S</w:t>
            </w:r>
          </w:p>
        </w:tc>
        <w:tc>
          <w:tcPr>
            <w:tcW w:w="270" w:type="dxa"/>
            <w:tcBorders>
              <w:top w:val="single" w:sz="4" w:space="0" w:color="auto"/>
            </w:tcBorders>
          </w:tcPr>
          <w:p w14:paraId="3F5AE90E" w14:textId="77777777" w:rsidR="002F0045" w:rsidRPr="006F087E" w:rsidRDefault="002F0045" w:rsidP="002F0045">
            <w:pPr>
              <w:spacing w:before="60" w:after="30" w:line="276" w:lineRule="auto"/>
              <w:ind w:left="-108" w:right="-108"/>
              <w:jc w:val="center"/>
              <w:rPr>
                <w:rFonts w:ascii="Arial" w:hAnsi="Arial" w:cs="Arial"/>
                <w:sz w:val="19"/>
                <w:szCs w:val="19"/>
              </w:rPr>
            </w:pPr>
          </w:p>
        </w:tc>
        <w:tc>
          <w:tcPr>
            <w:tcW w:w="3006" w:type="dxa"/>
            <w:gridSpan w:val="3"/>
            <w:tcBorders>
              <w:top w:val="single" w:sz="4" w:space="0" w:color="auto"/>
              <w:bottom w:val="single" w:sz="4" w:space="0" w:color="auto"/>
            </w:tcBorders>
            <w:vAlign w:val="bottom"/>
          </w:tcPr>
          <w:p w14:paraId="1DAB8CB0" w14:textId="21D2B817" w:rsidR="002F0045" w:rsidRPr="006F087E" w:rsidRDefault="002F0045" w:rsidP="002F0045">
            <w:pPr>
              <w:spacing w:before="60" w:after="30" w:line="276" w:lineRule="auto"/>
              <w:ind w:left="-108" w:right="-108"/>
              <w:jc w:val="center"/>
              <w:rPr>
                <w:rFonts w:ascii="Arial" w:hAnsi="Arial" w:cs="Arial"/>
                <w:sz w:val="19"/>
                <w:szCs w:val="19"/>
              </w:rPr>
            </w:pPr>
            <w:r w:rsidRPr="00962AD6">
              <w:rPr>
                <w:rFonts w:ascii="Arial" w:hAnsi="Arial" w:cs="Arial"/>
                <w:sz w:val="19"/>
                <w:szCs w:val="19"/>
              </w:rPr>
              <w:t>Separate F/S</w:t>
            </w:r>
          </w:p>
        </w:tc>
      </w:tr>
      <w:tr w:rsidR="002F0045" w:rsidRPr="006F087E" w14:paraId="273A2DE9" w14:textId="77777777" w:rsidTr="00602A99">
        <w:tc>
          <w:tcPr>
            <w:tcW w:w="4225" w:type="dxa"/>
          </w:tcPr>
          <w:p w14:paraId="5EBB39C6" w14:textId="77777777" w:rsidR="002F0045" w:rsidRPr="006F087E" w:rsidRDefault="002F0045" w:rsidP="002F0045">
            <w:pPr>
              <w:spacing w:before="60" w:after="30" w:line="276" w:lineRule="auto"/>
              <w:jc w:val="both"/>
              <w:rPr>
                <w:rFonts w:ascii="Arial" w:hAnsi="Arial" w:cs="Arial"/>
                <w:sz w:val="19"/>
                <w:szCs w:val="19"/>
              </w:rPr>
            </w:pPr>
          </w:p>
        </w:tc>
        <w:tc>
          <w:tcPr>
            <w:tcW w:w="1674" w:type="dxa"/>
            <w:tcBorders>
              <w:top w:val="single" w:sz="4" w:space="0" w:color="auto"/>
              <w:bottom w:val="single" w:sz="4" w:space="0" w:color="auto"/>
            </w:tcBorders>
          </w:tcPr>
          <w:p w14:paraId="1BA3DB60" w14:textId="5DC96684" w:rsidR="002F0045" w:rsidRPr="0058754E" w:rsidRDefault="002F0045" w:rsidP="002F0045">
            <w:pPr>
              <w:spacing w:before="60" w:after="30" w:line="276" w:lineRule="auto"/>
              <w:ind w:left="-108" w:right="-108"/>
              <w:jc w:val="center"/>
              <w:rPr>
                <w:rFonts w:ascii="Arial" w:hAnsi="Arial" w:cs="Arial"/>
                <w:sz w:val="19"/>
                <w:szCs w:val="19"/>
                <w:lang w:val="en-GB"/>
              </w:rPr>
            </w:pPr>
            <w:r w:rsidRPr="0058754E">
              <w:rPr>
                <w:rFonts w:ascii="Arial" w:hAnsi="Arial" w:cs="Arial"/>
                <w:sz w:val="19"/>
                <w:szCs w:val="19"/>
                <w:lang w:val="en-GB"/>
              </w:rPr>
              <w:t>202</w:t>
            </w:r>
            <w:r>
              <w:rPr>
                <w:rFonts w:ascii="Arial" w:hAnsi="Arial" w:cs="Arial"/>
                <w:sz w:val="19"/>
                <w:szCs w:val="19"/>
                <w:lang w:val="en-GB"/>
              </w:rPr>
              <w:t>4</w:t>
            </w:r>
          </w:p>
        </w:tc>
        <w:tc>
          <w:tcPr>
            <w:tcW w:w="270" w:type="dxa"/>
          </w:tcPr>
          <w:p w14:paraId="1321F81B" w14:textId="77777777" w:rsidR="002F0045" w:rsidRPr="0058754E" w:rsidRDefault="002F0045" w:rsidP="002F0045">
            <w:pPr>
              <w:spacing w:before="60" w:after="30" w:line="276" w:lineRule="auto"/>
              <w:ind w:left="-108" w:right="-108"/>
              <w:jc w:val="center"/>
              <w:rPr>
                <w:rFonts w:ascii="Arial" w:hAnsi="Arial" w:cs="Arial"/>
                <w:sz w:val="19"/>
                <w:szCs w:val="19"/>
                <w:lang w:val="en-GB"/>
              </w:rPr>
            </w:pPr>
          </w:p>
        </w:tc>
        <w:tc>
          <w:tcPr>
            <w:tcW w:w="1359" w:type="dxa"/>
            <w:tcBorders>
              <w:top w:val="single" w:sz="4" w:space="0" w:color="auto"/>
              <w:bottom w:val="single" w:sz="4" w:space="0" w:color="auto"/>
            </w:tcBorders>
            <w:vAlign w:val="bottom"/>
          </w:tcPr>
          <w:p w14:paraId="4FA43C6B" w14:textId="422B5328" w:rsidR="002F0045" w:rsidRPr="00C7120C" w:rsidRDefault="002F0045" w:rsidP="002F0045">
            <w:pPr>
              <w:spacing w:before="60" w:after="30" w:line="276" w:lineRule="auto"/>
              <w:ind w:left="-108" w:right="-108"/>
              <w:jc w:val="center"/>
              <w:rPr>
                <w:rFonts w:ascii="Arial" w:hAnsi="Arial" w:cs="Arial"/>
                <w:sz w:val="19"/>
                <w:szCs w:val="19"/>
              </w:rPr>
            </w:pPr>
            <w:r w:rsidRPr="0058754E">
              <w:rPr>
                <w:rFonts w:ascii="Arial" w:hAnsi="Arial" w:cs="Arial"/>
                <w:sz w:val="19"/>
                <w:szCs w:val="19"/>
                <w:lang w:val="en-GB"/>
              </w:rPr>
              <w:t>202</w:t>
            </w:r>
            <w:r>
              <w:rPr>
                <w:rFonts w:ascii="Arial" w:hAnsi="Arial" w:cs="Arial"/>
                <w:sz w:val="19"/>
                <w:szCs w:val="19"/>
                <w:lang w:val="en-GB"/>
              </w:rPr>
              <w:t>4</w:t>
            </w:r>
          </w:p>
        </w:tc>
        <w:tc>
          <w:tcPr>
            <w:tcW w:w="268" w:type="dxa"/>
            <w:tcBorders>
              <w:top w:val="single" w:sz="4" w:space="0" w:color="auto"/>
            </w:tcBorders>
            <w:vAlign w:val="bottom"/>
          </w:tcPr>
          <w:p w14:paraId="6AAEA664" w14:textId="77777777" w:rsidR="002F0045" w:rsidRPr="006F087E" w:rsidRDefault="002F0045" w:rsidP="002F0045">
            <w:pPr>
              <w:spacing w:before="60" w:after="30" w:line="276" w:lineRule="auto"/>
              <w:ind w:left="-108" w:right="-108"/>
              <w:jc w:val="center"/>
              <w:rPr>
                <w:rFonts w:ascii="Arial" w:hAnsi="Arial" w:cs="Arial"/>
                <w:sz w:val="19"/>
                <w:szCs w:val="19"/>
              </w:rPr>
            </w:pPr>
          </w:p>
        </w:tc>
        <w:tc>
          <w:tcPr>
            <w:tcW w:w="1379" w:type="dxa"/>
            <w:tcBorders>
              <w:top w:val="single" w:sz="4" w:space="0" w:color="auto"/>
              <w:bottom w:val="single" w:sz="4" w:space="0" w:color="auto"/>
            </w:tcBorders>
            <w:vAlign w:val="bottom"/>
          </w:tcPr>
          <w:p w14:paraId="49323C25" w14:textId="2032A320" w:rsidR="002F0045" w:rsidRPr="006F087E" w:rsidRDefault="002F0045" w:rsidP="002F0045">
            <w:pPr>
              <w:spacing w:before="60" w:after="30" w:line="276" w:lineRule="auto"/>
              <w:ind w:left="-108" w:right="-108"/>
              <w:jc w:val="center"/>
              <w:rPr>
                <w:rFonts w:ascii="Arial" w:hAnsi="Arial" w:cs="Arial"/>
                <w:sz w:val="19"/>
                <w:szCs w:val="19"/>
              </w:rPr>
            </w:pPr>
            <w:r w:rsidRPr="0058754E">
              <w:rPr>
                <w:rFonts w:ascii="Arial" w:hAnsi="Arial" w:cs="Arial"/>
                <w:sz w:val="19"/>
                <w:szCs w:val="19"/>
                <w:lang w:val="en-GB"/>
              </w:rPr>
              <w:t>202</w:t>
            </w:r>
            <w:r>
              <w:rPr>
                <w:rFonts w:ascii="Arial" w:hAnsi="Arial" w:cs="Arial"/>
                <w:sz w:val="19"/>
                <w:szCs w:val="19"/>
                <w:lang w:val="en-GB"/>
              </w:rPr>
              <w:t>3</w:t>
            </w:r>
          </w:p>
        </w:tc>
      </w:tr>
      <w:tr w:rsidR="002F0045" w:rsidRPr="006F087E" w14:paraId="7762B205" w14:textId="77777777" w:rsidTr="00602A99">
        <w:trPr>
          <w:trHeight w:val="174"/>
        </w:trPr>
        <w:tc>
          <w:tcPr>
            <w:tcW w:w="4225" w:type="dxa"/>
            <w:vAlign w:val="bottom"/>
          </w:tcPr>
          <w:p w14:paraId="7E000EA5" w14:textId="77777777" w:rsidR="002F0045" w:rsidRPr="006F087E" w:rsidRDefault="002F0045" w:rsidP="002F0045">
            <w:pPr>
              <w:spacing w:before="60" w:after="30" w:line="276" w:lineRule="auto"/>
              <w:rPr>
                <w:rFonts w:ascii="Arial" w:hAnsi="Arial" w:cs="Arial"/>
                <w:sz w:val="19"/>
                <w:szCs w:val="19"/>
              </w:rPr>
            </w:pPr>
          </w:p>
        </w:tc>
        <w:tc>
          <w:tcPr>
            <w:tcW w:w="1674" w:type="dxa"/>
            <w:tcBorders>
              <w:top w:val="single" w:sz="4" w:space="0" w:color="auto"/>
            </w:tcBorders>
          </w:tcPr>
          <w:p w14:paraId="355F28AE" w14:textId="77777777" w:rsidR="002F0045" w:rsidRPr="006F087E" w:rsidRDefault="002F0045" w:rsidP="002F0045">
            <w:pPr>
              <w:spacing w:before="60" w:after="30" w:line="276" w:lineRule="auto"/>
              <w:ind w:right="-108"/>
              <w:jc w:val="right"/>
              <w:rPr>
                <w:rFonts w:ascii="Arial" w:hAnsi="Arial" w:cs="Arial"/>
                <w:sz w:val="19"/>
                <w:szCs w:val="19"/>
              </w:rPr>
            </w:pPr>
          </w:p>
        </w:tc>
        <w:tc>
          <w:tcPr>
            <w:tcW w:w="270" w:type="dxa"/>
          </w:tcPr>
          <w:p w14:paraId="6D436976" w14:textId="77777777" w:rsidR="002F0045" w:rsidRPr="006F087E" w:rsidRDefault="002F0045" w:rsidP="002F0045">
            <w:pPr>
              <w:spacing w:before="60" w:after="30" w:line="276" w:lineRule="auto"/>
              <w:ind w:right="-108"/>
              <w:jc w:val="right"/>
              <w:rPr>
                <w:rFonts w:ascii="Arial" w:hAnsi="Arial" w:cs="Arial"/>
                <w:sz w:val="19"/>
                <w:szCs w:val="19"/>
              </w:rPr>
            </w:pPr>
          </w:p>
        </w:tc>
        <w:tc>
          <w:tcPr>
            <w:tcW w:w="1359" w:type="dxa"/>
            <w:tcBorders>
              <w:top w:val="single" w:sz="4" w:space="0" w:color="auto"/>
            </w:tcBorders>
            <w:vAlign w:val="bottom"/>
          </w:tcPr>
          <w:p w14:paraId="633EC953" w14:textId="74BC0CC9" w:rsidR="002F0045" w:rsidRPr="006F087E" w:rsidRDefault="002F0045" w:rsidP="002F0045">
            <w:pPr>
              <w:spacing w:before="60" w:after="30" w:line="276" w:lineRule="auto"/>
              <w:ind w:right="-108"/>
              <w:jc w:val="right"/>
              <w:rPr>
                <w:rFonts w:ascii="Arial" w:hAnsi="Arial" w:cs="Arial"/>
                <w:sz w:val="19"/>
                <w:szCs w:val="19"/>
              </w:rPr>
            </w:pPr>
          </w:p>
        </w:tc>
        <w:tc>
          <w:tcPr>
            <w:tcW w:w="268" w:type="dxa"/>
            <w:vAlign w:val="bottom"/>
          </w:tcPr>
          <w:p w14:paraId="7ABE58E1" w14:textId="77777777" w:rsidR="002F0045" w:rsidRPr="006F087E" w:rsidRDefault="002F0045" w:rsidP="002F0045">
            <w:pPr>
              <w:spacing w:before="60" w:after="30" w:line="276" w:lineRule="auto"/>
              <w:ind w:right="162"/>
              <w:jc w:val="right"/>
              <w:rPr>
                <w:rFonts w:ascii="Arial" w:hAnsi="Arial" w:cs="Arial"/>
                <w:sz w:val="19"/>
                <w:szCs w:val="19"/>
              </w:rPr>
            </w:pPr>
          </w:p>
        </w:tc>
        <w:tc>
          <w:tcPr>
            <w:tcW w:w="1379" w:type="dxa"/>
            <w:tcBorders>
              <w:top w:val="single" w:sz="4" w:space="0" w:color="auto"/>
            </w:tcBorders>
            <w:vAlign w:val="bottom"/>
          </w:tcPr>
          <w:p w14:paraId="7364A6DF" w14:textId="77777777" w:rsidR="002F0045" w:rsidRPr="006F087E" w:rsidRDefault="002F0045" w:rsidP="002F0045">
            <w:pPr>
              <w:spacing w:before="60" w:after="30" w:line="276" w:lineRule="auto"/>
              <w:ind w:right="-108"/>
              <w:jc w:val="right"/>
              <w:rPr>
                <w:rFonts w:ascii="Arial" w:hAnsi="Arial" w:cs="Arial"/>
                <w:sz w:val="19"/>
                <w:szCs w:val="19"/>
              </w:rPr>
            </w:pPr>
          </w:p>
        </w:tc>
      </w:tr>
      <w:tr w:rsidR="002C6613" w:rsidRPr="006F087E" w14:paraId="21BBE17A" w14:textId="77777777" w:rsidTr="00602A99">
        <w:trPr>
          <w:trHeight w:val="77"/>
        </w:trPr>
        <w:tc>
          <w:tcPr>
            <w:tcW w:w="4225" w:type="dxa"/>
          </w:tcPr>
          <w:p w14:paraId="20545125" w14:textId="52B23720" w:rsidR="002C6613" w:rsidRPr="00C7120C" w:rsidRDefault="002C6613" w:rsidP="002C6613">
            <w:pPr>
              <w:spacing w:before="60" w:after="30" w:line="276" w:lineRule="auto"/>
              <w:rPr>
                <w:rFonts w:ascii="Arial" w:hAnsi="Arial" w:cs="Arial"/>
                <w:sz w:val="19"/>
              </w:rPr>
            </w:pPr>
            <w:r w:rsidRPr="006F087E">
              <w:rPr>
                <w:rFonts w:ascii="Arial" w:hAnsi="Arial" w:cs="Arial"/>
                <w:sz w:val="19"/>
                <w:szCs w:val="19"/>
              </w:rPr>
              <w:t>Balance as at 1 January</w:t>
            </w:r>
          </w:p>
        </w:tc>
        <w:tc>
          <w:tcPr>
            <w:tcW w:w="1674" w:type="dxa"/>
          </w:tcPr>
          <w:p w14:paraId="42DC3EB3" w14:textId="389125B7" w:rsidR="002C6613" w:rsidRPr="006F087E" w:rsidRDefault="002C6613" w:rsidP="002C6613">
            <w:pPr>
              <w:spacing w:before="60" w:after="30" w:line="276" w:lineRule="auto"/>
              <w:jc w:val="right"/>
              <w:rPr>
                <w:rFonts w:ascii="Arial" w:hAnsi="Arial" w:cs="Arial"/>
                <w:sz w:val="19"/>
                <w:szCs w:val="19"/>
              </w:rPr>
            </w:pPr>
            <w:r w:rsidRPr="002C6613">
              <w:rPr>
                <w:rFonts w:ascii="Arial" w:hAnsi="Arial" w:cs="Arial"/>
                <w:sz w:val="19"/>
                <w:szCs w:val="19"/>
                <w:cs/>
              </w:rPr>
              <w:t>(</w:t>
            </w:r>
            <w:r w:rsidRPr="002C6613">
              <w:rPr>
                <w:rFonts w:ascii="Arial" w:hAnsi="Arial" w:cs="Arial"/>
                <w:sz w:val="19"/>
                <w:szCs w:val="19"/>
              </w:rPr>
              <w:t>48,342,340</w:t>
            </w:r>
            <w:r w:rsidRPr="002C6613">
              <w:rPr>
                <w:rFonts w:ascii="Arial" w:hAnsi="Arial" w:cs="Arial"/>
                <w:sz w:val="19"/>
                <w:szCs w:val="19"/>
                <w:cs/>
              </w:rPr>
              <w:t>)</w:t>
            </w:r>
          </w:p>
        </w:tc>
        <w:tc>
          <w:tcPr>
            <w:tcW w:w="270" w:type="dxa"/>
          </w:tcPr>
          <w:p w14:paraId="28977F14" w14:textId="77777777" w:rsidR="002C6613" w:rsidRPr="006F087E" w:rsidRDefault="002C6613" w:rsidP="002C6613">
            <w:pPr>
              <w:spacing w:before="60" w:after="30" w:line="276" w:lineRule="auto"/>
              <w:jc w:val="right"/>
              <w:rPr>
                <w:rFonts w:ascii="Arial" w:hAnsi="Arial" w:cs="Arial"/>
                <w:sz w:val="19"/>
                <w:szCs w:val="19"/>
              </w:rPr>
            </w:pPr>
          </w:p>
        </w:tc>
        <w:tc>
          <w:tcPr>
            <w:tcW w:w="1359" w:type="dxa"/>
            <w:shd w:val="clear" w:color="auto" w:fill="auto"/>
          </w:tcPr>
          <w:p w14:paraId="5DB9BE7F" w14:textId="3360B778" w:rsidR="002C6613" w:rsidRPr="006F087E" w:rsidRDefault="002C6613" w:rsidP="002C6613">
            <w:pPr>
              <w:spacing w:before="60" w:after="30" w:line="276" w:lineRule="auto"/>
              <w:jc w:val="right"/>
              <w:rPr>
                <w:rFonts w:ascii="Arial" w:hAnsi="Arial" w:cs="Arial"/>
                <w:sz w:val="19"/>
                <w:szCs w:val="19"/>
              </w:rPr>
            </w:pPr>
            <w:r w:rsidRPr="002C6613">
              <w:rPr>
                <w:rFonts w:ascii="Arial" w:hAnsi="Arial" w:cs="Arial"/>
                <w:sz w:val="19"/>
                <w:szCs w:val="19"/>
                <w:cs/>
              </w:rPr>
              <w:t>(</w:t>
            </w:r>
            <w:r w:rsidRPr="002C6613">
              <w:rPr>
                <w:rFonts w:ascii="Arial" w:hAnsi="Arial" w:cs="Arial"/>
                <w:sz w:val="19"/>
                <w:szCs w:val="19"/>
              </w:rPr>
              <w:t>48,342,340</w:t>
            </w:r>
            <w:r w:rsidRPr="002C6613">
              <w:rPr>
                <w:rFonts w:ascii="Arial" w:hAnsi="Arial" w:cs="Arial"/>
                <w:sz w:val="19"/>
                <w:szCs w:val="19"/>
                <w:cs/>
              </w:rPr>
              <w:t>)</w:t>
            </w:r>
          </w:p>
        </w:tc>
        <w:tc>
          <w:tcPr>
            <w:tcW w:w="268" w:type="dxa"/>
          </w:tcPr>
          <w:p w14:paraId="39CE07F9" w14:textId="77777777" w:rsidR="002C6613" w:rsidRPr="006F087E" w:rsidRDefault="002C6613" w:rsidP="002C6613">
            <w:pPr>
              <w:spacing w:before="60" w:after="30" w:line="276" w:lineRule="auto"/>
              <w:ind w:right="162"/>
              <w:jc w:val="right"/>
              <w:rPr>
                <w:rFonts w:ascii="Arial" w:hAnsi="Arial" w:cs="Arial"/>
                <w:sz w:val="19"/>
                <w:szCs w:val="19"/>
              </w:rPr>
            </w:pPr>
          </w:p>
        </w:tc>
        <w:tc>
          <w:tcPr>
            <w:tcW w:w="1379" w:type="dxa"/>
          </w:tcPr>
          <w:p w14:paraId="30149C45" w14:textId="1392A22C" w:rsidR="002C6613" w:rsidRPr="00993DC5" w:rsidRDefault="002C6613" w:rsidP="002C6613">
            <w:pPr>
              <w:spacing w:before="60" w:after="30" w:line="276" w:lineRule="auto"/>
              <w:jc w:val="right"/>
              <w:rPr>
                <w:rFonts w:ascii="Arial" w:hAnsi="Arial" w:cs="Arial"/>
                <w:sz w:val="19"/>
                <w:szCs w:val="19"/>
                <w:lang w:val="en-GB"/>
              </w:rPr>
            </w:pPr>
            <w:r w:rsidRPr="00993DC5">
              <w:rPr>
                <w:rFonts w:ascii="Arial" w:hAnsi="Arial" w:cs="Arial"/>
                <w:sz w:val="19"/>
                <w:szCs w:val="19"/>
              </w:rPr>
              <w:t>(4</w:t>
            </w:r>
            <w:r>
              <w:rPr>
                <w:rFonts w:ascii="Arial" w:hAnsi="Arial" w:cs="Arial"/>
                <w:sz w:val="19"/>
                <w:szCs w:val="19"/>
              </w:rPr>
              <w:t>2</w:t>
            </w:r>
            <w:r w:rsidRPr="00993DC5">
              <w:rPr>
                <w:rFonts w:ascii="Arial" w:hAnsi="Arial" w:cs="Arial"/>
                <w:sz w:val="19"/>
                <w:szCs w:val="19"/>
              </w:rPr>
              <w:t>,</w:t>
            </w:r>
            <w:r>
              <w:rPr>
                <w:rFonts w:ascii="Arial" w:hAnsi="Arial" w:cs="Arial"/>
                <w:sz w:val="19"/>
                <w:szCs w:val="19"/>
              </w:rPr>
              <w:t>428</w:t>
            </w:r>
            <w:r w:rsidRPr="00993DC5">
              <w:rPr>
                <w:rFonts w:ascii="Arial" w:hAnsi="Arial" w:cs="Arial"/>
                <w:sz w:val="19"/>
                <w:szCs w:val="19"/>
              </w:rPr>
              <w:t>,</w:t>
            </w:r>
            <w:r>
              <w:rPr>
                <w:rFonts w:ascii="Arial" w:hAnsi="Arial" w:cs="Arial"/>
                <w:sz w:val="19"/>
                <w:szCs w:val="19"/>
              </w:rPr>
              <w:t>390</w:t>
            </w:r>
            <w:r w:rsidRPr="00993DC5">
              <w:rPr>
                <w:rFonts w:ascii="Arial" w:hAnsi="Arial" w:cs="Arial"/>
                <w:sz w:val="19"/>
                <w:szCs w:val="19"/>
              </w:rPr>
              <w:t>)</w:t>
            </w:r>
          </w:p>
        </w:tc>
      </w:tr>
      <w:tr w:rsidR="002C6613" w:rsidRPr="006F087E" w14:paraId="5C8FC914" w14:textId="77777777" w:rsidTr="00602A99">
        <w:trPr>
          <w:trHeight w:val="77"/>
        </w:trPr>
        <w:tc>
          <w:tcPr>
            <w:tcW w:w="4225" w:type="dxa"/>
          </w:tcPr>
          <w:p w14:paraId="3FC5DA11" w14:textId="1962BB26" w:rsidR="002C6613" w:rsidRPr="006F087E" w:rsidRDefault="002C6613" w:rsidP="002C6613">
            <w:pPr>
              <w:spacing w:before="60" w:after="30" w:line="276" w:lineRule="auto"/>
              <w:rPr>
                <w:rFonts w:ascii="Arial" w:hAnsi="Arial" w:cs="Arial"/>
                <w:sz w:val="19"/>
                <w:szCs w:val="19"/>
              </w:rPr>
            </w:pPr>
            <w:r w:rsidRPr="00690B5A">
              <w:rPr>
                <w:rFonts w:ascii="Arial" w:hAnsi="Arial" w:cs="Arial"/>
                <w:sz w:val="19"/>
                <w:szCs w:val="19"/>
                <w:u w:val="single"/>
              </w:rPr>
              <w:t>Add</w:t>
            </w:r>
            <w:r>
              <w:rPr>
                <w:rFonts w:ascii="Arial" w:hAnsi="Arial" w:cs="Arial"/>
                <w:sz w:val="19"/>
                <w:szCs w:val="19"/>
              </w:rPr>
              <w:t xml:space="preserve"> </w:t>
            </w:r>
            <w:r w:rsidRPr="006F087E">
              <w:rPr>
                <w:rFonts w:ascii="Arial" w:hAnsi="Arial" w:cs="Arial"/>
                <w:sz w:val="19"/>
                <w:szCs w:val="19"/>
              </w:rPr>
              <w:t xml:space="preserve">Allowance for devaluation of inventories </w:t>
            </w:r>
          </w:p>
        </w:tc>
        <w:tc>
          <w:tcPr>
            <w:tcW w:w="1674" w:type="dxa"/>
          </w:tcPr>
          <w:p w14:paraId="42C43BB5" w14:textId="206B5634"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hint="cs"/>
                <w:sz w:val="19"/>
                <w:szCs w:val="19"/>
                <w:cs/>
              </w:rPr>
              <w:t>(</w:t>
            </w:r>
            <w:r w:rsidRPr="002C6613">
              <w:rPr>
                <w:rFonts w:ascii="Arial" w:hAnsi="Arial" w:cs="Arial"/>
                <w:sz w:val="19"/>
                <w:szCs w:val="19"/>
                <w:cs/>
              </w:rPr>
              <w:t>1</w:t>
            </w:r>
            <w:r w:rsidRPr="002C6613">
              <w:rPr>
                <w:rFonts w:ascii="Arial" w:hAnsi="Arial" w:cs="Arial"/>
                <w:sz w:val="19"/>
                <w:szCs w:val="19"/>
              </w:rPr>
              <w:t>2,796,6</w:t>
            </w:r>
            <w:r w:rsidRPr="002C6613">
              <w:rPr>
                <w:rFonts w:ascii="Arial" w:hAnsi="Arial" w:cs="Arial"/>
                <w:sz w:val="19"/>
                <w:szCs w:val="19"/>
                <w:cs/>
              </w:rPr>
              <w:t>2</w:t>
            </w:r>
            <w:r w:rsidRPr="002C6613">
              <w:rPr>
                <w:rFonts w:ascii="Arial" w:hAnsi="Arial" w:cs="Arial"/>
                <w:sz w:val="19"/>
                <w:szCs w:val="19"/>
              </w:rPr>
              <w:t>6</w:t>
            </w:r>
            <w:r w:rsidRPr="002C6613">
              <w:rPr>
                <w:rFonts w:ascii="Arial" w:hAnsi="Arial" w:cs="Arial" w:hint="cs"/>
                <w:sz w:val="19"/>
                <w:szCs w:val="19"/>
                <w:cs/>
              </w:rPr>
              <w:t>)</w:t>
            </w:r>
          </w:p>
        </w:tc>
        <w:tc>
          <w:tcPr>
            <w:tcW w:w="270" w:type="dxa"/>
          </w:tcPr>
          <w:p w14:paraId="5677B730" w14:textId="77777777" w:rsidR="002C6613" w:rsidRPr="002C6613" w:rsidRDefault="002C6613" w:rsidP="002C6613">
            <w:pPr>
              <w:spacing w:before="60" w:after="30" w:line="276" w:lineRule="auto"/>
              <w:jc w:val="right"/>
              <w:rPr>
                <w:rFonts w:ascii="Arial" w:hAnsi="Arial" w:cs="Arial"/>
                <w:sz w:val="19"/>
                <w:szCs w:val="19"/>
              </w:rPr>
            </w:pPr>
          </w:p>
        </w:tc>
        <w:tc>
          <w:tcPr>
            <w:tcW w:w="1359" w:type="dxa"/>
            <w:shd w:val="clear" w:color="auto" w:fill="auto"/>
          </w:tcPr>
          <w:p w14:paraId="244B825D" w14:textId="50D6DA0A"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hint="cs"/>
                <w:sz w:val="19"/>
                <w:szCs w:val="19"/>
                <w:cs/>
              </w:rPr>
              <w:t>(</w:t>
            </w:r>
            <w:r w:rsidRPr="002C6613">
              <w:rPr>
                <w:rFonts w:ascii="Arial" w:hAnsi="Arial" w:cs="Arial"/>
                <w:sz w:val="19"/>
                <w:szCs w:val="19"/>
                <w:cs/>
              </w:rPr>
              <w:t>1</w:t>
            </w:r>
            <w:r w:rsidRPr="002C6613">
              <w:rPr>
                <w:rFonts w:ascii="Arial" w:hAnsi="Arial" w:cs="Arial"/>
                <w:sz w:val="19"/>
                <w:szCs w:val="19"/>
              </w:rPr>
              <w:t>2,796,626</w:t>
            </w:r>
            <w:r w:rsidRPr="002C6613">
              <w:rPr>
                <w:rFonts w:ascii="Arial" w:hAnsi="Arial" w:cs="Arial" w:hint="cs"/>
                <w:sz w:val="19"/>
                <w:szCs w:val="19"/>
                <w:cs/>
              </w:rPr>
              <w:t>)</w:t>
            </w:r>
          </w:p>
        </w:tc>
        <w:tc>
          <w:tcPr>
            <w:tcW w:w="268" w:type="dxa"/>
          </w:tcPr>
          <w:p w14:paraId="7FD4E87F" w14:textId="77777777" w:rsidR="002C6613" w:rsidRPr="006F087E" w:rsidRDefault="002C6613" w:rsidP="002C6613">
            <w:pPr>
              <w:spacing w:before="60" w:after="30" w:line="276" w:lineRule="auto"/>
              <w:ind w:right="162"/>
              <w:jc w:val="right"/>
              <w:rPr>
                <w:rFonts w:ascii="Arial" w:hAnsi="Arial" w:cs="Arial"/>
                <w:sz w:val="19"/>
                <w:szCs w:val="19"/>
              </w:rPr>
            </w:pPr>
          </w:p>
        </w:tc>
        <w:tc>
          <w:tcPr>
            <w:tcW w:w="1379" w:type="dxa"/>
          </w:tcPr>
          <w:p w14:paraId="25E8519D" w14:textId="7B642AC7" w:rsidR="002C6613" w:rsidRPr="00993DC5" w:rsidRDefault="002C6613" w:rsidP="002C6613">
            <w:pPr>
              <w:spacing w:before="60" w:after="30" w:line="276" w:lineRule="auto"/>
              <w:jc w:val="right"/>
              <w:rPr>
                <w:rFonts w:ascii="Arial" w:hAnsi="Arial" w:cs="Arial"/>
                <w:sz w:val="19"/>
                <w:szCs w:val="19"/>
                <w:lang w:val="en-GB"/>
              </w:rPr>
            </w:pPr>
            <w:r w:rsidRPr="00993DC5">
              <w:rPr>
                <w:rFonts w:ascii="Arial" w:hAnsi="Arial" w:cs="Arial"/>
                <w:sz w:val="19"/>
                <w:szCs w:val="19"/>
                <w:cs/>
              </w:rPr>
              <w:t xml:space="preserve"> </w:t>
            </w:r>
            <w:r w:rsidRPr="00993DC5">
              <w:rPr>
                <w:rFonts w:ascii="Arial" w:hAnsi="Arial" w:cs="Arial"/>
                <w:sz w:val="19"/>
                <w:szCs w:val="19"/>
              </w:rPr>
              <w:t>(1</w:t>
            </w:r>
            <w:r>
              <w:rPr>
                <w:rFonts w:ascii="Arial" w:hAnsi="Arial" w:cs="Arial"/>
                <w:sz w:val="19"/>
                <w:szCs w:val="19"/>
              </w:rPr>
              <w:t>3</w:t>
            </w:r>
            <w:r w:rsidRPr="00993DC5">
              <w:rPr>
                <w:rFonts w:ascii="Arial" w:hAnsi="Arial" w:cs="Arial"/>
                <w:sz w:val="19"/>
                <w:szCs w:val="19"/>
              </w:rPr>
              <w:t>,</w:t>
            </w:r>
            <w:r>
              <w:rPr>
                <w:rFonts w:ascii="Arial" w:hAnsi="Arial" w:cs="Arial"/>
                <w:sz w:val="19"/>
                <w:szCs w:val="19"/>
              </w:rPr>
              <w:t>920</w:t>
            </w:r>
            <w:r w:rsidRPr="00993DC5">
              <w:rPr>
                <w:rFonts w:ascii="Arial" w:hAnsi="Arial" w:cs="Arial"/>
                <w:sz w:val="19"/>
                <w:szCs w:val="19"/>
              </w:rPr>
              <w:t>,</w:t>
            </w:r>
            <w:r>
              <w:rPr>
                <w:rFonts w:ascii="Arial" w:hAnsi="Arial" w:cs="Arial"/>
                <w:sz w:val="19"/>
                <w:szCs w:val="19"/>
              </w:rPr>
              <w:t>641</w:t>
            </w:r>
            <w:r w:rsidRPr="00993DC5">
              <w:rPr>
                <w:rFonts w:ascii="Arial" w:hAnsi="Arial" w:cs="Arial"/>
                <w:sz w:val="19"/>
                <w:szCs w:val="19"/>
              </w:rPr>
              <w:t>)</w:t>
            </w:r>
          </w:p>
        </w:tc>
      </w:tr>
      <w:tr w:rsidR="002C6613" w:rsidRPr="006F087E" w14:paraId="5E5D535E" w14:textId="77777777" w:rsidTr="00602A99">
        <w:trPr>
          <w:trHeight w:val="77"/>
        </w:trPr>
        <w:tc>
          <w:tcPr>
            <w:tcW w:w="4225" w:type="dxa"/>
          </w:tcPr>
          <w:p w14:paraId="652E5B72" w14:textId="77777777" w:rsidR="00981BE1" w:rsidRDefault="002C6613" w:rsidP="002C6613">
            <w:pPr>
              <w:spacing w:before="60" w:after="30" w:line="276" w:lineRule="auto"/>
              <w:rPr>
                <w:rFonts w:ascii="Arial" w:hAnsi="Arial" w:cs="Arial"/>
                <w:sz w:val="19"/>
                <w:szCs w:val="19"/>
              </w:rPr>
            </w:pPr>
            <w:r w:rsidRPr="00690B5A">
              <w:rPr>
                <w:rFonts w:ascii="Arial" w:hAnsi="Arial" w:cs="Arial"/>
                <w:sz w:val="19"/>
                <w:szCs w:val="19"/>
                <w:u w:val="single"/>
              </w:rPr>
              <w:t>Less</w:t>
            </w:r>
            <w:r>
              <w:rPr>
                <w:rFonts w:ascii="Arial" w:hAnsi="Arial" w:cs="Arial"/>
                <w:sz w:val="19"/>
                <w:szCs w:val="19"/>
              </w:rPr>
              <w:t xml:space="preserve"> </w:t>
            </w:r>
            <w:r w:rsidRPr="006F087E">
              <w:rPr>
                <w:rFonts w:ascii="Arial" w:hAnsi="Arial" w:cs="Arial"/>
                <w:sz w:val="19"/>
                <w:szCs w:val="19"/>
              </w:rPr>
              <w:t>Reversal allowance for devaluation</w:t>
            </w:r>
          </w:p>
          <w:p w14:paraId="1321E454" w14:textId="5662AD47" w:rsidR="002C6613" w:rsidRPr="006F087E" w:rsidRDefault="00981BE1" w:rsidP="002C6613">
            <w:pPr>
              <w:spacing w:before="60" w:after="30" w:line="276" w:lineRule="auto"/>
              <w:rPr>
                <w:rFonts w:ascii="Arial" w:hAnsi="Arial" w:cs="Arial"/>
                <w:sz w:val="19"/>
                <w:szCs w:val="19"/>
              </w:rPr>
            </w:pPr>
            <w:r>
              <w:rPr>
                <w:rFonts w:ascii="Arial" w:hAnsi="Arial" w:cs="Arial"/>
                <w:sz w:val="19"/>
                <w:szCs w:val="19"/>
              </w:rPr>
              <w:t xml:space="preserve">  </w:t>
            </w:r>
            <w:r w:rsidR="00BC0253">
              <w:rPr>
                <w:rFonts w:ascii="Arial" w:hAnsi="Arial" w:cs="Arial"/>
                <w:sz w:val="19"/>
                <w:szCs w:val="19"/>
              </w:rPr>
              <w:t xml:space="preserve">          </w:t>
            </w:r>
            <w:r>
              <w:rPr>
                <w:rFonts w:ascii="Arial" w:hAnsi="Arial" w:cs="Arial"/>
                <w:sz w:val="19"/>
                <w:szCs w:val="19"/>
              </w:rPr>
              <w:t xml:space="preserve"> </w:t>
            </w:r>
            <w:r w:rsidR="002C6613" w:rsidRPr="006F087E">
              <w:rPr>
                <w:rFonts w:ascii="Arial" w:hAnsi="Arial" w:cs="Arial"/>
                <w:sz w:val="19"/>
                <w:szCs w:val="19"/>
              </w:rPr>
              <w:t xml:space="preserve">of inventories </w:t>
            </w:r>
          </w:p>
        </w:tc>
        <w:tc>
          <w:tcPr>
            <w:tcW w:w="1674" w:type="dxa"/>
            <w:tcBorders>
              <w:bottom w:val="single" w:sz="4" w:space="0" w:color="auto"/>
            </w:tcBorders>
          </w:tcPr>
          <w:p w14:paraId="5D77809B" w14:textId="77777777" w:rsidR="002C6613" w:rsidRPr="002C6613" w:rsidRDefault="002C6613" w:rsidP="002C6613">
            <w:pPr>
              <w:spacing w:before="60" w:after="30" w:line="276" w:lineRule="auto"/>
              <w:jc w:val="right"/>
              <w:rPr>
                <w:rFonts w:ascii="Arial" w:hAnsi="Arial" w:cs="Arial"/>
                <w:sz w:val="19"/>
                <w:szCs w:val="19"/>
              </w:rPr>
            </w:pPr>
          </w:p>
          <w:p w14:paraId="646C98E3" w14:textId="4C8DA561"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sz w:val="19"/>
                <w:szCs w:val="19"/>
                <w:cs/>
              </w:rPr>
              <w:t>1</w:t>
            </w:r>
            <w:r w:rsidRPr="002C6613">
              <w:rPr>
                <w:rFonts w:ascii="Arial" w:hAnsi="Arial" w:cs="Arial"/>
                <w:sz w:val="19"/>
                <w:szCs w:val="19"/>
              </w:rPr>
              <w:t>4,850,817</w:t>
            </w:r>
          </w:p>
        </w:tc>
        <w:tc>
          <w:tcPr>
            <w:tcW w:w="270" w:type="dxa"/>
          </w:tcPr>
          <w:p w14:paraId="47A31B14" w14:textId="77777777" w:rsidR="002C6613" w:rsidRPr="002C6613" w:rsidRDefault="002C6613" w:rsidP="002C6613">
            <w:pPr>
              <w:spacing w:before="60" w:after="30" w:line="276" w:lineRule="auto"/>
              <w:jc w:val="right"/>
              <w:rPr>
                <w:rFonts w:ascii="Arial" w:hAnsi="Arial" w:cs="Arial"/>
                <w:sz w:val="19"/>
                <w:szCs w:val="19"/>
              </w:rPr>
            </w:pPr>
          </w:p>
        </w:tc>
        <w:tc>
          <w:tcPr>
            <w:tcW w:w="1359" w:type="dxa"/>
            <w:shd w:val="clear" w:color="auto" w:fill="auto"/>
          </w:tcPr>
          <w:p w14:paraId="710E69BB" w14:textId="77777777" w:rsidR="002C6613" w:rsidRPr="002C6613" w:rsidRDefault="002C6613" w:rsidP="002C6613">
            <w:pPr>
              <w:spacing w:before="60" w:after="30" w:line="276" w:lineRule="auto"/>
              <w:jc w:val="right"/>
              <w:rPr>
                <w:rFonts w:ascii="Arial" w:hAnsi="Arial" w:cs="Arial"/>
                <w:sz w:val="19"/>
                <w:szCs w:val="19"/>
              </w:rPr>
            </w:pPr>
          </w:p>
          <w:p w14:paraId="164118C0" w14:textId="50FB0F90"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sz w:val="19"/>
                <w:szCs w:val="19"/>
              </w:rPr>
              <w:t>14,850,817</w:t>
            </w:r>
          </w:p>
        </w:tc>
        <w:tc>
          <w:tcPr>
            <w:tcW w:w="268" w:type="dxa"/>
          </w:tcPr>
          <w:p w14:paraId="5A5F33FF" w14:textId="77777777" w:rsidR="002C6613" w:rsidRPr="006F087E" w:rsidRDefault="002C6613" w:rsidP="002C6613">
            <w:pPr>
              <w:spacing w:before="60" w:after="30" w:line="276" w:lineRule="auto"/>
              <w:ind w:right="162"/>
              <w:jc w:val="right"/>
              <w:rPr>
                <w:rFonts w:ascii="Arial" w:hAnsi="Arial" w:cs="Arial"/>
                <w:sz w:val="19"/>
                <w:szCs w:val="19"/>
              </w:rPr>
            </w:pPr>
          </w:p>
        </w:tc>
        <w:tc>
          <w:tcPr>
            <w:tcW w:w="1379" w:type="dxa"/>
            <w:tcBorders>
              <w:bottom w:val="single" w:sz="4" w:space="0" w:color="auto"/>
            </w:tcBorders>
          </w:tcPr>
          <w:p w14:paraId="115AAAF6" w14:textId="41DA01E8" w:rsidR="002C6613" w:rsidRPr="00993DC5" w:rsidRDefault="002C6613" w:rsidP="002C6613">
            <w:pPr>
              <w:spacing w:before="60" w:after="30" w:line="276" w:lineRule="auto"/>
              <w:jc w:val="right"/>
              <w:rPr>
                <w:rFonts w:ascii="Arial" w:hAnsi="Arial" w:cs="Arial"/>
                <w:sz w:val="19"/>
                <w:szCs w:val="19"/>
                <w:lang w:val="en-GB"/>
              </w:rPr>
            </w:pPr>
            <w:r>
              <w:rPr>
                <w:rFonts w:ascii="Arial" w:hAnsi="Arial" w:cs="Arial"/>
                <w:sz w:val="19"/>
                <w:szCs w:val="19"/>
              </w:rPr>
              <w:br/>
            </w:r>
            <w:r w:rsidRPr="00993DC5">
              <w:rPr>
                <w:rFonts w:ascii="Arial" w:hAnsi="Arial" w:cs="Arial"/>
                <w:sz w:val="19"/>
                <w:szCs w:val="19"/>
              </w:rPr>
              <w:t>8,</w:t>
            </w:r>
            <w:r>
              <w:rPr>
                <w:rFonts w:ascii="Arial" w:hAnsi="Arial" w:cs="Arial"/>
                <w:sz w:val="19"/>
                <w:szCs w:val="19"/>
              </w:rPr>
              <w:t>006</w:t>
            </w:r>
            <w:r w:rsidRPr="00993DC5">
              <w:rPr>
                <w:rFonts w:ascii="Arial" w:hAnsi="Arial" w:cs="Arial"/>
                <w:sz w:val="19"/>
                <w:szCs w:val="19"/>
              </w:rPr>
              <w:t>,</w:t>
            </w:r>
            <w:r>
              <w:rPr>
                <w:rFonts w:ascii="Arial" w:hAnsi="Arial" w:cs="Arial"/>
                <w:sz w:val="19"/>
                <w:szCs w:val="19"/>
              </w:rPr>
              <w:t>691</w:t>
            </w:r>
          </w:p>
        </w:tc>
      </w:tr>
      <w:tr w:rsidR="002C6613" w:rsidRPr="006F087E" w14:paraId="64341B51" w14:textId="77777777" w:rsidTr="00602A99">
        <w:trPr>
          <w:trHeight w:val="77"/>
        </w:trPr>
        <w:tc>
          <w:tcPr>
            <w:tcW w:w="4225" w:type="dxa"/>
          </w:tcPr>
          <w:p w14:paraId="3D54193C" w14:textId="4685D899" w:rsidR="002C6613" w:rsidRPr="006F087E" w:rsidRDefault="002C6613" w:rsidP="002C6613">
            <w:pPr>
              <w:spacing w:before="60" w:after="30" w:line="276" w:lineRule="auto"/>
              <w:rPr>
                <w:rFonts w:ascii="Arial" w:hAnsi="Arial" w:cs="Arial"/>
                <w:sz w:val="19"/>
                <w:szCs w:val="19"/>
              </w:rPr>
            </w:pPr>
            <w:r w:rsidRPr="006F087E">
              <w:rPr>
                <w:rFonts w:ascii="Arial" w:hAnsi="Arial" w:cs="Arial"/>
                <w:sz w:val="19"/>
                <w:szCs w:val="19"/>
              </w:rPr>
              <w:t>Balance as at 31 December</w:t>
            </w:r>
          </w:p>
        </w:tc>
        <w:tc>
          <w:tcPr>
            <w:tcW w:w="1674" w:type="dxa"/>
            <w:tcBorders>
              <w:top w:val="single" w:sz="4" w:space="0" w:color="auto"/>
              <w:bottom w:val="single" w:sz="12" w:space="0" w:color="auto"/>
            </w:tcBorders>
          </w:tcPr>
          <w:p w14:paraId="0383E0EB" w14:textId="4A90DF0E"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hint="cs"/>
                <w:sz w:val="19"/>
                <w:szCs w:val="19"/>
                <w:cs/>
              </w:rPr>
              <w:t>(</w:t>
            </w:r>
            <w:r w:rsidRPr="002C6613">
              <w:rPr>
                <w:rFonts w:ascii="Arial" w:hAnsi="Arial" w:cs="Arial"/>
                <w:sz w:val="19"/>
                <w:szCs w:val="19"/>
                <w:cs/>
              </w:rPr>
              <w:t>46</w:t>
            </w:r>
            <w:r w:rsidRPr="002C6613">
              <w:rPr>
                <w:rFonts w:ascii="Arial" w:hAnsi="Arial" w:cs="Arial"/>
                <w:sz w:val="19"/>
                <w:szCs w:val="19"/>
              </w:rPr>
              <w:t>,</w:t>
            </w:r>
            <w:r w:rsidRPr="002C6613">
              <w:rPr>
                <w:rFonts w:ascii="Arial" w:hAnsi="Arial" w:cs="Arial"/>
                <w:sz w:val="19"/>
                <w:szCs w:val="19"/>
                <w:cs/>
              </w:rPr>
              <w:t>288</w:t>
            </w:r>
            <w:r w:rsidRPr="002C6613">
              <w:rPr>
                <w:rFonts w:ascii="Arial" w:hAnsi="Arial" w:cs="Arial"/>
                <w:sz w:val="19"/>
                <w:szCs w:val="19"/>
              </w:rPr>
              <w:t>,</w:t>
            </w:r>
            <w:r w:rsidRPr="002C6613">
              <w:rPr>
                <w:rFonts w:ascii="Arial" w:hAnsi="Arial" w:cs="Arial"/>
                <w:sz w:val="19"/>
                <w:szCs w:val="19"/>
                <w:cs/>
              </w:rPr>
              <w:t>149</w:t>
            </w:r>
            <w:r w:rsidRPr="002C6613">
              <w:rPr>
                <w:rFonts w:ascii="Arial" w:hAnsi="Arial" w:cs="Arial" w:hint="cs"/>
                <w:sz w:val="19"/>
                <w:szCs w:val="19"/>
                <w:cs/>
              </w:rPr>
              <w:t>)</w:t>
            </w:r>
          </w:p>
        </w:tc>
        <w:tc>
          <w:tcPr>
            <w:tcW w:w="270" w:type="dxa"/>
          </w:tcPr>
          <w:p w14:paraId="5B2B126E" w14:textId="77777777" w:rsidR="002C6613" w:rsidRPr="002C6613" w:rsidRDefault="002C6613" w:rsidP="002C6613">
            <w:pPr>
              <w:spacing w:before="60" w:after="30" w:line="276" w:lineRule="auto"/>
              <w:jc w:val="right"/>
              <w:rPr>
                <w:rFonts w:ascii="Arial" w:hAnsi="Arial" w:cs="Arial"/>
                <w:sz w:val="19"/>
                <w:szCs w:val="19"/>
              </w:rPr>
            </w:pPr>
          </w:p>
        </w:tc>
        <w:tc>
          <w:tcPr>
            <w:tcW w:w="1359" w:type="dxa"/>
            <w:tcBorders>
              <w:top w:val="single" w:sz="4" w:space="0" w:color="000000"/>
              <w:bottom w:val="single" w:sz="12" w:space="0" w:color="000000"/>
            </w:tcBorders>
            <w:shd w:val="clear" w:color="auto" w:fill="auto"/>
          </w:tcPr>
          <w:p w14:paraId="5E58F5B3" w14:textId="32C9EA76"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hint="cs"/>
                <w:sz w:val="19"/>
                <w:szCs w:val="19"/>
                <w:cs/>
              </w:rPr>
              <w:t>(</w:t>
            </w:r>
            <w:r w:rsidRPr="002C6613">
              <w:rPr>
                <w:rFonts w:ascii="Arial" w:hAnsi="Arial" w:cs="Arial"/>
                <w:sz w:val="19"/>
                <w:szCs w:val="19"/>
                <w:cs/>
              </w:rPr>
              <w:t>46</w:t>
            </w:r>
            <w:r w:rsidRPr="002C6613">
              <w:rPr>
                <w:rFonts w:ascii="Arial" w:hAnsi="Arial" w:cs="Arial"/>
                <w:sz w:val="19"/>
                <w:szCs w:val="19"/>
              </w:rPr>
              <w:t>,</w:t>
            </w:r>
            <w:r w:rsidRPr="002C6613">
              <w:rPr>
                <w:rFonts w:ascii="Arial" w:hAnsi="Arial" w:cs="Arial"/>
                <w:sz w:val="19"/>
                <w:szCs w:val="19"/>
                <w:cs/>
              </w:rPr>
              <w:t>288</w:t>
            </w:r>
            <w:r w:rsidRPr="002C6613">
              <w:rPr>
                <w:rFonts w:ascii="Arial" w:hAnsi="Arial" w:cs="Arial"/>
                <w:sz w:val="19"/>
                <w:szCs w:val="19"/>
              </w:rPr>
              <w:t>,</w:t>
            </w:r>
            <w:r w:rsidRPr="002C6613">
              <w:rPr>
                <w:rFonts w:ascii="Arial" w:hAnsi="Arial" w:cs="Arial"/>
                <w:sz w:val="19"/>
                <w:szCs w:val="19"/>
                <w:cs/>
              </w:rPr>
              <w:t>149</w:t>
            </w:r>
            <w:r w:rsidRPr="002C6613">
              <w:rPr>
                <w:rFonts w:ascii="Arial" w:hAnsi="Arial" w:cs="Arial" w:hint="cs"/>
                <w:sz w:val="19"/>
                <w:szCs w:val="19"/>
                <w:cs/>
              </w:rPr>
              <w:t>)</w:t>
            </w:r>
          </w:p>
        </w:tc>
        <w:tc>
          <w:tcPr>
            <w:tcW w:w="268" w:type="dxa"/>
          </w:tcPr>
          <w:p w14:paraId="15D6CB3E" w14:textId="77777777" w:rsidR="002C6613" w:rsidRPr="006F087E" w:rsidRDefault="002C6613" w:rsidP="002C6613">
            <w:pPr>
              <w:spacing w:before="60" w:after="30" w:line="276" w:lineRule="auto"/>
              <w:ind w:right="162"/>
              <w:jc w:val="right"/>
              <w:rPr>
                <w:rFonts w:ascii="Arial" w:hAnsi="Arial" w:cs="Arial"/>
                <w:sz w:val="19"/>
                <w:szCs w:val="19"/>
              </w:rPr>
            </w:pPr>
          </w:p>
        </w:tc>
        <w:tc>
          <w:tcPr>
            <w:tcW w:w="1379" w:type="dxa"/>
            <w:tcBorders>
              <w:top w:val="single" w:sz="4" w:space="0" w:color="auto"/>
              <w:bottom w:val="single" w:sz="12" w:space="0" w:color="auto"/>
            </w:tcBorders>
          </w:tcPr>
          <w:p w14:paraId="6C3FBC9F" w14:textId="7DAF72D5" w:rsidR="002C6613" w:rsidRPr="00993DC5" w:rsidRDefault="002C6613" w:rsidP="002C6613">
            <w:pPr>
              <w:spacing w:before="60" w:after="30" w:line="276" w:lineRule="auto"/>
              <w:jc w:val="right"/>
              <w:rPr>
                <w:rFonts w:ascii="Arial" w:hAnsi="Arial" w:cs="Arial"/>
                <w:sz w:val="19"/>
                <w:szCs w:val="19"/>
                <w:lang w:val="en-GB"/>
              </w:rPr>
            </w:pPr>
            <w:r w:rsidRPr="00993DC5">
              <w:rPr>
                <w:rFonts w:ascii="Arial" w:hAnsi="Arial" w:cs="Arial"/>
                <w:sz w:val="19"/>
                <w:szCs w:val="19"/>
              </w:rPr>
              <w:t>(4</w:t>
            </w:r>
            <w:r>
              <w:rPr>
                <w:rFonts w:ascii="Arial" w:hAnsi="Arial" w:cs="Arial"/>
                <w:sz w:val="19"/>
                <w:szCs w:val="19"/>
              </w:rPr>
              <w:t>8</w:t>
            </w:r>
            <w:r w:rsidRPr="00993DC5">
              <w:rPr>
                <w:rFonts w:ascii="Arial" w:hAnsi="Arial" w:cs="Arial"/>
                <w:sz w:val="19"/>
                <w:szCs w:val="19"/>
              </w:rPr>
              <w:t>,</w:t>
            </w:r>
            <w:r>
              <w:rPr>
                <w:rFonts w:ascii="Arial" w:hAnsi="Arial" w:cs="Arial"/>
                <w:sz w:val="19"/>
                <w:szCs w:val="19"/>
              </w:rPr>
              <w:t>342</w:t>
            </w:r>
            <w:r w:rsidRPr="00993DC5">
              <w:rPr>
                <w:rFonts w:ascii="Arial" w:hAnsi="Arial" w:cs="Arial"/>
                <w:sz w:val="19"/>
                <w:szCs w:val="19"/>
              </w:rPr>
              <w:t>,</w:t>
            </w:r>
            <w:r>
              <w:rPr>
                <w:rFonts w:ascii="Arial" w:hAnsi="Arial" w:cs="Arial"/>
                <w:sz w:val="19"/>
                <w:szCs w:val="19"/>
              </w:rPr>
              <w:t>340</w:t>
            </w:r>
            <w:r w:rsidRPr="00993DC5">
              <w:rPr>
                <w:rFonts w:ascii="Arial" w:hAnsi="Arial" w:cs="Arial"/>
                <w:sz w:val="19"/>
                <w:szCs w:val="19"/>
              </w:rPr>
              <w:t>)</w:t>
            </w:r>
          </w:p>
        </w:tc>
      </w:tr>
      <w:tr w:rsidR="002C6613" w:rsidRPr="006F087E" w14:paraId="57D873B6" w14:textId="77777777" w:rsidTr="00602A99">
        <w:trPr>
          <w:trHeight w:val="77"/>
        </w:trPr>
        <w:tc>
          <w:tcPr>
            <w:tcW w:w="4225" w:type="dxa"/>
            <w:vAlign w:val="bottom"/>
          </w:tcPr>
          <w:p w14:paraId="3E08E07F" w14:textId="6CEB03B6" w:rsidR="002C6613" w:rsidRPr="006F087E" w:rsidRDefault="002C6613" w:rsidP="002C6613">
            <w:pPr>
              <w:spacing w:before="60" w:after="30" w:line="276" w:lineRule="auto"/>
              <w:rPr>
                <w:rFonts w:ascii="Arial" w:hAnsi="Arial" w:cs="Arial"/>
                <w:sz w:val="19"/>
                <w:szCs w:val="19"/>
              </w:rPr>
            </w:pPr>
          </w:p>
        </w:tc>
        <w:tc>
          <w:tcPr>
            <w:tcW w:w="1674" w:type="dxa"/>
            <w:tcBorders>
              <w:top w:val="single" w:sz="12" w:space="0" w:color="auto"/>
            </w:tcBorders>
          </w:tcPr>
          <w:p w14:paraId="08498B5A" w14:textId="77777777" w:rsidR="002C6613" w:rsidRPr="002C6613" w:rsidRDefault="002C6613" w:rsidP="002C6613">
            <w:pPr>
              <w:spacing w:before="60" w:after="30" w:line="276" w:lineRule="auto"/>
              <w:jc w:val="right"/>
              <w:rPr>
                <w:rFonts w:ascii="Arial" w:hAnsi="Arial" w:cs="Arial"/>
                <w:sz w:val="19"/>
                <w:szCs w:val="19"/>
              </w:rPr>
            </w:pPr>
          </w:p>
        </w:tc>
        <w:tc>
          <w:tcPr>
            <w:tcW w:w="270" w:type="dxa"/>
          </w:tcPr>
          <w:p w14:paraId="26D49A2A" w14:textId="77777777" w:rsidR="002C6613" w:rsidRPr="002C6613" w:rsidRDefault="002C6613" w:rsidP="002C6613">
            <w:pPr>
              <w:spacing w:before="60" w:after="30" w:line="276" w:lineRule="auto"/>
              <w:jc w:val="right"/>
              <w:rPr>
                <w:rFonts w:ascii="Arial" w:hAnsi="Arial" w:cs="Arial"/>
                <w:sz w:val="19"/>
                <w:szCs w:val="19"/>
              </w:rPr>
            </w:pPr>
          </w:p>
        </w:tc>
        <w:tc>
          <w:tcPr>
            <w:tcW w:w="1359" w:type="dxa"/>
            <w:tcBorders>
              <w:top w:val="single" w:sz="12" w:space="0" w:color="000000"/>
            </w:tcBorders>
            <w:shd w:val="clear" w:color="auto" w:fill="auto"/>
          </w:tcPr>
          <w:p w14:paraId="75993B74" w14:textId="186CF3E0" w:rsidR="002C6613" w:rsidRPr="002C6613" w:rsidRDefault="002C6613" w:rsidP="002C6613">
            <w:pPr>
              <w:spacing w:before="60" w:after="30" w:line="276" w:lineRule="auto"/>
              <w:jc w:val="right"/>
              <w:rPr>
                <w:rFonts w:ascii="Arial" w:hAnsi="Arial" w:cs="Arial"/>
                <w:sz w:val="19"/>
                <w:szCs w:val="19"/>
              </w:rPr>
            </w:pPr>
          </w:p>
        </w:tc>
        <w:tc>
          <w:tcPr>
            <w:tcW w:w="268" w:type="dxa"/>
          </w:tcPr>
          <w:p w14:paraId="128AD0BF" w14:textId="77777777" w:rsidR="002C6613" w:rsidRPr="006F087E" w:rsidRDefault="002C6613" w:rsidP="002C6613">
            <w:pPr>
              <w:spacing w:before="60" w:after="30" w:line="276" w:lineRule="auto"/>
              <w:ind w:right="162"/>
              <w:jc w:val="right"/>
              <w:rPr>
                <w:rFonts w:ascii="Arial" w:hAnsi="Arial" w:cs="Arial"/>
                <w:sz w:val="19"/>
                <w:szCs w:val="19"/>
              </w:rPr>
            </w:pPr>
          </w:p>
        </w:tc>
        <w:tc>
          <w:tcPr>
            <w:tcW w:w="1379" w:type="dxa"/>
            <w:tcBorders>
              <w:top w:val="single" w:sz="12" w:space="0" w:color="auto"/>
            </w:tcBorders>
          </w:tcPr>
          <w:p w14:paraId="7276EFBF" w14:textId="1BAE0A10" w:rsidR="002C6613" w:rsidRPr="00993DC5" w:rsidRDefault="002C6613" w:rsidP="002C6613">
            <w:pPr>
              <w:spacing w:before="60" w:after="30" w:line="276" w:lineRule="auto"/>
              <w:jc w:val="right"/>
              <w:rPr>
                <w:rFonts w:ascii="Arial" w:hAnsi="Arial" w:cs="Arial"/>
                <w:sz w:val="19"/>
                <w:szCs w:val="19"/>
                <w:lang w:val="en-GB"/>
              </w:rPr>
            </w:pPr>
          </w:p>
        </w:tc>
      </w:tr>
      <w:tr w:rsidR="002C6613" w:rsidRPr="006F087E" w14:paraId="29C6A023" w14:textId="77777777" w:rsidTr="00602A99">
        <w:trPr>
          <w:trHeight w:val="77"/>
        </w:trPr>
        <w:tc>
          <w:tcPr>
            <w:tcW w:w="4225" w:type="dxa"/>
          </w:tcPr>
          <w:p w14:paraId="25DBFABD" w14:textId="051AA845" w:rsidR="002C6613" w:rsidRPr="006F087E" w:rsidRDefault="002C6613" w:rsidP="002C6613">
            <w:pPr>
              <w:spacing w:before="60" w:after="30" w:line="276" w:lineRule="auto"/>
              <w:rPr>
                <w:rFonts w:ascii="Arial" w:hAnsi="Arial" w:cs="Arial"/>
                <w:sz w:val="19"/>
                <w:szCs w:val="19"/>
              </w:rPr>
            </w:pPr>
            <w:r w:rsidRPr="00C7120C">
              <w:rPr>
                <w:rFonts w:ascii="Arial" w:hAnsi="Arial" w:cs="Arial"/>
                <w:sz w:val="19"/>
                <w:szCs w:val="19"/>
              </w:rPr>
              <w:t>Cost of sales and services</w:t>
            </w:r>
          </w:p>
        </w:tc>
        <w:tc>
          <w:tcPr>
            <w:tcW w:w="1674" w:type="dxa"/>
          </w:tcPr>
          <w:p w14:paraId="1D9DCB8E" w14:textId="07348A8F"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sz w:val="19"/>
                <w:szCs w:val="19"/>
                <w:cs/>
              </w:rPr>
              <w:t>310</w:t>
            </w:r>
            <w:r w:rsidRPr="002C6613">
              <w:rPr>
                <w:rFonts w:ascii="Arial" w:hAnsi="Arial" w:cs="Arial"/>
                <w:sz w:val="19"/>
                <w:szCs w:val="19"/>
              </w:rPr>
              <w:t>,</w:t>
            </w:r>
            <w:r w:rsidRPr="002C6613">
              <w:rPr>
                <w:rFonts w:ascii="Arial" w:hAnsi="Arial" w:cs="Arial"/>
                <w:sz w:val="19"/>
                <w:szCs w:val="19"/>
                <w:cs/>
              </w:rPr>
              <w:t>011</w:t>
            </w:r>
            <w:r w:rsidRPr="002C6613">
              <w:rPr>
                <w:rFonts w:ascii="Arial" w:hAnsi="Arial" w:cs="Arial"/>
                <w:sz w:val="19"/>
                <w:szCs w:val="19"/>
              </w:rPr>
              <w:t>,</w:t>
            </w:r>
            <w:r w:rsidRPr="002C6613">
              <w:rPr>
                <w:rFonts w:ascii="Arial" w:hAnsi="Arial" w:cs="Arial"/>
                <w:sz w:val="19"/>
                <w:szCs w:val="19"/>
                <w:cs/>
              </w:rPr>
              <w:t>191</w:t>
            </w:r>
          </w:p>
        </w:tc>
        <w:tc>
          <w:tcPr>
            <w:tcW w:w="270" w:type="dxa"/>
          </w:tcPr>
          <w:p w14:paraId="225FE128" w14:textId="77777777" w:rsidR="002C6613" w:rsidRPr="002C6613" w:rsidRDefault="002C6613" w:rsidP="002C6613">
            <w:pPr>
              <w:spacing w:before="60" w:after="30" w:line="276" w:lineRule="auto"/>
              <w:jc w:val="right"/>
              <w:rPr>
                <w:rFonts w:ascii="Arial" w:hAnsi="Arial" w:cs="Arial"/>
                <w:sz w:val="19"/>
                <w:szCs w:val="19"/>
              </w:rPr>
            </w:pPr>
          </w:p>
        </w:tc>
        <w:tc>
          <w:tcPr>
            <w:tcW w:w="1359" w:type="dxa"/>
            <w:shd w:val="clear" w:color="auto" w:fill="auto"/>
          </w:tcPr>
          <w:p w14:paraId="032EF48A" w14:textId="05B453B0"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sz w:val="19"/>
                <w:szCs w:val="19"/>
                <w:cs/>
              </w:rPr>
              <w:t>310</w:t>
            </w:r>
            <w:r w:rsidRPr="002C6613">
              <w:rPr>
                <w:rFonts w:ascii="Arial" w:hAnsi="Arial" w:cs="Arial"/>
                <w:sz w:val="19"/>
                <w:szCs w:val="19"/>
              </w:rPr>
              <w:t>,</w:t>
            </w:r>
            <w:r w:rsidRPr="002C6613">
              <w:rPr>
                <w:rFonts w:ascii="Arial" w:hAnsi="Arial" w:cs="Arial"/>
                <w:sz w:val="19"/>
                <w:szCs w:val="19"/>
                <w:cs/>
              </w:rPr>
              <w:t>011</w:t>
            </w:r>
            <w:r w:rsidRPr="002C6613">
              <w:rPr>
                <w:rFonts w:ascii="Arial" w:hAnsi="Arial" w:cs="Arial"/>
                <w:sz w:val="19"/>
                <w:szCs w:val="19"/>
              </w:rPr>
              <w:t>,</w:t>
            </w:r>
            <w:r w:rsidRPr="002C6613">
              <w:rPr>
                <w:rFonts w:ascii="Arial" w:hAnsi="Arial" w:cs="Arial"/>
                <w:sz w:val="19"/>
                <w:szCs w:val="19"/>
                <w:cs/>
              </w:rPr>
              <w:t>191</w:t>
            </w:r>
          </w:p>
        </w:tc>
        <w:tc>
          <w:tcPr>
            <w:tcW w:w="268" w:type="dxa"/>
          </w:tcPr>
          <w:p w14:paraId="3B67F75F" w14:textId="77777777" w:rsidR="002C6613" w:rsidRPr="00982A55" w:rsidRDefault="002C6613" w:rsidP="002C6613">
            <w:pPr>
              <w:spacing w:before="60" w:after="30" w:line="276" w:lineRule="auto"/>
              <w:ind w:right="162"/>
              <w:jc w:val="right"/>
              <w:rPr>
                <w:rFonts w:ascii="Arial" w:hAnsi="Arial" w:cs="Arial"/>
                <w:color w:val="000000" w:themeColor="text1"/>
                <w:sz w:val="19"/>
                <w:szCs w:val="19"/>
              </w:rPr>
            </w:pPr>
          </w:p>
        </w:tc>
        <w:tc>
          <w:tcPr>
            <w:tcW w:w="1379" w:type="dxa"/>
          </w:tcPr>
          <w:p w14:paraId="1E89DBEC" w14:textId="4ED5452C" w:rsidR="002C6613" w:rsidRPr="00993DC5" w:rsidRDefault="002C6613" w:rsidP="002C6613">
            <w:pPr>
              <w:spacing w:before="60" w:after="30" w:line="276" w:lineRule="auto"/>
              <w:jc w:val="right"/>
              <w:rPr>
                <w:rFonts w:ascii="Arial" w:hAnsi="Arial" w:cs="Arial"/>
                <w:color w:val="000000" w:themeColor="text1"/>
                <w:sz w:val="19"/>
                <w:szCs w:val="19"/>
              </w:rPr>
            </w:pPr>
            <w:r w:rsidRPr="00993DC5">
              <w:rPr>
                <w:rFonts w:ascii="Arial" w:hAnsi="Arial" w:cs="Arial"/>
                <w:sz w:val="19"/>
                <w:szCs w:val="19"/>
              </w:rPr>
              <w:t>1</w:t>
            </w:r>
            <w:r>
              <w:rPr>
                <w:rFonts w:ascii="Arial" w:hAnsi="Arial" w:cs="Arial"/>
                <w:sz w:val="19"/>
                <w:szCs w:val="19"/>
              </w:rPr>
              <w:t>32</w:t>
            </w:r>
            <w:r w:rsidRPr="00993DC5">
              <w:rPr>
                <w:rFonts w:ascii="Arial" w:hAnsi="Arial" w:cs="Arial"/>
                <w:sz w:val="19"/>
                <w:szCs w:val="19"/>
              </w:rPr>
              <w:t>,</w:t>
            </w:r>
            <w:r>
              <w:rPr>
                <w:rFonts w:ascii="Arial" w:hAnsi="Arial" w:cs="Arial"/>
                <w:sz w:val="19"/>
                <w:szCs w:val="19"/>
              </w:rPr>
              <w:t>182</w:t>
            </w:r>
            <w:r w:rsidRPr="00993DC5">
              <w:rPr>
                <w:rFonts w:ascii="Arial" w:hAnsi="Arial" w:cs="Arial"/>
                <w:sz w:val="19"/>
                <w:szCs w:val="19"/>
              </w:rPr>
              <w:t>,</w:t>
            </w:r>
            <w:r>
              <w:rPr>
                <w:rFonts w:ascii="Arial" w:hAnsi="Arial" w:cs="Arial"/>
                <w:sz w:val="19"/>
                <w:szCs w:val="19"/>
              </w:rPr>
              <w:t>208</w:t>
            </w:r>
          </w:p>
        </w:tc>
      </w:tr>
      <w:tr w:rsidR="002C6613" w:rsidRPr="006F087E" w14:paraId="18C1CAEA" w14:textId="77777777" w:rsidTr="00602A99">
        <w:trPr>
          <w:trHeight w:val="77"/>
        </w:trPr>
        <w:tc>
          <w:tcPr>
            <w:tcW w:w="4225" w:type="dxa"/>
          </w:tcPr>
          <w:p w14:paraId="0472EB67" w14:textId="77777777" w:rsidR="00981BE1" w:rsidRDefault="002C6613" w:rsidP="002C6613">
            <w:pPr>
              <w:spacing w:before="60" w:after="30" w:line="276" w:lineRule="auto"/>
              <w:rPr>
                <w:rFonts w:ascii="Arial" w:hAnsi="Arial" w:cs="Arial"/>
                <w:sz w:val="19"/>
                <w:szCs w:val="19"/>
              </w:rPr>
            </w:pPr>
            <w:r w:rsidRPr="00690B5A">
              <w:rPr>
                <w:rFonts w:ascii="Arial" w:hAnsi="Arial" w:cs="Arial"/>
                <w:sz w:val="19"/>
                <w:szCs w:val="19"/>
                <w:u w:val="single"/>
              </w:rPr>
              <w:t>Add</w:t>
            </w:r>
            <w:r>
              <w:rPr>
                <w:rFonts w:ascii="Arial" w:hAnsi="Arial" w:cs="Arial"/>
                <w:sz w:val="19"/>
                <w:szCs w:val="19"/>
              </w:rPr>
              <w:t xml:space="preserve"> </w:t>
            </w:r>
            <w:r w:rsidR="0033032A">
              <w:rPr>
                <w:rFonts w:ascii="Arial" w:hAnsi="Arial" w:cs="Arial"/>
                <w:sz w:val="19"/>
                <w:szCs w:val="19"/>
              </w:rPr>
              <w:t>(Reversal) a</w:t>
            </w:r>
            <w:r w:rsidRPr="006F087E">
              <w:rPr>
                <w:rFonts w:ascii="Arial" w:hAnsi="Arial" w:cs="Arial"/>
                <w:sz w:val="19"/>
                <w:szCs w:val="19"/>
              </w:rPr>
              <w:t>llowance for devaluation of</w:t>
            </w:r>
          </w:p>
          <w:p w14:paraId="647AEE36" w14:textId="4C5E5B53" w:rsidR="002C6613" w:rsidRPr="006F087E" w:rsidRDefault="00981BE1" w:rsidP="002C6613">
            <w:pPr>
              <w:spacing w:before="60" w:after="30" w:line="276" w:lineRule="auto"/>
              <w:rPr>
                <w:rFonts w:ascii="Arial" w:hAnsi="Arial" w:cs="Arial"/>
                <w:sz w:val="19"/>
                <w:szCs w:val="19"/>
              </w:rPr>
            </w:pPr>
            <w:r>
              <w:rPr>
                <w:rFonts w:ascii="Arial" w:hAnsi="Arial" w:cs="Arial"/>
                <w:sz w:val="19"/>
                <w:szCs w:val="19"/>
              </w:rPr>
              <w:t xml:space="preserve">  </w:t>
            </w:r>
            <w:r w:rsidR="002C6613" w:rsidRPr="006F087E">
              <w:rPr>
                <w:rFonts w:ascii="Arial" w:hAnsi="Arial" w:cs="Arial"/>
                <w:sz w:val="19"/>
                <w:szCs w:val="19"/>
              </w:rPr>
              <w:t xml:space="preserve"> </w:t>
            </w:r>
            <w:r w:rsidR="00582F56">
              <w:rPr>
                <w:rFonts w:ascii="Arial" w:hAnsi="Arial" w:cstheme="minorBidi" w:hint="cs"/>
                <w:sz w:val="19"/>
                <w:szCs w:val="19"/>
                <w:cs/>
              </w:rPr>
              <w:t xml:space="preserve">               </w:t>
            </w:r>
            <w:r w:rsidR="002C6613" w:rsidRPr="006F087E">
              <w:rPr>
                <w:rFonts w:ascii="Arial" w:hAnsi="Arial" w:cs="Arial"/>
                <w:sz w:val="19"/>
                <w:szCs w:val="19"/>
              </w:rPr>
              <w:t>inventories</w:t>
            </w:r>
          </w:p>
        </w:tc>
        <w:tc>
          <w:tcPr>
            <w:tcW w:w="1674" w:type="dxa"/>
            <w:tcBorders>
              <w:bottom w:val="single" w:sz="4" w:space="0" w:color="auto"/>
            </w:tcBorders>
          </w:tcPr>
          <w:p w14:paraId="36F5B1D7" w14:textId="77777777" w:rsidR="00981BE1" w:rsidRDefault="00981BE1" w:rsidP="002C6613">
            <w:pPr>
              <w:spacing w:before="60" w:after="30" w:line="276" w:lineRule="auto"/>
              <w:jc w:val="right"/>
              <w:rPr>
                <w:rFonts w:ascii="Arial" w:hAnsi="Arial" w:cs="Arial"/>
                <w:sz w:val="19"/>
                <w:szCs w:val="19"/>
              </w:rPr>
            </w:pPr>
          </w:p>
          <w:p w14:paraId="11625C55" w14:textId="4164113A"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hint="cs"/>
                <w:sz w:val="19"/>
                <w:szCs w:val="19"/>
                <w:cs/>
              </w:rPr>
              <w:t>(</w:t>
            </w:r>
            <w:r w:rsidRPr="002C6613">
              <w:rPr>
                <w:rFonts w:ascii="Arial" w:hAnsi="Arial" w:cs="Arial"/>
                <w:sz w:val="19"/>
                <w:szCs w:val="19"/>
              </w:rPr>
              <w:t>2,054,191</w:t>
            </w:r>
            <w:r w:rsidRPr="002C6613">
              <w:rPr>
                <w:rFonts w:ascii="Arial" w:hAnsi="Arial" w:cs="Arial" w:hint="cs"/>
                <w:sz w:val="19"/>
                <w:szCs w:val="19"/>
                <w:cs/>
              </w:rPr>
              <w:t>)</w:t>
            </w:r>
          </w:p>
        </w:tc>
        <w:tc>
          <w:tcPr>
            <w:tcW w:w="270" w:type="dxa"/>
          </w:tcPr>
          <w:p w14:paraId="61D01BE9" w14:textId="77777777" w:rsidR="002C6613" w:rsidRPr="002C6613" w:rsidRDefault="002C6613" w:rsidP="002C6613">
            <w:pPr>
              <w:spacing w:before="60" w:after="30" w:line="276" w:lineRule="auto"/>
              <w:jc w:val="right"/>
              <w:rPr>
                <w:rFonts w:ascii="Arial" w:hAnsi="Arial" w:cs="Arial"/>
                <w:sz w:val="19"/>
                <w:szCs w:val="19"/>
              </w:rPr>
            </w:pPr>
          </w:p>
        </w:tc>
        <w:tc>
          <w:tcPr>
            <w:tcW w:w="1359" w:type="dxa"/>
            <w:tcBorders>
              <w:bottom w:val="single" w:sz="4" w:space="0" w:color="auto"/>
            </w:tcBorders>
            <w:shd w:val="clear" w:color="auto" w:fill="auto"/>
          </w:tcPr>
          <w:p w14:paraId="451876AC" w14:textId="77777777" w:rsidR="00981BE1" w:rsidRDefault="00981BE1" w:rsidP="002C6613">
            <w:pPr>
              <w:spacing w:before="60" w:after="30" w:line="276" w:lineRule="auto"/>
              <w:jc w:val="right"/>
              <w:rPr>
                <w:rFonts w:ascii="Arial" w:hAnsi="Arial" w:cs="Arial"/>
                <w:sz w:val="19"/>
                <w:szCs w:val="19"/>
              </w:rPr>
            </w:pPr>
          </w:p>
          <w:p w14:paraId="5B116834" w14:textId="0AB461CC"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hint="cs"/>
                <w:sz w:val="19"/>
                <w:szCs w:val="19"/>
                <w:cs/>
              </w:rPr>
              <w:t>(</w:t>
            </w:r>
            <w:r w:rsidRPr="002C6613">
              <w:rPr>
                <w:rFonts w:ascii="Arial" w:hAnsi="Arial" w:cs="Arial"/>
                <w:sz w:val="19"/>
                <w:szCs w:val="19"/>
              </w:rPr>
              <w:t>2,054,191</w:t>
            </w:r>
            <w:r w:rsidRPr="002C6613">
              <w:rPr>
                <w:rFonts w:ascii="Arial" w:hAnsi="Arial" w:cs="Arial" w:hint="cs"/>
                <w:sz w:val="19"/>
                <w:szCs w:val="19"/>
                <w:cs/>
              </w:rPr>
              <w:t>)</w:t>
            </w:r>
          </w:p>
        </w:tc>
        <w:tc>
          <w:tcPr>
            <w:tcW w:w="268" w:type="dxa"/>
          </w:tcPr>
          <w:p w14:paraId="45D783E2" w14:textId="77777777" w:rsidR="002C6613" w:rsidRPr="00982A55" w:rsidRDefault="002C6613" w:rsidP="002C6613">
            <w:pPr>
              <w:spacing w:before="60" w:after="30" w:line="276" w:lineRule="auto"/>
              <w:ind w:right="162"/>
              <w:jc w:val="right"/>
              <w:rPr>
                <w:rFonts w:ascii="Arial" w:hAnsi="Arial" w:cs="Arial"/>
                <w:color w:val="000000" w:themeColor="text1"/>
                <w:sz w:val="19"/>
                <w:szCs w:val="19"/>
              </w:rPr>
            </w:pPr>
          </w:p>
        </w:tc>
        <w:tc>
          <w:tcPr>
            <w:tcW w:w="1379" w:type="dxa"/>
            <w:tcBorders>
              <w:bottom w:val="single" w:sz="4" w:space="0" w:color="auto"/>
            </w:tcBorders>
          </w:tcPr>
          <w:p w14:paraId="35E37600" w14:textId="77777777" w:rsidR="00981BE1" w:rsidRDefault="00981BE1" w:rsidP="002C6613">
            <w:pPr>
              <w:spacing w:before="60" w:after="30" w:line="276" w:lineRule="auto"/>
              <w:jc w:val="right"/>
              <w:rPr>
                <w:rFonts w:ascii="Arial" w:hAnsi="Arial" w:cs="Arial"/>
                <w:sz w:val="19"/>
                <w:szCs w:val="19"/>
                <w:lang w:val="en-GB"/>
              </w:rPr>
            </w:pPr>
          </w:p>
          <w:p w14:paraId="77EB4BA4" w14:textId="6336518D" w:rsidR="002C6613" w:rsidRPr="00993DC5" w:rsidRDefault="002C6613" w:rsidP="002C6613">
            <w:pPr>
              <w:spacing w:before="60" w:after="30" w:line="276" w:lineRule="auto"/>
              <w:jc w:val="right"/>
              <w:rPr>
                <w:rFonts w:ascii="Arial" w:hAnsi="Arial" w:cs="Arial"/>
                <w:color w:val="000000" w:themeColor="text1"/>
                <w:sz w:val="19"/>
                <w:szCs w:val="19"/>
              </w:rPr>
            </w:pPr>
            <w:r>
              <w:rPr>
                <w:rFonts w:ascii="Arial" w:hAnsi="Arial" w:cs="Arial"/>
                <w:sz w:val="19"/>
                <w:szCs w:val="19"/>
                <w:lang w:val="en-GB"/>
              </w:rPr>
              <w:t>5</w:t>
            </w:r>
            <w:r w:rsidRPr="00993DC5">
              <w:rPr>
                <w:rFonts w:ascii="Arial" w:hAnsi="Arial" w:cs="Arial"/>
                <w:sz w:val="19"/>
                <w:szCs w:val="19"/>
                <w:lang w:val="en-GB"/>
              </w:rPr>
              <w:t>,</w:t>
            </w:r>
            <w:r>
              <w:rPr>
                <w:rFonts w:ascii="Arial" w:hAnsi="Arial" w:cs="Arial"/>
                <w:sz w:val="19"/>
                <w:szCs w:val="19"/>
                <w:lang w:val="en-GB"/>
              </w:rPr>
              <w:t>913</w:t>
            </w:r>
            <w:r w:rsidRPr="00993DC5">
              <w:rPr>
                <w:rFonts w:ascii="Arial" w:hAnsi="Arial" w:cs="Arial"/>
                <w:sz w:val="19"/>
                <w:szCs w:val="19"/>
                <w:lang w:val="en-GB"/>
              </w:rPr>
              <w:t>,9</w:t>
            </w:r>
            <w:r>
              <w:rPr>
                <w:rFonts w:ascii="Arial" w:hAnsi="Arial" w:cs="Arial"/>
                <w:sz w:val="19"/>
                <w:szCs w:val="19"/>
                <w:lang w:val="en-GB"/>
              </w:rPr>
              <w:t>50</w:t>
            </w:r>
          </w:p>
        </w:tc>
      </w:tr>
      <w:tr w:rsidR="002C6613" w:rsidRPr="006F087E" w14:paraId="3A368BF6" w14:textId="77777777" w:rsidTr="00602A99">
        <w:trPr>
          <w:trHeight w:val="191"/>
        </w:trPr>
        <w:tc>
          <w:tcPr>
            <w:tcW w:w="4225" w:type="dxa"/>
          </w:tcPr>
          <w:p w14:paraId="43FA296B" w14:textId="7CDB0E72" w:rsidR="002C6613" w:rsidRPr="006F087E" w:rsidRDefault="002C6613" w:rsidP="002C6613">
            <w:pPr>
              <w:spacing w:before="60" w:after="30" w:line="276" w:lineRule="auto"/>
              <w:rPr>
                <w:rFonts w:ascii="Arial" w:hAnsi="Arial" w:cs="Arial"/>
                <w:sz w:val="19"/>
                <w:szCs w:val="19"/>
                <w:lang w:val="en-GB"/>
              </w:rPr>
            </w:pPr>
            <w:r w:rsidRPr="006F087E">
              <w:rPr>
                <w:rFonts w:ascii="Arial" w:hAnsi="Arial" w:cs="Arial"/>
                <w:sz w:val="19"/>
                <w:szCs w:val="19"/>
              </w:rPr>
              <w:t xml:space="preserve">Total </w:t>
            </w:r>
            <w:r>
              <w:rPr>
                <w:rFonts w:ascii="Arial" w:hAnsi="Arial" w:cs="Arial"/>
                <w:sz w:val="19"/>
                <w:szCs w:val="19"/>
              </w:rPr>
              <w:t xml:space="preserve">cost of sales and </w:t>
            </w:r>
            <w:r w:rsidRPr="006F087E">
              <w:rPr>
                <w:rFonts w:ascii="Arial" w:hAnsi="Arial" w:cs="Arial"/>
                <w:sz w:val="19"/>
                <w:szCs w:val="19"/>
              </w:rPr>
              <w:t>administrative expenses</w:t>
            </w:r>
          </w:p>
        </w:tc>
        <w:tc>
          <w:tcPr>
            <w:tcW w:w="1674" w:type="dxa"/>
            <w:tcBorders>
              <w:top w:val="single" w:sz="4" w:space="0" w:color="auto"/>
              <w:bottom w:val="single" w:sz="12" w:space="0" w:color="auto"/>
            </w:tcBorders>
          </w:tcPr>
          <w:p w14:paraId="79E7B32E" w14:textId="4313F765"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sz w:val="19"/>
                <w:szCs w:val="19"/>
                <w:cs/>
              </w:rPr>
              <w:t>307</w:t>
            </w:r>
            <w:r w:rsidRPr="002C6613">
              <w:rPr>
                <w:rFonts w:ascii="Arial" w:hAnsi="Arial" w:cs="Arial"/>
                <w:sz w:val="19"/>
                <w:szCs w:val="19"/>
              </w:rPr>
              <w:t>,</w:t>
            </w:r>
            <w:r w:rsidRPr="002C6613">
              <w:rPr>
                <w:rFonts w:ascii="Arial" w:hAnsi="Arial" w:cs="Arial"/>
                <w:sz w:val="19"/>
                <w:szCs w:val="19"/>
                <w:cs/>
              </w:rPr>
              <w:t>957</w:t>
            </w:r>
            <w:r w:rsidRPr="002C6613">
              <w:rPr>
                <w:rFonts w:ascii="Arial" w:hAnsi="Arial" w:cs="Arial"/>
                <w:sz w:val="19"/>
                <w:szCs w:val="19"/>
              </w:rPr>
              <w:t>,</w:t>
            </w:r>
            <w:r w:rsidRPr="002C6613">
              <w:rPr>
                <w:rFonts w:ascii="Arial" w:hAnsi="Arial" w:cs="Arial"/>
                <w:sz w:val="19"/>
                <w:szCs w:val="19"/>
                <w:cs/>
              </w:rPr>
              <w:t>000</w:t>
            </w:r>
          </w:p>
        </w:tc>
        <w:tc>
          <w:tcPr>
            <w:tcW w:w="270" w:type="dxa"/>
          </w:tcPr>
          <w:p w14:paraId="0DBC16FB" w14:textId="77777777" w:rsidR="002C6613" w:rsidRPr="002C6613" w:rsidRDefault="002C6613" w:rsidP="002C6613">
            <w:pPr>
              <w:spacing w:before="60" w:after="30" w:line="276" w:lineRule="auto"/>
              <w:jc w:val="right"/>
              <w:rPr>
                <w:rFonts w:ascii="Arial" w:hAnsi="Arial" w:cs="Arial"/>
                <w:sz w:val="19"/>
                <w:szCs w:val="19"/>
              </w:rPr>
            </w:pPr>
          </w:p>
        </w:tc>
        <w:tc>
          <w:tcPr>
            <w:tcW w:w="1359" w:type="dxa"/>
            <w:tcBorders>
              <w:top w:val="single" w:sz="4" w:space="0" w:color="auto"/>
              <w:bottom w:val="single" w:sz="12" w:space="0" w:color="auto"/>
            </w:tcBorders>
            <w:shd w:val="clear" w:color="auto" w:fill="auto"/>
          </w:tcPr>
          <w:p w14:paraId="6F13CB61" w14:textId="7006AFCF" w:rsidR="002C6613" w:rsidRPr="002C6613" w:rsidRDefault="002C6613" w:rsidP="002C6613">
            <w:pPr>
              <w:spacing w:before="60" w:after="30" w:line="276" w:lineRule="auto"/>
              <w:jc w:val="right"/>
              <w:rPr>
                <w:rFonts w:ascii="Arial" w:hAnsi="Arial" w:cs="Arial"/>
                <w:sz w:val="19"/>
                <w:szCs w:val="19"/>
              </w:rPr>
            </w:pPr>
            <w:r w:rsidRPr="002C6613">
              <w:rPr>
                <w:rFonts w:ascii="Arial" w:hAnsi="Arial" w:cs="Arial"/>
                <w:sz w:val="19"/>
                <w:szCs w:val="19"/>
                <w:cs/>
              </w:rPr>
              <w:t>307</w:t>
            </w:r>
            <w:r w:rsidRPr="002C6613">
              <w:rPr>
                <w:rFonts w:ascii="Arial" w:hAnsi="Arial" w:cs="Arial"/>
                <w:sz w:val="19"/>
                <w:szCs w:val="19"/>
              </w:rPr>
              <w:t>,</w:t>
            </w:r>
            <w:r w:rsidRPr="002C6613">
              <w:rPr>
                <w:rFonts w:ascii="Arial" w:hAnsi="Arial" w:cs="Arial"/>
                <w:sz w:val="19"/>
                <w:szCs w:val="19"/>
                <w:cs/>
              </w:rPr>
              <w:t>957</w:t>
            </w:r>
            <w:r w:rsidRPr="002C6613">
              <w:rPr>
                <w:rFonts w:ascii="Arial" w:hAnsi="Arial" w:cs="Arial"/>
                <w:sz w:val="19"/>
                <w:szCs w:val="19"/>
              </w:rPr>
              <w:t>,</w:t>
            </w:r>
            <w:r w:rsidRPr="002C6613">
              <w:rPr>
                <w:rFonts w:ascii="Arial" w:hAnsi="Arial" w:cs="Arial"/>
                <w:sz w:val="19"/>
                <w:szCs w:val="19"/>
                <w:cs/>
              </w:rPr>
              <w:t>000</w:t>
            </w:r>
          </w:p>
        </w:tc>
        <w:tc>
          <w:tcPr>
            <w:tcW w:w="268" w:type="dxa"/>
          </w:tcPr>
          <w:p w14:paraId="656E3C73" w14:textId="77777777" w:rsidR="002C6613" w:rsidRPr="00982A55" w:rsidRDefault="002C6613" w:rsidP="002C6613">
            <w:pPr>
              <w:spacing w:before="60" w:after="30" w:line="276" w:lineRule="auto"/>
              <w:ind w:right="162"/>
              <w:jc w:val="right"/>
              <w:rPr>
                <w:rFonts w:ascii="Arial" w:hAnsi="Arial" w:cs="Arial"/>
                <w:color w:val="000000" w:themeColor="text1"/>
                <w:sz w:val="19"/>
                <w:szCs w:val="19"/>
              </w:rPr>
            </w:pPr>
          </w:p>
        </w:tc>
        <w:tc>
          <w:tcPr>
            <w:tcW w:w="1379" w:type="dxa"/>
            <w:tcBorders>
              <w:top w:val="single" w:sz="4" w:space="0" w:color="auto"/>
              <w:bottom w:val="single" w:sz="12" w:space="0" w:color="auto"/>
            </w:tcBorders>
          </w:tcPr>
          <w:p w14:paraId="5111FD7D" w14:textId="287229CF" w:rsidR="002C6613" w:rsidRPr="00993DC5" w:rsidRDefault="002C6613" w:rsidP="002C6613">
            <w:pPr>
              <w:spacing w:before="60" w:after="30" w:line="276" w:lineRule="auto"/>
              <w:jc w:val="right"/>
              <w:rPr>
                <w:rFonts w:ascii="Arial" w:hAnsi="Arial" w:cs="Arial"/>
                <w:color w:val="000000" w:themeColor="text1"/>
                <w:sz w:val="19"/>
                <w:szCs w:val="19"/>
              </w:rPr>
            </w:pPr>
            <w:r w:rsidRPr="00993DC5">
              <w:rPr>
                <w:rFonts w:ascii="Arial" w:hAnsi="Arial" w:cs="Arial"/>
                <w:sz w:val="19"/>
                <w:szCs w:val="19"/>
              </w:rPr>
              <w:t>1</w:t>
            </w:r>
            <w:r>
              <w:rPr>
                <w:rFonts w:ascii="Arial" w:hAnsi="Arial" w:cs="Arial"/>
                <w:sz w:val="19"/>
                <w:szCs w:val="19"/>
              </w:rPr>
              <w:t>38</w:t>
            </w:r>
            <w:r w:rsidRPr="00993DC5">
              <w:rPr>
                <w:rFonts w:ascii="Arial" w:hAnsi="Arial" w:cs="Arial"/>
                <w:sz w:val="19"/>
                <w:szCs w:val="19"/>
              </w:rPr>
              <w:t>,</w:t>
            </w:r>
            <w:r>
              <w:rPr>
                <w:rFonts w:ascii="Arial" w:hAnsi="Arial" w:cs="Arial"/>
                <w:sz w:val="19"/>
                <w:szCs w:val="19"/>
              </w:rPr>
              <w:t>096</w:t>
            </w:r>
            <w:r w:rsidRPr="00993DC5">
              <w:rPr>
                <w:rFonts w:ascii="Arial" w:hAnsi="Arial" w:cs="Arial"/>
                <w:sz w:val="19"/>
                <w:szCs w:val="19"/>
              </w:rPr>
              <w:t>,</w:t>
            </w:r>
            <w:r>
              <w:rPr>
                <w:rFonts w:ascii="Arial" w:hAnsi="Arial" w:cs="Arial"/>
                <w:sz w:val="19"/>
                <w:szCs w:val="19"/>
              </w:rPr>
              <w:t>158</w:t>
            </w:r>
          </w:p>
        </w:tc>
      </w:tr>
    </w:tbl>
    <w:p w14:paraId="4AFE89B0" w14:textId="77777777" w:rsidR="000E7DEF" w:rsidRDefault="000E7DEF" w:rsidP="00CD4242">
      <w:pPr>
        <w:pStyle w:val="ListParagraph"/>
        <w:spacing w:line="360" w:lineRule="auto"/>
        <w:ind w:left="360"/>
        <w:rPr>
          <w:rFonts w:ascii="Arial" w:hAnsi="Arial" w:cs="Arial"/>
          <w:b/>
          <w:bCs/>
          <w:color w:val="000000" w:themeColor="text1"/>
          <w:sz w:val="19"/>
          <w:szCs w:val="19"/>
          <w:lang w:eastAsia="en-US"/>
        </w:rPr>
      </w:pPr>
    </w:p>
    <w:p w14:paraId="3DD60F29" w14:textId="77777777" w:rsidR="00A574B4" w:rsidRDefault="00A574B4" w:rsidP="00CD4242">
      <w:pPr>
        <w:pStyle w:val="ListParagraph"/>
        <w:spacing w:line="360" w:lineRule="auto"/>
        <w:ind w:left="360"/>
        <w:rPr>
          <w:rFonts w:ascii="Arial" w:hAnsi="Arial" w:cs="Arial"/>
          <w:b/>
          <w:bCs/>
          <w:color w:val="000000" w:themeColor="text1"/>
          <w:sz w:val="19"/>
          <w:szCs w:val="19"/>
          <w:lang w:eastAsia="en-US"/>
        </w:rPr>
      </w:pPr>
    </w:p>
    <w:p w14:paraId="07C5E38B" w14:textId="77777777" w:rsidR="00A574B4" w:rsidRDefault="00A574B4" w:rsidP="00CD4242">
      <w:pPr>
        <w:pStyle w:val="ListParagraph"/>
        <w:spacing w:line="360" w:lineRule="auto"/>
        <w:ind w:left="360"/>
        <w:rPr>
          <w:rFonts w:ascii="Arial" w:hAnsi="Arial" w:cs="Arial"/>
          <w:b/>
          <w:bCs/>
          <w:color w:val="000000" w:themeColor="text1"/>
          <w:sz w:val="19"/>
          <w:szCs w:val="19"/>
          <w:lang w:eastAsia="en-US"/>
        </w:rPr>
      </w:pPr>
    </w:p>
    <w:p w14:paraId="02AACDC0" w14:textId="77777777" w:rsidR="00A574B4" w:rsidRDefault="00A574B4" w:rsidP="00CD4242">
      <w:pPr>
        <w:pStyle w:val="ListParagraph"/>
        <w:spacing w:line="360" w:lineRule="auto"/>
        <w:ind w:left="360"/>
        <w:rPr>
          <w:rFonts w:ascii="Arial" w:hAnsi="Arial" w:cs="Arial"/>
          <w:b/>
          <w:bCs/>
          <w:color w:val="000000" w:themeColor="text1"/>
          <w:sz w:val="19"/>
          <w:szCs w:val="19"/>
          <w:lang w:eastAsia="en-US"/>
        </w:rPr>
      </w:pPr>
    </w:p>
    <w:p w14:paraId="45FDA7D5" w14:textId="77777777" w:rsidR="00A574B4" w:rsidRDefault="00A574B4" w:rsidP="00CD4242">
      <w:pPr>
        <w:pStyle w:val="ListParagraph"/>
        <w:spacing w:line="360" w:lineRule="auto"/>
        <w:ind w:left="360"/>
        <w:rPr>
          <w:rFonts w:ascii="Arial" w:hAnsi="Arial" w:cs="Arial"/>
          <w:b/>
          <w:bCs/>
          <w:color w:val="000000" w:themeColor="text1"/>
          <w:sz w:val="19"/>
          <w:szCs w:val="19"/>
          <w:lang w:eastAsia="en-US"/>
        </w:rPr>
      </w:pPr>
    </w:p>
    <w:p w14:paraId="6E35869A" w14:textId="77777777" w:rsidR="00A574B4" w:rsidRDefault="00A574B4" w:rsidP="00CD4242">
      <w:pPr>
        <w:pStyle w:val="ListParagraph"/>
        <w:spacing w:line="360" w:lineRule="auto"/>
        <w:ind w:left="360"/>
        <w:rPr>
          <w:rFonts w:ascii="Arial" w:hAnsi="Arial" w:cs="Arial"/>
          <w:b/>
          <w:bCs/>
          <w:color w:val="000000" w:themeColor="text1"/>
          <w:sz w:val="19"/>
          <w:szCs w:val="19"/>
          <w:lang w:eastAsia="en-US"/>
        </w:rPr>
      </w:pPr>
    </w:p>
    <w:p w14:paraId="587039AC" w14:textId="77777777" w:rsidR="00A574B4" w:rsidRDefault="00A574B4" w:rsidP="00CD4242">
      <w:pPr>
        <w:pStyle w:val="ListParagraph"/>
        <w:spacing w:line="360" w:lineRule="auto"/>
        <w:ind w:left="360"/>
        <w:rPr>
          <w:rFonts w:ascii="Arial" w:hAnsi="Arial" w:cs="Arial"/>
          <w:b/>
          <w:bCs/>
          <w:color w:val="000000" w:themeColor="text1"/>
          <w:sz w:val="19"/>
          <w:szCs w:val="19"/>
          <w:lang w:eastAsia="en-US"/>
        </w:rPr>
      </w:pPr>
    </w:p>
    <w:p w14:paraId="04C58652" w14:textId="77777777" w:rsidR="00A574B4" w:rsidRDefault="00A574B4" w:rsidP="00CD4242">
      <w:pPr>
        <w:pStyle w:val="ListParagraph"/>
        <w:spacing w:line="360" w:lineRule="auto"/>
        <w:ind w:left="360"/>
        <w:rPr>
          <w:rFonts w:ascii="Arial" w:hAnsi="Arial" w:cs="Arial"/>
          <w:b/>
          <w:bCs/>
          <w:color w:val="000000" w:themeColor="text1"/>
          <w:sz w:val="19"/>
          <w:szCs w:val="19"/>
          <w:lang w:eastAsia="en-US"/>
        </w:rPr>
      </w:pPr>
    </w:p>
    <w:p w14:paraId="2FC0F5AB" w14:textId="5ADB0CD4" w:rsidR="00116D2F" w:rsidRPr="004F42C1" w:rsidRDefault="00116D2F" w:rsidP="00000D38">
      <w:pPr>
        <w:pStyle w:val="ListParagraph"/>
        <w:numPr>
          <w:ilvl w:val="0"/>
          <w:numId w:val="5"/>
        </w:numPr>
        <w:rPr>
          <w:rFonts w:ascii="Arial" w:hAnsi="Arial" w:cs="Arial"/>
          <w:b/>
          <w:bCs/>
          <w:color w:val="000000" w:themeColor="text1"/>
          <w:sz w:val="19"/>
          <w:szCs w:val="19"/>
          <w:lang w:eastAsia="en-US"/>
        </w:rPr>
      </w:pPr>
      <w:r w:rsidRPr="004F42C1">
        <w:rPr>
          <w:rFonts w:ascii="Arial" w:hAnsi="Arial" w:cs="Arial"/>
          <w:b/>
          <w:bCs/>
          <w:color w:val="000000" w:themeColor="text1"/>
          <w:sz w:val="19"/>
          <w:szCs w:val="19"/>
        </w:rPr>
        <w:lastRenderedPageBreak/>
        <w:t>OTHER CURRENT ASSETS</w:t>
      </w:r>
    </w:p>
    <w:p w14:paraId="4ABDFB1A" w14:textId="5E2072C6" w:rsidR="00116D2F" w:rsidRPr="00C7120C" w:rsidRDefault="00116D2F" w:rsidP="00116D2F">
      <w:pPr>
        <w:spacing w:line="360" w:lineRule="auto"/>
        <w:ind w:left="360"/>
        <w:jc w:val="thaiDistribute"/>
        <w:rPr>
          <w:rFonts w:ascii="Arial" w:hAnsi="Arial" w:cs="Arial"/>
          <w:sz w:val="19"/>
          <w:szCs w:val="19"/>
          <w:lang w:val="en-GB"/>
        </w:rPr>
      </w:pPr>
    </w:p>
    <w:tbl>
      <w:tblPr>
        <w:tblW w:w="9198" w:type="dxa"/>
        <w:tblInd w:w="270" w:type="dxa"/>
        <w:tblLayout w:type="fixed"/>
        <w:tblLook w:val="0000" w:firstRow="0" w:lastRow="0" w:firstColumn="0" w:lastColumn="0" w:noHBand="0" w:noVBand="0"/>
      </w:tblPr>
      <w:tblGrid>
        <w:gridCol w:w="4239"/>
        <w:gridCol w:w="1674"/>
        <w:gridCol w:w="270"/>
        <w:gridCol w:w="1368"/>
        <w:gridCol w:w="270"/>
        <w:gridCol w:w="1377"/>
      </w:tblGrid>
      <w:tr w:rsidR="00CD4242" w:rsidRPr="006F087E" w14:paraId="3947F5A4" w14:textId="77777777" w:rsidTr="00CD4242">
        <w:tc>
          <w:tcPr>
            <w:tcW w:w="4239" w:type="dxa"/>
          </w:tcPr>
          <w:p w14:paraId="17FA8A76" w14:textId="77777777" w:rsidR="00CD4242" w:rsidRPr="006F087E" w:rsidRDefault="00CD4242" w:rsidP="00007BCE">
            <w:pPr>
              <w:spacing w:before="60" w:after="30" w:line="276" w:lineRule="auto"/>
              <w:jc w:val="both"/>
              <w:rPr>
                <w:rFonts w:ascii="Arial" w:hAnsi="Arial" w:cs="Arial"/>
                <w:sz w:val="19"/>
                <w:szCs w:val="19"/>
              </w:rPr>
            </w:pPr>
          </w:p>
        </w:tc>
        <w:tc>
          <w:tcPr>
            <w:tcW w:w="4959" w:type="dxa"/>
            <w:gridSpan w:val="5"/>
            <w:tcBorders>
              <w:bottom w:val="single" w:sz="4" w:space="0" w:color="auto"/>
            </w:tcBorders>
          </w:tcPr>
          <w:p w14:paraId="019E8459" w14:textId="5A7661D7" w:rsidR="00CD4242" w:rsidRPr="006F087E" w:rsidRDefault="00CD4242" w:rsidP="00007BCE">
            <w:pPr>
              <w:spacing w:before="60" w:after="30" w:line="276" w:lineRule="auto"/>
              <w:ind w:left="-108" w:right="-108"/>
              <w:jc w:val="center"/>
              <w:rPr>
                <w:rFonts w:ascii="Arial" w:hAnsi="Arial" w:cs="Arial"/>
                <w:sz w:val="19"/>
                <w:szCs w:val="19"/>
                <w:cs/>
              </w:rPr>
            </w:pPr>
            <w:r w:rsidRPr="006F087E">
              <w:rPr>
                <w:rFonts w:ascii="Arial" w:hAnsi="Arial" w:cs="Arial"/>
                <w:sz w:val="19"/>
                <w:szCs w:val="19"/>
              </w:rPr>
              <w:t>Baht</w:t>
            </w:r>
          </w:p>
        </w:tc>
      </w:tr>
      <w:tr w:rsidR="00CD4242" w:rsidRPr="006F087E" w14:paraId="2BEBF486" w14:textId="77777777" w:rsidTr="00CD4242">
        <w:tc>
          <w:tcPr>
            <w:tcW w:w="4239" w:type="dxa"/>
          </w:tcPr>
          <w:p w14:paraId="47C6E12A" w14:textId="77777777" w:rsidR="00CD4242" w:rsidRPr="006F087E" w:rsidRDefault="00CD4242" w:rsidP="00CD4242">
            <w:pPr>
              <w:spacing w:before="60" w:after="30" w:line="276" w:lineRule="auto"/>
              <w:jc w:val="both"/>
              <w:rPr>
                <w:rFonts w:ascii="Arial" w:hAnsi="Arial" w:cs="Arial"/>
                <w:sz w:val="19"/>
                <w:szCs w:val="19"/>
              </w:rPr>
            </w:pPr>
          </w:p>
        </w:tc>
        <w:tc>
          <w:tcPr>
            <w:tcW w:w="1674" w:type="dxa"/>
            <w:tcBorders>
              <w:top w:val="single" w:sz="4" w:space="0" w:color="auto"/>
              <w:bottom w:val="single" w:sz="4" w:space="0" w:color="auto"/>
            </w:tcBorders>
          </w:tcPr>
          <w:p w14:paraId="33B8D2BD" w14:textId="2477DB23" w:rsidR="00CD4242" w:rsidRPr="006F087E" w:rsidRDefault="00CD4242" w:rsidP="00CD4242">
            <w:pPr>
              <w:spacing w:before="60" w:after="30" w:line="276" w:lineRule="auto"/>
              <w:ind w:left="-108" w:right="-108"/>
              <w:jc w:val="center"/>
              <w:rPr>
                <w:rFonts w:ascii="Arial" w:hAnsi="Arial" w:cs="Arial"/>
                <w:sz w:val="19"/>
                <w:szCs w:val="19"/>
              </w:rPr>
            </w:pPr>
            <w:r w:rsidRPr="00962AD6">
              <w:rPr>
                <w:rFonts w:ascii="Arial" w:hAnsi="Arial" w:cs="Arial"/>
                <w:sz w:val="19"/>
                <w:szCs w:val="19"/>
              </w:rPr>
              <w:t>Consolidated F/S</w:t>
            </w:r>
          </w:p>
        </w:tc>
        <w:tc>
          <w:tcPr>
            <w:tcW w:w="270" w:type="dxa"/>
            <w:tcBorders>
              <w:top w:val="single" w:sz="4" w:space="0" w:color="auto"/>
            </w:tcBorders>
          </w:tcPr>
          <w:p w14:paraId="54796544" w14:textId="77777777" w:rsidR="00CD4242" w:rsidRPr="006F087E" w:rsidRDefault="00CD4242" w:rsidP="00CD4242">
            <w:pPr>
              <w:spacing w:before="60" w:after="30" w:line="276" w:lineRule="auto"/>
              <w:ind w:left="-108" w:right="-108"/>
              <w:jc w:val="center"/>
              <w:rPr>
                <w:rFonts w:ascii="Arial" w:hAnsi="Arial" w:cs="Arial"/>
                <w:sz w:val="19"/>
                <w:szCs w:val="19"/>
              </w:rPr>
            </w:pPr>
          </w:p>
        </w:tc>
        <w:tc>
          <w:tcPr>
            <w:tcW w:w="3015" w:type="dxa"/>
            <w:gridSpan w:val="3"/>
            <w:tcBorders>
              <w:top w:val="single" w:sz="4" w:space="0" w:color="auto"/>
              <w:bottom w:val="single" w:sz="4" w:space="0" w:color="auto"/>
            </w:tcBorders>
            <w:vAlign w:val="bottom"/>
          </w:tcPr>
          <w:p w14:paraId="502EBBEB" w14:textId="251E858A" w:rsidR="00CD4242" w:rsidRPr="006F087E" w:rsidRDefault="00CD4242" w:rsidP="00CD4242">
            <w:pPr>
              <w:spacing w:before="60" w:after="30" w:line="276" w:lineRule="auto"/>
              <w:ind w:left="-108" w:right="-108"/>
              <w:jc w:val="center"/>
              <w:rPr>
                <w:rFonts w:ascii="Arial" w:hAnsi="Arial" w:cs="Arial"/>
                <w:sz w:val="19"/>
                <w:szCs w:val="19"/>
              </w:rPr>
            </w:pPr>
            <w:r w:rsidRPr="00962AD6">
              <w:rPr>
                <w:rFonts w:ascii="Arial" w:hAnsi="Arial" w:cs="Arial"/>
                <w:sz w:val="19"/>
                <w:szCs w:val="19"/>
              </w:rPr>
              <w:t>Separate F/S</w:t>
            </w:r>
          </w:p>
        </w:tc>
      </w:tr>
      <w:tr w:rsidR="00CD4242" w:rsidRPr="006F087E" w14:paraId="7A2963DC" w14:textId="77777777" w:rsidTr="00CD4242">
        <w:tc>
          <w:tcPr>
            <w:tcW w:w="4239" w:type="dxa"/>
          </w:tcPr>
          <w:p w14:paraId="18A76DF9" w14:textId="77777777" w:rsidR="00CD4242" w:rsidRPr="006F087E" w:rsidRDefault="00CD4242" w:rsidP="00CD4242">
            <w:pPr>
              <w:spacing w:before="60" w:after="30" w:line="276" w:lineRule="auto"/>
              <w:jc w:val="both"/>
              <w:rPr>
                <w:rFonts w:ascii="Arial" w:hAnsi="Arial" w:cs="Arial"/>
                <w:sz w:val="19"/>
                <w:szCs w:val="19"/>
              </w:rPr>
            </w:pPr>
          </w:p>
        </w:tc>
        <w:tc>
          <w:tcPr>
            <w:tcW w:w="1674" w:type="dxa"/>
            <w:tcBorders>
              <w:top w:val="single" w:sz="4" w:space="0" w:color="auto"/>
              <w:bottom w:val="single" w:sz="4" w:space="0" w:color="auto"/>
            </w:tcBorders>
          </w:tcPr>
          <w:p w14:paraId="2F4B0718" w14:textId="525C8467" w:rsidR="00CD4242" w:rsidRPr="0058754E" w:rsidRDefault="00CD4242" w:rsidP="00CD4242">
            <w:pPr>
              <w:spacing w:before="60" w:after="30" w:line="276" w:lineRule="auto"/>
              <w:ind w:left="-108" w:right="-108"/>
              <w:jc w:val="center"/>
              <w:rPr>
                <w:rFonts w:ascii="Arial" w:hAnsi="Arial" w:cs="Arial"/>
                <w:sz w:val="19"/>
                <w:szCs w:val="19"/>
                <w:lang w:val="en-GB"/>
              </w:rPr>
            </w:pPr>
            <w:r w:rsidRPr="0058754E">
              <w:rPr>
                <w:rFonts w:ascii="Arial" w:hAnsi="Arial" w:cs="Arial"/>
                <w:sz w:val="19"/>
                <w:szCs w:val="19"/>
                <w:lang w:val="en-GB"/>
              </w:rPr>
              <w:t>202</w:t>
            </w:r>
            <w:r>
              <w:rPr>
                <w:rFonts w:ascii="Arial" w:hAnsi="Arial" w:cs="Arial"/>
                <w:sz w:val="19"/>
                <w:szCs w:val="19"/>
                <w:lang w:val="en-GB"/>
              </w:rPr>
              <w:t>4</w:t>
            </w:r>
          </w:p>
        </w:tc>
        <w:tc>
          <w:tcPr>
            <w:tcW w:w="270" w:type="dxa"/>
          </w:tcPr>
          <w:p w14:paraId="11D3F47F" w14:textId="77777777" w:rsidR="00CD4242" w:rsidRPr="0058754E" w:rsidRDefault="00CD4242" w:rsidP="00CD4242">
            <w:pPr>
              <w:spacing w:before="60" w:after="30" w:line="276" w:lineRule="auto"/>
              <w:ind w:left="-108" w:right="-108"/>
              <w:jc w:val="center"/>
              <w:rPr>
                <w:rFonts w:ascii="Arial" w:hAnsi="Arial" w:cs="Arial"/>
                <w:sz w:val="19"/>
                <w:szCs w:val="19"/>
                <w:lang w:val="en-GB"/>
              </w:rPr>
            </w:pPr>
          </w:p>
        </w:tc>
        <w:tc>
          <w:tcPr>
            <w:tcW w:w="1368" w:type="dxa"/>
            <w:tcBorders>
              <w:top w:val="single" w:sz="4" w:space="0" w:color="auto"/>
              <w:bottom w:val="single" w:sz="4" w:space="0" w:color="auto"/>
            </w:tcBorders>
            <w:vAlign w:val="bottom"/>
          </w:tcPr>
          <w:p w14:paraId="6A329CC8" w14:textId="5DFB6EBB" w:rsidR="00CD4242" w:rsidRPr="006F087E" w:rsidRDefault="00CD4242" w:rsidP="00CD4242">
            <w:pPr>
              <w:spacing w:before="60" w:after="30" w:line="276" w:lineRule="auto"/>
              <w:ind w:left="-108" w:right="-108"/>
              <w:jc w:val="center"/>
              <w:rPr>
                <w:rFonts w:ascii="Arial" w:hAnsi="Arial" w:cs="Arial"/>
                <w:sz w:val="19"/>
                <w:szCs w:val="19"/>
                <w:lang w:val="en-GB"/>
              </w:rPr>
            </w:pPr>
            <w:r w:rsidRPr="0058754E">
              <w:rPr>
                <w:rFonts w:ascii="Arial" w:hAnsi="Arial" w:cs="Arial"/>
                <w:sz w:val="19"/>
                <w:szCs w:val="19"/>
                <w:lang w:val="en-GB"/>
              </w:rPr>
              <w:t>202</w:t>
            </w:r>
            <w:r>
              <w:rPr>
                <w:rFonts w:ascii="Arial" w:hAnsi="Arial" w:cs="Arial"/>
                <w:sz w:val="19"/>
                <w:szCs w:val="19"/>
                <w:lang w:val="en-GB"/>
              </w:rPr>
              <w:t>4</w:t>
            </w:r>
          </w:p>
        </w:tc>
        <w:tc>
          <w:tcPr>
            <w:tcW w:w="270" w:type="dxa"/>
            <w:tcBorders>
              <w:top w:val="single" w:sz="4" w:space="0" w:color="auto"/>
            </w:tcBorders>
            <w:vAlign w:val="bottom"/>
          </w:tcPr>
          <w:p w14:paraId="32B58EC1" w14:textId="77777777" w:rsidR="00CD4242" w:rsidRPr="006F087E" w:rsidRDefault="00CD4242" w:rsidP="00CD4242">
            <w:pPr>
              <w:spacing w:before="60" w:after="30" w:line="276" w:lineRule="auto"/>
              <w:ind w:left="-108" w:right="-108"/>
              <w:jc w:val="center"/>
              <w:rPr>
                <w:rFonts w:ascii="Arial" w:hAnsi="Arial" w:cs="Arial"/>
                <w:sz w:val="19"/>
                <w:szCs w:val="19"/>
              </w:rPr>
            </w:pPr>
          </w:p>
        </w:tc>
        <w:tc>
          <w:tcPr>
            <w:tcW w:w="1377" w:type="dxa"/>
            <w:tcBorders>
              <w:top w:val="single" w:sz="4" w:space="0" w:color="auto"/>
              <w:bottom w:val="single" w:sz="4" w:space="0" w:color="auto"/>
            </w:tcBorders>
            <w:vAlign w:val="bottom"/>
          </w:tcPr>
          <w:p w14:paraId="7A3263BE" w14:textId="666AF3D9" w:rsidR="00CD4242" w:rsidRPr="006F087E" w:rsidRDefault="00CD4242" w:rsidP="00CD4242">
            <w:pPr>
              <w:spacing w:before="60" w:after="30" w:line="276" w:lineRule="auto"/>
              <w:ind w:left="-108" w:right="-108"/>
              <w:jc w:val="center"/>
              <w:rPr>
                <w:rFonts w:ascii="Arial" w:hAnsi="Arial" w:cs="Arial"/>
                <w:sz w:val="19"/>
                <w:szCs w:val="19"/>
              </w:rPr>
            </w:pPr>
            <w:r w:rsidRPr="0058754E">
              <w:rPr>
                <w:rFonts w:ascii="Arial" w:hAnsi="Arial" w:cs="Arial"/>
                <w:sz w:val="19"/>
                <w:szCs w:val="19"/>
                <w:lang w:val="en-GB"/>
              </w:rPr>
              <w:t>202</w:t>
            </w:r>
            <w:r>
              <w:rPr>
                <w:rFonts w:ascii="Arial" w:hAnsi="Arial" w:cs="Arial"/>
                <w:sz w:val="19"/>
                <w:szCs w:val="19"/>
                <w:lang w:val="en-GB"/>
              </w:rPr>
              <w:t>3</w:t>
            </w:r>
          </w:p>
        </w:tc>
      </w:tr>
      <w:tr w:rsidR="00CD4242" w:rsidRPr="006F087E" w14:paraId="4C345214" w14:textId="77777777" w:rsidTr="00CD4242">
        <w:trPr>
          <w:trHeight w:val="174"/>
        </w:trPr>
        <w:tc>
          <w:tcPr>
            <w:tcW w:w="4239" w:type="dxa"/>
            <w:vAlign w:val="bottom"/>
          </w:tcPr>
          <w:p w14:paraId="20E8E83C" w14:textId="77777777" w:rsidR="00CD4242" w:rsidRPr="006F087E" w:rsidRDefault="00CD4242" w:rsidP="00CD4242">
            <w:pPr>
              <w:spacing w:before="60" w:after="30" w:line="276" w:lineRule="auto"/>
              <w:rPr>
                <w:rFonts w:ascii="Arial" w:hAnsi="Arial" w:cs="Arial"/>
                <w:sz w:val="19"/>
                <w:szCs w:val="19"/>
              </w:rPr>
            </w:pPr>
          </w:p>
        </w:tc>
        <w:tc>
          <w:tcPr>
            <w:tcW w:w="1674" w:type="dxa"/>
            <w:tcBorders>
              <w:top w:val="single" w:sz="4" w:space="0" w:color="auto"/>
            </w:tcBorders>
          </w:tcPr>
          <w:p w14:paraId="13C4C99B" w14:textId="77777777" w:rsidR="00CD4242" w:rsidRPr="006F087E" w:rsidRDefault="00CD4242" w:rsidP="00CD4242">
            <w:pPr>
              <w:spacing w:before="60" w:after="30" w:line="276" w:lineRule="auto"/>
              <w:ind w:right="-108"/>
              <w:jc w:val="right"/>
              <w:rPr>
                <w:rFonts w:ascii="Arial" w:hAnsi="Arial" w:cs="Arial"/>
                <w:sz w:val="19"/>
                <w:szCs w:val="19"/>
              </w:rPr>
            </w:pPr>
          </w:p>
        </w:tc>
        <w:tc>
          <w:tcPr>
            <w:tcW w:w="270" w:type="dxa"/>
          </w:tcPr>
          <w:p w14:paraId="32A16CA3" w14:textId="77777777" w:rsidR="00CD4242" w:rsidRPr="006F087E" w:rsidRDefault="00CD4242" w:rsidP="00CD4242">
            <w:pPr>
              <w:spacing w:before="60" w:after="30" w:line="276" w:lineRule="auto"/>
              <w:ind w:right="-108"/>
              <w:jc w:val="right"/>
              <w:rPr>
                <w:rFonts w:ascii="Arial" w:hAnsi="Arial" w:cs="Arial"/>
                <w:sz w:val="19"/>
                <w:szCs w:val="19"/>
              </w:rPr>
            </w:pPr>
          </w:p>
        </w:tc>
        <w:tc>
          <w:tcPr>
            <w:tcW w:w="1368" w:type="dxa"/>
            <w:tcBorders>
              <w:top w:val="single" w:sz="4" w:space="0" w:color="auto"/>
            </w:tcBorders>
            <w:vAlign w:val="bottom"/>
          </w:tcPr>
          <w:p w14:paraId="2221FC46" w14:textId="70BD8B99" w:rsidR="00CD4242" w:rsidRPr="006F087E" w:rsidRDefault="00CD4242" w:rsidP="00CD4242">
            <w:pPr>
              <w:spacing w:before="60" w:after="30" w:line="276" w:lineRule="auto"/>
              <w:ind w:right="-108"/>
              <w:jc w:val="right"/>
              <w:rPr>
                <w:rFonts w:ascii="Arial" w:hAnsi="Arial" w:cs="Arial"/>
                <w:sz w:val="19"/>
                <w:szCs w:val="19"/>
              </w:rPr>
            </w:pPr>
          </w:p>
        </w:tc>
        <w:tc>
          <w:tcPr>
            <w:tcW w:w="270" w:type="dxa"/>
            <w:vAlign w:val="bottom"/>
          </w:tcPr>
          <w:p w14:paraId="0CD7BEEF" w14:textId="77777777" w:rsidR="00CD4242" w:rsidRPr="006F087E" w:rsidRDefault="00CD4242" w:rsidP="00CD4242">
            <w:pPr>
              <w:spacing w:before="60" w:after="30" w:line="276" w:lineRule="auto"/>
              <w:ind w:right="162"/>
              <w:jc w:val="right"/>
              <w:rPr>
                <w:rFonts w:ascii="Arial" w:hAnsi="Arial" w:cs="Arial"/>
                <w:sz w:val="19"/>
                <w:szCs w:val="19"/>
              </w:rPr>
            </w:pPr>
          </w:p>
        </w:tc>
        <w:tc>
          <w:tcPr>
            <w:tcW w:w="1377" w:type="dxa"/>
            <w:tcBorders>
              <w:top w:val="single" w:sz="4" w:space="0" w:color="auto"/>
            </w:tcBorders>
            <w:vAlign w:val="bottom"/>
          </w:tcPr>
          <w:p w14:paraId="4BC47E76" w14:textId="77777777" w:rsidR="00CD4242" w:rsidRPr="006F087E" w:rsidRDefault="00CD4242" w:rsidP="00CD4242">
            <w:pPr>
              <w:spacing w:before="60" w:after="30" w:line="276" w:lineRule="auto"/>
              <w:ind w:right="-108"/>
              <w:jc w:val="right"/>
              <w:rPr>
                <w:rFonts w:ascii="Arial" w:hAnsi="Arial" w:cs="Arial"/>
                <w:sz w:val="19"/>
                <w:szCs w:val="19"/>
              </w:rPr>
            </w:pPr>
          </w:p>
        </w:tc>
      </w:tr>
      <w:tr w:rsidR="00FB126F" w:rsidRPr="006F087E" w14:paraId="0198613C" w14:textId="77777777" w:rsidTr="00D4259D">
        <w:trPr>
          <w:trHeight w:val="77"/>
        </w:trPr>
        <w:tc>
          <w:tcPr>
            <w:tcW w:w="4239" w:type="dxa"/>
            <w:vAlign w:val="bottom"/>
          </w:tcPr>
          <w:p w14:paraId="0E3DA19C" w14:textId="66AD3C73" w:rsidR="00FB126F" w:rsidRPr="00C7120C" w:rsidRDefault="00FB126F" w:rsidP="00FB126F">
            <w:pPr>
              <w:spacing w:before="60" w:after="30" w:line="276" w:lineRule="auto"/>
              <w:rPr>
                <w:rFonts w:ascii="Arial" w:hAnsi="Arial" w:cs="Arial"/>
                <w:sz w:val="19"/>
              </w:rPr>
            </w:pPr>
            <w:r w:rsidRPr="00C7120C">
              <w:rPr>
                <w:rFonts w:ascii="Arial" w:hAnsi="Arial" w:cs="Arial"/>
                <w:sz w:val="19"/>
              </w:rPr>
              <w:t>Advance payment for inventories</w:t>
            </w:r>
          </w:p>
        </w:tc>
        <w:tc>
          <w:tcPr>
            <w:tcW w:w="1674" w:type="dxa"/>
            <w:vAlign w:val="center"/>
          </w:tcPr>
          <w:p w14:paraId="4B2DA87E" w14:textId="55F7F328" w:rsidR="00FB126F" w:rsidRPr="005E3FEB" w:rsidRDefault="00FB126F" w:rsidP="00FB126F">
            <w:pPr>
              <w:spacing w:before="60" w:after="30" w:line="276" w:lineRule="auto"/>
              <w:jc w:val="right"/>
              <w:rPr>
                <w:rFonts w:ascii="Arial" w:hAnsi="Arial" w:cs="Arial"/>
                <w:sz w:val="19"/>
                <w:szCs w:val="19"/>
                <w:lang w:val="en-GB"/>
              </w:rPr>
            </w:pPr>
            <w:r w:rsidRPr="00FB126F">
              <w:rPr>
                <w:rFonts w:ascii="Arial" w:hAnsi="Arial" w:cs="Arial"/>
                <w:sz w:val="19"/>
                <w:szCs w:val="19"/>
                <w:cs/>
                <w:lang w:val="en-GB"/>
              </w:rPr>
              <w:t>17</w:t>
            </w:r>
            <w:r w:rsidRPr="00FB126F">
              <w:rPr>
                <w:rFonts w:ascii="Arial" w:hAnsi="Arial" w:cs="Arial"/>
                <w:sz w:val="19"/>
                <w:szCs w:val="19"/>
                <w:lang w:val="en-GB"/>
              </w:rPr>
              <w:t>,</w:t>
            </w:r>
            <w:r w:rsidR="00916E24">
              <w:rPr>
                <w:rFonts w:ascii="Arial" w:hAnsi="Arial" w:cs="Arial"/>
                <w:sz w:val="19"/>
                <w:szCs w:val="19"/>
                <w:lang w:val="en-GB"/>
              </w:rPr>
              <w:t>037,575</w:t>
            </w:r>
          </w:p>
        </w:tc>
        <w:tc>
          <w:tcPr>
            <w:tcW w:w="270" w:type="dxa"/>
          </w:tcPr>
          <w:p w14:paraId="348D9F56" w14:textId="77777777" w:rsidR="00FB126F" w:rsidRPr="005E3FEB" w:rsidRDefault="00FB126F" w:rsidP="00FB126F">
            <w:pPr>
              <w:spacing w:before="60" w:after="30" w:line="276" w:lineRule="auto"/>
              <w:jc w:val="right"/>
              <w:rPr>
                <w:rFonts w:ascii="Arial" w:hAnsi="Arial" w:cs="Arial"/>
                <w:sz w:val="19"/>
                <w:szCs w:val="19"/>
                <w:lang w:val="en-GB"/>
              </w:rPr>
            </w:pPr>
          </w:p>
        </w:tc>
        <w:tc>
          <w:tcPr>
            <w:tcW w:w="1368" w:type="dxa"/>
            <w:shd w:val="clear" w:color="auto" w:fill="auto"/>
            <w:vAlign w:val="center"/>
          </w:tcPr>
          <w:p w14:paraId="6D6D9711" w14:textId="24A6B7CA" w:rsidR="00FB126F" w:rsidRPr="005E3FEB" w:rsidRDefault="00916E24" w:rsidP="00FB126F">
            <w:pPr>
              <w:spacing w:before="60" w:after="30" w:line="276" w:lineRule="auto"/>
              <w:jc w:val="right"/>
              <w:rPr>
                <w:rFonts w:ascii="Arial" w:hAnsi="Arial" w:cs="Arial"/>
                <w:sz w:val="19"/>
                <w:szCs w:val="19"/>
                <w:lang w:val="en-GB"/>
              </w:rPr>
            </w:pPr>
            <w:r w:rsidRPr="00FB126F">
              <w:rPr>
                <w:rFonts w:ascii="Arial" w:hAnsi="Arial" w:cs="Arial"/>
                <w:sz w:val="19"/>
                <w:szCs w:val="19"/>
                <w:cs/>
                <w:lang w:val="en-GB"/>
              </w:rPr>
              <w:t>17</w:t>
            </w:r>
            <w:r w:rsidRPr="00FB126F">
              <w:rPr>
                <w:rFonts w:ascii="Arial" w:hAnsi="Arial" w:cs="Arial"/>
                <w:sz w:val="19"/>
                <w:szCs w:val="19"/>
                <w:lang w:val="en-GB"/>
              </w:rPr>
              <w:t>,</w:t>
            </w:r>
            <w:r>
              <w:rPr>
                <w:rFonts w:ascii="Arial" w:hAnsi="Arial" w:cs="Arial"/>
                <w:sz w:val="19"/>
                <w:szCs w:val="19"/>
                <w:lang w:val="en-GB"/>
              </w:rPr>
              <w:t>037,575</w:t>
            </w:r>
          </w:p>
        </w:tc>
        <w:tc>
          <w:tcPr>
            <w:tcW w:w="270" w:type="dxa"/>
          </w:tcPr>
          <w:p w14:paraId="20494643" w14:textId="77777777" w:rsidR="00FB126F" w:rsidRPr="006F087E" w:rsidRDefault="00FB126F" w:rsidP="00FB126F">
            <w:pPr>
              <w:spacing w:before="60" w:after="30" w:line="276" w:lineRule="auto"/>
              <w:ind w:right="162"/>
              <w:jc w:val="right"/>
              <w:rPr>
                <w:rFonts w:ascii="Arial" w:hAnsi="Arial" w:cs="Arial"/>
                <w:sz w:val="19"/>
                <w:szCs w:val="19"/>
              </w:rPr>
            </w:pPr>
          </w:p>
        </w:tc>
        <w:tc>
          <w:tcPr>
            <w:tcW w:w="1377" w:type="dxa"/>
            <w:vAlign w:val="center"/>
          </w:tcPr>
          <w:p w14:paraId="36193F26" w14:textId="2AD8D51D" w:rsidR="00FB126F" w:rsidRPr="006F087E" w:rsidRDefault="00FB126F" w:rsidP="00FB126F">
            <w:pPr>
              <w:spacing w:before="60" w:after="30" w:line="276" w:lineRule="auto"/>
              <w:jc w:val="right"/>
              <w:rPr>
                <w:rFonts w:ascii="Arial" w:hAnsi="Arial" w:cs="Arial"/>
                <w:sz w:val="19"/>
                <w:szCs w:val="19"/>
                <w:lang w:val="en-GB"/>
              </w:rPr>
            </w:pPr>
            <w:r>
              <w:rPr>
                <w:rFonts w:ascii="Arial" w:hAnsi="Arial" w:cs="Arial"/>
                <w:sz w:val="19"/>
                <w:szCs w:val="19"/>
                <w:lang w:val="en-GB"/>
              </w:rPr>
              <w:t>15</w:t>
            </w:r>
            <w:r w:rsidRPr="006E0858">
              <w:rPr>
                <w:rFonts w:ascii="Arial" w:hAnsi="Arial" w:cs="Arial" w:hint="cs"/>
                <w:sz w:val="19"/>
                <w:szCs w:val="19"/>
                <w:lang w:val="en-GB"/>
              </w:rPr>
              <w:t>,</w:t>
            </w:r>
            <w:r>
              <w:rPr>
                <w:rFonts w:ascii="Arial" w:hAnsi="Arial" w:cs="Arial"/>
                <w:sz w:val="19"/>
                <w:szCs w:val="19"/>
                <w:lang w:val="en-GB"/>
              </w:rPr>
              <w:t>786</w:t>
            </w:r>
            <w:r w:rsidRPr="006E0858">
              <w:rPr>
                <w:rFonts w:ascii="Arial" w:hAnsi="Arial" w:cs="Arial" w:hint="cs"/>
                <w:sz w:val="19"/>
                <w:szCs w:val="19"/>
                <w:lang w:val="en-GB"/>
              </w:rPr>
              <w:t>,</w:t>
            </w:r>
            <w:r>
              <w:rPr>
                <w:rFonts w:ascii="Arial" w:hAnsi="Arial" w:cs="Arial"/>
                <w:sz w:val="19"/>
                <w:szCs w:val="19"/>
                <w:lang w:val="en-GB"/>
              </w:rPr>
              <w:t>875</w:t>
            </w:r>
          </w:p>
        </w:tc>
      </w:tr>
      <w:tr w:rsidR="00FB126F" w:rsidRPr="006F087E" w14:paraId="268F6C3F" w14:textId="77777777" w:rsidTr="00D4259D">
        <w:trPr>
          <w:trHeight w:val="77"/>
        </w:trPr>
        <w:tc>
          <w:tcPr>
            <w:tcW w:w="4239" w:type="dxa"/>
            <w:vAlign w:val="bottom"/>
          </w:tcPr>
          <w:p w14:paraId="1E0E4670" w14:textId="229E714F" w:rsidR="00FB126F" w:rsidRPr="006F087E" w:rsidRDefault="00FB126F" w:rsidP="00FB126F">
            <w:pPr>
              <w:spacing w:before="60" w:after="30" w:line="276" w:lineRule="auto"/>
              <w:rPr>
                <w:rFonts w:ascii="Arial" w:hAnsi="Arial" w:cs="Arial"/>
                <w:sz w:val="19"/>
                <w:szCs w:val="19"/>
              </w:rPr>
            </w:pPr>
            <w:r w:rsidRPr="006F087E">
              <w:rPr>
                <w:rFonts w:ascii="Arial" w:hAnsi="Arial" w:cs="Arial"/>
                <w:sz w:val="19"/>
                <w:szCs w:val="19"/>
              </w:rPr>
              <w:t xml:space="preserve">Advance </w:t>
            </w:r>
            <w:r>
              <w:rPr>
                <w:rFonts w:ascii="Arial" w:hAnsi="Arial" w:cs="Arial"/>
                <w:sz w:val="19"/>
                <w:szCs w:val="19"/>
              </w:rPr>
              <w:t>payment other</w:t>
            </w:r>
            <w:r w:rsidR="00BC0253">
              <w:rPr>
                <w:rFonts w:ascii="Arial" w:hAnsi="Arial" w:cs="Arial"/>
                <w:sz w:val="19"/>
                <w:szCs w:val="19"/>
              </w:rPr>
              <w:t>s</w:t>
            </w:r>
          </w:p>
        </w:tc>
        <w:tc>
          <w:tcPr>
            <w:tcW w:w="1674" w:type="dxa"/>
            <w:vAlign w:val="center"/>
          </w:tcPr>
          <w:p w14:paraId="388C89FB" w14:textId="5E7DEEC2" w:rsidR="00FB126F" w:rsidRPr="006F087E" w:rsidRDefault="00FB126F" w:rsidP="00FB126F">
            <w:pPr>
              <w:spacing w:before="60" w:after="30" w:line="276" w:lineRule="auto"/>
              <w:jc w:val="right"/>
              <w:rPr>
                <w:rFonts w:ascii="Arial" w:hAnsi="Arial" w:cs="Arial"/>
                <w:sz w:val="19"/>
                <w:szCs w:val="19"/>
                <w:lang w:val="en-GB"/>
              </w:rPr>
            </w:pPr>
            <w:r w:rsidRPr="00FB126F">
              <w:rPr>
                <w:rFonts w:ascii="Arial" w:hAnsi="Arial" w:cs="Arial"/>
                <w:sz w:val="19"/>
                <w:szCs w:val="19"/>
                <w:cs/>
                <w:lang w:val="en-GB"/>
              </w:rPr>
              <w:t>900</w:t>
            </w:r>
            <w:r w:rsidRPr="00FB126F">
              <w:rPr>
                <w:rFonts w:ascii="Arial" w:hAnsi="Arial" w:cs="Arial"/>
                <w:sz w:val="19"/>
                <w:szCs w:val="19"/>
                <w:lang w:val="en-GB"/>
              </w:rPr>
              <w:t>,</w:t>
            </w:r>
            <w:r w:rsidRPr="00FB126F">
              <w:rPr>
                <w:rFonts w:ascii="Arial" w:hAnsi="Arial" w:cs="Arial"/>
                <w:sz w:val="19"/>
                <w:szCs w:val="19"/>
                <w:cs/>
                <w:lang w:val="en-GB"/>
              </w:rPr>
              <w:t>40</w:t>
            </w:r>
            <w:r w:rsidRPr="00FB126F">
              <w:rPr>
                <w:rFonts w:ascii="Arial" w:hAnsi="Arial" w:cs="Arial"/>
                <w:sz w:val="19"/>
                <w:szCs w:val="19"/>
                <w:lang w:val="en-GB"/>
              </w:rPr>
              <w:t>9</w:t>
            </w:r>
          </w:p>
        </w:tc>
        <w:tc>
          <w:tcPr>
            <w:tcW w:w="270" w:type="dxa"/>
          </w:tcPr>
          <w:p w14:paraId="467DCFBC" w14:textId="77777777" w:rsidR="00FB126F" w:rsidRPr="006F087E" w:rsidRDefault="00FB126F" w:rsidP="00FB126F">
            <w:pPr>
              <w:spacing w:before="60" w:after="30" w:line="276" w:lineRule="auto"/>
              <w:jc w:val="right"/>
              <w:rPr>
                <w:rFonts w:ascii="Arial" w:hAnsi="Arial" w:cs="Arial"/>
                <w:sz w:val="19"/>
                <w:szCs w:val="19"/>
                <w:lang w:val="en-GB"/>
              </w:rPr>
            </w:pPr>
          </w:p>
        </w:tc>
        <w:tc>
          <w:tcPr>
            <w:tcW w:w="1368" w:type="dxa"/>
            <w:shd w:val="clear" w:color="auto" w:fill="auto"/>
            <w:vAlign w:val="center"/>
          </w:tcPr>
          <w:p w14:paraId="24B0FB19" w14:textId="203D83A9" w:rsidR="00FB126F" w:rsidRPr="006F087E" w:rsidRDefault="00FB126F" w:rsidP="00FB126F">
            <w:pPr>
              <w:spacing w:before="60" w:after="30" w:line="276" w:lineRule="auto"/>
              <w:jc w:val="right"/>
              <w:rPr>
                <w:rFonts w:ascii="Arial" w:hAnsi="Arial" w:cs="Arial"/>
                <w:sz w:val="19"/>
                <w:szCs w:val="19"/>
                <w:lang w:val="en-GB"/>
              </w:rPr>
            </w:pPr>
            <w:r w:rsidRPr="00FB126F">
              <w:rPr>
                <w:rFonts w:ascii="Arial" w:hAnsi="Arial" w:cs="Arial"/>
                <w:sz w:val="19"/>
                <w:szCs w:val="19"/>
                <w:cs/>
                <w:lang w:val="en-GB"/>
              </w:rPr>
              <w:t>900</w:t>
            </w:r>
            <w:r w:rsidRPr="00FB126F">
              <w:rPr>
                <w:rFonts w:ascii="Arial" w:hAnsi="Arial" w:cs="Arial"/>
                <w:sz w:val="19"/>
                <w:szCs w:val="19"/>
                <w:lang w:val="en-GB"/>
              </w:rPr>
              <w:t>,</w:t>
            </w:r>
            <w:r w:rsidRPr="00FB126F">
              <w:rPr>
                <w:rFonts w:ascii="Arial" w:hAnsi="Arial" w:cs="Arial"/>
                <w:sz w:val="19"/>
                <w:szCs w:val="19"/>
                <w:cs/>
                <w:lang w:val="en-GB"/>
              </w:rPr>
              <w:t>40</w:t>
            </w:r>
            <w:r w:rsidRPr="00FB126F">
              <w:rPr>
                <w:rFonts w:ascii="Arial" w:hAnsi="Arial" w:cs="Arial"/>
                <w:sz w:val="19"/>
                <w:szCs w:val="19"/>
                <w:lang w:val="en-GB"/>
              </w:rPr>
              <w:t>9</w:t>
            </w:r>
          </w:p>
        </w:tc>
        <w:tc>
          <w:tcPr>
            <w:tcW w:w="270" w:type="dxa"/>
          </w:tcPr>
          <w:p w14:paraId="349DC1B4" w14:textId="77777777" w:rsidR="00FB126F" w:rsidRPr="006F087E" w:rsidRDefault="00FB126F" w:rsidP="00FB126F">
            <w:pPr>
              <w:spacing w:before="60" w:after="30" w:line="276" w:lineRule="auto"/>
              <w:ind w:right="162"/>
              <w:jc w:val="right"/>
              <w:rPr>
                <w:rFonts w:ascii="Arial" w:hAnsi="Arial" w:cs="Arial"/>
                <w:sz w:val="19"/>
                <w:szCs w:val="19"/>
              </w:rPr>
            </w:pPr>
          </w:p>
        </w:tc>
        <w:tc>
          <w:tcPr>
            <w:tcW w:w="1377" w:type="dxa"/>
            <w:vAlign w:val="center"/>
          </w:tcPr>
          <w:p w14:paraId="231CE524" w14:textId="1F471E14" w:rsidR="00FB126F" w:rsidRPr="006F087E" w:rsidRDefault="00FB126F" w:rsidP="00FB126F">
            <w:pPr>
              <w:spacing w:before="60" w:after="30" w:line="276" w:lineRule="auto"/>
              <w:jc w:val="right"/>
              <w:rPr>
                <w:rFonts w:ascii="Arial" w:hAnsi="Arial" w:cs="Arial"/>
                <w:sz w:val="19"/>
                <w:szCs w:val="19"/>
                <w:lang w:val="en-GB"/>
              </w:rPr>
            </w:pPr>
            <w:r>
              <w:rPr>
                <w:rFonts w:ascii="Arial" w:hAnsi="Arial" w:cs="Arial"/>
                <w:sz w:val="19"/>
                <w:szCs w:val="19"/>
                <w:lang w:val="en-GB"/>
              </w:rPr>
              <w:t>513</w:t>
            </w:r>
            <w:r w:rsidRPr="006E0858">
              <w:rPr>
                <w:rFonts w:ascii="Arial" w:hAnsi="Arial" w:cs="Arial" w:hint="cs"/>
                <w:sz w:val="19"/>
                <w:szCs w:val="19"/>
                <w:lang w:val="en-GB"/>
              </w:rPr>
              <w:t>,</w:t>
            </w:r>
            <w:r>
              <w:rPr>
                <w:rFonts w:ascii="Arial" w:hAnsi="Arial" w:cs="Arial"/>
                <w:sz w:val="19"/>
                <w:szCs w:val="19"/>
                <w:lang w:val="en-GB"/>
              </w:rPr>
              <w:t>266</w:t>
            </w:r>
          </w:p>
        </w:tc>
      </w:tr>
      <w:tr w:rsidR="00FB126F" w:rsidRPr="006F087E" w14:paraId="70A7F53F" w14:textId="77777777" w:rsidTr="00D4259D">
        <w:trPr>
          <w:trHeight w:val="77"/>
        </w:trPr>
        <w:tc>
          <w:tcPr>
            <w:tcW w:w="4239" w:type="dxa"/>
            <w:vAlign w:val="bottom"/>
          </w:tcPr>
          <w:p w14:paraId="56096DFB" w14:textId="32D94E12" w:rsidR="00FB126F" w:rsidRPr="006F087E" w:rsidRDefault="00FB126F" w:rsidP="00FB126F">
            <w:pPr>
              <w:spacing w:before="60" w:after="30" w:line="276" w:lineRule="auto"/>
              <w:rPr>
                <w:rFonts w:ascii="Arial" w:hAnsi="Arial" w:cs="Arial"/>
                <w:sz w:val="19"/>
                <w:szCs w:val="19"/>
              </w:rPr>
            </w:pPr>
            <w:r w:rsidRPr="006F087E">
              <w:rPr>
                <w:rFonts w:ascii="Arial" w:hAnsi="Arial" w:cs="Arial"/>
                <w:sz w:val="19"/>
                <w:szCs w:val="19"/>
              </w:rPr>
              <w:t>Undue input VAT</w:t>
            </w:r>
          </w:p>
        </w:tc>
        <w:tc>
          <w:tcPr>
            <w:tcW w:w="1674" w:type="dxa"/>
            <w:vAlign w:val="center"/>
          </w:tcPr>
          <w:p w14:paraId="2D330973" w14:textId="72F0B58B" w:rsidR="00FB126F" w:rsidRPr="006F087E" w:rsidRDefault="00FB126F" w:rsidP="00FB126F">
            <w:pPr>
              <w:spacing w:before="60" w:after="30" w:line="276" w:lineRule="auto"/>
              <w:jc w:val="right"/>
              <w:rPr>
                <w:rFonts w:ascii="Arial" w:hAnsi="Arial" w:cs="Arial"/>
                <w:sz w:val="19"/>
                <w:szCs w:val="19"/>
                <w:lang w:val="en-GB"/>
              </w:rPr>
            </w:pPr>
            <w:r w:rsidRPr="00FB126F">
              <w:rPr>
                <w:rFonts w:ascii="Arial" w:hAnsi="Arial" w:cs="Arial"/>
                <w:sz w:val="19"/>
                <w:szCs w:val="19"/>
                <w:cs/>
                <w:lang w:val="en-GB"/>
              </w:rPr>
              <w:t>1</w:t>
            </w:r>
            <w:r w:rsidRPr="00FB126F">
              <w:rPr>
                <w:rFonts w:ascii="Arial" w:hAnsi="Arial" w:cs="Arial"/>
                <w:sz w:val="19"/>
                <w:szCs w:val="19"/>
                <w:lang w:val="en-GB"/>
              </w:rPr>
              <w:t>,</w:t>
            </w:r>
            <w:r w:rsidRPr="00FB126F">
              <w:rPr>
                <w:rFonts w:ascii="Arial" w:hAnsi="Arial" w:cs="Arial"/>
                <w:sz w:val="19"/>
                <w:szCs w:val="19"/>
                <w:cs/>
                <w:lang w:val="en-GB"/>
              </w:rPr>
              <w:t>043</w:t>
            </w:r>
            <w:r w:rsidRPr="00FB126F">
              <w:rPr>
                <w:rFonts w:ascii="Arial" w:hAnsi="Arial" w:cs="Arial"/>
                <w:sz w:val="19"/>
                <w:szCs w:val="19"/>
                <w:lang w:val="en-GB"/>
              </w:rPr>
              <w:t>,</w:t>
            </w:r>
            <w:r w:rsidRPr="00FB126F">
              <w:rPr>
                <w:rFonts w:ascii="Arial" w:hAnsi="Arial" w:cs="Arial"/>
                <w:sz w:val="19"/>
                <w:szCs w:val="19"/>
                <w:cs/>
                <w:lang w:val="en-GB"/>
              </w:rPr>
              <w:t>20</w:t>
            </w:r>
            <w:r w:rsidRPr="00FB126F">
              <w:rPr>
                <w:rFonts w:ascii="Arial" w:hAnsi="Arial" w:cs="Arial"/>
                <w:sz w:val="19"/>
                <w:szCs w:val="19"/>
                <w:lang w:val="en-GB"/>
              </w:rPr>
              <w:t>2</w:t>
            </w:r>
          </w:p>
        </w:tc>
        <w:tc>
          <w:tcPr>
            <w:tcW w:w="270" w:type="dxa"/>
          </w:tcPr>
          <w:p w14:paraId="6BFF9DD1" w14:textId="77777777" w:rsidR="00FB126F" w:rsidRPr="006F087E" w:rsidRDefault="00FB126F" w:rsidP="00FB126F">
            <w:pPr>
              <w:spacing w:before="60" w:after="30" w:line="276" w:lineRule="auto"/>
              <w:jc w:val="right"/>
              <w:rPr>
                <w:rFonts w:ascii="Arial" w:hAnsi="Arial" w:cs="Arial"/>
                <w:sz w:val="19"/>
                <w:szCs w:val="19"/>
                <w:lang w:val="en-GB"/>
              </w:rPr>
            </w:pPr>
          </w:p>
        </w:tc>
        <w:tc>
          <w:tcPr>
            <w:tcW w:w="1368" w:type="dxa"/>
            <w:shd w:val="clear" w:color="auto" w:fill="auto"/>
            <w:vAlign w:val="center"/>
          </w:tcPr>
          <w:p w14:paraId="42CD138B" w14:textId="17719CD2" w:rsidR="00FB126F" w:rsidRPr="006F087E" w:rsidRDefault="00FB126F" w:rsidP="00FB126F">
            <w:pPr>
              <w:spacing w:before="60" w:after="30" w:line="276" w:lineRule="auto"/>
              <w:jc w:val="right"/>
              <w:rPr>
                <w:rFonts w:ascii="Arial" w:hAnsi="Arial" w:cs="Arial"/>
                <w:sz w:val="19"/>
                <w:szCs w:val="19"/>
                <w:lang w:val="en-GB"/>
              </w:rPr>
            </w:pPr>
            <w:r w:rsidRPr="00FB126F">
              <w:rPr>
                <w:rFonts w:ascii="Arial" w:hAnsi="Arial" w:cs="Arial"/>
                <w:sz w:val="19"/>
                <w:szCs w:val="19"/>
                <w:cs/>
                <w:lang w:val="en-GB"/>
              </w:rPr>
              <w:t>1</w:t>
            </w:r>
            <w:r w:rsidRPr="00FB126F">
              <w:rPr>
                <w:rFonts w:ascii="Arial" w:hAnsi="Arial" w:cs="Arial"/>
                <w:sz w:val="19"/>
                <w:szCs w:val="19"/>
                <w:lang w:val="en-GB"/>
              </w:rPr>
              <w:t>,</w:t>
            </w:r>
            <w:r w:rsidRPr="00FB126F">
              <w:rPr>
                <w:rFonts w:ascii="Arial" w:hAnsi="Arial" w:cs="Arial"/>
                <w:sz w:val="19"/>
                <w:szCs w:val="19"/>
                <w:cs/>
                <w:lang w:val="en-GB"/>
              </w:rPr>
              <w:t>043</w:t>
            </w:r>
            <w:r w:rsidRPr="00FB126F">
              <w:rPr>
                <w:rFonts w:ascii="Arial" w:hAnsi="Arial" w:cs="Arial"/>
                <w:sz w:val="19"/>
                <w:szCs w:val="19"/>
                <w:lang w:val="en-GB"/>
              </w:rPr>
              <w:t>,</w:t>
            </w:r>
            <w:r w:rsidRPr="00FB126F">
              <w:rPr>
                <w:rFonts w:ascii="Arial" w:hAnsi="Arial" w:cs="Arial"/>
                <w:sz w:val="19"/>
                <w:szCs w:val="19"/>
                <w:cs/>
                <w:lang w:val="en-GB"/>
              </w:rPr>
              <w:t>20</w:t>
            </w:r>
            <w:r w:rsidRPr="00FB126F">
              <w:rPr>
                <w:rFonts w:ascii="Arial" w:hAnsi="Arial" w:cs="Arial"/>
                <w:sz w:val="19"/>
                <w:szCs w:val="19"/>
                <w:lang w:val="en-GB"/>
              </w:rPr>
              <w:t>2</w:t>
            </w:r>
          </w:p>
        </w:tc>
        <w:tc>
          <w:tcPr>
            <w:tcW w:w="270" w:type="dxa"/>
          </w:tcPr>
          <w:p w14:paraId="5073A1C6" w14:textId="77777777" w:rsidR="00FB126F" w:rsidRPr="006F087E" w:rsidRDefault="00FB126F" w:rsidP="00FB126F">
            <w:pPr>
              <w:spacing w:before="60" w:after="30" w:line="276" w:lineRule="auto"/>
              <w:ind w:right="162"/>
              <w:jc w:val="right"/>
              <w:rPr>
                <w:rFonts w:ascii="Arial" w:hAnsi="Arial" w:cs="Arial"/>
                <w:sz w:val="19"/>
                <w:szCs w:val="19"/>
              </w:rPr>
            </w:pPr>
          </w:p>
        </w:tc>
        <w:tc>
          <w:tcPr>
            <w:tcW w:w="1377" w:type="dxa"/>
            <w:vAlign w:val="center"/>
          </w:tcPr>
          <w:p w14:paraId="7F120071" w14:textId="3A1F7656" w:rsidR="00FB126F" w:rsidRPr="006F087E" w:rsidRDefault="00FB126F" w:rsidP="00FB126F">
            <w:pPr>
              <w:spacing w:before="60" w:after="30" w:line="276" w:lineRule="auto"/>
              <w:jc w:val="right"/>
              <w:rPr>
                <w:rFonts w:ascii="Arial" w:hAnsi="Arial" w:cs="Arial"/>
                <w:sz w:val="19"/>
                <w:szCs w:val="19"/>
                <w:lang w:val="en-GB"/>
              </w:rPr>
            </w:pPr>
            <w:r>
              <w:rPr>
                <w:rFonts w:ascii="Arial" w:hAnsi="Arial" w:cs="Arial"/>
                <w:sz w:val="19"/>
                <w:szCs w:val="19"/>
                <w:lang w:val="en-GB"/>
              </w:rPr>
              <w:t>99</w:t>
            </w:r>
            <w:r w:rsidRPr="006E0858">
              <w:rPr>
                <w:rFonts w:ascii="Arial" w:hAnsi="Arial" w:cs="Arial" w:hint="cs"/>
                <w:sz w:val="19"/>
                <w:szCs w:val="19"/>
                <w:lang w:val="en-GB"/>
              </w:rPr>
              <w:t>,</w:t>
            </w:r>
            <w:r>
              <w:rPr>
                <w:rFonts w:ascii="Arial" w:hAnsi="Arial" w:cs="Arial"/>
                <w:sz w:val="19"/>
                <w:szCs w:val="19"/>
                <w:lang w:val="en-GB"/>
              </w:rPr>
              <w:t>677</w:t>
            </w:r>
          </w:p>
        </w:tc>
      </w:tr>
      <w:tr w:rsidR="00FB126F" w:rsidRPr="006F087E" w14:paraId="4C04386E" w14:textId="77777777" w:rsidTr="00D4259D">
        <w:trPr>
          <w:trHeight w:val="77"/>
        </w:trPr>
        <w:tc>
          <w:tcPr>
            <w:tcW w:w="4239" w:type="dxa"/>
            <w:vAlign w:val="bottom"/>
          </w:tcPr>
          <w:p w14:paraId="3BB6B186" w14:textId="35D1661E" w:rsidR="00FB126F" w:rsidRPr="004A5045" w:rsidRDefault="00FB126F" w:rsidP="00FB126F">
            <w:pPr>
              <w:spacing w:before="60" w:after="30" w:line="276" w:lineRule="auto"/>
              <w:rPr>
                <w:rFonts w:ascii="Arial" w:hAnsi="Arial" w:cstheme="minorBidi"/>
                <w:sz w:val="19"/>
                <w:szCs w:val="19"/>
                <w:cs/>
              </w:rPr>
            </w:pPr>
            <w:r w:rsidRPr="004A5045">
              <w:rPr>
                <w:rFonts w:ascii="Arial" w:hAnsi="Arial" w:cstheme="minorBidi"/>
                <w:sz w:val="19"/>
                <w:szCs w:val="19"/>
              </w:rPr>
              <w:t>Other receivable - Revenue department</w:t>
            </w:r>
          </w:p>
        </w:tc>
        <w:tc>
          <w:tcPr>
            <w:tcW w:w="1674" w:type="dxa"/>
            <w:vAlign w:val="center"/>
          </w:tcPr>
          <w:p w14:paraId="6AC54136" w14:textId="7C99D98F" w:rsidR="00FB126F" w:rsidRPr="006F087E" w:rsidRDefault="00FB126F" w:rsidP="00FB126F">
            <w:pPr>
              <w:spacing w:before="60" w:after="30" w:line="276" w:lineRule="auto"/>
              <w:jc w:val="right"/>
              <w:rPr>
                <w:rFonts w:ascii="Arial" w:hAnsi="Arial" w:cs="Arial"/>
                <w:sz w:val="19"/>
                <w:szCs w:val="19"/>
                <w:lang w:val="en-GB"/>
              </w:rPr>
            </w:pPr>
            <w:r w:rsidRPr="00FB126F">
              <w:rPr>
                <w:rFonts w:ascii="Arial" w:hAnsi="Arial" w:cs="Arial"/>
                <w:sz w:val="19"/>
                <w:szCs w:val="19"/>
                <w:cs/>
                <w:lang w:val="en-GB"/>
              </w:rPr>
              <w:t>5</w:t>
            </w:r>
            <w:r w:rsidRPr="00FB126F">
              <w:rPr>
                <w:rFonts w:ascii="Arial" w:hAnsi="Arial" w:cs="Arial"/>
                <w:sz w:val="19"/>
                <w:szCs w:val="19"/>
                <w:lang w:val="en-GB"/>
              </w:rPr>
              <w:t>,</w:t>
            </w:r>
            <w:r w:rsidRPr="00FB126F">
              <w:rPr>
                <w:rFonts w:ascii="Arial" w:hAnsi="Arial" w:cs="Arial"/>
                <w:sz w:val="19"/>
                <w:szCs w:val="19"/>
                <w:cs/>
                <w:lang w:val="en-GB"/>
              </w:rPr>
              <w:t>600</w:t>
            </w:r>
            <w:r w:rsidRPr="00FB126F">
              <w:rPr>
                <w:rFonts w:ascii="Arial" w:hAnsi="Arial" w:cs="Arial"/>
                <w:sz w:val="19"/>
                <w:szCs w:val="19"/>
                <w:lang w:val="en-GB"/>
              </w:rPr>
              <w:t>,</w:t>
            </w:r>
            <w:r w:rsidRPr="00FB126F">
              <w:rPr>
                <w:rFonts w:ascii="Arial" w:hAnsi="Arial" w:cs="Arial"/>
                <w:sz w:val="19"/>
                <w:szCs w:val="19"/>
                <w:cs/>
                <w:lang w:val="en-GB"/>
              </w:rPr>
              <w:t>000</w:t>
            </w:r>
          </w:p>
        </w:tc>
        <w:tc>
          <w:tcPr>
            <w:tcW w:w="270" w:type="dxa"/>
          </w:tcPr>
          <w:p w14:paraId="2C63A529" w14:textId="77777777" w:rsidR="00FB126F" w:rsidRPr="006F087E" w:rsidRDefault="00FB126F" w:rsidP="00FB126F">
            <w:pPr>
              <w:spacing w:before="60" w:after="30" w:line="276" w:lineRule="auto"/>
              <w:jc w:val="right"/>
              <w:rPr>
                <w:rFonts w:ascii="Arial" w:hAnsi="Arial" w:cs="Arial"/>
                <w:sz w:val="19"/>
                <w:szCs w:val="19"/>
                <w:lang w:val="en-GB"/>
              </w:rPr>
            </w:pPr>
          </w:p>
        </w:tc>
        <w:tc>
          <w:tcPr>
            <w:tcW w:w="1368" w:type="dxa"/>
            <w:shd w:val="clear" w:color="auto" w:fill="auto"/>
            <w:vAlign w:val="center"/>
          </w:tcPr>
          <w:p w14:paraId="05C3E925" w14:textId="57D3E304" w:rsidR="00FB126F" w:rsidRPr="006F087E" w:rsidRDefault="00A55F79" w:rsidP="00A55F79">
            <w:pPr>
              <w:spacing w:before="60" w:after="30" w:line="276" w:lineRule="auto"/>
              <w:jc w:val="center"/>
              <w:rPr>
                <w:rFonts w:ascii="Arial" w:hAnsi="Arial" w:cs="Arial"/>
                <w:sz w:val="19"/>
                <w:szCs w:val="19"/>
                <w:lang w:val="en-GB"/>
              </w:rPr>
            </w:pPr>
            <w:r w:rsidRPr="001620D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620D7">
              <w:rPr>
                <w:rFonts w:ascii="Arial" w:hAnsi="Arial" w:cs="Arial"/>
                <w:color w:val="000000" w:themeColor="text1"/>
                <w:sz w:val="16"/>
                <w:szCs w:val="16"/>
              </w:rPr>
              <w:t>-</w:t>
            </w:r>
          </w:p>
        </w:tc>
        <w:tc>
          <w:tcPr>
            <w:tcW w:w="270" w:type="dxa"/>
          </w:tcPr>
          <w:p w14:paraId="47D3DC59" w14:textId="77777777" w:rsidR="00FB126F" w:rsidRPr="006F087E" w:rsidRDefault="00FB126F" w:rsidP="00A55F79">
            <w:pPr>
              <w:spacing w:before="60" w:after="30" w:line="276" w:lineRule="auto"/>
              <w:ind w:right="162"/>
              <w:jc w:val="center"/>
              <w:rPr>
                <w:rFonts w:ascii="Arial" w:hAnsi="Arial" w:cs="Arial"/>
                <w:sz w:val="19"/>
                <w:szCs w:val="19"/>
              </w:rPr>
            </w:pPr>
          </w:p>
        </w:tc>
        <w:tc>
          <w:tcPr>
            <w:tcW w:w="1377" w:type="dxa"/>
            <w:vAlign w:val="center"/>
          </w:tcPr>
          <w:p w14:paraId="25B92D1B" w14:textId="2AFFF2AB" w:rsidR="00FB126F" w:rsidRDefault="00A55F79" w:rsidP="00A55F79">
            <w:pPr>
              <w:spacing w:before="60" w:after="30" w:line="276" w:lineRule="auto"/>
              <w:jc w:val="center"/>
              <w:rPr>
                <w:rFonts w:ascii="Arial" w:hAnsi="Arial" w:cs="Arial"/>
                <w:sz w:val="19"/>
                <w:szCs w:val="19"/>
                <w:lang w:val="en-GB"/>
              </w:rPr>
            </w:pPr>
            <w:r w:rsidRPr="001620D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620D7">
              <w:rPr>
                <w:rFonts w:ascii="Arial" w:hAnsi="Arial" w:cs="Arial"/>
                <w:color w:val="000000" w:themeColor="text1"/>
                <w:sz w:val="16"/>
                <w:szCs w:val="16"/>
              </w:rPr>
              <w:t>-</w:t>
            </w:r>
          </w:p>
        </w:tc>
      </w:tr>
      <w:tr w:rsidR="00FB126F" w:rsidRPr="006F087E" w14:paraId="4B5EF252" w14:textId="77777777" w:rsidTr="00D4259D">
        <w:trPr>
          <w:trHeight w:val="77"/>
        </w:trPr>
        <w:tc>
          <w:tcPr>
            <w:tcW w:w="4239" w:type="dxa"/>
            <w:vAlign w:val="bottom"/>
          </w:tcPr>
          <w:p w14:paraId="218A7A35" w14:textId="12A31A36" w:rsidR="00FB126F" w:rsidRPr="006F087E" w:rsidRDefault="00FB126F" w:rsidP="00FB126F">
            <w:pPr>
              <w:spacing w:before="60" w:after="30" w:line="276" w:lineRule="auto"/>
              <w:rPr>
                <w:rFonts w:ascii="Arial" w:hAnsi="Arial" w:cs="Arial"/>
                <w:sz w:val="19"/>
                <w:szCs w:val="19"/>
              </w:rPr>
            </w:pPr>
            <w:r w:rsidRPr="006F087E">
              <w:rPr>
                <w:rFonts w:ascii="Arial" w:hAnsi="Arial" w:cs="Arial"/>
                <w:sz w:val="19"/>
                <w:szCs w:val="19"/>
              </w:rPr>
              <w:t>Other</w:t>
            </w:r>
          </w:p>
        </w:tc>
        <w:tc>
          <w:tcPr>
            <w:tcW w:w="1674" w:type="dxa"/>
            <w:tcBorders>
              <w:bottom w:val="single" w:sz="4" w:space="0" w:color="auto"/>
            </w:tcBorders>
            <w:vAlign w:val="center"/>
          </w:tcPr>
          <w:p w14:paraId="3C5FFA62" w14:textId="64C0974A" w:rsidR="00FB126F" w:rsidRPr="006F087E" w:rsidRDefault="00FB126F" w:rsidP="00FB126F">
            <w:pPr>
              <w:spacing w:before="60" w:after="30" w:line="276" w:lineRule="auto"/>
              <w:jc w:val="right"/>
              <w:rPr>
                <w:rFonts w:ascii="Arial" w:hAnsi="Arial" w:cs="Arial"/>
                <w:sz w:val="19"/>
                <w:szCs w:val="19"/>
                <w:lang w:val="en-GB"/>
              </w:rPr>
            </w:pPr>
            <w:r w:rsidRPr="00FB126F">
              <w:rPr>
                <w:rFonts w:ascii="Arial" w:hAnsi="Arial" w:cs="Arial"/>
                <w:sz w:val="19"/>
                <w:szCs w:val="19"/>
                <w:cs/>
                <w:lang w:val="en-GB"/>
              </w:rPr>
              <w:t>1</w:t>
            </w:r>
            <w:r w:rsidRPr="00FB126F">
              <w:rPr>
                <w:rFonts w:ascii="Arial" w:hAnsi="Arial" w:cs="Arial"/>
                <w:sz w:val="19"/>
                <w:szCs w:val="19"/>
                <w:lang w:val="en-GB"/>
              </w:rPr>
              <w:t>,</w:t>
            </w:r>
            <w:r w:rsidRPr="00FB126F">
              <w:rPr>
                <w:rFonts w:ascii="Arial" w:hAnsi="Arial" w:cs="Arial"/>
                <w:sz w:val="19"/>
                <w:szCs w:val="19"/>
                <w:cs/>
                <w:lang w:val="en-GB"/>
              </w:rPr>
              <w:t>239</w:t>
            </w:r>
            <w:r w:rsidRPr="00FB126F">
              <w:rPr>
                <w:rFonts w:ascii="Arial" w:hAnsi="Arial" w:cs="Arial"/>
                <w:sz w:val="19"/>
                <w:szCs w:val="19"/>
                <w:lang w:val="en-GB"/>
              </w:rPr>
              <w:t>,</w:t>
            </w:r>
            <w:r w:rsidRPr="00FB126F">
              <w:rPr>
                <w:rFonts w:ascii="Arial" w:hAnsi="Arial" w:cs="Arial"/>
                <w:sz w:val="19"/>
                <w:szCs w:val="19"/>
                <w:cs/>
                <w:lang w:val="en-GB"/>
              </w:rPr>
              <w:t>409</w:t>
            </w:r>
          </w:p>
        </w:tc>
        <w:tc>
          <w:tcPr>
            <w:tcW w:w="270" w:type="dxa"/>
          </w:tcPr>
          <w:p w14:paraId="24DF3B8D" w14:textId="77777777" w:rsidR="00FB126F" w:rsidRPr="006F087E" w:rsidRDefault="00FB126F" w:rsidP="00FB126F">
            <w:pPr>
              <w:spacing w:before="60" w:after="30" w:line="276" w:lineRule="auto"/>
              <w:jc w:val="right"/>
              <w:rPr>
                <w:rFonts w:ascii="Arial" w:hAnsi="Arial" w:cs="Arial"/>
                <w:sz w:val="19"/>
                <w:szCs w:val="19"/>
                <w:lang w:val="en-GB"/>
              </w:rPr>
            </w:pPr>
          </w:p>
        </w:tc>
        <w:tc>
          <w:tcPr>
            <w:tcW w:w="1368" w:type="dxa"/>
            <w:shd w:val="clear" w:color="auto" w:fill="auto"/>
            <w:vAlign w:val="center"/>
          </w:tcPr>
          <w:p w14:paraId="587F191F" w14:textId="4B78D709" w:rsidR="00FB126F" w:rsidRPr="006F087E" w:rsidRDefault="00FB126F" w:rsidP="00FB126F">
            <w:pPr>
              <w:spacing w:before="60" w:after="30" w:line="276" w:lineRule="auto"/>
              <w:jc w:val="right"/>
              <w:rPr>
                <w:rFonts w:ascii="Arial" w:hAnsi="Arial" w:cs="Arial"/>
                <w:sz w:val="19"/>
                <w:szCs w:val="19"/>
                <w:lang w:val="en-GB"/>
              </w:rPr>
            </w:pPr>
            <w:r w:rsidRPr="00FB126F">
              <w:rPr>
                <w:rFonts w:ascii="Arial" w:hAnsi="Arial" w:cs="Arial"/>
                <w:sz w:val="19"/>
                <w:szCs w:val="19"/>
                <w:cs/>
                <w:lang w:val="en-GB"/>
              </w:rPr>
              <w:t>1</w:t>
            </w:r>
            <w:r w:rsidRPr="00FB126F">
              <w:rPr>
                <w:rFonts w:ascii="Arial" w:hAnsi="Arial" w:cs="Arial"/>
                <w:sz w:val="19"/>
                <w:szCs w:val="19"/>
                <w:lang w:val="en-GB"/>
              </w:rPr>
              <w:t>,</w:t>
            </w:r>
            <w:r w:rsidRPr="00FB126F">
              <w:rPr>
                <w:rFonts w:ascii="Arial" w:hAnsi="Arial" w:cs="Arial"/>
                <w:sz w:val="19"/>
                <w:szCs w:val="19"/>
                <w:cs/>
                <w:lang w:val="en-GB"/>
              </w:rPr>
              <w:t>239</w:t>
            </w:r>
            <w:r w:rsidRPr="00FB126F">
              <w:rPr>
                <w:rFonts w:ascii="Arial" w:hAnsi="Arial" w:cs="Arial"/>
                <w:sz w:val="19"/>
                <w:szCs w:val="19"/>
                <w:lang w:val="en-GB"/>
              </w:rPr>
              <w:t>,</w:t>
            </w:r>
            <w:r w:rsidRPr="00FB126F">
              <w:rPr>
                <w:rFonts w:ascii="Arial" w:hAnsi="Arial" w:cs="Arial"/>
                <w:sz w:val="19"/>
                <w:szCs w:val="19"/>
                <w:cs/>
                <w:lang w:val="en-GB"/>
              </w:rPr>
              <w:t>409</w:t>
            </w:r>
          </w:p>
        </w:tc>
        <w:tc>
          <w:tcPr>
            <w:tcW w:w="270" w:type="dxa"/>
          </w:tcPr>
          <w:p w14:paraId="1EF39A3F" w14:textId="77777777" w:rsidR="00FB126F" w:rsidRPr="006F087E" w:rsidRDefault="00FB126F" w:rsidP="00FB126F">
            <w:pPr>
              <w:spacing w:before="60" w:after="30" w:line="276" w:lineRule="auto"/>
              <w:ind w:right="162"/>
              <w:jc w:val="right"/>
              <w:rPr>
                <w:rFonts w:ascii="Arial" w:hAnsi="Arial" w:cs="Arial"/>
                <w:sz w:val="19"/>
                <w:szCs w:val="19"/>
              </w:rPr>
            </w:pPr>
          </w:p>
        </w:tc>
        <w:tc>
          <w:tcPr>
            <w:tcW w:w="1377" w:type="dxa"/>
            <w:vAlign w:val="center"/>
          </w:tcPr>
          <w:p w14:paraId="02713084" w14:textId="640BA08D" w:rsidR="00FB126F" w:rsidRPr="006F087E" w:rsidRDefault="00FB126F" w:rsidP="00FB126F">
            <w:pPr>
              <w:spacing w:before="60" w:after="30" w:line="276" w:lineRule="auto"/>
              <w:jc w:val="right"/>
              <w:rPr>
                <w:rFonts w:ascii="Arial" w:hAnsi="Arial" w:cs="Arial"/>
                <w:sz w:val="19"/>
                <w:szCs w:val="19"/>
                <w:lang w:val="en-GB"/>
              </w:rPr>
            </w:pPr>
            <w:r>
              <w:rPr>
                <w:rFonts w:ascii="Arial" w:hAnsi="Arial" w:cs="Arial"/>
                <w:sz w:val="19"/>
                <w:szCs w:val="19"/>
                <w:lang w:val="en-GB"/>
              </w:rPr>
              <w:t>60</w:t>
            </w:r>
            <w:r w:rsidRPr="006E0858">
              <w:rPr>
                <w:rFonts w:ascii="Arial" w:hAnsi="Arial" w:cs="Arial" w:hint="cs"/>
                <w:sz w:val="19"/>
                <w:szCs w:val="19"/>
                <w:lang w:val="en-GB"/>
              </w:rPr>
              <w:t>,</w:t>
            </w:r>
            <w:r w:rsidRPr="006E0858">
              <w:rPr>
                <w:rFonts w:ascii="Arial" w:hAnsi="Arial" w:cs="Arial" w:hint="cs"/>
                <w:sz w:val="19"/>
                <w:szCs w:val="19"/>
                <w:cs/>
                <w:lang w:val="en-GB"/>
              </w:rPr>
              <w:t>000</w:t>
            </w:r>
          </w:p>
        </w:tc>
      </w:tr>
      <w:tr w:rsidR="00FB126F" w:rsidRPr="006F087E" w14:paraId="542A6646" w14:textId="77777777">
        <w:trPr>
          <w:trHeight w:val="191"/>
        </w:trPr>
        <w:tc>
          <w:tcPr>
            <w:tcW w:w="4239" w:type="dxa"/>
            <w:vAlign w:val="bottom"/>
          </w:tcPr>
          <w:p w14:paraId="0BF39D92" w14:textId="09E30DC0" w:rsidR="00FB126F" w:rsidRPr="006F087E" w:rsidRDefault="00FB126F" w:rsidP="00FB126F">
            <w:pPr>
              <w:spacing w:before="60" w:after="30" w:line="276" w:lineRule="auto"/>
              <w:rPr>
                <w:rFonts w:ascii="Arial" w:hAnsi="Arial" w:cs="Arial"/>
                <w:sz w:val="19"/>
                <w:szCs w:val="19"/>
                <w:lang w:val="en-GB"/>
              </w:rPr>
            </w:pPr>
            <w:r w:rsidRPr="006F087E">
              <w:rPr>
                <w:rFonts w:ascii="Arial" w:hAnsi="Arial" w:cs="Arial"/>
                <w:sz w:val="19"/>
                <w:szCs w:val="19"/>
              </w:rPr>
              <w:t xml:space="preserve">   Total</w:t>
            </w:r>
          </w:p>
        </w:tc>
        <w:tc>
          <w:tcPr>
            <w:tcW w:w="1674" w:type="dxa"/>
            <w:tcBorders>
              <w:top w:val="single" w:sz="4" w:space="0" w:color="auto"/>
              <w:bottom w:val="single" w:sz="12" w:space="0" w:color="auto"/>
            </w:tcBorders>
          </w:tcPr>
          <w:p w14:paraId="560810D3" w14:textId="10C778C8" w:rsidR="00FB126F" w:rsidRPr="005E3FEB" w:rsidRDefault="00916E24" w:rsidP="00FB126F">
            <w:pPr>
              <w:spacing w:before="60" w:after="30" w:line="276" w:lineRule="auto"/>
              <w:jc w:val="right"/>
              <w:rPr>
                <w:rFonts w:ascii="Arial" w:hAnsi="Arial" w:cs="Arial"/>
                <w:sz w:val="19"/>
                <w:szCs w:val="19"/>
                <w:lang w:val="en-GB"/>
              </w:rPr>
            </w:pPr>
            <w:r w:rsidRPr="00FB126F">
              <w:rPr>
                <w:rFonts w:ascii="Arial" w:hAnsi="Arial" w:cs="Arial"/>
                <w:sz w:val="19"/>
                <w:szCs w:val="19"/>
                <w:lang w:val="en-GB"/>
              </w:rPr>
              <w:t>2</w:t>
            </w:r>
            <w:r>
              <w:rPr>
                <w:rFonts w:ascii="Arial" w:hAnsi="Arial" w:cs="Arial"/>
                <w:sz w:val="19"/>
                <w:szCs w:val="19"/>
                <w:lang w:val="en-GB"/>
              </w:rPr>
              <w:t>5</w:t>
            </w:r>
            <w:r w:rsidRPr="00FB126F">
              <w:rPr>
                <w:rFonts w:ascii="Arial" w:hAnsi="Arial" w:cs="Arial"/>
                <w:sz w:val="19"/>
                <w:szCs w:val="19"/>
                <w:lang w:val="en-GB"/>
              </w:rPr>
              <w:t>,</w:t>
            </w:r>
            <w:r>
              <w:rPr>
                <w:rFonts w:ascii="Arial" w:hAnsi="Arial" w:cs="Arial"/>
                <w:sz w:val="19"/>
                <w:szCs w:val="19"/>
                <w:lang w:val="en-GB"/>
              </w:rPr>
              <w:t>820</w:t>
            </w:r>
            <w:r w:rsidRPr="00FB126F">
              <w:rPr>
                <w:rFonts w:ascii="Arial" w:hAnsi="Arial" w:cs="Arial"/>
                <w:sz w:val="19"/>
                <w:szCs w:val="19"/>
                <w:lang w:val="en-GB"/>
              </w:rPr>
              <w:t>,</w:t>
            </w:r>
            <w:r>
              <w:rPr>
                <w:rFonts w:ascii="Arial" w:hAnsi="Arial" w:cs="Arial"/>
                <w:sz w:val="19"/>
                <w:szCs w:val="19"/>
                <w:lang w:val="en-GB"/>
              </w:rPr>
              <w:t>595</w:t>
            </w:r>
          </w:p>
        </w:tc>
        <w:tc>
          <w:tcPr>
            <w:tcW w:w="270" w:type="dxa"/>
          </w:tcPr>
          <w:p w14:paraId="7E55C01A" w14:textId="77777777" w:rsidR="00FB126F" w:rsidRPr="005E3FEB" w:rsidRDefault="00FB126F" w:rsidP="00FB126F">
            <w:pPr>
              <w:spacing w:before="60" w:after="30" w:line="276" w:lineRule="auto"/>
              <w:jc w:val="right"/>
              <w:rPr>
                <w:rFonts w:ascii="Arial" w:hAnsi="Arial" w:cs="Arial"/>
                <w:sz w:val="19"/>
                <w:szCs w:val="19"/>
                <w:lang w:val="en-GB"/>
              </w:rPr>
            </w:pPr>
          </w:p>
        </w:tc>
        <w:tc>
          <w:tcPr>
            <w:tcW w:w="1368" w:type="dxa"/>
            <w:tcBorders>
              <w:top w:val="single" w:sz="4" w:space="0" w:color="auto"/>
              <w:bottom w:val="single" w:sz="12" w:space="0" w:color="auto"/>
            </w:tcBorders>
            <w:shd w:val="clear" w:color="auto" w:fill="auto"/>
          </w:tcPr>
          <w:p w14:paraId="1BF0A024" w14:textId="66B13488" w:rsidR="00FB126F" w:rsidRPr="005E3FEB" w:rsidRDefault="00916E24" w:rsidP="00FB126F">
            <w:pPr>
              <w:spacing w:before="60" w:after="30" w:line="276" w:lineRule="auto"/>
              <w:jc w:val="right"/>
              <w:rPr>
                <w:rFonts w:ascii="Arial" w:hAnsi="Arial" w:cs="Arial"/>
                <w:sz w:val="19"/>
                <w:szCs w:val="19"/>
                <w:lang w:val="en-GB"/>
              </w:rPr>
            </w:pPr>
            <w:r w:rsidRPr="00FB126F">
              <w:rPr>
                <w:rFonts w:ascii="Arial" w:hAnsi="Arial" w:cs="Arial"/>
                <w:sz w:val="19"/>
                <w:szCs w:val="19"/>
                <w:lang w:val="en-GB"/>
              </w:rPr>
              <w:t>2</w:t>
            </w:r>
            <w:r w:rsidR="00652118">
              <w:rPr>
                <w:rFonts w:ascii="Arial" w:hAnsi="Arial" w:cs="Browallia New"/>
                <w:sz w:val="19"/>
              </w:rPr>
              <w:t>0</w:t>
            </w:r>
            <w:r w:rsidRPr="00FB126F">
              <w:rPr>
                <w:rFonts w:ascii="Arial" w:hAnsi="Arial" w:cs="Arial"/>
                <w:sz w:val="19"/>
                <w:szCs w:val="19"/>
                <w:lang w:val="en-GB"/>
              </w:rPr>
              <w:t>,</w:t>
            </w:r>
            <w:r w:rsidR="00652118">
              <w:rPr>
                <w:rFonts w:ascii="Arial" w:hAnsi="Arial" w:cs="Arial"/>
                <w:sz w:val="19"/>
                <w:szCs w:val="19"/>
                <w:lang w:val="en-GB"/>
              </w:rPr>
              <w:t>2</w:t>
            </w:r>
            <w:r>
              <w:rPr>
                <w:rFonts w:ascii="Arial" w:hAnsi="Arial" w:cs="Arial"/>
                <w:sz w:val="19"/>
                <w:szCs w:val="19"/>
                <w:lang w:val="en-GB"/>
              </w:rPr>
              <w:t>20</w:t>
            </w:r>
            <w:r w:rsidRPr="00FB126F">
              <w:rPr>
                <w:rFonts w:ascii="Arial" w:hAnsi="Arial" w:cs="Arial"/>
                <w:sz w:val="19"/>
                <w:szCs w:val="19"/>
                <w:lang w:val="en-GB"/>
              </w:rPr>
              <w:t>,</w:t>
            </w:r>
            <w:r>
              <w:rPr>
                <w:rFonts w:ascii="Arial" w:hAnsi="Arial" w:cs="Arial"/>
                <w:sz w:val="19"/>
                <w:szCs w:val="19"/>
                <w:lang w:val="en-GB"/>
              </w:rPr>
              <w:t>595</w:t>
            </w:r>
          </w:p>
        </w:tc>
        <w:tc>
          <w:tcPr>
            <w:tcW w:w="270" w:type="dxa"/>
          </w:tcPr>
          <w:p w14:paraId="793C3E18" w14:textId="77777777" w:rsidR="00FB126F" w:rsidRPr="006F087E" w:rsidRDefault="00FB126F" w:rsidP="00FB126F">
            <w:pPr>
              <w:spacing w:before="60" w:after="30" w:line="276" w:lineRule="auto"/>
              <w:ind w:right="162"/>
              <w:jc w:val="right"/>
              <w:rPr>
                <w:rFonts w:ascii="Arial" w:hAnsi="Arial" w:cs="Arial"/>
                <w:sz w:val="19"/>
                <w:szCs w:val="19"/>
              </w:rPr>
            </w:pPr>
          </w:p>
        </w:tc>
        <w:tc>
          <w:tcPr>
            <w:tcW w:w="1377" w:type="dxa"/>
            <w:tcBorders>
              <w:top w:val="single" w:sz="4" w:space="0" w:color="auto"/>
              <w:bottom w:val="single" w:sz="12" w:space="0" w:color="auto"/>
            </w:tcBorders>
            <w:vAlign w:val="center"/>
          </w:tcPr>
          <w:p w14:paraId="172727B1" w14:textId="2D1B1CDD" w:rsidR="00FB126F" w:rsidRPr="006F087E" w:rsidRDefault="00FB126F" w:rsidP="00FB126F">
            <w:pPr>
              <w:spacing w:before="60" w:after="30" w:line="276" w:lineRule="auto"/>
              <w:jc w:val="right"/>
              <w:rPr>
                <w:rFonts w:ascii="Arial" w:hAnsi="Arial" w:cs="Arial"/>
                <w:sz w:val="19"/>
                <w:szCs w:val="19"/>
                <w:lang w:val="en-GB"/>
              </w:rPr>
            </w:pPr>
            <w:r>
              <w:rPr>
                <w:rFonts w:ascii="Arial" w:hAnsi="Arial" w:cs="Arial"/>
                <w:sz w:val="19"/>
                <w:szCs w:val="19"/>
                <w:lang w:val="en-GB"/>
              </w:rPr>
              <w:t>16</w:t>
            </w:r>
            <w:r w:rsidRPr="006E0858">
              <w:rPr>
                <w:rFonts w:ascii="Arial" w:hAnsi="Arial" w:cs="Arial" w:hint="cs"/>
                <w:sz w:val="19"/>
                <w:szCs w:val="19"/>
                <w:lang w:val="en-GB"/>
              </w:rPr>
              <w:t>,</w:t>
            </w:r>
            <w:r>
              <w:rPr>
                <w:rFonts w:ascii="Arial" w:hAnsi="Arial" w:cs="Arial"/>
                <w:sz w:val="19"/>
                <w:szCs w:val="19"/>
                <w:lang w:val="en-GB"/>
              </w:rPr>
              <w:t>459</w:t>
            </w:r>
            <w:r w:rsidRPr="006E0858">
              <w:rPr>
                <w:rFonts w:ascii="Arial" w:hAnsi="Arial" w:cs="Arial" w:hint="cs"/>
                <w:sz w:val="19"/>
                <w:szCs w:val="19"/>
                <w:lang w:val="en-GB"/>
              </w:rPr>
              <w:t>,</w:t>
            </w:r>
            <w:r>
              <w:rPr>
                <w:rFonts w:ascii="Arial" w:hAnsi="Arial" w:cs="Arial"/>
                <w:sz w:val="19"/>
                <w:szCs w:val="19"/>
                <w:lang w:val="en-GB"/>
              </w:rPr>
              <w:t>818</w:t>
            </w:r>
          </w:p>
        </w:tc>
      </w:tr>
    </w:tbl>
    <w:p w14:paraId="42750D09" w14:textId="77777777" w:rsidR="00A60649" w:rsidRPr="008549B5" w:rsidRDefault="00A60649">
      <w:pPr>
        <w:rPr>
          <w:rFonts w:ascii="Arial" w:hAnsi="Arial" w:cs="Arial"/>
          <w:sz w:val="19"/>
          <w:szCs w:val="19"/>
          <w:lang w:val="en-GB"/>
        </w:rPr>
      </w:pPr>
    </w:p>
    <w:p w14:paraId="57CA0EA4" w14:textId="77777777" w:rsidR="00A60649" w:rsidRPr="008549B5" w:rsidRDefault="00A60649">
      <w:pPr>
        <w:rPr>
          <w:rFonts w:ascii="Arial" w:hAnsi="Arial" w:cs="Arial"/>
          <w:sz w:val="19"/>
          <w:szCs w:val="19"/>
          <w:cs/>
          <w:lang w:val="en-GB"/>
        </w:rPr>
      </w:pPr>
    </w:p>
    <w:p w14:paraId="7A620E07" w14:textId="2596139F" w:rsidR="00193226" w:rsidRPr="004F42C1" w:rsidRDefault="00193226" w:rsidP="0088227A">
      <w:pPr>
        <w:pStyle w:val="BodyTextIndent3"/>
        <w:numPr>
          <w:ilvl w:val="0"/>
          <w:numId w:val="5"/>
        </w:numPr>
        <w:tabs>
          <w:tab w:val="left" w:pos="360"/>
        </w:tabs>
        <w:spacing w:line="360" w:lineRule="auto"/>
        <w:jc w:val="left"/>
        <w:rPr>
          <w:rFonts w:ascii="Arial" w:hAnsi="Arial" w:cs="Arial"/>
          <w:b/>
          <w:bCs/>
          <w:color w:val="000000" w:themeColor="text1"/>
          <w:sz w:val="19"/>
          <w:szCs w:val="19"/>
          <w:lang w:bidi="th-TH"/>
        </w:rPr>
      </w:pPr>
      <w:r w:rsidRPr="004F42C1">
        <w:rPr>
          <w:rFonts w:ascii="Arial" w:hAnsi="Arial" w:cs="Arial"/>
          <w:b/>
          <w:bCs/>
          <w:caps/>
          <w:color w:val="000000" w:themeColor="text1"/>
          <w:sz w:val="19"/>
          <w:szCs w:val="19"/>
        </w:rPr>
        <w:t>RESTRICTED</w:t>
      </w:r>
      <w:r w:rsidRPr="004F42C1">
        <w:rPr>
          <w:rFonts w:ascii="Arial" w:hAnsi="Arial" w:cs="Arial"/>
          <w:b/>
          <w:bCs/>
          <w:color w:val="000000" w:themeColor="text1"/>
          <w:sz w:val="19"/>
          <w:szCs w:val="19"/>
        </w:rPr>
        <w:t xml:space="preserve"> </w:t>
      </w:r>
      <w:r w:rsidR="009D259B">
        <w:rPr>
          <w:rFonts w:ascii="Arial" w:hAnsi="Arial" w:cs="Arial"/>
          <w:b/>
          <w:bCs/>
          <w:color w:val="000000" w:themeColor="text1"/>
          <w:sz w:val="19"/>
          <w:szCs w:val="19"/>
        </w:rPr>
        <w:t xml:space="preserve">BANK </w:t>
      </w:r>
      <w:r w:rsidRPr="004F42C1">
        <w:rPr>
          <w:rFonts w:ascii="Arial" w:hAnsi="Arial" w:cs="Arial"/>
          <w:b/>
          <w:bCs/>
          <w:color w:val="000000" w:themeColor="text1"/>
          <w:sz w:val="19"/>
          <w:szCs w:val="19"/>
        </w:rPr>
        <w:t>DEPOSITS</w:t>
      </w:r>
    </w:p>
    <w:p w14:paraId="1EC122AC" w14:textId="77777777" w:rsidR="00193226" w:rsidRPr="006F087E" w:rsidRDefault="00193226" w:rsidP="0088227A">
      <w:pPr>
        <w:pStyle w:val="BodyTextIndent3"/>
        <w:spacing w:line="360" w:lineRule="auto"/>
        <w:ind w:left="0" w:firstLine="0"/>
        <w:rPr>
          <w:rFonts w:ascii="Arial" w:hAnsi="Arial" w:cs="Arial"/>
          <w:sz w:val="19"/>
          <w:szCs w:val="19"/>
          <w:u w:val="single"/>
        </w:rPr>
      </w:pPr>
    </w:p>
    <w:p w14:paraId="20C92A7C" w14:textId="2BFC8666" w:rsidR="00A663EA" w:rsidRDefault="00193226" w:rsidP="00A663EA">
      <w:pPr>
        <w:spacing w:line="360" w:lineRule="auto"/>
        <w:ind w:left="360"/>
        <w:jc w:val="thaiDistribute"/>
        <w:rPr>
          <w:rFonts w:ascii="Arial" w:hAnsi="Arial" w:cs="Arial"/>
          <w:sz w:val="19"/>
          <w:szCs w:val="19"/>
          <w:lang w:val="en-GB"/>
        </w:rPr>
      </w:pPr>
      <w:r w:rsidRPr="007774E5">
        <w:rPr>
          <w:rFonts w:ascii="Arial" w:hAnsi="Arial" w:cs="Arial"/>
          <w:sz w:val="19"/>
          <w:szCs w:val="19"/>
          <w:lang w:val="en-GB"/>
        </w:rPr>
        <w:t xml:space="preserve">As at </w:t>
      </w:r>
      <w:r w:rsidR="0044767C" w:rsidRPr="007774E5">
        <w:rPr>
          <w:rFonts w:ascii="Arial" w:hAnsi="Arial" w:cs="Arial"/>
          <w:sz w:val="19"/>
          <w:szCs w:val="19"/>
          <w:lang w:val="en-GB"/>
        </w:rPr>
        <w:t xml:space="preserve">31 December </w:t>
      </w:r>
      <w:r w:rsidR="007C7402" w:rsidRPr="007774E5">
        <w:rPr>
          <w:rFonts w:ascii="Arial" w:hAnsi="Arial" w:cs="Arial"/>
          <w:sz w:val="19"/>
          <w:szCs w:val="19"/>
          <w:lang w:val="en-GB"/>
        </w:rPr>
        <w:t>20</w:t>
      </w:r>
      <w:r w:rsidR="009D6B38" w:rsidRPr="007774E5">
        <w:rPr>
          <w:rFonts w:ascii="Arial" w:hAnsi="Arial" w:cs="Arial"/>
          <w:sz w:val="19"/>
          <w:szCs w:val="19"/>
          <w:lang w:val="en-GB"/>
        </w:rPr>
        <w:t>2</w:t>
      </w:r>
      <w:r w:rsidR="00557590" w:rsidRPr="007774E5">
        <w:rPr>
          <w:rFonts w:ascii="Arial" w:hAnsi="Arial" w:cs="Arial"/>
          <w:sz w:val="19"/>
          <w:szCs w:val="19"/>
          <w:lang w:val="en-GB"/>
        </w:rPr>
        <w:t>4</w:t>
      </w:r>
      <w:r w:rsidR="00780B5E" w:rsidRPr="007774E5">
        <w:rPr>
          <w:rFonts w:ascii="Arial" w:hAnsi="Arial" w:cs="Arial"/>
          <w:sz w:val="19"/>
          <w:szCs w:val="19"/>
          <w:lang w:val="en-GB"/>
        </w:rPr>
        <w:t xml:space="preserve"> and 2023</w:t>
      </w:r>
      <w:r w:rsidRPr="007774E5">
        <w:rPr>
          <w:rFonts w:ascii="Arial" w:hAnsi="Arial" w:cs="Arial"/>
          <w:sz w:val="19"/>
          <w:szCs w:val="19"/>
          <w:lang w:val="en-GB"/>
        </w:rPr>
        <w:t>, the Company’s fixed and saving</w:t>
      </w:r>
      <w:r w:rsidR="00162A68" w:rsidRPr="007774E5">
        <w:rPr>
          <w:rFonts w:ascii="Arial" w:hAnsi="Arial" w:cs="Arial"/>
          <w:sz w:val="19"/>
          <w:szCs w:val="19"/>
          <w:lang w:val="en-GB"/>
        </w:rPr>
        <w:t>s</w:t>
      </w:r>
      <w:r w:rsidRPr="007774E5">
        <w:rPr>
          <w:rFonts w:ascii="Arial" w:hAnsi="Arial" w:cs="Arial"/>
          <w:sz w:val="19"/>
          <w:szCs w:val="19"/>
          <w:lang w:val="en-GB"/>
        </w:rPr>
        <w:t xml:space="preserve"> deposits totalling Baht</w:t>
      </w:r>
      <w:r w:rsidR="007C7402" w:rsidRPr="007774E5">
        <w:rPr>
          <w:rFonts w:ascii="Arial" w:hAnsi="Arial" w:cs="Arial"/>
          <w:sz w:val="19"/>
          <w:szCs w:val="19"/>
          <w:cs/>
          <w:lang w:val="en-GB"/>
        </w:rPr>
        <w:t xml:space="preserve"> </w:t>
      </w:r>
      <w:r w:rsidR="00645E18" w:rsidRPr="007774E5">
        <w:rPr>
          <w:rFonts w:ascii="Arial" w:hAnsi="Arial" w:cs="Arial"/>
          <w:sz w:val="19"/>
          <w:szCs w:val="19"/>
          <w:lang w:val="en-GB"/>
        </w:rPr>
        <w:t>7.0</w:t>
      </w:r>
      <w:r w:rsidR="00222F42" w:rsidRPr="007774E5">
        <w:rPr>
          <w:rFonts w:ascii="Arial" w:hAnsi="Arial" w:cs="Arial"/>
          <w:sz w:val="19"/>
          <w:szCs w:val="19"/>
          <w:lang w:val="en-GB"/>
        </w:rPr>
        <w:t>0</w:t>
      </w:r>
      <w:r w:rsidR="00E94BB0" w:rsidRPr="007774E5">
        <w:rPr>
          <w:rFonts w:ascii="Arial" w:hAnsi="Arial" w:cs="Arial"/>
          <w:sz w:val="19"/>
          <w:szCs w:val="19"/>
          <w:lang w:val="en-GB"/>
        </w:rPr>
        <w:t xml:space="preserve"> </w:t>
      </w:r>
      <w:r w:rsidRPr="007774E5">
        <w:rPr>
          <w:rFonts w:ascii="Arial" w:hAnsi="Arial" w:cs="Arial"/>
          <w:sz w:val="19"/>
          <w:szCs w:val="19"/>
          <w:lang w:val="en-GB"/>
        </w:rPr>
        <w:t xml:space="preserve">million are restricted for usage as they have been pledged as collaterals for </w:t>
      </w:r>
      <w:r w:rsidR="0041360E" w:rsidRPr="007774E5">
        <w:rPr>
          <w:rFonts w:ascii="Arial" w:hAnsi="Arial" w:cs="Arial"/>
          <w:sz w:val="19"/>
          <w:szCs w:val="19"/>
          <w:lang w:val="en-GB"/>
        </w:rPr>
        <w:t>bank overdraft</w:t>
      </w:r>
      <w:r w:rsidR="009E69F7" w:rsidRPr="007774E5">
        <w:rPr>
          <w:rFonts w:ascii="Arial" w:hAnsi="Arial" w:cs="Arial"/>
          <w:sz w:val="19"/>
          <w:szCs w:val="19"/>
          <w:lang w:val="en-GB"/>
        </w:rPr>
        <w:t xml:space="preserve"> from bank</w:t>
      </w:r>
      <w:r w:rsidR="0041360E" w:rsidRPr="007774E5">
        <w:rPr>
          <w:rFonts w:ascii="Arial" w:hAnsi="Arial" w:cs="Arial"/>
          <w:sz w:val="19"/>
          <w:szCs w:val="19"/>
          <w:lang w:val="en-GB"/>
        </w:rPr>
        <w:t>, loans from bank</w:t>
      </w:r>
      <w:r w:rsidR="009E69F7" w:rsidRPr="007774E5">
        <w:rPr>
          <w:rFonts w:ascii="Arial" w:hAnsi="Arial" w:cs="Arial"/>
          <w:sz w:val="19"/>
          <w:szCs w:val="19"/>
          <w:lang w:val="en-GB"/>
        </w:rPr>
        <w:t xml:space="preserve"> and </w:t>
      </w:r>
      <w:r w:rsidRPr="007774E5">
        <w:rPr>
          <w:rFonts w:ascii="Arial" w:hAnsi="Arial" w:cs="Arial"/>
          <w:sz w:val="19"/>
          <w:szCs w:val="19"/>
          <w:lang w:val="en-GB"/>
        </w:rPr>
        <w:t xml:space="preserve">letters of guarantee for </w:t>
      </w:r>
      <w:r w:rsidR="0041360E" w:rsidRPr="007774E5">
        <w:rPr>
          <w:rFonts w:ascii="Arial" w:hAnsi="Arial" w:cs="Arial"/>
          <w:sz w:val="19"/>
          <w:szCs w:val="19"/>
          <w:lang w:val="en-GB"/>
        </w:rPr>
        <w:t>sale contract</w:t>
      </w:r>
      <w:r w:rsidR="00A73227" w:rsidRPr="007774E5">
        <w:rPr>
          <w:rFonts w:ascii="Arial" w:hAnsi="Arial" w:cs="Arial"/>
          <w:sz w:val="19"/>
          <w:szCs w:val="19"/>
          <w:lang w:val="en-GB"/>
        </w:rPr>
        <w:t xml:space="preserve"> compliance</w:t>
      </w:r>
      <w:r w:rsidR="00D40DD4" w:rsidRPr="007774E5">
        <w:rPr>
          <w:rFonts w:ascii="Arial" w:hAnsi="Arial" w:cs="Arial"/>
          <w:sz w:val="19"/>
          <w:szCs w:val="19"/>
          <w:lang w:val="en-GB"/>
        </w:rPr>
        <w:t>.</w:t>
      </w:r>
    </w:p>
    <w:p w14:paraId="7A56B105" w14:textId="77777777" w:rsidR="00D80AC0" w:rsidRDefault="00D80AC0" w:rsidP="00A663EA">
      <w:pPr>
        <w:spacing w:line="360" w:lineRule="auto"/>
        <w:ind w:left="360"/>
        <w:jc w:val="thaiDistribute"/>
        <w:rPr>
          <w:rFonts w:ascii="Arial" w:hAnsi="Arial" w:cstheme="minorBidi"/>
          <w:sz w:val="19"/>
          <w:szCs w:val="19"/>
          <w:lang w:val="en-GB"/>
        </w:rPr>
      </w:pPr>
    </w:p>
    <w:p w14:paraId="7D15B1E7" w14:textId="2CF2ECA1" w:rsidR="00D80AC0" w:rsidRPr="00D80AC0" w:rsidRDefault="00D80AC0" w:rsidP="00D80AC0">
      <w:pPr>
        <w:pStyle w:val="BodyTextIndent3"/>
        <w:numPr>
          <w:ilvl w:val="0"/>
          <w:numId w:val="5"/>
        </w:numPr>
        <w:tabs>
          <w:tab w:val="left" w:pos="360"/>
        </w:tabs>
        <w:spacing w:line="360" w:lineRule="auto"/>
        <w:jc w:val="left"/>
        <w:rPr>
          <w:rFonts w:ascii="Arial" w:hAnsi="Arial" w:cs="Arial"/>
          <w:b/>
          <w:bCs/>
          <w:caps/>
          <w:color w:val="000000" w:themeColor="text1"/>
          <w:sz w:val="19"/>
          <w:szCs w:val="19"/>
        </w:rPr>
      </w:pPr>
      <w:r w:rsidRPr="00D80AC0">
        <w:rPr>
          <w:rFonts w:ascii="Arial" w:hAnsi="Arial" w:cs="Arial"/>
          <w:b/>
          <w:bCs/>
          <w:caps/>
          <w:color w:val="000000" w:themeColor="text1"/>
          <w:sz w:val="19"/>
          <w:szCs w:val="19"/>
        </w:rPr>
        <w:t>Investment in</w:t>
      </w:r>
      <w:r w:rsidR="00C00D7F">
        <w:rPr>
          <w:rFonts w:ascii="Arial" w:hAnsi="Arial" w:cs="Arial"/>
          <w:b/>
          <w:bCs/>
          <w:caps/>
          <w:color w:val="000000" w:themeColor="text1"/>
          <w:sz w:val="19"/>
          <w:szCs w:val="19"/>
        </w:rPr>
        <w:t xml:space="preserve"> </w:t>
      </w:r>
      <w:r w:rsidRPr="00D80AC0">
        <w:rPr>
          <w:rFonts w:ascii="Arial" w:hAnsi="Arial" w:cs="Arial"/>
          <w:b/>
          <w:bCs/>
          <w:caps/>
          <w:color w:val="000000" w:themeColor="text1"/>
          <w:sz w:val="19"/>
          <w:szCs w:val="19"/>
        </w:rPr>
        <w:t>subsidiary</w:t>
      </w:r>
    </w:p>
    <w:p w14:paraId="76914B13" w14:textId="77777777" w:rsidR="00715010" w:rsidRDefault="00715010" w:rsidP="00715010">
      <w:pPr>
        <w:tabs>
          <w:tab w:val="left" w:pos="0"/>
          <w:tab w:val="num" w:pos="180"/>
        </w:tabs>
        <w:ind w:left="360"/>
        <w:jc w:val="both"/>
        <w:rPr>
          <w:rFonts w:ascii="Browallia New" w:hAnsi="Browallia New" w:cs="Browallia New"/>
          <w:color w:val="000000" w:themeColor="text1"/>
        </w:rPr>
      </w:pPr>
    </w:p>
    <w:p w14:paraId="09C8C197" w14:textId="66C57ABB" w:rsidR="00715010" w:rsidRDefault="00715010" w:rsidP="00715010">
      <w:pPr>
        <w:tabs>
          <w:tab w:val="left" w:pos="0"/>
          <w:tab w:val="num" w:pos="180"/>
        </w:tabs>
        <w:spacing w:line="360" w:lineRule="auto"/>
        <w:ind w:left="360"/>
        <w:jc w:val="both"/>
        <w:rPr>
          <w:rFonts w:ascii="Arial" w:eastAsia="MS Mincho" w:hAnsi="Arial" w:cs="Arial"/>
          <w:sz w:val="19"/>
          <w:szCs w:val="19"/>
          <w:lang w:val="en-GB"/>
        </w:rPr>
      </w:pPr>
      <w:r w:rsidRPr="006F087E">
        <w:rPr>
          <w:rFonts w:ascii="Arial" w:eastAsia="MS Mincho" w:hAnsi="Arial" w:cs="Arial"/>
          <w:sz w:val="19"/>
          <w:szCs w:val="19"/>
          <w:lang w:val="en-GB"/>
        </w:rPr>
        <w:t>As at 31 December 202</w:t>
      </w:r>
      <w:r>
        <w:rPr>
          <w:rFonts w:ascii="Arial" w:eastAsia="MS Mincho" w:hAnsi="Arial" w:cs="Arial"/>
          <w:sz w:val="19"/>
          <w:szCs w:val="19"/>
          <w:lang w:val="en-GB"/>
        </w:rPr>
        <w:t xml:space="preserve">4, </w:t>
      </w:r>
      <w:r w:rsidRPr="006F087E">
        <w:rPr>
          <w:rFonts w:ascii="Arial" w:eastAsia="MS Mincho" w:hAnsi="Arial" w:cs="Arial"/>
          <w:sz w:val="19"/>
          <w:szCs w:val="19"/>
          <w:lang w:val="en-GB"/>
        </w:rPr>
        <w:t xml:space="preserve">the </w:t>
      </w:r>
      <w:r w:rsidRPr="00715010">
        <w:rPr>
          <w:rFonts w:ascii="Arial" w:eastAsia="MS Mincho" w:hAnsi="Arial" w:cs="Arial"/>
          <w:sz w:val="19"/>
          <w:szCs w:val="19"/>
          <w:lang w:val="en-GB"/>
        </w:rPr>
        <w:t xml:space="preserve">Investment </w:t>
      </w:r>
      <w:r w:rsidR="004E5F9E" w:rsidRPr="00715010">
        <w:rPr>
          <w:rFonts w:ascii="Arial" w:eastAsia="MS Mincho" w:hAnsi="Arial" w:cs="Arial"/>
          <w:sz w:val="19"/>
          <w:szCs w:val="19"/>
          <w:lang w:val="en-GB"/>
        </w:rPr>
        <w:t>in subsidiary</w:t>
      </w:r>
      <w:r w:rsidRPr="006F087E">
        <w:rPr>
          <w:rFonts w:ascii="Arial" w:eastAsia="MS Mincho" w:hAnsi="Arial" w:cs="Arial"/>
          <w:sz w:val="19"/>
          <w:szCs w:val="19"/>
          <w:lang w:val="en-GB"/>
        </w:rPr>
        <w:t xml:space="preserve"> are as follows:</w:t>
      </w:r>
    </w:p>
    <w:p w14:paraId="7C6CB0F9" w14:textId="77777777" w:rsidR="00016CFB" w:rsidRDefault="00016CFB" w:rsidP="00A663EA">
      <w:pPr>
        <w:tabs>
          <w:tab w:val="left" w:pos="426"/>
        </w:tabs>
        <w:ind w:left="450"/>
        <w:jc w:val="thaiDistribute"/>
        <w:rPr>
          <w:rFonts w:ascii="Browallia New" w:hAnsi="Browallia New" w:cs="Browallia New"/>
          <w:color w:val="000000" w:themeColor="text1"/>
        </w:rPr>
      </w:pPr>
    </w:p>
    <w:tbl>
      <w:tblPr>
        <w:tblW w:w="9072" w:type="dxa"/>
        <w:tblInd w:w="360" w:type="dxa"/>
        <w:tblLayout w:type="fixed"/>
        <w:tblLook w:val="0000" w:firstRow="0" w:lastRow="0" w:firstColumn="0" w:lastColumn="0" w:noHBand="0" w:noVBand="0"/>
      </w:tblPr>
      <w:tblGrid>
        <w:gridCol w:w="3751"/>
        <w:gridCol w:w="1559"/>
        <w:gridCol w:w="284"/>
        <w:gridCol w:w="1701"/>
        <w:gridCol w:w="236"/>
        <w:gridCol w:w="1541"/>
      </w:tblGrid>
      <w:tr w:rsidR="00A663EA" w:rsidRPr="00AD5108" w14:paraId="032ECC84" w14:textId="77777777" w:rsidTr="002D3490">
        <w:tc>
          <w:tcPr>
            <w:tcW w:w="3751" w:type="dxa"/>
          </w:tcPr>
          <w:p w14:paraId="299B699A" w14:textId="77777777" w:rsidR="00A663EA" w:rsidRPr="00AD5108" w:rsidRDefault="00A663EA" w:rsidP="00AD5108">
            <w:pPr>
              <w:pStyle w:val="a2"/>
              <w:tabs>
                <w:tab w:val="left" w:pos="426"/>
              </w:tabs>
              <w:spacing w:line="360" w:lineRule="auto"/>
              <w:ind w:right="0"/>
              <w:jc w:val="center"/>
              <w:rPr>
                <w:rFonts w:ascii="Arial" w:cs="Arial"/>
                <w:color w:val="000000" w:themeColor="text1"/>
                <w:sz w:val="19"/>
                <w:szCs w:val="19"/>
                <w:cs/>
                <w:lang w:val="en-US"/>
              </w:rPr>
            </w:pPr>
          </w:p>
        </w:tc>
        <w:tc>
          <w:tcPr>
            <w:tcW w:w="1559" w:type="dxa"/>
            <w:tcBorders>
              <w:bottom w:val="single" w:sz="4" w:space="0" w:color="auto"/>
            </w:tcBorders>
          </w:tcPr>
          <w:p w14:paraId="2D504F72" w14:textId="77777777" w:rsidR="006A0E78" w:rsidRPr="00AD5108" w:rsidRDefault="006A0E78" w:rsidP="00AD5108">
            <w:pPr>
              <w:pStyle w:val="a2"/>
              <w:tabs>
                <w:tab w:val="left" w:pos="426"/>
              </w:tabs>
              <w:spacing w:line="360" w:lineRule="auto"/>
              <w:ind w:right="0"/>
              <w:jc w:val="center"/>
              <w:rPr>
                <w:rFonts w:ascii="Arial" w:cs="Arial"/>
                <w:color w:val="000000" w:themeColor="text1"/>
                <w:sz w:val="19"/>
                <w:szCs w:val="19"/>
                <w:lang w:val="en-US"/>
              </w:rPr>
            </w:pPr>
          </w:p>
          <w:p w14:paraId="4A2F0E70" w14:textId="5CA55CD5" w:rsidR="00A663EA" w:rsidRPr="00AD5108" w:rsidRDefault="000474E7" w:rsidP="00AD5108">
            <w:pPr>
              <w:pStyle w:val="a2"/>
              <w:tabs>
                <w:tab w:val="left" w:pos="426"/>
              </w:tabs>
              <w:spacing w:line="360" w:lineRule="auto"/>
              <w:ind w:right="0"/>
              <w:jc w:val="center"/>
              <w:rPr>
                <w:rFonts w:ascii="Arial" w:cs="Arial"/>
                <w:color w:val="000000" w:themeColor="text1"/>
                <w:sz w:val="19"/>
                <w:szCs w:val="19"/>
                <w:lang w:val="en-US"/>
              </w:rPr>
            </w:pPr>
            <w:r w:rsidRPr="00AD5108">
              <w:rPr>
                <w:rFonts w:ascii="Arial" w:cs="Arial"/>
                <w:color w:val="000000" w:themeColor="text1"/>
                <w:sz w:val="19"/>
                <w:szCs w:val="19"/>
                <w:lang w:val="en-US"/>
              </w:rPr>
              <w:t>Paid-up Capital</w:t>
            </w:r>
          </w:p>
        </w:tc>
        <w:tc>
          <w:tcPr>
            <w:tcW w:w="284" w:type="dxa"/>
          </w:tcPr>
          <w:p w14:paraId="0A49C232" w14:textId="77777777" w:rsidR="00A663EA" w:rsidRPr="00AD5108" w:rsidRDefault="00A663EA" w:rsidP="00AD5108">
            <w:pPr>
              <w:pStyle w:val="a2"/>
              <w:tabs>
                <w:tab w:val="left" w:pos="426"/>
              </w:tabs>
              <w:spacing w:line="360" w:lineRule="auto"/>
              <w:ind w:right="0"/>
              <w:jc w:val="center"/>
              <w:rPr>
                <w:rFonts w:ascii="Arial" w:cs="Arial"/>
                <w:color w:val="000000" w:themeColor="text1"/>
                <w:sz w:val="19"/>
                <w:szCs w:val="19"/>
                <w:lang w:val="en-US"/>
              </w:rPr>
            </w:pPr>
          </w:p>
        </w:tc>
        <w:tc>
          <w:tcPr>
            <w:tcW w:w="1701" w:type="dxa"/>
            <w:tcBorders>
              <w:bottom w:val="single" w:sz="4" w:space="0" w:color="auto"/>
            </w:tcBorders>
          </w:tcPr>
          <w:p w14:paraId="2DB71FA3" w14:textId="1CBDF328" w:rsidR="00A663EA" w:rsidRPr="00AD5108" w:rsidRDefault="00BD3122" w:rsidP="00AD5108">
            <w:pPr>
              <w:pStyle w:val="a2"/>
              <w:tabs>
                <w:tab w:val="left" w:pos="426"/>
              </w:tabs>
              <w:spacing w:line="360" w:lineRule="auto"/>
              <w:ind w:right="0"/>
              <w:jc w:val="center"/>
              <w:rPr>
                <w:rFonts w:ascii="Arial" w:cs="Arial"/>
                <w:color w:val="000000" w:themeColor="text1"/>
                <w:sz w:val="19"/>
                <w:szCs w:val="19"/>
                <w:lang w:val="en-US"/>
              </w:rPr>
            </w:pPr>
            <w:r w:rsidRPr="00AD5108">
              <w:rPr>
                <w:rFonts w:ascii="Arial" w:cs="Arial"/>
                <w:color w:val="000000" w:themeColor="text1"/>
                <w:sz w:val="19"/>
                <w:szCs w:val="19"/>
                <w:lang w:val="en-US"/>
              </w:rPr>
              <w:t>Shareholders</w:t>
            </w:r>
          </w:p>
          <w:p w14:paraId="4AABB408" w14:textId="0D5305AD" w:rsidR="00D94EF2" w:rsidRPr="00AD5108" w:rsidRDefault="00D94EF2" w:rsidP="00AD5108">
            <w:pPr>
              <w:pStyle w:val="a2"/>
              <w:tabs>
                <w:tab w:val="left" w:pos="426"/>
              </w:tabs>
              <w:spacing w:line="360" w:lineRule="auto"/>
              <w:ind w:right="0"/>
              <w:jc w:val="center"/>
              <w:rPr>
                <w:rFonts w:ascii="Arial" w:cs="Arial"/>
                <w:color w:val="000000" w:themeColor="text1"/>
                <w:sz w:val="19"/>
                <w:szCs w:val="19"/>
                <w:lang w:val="en-US"/>
              </w:rPr>
            </w:pPr>
            <w:r w:rsidRPr="00AD5108">
              <w:rPr>
                <w:rFonts w:ascii="Arial" w:cs="Arial"/>
                <w:color w:val="000000" w:themeColor="text1"/>
                <w:sz w:val="19"/>
                <w:szCs w:val="19"/>
                <w:lang w:val="en-US"/>
              </w:rPr>
              <w:t>(%)</w:t>
            </w:r>
          </w:p>
        </w:tc>
        <w:tc>
          <w:tcPr>
            <w:tcW w:w="236" w:type="dxa"/>
          </w:tcPr>
          <w:p w14:paraId="382675C4" w14:textId="77777777" w:rsidR="00A663EA" w:rsidRPr="00AD5108" w:rsidRDefault="00A663EA" w:rsidP="00AD5108">
            <w:pPr>
              <w:pStyle w:val="a2"/>
              <w:tabs>
                <w:tab w:val="left" w:pos="426"/>
              </w:tabs>
              <w:spacing w:line="360" w:lineRule="auto"/>
              <w:ind w:right="0"/>
              <w:jc w:val="center"/>
              <w:rPr>
                <w:rFonts w:ascii="Arial" w:cs="Arial"/>
                <w:color w:val="000000" w:themeColor="text1"/>
                <w:sz w:val="19"/>
                <w:szCs w:val="19"/>
                <w:cs/>
                <w:lang w:val="en-US"/>
              </w:rPr>
            </w:pPr>
          </w:p>
        </w:tc>
        <w:tc>
          <w:tcPr>
            <w:tcW w:w="1541" w:type="dxa"/>
            <w:tcBorders>
              <w:left w:val="nil"/>
              <w:bottom w:val="single" w:sz="4" w:space="0" w:color="auto"/>
            </w:tcBorders>
            <w:shd w:val="clear" w:color="auto" w:fill="auto"/>
          </w:tcPr>
          <w:p w14:paraId="07A2945B" w14:textId="78D83E19" w:rsidR="00A663EA" w:rsidRPr="00AD5108" w:rsidRDefault="00A1118D" w:rsidP="00AD5108">
            <w:pPr>
              <w:pStyle w:val="a2"/>
              <w:tabs>
                <w:tab w:val="left" w:pos="426"/>
              </w:tabs>
              <w:spacing w:line="360" w:lineRule="auto"/>
              <w:ind w:right="0"/>
              <w:jc w:val="center"/>
              <w:rPr>
                <w:rFonts w:ascii="Arial" w:cs="Arial"/>
                <w:color w:val="000000" w:themeColor="text1"/>
                <w:sz w:val="19"/>
                <w:szCs w:val="19"/>
                <w:lang w:val="en-US"/>
              </w:rPr>
            </w:pPr>
            <w:r w:rsidRPr="00AD5108">
              <w:rPr>
                <w:rFonts w:ascii="Arial" w:cs="Arial"/>
                <w:color w:val="000000" w:themeColor="text1"/>
                <w:sz w:val="19"/>
                <w:szCs w:val="19"/>
                <w:lang w:val="en-US"/>
              </w:rPr>
              <w:t>Cost</w:t>
            </w:r>
          </w:p>
          <w:p w14:paraId="3680B865" w14:textId="44E61E2B" w:rsidR="000E5F15" w:rsidRPr="00AD5108" w:rsidRDefault="000E5F15" w:rsidP="00AD5108">
            <w:pPr>
              <w:pStyle w:val="a2"/>
              <w:tabs>
                <w:tab w:val="left" w:pos="426"/>
              </w:tabs>
              <w:spacing w:line="360" w:lineRule="auto"/>
              <w:ind w:right="0"/>
              <w:jc w:val="center"/>
              <w:rPr>
                <w:rFonts w:ascii="Arial" w:cs="Arial"/>
                <w:color w:val="000000" w:themeColor="text1"/>
                <w:sz w:val="19"/>
                <w:szCs w:val="19"/>
                <w:lang w:val="en-US"/>
              </w:rPr>
            </w:pPr>
            <w:r w:rsidRPr="00AD5108">
              <w:rPr>
                <w:rFonts w:ascii="Arial" w:cs="Arial"/>
                <w:color w:val="000000" w:themeColor="text1"/>
                <w:sz w:val="19"/>
                <w:szCs w:val="19"/>
                <w:lang w:val="en-US"/>
              </w:rPr>
              <w:t>(Baht)</w:t>
            </w:r>
          </w:p>
        </w:tc>
      </w:tr>
      <w:tr w:rsidR="00A663EA" w:rsidRPr="00AD5108" w14:paraId="4D42CC76" w14:textId="77777777" w:rsidTr="00D4259D">
        <w:trPr>
          <w:trHeight w:hRule="exact" w:val="343"/>
        </w:trPr>
        <w:tc>
          <w:tcPr>
            <w:tcW w:w="3751" w:type="dxa"/>
          </w:tcPr>
          <w:p w14:paraId="70E75DDD" w14:textId="77777777" w:rsidR="00A663EA" w:rsidRPr="00AD5108" w:rsidRDefault="00A663EA" w:rsidP="00AD5108">
            <w:pPr>
              <w:spacing w:line="360" w:lineRule="auto"/>
              <w:jc w:val="thaiDistribute"/>
              <w:rPr>
                <w:rFonts w:ascii="Arial" w:hAnsi="Arial" w:cs="Arial"/>
                <w:color w:val="000000" w:themeColor="text1"/>
                <w:sz w:val="19"/>
                <w:szCs w:val="19"/>
                <w:rtl/>
                <w:cs/>
                <w:lang w:val="en-GB"/>
              </w:rPr>
            </w:pPr>
          </w:p>
        </w:tc>
        <w:tc>
          <w:tcPr>
            <w:tcW w:w="1559" w:type="dxa"/>
            <w:tcBorders>
              <w:top w:val="single" w:sz="4" w:space="0" w:color="auto"/>
            </w:tcBorders>
          </w:tcPr>
          <w:p w14:paraId="7708D3A1" w14:textId="77777777" w:rsidR="00A663EA" w:rsidRPr="00AD5108" w:rsidRDefault="00A663EA" w:rsidP="00AD5108">
            <w:pPr>
              <w:spacing w:line="360" w:lineRule="auto"/>
              <w:jc w:val="thaiDistribute"/>
              <w:rPr>
                <w:rFonts w:ascii="Arial" w:hAnsi="Arial" w:cs="Arial"/>
                <w:color w:val="000000" w:themeColor="text1"/>
                <w:sz w:val="19"/>
                <w:szCs w:val="19"/>
                <w:rtl/>
                <w:cs/>
                <w:lang w:val="en-GB"/>
              </w:rPr>
            </w:pPr>
          </w:p>
        </w:tc>
        <w:tc>
          <w:tcPr>
            <w:tcW w:w="284" w:type="dxa"/>
          </w:tcPr>
          <w:p w14:paraId="28ABBA81" w14:textId="77777777" w:rsidR="00A663EA" w:rsidRPr="00AD5108" w:rsidRDefault="00A663EA" w:rsidP="00AD5108">
            <w:pPr>
              <w:spacing w:line="360" w:lineRule="auto"/>
              <w:jc w:val="thaiDistribute"/>
              <w:rPr>
                <w:rFonts w:ascii="Arial" w:hAnsi="Arial" w:cs="Arial"/>
                <w:color w:val="000000" w:themeColor="text1"/>
                <w:sz w:val="19"/>
                <w:szCs w:val="19"/>
                <w:rtl/>
                <w:cs/>
                <w:lang w:val="en-GB"/>
              </w:rPr>
            </w:pPr>
          </w:p>
        </w:tc>
        <w:tc>
          <w:tcPr>
            <w:tcW w:w="1701" w:type="dxa"/>
            <w:tcBorders>
              <w:top w:val="single" w:sz="4" w:space="0" w:color="auto"/>
            </w:tcBorders>
          </w:tcPr>
          <w:p w14:paraId="5F1EB9CF" w14:textId="77777777" w:rsidR="00A663EA" w:rsidRPr="00AD5108" w:rsidRDefault="00A663EA" w:rsidP="00AD5108">
            <w:pPr>
              <w:spacing w:line="360" w:lineRule="auto"/>
              <w:jc w:val="thaiDistribute"/>
              <w:rPr>
                <w:rFonts w:ascii="Arial" w:hAnsi="Arial" w:cs="Arial"/>
                <w:color w:val="000000" w:themeColor="text1"/>
                <w:sz w:val="19"/>
                <w:szCs w:val="19"/>
                <w:rtl/>
                <w:cs/>
                <w:lang w:val="en-GB"/>
              </w:rPr>
            </w:pPr>
          </w:p>
        </w:tc>
        <w:tc>
          <w:tcPr>
            <w:tcW w:w="236" w:type="dxa"/>
          </w:tcPr>
          <w:p w14:paraId="38CB16F6" w14:textId="77777777" w:rsidR="00A663EA" w:rsidRPr="00AD5108" w:rsidRDefault="00A663EA" w:rsidP="00AD5108">
            <w:pPr>
              <w:spacing w:line="360" w:lineRule="auto"/>
              <w:jc w:val="thaiDistribute"/>
              <w:rPr>
                <w:rFonts w:ascii="Arial" w:hAnsi="Arial" w:cs="Arial"/>
                <w:color w:val="000000" w:themeColor="text1"/>
                <w:sz w:val="19"/>
                <w:szCs w:val="19"/>
                <w:rtl/>
                <w:cs/>
                <w:lang w:val="en-GB"/>
              </w:rPr>
            </w:pPr>
          </w:p>
        </w:tc>
        <w:tc>
          <w:tcPr>
            <w:tcW w:w="1541" w:type="dxa"/>
            <w:tcBorders>
              <w:top w:val="single" w:sz="4" w:space="0" w:color="auto"/>
              <w:left w:val="nil"/>
            </w:tcBorders>
          </w:tcPr>
          <w:p w14:paraId="623CB042" w14:textId="77777777" w:rsidR="00A663EA" w:rsidRPr="00AD5108" w:rsidRDefault="00A663EA" w:rsidP="00AD5108">
            <w:pPr>
              <w:spacing w:line="360" w:lineRule="auto"/>
              <w:jc w:val="thaiDistribute"/>
              <w:rPr>
                <w:rFonts w:ascii="Arial" w:hAnsi="Arial" w:cs="Arial"/>
                <w:color w:val="000000" w:themeColor="text1"/>
                <w:sz w:val="19"/>
                <w:szCs w:val="19"/>
                <w:rtl/>
                <w:cs/>
                <w:lang w:val="en-GB"/>
              </w:rPr>
            </w:pPr>
          </w:p>
        </w:tc>
      </w:tr>
      <w:tr w:rsidR="00A663EA" w:rsidRPr="00AD5108" w14:paraId="1197341A" w14:textId="77777777" w:rsidTr="00D4259D">
        <w:trPr>
          <w:trHeight w:val="153"/>
        </w:trPr>
        <w:tc>
          <w:tcPr>
            <w:tcW w:w="3751" w:type="dxa"/>
          </w:tcPr>
          <w:p w14:paraId="16AAA7B5" w14:textId="09B6EF9A" w:rsidR="00A663EA" w:rsidRPr="00AD5108" w:rsidRDefault="00935050" w:rsidP="00AD5108">
            <w:pPr>
              <w:pStyle w:val="a2"/>
              <w:tabs>
                <w:tab w:val="left" w:pos="426"/>
              </w:tabs>
              <w:spacing w:line="360" w:lineRule="auto"/>
              <w:ind w:left="34" w:right="0" w:hanging="76"/>
              <w:jc w:val="both"/>
              <w:rPr>
                <w:rFonts w:ascii="Arial" w:cs="Arial"/>
                <w:color w:val="000000" w:themeColor="text1"/>
                <w:sz w:val="19"/>
                <w:szCs w:val="19"/>
                <w:cs/>
                <w:lang w:val="en-US"/>
              </w:rPr>
            </w:pPr>
            <w:r w:rsidRPr="00AD5108">
              <w:rPr>
                <w:rFonts w:ascii="Arial" w:cs="Arial"/>
                <w:color w:val="000000" w:themeColor="text1"/>
                <w:sz w:val="19"/>
                <w:szCs w:val="19"/>
                <w:lang w:val="en-US"/>
              </w:rPr>
              <w:t>Light Up AI Solution Co.,Ltd.</w:t>
            </w:r>
          </w:p>
        </w:tc>
        <w:tc>
          <w:tcPr>
            <w:tcW w:w="1559" w:type="dxa"/>
            <w:vAlign w:val="center"/>
          </w:tcPr>
          <w:p w14:paraId="2BF08041" w14:textId="77777777" w:rsidR="00A663EA" w:rsidRPr="00AD5108" w:rsidRDefault="00A663EA" w:rsidP="00AD5108">
            <w:pPr>
              <w:pStyle w:val="a2"/>
              <w:tabs>
                <w:tab w:val="left" w:pos="426"/>
              </w:tabs>
              <w:spacing w:line="360" w:lineRule="auto"/>
              <w:ind w:right="0"/>
              <w:jc w:val="right"/>
              <w:rPr>
                <w:rFonts w:ascii="Arial" w:cs="Arial"/>
                <w:color w:val="000000" w:themeColor="text1"/>
                <w:sz w:val="19"/>
                <w:szCs w:val="19"/>
                <w:lang w:val="en-US"/>
              </w:rPr>
            </w:pPr>
            <w:r w:rsidRPr="00AD5108">
              <w:rPr>
                <w:rFonts w:ascii="Arial" w:cs="Arial"/>
                <w:color w:val="000000" w:themeColor="text1"/>
                <w:sz w:val="19"/>
                <w:szCs w:val="19"/>
                <w:lang w:val="en-US"/>
              </w:rPr>
              <w:t>1,000,000</w:t>
            </w:r>
          </w:p>
        </w:tc>
        <w:tc>
          <w:tcPr>
            <w:tcW w:w="284" w:type="dxa"/>
          </w:tcPr>
          <w:p w14:paraId="44750B9D" w14:textId="77777777" w:rsidR="00A663EA" w:rsidRPr="00AD5108" w:rsidRDefault="00A663EA" w:rsidP="00AD5108">
            <w:pPr>
              <w:pStyle w:val="a2"/>
              <w:tabs>
                <w:tab w:val="left" w:pos="426"/>
              </w:tabs>
              <w:spacing w:line="360" w:lineRule="auto"/>
              <w:ind w:right="0"/>
              <w:jc w:val="right"/>
              <w:rPr>
                <w:rFonts w:ascii="Arial" w:cs="Arial"/>
                <w:color w:val="000000" w:themeColor="text1"/>
                <w:sz w:val="19"/>
                <w:szCs w:val="19"/>
                <w:lang w:val="en-US"/>
              </w:rPr>
            </w:pPr>
          </w:p>
        </w:tc>
        <w:tc>
          <w:tcPr>
            <w:tcW w:w="1701" w:type="dxa"/>
            <w:shd w:val="clear" w:color="auto" w:fill="auto"/>
            <w:vAlign w:val="center"/>
          </w:tcPr>
          <w:p w14:paraId="594B633F" w14:textId="77777777" w:rsidR="00A663EA" w:rsidRPr="00AD5108" w:rsidRDefault="00A663EA" w:rsidP="00AD5108">
            <w:pPr>
              <w:pStyle w:val="a2"/>
              <w:tabs>
                <w:tab w:val="left" w:pos="426"/>
              </w:tabs>
              <w:spacing w:line="360" w:lineRule="auto"/>
              <w:ind w:right="0"/>
              <w:jc w:val="right"/>
              <w:rPr>
                <w:rFonts w:ascii="Arial" w:cs="Arial"/>
                <w:color w:val="000000" w:themeColor="text1"/>
                <w:sz w:val="19"/>
                <w:szCs w:val="19"/>
                <w:lang w:val="en-US"/>
              </w:rPr>
            </w:pPr>
            <w:r w:rsidRPr="00AD5108">
              <w:rPr>
                <w:rFonts w:ascii="Arial" w:cs="Arial"/>
                <w:color w:val="000000" w:themeColor="text1"/>
                <w:sz w:val="19"/>
                <w:szCs w:val="19"/>
                <w:lang w:val="en-US"/>
              </w:rPr>
              <w:t>90.00</w:t>
            </w:r>
          </w:p>
        </w:tc>
        <w:tc>
          <w:tcPr>
            <w:tcW w:w="236" w:type="dxa"/>
            <w:shd w:val="clear" w:color="auto" w:fill="auto"/>
          </w:tcPr>
          <w:p w14:paraId="3C2B403A" w14:textId="77777777" w:rsidR="00A663EA" w:rsidRPr="00AD5108" w:rsidRDefault="00A663EA" w:rsidP="00AD5108">
            <w:pPr>
              <w:pStyle w:val="a2"/>
              <w:tabs>
                <w:tab w:val="left" w:pos="426"/>
              </w:tabs>
              <w:spacing w:line="360" w:lineRule="auto"/>
              <w:ind w:right="0"/>
              <w:jc w:val="both"/>
              <w:rPr>
                <w:rFonts w:ascii="Arial" w:cs="Arial"/>
                <w:color w:val="000000" w:themeColor="text1"/>
                <w:sz w:val="19"/>
                <w:szCs w:val="19"/>
                <w:cs/>
                <w:lang w:val="en-US"/>
              </w:rPr>
            </w:pPr>
          </w:p>
        </w:tc>
        <w:tc>
          <w:tcPr>
            <w:tcW w:w="1541" w:type="dxa"/>
            <w:tcBorders>
              <w:left w:val="nil"/>
            </w:tcBorders>
            <w:vAlign w:val="center"/>
          </w:tcPr>
          <w:p w14:paraId="624BD0D4" w14:textId="77777777" w:rsidR="00A663EA" w:rsidRPr="00AD5108" w:rsidRDefault="00A663EA" w:rsidP="00AD5108">
            <w:pPr>
              <w:pStyle w:val="a2"/>
              <w:tabs>
                <w:tab w:val="left" w:pos="426"/>
              </w:tabs>
              <w:spacing w:line="360" w:lineRule="auto"/>
              <w:ind w:right="0"/>
              <w:jc w:val="right"/>
              <w:rPr>
                <w:rFonts w:ascii="Arial" w:cs="Arial"/>
                <w:color w:val="000000" w:themeColor="text1"/>
                <w:sz w:val="19"/>
                <w:szCs w:val="19"/>
                <w:lang w:val="en-US"/>
              </w:rPr>
            </w:pPr>
            <w:r w:rsidRPr="00AD5108">
              <w:rPr>
                <w:rFonts w:ascii="Arial" w:cs="Arial"/>
                <w:color w:val="000000" w:themeColor="text1"/>
                <w:sz w:val="19"/>
                <w:szCs w:val="19"/>
                <w:lang w:val="en-US"/>
              </w:rPr>
              <w:t>900,000</w:t>
            </w:r>
          </w:p>
        </w:tc>
      </w:tr>
    </w:tbl>
    <w:p w14:paraId="70B6902D" w14:textId="77777777" w:rsidR="00A663EA" w:rsidRDefault="00A663EA" w:rsidP="00D603DF">
      <w:pPr>
        <w:tabs>
          <w:tab w:val="left" w:pos="426"/>
        </w:tabs>
        <w:spacing w:line="360" w:lineRule="auto"/>
        <w:ind w:left="450"/>
        <w:jc w:val="thaiDistribute"/>
        <w:rPr>
          <w:rFonts w:ascii="Browallia New" w:hAnsi="Browallia New" w:cs="Browallia New"/>
          <w:color w:val="000000" w:themeColor="text1"/>
        </w:rPr>
      </w:pPr>
    </w:p>
    <w:p w14:paraId="48BD09D3" w14:textId="77777777" w:rsidR="00FC20BC" w:rsidRPr="000E5EFB" w:rsidRDefault="00FC20BC" w:rsidP="00FC20BC">
      <w:pPr>
        <w:spacing w:line="360" w:lineRule="auto"/>
        <w:ind w:left="432"/>
        <w:rPr>
          <w:rFonts w:ascii="Arial" w:hAnsi="Arial" w:cs="Arial"/>
          <w:sz w:val="19"/>
          <w:szCs w:val="19"/>
          <w:u w:val="single"/>
        </w:rPr>
      </w:pPr>
      <w:r w:rsidRPr="000E5EFB">
        <w:rPr>
          <w:rFonts w:ascii="Arial" w:hAnsi="Arial" w:cs="Arial"/>
          <w:sz w:val="19"/>
          <w:szCs w:val="19"/>
          <w:u w:val="single"/>
        </w:rPr>
        <w:t>Establish</w:t>
      </w:r>
      <w:r w:rsidRPr="000E5EFB">
        <w:rPr>
          <w:rFonts w:ascii="Arial" w:hAnsi="Arial" w:cs="Arial"/>
          <w:sz w:val="19"/>
          <w:u w:val="single"/>
        </w:rPr>
        <w:t>ment of</w:t>
      </w:r>
      <w:r w:rsidRPr="000E5EFB">
        <w:rPr>
          <w:rFonts w:ascii="Arial" w:hAnsi="Arial" w:cs="Arial"/>
          <w:sz w:val="19"/>
          <w:szCs w:val="19"/>
          <w:u w:val="single"/>
        </w:rPr>
        <w:t xml:space="preserve"> new subsidiary</w:t>
      </w:r>
    </w:p>
    <w:p w14:paraId="2A9DA988" w14:textId="77777777" w:rsidR="00DB4941" w:rsidRPr="00023326" w:rsidRDefault="00DB4941" w:rsidP="00E95233">
      <w:pPr>
        <w:spacing w:line="360" w:lineRule="auto"/>
        <w:ind w:left="360"/>
        <w:jc w:val="thaiDistribute"/>
        <w:rPr>
          <w:rFonts w:ascii="Arial" w:hAnsi="Arial" w:cs="Arial"/>
          <w:color w:val="FF0000"/>
          <w:sz w:val="19"/>
          <w:szCs w:val="19"/>
          <w:lang w:val="en-GB"/>
        </w:rPr>
      </w:pPr>
    </w:p>
    <w:p w14:paraId="107D2A67" w14:textId="3FA84D55" w:rsidR="00A64AC9" w:rsidRPr="000E5EFB" w:rsidRDefault="00A64AC9" w:rsidP="00A64AC9">
      <w:pPr>
        <w:spacing w:line="360" w:lineRule="auto"/>
        <w:ind w:left="426"/>
        <w:jc w:val="both"/>
        <w:rPr>
          <w:rFonts w:ascii="Arial" w:hAnsi="Arial" w:cs="Arial"/>
          <w:sz w:val="19"/>
          <w:szCs w:val="19"/>
        </w:rPr>
      </w:pPr>
      <w:r w:rsidRPr="000E5EFB">
        <w:rPr>
          <w:rFonts w:ascii="Arial" w:hAnsi="Arial" w:cs="Arial"/>
          <w:sz w:val="19"/>
          <w:szCs w:val="19"/>
        </w:rPr>
        <w:t>On</w:t>
      </w:r>
      <w:r w:rsidR="00EE3523">
        <w:rPr>
          <w:rFonts w:ascii="Arial" w:hAnsi="Arial" w:cs="Arial"/>
          <w:sz w:val="19"/>
          <w:szCs w:val="19"/>
        </w:rPr>
        <w:t xml:space="preserve"> 30</w:t>
      </w:r>
      <w:r w:rsidRPr="000E5EFB">
        <w:rPr>
          <w:rFonts w:ascii="Arial" w:hAnsi="Arial" w:cs="Arial"/>
          <w:sz w:val="19"/>
          <w:szCs w:val="19"/>
        </w:rPr>
        <w:t xml:space="preserve"> </w:t>
      </w:r>
      <w:r w:rsidR="00EE3523">
        <w:rPr>
          <w:rFonts w:ascii="Arial" w:hAnsi="Arial" w:cs="Arial"/>
          <w:sz w:val="19"/>
          <w:szCs w:val="19"/>
        </w:rPr>
        <w:t>September</w:t>
      </w:r>
      <w:r w:rsidRPr="000E5EFB">
        <w:rPr>
          <w:rFonts w:ascii="Arial" w:hAnsi="Arial" w:cs="Arial"/>
          <w:sz w:val="19"/>
          <w:szCs w:val="19"/>
        </w:rPr>
        <w:t xml:space="preserve"> 202</w:t>
      </w:r>
      <w:r w:rsidR="00EE3523">
        <w:rPr>
          <w:rFonts w:ascii="Arial" w:hAnsi="Arial" w:cs="Arial"/>
          <w:sz w:val="19"/>
          <w:szCs w:val="19"/>
        </w:rPr>
        <w:t>4</w:t>
      </w:r>
      <w:r w:rsidRPr="000E5EFB">
        <w:rPr>
          <w:rFonts w:ascii="Arial" w:hAnsi="Arial" w:cs="Arial"/>
          <w:sz w:val="19"/>
          <w:szCs w:val="19"/>
        </w:rPr>
        <w:t xml:space="preserve">, the Board of Director’s Meeting of </w:t>
      </w:r>
      <w:r w:rsidR="00EE3523">
        <w:rPr>
          <w:rFonts w:ascii="Arial" w:hAnsi="Arial" w:cs="Arial"/>
          <w:sz w:val="19"/>
          <w:szCs w:val="19"/>
        </w:rPr>
        <w:t xml:space="preserve">Light Up Total Solution </w:t>
      </w:r>
      <w:r w:rsidRPr="000E5EFB">
        <w:rPr>
          <w:rFonts w:ascii="Arial" w:hAnsi="Arial" w:cs="Arial"/>
          <w:sz w:val="19"/>
          <w:szCs w:val="19"/>
        </w:rPr>
        <w:t>Public Company Limited No.</w:t>
      </w:r>
      <w:r w:rsidR="005E7EC0">
        <w:rPr>
          <w:rFonts w:ascii="Arial" w:hAnsi="Arial" w:cs="Arial"/>
          <w:sz w:val="19"/>
          <w:szCs w:val="19"/>
        </w:rPr>
        <w:t>7</w:t>
      </w:r>
      <w:r w:rsidRPr="000E5EFB">
        <w:rPr>
          <w:rFonts w:ascii="Arial" w:hAnsi="Arial" w:cs="Arial"/>
          <w:sz w:val="19"/>
          <w:szCs w:val="19"/>
        </w:rPr>
        <w:t>/202</w:t>
      </w:r>
      <w:r w:rsidR="005E7EC0">
        <w:rPr>
          <w:rFonts w:ascii="Arial" w:hAnsi="Arial" w:cs="Arial"/>
          <w:sz w:val="19"/>
          <w:szCs w:val="19"/>
        </w:rPr>
        <w:t>4</w:t>
      </w:r>
      <w:r w:rsidRPr="000E5EFB">
        <w:rPr>
          <w:rFonts w:ascii="Arial" w:hAnsi="Arial" w:cs="Arial"/>
          <w:sz w:val="19"/>
          <w:szCs w:val="19"/>
        </w:rPr>
        <w:t xml:space="preserve">, passed a resolution to establish a subsidiary named </w:t>
      </w:r>
      <w:r w:rsidR="005E7EC0">
        <w:rPr>
          <w:rFonts w:ascii="Arial" w:hAnsi="Arial" w:cs="Arial"/>
          <w:sz w:val="19"/>
          <w:szCs w:val="19"/>
        </w:rPr>
        <w:t>Light Up Ai Solution Company Limited</w:t>
      </w:r>
      <w:r w:rsidRPr="000E5EFB">
        <w:rPr>
          <w:rFonts w:ascii="Arial" w:hAnsi="Arial" w:cs="Arial"/>
          <w:sz w:val="19"/>
          <w:szCs w:val="19"/>
        </w:rPr>
        <w:t>. registered share capital</w:t>
      </w:r>
      <w:r w:rsidRPr="000E5EFB">
        <w:rPr>
          <w:rFonts w:ascii="Arial" w:hAnsi="Arial" w:cs="Arial"/>
          <w:sz w:val="19"/>
          <w:cs/>
        </w:rPr>
        <w:t xml:space="preserve"> </w:t>
      </w:r>
      <w:r w:rsidRPr="000E5EFB">
        <w:rPr>
          <w:rFonts w:ascii="Arial" w:hAnsi="Arial" w:cs="Arial"/>
          <w:sz w:val="19"/>
        </w:rPr>
        <w:t xml:space="preserve">Baht </w:t>
      </w:r>
      <w:r w:rsidR="005E7EC0">
        <w:rPr>
          <w:rFonts w:ascii="Arial" w:hAnsi="Arial" w:cs="Arial"/>
          <w:sz w:val="19"/>
        </w:rPr>
        <w:t>1</w:t>
      </w:r>
      <w:r w:rsidRPr="000E5EFB">
        <w:rPr>
          <w:rFonts w:ascii="Arial" w:hAnsi="Arial" w:cs="Arial"/>
          <w:sz w:val="19"/>
        </w:rPr>
        <w:t>.00 million</w:t>
      </w:r>
      <w:r w:rsidRPr="000E5EFB">
        <w:rPr>
          <w:rFonts w:ascii="Arial" w:hAnsi="Arial" w:cs="Arial"/>
          <w:sz w:val="19"/>
          <w:szCs w:val="19"/>
        </w:rPr>
        <w:t xml:space="preserve"> (</w:t>
      </w:r>
      <w:r w:rsidR="005E7EC0">
        <w:rPr>
          <w:rFonts w:ascii="Arial" w:hAnsi="Arial" w:cs="Arial"/>
          <w:sz w:val="19"/>
          <w:szCs w:val="19"/>
        </w:rPr>
        <w:t>1</w:t>
      </w:r>
      <w:r w:rsidRPr="000E5EFB">
        <w:rPr>
          <w:rFonts w:ascii="Arial" w:hAnsi="Arial" w:cs="Arial"/>
          <w:sz w:val="19"/>
          <w:szCs w:val="19"/>
        </w:rPr>
        <w:t>0,00</w:t>
      </w:r>
      <w:r w:rsidRPr="000E5EFB">
        <w:rPr>
          <w:rFonts w:ascii="Arial" w:hAnsi="Arial" w:cs="Arial"/>
          <w:sz w:val="19"/>
        </w:rPr>
        <w:t>0 shares</w:t>
      </w:r>
      <w:r w:rsidRPr="000E5EFB">
        <w:rPr>
          <w:rFonts w:ascii="Arial" w:hAnsi="Arial" w:cs="Arial"/>
          <w:sz w:val="19"/>
          <w:szCs w:val="19"/>
        </w:rPr>
        <w:t xml:space="preserve"> at a par of Baht 10</w:t>
      </w:r>
      <w:r w:rsidR="005E7EC0">
        <w:rPr>
          <w:rFonts w:ascii="Arial" w:hAnsi="Arial" w:cs="Arial"/>
          <w:sz w:val="19"/>
          <w:szCs w:val="19"/>
        </w:rPr>
        <w:t>0</w:t>
      </w:r>
      <w:r w:rsidRPr="000E5EFB">
        <w:rPr>
          <w:rFonts w:ascii="Arial" w:hAnsi="Arial" w:cs="Arial"/>
          <w:sz w:val="19"/>
          <w:szCs w:val="19"/>
        </w:rPr>
        <w:t xml:space="preserve"> per share), with the company holding 9</w:t>
      </w:r>
      <w:r w:rsidR="005E7EC0">
        <w:rPr>
          <w:rFonts w:ascii="Arial" w:hAnsi="Arial" w:cs="Arial"/>
          <w:sz w:val="19"/>
          <w:szCs w:val="19"/>
        </w:rPr>
        <w:t>0</w:t>
      </w:r>
      <w:r w:rsidRPr="000E5EFB">
        <w:rPr>
          <w:rFonts w:ascii="Arial" w:hAnsi="Arial" w:cs="Arial"/>
          <w:sz w:val="19"/>
          <w:szCs w:val="19"/>
        </w:rPr>
        <w:t>.</w:t>
      </w:r>
      <w:r w:rsidR="005E7EC0">
        <w:rPr>
          <w:rFonts w:ascii="Arial" w:hAnsi="Arial" w:cs="Arial"/>
          <w:sz w:val="19"/>
          <w:szCs w:val="19"/>
        </w:rPr>
        <w:t>00</w:t>
      </w:r>
      <w:r w:rsidRPr="000E5EFB">
        <w:rPr>
          <w:rFonts w:ascii="Arial" w:hAnsi="Arial" w:cs="Arial"/>
          <w:sz w:val="19"/>
          <w:szCs w:val="19"/>
        </w:rPr>
        <w:t>% of the shares. The subsidiary is intended for</w:t>
      </w:r>
      <w:r w:rsidR="002D3490">
        <w:rPr>
          <w:rFonts w:ascii="Arial" w:hAnsi="Arial" w:cs="Arial"/>
          <w:sz w:val="19"/>
          <w:szCs w:val="19"/>
        </w:rPr>
        <w:t xml:space="preserve"> </w:t>
      </w:r>
      <w:r w:rsidR="002D3490">
        <w:rPr>
          <w:rFonts w:ascii="Arial" w:hAnsi="Arial" w:cs="Arial"/>
          <w:color w:val="000000" w:themeColor="text1"/>
          <w:sz w:val="19"/>
          <w:szCs w:val="19"/>
        </w:rPr>
        <w:t>s</w:t>
      </w:r>
      <w:r w:rsidR="002D3490" w:rsidRPr="007E344D">
        <w:rPr>
          <w:rFonts w:ascii="Arial" w:hAnsi="Arial" w:cs="Arial"/>
          <w:color w:val="000000" w:themeColor="text1"/>
          <w:sz w:val="19"/>
          <w:szCs w:val="19"/>
        </w:rPr>
        <w:t>elling and servicing of artificial intelligence</w:t>
      </w:r>
      <w:r w:rsidR="00882D27">
        <w:rPr>
          <w:rFonts w:ascii="Arial" w:hAnsi="Arial" w:cs="Arial"/>
          <w:color w:val="000000" w:themeColor="text1"/>
          <w:sz w:val="19"/>
          <w:szCs w:val="19"/>
        </w:rPr>
        <w:t xml:space="preserve"> including software and hardware.</w:t>
      </w:r>
    </w:p>
    <w:p w14:paraId="1D30AB40" w14:textId="77777777" w:rsidR="00F94E4E" w:rsidRPr="00A64AC9" w:rsidRDefault="00F94E4E" w:rsidP="00A11696">
      <w:pPr>
        <w:spacing w:line="360" w:lineRule="auto"/>
        <w:ind w:left="387"/>
        <w:jc w:val="thaiDistribute"/>
        <w:rPr>
          <w:rFonts w:ascii="Arial" w:hAnsi="Arial" w:cs="Arial"/>
          <w:color w:val="FF0000"/>
          <w:sz w:val="19"/>
          <w:szCs w:val="19"/>
        </w:rPr>
      </w:pPr>
    </w:p>
    <w:p w14:paraId="2FC9D535" w14:textId="77777777" w:rsidR="00F94E4E" w:rsidRDefault="00F94E4E" w:rsidP="00A11696">
      <w:pPr>
        <w:spacing w:line="360" w:lineRule="auto"/>
        <w:ind w:left="387"/>
        <w:jc w:val="thaiDistribute"/>
        <w:rPr>
          <w:rFonts w:ascii="Arial" w:hAnsi="Arial" w:cs="Arial"/>
          <w:color w:val="FF0000"/>
          <w:sz w:val="19"/>
          <w:szCs w:val="19"/>
          <w:lang w:val="en-GB"/>
        </w:rPr>
      </w:pPr>
    </w:p>
    <w:p w14:paraId="7B3CDD98" w14:textId="77777777" w:rsidR="00F94E4E" w:rsidRDefault="00F94E4E" w:rsidP="00A11696">
      <w:pPr>
        <w:spacing w:line="360" w:lineRule="auto"/>
        <w:ind w:left="387"/>
        <w:jc w:val="thaiDistribute"/>
        <w:rPr>
          <w:rFonts w:ascii="Arial" w:hAnsi="Arial" w:cs="Arial"/>
          <w:color w:val="FF0000"/>
          <w:sz w:val="19"/>
          <w:szCs w:val="19"/>
          <w:lang w:val="en-GB"/>
        </w:rPr>
      </w:pPr>
    </w:p>
    <w:p w14:paraId="71695759" w14:textId="77777777" w:rsidR="009A1545" w:rsidRPr="00C00D45" w:rsidRDefault="009A1545" w:rsidP="00A11696">
      <w:pPr>
        <w:spacing w:line="360" w:lineRule="auto"/>
        <w:ind w:left="387"/>
        <w:jc w:val="thaiDistribute"/>
        <w:rPr>
          <w:rFonts w:ascii="Arial" w:hAnsi="Arial" w:cstheme="minorBidi"/>
          <w:color w:val="FF0000"/>
          <w:sz w:val="19"/>
          <w:szCs w:val="19"/>
          <w:cs/>
          <w:lang w:val="en-GB"/>
        </w:rPr>
      </w:pPr>
    </w:p>
    <w:p w14:paraId="59CCE5AC" w14:textId="77777777" w:rsidR="00F94E4E" w:rsidRDefault="00F94E4E" w:rsidP="00A11696">
      <w:pPr>
        <w:spacing w:line="360" w:lineRule="auto"/>
        <w:ind w:left="387"/>
        <w:jc w:val="thaiDistribute"/>
        <w:rPr>
          <w:rFonts w:ascii="Arial" w:hAnsi="Arial" w:cs="Arial"/>
          <w:color w:val="FF0000"/>
          <w:sz w:val="19"/>
          <w:szCs w:val="19"/>
          <w:lang w:val="en-GB"/>
        </w:rPr>
      </w:pPr>
    </w:p>
    <w:p w14:paraId="105A0E6A" w14:textId="281061CC" w:rsidR="00C35E74" w:rsidRPr="004F42C1" w:rsidRDefault="00C35E74" w:rsidP="0088227A">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4F42C1">
        <w:rPr>
          <w:rFonts w:ascii="Arial" w:hAnsi="Arial" w:cs="Arial"/>
          <w:b/>
          <w:bCs/>
          <w:caps/>
          <w:color w:val="000000" w:themeColor="text1"/>
          <w:sz w:val="19"/>
          <w:szCs w:val="19"/>
        </w:rPr>
        <w:lastRenderedPageBreak/>
        <w:t>INVESTMENT</w:t>
      </w:r>
      <w:r w:rsidRPr="004F42C1">
        <w:rPr>
          <w:rFonts w:ascii="Arial" w:hAnsi="Arial" w:cs="Arial"/>
          <w:b/>
          <w:bCs/>
          <w:color w:val="000000" w:themeColor="text1"/>
          <w:sz w:val="19"/>
          <w:szCs w:val="19"/>
        </w:rPr>
        <w:t xml:space="preserve"> PROPERTY</w:t>
      </w:r>
    </w:p>
    <w:p w14:paraId="69E7A371" w14:textId="77777777" w:rsidR="00C35E74" w:rsidRPr="00062B8F" w:rsidRDefault="00C35E74" w:rsidP="0088227A">
      <w:pPr>
        <w:spacing w:line="360" w:lineRule="auto"/>
        <w:jc w:val="thaiDistribute"/>
        <w:rPr>
          <w:rFonts w:ascii="Arial" w:hAnsi="Arial" w:cstheme="minorBidi"/>
          <w:sz w:val="19"/>
          <w:szCs w:val="19"/>
          <w:u w:val="single"/>
          <w:cs/>
        </w:rPr>
      </w:pPr>
    </w:p>
    <w:p w14:paraId="4714A056" w14:textId="10E891A9" w:rsidR="00101BAD" w:rsidRPr="006F087E" w:rsidRDefault="00550112" w:rsidP="00CB002A">
      <w:pPr>
        <w:tabs>
          <w:tab w:val="left" w:pos="0"/>
          <w:tab w:val="num" w:pos="180"/>
        </w:tabs>
        <w:spacing w:line="360" w:lineRule="auto"/>
        <w:ind w:left="360"/>
        <w:jc w:val="both"/>
        <w:rPr>
          <w:rFonts w:ascii="Arial" w:hAnsi="Arial" w:cs="Arial"/>
          <w:sz w:val="19"/>
          <w:szCs w:val="19"/>
          <w:lang w:val="en-GB"/>
        </w:rPr>
      </w:pPr>
      <w:r w:rsidRPr="006F087E">
        <w:rPr>
          <w:rFonts w:ascii="Arial" w:hAnsi="Arial" w:cs="Arial"/>
          <w:sz w:val="19"/>
          <w:szCs w:val="19"/>
          <w:lang w:val="en-GB"/>
        </w:rPr>
        <w:t xml:space="preserve">As at </w:t>
      </w:r>
      <w:r w:rsidRPr="006F087E">
        <w:rPr>
          <w:rFonts w:ascii="Arial" w:hAnsi="Arial" w:cs="Arial"/>
          <w:sz w:val="19"/>
          <w:szCs w:val="19"/>
        </w:rPr>
        <w:t xml:space="preserve">31 December </w:t>
      </w:r>
      <w:r w:rsidRPr="002D7604">
        <w:rPr>
          <w:rFonts w:ascii="Arial" w:hAnsi="Arial" w:cs="Arial"/>
          <w:sz w:val="19"/>
          <w:szCs w:val="19"/>
        </w:rPr>
        <w:t>20</w:t>
      </w:r>
      <w:r w:rsidR="009D6B38" w:rsidRPr="002D7604">
        <w:rPr>
          <w:rFonts w:ascii="Arial" w:hAnsi="Arial" w:cs="Arial"/>
          <w:sz w:val="19"/>
          <w:szCs w:val="19"/>
        </w:rPr>
        <w:t>2</w:t>
      </w:r>
      <w:r w:rsidR="00557590" w:rsidRPr="002D7604">
        <w:rPr>
          <w:rFonts w:ascii="Arial" w:hAnsi="Arial" w:cs="Arial"/>
          <w:sz w:val="19"/>
          <w:szCs w:val="19"/>
        </w:rPr>
        <w:t>4</w:t>
      </w:r>
      <w:r w:rsidRPr="002D7604">
        <w:rPr>
          <w:rFonts w:ascii="Arial" w:hAnsi="Arial" w:cs="Arial"/>
          <w:sz w:val="19"/>
          <w:szCs w:val="19"/>
        </w:rPr>
        <w:t xml:space="preserve"> and </w:t>
      </w:r>
      <w:r w:rsidRPr="002D7604">
        <w:rPr>
          <w:rFonts w:ascii="Arial" w:hAnsi="Arial" w:cs="Arial"/>
          <w:sz w:val="19"/>
          <w:szCs w:val="19"/>
          <w:lang w:val="en-GB"/>
        </w:rPr>
        <w:t>20</w:t>
      </w:r>
      <w:r w:rsidR="00614689" w:rsidRPr="002D7604">
        <w:rPr>
          <w:rFonts w:ascii="Arial" w:hAnsi="Arial" w:cs="Arial"/>
          <w:sz w:val="19"/>
          <w:szCs w:val="19"/>
          <w:lang w:val="en-GB"/>
        </w:rPr>
        <w:t>2</w:t>
      </w:r>
      <w:r w:rsidR="00557590" w:rsidRPr="002D7604">
        <w:rPr>
          <w:rFonts w:ascii="Arial" w:hAnsi="Arial" w:cs="Arial"/>
          <w:sz w:val="19"/>
          <w:szCs w:val="19"/>
          <w:lang w:val="en-GB"/>
        </w:rPr>
        <w:t>3</w:t>
      </w:r>
      <w:r w:rsidRPr="002D7604">
        <w:rPr>
          <w:rFonts w:ascii="Arial" w:hAnsi="Arial" w:cs="Arial"/>
          <w:sz w:val="19"/>
          <w:szCs w:val="19"/>
          <w:lang w:val="en-GB"/>
        </w:rPr>
        <w:t xml:space="preserve">, </w:t>
      </w:r>
      <w:r w:rsidR="00E129A2" w:rsidRPr="002D7604">
        <w:rPr>
          <w:rFonts w:ascii="Arial" w:hAnsi="Arial" w:cs="Arial"/>
          <w:sz w:val="19"/>
          <w:szCs w:val="19"/>
          <w:lang w:val="en-GB"/>
        </w:rPr>
        <w:t>i</w:t>
      </w:r>
      <w:r w:rsidR="00D20052" w:rsidRPr="002D7604">
        <w:rPr>
          <w:rFonts w:ascii="Arial" w:hAnsi="Arial" w:cs="Arial"/>
          <w:sz w:val="19"/>
          <w:szCs w:val="19"/>
          <w:lang w:val="en-GB"/>
        </w:rPr>
        <w:t>nvestment propert</w:t>
      </w:r>
      <w:r w:rsidR="00995EA3" w:rsidRPr="002D7604">
        <w:rPr>
          <w:rFonts w:ascii="Arial" w:hAnsi="Arial" w:cs="Arial"/>
          <w:sz w:val="19"/>
          <w:szCs w:val="19"/>
          <w:lang w:val="en-GB"/>
        </w:rPr>
        <w:t>y</w:t>
      </w:r>
      <w:r w:rsidR="00D20052" w:rsidRPr="002D7604">
        <w:rPr>
          <w:rFonts w:ascii="Arial" w:hAnsi="Arial" w:cs="Arial"/>
          <w:sz w:val="19"/>
          <w:szCs w:val="19"/>
          <w:lang w:val="en-GB"/>
        </w:rPr>
        <w:t xml:space="preserve"> </w:t>
      </w:r>
      <w:r w:rsidR="0022066D" w:rsidRPr="002D7604">
        <w:rPr>
          <w:rFonts w:ascii="Arial" w:hAnsi="Arial" w:cs="Arial"/>
          <w:sz w:val="19"/>
          <w:szCs w:val="19"/>
          <w:lang w:val="en-GB"/>
        </w:rPr>
        <w:t xml:space="preserve">is </w:t>
      </w:r>
      <w:r w:rsidR="00272670" w:rsidRPr="002D7604">
        <w:rPr>
          <w:rFonts w:ascii="Arial" w:hAnsi="Arial" w:cs="Arial"/>
          <w:sz w:val="19"/>
          <w:szCs w:val="19"/>
          <w:lang w:val="en-GB"/>
        </w:rPr>
        <w:t xml:space="preserve">land </w:t>
      </w:r>
      <w:r w:rsidR="00E129A2" w:rsidRPr="002D7604">
        <w:rPr>
          <w:rFonts w:ascii="Arial" w:hAnsi="Arial" w:cs="Arial"/>
          <w:sz w:val="19"/>
          <w:szCs w:val="19"/>
          <w:lang w:val="en-GB"/>
        </w:rPr>
        <w:t xml:space="preserve">of Baht </w:t>
      </w:r>
      <w:r w:rsidR="0073715D" w:rsidRPr="002D7604">
        <w:rPr>
          <w:rFonts w:ascii="Arial" w:hAnsi="Arial" w:cs="Arial"/>
          <w:sz w:val="19"/>
          <w:szCs w:val="19"/>
          <w:lang w:val="en-GB"/>
        </w:rPr>
        <w:t>10.80</w:t>
      </w:r>
      <w:r w:rsidR="00E129A2" w:rsidRPr="002D7604">
        <w:rPr>
          <w:rFonts w:ascii="Arial" w:hAnsi="Arial" w:cs="Arial"/>
          <w:sz w:val="19"/>
          <w:szCs w:val="19"/>
          <w:lang w:val="en-GB"/>
        </w:rPr>
        <w:t xml:space="preserve"> million</w:t>
      </w:r>
      <w:r w:rsidR="008676D9" w:rsidRPr="002D7604">
        <w:rPr>
          <w:rFonts w:ascii="Arial" w:hAnsi="Arial" w:cs="Arial"/>
          <w:sz w:val="19"/>
          <w:szCs w:val="19"/>
          <w:lang w:val="en-GB"/>
        </w:rPr>
        <w:t xml:space="preserve"> which </w:t>
      </w:r>
      <w:r w:rsidR="000D523E" w:rsidRPr="002D7604">
        <w:rPr>
          <w:rFonts w:ascii="Arial" w:hAnsi="Arial" w:cs="Arial"/>
          <w:sz w:val="19"/>
          <w:szCs w:val="19"/>
          <w:lang w:val="en-GB"/>
        </w:rPr>
        <w:t xml:space="preserve">is </w:t>
      </w:r>
      <w:r w:rsidR="00D20052" w:rsidRPr="002D7604">
        <w:rPr>
          <w:rFonts w:ascii="Arial" w:hAnsi="Arial" w:cs="Arial"/>
          <w:sz w:val="19"/>
          <w:szCs w:val="19"/>
          <w:lang w:val="en-GB"/>
        </w:rPr>
        <w:t>not</w:t>
      </w:r>
      <w:r w:rsidR="000D523E" w:rsidRPr="002D7604">
        <w:rPr>
          <w:rFonts w:ascii="Arial" w:hAnsi="Arial" w:cs="Arial"/>
          <w:sz w:val="19"/>
          <w:szCs w:val="19"/>
          <w:lang w:val="en-GB"/>
        </w:rPr>
        <w:t xml:space="preserve"> </w:t>
      </w:r>
      <w:r w:rsidR="00DF164F" w:rsidRPr="002D7604">
        <w:rPr>
          <w:rFonts w:ascii="Arial" w:hAnsi="Arial" w:cs="Arial"/>
          <w:sz w:val="19"/>
          <w:szCs w:val="19"/>
          <w:lang w:val="en-GB"/>
        </w:rPr>
        <w:t>going to be</w:t>
      </w:r>
      <w:r w:rsidR="00D20052" w:rsidRPr="002D7604">
        <w:rPr>
          <w:rFonts w:ascii="Arial" w:hAnsi="Arial" w:cs="Arial"/>
          <w:sz w:val="19"/>
          <w:szCs w:val="19"/>
          <w:lang w:val="en-GB"/>
        </w:rPr>
        <w:t xml:space="preserve"> </w:t>
      </w:r>
      <w:r w:rsidR="008676D9" w:rsidRPr="002D7604">
        <w:rPr>
          <w:rFonts w:ascii="Arial" w:hAnsi="Arial" w:cs="Arial"/>
          <w:sz w:val="19"/>
          <w:szCs w:val="19"/>
          <w:lang w:val="en-GB"/>
        </w:rPr>
        <w:t xml:space="preserve">used </w:t>
      </w:r>
      <w:r w:rsidR="00DF164F" w:rsidRPr="002D7604">
        <w:rPr>
          <w:rFonts w:ascii="Arial" w:hAnsi="Arial" w:cs="Arial"/>
          <w:sz w:val="19"/>
          <w:szCs w:val="19"/>
          <w:lang w:val="en-GB"/>
        </w:rPr>
        <w:t>for</w:t>
      </w:r>
      <w:r w:rsidR="00D20052" w:rsidRPr="002D7604">
        <w:rPr>
          <w:rFonts w:ascii="Arial" w:hAnsi="Arial" w:cs="Arial"/>
          <w:sz w:val="19"/>
          <w:szCs w:val="19"/>
          <w:lang w:val="en-GB"/>
        </w:rPr>
        <w:t xml:space="preserve"> the Company</w:t>
      </w:r>
      <w:r w:rsidR="0076084A" w:rsidRPr="002D7604">
        <w:rPr>
          <w:rFonts w:ascii="Arial" w:hAnsi="Arial" w:cs="Arial"/>
          <w:sz w:val="19"/>
          <w:szCs w:val="19"/>
          <w:lang w:val="en-GB"/>
        </w:rPr>
        <w:t>’s operation</w:t>
      </w:r>
      <w:r w:rsidR="004072C8" w:rsidRPr="002D7604">
        <w:rPr>
          <w:rFonts w:ascii="Arial" w:hAnsi="Arial" w:cs="Arial"/>
          <w:sz w:val="19"/>
          <w:szCs w:val="19"/>
          <w:lang w:val="en-GB"/>
        </w:rPr>
        <w:t>s</w:t>
      </w:r>
      <w:r w:rsidR="00D20052" w:rsidRPr="002D7604">
        <w:rPr>
          <w:rFonts w:ascii="Arial" w:hAnsi="Arial" w:cs="Arial"/>
          <w:sz w:val="19"/>
          <w:szCs w:val="19"/>
          <w:lang w:val="en-GB"/>
        </w:rPr>
        <w:t xml:space="preserve"> </w:t>
      </w:r>
      <w:r w:rsidR="00162A68" w:rsidRPr="002D7604">
        <w:rPr>
          <w:rFonts w:ascii="Arial" w:hAnsi="Arial" w:cs="Arial"/>
          <w:sz w:val="19"/>
          <w:szCs w:val="19"/>
          <w:lang w:val="en-GB"/>
        </w:rPr>
        <w:t>while</w:t>
      </w:r>
      <w:r w:rsidR="00D20052" w:rsidRPr="002D7604">
        <w:rPr>
          <w:rFonts w:ascii="Arial" w:hAnsi="Arial" w:cs="Arial"/>
          <w:sz w:val="19"/>
          <w:szCs w:val="19"/>
          <w:lang w:val="en-GB"/>
        </w:rPr>
        <w:t xml:space="preserve"> </w:t>
      </w:r>
      <w:r w:rsidR="0022066D" w:rsidRPr="002D7604">
        <w:rPr>
          <w:rFonts w:ascii="Arial" w:hAnsi="Arial" w:cs="Arial"/>
          <w:sz w:val="19"/>
          <w:szCs w:val="19"/>
          <w:lang w:val="en-GB"/>
        </w:rPr>
        <w:t>is planned to be sold in the future</w:t>
      </w:r>
      <w:r w:rsidR="00874B63" w:rsidRPr="002D7604">
        <w:rPr>
          <w:rFonts w:ascii="Arial" w:hAnsi="Arial" w:cs="Arial"/>
          <w:sz w:val="19"/>
          <w:szCs w:val="19"/>
          <w:lang w:val="en-GB"/>
        </w:rPr>
        <w:t>.</w:t>
      </w:r>
      <w:r w:rsidR="007F4EC5" w:rsidRPr="002D7604">
        <w:rPr>
          <w:rFonts w:ascii="Arial" w:hAnsi="Arial" w:cs="Arial"/>
          <w:sz w:val="19"/>
          <w:szCs w:val="19"/>
          <w:lang w:val="en-GB"/>
        </w:rPr>
        <w:t xml:space="preserve"> </w:t>
      </w:r>
      <w:r w:rsidR="00E129A2" w:rsidRPr="002D7604">
        <w:rPr>
          <w:rFonts w:ascii="Arial" w:hAnsi="Arial" w:cs="Arial"/>
          <w:sz w:val="19"/>
          <w:szCs w:val="19"/>
        </w:rPr>
        <w:t>The Company</w:t>
      </w:r>
      <w:r w:rsidR="00101BAD" w:rsidRPr="002D7604">
        <w:rPr>
          <w:rFonts w:ascii="Arial" w:hAnsi="Arial" w:cs="Arial"/>
          <w:sz w:val="19"/>
          <w:szCs w:val="19"/>
          <w:lang w:val="en-GB"/>
        </w:rPr>
        <w:t xml:space="preserve"> mortgaged </w:t>
      </w:r>
      <w:r w:rsidR="00162A68" w:rsidRPr="002D7604">
        <w:rPr>
          <w:rFonts w:ascii="Arial" w:hAnsi="Arial" w:cs="Arial"/>
          <w:sz w:val="19"/>
          <w:szCs w:val="19"/>
          <w:lang w:val="en-GB"/>
        </w:rPr>
        <w:t xml:space="preserve">the </w:t>
      </w:r>
      <w:r w:rsidR="00E129A2" w:rsidRPr="002D7604">
        <w:rPr>
          <w:rFonts w:ascii="Arial" w:hAnsi="Arial" w:cs="Arial"/>
          <w:sz w:val="19"/>
          <w:szCs w:val="19"/>
          <w:lang w:val="en-GB"/>
        </w:rPr>
        <w:t xml:space="preserve">land </w:t>
      </w:r>
      <w:r w:rsidR="00101BAD" w:rsidRPr="002D7604">
        <w:rPr>
          <w:rFonts w:ascii="Arial" w:hAnsi="Arial" w:cs="Arial"/>
          <w:sz w:val="19"/>
          <w:szCs w:val="19"/>
          <w:lang w:val="en-GB"/>
        </w:rPr>
        <w:t xml:space="preserve">as collateral for </w:t>
      </w:r>
      <w:r w:rsidR="00E129A2" w:rsidRPr="002D7604">
        <w:rPr>
          <w:rFonts w:ascii="Arial" w:hAnsi="Arial" w:cs="Arial"/>
          <w:sz w:val="19"/>
          <w:szCs w:val="19"/>
          <w:lang w:val="en-GB"/>
        </w:rPr>
        <w:t>bank overdraft limit and loan from a financial instrument</w:t>
      </w:r>
      <w:r w:rsidR="00101BAD" w:rsidRPr="002D7604">
        <w:rPr>
          <w:rFonts w:ascii="Arial" w:hAnsi="Arial" w:cs="Arial"/>
          <w:sz w:val="19"/>
          <w:szCs w:val="19"/>
          <w:lang w:val="en-GB"/>
        </w:rPr>
        <w:t xml:space="preserve"> as </w:t>
      </w:r>
      <w:r w:rsidR="0033106D" w:rsidRPr="002D7604">
        <w:rPr>
          <w:rFonts w:ascii="Arial" w:hAnsi="Arial" w:cs="Arial"/>
          <w:sz w:val="19"/>
          <w:szCs w:val="19"/>
          <w:lang w:val="en-GB"/>
        </w:rPr>
        <w:t>stated</w:t>
      </w:r>
      <w:r w:rsidR="00101BAD" w:rsidRPr="002D7604">
        <w:rPr>
          <w:rFonts w:ascii="Arial" w:hAnsi="Arial" w:cs="Arial"/>
          <w:sz w:val="19"/>
          <w:szCs w:val="19"/>
          <w:lang w:val="en-GB"/>
        </w:rPr>
        <w:t xml:space="preserve"> in Notes </w:t>
      </w:r>
      <w:r w:rsidR="00E129A2" w:rsidRPr="002D7604">
        <w:rPr>
          <w:rFonts w:ascii="Arial" w:hAnsi="Arial" w:cs="Arial"/>
          <w:sz w:val="19"/>
          <w:szCs w:val="19"/>
          <w:lang w:val="en-GB"/>
        </w:rPr>
        <w:t>1</w:t>
      </w:r>
      <w:r w:rsidR="00C76F4D" w:rsidRPr="002D7604">
        <w:rPr>
          <w:rFonts w:ascii="Arial" w:hAnsi="Arial" w:cs="Arial"/>
          <w:sz w:val="19"/>
          <w:szCs w:val="19"/>
          <w:lang w:val="en-GB"/>
        </w:rPr>
        <w:t>8</w:t>
      </w:r>
      <w:r w:rsidR="00101BAD" w:rsidRPr="002D7604">
        <w:rPr>
          <w:rFonts w:ascii="Arial" w:hAnsi="Arial" w:cs="Arial"/>
          <w:sz w:val="19"/>
          <w:szCs w:val="19"/>
          <w:lang w:val="en-GB"/>
        </w:rPr>
        <w:t xml:space="preserve"> and </w:t>
      </w:r>
      <w:r w:rsidR="00C76F4D" w:rsidRPr="002D7604">
        <w:rPr>
          <w:rFonts w:ascii="Arial" w:hAnsi="Arial" w:cs="Arial"/>
          <w:sz w:val="19"/>
          <w:szCs w:val="19"/>
          <w:lang w:val="en-GB"/>
        </w:rPr>
        <w:t>20</w:t>
      </w:r>
      <w:r w:rsidR="00101BAD" w:rsidRPr="002D7604">
        <w:rPr>
          <w:rFonts w:ascii="Arial" w:hAnsi="Arial" w:cs="Arial"/>
          <w:sz w:val="19"/>
          <w:szCs w:val="19"/>
          <w:lang w:val="en-GB"/>
        </w:rPr>
        <w:t xml:space="preserve"> to </w:t>
      </w:r>
      <w:r w:rsidR="00F76782" w:rsidRPr="002D7604">
        <w:rPr>
          <w:rFonts w:ascii="Arial" w:hAnsi="Arial" w:cs="Arial"/>
          <w:sz w:val="19"/>
          <w:szCs w:val="19"/>
          <w:lang w:val="en-GB"/>
        </w:rPr>
        <w:t>the F</w:t>
      </w:r>
      <w:r w:rsidR="00101BAD" w:rsidRPr="002D7604">
        <w:rPr>
          <w:rFonts w:ascii="Arial" w:hAnsi="Arial" w:cs="Arial"/>
          <w:sz w:val="19"/>
          <w:szCs w:val="19"/>
          <w:lang w:val="en-GB"/>
        </w:rPr>
        <w:t xml:space="preserve">inancial </w:t>
      </w:r>
      <w:r w:rsidR="00F76782" w:rsidRPr="002D7604">
        <w:rPr>
          <w:rFonts w:ascii="Arial" w:hAnsi="Arial" w:cs="Arial"/>
          <w:sz w:val="19"/>
          <w:szCs w:val="19"/>
          <w:lang w:val="en-GB"/>
        </w:rPr>
        <w:t>S</w:t>
      </w:r>
      <w:r w:rsidR="00101BAD" w:rsidRPr="002D7604">
        <w:rPr>
          <w:rFonts w:ascii="Arial" w:hAnsi="Arial" w:cs="Arial"/>
          <w:sz w:val="19"/>
          <w:szCs w:val="19"/>
          <w:lang w:val="en-GB"/>
        </w:rPr>
        <w:t>tatements.</w:t>
      </w:r>
    </w:p>
    <w:p w14:paraId="6A483EEE" w14:textId="77777777" w:rsidR="007F4EC5" w:rsidRPr="006F087E" w:rsidRDefault="007F4EC5" w:rsidP="0088227A">
      <w:pPr>
        <w:pStyle w:val="BodyTextIndent3"/>
        <w:spacing w:line="360" w:lineRule="auto"/>
        <w:ind w:left="360" w:firstLine="0"/>
        <w:rPr>
          <w:rFonts w:ascii="Arial" w:hAnsi="Arial" w:cs="Arial"/>
          <w:sz w:val="19"/>
          <w:szCs w:val="19"/>
          <w:lang w:val="en-GB" w:eastAsia="en-GB" w:bidi="th-TH"/>
        </w:rPr>
      </w:pPr>
    </w:p>
    <w:p w14:paraId="57856BDA" w14:textId="495ACC1E" w:rsidR="005B7595" w:rsidRDefault="007F4EC5" w:rsidP="007F4EC5">
      <w:pPr>
        <w:tabs>
          <w:tab w:val="left" w:pos="0"/>
          <w:tab w:val="num" w:pos="180"/>
        </w:tabs>
        <w:spacing w:line="360" w:lineRule="auto"/>
        <w:ind w:left="360"/>
        <w:jc w:val="both"/>
        <w:rPr>
          <w:rFonts w:ascii="Arial" w:hAnsi="Arial" w:cs="Arial"/>
          <w:sz w:val="19"/>
          <w:szCs w:val="19"/>
          <w:lang w:val="en-GB"/>
        </w:rPr>
        <w:sectPr w:rsidR="005B7595" w:rsidSect="00170A57">
          <w:headerReference w:type="default" r:id="rId11"/>
          <w:footerReference w:type="default" r:id="rId12"/>
          <w:pgSz w:w="11907" w:h="16840" w:code="9"/>
          <w:pgMar w:top="2223" w:right="1107" w:bottom="1078" w:left="1440" w:header="684" w:footer="317" w:gutter="0"/>
          <w:pgNumType w:start="9"/>
          <w:cols w:space="708"/>
          <w:docGrid w:linePitch="360"/>
        </w:sectPr>
      </w:pPr>
      <w:r w:rsidRPr="004F42C1">
        <w:rPr>
          <w:rFonts w:ascii="Arial" w:hAnsi="Arial" w:cs="Arial"/>
          <w:sz w:val="19"/>
          <w:szCs w:val="19"/>
          <w:lang w:val="en-GB"/>
        </w:rPr>
        <w:t>As at 31 December 202</w:t>
      </w:r>
      <w:r w:rsidR="00557590">
        <w:rPr>
          <w:rFonts w:ascii="Arial" w:hAnsi="Arial" w:cs="Arial"/>
          <w:sz w:val="19"/>
          <w:szCs w:val="19"/>
          <w:lang w:val="en-GB"/>
        </w:rPr>
        <w:t>4</w:t>
      </w:r>
      <w:r w:rsidRPr="004F42C1">
        <w:rPr>
          <w:rFonts w:ascii="Arial" w:hAnsi="Arial" w:cs="Arial"/>
          <w:sz w:val="19"/>
          <w:szCs w:val="19"/>
          <w:lang w:val="en-GB"/>
        </w:rPr>
        <w:t xml:space="preserve">, fair value of </w:t>
      </w:r>
      <w:r w:rsidR="00162A68" w:rsidRPr="004F42C1">
        <w:rPr>
          <w:rFonts w:ascii="Arial" w:hAnsi="Arial" w:cs="Arial"/>
          <w:sz w:val="19"/>
          <w:szCs w:val="19"/>
          <w:lang w:val="en-GB"/>
        </w:rPr>
        <w:t xml:space="preserve">the </w:t>
      </w:r>
      <w:r w:rsidRPr="004F42C1">
        <w:rPr>
          <w:rFonts w:ascii="Arial" w:hAnsi="Arial" w:cs="Arial"/>
          <w:sz w:val="19"/>
          <w:szCs w:val="19"/>
          <w:lang w:val="en-GB"/>
        </w:rPr>
        <w:t xml:space="preserve">investment property </w:t>
      </w:r>
      <w:r w:rsidR="0033106D" w:rsidRPr="004F42C1">
        <w:rPr>
          <w:rFonts w:ascii="Arial" w:hAnsi="Arial" w:cs="Arial"/>
          <w:sz w:val="19"/>
          <w:szCs w:val="19"/>
          <w:lang w:val="en-GB"/>
        </w:rPr>
        <w:t>is</w:t>
      </w:r>
      <w:r w:rsidRPr="004F42C1">
        <w:rPr>
          <w:rFonts w:ascii="Arial" w:hAnsi="Arial" w:cs="Arial"/>
          <w:sz w:val="19"/>
          <w:szCs w:val="19"/>
          <w:lang w:val="en-GB"/>
        </w:rPr>
        <w:t xml:space="preserve"> Baht </w:t>
      </w:r>
      <w:r w:rsidR="00C76F4D">
        <w:rPr>
          <w:rFonts w:ascii="Arial" w:hAnsi="Arial" w:cs="Arial"/>
          <w:sz w:val="19"/>
          <w:szCs w:val="19"/>
          <w:lang w:val="en-GB"/>
        </w:rPr>
        <w:t>12.35</w:t>
      </w:r>
      <w:r w:rsidRPr="004F42C1">
        <w:rPr>
          <w:rFonts w:ascii="Arial" w:hAnsi="Arial" w:cs="Arial"/>
          <w:sz w:val="19"/>
          <w:szCs w:val="19"/>
          <w:lang w:val="en-GB"/>
        </w:rPr>
        <w:t xml:space="preserve"> million</w:t>
      </w:r>
      <w:r w:rsidR="00821B4E">
        <w:rPr>
          <w:rFonts w:ascii="Arial" w:hAnsi="Arial" w:cs="Arial"/>
          <w:sz w:val="19"/>
          <w:szCs w:val="19"/>
          <w:lang w:val="en-GB"/>
        </w:rPr>
        <w:t xml:space="preserve"> (2022: Baht </w:t>
      </w:r>
      <w:r w:rsidR="00557590" w:rsidRPr="004F42C1">
        <w:rPr>
          <w:rFonts w:ascii="Arial" w:hAnsi="Arial" w:cs="Arial"/>
          <w:sz w:val="19"/>
          <w:szCs w:val="19"/>
          <w:lang w:val="en-GB"/>
        </w:rPr>
        <w:t>1</w:t>
      </w:r>
      <w:r w:rsidR="00557590">
        <w:rPr>
          <w:rFonts w:ascii="Arial" w:hAnsi="Arial" w:cs="Arial"/>
          <w:sz w:val="19"/>
          <w:szCs w:val="19"/>
          <w:lang w:val="en-GB"/>
        </w:rPr>
        <w:t xml:space="preserve">2.35 </w:t>
      </w:r>
      <w:r w:rsidR="00821B4E">
        <w:rPr>
          <w:rFonts w:ascii="Arial" w:hAnsi="Arial" w:cs="Arial"/>
          <w:sz w:val="19"/>
          <w:szCs w:val="19"/>
          <w:lang w:val="en-GB"/>
        </w:rPr>
        <w:t>million)</w:t>
      </w:r>
      <w:r w:rsidRPr="004F42C1">
        <w:rPr>
          <w:rFonts w:ascii="Arial" w:hAnsi="Arial" w:cs="Arial"/>
          <w:sz w:val="19"/>
          <w:szCs w:val="19"/>
          <w:lang w:val="en-GB"/>
        </w:rPr>
        <w:t>.</w:t>
      </w:r>
    </w:p>
    <w:p w14:paraId="3EB417E3" w14:textId="52F9EDF2" w:rsidR="00601965" w:rsidRPr="00C7120C" w:rsidRDefault="0047065B" w:rsidP="00FA2BEE">
      <w:pPr>
        <w:pStyle w:val="ListParagraph"/>
        <w:numPr>
          <w:ilvl w:val="0"/>
          <w:numId w:val="5"/>
        </w:numPr>
        <w:tabs>
          <w:tab w:val="left" w:pos="0"/>
          <w:tab w:val="num" w:pos="180"/>
        </w:tabs>
        <w:spacing w:line="360" w:lineRule="auto"/>
        <w:jc w:val="both"/>
        <w:rPr>
          <w:rFonts w:ascii="Arial" w:hAnsi="Arial" w:cs="Arial"/>
          <w:b/>
          <w:bCs/>
          <w:caps/>
          <w:color w:val="000000" w:themeColor="text1"/>
          <w:sz w:val="19"/>
          <w:szCs w:val="19"/>
        </w:rPr>
      </w:pPr>
      <w:r>
        <w:rPr>
          <w:rFonts w:ascii="Arial" w:hAnsi="Arial" w:cs="Arial"/>
          <w:b/>
          <w:bCs/>
          <w:color w:val="000000" w:themeColor="text1"/>
          <w:sz w:val="19"/>
          <w:szCs w:val="19"/>
        </w:rPr>
        <w:lastRenderedPageBreak/>
        <w:t>BUIL</w:t>
      </w:r>
      <w:r w:rsidR="00706BD3">
        <w:rPr>
          <w:rFonts w:ascii="Arial" w:hAnsi="Arial" w:cs="Arial"/>
          <w:b/>
          <w:bCs/>
          <w:color w:val="000000" w:themeColor="text1"/>
          <w:sz w:val="19"/>
          <w:szCs w:val="19"/>
        </w:rPr>
        <w:t>DING IMPROVEMENT</w:t>
      </w:r>
      <w:r w:rsidR="00601965" w:rsidRPr="004F42C1">
        <w:rPr>
          <w:rFonts w:ascii="Arial" w:hAnsi="Arial" w:cs="Arial"/>
          <w:b/>
          <w:bCs/>
          <w:color w:val="000000" w:themeColor="text1"/>
          <w:sz w:val="19"/>
          <w:szCs w:val="19"/>
        </w:rPr>
        <w:t xml:space="preserve"> AND EQUIPMENT</w:t>
      </w:r>
      <w:r w:rsidR="003642D4" w:rsidRPr="004F42C1">
        <w:rPr>
          <w:rFonts w:ascii="Arial" w:hAnsi="Arial" w:cs="Arial"/>
          <w:b/>
          <w:bCs/>
          <w:color w:val="000000" w:themeColor="text1"/>
          <w:sz w:val="19"/>
          <w:szCs w:val="19"/>
        </w:rPr>
        <w:t xml:space="preserve"> - NET</w:t>
      </w:r>
    </w:p>
    <w:p w14:paraId="1E052CA5" w14:textId="77777777" w:rsidR="00477FAA" w:rsidRDefault="00477FAA" w:rsidP="00874BDA">
      <w:pPr>
        <w:pStyle w:val="BodyTextIndent3"/>
        <w:spacing w:line="360" w:lineRule="auto"/>
        <w:ind w:left="0" w:firstLine="0"/>
        <w:rPr>
          <w:rFonts w:ascii="Arial" w:hAnsi="Arial" w:cs="Arial"/>
          <w:sz w:val="10"/>
          <w:szCs w:val="10"/>
          <w:u w:val="single"/>
          <w:lang w:val="en-GB"/>
        </w:rPr>
      </w:pPr>
    </w:p>
    <w:tbl>
      <w:tblPr>
        <w:tblW w:w="14047" w:type="dxa"/>
        <w:tblInd w:w="270" w:type="dxa"/>
        <w:tblLayout w:type="fixed"/>
        <w:tblLook w:val="04A0" w:firstRow="1" w:lastRow="0" w:firstColumn="1" w:lastColumn="0" w:noHBand="0" w:noVBand="1"/>
      </w:tblPr>
      <w:tblGrid>
        <w:gridCol w:w="4266"/>
        <w:gridCol w:w="1701"/>
        <w:gridCol w:w="1701"/>
        <w:gridCol w:w="1560"/>
        <w:gridCol w:w="1559"/>
        <w:gridCol w:w="1701"/>
        <w:gridCol w:w="1559"/>
      </w:tblGrid>
      <w:tr w:rsidR="001634E0" w:rsidRPr="00557366" w14:paraId="5E126989" w14:textId="77777777" w:rsidTr="00F94E4E">
        <w:trPr>
          <w:tblHeader/>
        </w:trPr>
        <w:tc>
          <w:tcPr>
            <w:tcW w:w="4266" w:type="dxa"/>
          </w:tcPr>
          <w:p w14:paraId="74B58CC3" w14:textId="77777777" w:rsidR="001634E0" w:rsidRPr="00557366" w:rsidRDefault="001634E0" w:rsidP="0032018B">
            <w:pPr>
              <w:spacing w:before="30" w:after="30" w:line="276" w:lineRule="auto"/>
              <w:ind w:right="-36"/>
              <w:jc w:val="center"/>
              <w:rPr>
                <w:rFonts w:ascii="Arial" w:hAnsi="Arial" w:cs="Arial"/>
                <w:sz w:val="16"/>
                <w:szCs w:val="16"/>
                <w:lang w:val="en-GB" w:bidi="ar-SA"/>
              </w:rPr>
            </w:pPr>
          </w:p>
        </w:tc>
        <w:tc>
          <w:tcPr>
            <w:tcW w:w="9781" w:type="dxa"/>
            <w:gridSpan w:val="6"/>
          </w:tcPr>
          <w:p w14:paraId="73E61DCE" w14:textId="1F95FA8B" w:rsidR="001634E0" w:rsidRPr="00557366" w:rsidRDefault="001634E0" w:rsidP="0032018B">
            <w:pPr>
              <w:pBdr>
                <w:bottom w:val="single" w:sz="4" w:space="1" w:color="auto"/>
              </w:pBdr>
              <w:tabs>
                <w:tab w:val="left" w:pos="2160"/>
              </w:tabs>
              <w:spacing w:before="30" w:after="30" w:line="276" w:lineRule="auto"/>
              <w:ind w:left="-8"/>
              <w:jc w:val="center"/>
              <w:rPr>
                <w:rFonts w:ascii="Arial" w:hAnsi="Arial" w:cs="Arial"/>
                <w:sz w:val="16"/>
                <w:szCs w:val="16"/>
                <w:lang w:val="en-GB" w:bidi="ar-SA"/>
              </w:rPr>
            </w:pPr>
            <w:r w:rsidRPr="00557366">
              <w:rPr>
                <w:rFonts w:ascii="Arial" w:hAnsi="Arial" w:cs="Arial"/>
                <w:sz w:val="16"/>
                <w:szCs w:val="16"/>
              </w:rPr>
              <w:t>Baht</w:t>
            </w:r>
          </w:p>
        </w:tc>
      </w:tr>
      <w:tr w:rsidR="001634E0" w:rsidRPr="00557366" w14:paraId="3A470904" w14:textId="77777777" w:rsidTr="00F94E4E">
        <w:trPr>
          <w:tblHeader/>
        </w:trPr>
        <w:tc>
          <w:tcPr>
            <w:tcW w:w="4266" w:type="dxa"/>
          </w:tcPr>
          <w:p w14:paraId="466EEB27" w14:textId="77777777" w:rsidR="001634E0" w:rsidRPr="00557366" w:rsidRDefault="001634E0" w:rsidP="0032018B">
            <w:pPr>
              <w:spacing w:before="30" w:after="30" w:line="276" w:lineRule="auto"/>
              <w:ind w:right="-36"/>
              <w:jc w:val="center"/>
              <w:rPr>
                <w:rFonts w:ascii="Arial" w:hAnsi="Arial" w:cs="Arial"/>
                <w:sz w:val="16"/>
                <w:szCs w:val="16"/>
                <w:lang w:val="en-GB" w:bidi="ar-SA"/>
              </w:rPr>
            </w:pPr>
          </w:p>
        </w:tc>
        <w:tc>
          <w:tcPr>
            <w:tcW w:w="9781" w:type="dxa"/>
            <w:gridSpan w:val="6"/>
          </w:tcPr>
          <w:p w14:paraId="283FFFDA" w14:textId="4B94AEF5" w:rsidR="001634E0" w:rsidRPr="00557366" w:rsidRDefault="001634E0" w:rsidP="0032018B">
            <w:pPr>
              <w:pBdr>
                <w:bottom w:val="single" w:sz="4" w:space="1" w:color="auto"/>
              </w:pBdr>
              <w:tabs>
                <w:tab w:val="left" w:pos="2160"/>
              </w:tabs>
              <w:spacing w:before="30" w:after="30" w:line="276" w:lineRule="auto"/>
              <w:ind w:left="-8"/>
              <w:jc w:val="center"/>
              <w:rPr>
                <w:rFonts w:ascii="Arial" w:hAnsi="Arial" w:cs="Arial"/>
                <w:sz w:val="16"/>
                <w:szCs w:val="16"/>
              </w:rPr>
            </w:pPr>
            <w:r w:rsidRPr="00557366">
              <w:rPr>
                <w:rFonts w:ascii="Arial" w:hAnsi="Arial" w:cs="Arial"/>
                <w:sz w:val="16"/>
                <w:szCs w:val="16"/>
              </w:rPr>
              <w:t>Consolidated F/S</w:t>
            </w:r>
          </w:p>
        </w:tc>
      </w:tr>
      <w:tr w:rsidR="001634E0" w:rsidRPr="00557366" w14:paraId="36DC0ED8" w14:textId="77777777" w:rsidTr="00F94E4E">
        <w:trPr>
          <w:tblHeader/>
        </w:trPr>
        <w:tc>
          <w:tcPr>
            <w:tcW w:w="4266" w:type="dxa"/>
          </w:tcPr>
          <w:p w14:paraId="036796CC" w14:textId="77777777" w:rsidR="001634E0" w:rsidRPr="00557366" w:rsidRDefault="001634E0" w:rsidP="0032018B">
            <w:pPr>
              <w:spacing w:before="30" w:after="30" w:line="276" w:lineRule="auto"/>
              <w:ind w:right="-36"/>
              <w:jc w:val="center"/>
              <w:rPr>
                <w:rFonts w:ascii="Arial" w:hAnsi="Arial" w:cs="Arial"/>
                <w:sz w:val="16"/>
                <w:szCs w:val="16"/>
                <w:lang w:val="en-GB" w:bidi="ar-SA"/>
              </w:rPr>
            </w:pPr>
          </w:p>
        </w:tc>
        <w:tc>
          <w:tcPr>
            <w:tcW w:w="1701" w:type="dxa"/>
          </w:tcPr>
          <w:p w14:paraId="3810C469" w14:textId="77777777" w:rsidR="001634E0" w:rsidRPr="00557366" w:rsidRDefault="001634E0" w:rsidP="0032018B">
            <w:pPr>
              <w:spacing w:before="30" w:after="30" w:line="276" w:lineRule="auto"/>
              <w:ind w:left="-8"/>
              <w:jc w:val="center"/>
              <w:rPr>
                <w:rFonts w:ascii="Arial" w:hAnsi="Arial" w:cs="Arial"/>
                <w:sz w:val="16"/>
                <w:szCs w:val="16"/>
                <w:lang w:val="en-GB" w:bidi="ar-SA"/>
              </w:rPr>
            </w:pPr>
            <w:r w:rsidRPr="00557366">
              <w:rPr>
                <w:rFonts w:ascii="Arial" w:hAnsi="Arial" w:cs="Arial"/>
                <w:sz w:val="16"/>
                <w:szCs w:val="16"/>
                <w:lang w:val="en-GB" w:bidi="ar-SA"/>
              </w:rPr>
              <w:t>Building</w:t>
            </w:r>
          </w:p>
        </w:tc>
        <w:tc>
          <w:tcPr>
            <w:tcW w:w="1701" w:type="dxa"/>
          </w:tcPr>
          <w:p w14:paraId="764BC1BD" w14:textId="77777777" w:rsidR="001634E0" w:rsidRPr="00557366" w:rsidRDefault="001634E0" w:rsidP="0032018B">
            <w:pPr>
              <w:spacing w:before="30" w:after="30" w:line="276" w:lineRule="auto"/>
              <w:ind w:left="-8"/>
              <w:jc w:val="center"/>
              <w:rPr>
                <w:rFonts w:ascii="Arial" w:hAnsi="Arial" w:cs="Arial"/>
                <w:sz w:val="16"/>
                <w:szCs w:val="16"/>
                <w:lang w:val="en-GB" w:bidi="ar-SA"/>
              </w:rPr>
            </w:pPr>
          </w:p>
        </w:tc>
        <w:tc>
          <w:tcPr>
            <w:tcW w:w="1560" w:type="dxa"/>
          </w:tcPr>
          <w:p w14:paraId="53546872" w14:textId="77777777" w:rsidR="001634E0" w:rsidRPr="00557366" w:rsidRDefault="001634E0" w:rsidP="0032018B">
            <w:pPr>
              <w:spacing w:before="30" w:after="30" w:line="276" w:lineRule="auto"/>
              <w:ind w:left="-8"/>
              <w:jc w:val="center"/>
              <w:rPr>
                <w:rFonts w:ascii="Arial" w:hAnsi="Arial" w:cs="Arial"/>
                <w:sz w:val="16"/>
                <w:szCs w:val="16"/>
                <w:u w:val="words"/>
                <w:lang w:val="en-GB" w:bidi="ar-SA"/>
              </w:rPr>
            </w:pPr>
          </w:p>
        </w:tc>
        <w:tc>
          <w:tcPr>
            <w:tcW w:w="1559" w:type="dxa"/>
          </w:tcPr>
          <w:p w14:paraId="62402C90" w14:textId="77777777" w:rsidR="001634E0" w:rsidRPr="00557366" w:rsidRDefault="001634E0" w:rsidP="0032018B">
            <w:pPr>
              <w:spacing w:before="30" w:after="30" w:line="276" w:lineRule="auto"/>
              <w:ind w:left="-8"/>
              <w:jc w:val="center"/>
              <w:rPr>
                <w:rFonts w:ascii="Arial" w:hAnsi="Arial" w:cs="Arial"/>
                <w:sz w:val="16"/>
                <w:szCs w:val="16"/>
                <w:lang w:val="en-GB" w:bidi="ar-SA"/>
              </w:rPr>
            </w:pPr>
          </w:p>
        </w:tc>
        <w:tc>
          <w:tcPr>
            <w:tcW w:w="1701" w:type="dxa"/>
          </w:tcPr>
          <w:p w14:paraId="6837AFC2" w14:textId="315BC086" w:rsidR="001634E0" w:rsidRPr="00355E9B" w:rsidRDefault="00F129A1" w:rsidP="0032018B">
            <w:pPr>
              <w:spacing w:before="30" w:after="30" w:line="276" w:lineRule="auto"/>
              <w:ind w:left="-8"/>
              <w:jc w:val="center"/>
              <w:rPr>
                <w:rFonts w:ascii="Arial" w:hAnsi="Arial" w:cs="Arial"/>
                <w:sz w:val="16"/>
                <w:szCs w:val="16"/>
                <w:lang w:val="en-GB" w:bidi="ar-SA"/>
              </w:rPr>
            </w:pPr>
            <w:r w:rsidRPr="00355E9B">
              <w:rPr>
                <w:rFonts w:ascii="Arial" w:hAnsi="Arial" w:cs="Arial"/>
                <w:sz w:val="16"/>
                <w:szCs w:val="16"/>
                <w:lang w:val="en-GB" w:bidi="ar-SA"/>
              </w:rPr>
              <w:t>Construction</w:t>
            </w:r>
          </w:p>
        </w:tc>
        <w:tc>
          <w:tcPr>
            <w:tcW w:w="1559" w:type="dxa"/>
          </w:tcPr>
          <w:p w14:paraId="3B5E9738" w14:textId="77777777" w:rsidR="001634E0" w:rsidRPr="00557366" w:rsidRDefault="001634E0" w:rsidP="0032018B">
            <w:pPr>
              <w:spacing w:before="30" w:after="30" w:line="276" w:lineRule="auto"/>
              <w:ind w:left="-8"/>
              <w:jc w:val="center"/>
              <w:rPr>
                <w:rFonts w:ascii="Arial" w:hAnsi="Arial" w:cs="Arial"/>
                <w:sz w:val="16"/>
                <w:szCs w:val="16"/>
                <w:u w:val="words"/>
                <w:lang w:val="en-GB" w:bidi="ar-SA"/>
              </w:rPr>
            </w:pPr>
          </w:p>
        </w:tc>
      </w:tr>
      <w:tr w:rsidR="001634E0" w:rsidRPr="00557366" w14:paraId="6DD087DF" w14:textId="77777777" w:rsidTr="00F94E4E">
        <w:trPr>
          <w:tblHeader/>
        </w:trPr>
        <w:tc>
          <w:tcPr>
            <w:tcW w:w="4266" w:type="dxa"/>
          </w:tcPr>
          <w:p w14:paraId="33324398" w14:textId="77777777" w:rsidR="001634E0" w:rsidRPr="00557366" w:rsidRDefault="001634E0" w:rsidP="0032018B">
            <w:pPr>
              <w:spacing w:before="30" w:after="30" w:line="276" w:lineRule="auto"/>
              <w:ind w:right="-36"/>
              <w:jc w:val="center"/>
              <w:rPr>
                <w:rFonts w:ascii="Arial" w:hAnsi="Arial" w:cs="Arial"/>
                <w:sz w:val="16"/>
                <w:szCs w:val="16"/>
                <w:lang w:val="en-GB" w:bidi="ar-SA"/>
              </w:rPr>
            </w:pPr>
          </w:p>
        </w:tc>
        <w:tc>
          <w:tcPr>
            <w:tcW w:w="1701" w:type="dxa"/>
            <w:hideMark/>
          </w:tcPr>
          <w:p w14:paraId="2A57F0DE" w14:textId="77777777" w:rsidR="001634E0" w:rsidRPr="00557366" w:rsidRDefault="001634E0" w:rsidP="0032018B">
            <w:pPr>
              <w:pBdr>
                <w:bottom w:val="single" w:sz="4" w:space="1" w:color="auto"/>
              </w:pBdr>
              <w:spacing w:before="30" w:after="30" w:line="276" w:lineRule="auto"/>
              <w:ind w:left="-24"/>
              <w:jc w:val="center"/>
              <w:rPr>
                <w:rFonts w:ascii="Arial" w:hAnsi="Arial" w:cs="Arial"/>
                <w:sz w:val="16"/>
                <w:szCs w:val="16"/>
                <w:lang w:val="en-GB" w:bidi="ar-SA"/>
              </w:rPr>
            </w:pPr>
            <w:r w:rsidRPr="00557366">
              <w:rPr>
                <w:rFonts w:ascii="Arial" w:hAnsi="Arial" w:cs="Arial"/>
                <w:sz w:val="16"/>
                <w:szCs w:val="16"/>
                <w:lang w:val="en-GB" w:bidi="ar-SA"/>
              </w:rPr>
              <w:t>improvements</w:t>
            </w:r>
          </w:p>
        </w:tc>
        <w:tc>
          <w:tcPr>
            <w:tcW w:w="1701" w:type="dxa"/>
          </w:tcPr>
          <w:p w14:paraId="0AC0358A" w14:textId="77777777" w:rsidR="001634E0" w:rsidRPr="00557366" w:rsidRDefault="001634E0" w:rsidP="0032018B">
            <w:pPr>
              <w:pBdr>
                <w:bottom w:val="single" w:sz="4" w:space="1" w:color="auto"/>
              </w:pBdr>
              <w:spacing w:before="30" w:after="30" w:line="276" w:lineRule="auto"/>
              <w:ind w:left="-8"/>
              <w:jc w:val="center"/>
              <w:rPr>
                <w:rFonts w:ascii="Arial" w:hAnsi="Arial" w:cs="Arial"/>
                <w:sz w:val="16"/>
                <w:szCs w:val="16"/>
                <w:lang w:val="en-GB" w:bidi="ar-SA"/>
              </w:rPr>
            </w:pPr>
            <w:r w:rsidRPr="00557366">
              <w:rPr>
                <w:rFonts w:ascii="Arial" w:hAnsi="Arial" w:cs="Arial"/>
                <w:sz w:val="16"/>
                <w:szCs w:val="16"/>
                <w:lang w:val="en-GB" w:bidi="ar-SA"/>
              </w:rPr>
              <w:t>Equipment</w:t>
            </w:r>
          </w:p>
        </w:tc>
        <w:tc>
          <w:tcPr>
            <w:tcW w:w="1560" w:type="dxa"/>
          </w:tcPr>
          <w:p w14:paraId="0AD2AE27" w14:textId="77777777" w:rsidR="001634E0" w:rsidRPr="00557366" w:rsidRDefault="001634E0" w:rsidP="0032018B">
            <w:pPr>
              <w:pBdr>
                <w:bottom w:val="single" w:sz="4" w:space="1" w:color="auto"/>
              </w:pBdr>
              <w:spacing w:before="30" w:after="30" w:line="276" w:lineRule="auto"/>
              <w:ind w:left="-8"/>
              <w:jc w:val="center"/>
              <w:rPr>
                <w:rFonts w:ascii="Arial" w:hAnsi="Arial" w:cs="Arial"/>
                <w:sz w:val="16"/>
                <w:szCs w:val="16"/>
              </w:rPr>
            </w:pPr>
            <w:r w:rsidRPr="00557366">
              <w:rPr>
                <w:rFonts w:ascii="Arial" w:hAnsi="Arial" w:cs="Arial"/>
                <w:sz w:val="16"/>
                <w:szCs w:val="16"/>
              </w:rPr>
              <w:t>Vehicles</w:t>
            </w:r>
          </w:p>
        </w:tc>
        <w:tc>
          <w:tcPr>
            <w:tcW w:w="1559" w:type="dxa"/>
          </w:tcPr>
          <w:p w14:paraId="6F51BE5C" w14:textId="664D27B9" w:rsidR="001634E0" w:rsidRPr="001E4914" w:rsidRDefault="001634E0" w:rsidP="0032018B">
            <w:pPr>
              <w:pBdr>
                <w:bottom w:val="single" w:sz="4" w:space="1" w:color="auto"/>
              </w:pBdr>
              <w:spacing w:before="30" w:after="30" w:line="276" w:lineRule="auto"/>
              <w:ind w:left="-8"/>
              <w:jc w:val="center"/>
              <w:rPr>
                <w:rFonts w:ascii="Arial" w:hAnsi="Arial" w:cs="Arial"/>
                <w:sz w:val="16"/>
                <w:szCs w:val="16"/>
              </w:rPr>
            </w:pPr>
            <w:r w:rsidRPr="001E4914">
              <w:rPr>
                <w:rFonts w:ascii="Arial" w:hAnsi="Arial" w:cs="Arial"/>
                <w:sz w:val="16"/>
                <w:szCs w:val="16"/>
              </w:rPr>
              <w:t>Mold</w:t>
            </w:r>
          </w:p>
        </w:tc>
        <w:tc>
          <w:tcPr>
            <w:tcW w:w="1701" w:type="dxa"/>
          </w:tcPr>
          <w:p w14:paraId="4F6FB86D" w14:textId="46A486DC" w:rsidR="001634E0" w:rsidRPr="00557366" w:rsidRDefault="00F129A1" w:rsidP="0032018B">
            <w:pPr>
              <w:pBdr>
                <w:bottom w:val="single" w:sz="4" w:space="1" w:color="auto"/>
              </w:pBdr>
              <w:spacing w:before="30" w:after="30" w:line="276" w:lineRule="auto"/>
              <w:ind w:left="-8"/>
              <w:jc w:val="center"/>
              <w:rPr>
                <w:rFonts w:ascii="Arial" w:hAnsi="Arial" w:cs="Arial"/>
                <w:sz w:val="16"/>
                <w:szCs w:val="16"/>
                <w:lang w:bidi="ar-SA"/>
              </w:rPr>
            </w:pPr>
            <w:r>
              <w:rPr>
                <w:rFonts w:ascii="Arial" w:hAnsi="Arial" w:cs="Arial"/>
                <w:sz w:val="16"/>
                <w:szCs w:val="16"/>
                <w:lang w:bidi="ar-SA"/>
              </w:rPr>
              <w:t>in progress</w:t>
            </w:r>
          </w:p>
        </w:tc>
        <w:tc>
          <w:tcPr>
            <w:tcW w:w="1559" w:type="dxa"/>
            <w:hideMark/>
          </w:tcPr>
          <w:p w14:paraId="0C031886" w14:textId="77777777" w:rsidR="001634E0" w:rsidRPr="00557366" w:rsidRDefault="001634E0" w:rsidP="0032018B">
            <w:pPr>
              <w:pBdr>
                <w:bottom w:val="single" w:sz="4" w:space="1" w:color="auto"/>
              </w:pBdr>
              <w:spacing w:before="30" w:after="30" w:line="276" w:lineRule="auto"/>
              <w:ind w:left="-8"/>
              <w:jc w:val="center"/>
              <w:rPr>
                <w:rFonts w:ascii="Arial" w:hAnsi="Arial" w:cs="Arial"/>
                <w:sz w:val="16"/>
                <w:szCs w:val="16"/>
                <w:lang w:val="en-GB" w:bidi="ar-SA"/>
              </w:rPr>
            </w:pPr>
            <w:r w:rsidRPr="00557366">
              <w:rPr>
                <w:rFonts w:ascii="Arial" w:hAnsi="Arial" w:cs="Arial"/>
                <w:sz w:val="16"/>
                <w:szCs w:val="16"/>
              </w:rPr>
              <w:t>Total</w:t>
            </w:r>
          </w:p>
        </w:tc>
      </w:tr>
      <w:tr w:rsidR="001634E0" w:rsidRPr="00557366" w14:paraId="31ECB631" w14:textId="77777777" w:rsidTr="00F94E4E">
        <w:trPr>
          <w:trHeight w:hRule="exact" w:val="230"/>
          <w:tblHeader/>
        </w:trPr>
        <w:tc>
          <w:tcPr>
            <w:tcW w:w="4266" w:type="dxa"/>
          </w:tcPr>
          <w:p w14:paraId="73F962E1" w14:textId="77777777" w:rsidR="001634E0" w:rsidRPr="00557366" w:rsidRDefault="001634E0" w:rsidP="0032018B">
            <w:pPr>
              <w:spacing w:before="30" w:after="30" w:line="276" w:lineRule="auto"/>
              <w:ind w:right="-36"/>
              <w:jc w:val="center"/>
              <w:rPr>
                <w:rFonts w:ascii="Arial" w:hAnsi="Arial" w:cs="Arial"/>
                <w:sz w:val="16"/>
                <w:szCs w:val="16"/>
                <w:lang w:val="en-GB" w:bidi="ar-SA"/>
              </w:rPr>
            </w:pPr>
          </w:p>
        </w:tc>
        <w:tc>
          <w:tcPr>
            <w:tcW w:w="1701" w:type="dxa"/>
          </w:tcPr>
          <w:p w14:paraId="41534F18" w14:textId="77777777" w:rsidR="001634E0" w:rsidRPr="00557366" w:rsidRDefault="001634E0" w:rsidP="0032018B">
            <w:pPr>
              <w:spacing w:before="30" w:after="30" w:line="276" w:lineRule="auto"/>
              <w:ind w:left="-108"/>
              <w:jc w:val="center"/>
              <w:rPr>
                <w:rFonts w:ascii="Arial" w:hAnsi="Arial" w:cs="Arial"/>
                <w:sz w:val="16"/>
                <w:szCs w:val="16"/>
              </w:rPr>
            </w:pPr>
          </w:p>
        </w:tc>
        <w:tc>
          <w:tcPr>
            <w:tcW w:w="1701" w:type="dxa"/>
          </w:tcPr>
          <w:p w14:paraId="340E2137" w14:textId="77777777" w:rsidR="001634E0" w:rsidRPr="00557366" w:rsidRDefault="001634E0" w:rsidP="0032018B">
            <w:pPr>
              <w:spacing w:before="30" w:after="30" w:line="276" w:lineRule="auto"/>
              <w:ind w:left="-8"/>
              <w:jc w:val="center"/>
              <w:rPr>
                <w:rFonts w:ascii="Arial" w:hAnsi="Arial" w:cs="Arial"/>
                <w:sz w:val="16"/>
                <w:szCs w:val="16"/>
                <w:lang w:val="en-GB" w:bidi="ar-SA"/>
              </w:rPr>
            </w:pPr>
          </w:p>
        </w:tc>
        <w:tc>
          <w:tcPr>
            <w:tcW w:w="1560" w:type="dxa"/>
          </w:tcPr>
          <w:p w14:paraId="1D1CF820" w14:textId="77777777" w:rsidR="001634E0" w:rsidRPr="00557366" w:rsidRDefault="001634E0" w:rsidP="0032018B">
            <w:pPr>
              <w:spacing w:before="30" w:after="30" w:line="276" w:lineRule="auto"/>
              <w:ind w:left="-8"/>
              <w:jc w:val="center"/>
              <w:rPr>
                <w:rFonts w:ascii="Arial" w:hAnsi="Arial" w:cs="Arial"/>
                <w:sz w:val="16"/>
                <w:szCs w:val="16"/>
              </w:rPr>
            </w:pPr>
          </w:p>
        </w:tc>
        <w:tc>
          <w:tcPr>
            <w:tcW w:w="1559" w:type="dxa"/>
          </w:tcPr>
          <w:p w14:paraId="3E244BD5" w14:textId="77777777" w:rsidR="001634E0" w:rsidRPr="00557366" w:rsidRDefault="001634E0" w:rsidP="0032018B">
            <w:pPr>
              <w:spacing w:before="30" w:after="30" w:line="276" w:lineRule="auto"/>
              <w:ind w:left="-8"/>
              <w:jc w:val="center"/>
              <w:rPr>
                <w:rFonts w:ascii="Arial" w:hAnsi="Arial" w:cs="Arial"/>
                <w:sz w:val="16"/>
                <w:szCs w:val="16"/>
              </w:rPr>
            </w:pPr>
          </w:p>
        </w:tc>
        <w:tc>
          <w:tcPr>
            <w:tcW w:w="1701" w:type="dxa"/>
          </w:tcPr>
          <w:p w14:paraId="7B679F7D" w14:textId="35ACB83A" w:rsidR="001634E0" w:rsidRPr="00557366" w:rsidRDefault="001634E0" w:rsidP="0032018B">
            <w:pPr>
              <w:spacing w:before="30" w:after="30" w:line="276" w:lineRule="auto"/>
              <w:ind w:left="-8"/>
              <w:jc w:val="center"/>
              <w:rPr>
                <w:rFonts w:ascii="Arial" w:hAnsi="Arial" w:cs="Arial"/>
                <w:sz w:val="16"/>
                <w:szCs w:val="16"/>
              </w:rPr>
            </w:pPr>
          </w:p>
        </w:tc>
        <w:tc>
          <w:tcPr>
            <w:tcW w:w="1559" w:type="dxa"/>
          </w:tcPr>
          <w:p w14:paraId="515E83A2" w14:textId="77777777" w:rsidR="001634E0" w:rsidRPr="00557366" w:rsidRDefault="001634E0" w:rsidP="0032018B">
            <w:pPr>
              <w:spacing w:before="30" w:after="30" w:line="276" w:lineRule="auto"/>
              <w:ind w:left="-8"/>
              <w:jc w:val="center"/>
              <w:rPr>
                <w:rFonts w:ascii="Arial" w:hAnsi="Arial" w:cs="Arial"/>
                <w:sz w:val="16"/>
                <w:szCs w:val="16"/>
              </w:rPr>
            </w:pPr>
          </w:p>
        </w:tc>
      </w:tr>
      <w:tr w:rsidR="001634E0" w:rsidRPr="00557366" w14:paraId="53517277" w14:textId="77777777" w:rsidTr="00F94E4E">
        <w:trPr>
          <w:trHeight w:val="119"/>
        </w:trPr>
        <w:tc>
          <w:tcPr>
            <w:tcW w:w="4266" w:type="dxa"/>
            <w:hideMark/>
          </w:tcPr>
          <w:p w14:paraId="6116558F" w14:textId="77777777" w:rsidR="001634E0" w:rsidRPr="00557366" w:rsidRDefault="001634E0" w:rsidP="0032018B">
            <w:pPr>
              <w:spacing w:before="30" w:after="30" w:line="276" w:lineRule="auto"/>
              <w:ind w:right="-36"/>
              <w:jc w:val="both"/>
              <w:rPr>
                <w:rFonts w:ascii="Arial" w:hAnsi="Arial" w:cs="Arial"/>
                <w:b/>
                <w:bCs/>
                <w:sz w:val="16"/>
                <w:szCs w:val="16"/>
                <w:u w:val="single"/>
                <w:lang w:val="en-GB" w:bidi="ar-SA"/>
              </w:rPr>
            </w:pPr>
            <w:r w:rsidRPr="00557366">
              <w:rPr>
                <w:rFonts w:ascii="Arial" w:hAnsi="Arial" w:cs="Arial"/>
                <w:b/>
                <w:bCs/>
                <w:sz w:val="16"/>
                <w:szCs w:val="16"/>
                <w:u w:val="single"/>
              </w:rPr>
              <w:t>Cost</w:t>
            </w:r>
          </w:p>
        </w:tc>
        <w:tc>
          <w:tcPr>
            <w:tcW w:w="1701" w:type="dxa"/>
          </w:tcPr>
          <w:p w14:paraId="30DD2E09" w14:textId="439C41F0" w:rsidR="001634E0" w:rsidRPr="00557366" w:rsidRDefault="001634E0" w:rsidP="0032018B">
            <w:pPr>
              <w:spacing w:before="30" w:after="30" w:line="276" w:lineRule="auto"/>
              <w:ind w:left="-8"/>
              <w:jc w:val="right"/>
              <w:rPr>
                <w:rFonts w:ascii="Arial" w:hAnsi="Arial" w:cs="Arial"/>
                <w:sz w:val="16"/>
                <w:szCs w:val="16"/>
                <w:lang w:val="en-GB" w:bidi="ar-SA"/>
              </w:rPr>
            </w:pPr>
          </w:p>
        </w:tc>
        <w:tc>
          <w:tcPr>
            <w:tcW w:w="1701" w:type="dxa"/>
          </w:tcPr>
          <w:p w14:paraId="303BD601" w14:textId="77777777" w:rsidR="001634E0" w:rsidRPr="00557366" w:rsidRDefault="001634E0" w:rsidP="0032018B">
            <w:pPr>
              <w:spacing w:before="30" w:after="30" w:line="276" w:lineRule="auto"/>
              <w:ind w:left="-8"/>
              <w:jc w:val="both"/>
              <w:rPr>
                <w:rFonts w:ascii="Arial" w:hAnsi="Arial" w:cs="Arial"/>
                <w:sz w:val="16"/>
                <w:szCs w:val="16"/>
                <w:lang w:val="en-GB" w:bidi="ar-SA"/>
              </w:rPr>
            </w:pPr>
          </w:p>
        </w:tc>
        <w:tc>
          <w:tcPr>
            <w:tcW w:w="1560" w:type="dxa"/>
          </w:tcPr>
          <w:p w14:paraId="028DA9D3" w14:textId="77777777" w:rsidR="001634E0" w:rsidRPr="00557366" w:rsidRDefault="001634E0" w:rsidP="0032018B">
            <w:pPr>
              <w:spacing w:before="30" w:after="30" w:line="276" w:lineRule="auto"/>
              <w:ind w:left="-8"/>
              <w:jc w:val="both"/>
              <w:rPr>
                <w:rFonts w:ascii="Arial" w:hAnsi="Arial" w:cs="Arial"/>
                <w:sz w:val="16"/>
                <w:szCs w:val="16"/>
                <w:lang w:val="en-GB" w:bidi="ar-SA"/>
              </w:rPr>
            </w:pPr>
          </w:p>
        </w:tc>
        <w:tc>
          <w:tcPr>
            <w:tcW w:w="1559" w:type="dxa"/>
          </w:tcPr>
          <w:p w14:paraId="2FF1B045" w14:textId="77777777" w:rsidR="001634E0" w:rsidRPr="00557366" w:rsidRDefault="001634E0" w:rsidP="0032018B">
            <w:pPr>
              <w:spacing w:before="30" w:after="30" w:line="276" w:lineRule="auto"/>
              <w:ind w:left="-8"/>
              <w:jc w:val="both"/>
              <w:rPr>
                <w:rFonts w:ascii="Arial" w:hAnsi="Arial" w:cs="Arial"/>
                <w:sz w:val="16"/>
                <w:szCs w:val="16"/>
                <w:lang w:val="en-GB" w:bidi="ar-SA"/>
              </w:rPr>
            </w:pPr>
          </w:p>
        </w:tc>
        <w:tc>
          <w:tcPr>
            <w:tcW w:w="1701" w:type="dxa"/>
          </w:tcPr>
          <w:p w14:paraId="0FB8C5BE" w14:textId="7463B3B2" w:rsidR="001634E0" w:rsidRPr="00557366" w:rsidRDefault="001634E0" w:rsidP="0032018B">
            <w:pPr>
              <w:spacing w:before="30" w:after="30" w:line="276" w:lineRule="auto"/>
              <w:ind w:left="-8"/>
              <w:jc w:val="both"/>
              <w:rPr>
                <w:rFonts w:ascii="Arial" w:hAnsi="Arial" w:cs="Arial"/>
                <w:sz w:val="16"/>
                <w:szCs w:val="16"/>
                <w:lang w:val="en-GB" w:bidi="ar-SA"/>
              </w:rPr>
            </w:pPr>
          </w:p>
        </w:tc>
        <w:tc>
          <w:tcPr>
            <w:tcW w:w="1559" w:type="dxa"/>
          </w:tcPr>
          <w:p w14:paraId="3E86C572" w14:textId="77777777" w:rsidR="001634E0" w:rsidRPr="00557366" w:rsidRDefault="001634E0" w:rsidP="0032018B">
            <w:pPr>
              <w:spacing w:before="30" w:after="30" w:line="276" w:lineRule="auto"/>
              <w:ind w:left="-8"/>
              <w:jc w:val="both"/>
              <w:rPr>
                <w:rFonts w:ascii="Arial" w:hAnsi="Arial" w:cs="Arial"/>
                <w:sz w:val="16"/>
                <w:szCs w:val="16"/>
                <w:lang w:val="en-GB" w:bidi="ar-SA"/>
              </w:rPr>
            </w:pPr>
          </w:p>
        </w:tc>
      </w:tr>
      <w:tr w:rsidR="00F94E4E" w:rsidRPr="00557366" w14:paraId="73132F33" w14:textId="77777777" w:rsidTr="00F94E4E">
        <w:tc>
          <w:tcPr>
            <w:tcW w:w="4266" w:type="dxa"/>
            <w:vAlign w:val="bottom"/>
          </w:tcPr>
          <w:p w14:paraId="76A12714" w14:textId="70B01D76" w:rsidR="00F94E4E" w:rsidRPr="001E4914" w:rsidRDefault="00F94E4E" w:rsidP="00F94E4E">
            <w:pPr>
              <w:spacing w:before="30" w:after="30" w:line="276" w:lineRule="auto"/>
              <w:ind w:right="-36"/>
              <w:rPr>
                <w:rFonts w:ascii="Arial" w:hAnsi="Arial" w:cs="Arial"/>
                <w:sz w:val="16"/>
                <w:szCs w:val="16"/>
              </w:rPr>
            </w:pPr>
            <w:r w:rsidRPr="00557366">
              <w:rPr>
                <w:rFonts w:ascii="Arial" w:hAnsi="Arial" w:cs="Arial"/>
                <w:sz w:val="16"/>
                <w:szCs w:val="16"/>
              </w:rPr>
              <w:t>As at 1 January 202</w:t>
            </w:r>
            <w:r w:rsidRPr="001E4914">
              <w:rPr>
                <w:rFonts w:ascii="Arial" w:hAnsi="Arial" w:cs="Arial"/>
                <w:sz w:val="16"/>
                <w:szCs w:val="16"/>
              </w:rPr>
              <w:t>4</w:t>
            </w:r>
          </w:p>
        </w:tc>
        <w:tc>
          <w:tcPr>
            <w:tcW w:w="1701" w:type="dxa"/>
          </w:tcPr>
          <w:p w14:paraId="1F652107" w14:textId="63A2C409" w:rsidR="00F94E4E" w:rsidRPr="00557366" w:rsidRDefault="00F94E4E" w:rsidP="00F94E4E">
            <w:pPr>
              <w:spacing w:before="30" w:after="30" w:line="276" w:lineRule="auto"/>
              <w:ind w:left="-8"/>
              <w:jc w:val="right"/>
              <w:rPr>
                <w:rFonts w:ascii="Arial" w:hAnsi="Arial" w:cs="Arial"/>
                <w:sz w:val="16"/>
                <w:szCs w:val="16"/>
                <w:lang w:val="en-GB" w:bidi="ar-SA"/>
              </w:rPr>
            </w:pPr>
            <w:r w:rsidRPr="001E4914">
              <w:rPr>
                <w:rFonts w:ascii="Arial" w:hAnsi="Arial" w:cs="Arial"/>
                <w:color w:val="000000" w:themeColor="text1"/>
                <w:sz w:val="16"/>
                <w:szCs w:val="16"/>
              </w:rPr>
              <w:t>57,610</w:t>
            </w:r>
          </w:p>
        </w:tc>
        <w:tc>
          <w:tcPr>
            <w:tcW w:w="1701" w:type="dxa"/>
          </w:tcPr>
          <w:p w14:paraId="05B0DFA4" w14:textId="25EF08D1" w:rsidR="00F94E4E" w:rsidRPr="001620D7"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rPr>
              <w:t>3,392</w:t>
            </w:r>
            <w:r w:rsidRPr="001E4914">
              <w:rPr>
                <w:rFonts w:ascii="Arial" w:hAnsi="Arial" w:cs="Arial"/>
                <w:color w:val="000000" w:themeColor="text1"/>
                <w:sz w:val="16"/>
                <w:szCs w:val="16"/>
                <w:cs/>
              </w:rPr>
              <w:t>,</w:t>
            </w:r>
            <w:r w:rsidRPr="001E4914">
              <w:rPr>
                <w:rFonts w:ascii="Arial" w:hAnsi="Arial" w:cs="Arial"/>
                <w:color w:val="000000" w:themeColor="text1"/>
                <w:sz w:val="16"/>
                <w:szCs w:val="16"/>
              </w:rPr>
              <w:t>514</w:t>
            </w:r>
          </w:p>
        </w:tc>
        <w:tc>
          <w:tcPr>
            <w:tcW w:w="1560" w:type="dxa"/>
          </w:tcPr>
          <w:p w14:paraId="6D803EBD" w14:textId="3D2DF16D" w:rsidR="00F94E4E" w:rsidRPr="001620D7" w:rsidRDefault="00F94E4E" w:rsidP="00F94E4E">
            <w:pPr>
              <w:spacing w:before="3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rPr>
              <w:t>2,950,158</w:t>
            </w:r>
          </w:p>
        </w:tc>
        <w:tc>
          <w:tcPr>
            <w:tcW w:w="1559" w:type="dxa"/>
          </w:tcPr>
          <w:p w14:paraId="03EA676F" w14:textId="21BDD758" w:rsidR="00F94E4E" w:rsidRPr="001620D7" w:rsidRDefault="00F94E4E" w:rsidP="00F94E4E">
            <w:pP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701" w:type="dxa"/>
          </w:tcPr>
          <w:p w14:paraId="6BF3C049" w14:textId="31B1E418" w:rsidR="00F94E4E" w:rsidRPr="001620D7"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rPr>
              <w:t>508</w:t>
            </w:r>
            <w:r w:rsidRPr="001E4914">
              <w:rPr>
                <w:rFonts w:ascii="Arial" w:hAnsi="Arial" w:cs="Arial"/>
                <w:color w:val="000000" w:themeColor="text1"/>
                <w:sz w:val="16"/>
                <w:szCs w:val="16"/>
                <w:cs/>
              </w:rPr>
              <w:t>,</w:t>
            </w:r>
            <w:r w:rsidRPr="001E4914">
              <w:rPr>
                <w:rFonts w:ascii="Arial" w:hAnsi="Arial" w:cs="Arial"/>
                <w:color w:val="000000" w:themeColor="text1"/>
                <w:sz w:val="16"/>
                <w:szCs w:val="16"/>
              </w:rPr>
              <w:t>794</w:t>
            </w:r>
          </w:p>
        </w:tc>
        <w:tc>
          <w:tcPr>
            <w:tcW w:w="1559" w:type="dxa"/>
          </w:tcPr>
          <w:p w14:paraId="01249274" w14:textId="53E5B1B4" w:rsidR="00F94E4E" w:rsidRPr="001620D7"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rPr>
              <w:t>6,909,076</w:t>
            </w:r>
          </w:p>
        </w:tc>
      </w:tr>
      <w:tr w:rsidR="00F94E4E" w:rsidRPr="00557366" w14:paraId="460F9562" w14:textId="77777777" w:rsidTr="00F94E4E">
        <w:trPr>
          <w:trHeight w:val="171"/>
        </w:trPr>
        <w:tc>
          <w:tcPr>
            <w:tcW w:w="4266" w:type="dxa"/>
            <w:vAlign w:val="bottom"/>
            <w:hideMark/>
          </w:tcPr>
          <w:p w14:paraId="40B47217" w14:textId="77777777" w:rsidR="00F94E4E" w:rsidRPr="00557366" w:rsidRDefault="00F94E4E" w:rsidP="00F94E4E">
            <w:pPr>
              <w:spacing w:before="30" w:after="30" w:line="276" w:lineRule="auto"/>
              <w:ind w:right="-36"/>
              <w:rPr>
                <w:rFonts w:ascii="Arial" w:hAnsi="Arial" w:cs="Arial"/>
                <w:sz w:val="16"/>
                <w:szCs w:val="16"/>
                <w:lang w:val="en-GB" w:bidi="ar-SA"/>
              </w:rPr>
            </w:pPr>
            <w:r w:rsidRPr="00557366">
              <w:rPr>
                <w:rFonts w:ascii="Arial" w:hAnsi="Arial" w:cs="Arial"/>
                <w:sz w:val="16"/>
                <w:szCs w:val="16"/>
              </w:rPr>
              <w:t>Increased</w:t>
            </w:r>
          </w:p>
        </w:tc>
        <w:tc>
          <w:tcPr>
            <w:tcW w:w="1701" w:type="dxa"/>
          </w:tcPr>
          <w:p w14:paraId="6589A136" w14:textId="46994D6E" w:rsidR="00F94E4E" w:rsidRPr="009F6D49" w:rsidRDefault="00F94E4E" w:rsidP="00F94E4E">
            <w:pP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701" w:type="dxa"/>
          </w:tcPr>
          <w:p w14:paraId="6BFA920B" w14:textId="63A7EBD2" w:rsidR="00F94E4E" w:rsidRPr="001620D7" w:rsidRDefault="00F94E4E" w:rsidP="00F94E4E">
            <w:pPr>
              <w:spacing w:before="30" w:after="30" w:line="276" w:lineRule="auto"/>
              <w:ind w:left="-8"/>
              <w:jc w:val="right"/>
              <w:rPr>
                <w:rFonts w:ascii="Arial" w:hAnsi="Arial" w:cs="Arial"/>
                <w:color w:val="000000" w:themeColor="text1"/>
                <w:sz w:val="16"/>
                <w:szCs w:val="16"/>
              </w:rPr>
            </w:pPr>
            <w:r w:rsidRPr="001620D7">
              <w:rPr>
                <w:rFonts w:ascii="Arial" w:hAnsi="Arial" w:cs="Arial"/>
                <w:color w:val="000000" w:themeColor="text1"/>
                <w:sz w:val="16"/>
                <w:szCs w:val="16"/>
              </w:rPr>
              <w:t>1,943,739</w:t>
            </w:r>
          </w:p>
        </w:tc>
        <w:tc>
          <w:tcPr>
            <w:tcW w:w="1560" w:type="dxa"/>
          </w:tcPr>
          <w:p w14:paraId="06C1B2C0" w14:textId="0E031D9A" w:rsidR="00F94E4E" w:rsidRPr="001620D7" w:rsidRDefault="00F94E4E" w:rsidP="00F94E4E">
            <w:pP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559" w:type="dxa"/>
          </w:tcPr>
          <w:p w14:paraId="28A2C9AC" w14:textId="234EA298" w:rsidR="00F94E4E" w:rsidRPr="001620D7"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822</w:t>
            </w:r>
            <w:r w:rsidRPr="001E4914">
              <w:rPr>
                <w:rFonts w:ascii="Arial" w:hAnsi="Arial" w:cs="Arial"/>
                <w:color w:val="000000" w:themeColor="text1"/>
                <w:sz w:val="16"/>
                <w:szCs w:val="16"/>
              </w:rPr>
              <w:t>,</w:t>
            </w:r>
            <w:r w:rsidRPr="001620D7">
              <w:rPr>
                <w:rFonts w:ascii="Arial" w:hAnsi="Arial" w:cs="Arial"/>
                <w:color w:val="000000" w:themeColor="text1"/>
                <w:sz w:val="16"/>
                <w:szCs w:val="16"/>
              </w:rPr>
              <w:t>037</w:t>
            </w:r>
          </w:p>
        </w:tc>
        <w:tc>
          <w:tcPr>
            <w:tcW w:w="1701" w:type="dxa"/>
          </w:tcPr>
          <w:p w14:paraId="4FF321E0" w14:textId="6069B7BB" w:rsidR="00F94E4E" w:rsidRPr="001620D7" w:rsidRDefault="00F94E4E" w:rsidP="00F94E4E">
            <w:pPr>
              <w:spacing w:before="30" w:after="30" w:line="276" w:lineRule="auto"/>
              <w:ind w:left="-8"/>
              <w:jc w:val="right"/>
              <w:rPr>
                <w:rFonts w:ascii="Arial" w:hAnsi="Arial" w:cs="Arial"/>
                <w:color w:val="000000" w:themeColor="text1"/>
                <w:sz w:val="16"/>
                <w:szCs w:val="16"/>
              </w:rPr>
            </w:pPr>
            <w:r w:rsidRPr="001620D7">
              <w:rPr>
                <w:rFonts w:ascii="Arial" w:hAnsi="Arial" w:cs="Arial"/>
                <w:color w:val="000000" w:themeColor="text1"/>
                <w:sz w:val="16"/>
                <w:szCs w:val="16"/>
              </w:rPr>
              <w:t>82,683,772</w:t>
            </w:r>
          </w:p>
        </w:tc>
        <w:tc>
          <w:tcPr>
            <w:tcW w:w="1559" w:type="dxa"/>
          </w:tcPr>
          <w:p w14:paraId="3D677C12" w14:textId="5341A3B4" w:rsidR="00F94E4E" w:rsidRPr="001620D7"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85</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449</w:t>
            </w:r>
            <w:r w:rsidRPr="001E4914">
              <w:rPr>
                <w:rFonts w:ascii="Arial" w:hAnsi="Arial" w:cs="Arial"/>
                <w:color w:val="000000" w:themeColor="text1"/>
                <w:sz w:val="16"/>
                <w:szCs w:val="16"/>
              </w:rPr>
              <w:t>,</w:t>
            </w:r>
            <w:r w:rsidRPr="001620D7">
              <w:rPr>
                <w:rFonts w:ascii="Arial" w:hAnsi="Arial" w:cs="Arial"/>
                <w:color w:val="000000" w:themeColor="text1"/>
                <w:sz w:val="16"/>
                <w:szCs w:val="16"/>
              </w:rPr>
              <w:t>548</w:t>
            </w:r>
          </w:p>
        </w:tc>
      </w:tr>
      <w:tr w:rsidR="00F94E4E" w:rsidRPr="001E4914" w14:paraId="0EFBAA37" w14:textId="77777777" w:rsidTr="00F94E4E">
        <w:trPr>
          <w:trHeight w:val="171"/>
        </w:trPr>
        <w:tc>
          <w:tcPr>
            <w:tcW w:w="4266" w:type="dxa"/>
            <w:vAlign w:val="bottom"/>
          </w:tcPr>
          <w:p w14:paraId="1C5F202D" w14:textId="75DCC3BB" w:rsidR="00F94E4E" w:rsidRPr="001E4914" w:rsidRDefault="00F94E4E" w:rsidP="00F94E4E">
            <w:pPr>
              <w:spacing w:before="30" w:after="30" w:line="276" w:lineRule="auto"/>
              <w:ind w:right="-36"/>
              <w:rPr>
                <w:rFonts w:ascii="Arial" w:hAnsi="Arial" w:cs="Arial"/>
                <w:sz w:val="16"/>
                <w:szCs w:val="16"/>
              </w:rPr>
            </w:pPr>
            <w:r w:rsidRPr="00690C87">
              <w:rPr>
                <w:rFonts w:ascii="Arial" w:hAnsi="Arial" w:cs="Arial"/>
                <w:sz w:val="16"/>
                <w:szCs w:val="16"/>
              </w:rPr>
              <w:t>Reclassification</w:t>
            </w:r>
            <w:r w:rsidRPr="001E4914">
              <w:rPr>
                <w:rFonts w:ascii="Arial" w:hAnsi="Arial" w:cs="Arial"/>
                <w:sz w:val="16"/>
                <w:szCs w:val="16"/>
              </w:rPr>
              <w:t xml:space="preserve"> from </w:t>
            </w:r>
            <w:r w:rsidR="00355E9B">
              <w:rPr>
                <w:rFonts w:ascii="Arial" w:hAnsi="Arial" w:cs="Arial"/>
                <w:sz w:val="16"/>
                <w:szCs w:val="16"/>
              </w:rPr>
              <w:t>construction in progress</w:t>
            </w:r>
          </w:p>
        </w:tc>
        <w:tc>
          <w:tcPr>
            <w:tcW w:w="1701" w:type="dxa"/>
          </w:tcPr>
          <w:p w14:paraId="08622B3A" w14:textId="0D39FA0D" w:rsidR="00F94E4E" w:rsidRPr="001E4914" w:rsidRDefault="00F94E4E" w:rsidP="00F94E4E">
            <w:pPr>
              <w:spacing w:before="30" w:after="30" w:line="276" w:lineRule="auto"/>
              <w:ind w:left="-8"/>
              <w:jc w:val="center"/>
              <w:rPr>
                <w:rFonts w:ascii="Arial" w:hAnsi="Arial" w:cs="Arial"/>
                <w:sz w:val="16"/>
                <w:szCs w:val="16"/>
                <w:cs/>
                <w:lang w:val="en-GB"/>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701" w:type="dxa"/>
          </w:tcPr>
          <w:p w14:paraId="3921117C" w14:textId="535A841F" w:rsidR="00F94E4E" w:rsidRPr="001620D7" w:rsidRDefault="00F94E4E" w:rsidP="00F94E4E">
            <w:pPr>
              <w:spacing w:before="30" w:after="30" w:line="276" w:lineRule="auto"/>
              <w:ind w:left="-8"/>
              <w:jc w:val="right"/>
              <w:rPr>
                <w:rFonts w:ascii="Arial" w:hAnsi="Arial" w:cs="Arial"/>
                <w:color w:val="000000" w:themeColor="text1"/>
                <w:sz w:val="16"/>
                <w:szCs w:val="16"/>
              </w:rPr>
            </w:pPr>
            <w:r w:rsidRPr="001620D7">
              <w:rPr>
                <w:rFonts w:ascii="Arial" w:hAnsi="Arial" w:cs="Arial"/>
                <w:color w:val="000000" w:themeColor="text1"/>
                <w:sz w:val="16"/>
                <w:szCs w:val="16"/>
              </w:rPr>
              <w:t>508,794</w:t>
            </w:r>
          </w:p>
        </w:tc>
        <w:tc>
          <w:tcPr>
            <w:tcW w:w="1560" w:type="dxa"/>
          </w:tcPr>
          <w:p w14:paraId="44A88B7A" w14:textId="3572DD10" w:rsidR="00F94E4E" w:rsidRPr="001620D7" w:rsidRDefault="00F94E4E" w:rsidP="00F94E4E">
            <w:pP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559" w:type="dxa"/>
          </w:tcPr>
          <w:p w14:paraId="10FBA176" w14:textId="2002978B" w:rsidR="00F94E4E" w:rsidRPr="001620D7" w:rsidRDefault="00F94E4E" w:rsidP="00F94E4E">
            <w:pP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701" w:type="dxa"/>
          </w:tcPr>
          <w:p w14:paraId="206DF30D" w14:textId="2D01B318" w:rsidR="00F94E4E" w:rsidRPr="001620D7" w:rsidRDefault="00F94E4E" w:rsidP="00F94E4E">
            <w:pPr>
              <w:spacing w:before="30" w:after="30" w:line="276" w:lineRule="auto"/>
              <w:ind w:left="-8"/>
              <w:jc w:val="right"/>
              <w:rPr>
                <w:rFonts w:ascii="Arial" w:hAnsi="Arial" w:cs="Arial"/>
                <w:color w:val="000000" w:themeColor="text1"/>
                <w:sz w:val="16"/>
                <w:szCs w:val="16"/>
              </w:rPr>
            </w:pPr>
            <w:r w:rsidRPr="001620D7">
              <w:rPr>
                <w:rFonts w:ascii="Arial" w:hAnsi="Arial" w:cs="Arial"/>
                <w:color w:val="000000" w:themeColor="text1"/>
                <w:sz w:val="16"/>
                <w:szCs w:val="16"/>
              </w:rPr>
              <w:t>(508,794)</w:t>
            </w:r>
          </w:p>
        </w:tc>
        <w:tc>
          <w:tcPr>
            <w:tcW w:w="1559" w:type="dxa"/>
          </w:tcPr>
          <w:p w14:paraId="351202A1" w14:textId="5170B279" w:rsidR="00F94E4E" w:rsidRPr="001620D7" w:rsidRDefault="00F94E4E" w:rsidP="00F94E4E">
            <w:pP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r>
      <w:tr w:rsidR="00F94E4E" w:rsidRPr="00557366" w14:paraId="684A9770" w14:textId="77777777" w:rsidTr="00F94E4E">
        <w:trPr>
          <w:trHeight w:val="171"/>
        </w:trPr>
        <w:tc>
          <w:tcPr>
            <w:tcW w:w="4266" w:type="dxa"/>
            <w:vAlign w:val="bottom"/>
          </w:tcPr>
          <w:p w14:paraId="5EE29815" w14:textId="130513C8" w:rsidR="00F94E4E" w:rsidRPr="00557366" w:rsidRDefault="00F94E4E" w:rsidP="00F94E4E">
            <w:pPr>
              <w:spacing w:before="30" w:after="30" w:line="276" w:lineRule="auto"/>
              <w:ind w:right="-36"/>
              <w:rPr>
                <w:rFonts w:ascii="Arial" w:hAnsi="Arial" w:cs="Arial"/>
                <w:sz w:val="16"/>
                <w:szCs w:val="16"/>
              </w:rPr>
            </w:pPr>
            <w:r w:rsidRPr="00557366">
              <w:rPr>
                <w:rFonts w:ascii="Arial" w:hAnsi="Arial" w:cs="Arial"/>
                <w:sz w:val="16"/>
                <w:szCs w:val="16"/>
              </w:rPr>
              <w:t>Written</w:t>
            </w:r>
            <w:r>
              <w:rPr>
                <w:rFonts w:ascii="Arial" w:hAnsi="Arial" w:cstheme="minorBidi" w:hint="cs"/>
                <w:sz w:val="16"/>
                <w:szCs w:val="16"/>
                <w:cs/>
              </w:rPr>
              <w:t xml:space="preserve"> </w:t>
            </w:r>
            <w:r w:rsidRPr="00557366">
              <w:rPr>
                <w:rFonts w:ascii="Arial" w:hAnsi="Arial" w:cs="Arial"/>
                <w:sz w:val="16"/>
                <w:szCs w:val="16"/>
              </w:rPr>
              <w:t>off / Disposal</w:t>
            </w:r>
          </w:p>
        </w:tc>
        <w:tc>
          <w:tcPr>
            <w:tcW w:w="1701" w:type="dxa"/>
            <w:shd w:val="clear" w:color="auto" w:fill="auto"/>
          </w:tcPr>
          <w:p w14:paraId="35F14269" w14:textId="517595F5" w:rsidR="00F94E4E" w:rsidRPr="00557366" w:rsidRDefault="00F94E4E" w:rsidP="00F94E4E">
            <w:pPr>
              <w:pBdr>
                <w:bottom w:val="single" w:sz="4" w:space="1" w:color="auto"/>
              </w:pBdr>
              <w:spacing w:before="30" w:after="30" w:line="276" w:lineRule="auto"/>
              <w:ind w:left="-8"/>
              <w:jc w:val="center"/>
              <w:rPr>
                <w:rFonts w:ascii="Arial" w:hAnsi="Arial" w:cs="Arial"/>
                <w:sz w:val="16"/>
                <w:szCs w:val="16"/>
                <w:lang w:val="en-GB" w:bidi="ar-SA"/>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701" w:type="dxa"/>
          </w:tcPr>
          <w:p w14:paraId="038D7563" w14:textId="5130466A" w:rsidR="00F94E4E" w:rsidRPr="001620D7" w:rsidRDefault="00F94E4E" w:rsidP="00F94E4E">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(908</w:t>
            </w:r>
            <w:r w:rsidRPr="001E4914">
              <w:rPr>
                <w:rFonts w:ascii="Arial" w:hAnsi="Arial" w:cs="Arial"/>
                <w:color w:val="000000" w:themeColor="text1"/>
                <w:sz w:val="16"/>
                <w:szCs w:val="16"/>
              </w:rPr>
              <w:t>,</w:t>
            </w:r>
            <w:r w:rsidRPr="001620D7">
              <w:rPr>
                <w:rFonts w:ascii="Arial" w:hAnsi="Arial" w:cs="Arial"/>
                <w:color w:val="000000" w:themeColor="text1"/>
                <w:sz w:val="16"/>
                <w:szCs w:val="16"/>
              </w:rPr>
              <w:t>354</w:t>
            </w:r>
            <w:r w:rsidRPr="001E4914">
              <w:rPr>
                <w:rFonts w:ascii="Arial" w:hAnsi="Arial" w:cs="Arial"/>
                <w:color w:val="000000" w:themeColor="text1"/>
                <w:sz w:val="16"/>
                <w:szCs w:val="16"/>
                <w:cs/>
              </w:rPr>
              <w:t>)</w:t>
            </w:r>
          </w:p>
        </w:tc>
        <w:tc>
          <w:tcPr>
            <w:tcW w:w="1560" w:type="dxa"/>
          </w:tcPr>
          <w:p w14:paraId="64DD1621" w14:textId="57F2C861" w:rsidR="00F94E4E" w:rsidRPr="001620D7" w:rsidRDefault="00F94E4E" w:rsidP="00F94E4E">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(548</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832)</w:t>
            </w:r>
          </w:p>
        </w:tc>
        <w:tc>
          <w:tcPr>
            <w:tcW w:w="1559" w:type="dxa"/>
          </w:tcPr>
          <w:p w14:paraId="2AEEBC4E" w14:textId="28FB6D72" w:rsidR="00F94E4E" w:rsidRPr="001620D7" w:rsidRDefault="00F94E4E" w:rsidP="00F94E4E">
            <w:pPr>
              <w:pBdr>
                <w:bottom w:val="single" w:sz="4" w:space="1" w:color="auto"/>
              </w:pBd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701" w:type="dxa"/>
          </w:tcPr>
          <w:p w14:paraId="10A6CE8D" w14:textId="01FBC1AD" w:rsidR="00F94E4E" w:rsidRPr="001620D7" w:rsidRDefault="00F94E4E" w:rsidP="00F94E4E">
            <w:pPr>
              <w:pBdr>
                <w:bottom w:val="single" w:sz="4" w:space="1" w:color="auto"/>
              </w:pBd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559" w:type="dxa"/>
          </w:tcPr>
          <w:p w14:paraId="6A4EB38A" w14:textId="3B42BDB7" w:rsidR="00F94E4E" w:rsidRPr="001620D7" w:rsidRDefault="00F94E4E" w:rsidP="00F94E4E">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(1</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457</w:t>
            </w:r>
            <w:r w:rsidRPr="001E4914">
              <w:rPr>
                <w:rFonts w:ascii="Arial" w:hAnsi="Arial" w:cs="Arial"/>
                <w:color w:val="000000" w:themeColor="text1"/>
                <w:sz w:val="16"/>
                <w:szCs w:val="16"/>
              </w:rPr>
              <w:t>,</w:t>
            </w:r>
            <w:r w:rsidRPr="001620D7">
              <w:rPr>
                <w:rFonts w:ascii="Arial" w:hAnsi="Arial" w:cs="Arial"/>
                <w:color w:val="000000" w:themeColor="text1"/>
                <w:sz w:val="16"/>
                <w:szCs w:val="16"/>
              </w:rPr>
              <w:t>186</w:t>
            </w:r>
            <w:r w:rsidRPr="001E4914">
              <w:rPr>
                <w:rFonts w:ascii="Arial" w:hAnsi="Arial" w:cs="Arial"/>
                <w:color w:val="000000" w:themeColor="text1"/>
                <w:sz w:val="16"/>
                <w:szCs w:val="16"/>
                <w:cs/>
              </w:rPr>
              <w:t>)</w:t>
            </w:r>
          </w:p>
        </w:tc>
      </w:tr>
      <w:tr w:rsidR="001634E0" w:rsidRPr="00557366" w14:paraId="6CE46358" w14:textId="77777777" w:rsidTr="00F94E4E">
        <w:trPr>
          <w:trHeight w:val="272"/>
        </w:trPr>
        <w:tc>
          <w:tcPr>
            <w:tcW w:w="4266" w:type="dxa"/>
            <w:vAlign w:val="bottom"/>
            <w:hideMark/>
          </w:tcPr>
          <w:p w14:paraId="10A08985" w14:textId="77777777" w:rsidR="001634E0" w:rsidRPr="00557366" w:rsidRDefault="001634E0" w:rsidP="001E4914">
            <w:pPr>
              <w:spacing w:before="30" w:after="30" w:line="276" w:lineRule="auto"/>
              <w:ind w:right="-36"/>
              <w:rPr>
                <w:rFonts w:ascii="Arial" w:hAnsi="Arial" w:cs="Arial"/>
                <w:sz w:val="16"/>
                <w:szCs w:val="16"/>
                <w:lang w:val="en-GB" w:bidi="ar-SA"/>
              </w:rPr>
            </w:pPr>
            <w:r w:rsidRPr="00557366">
              <w:rPr>
                <w:rFonts w:ascii="Arial" w:hAnsi="Arial" w:cs="Arial"/>
                <w:sz w:val="16"/>
                <w:szCs w:val="16"/>
              </w:rPr>
              <w:t>As at 31 December 2024</w:t>
            </w:r>
          </w:p>
        </w:tc>
        <w:tc>
          <w:tcPr>
            <w:tcW w:w="1701" w:type="dxa"/>
            <w:shd w:val="clear" w:color="auto" w:fill="auto"/>
          </w:tcPr>
          <w:p w14:paraId="79C86105" w14:textId="170101D1" w:rsidR="001634E0" w:rsidRPr="00557366" w:rsidRDefault="001634E0" w:rsidP="001E4914">
            <w:pPr>
              <w:pBdr>
                <w:bottom w:val="single" w:sz="4" w:space="1" w:color="auto"/>
              </w:pBdr>
              <w:spacing w:before="30" w:after="30" w:line="276" w:lineRule="auto"/>
              <w:ind w:left="-8"/>
              <w:jc w:val="right"/>
              <w:rPr>
                <w:rFonts w:ascii="Arial" w:hAnsi="Arial" w:cs="Arial"/>
                <w:sz w:val="16"/>
                <w:szCs w:val="16"/>
                <w:lang w:val="en-GB" w:bidi="ar-SA"/>
              </w:rPr>
            </w:pPr>
            <w:r w:rsidRPr="001E4914">
              <w:rPr>
                <w:rFonts w:ascii="Arial" w:hAnsi="Arial" w:cs="Arial"/>
                <w:color w:val="000000" w:themeColor="text1"/>
                <w:sz w:val="16"/>
                <w:szCs w:val="16"/>
                <w:cs/>
              </w:rPr>
              <w:t>57</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610</w:t>
            </w:r>
          </w:p>
        </w:tc>
        <w:tc>
          <w:tcPr>
            <w:tcW w:w="1701" w:type="dxa"/>
          </w:tcPr>
          <w:p w14:paraId="173EF561" w14:textId="41089134" w:rsidR="001634E0" w:rsidRPr="001620D7" w:rsidRDefault="001E4914" w:rsidP="001620D7">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4</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936</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693</w:t>
            </w:r>
          </w:p>
        </w:tc>
        <w:tc>
          <w:tcPr>
            <w:tcW w:w="1560" w:type="dxa"/>
          </w:tcPr>
          <w:p w14:paraId="655847C1" w14:textId="1470DCFA" w:rsidR="001634E0" w:rsidRPr="001620D7" w:rsidRDefault="001E4914" w:rsidP="001620D7">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2</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401</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326</w:t>
            </w:r>
          </w:p>
        </w:tc>
        <w:tc>
          <w:tcPr>
            <w:tcW w:w="1559" w:type="dxa"/>
          </w:tcPr>
          <w:p w14:paraId="48507548" w14:textId="755373B7" w:rsidR="001634E0" w:rsidRPr="001620D7" w:rsidRDefault="001E4914" w:rsidP="001620D7">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822</w:t>
            </w:r>
            <w:r w:rsidRPr="001E4914">
              <w:rPr>
                <w:rFonts w:ascii="Arial" w:hAnsi="Arial" w:cs="Arial"/>
                <w:color w:val="000000" w:themeColor="text1"/>
                <w:sz w:val="16"/>
                <w:szCs w:val="16"/>
              </w:rPr>
              <w:t>,</w:t>
            </w:r>
            <w:r w:rsidR="001620D7" w:rsidRPr="001620D7">
              <w:rPr>
                <w:rFonts w:ascii="Arial" w:hAnsi="Arial" w:cs="Arial"/>
                <w:color w:val="000000" w:themeColor="text1"/>
                <w:sz w:val="16"/>
                <w:szCs w:val="16"/>
              </w:rPr>
              <w:t>037</w:t>
            </w:r>
          </w:p>
        </w:tc>
        <w:tc>
          <w:tcPr>
            <w:tcW w:w="1701" w:type="dxa"/>
          </w:tcPr>
          <w:p w14:paraId="06C595D4" w14:textId="7DFD4CE7" w:rsidR="001634E0" w:rsidRPr="001620D7" w:rsidRDefault="001E4914" w:rsidP="001620D7">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82</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683</w:t>
            </w:r>
            <w:r w:rsidRPr="001E4914">
              <w:rPr>
                <w:rFonts w:ascii="Arial" w:hAnsi="Arial" w:cs="Arial"/>
                <w:color w:val="000000" w:themeColor="text1"/>
                <w:sz w:val="16"/>
                <w:szCs w:val="16"/>
              </w:rPr>
              <w:t>,</w:t>
            </w:r>
            <w:r w:rsidR="001620D7" w:rsidRPr="001620D7">
              <w:rPr>
                <w:rFonts w:ascii="Arial" w:hAnsi="Arial" w:cs="Arial"/>
                <w:color w:val="000000" w:themeColor="text1"/>
                <w:sz w:val="16"/>
                <w:szCs w:val="16"/>
              </w:rPr>
              <w:t>772</w:t>
            </w:r>
          </w:p>
        </w:tc>
        <w:tc>
          <w:tcPr>
            <w:tcW w:w="1559" w:type="dxa"/>
          </w:tcPr>
          <w:p w14:paraId="651189E8" w14:textId="2FF39062" w:rsidR="001634E0" w:rsidRPr="001620D7" w:rsidRDefault="001E4914" w:rsidP="001620D7">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90</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901</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438</w:t>
            </w:r>
          </w:p>
        </w:tc>
      </w:tr>
      <w:tr w:rsidR="001634E0" w:rsidRPr="00557366" w14:paraId="735829A0" w14:textId="77777777" w:rsidTr="00F94E4E">
        <w:tc>
          <w:tcPr>
            <w:tcW w:w="4266" w:type="dxa"/>
            <w:vAlign w:val="bottom"/>
          </w:tcPr>
          <w:p w14:paraId="10C40D8C" w14:textId="77777777" w:rsidR="001634E0" w:rsidRPr="00557366" w:rsidRDefault="001634E0" w:rsidP="001E4914">
            <w:pPr>
              <w:spacing w:before="30" w:after="30" w:line="276" w:lineRule="auto"/>
              <w:ind w:right="-36"/>
              <w:rPr>
                <w:rFonts w:ascii="Arial" w:hAnsi="Arial" w:cs="Arial"/>
                <w:b/>
                <w:bCs/>
                <w:sz w:val="16"/>
                <w:szCs w:val="16"/>
                <w:u w:val="single"/>
              </w:rPr>
            </w:pPr>
          </w:p>
        </w:tc>
        <w:tc>
          <w:tcPr>
            <w:tcW w:w="1701" w:type="dxa"/>
            <w:vAlign w:val="bottom"/>
          </w:tcPr>
          <w:p w14:paraId="4C4880F6" w14:textId="77777777" w:rsidR="001634E0" w:rsidRPr="00557366" w:rsidRDefault="001634E0" w:rsidP="001E4914">
            <w:pPr>
              <w:spacing w:before="30" w:after="30" w:line="276" w:lineRule="auto"/>
              <w:ind w:left="-8"/>
              <w:jc w:val="right"/>
              <w:rPr>
                <w:rFonts w:ascii="Arial" w:hAnsi="Arial" w:cs="Arial"/>
                <w:sz w:val="16"/>
                <w:szCs w:val="16"/>
                <w:lang w:val="en-GB" w:bidi="ar-SA"/>
              </w:rPr>
            </w:pPr>
          </w:p>
        </w:tc>
        <w:tc>
          <w:tcPr>
            <w:tcW w:w="1701" w:type="dxa"/>
            <w:vAlign w:val="bottom"/>
          </w:tcPr>
          <w:p w14:paraId="148833B0" w14:textId="77777777" w:rsidR="001634E0" w:rsidRPr="00557366" w:rsidRDefault="001634E0" w:rsidP="001E4914">
            <w:pPr>
              <w:tabs>
                <w:tab w:val="decimal" w:pos="580"/>
              </w:tabs>
              <w:spacing w:before="30" w:after="30" w:line="276" w:lineRule="auto"/>
              <w:ind w:left="-8"/>
              <w:jc w:val="right"/>
              <w:rPr>
                <w:rFonts w:ascii="Arial" w:hAnsi="Arial" w:cs="Arial"/>
                <w:sz w:val="16"/>
                <w:szCs w:val="16"/>
                <w:lang w:val="en-GB" w:bidi="ar-SA"/>
              </w:rPr>
            </w:pPr>
          </w:p>
        </w:tc>
        <w:tc>
          <w:tcPr>
            <w:tcW w:w="1560" w:type="dxa"/>
            <w:vAlign w:val="bottom"/>
          </w:tcPr>
          <w:p w14:paraId="4833A401" w14:textId="77777777" w:rsidR="001634E0" w:rsidRPr="00557366" w:rsidRDefault="001634E0" w:rsidP="001E4914">
            <w:pPr>
              <w:spacing w:before="30" w:after="30" w:line="276" w:lineRule="auto"/>
              <w:ind w:left="-8"/>
              <w:jc w:val="right"/>
              <w:rPr>
                <w:rFonts w:ascii="Arial" w:hAnsi="Arial" w:cs="Arial"/>
                <w:sz w:val="16"/>
                <w:szCs w:val="16"/>
                <w:lang w:val="en-GB" w:bidi="ar-SA"/>
              </w:rPr>
            </w:pPr>
          </w:p>
        </w:tc>
        <w:tc>
          <w:tcPr>
            <w:tcW w:w="1559" w:type="dxa"/>
          </w:tcPr>
          <w:p w14:paraId="030A5D40" w14:textId="77777777" w:rsidR="001634E0" w:rsidRPr="00557366" w:rsidRDefault="001634E0" w:rsidP="001E4914">
            <w:pPr>
              <w:spacing w:before="30" w:after="30" w:line="276" w:lineRule="auto"/>
              <w:ind w:left="-8"/>
              <w:jc w:val="right"/>
              <w:rPr>
                <w:rFonts w:ascii="Arial" w:hAnsi="Arial" w:cs="Arial"/>
                <w:sz w:val="16"/>
                <w:szCs w:val="16"/>
                <w:lang w:val="en-GB" w:bidi="ar-SA"/>
              </w:rPr>
            </w:pPr>
          </w:p>
        </w:tc>
        <w:tc>
          <w:tcPr>
            <w:tcW w:w="1701" w:type="dxa"/>
            <w:vAlign w:val="bottom"/>
          </w:tcPr>
          <w:p w14:paraId="002795A1" w14:textId="5CCB6C66" w:rsidR="001634E0" w:rsidRPr="00557366" w:rsidRDefault="001634E0" w:rsidP="001E4914">
            <w:pPr>
              <w:spacing w:before="30" w:after="30" w:line="276" w:lineRule="auto"/>
              <w:ind w:left="-8"/>
              <w:jc w:val="right"/>
              <w:rPr>
                <w:rFonts w:ascii="Arial" w:hAnsi="Arial" w:cs="Arial"/>
                <w:sz w:val="16"/>
                <w:szCs w:val="16"/>
                <w:lang w:val="en-GB" w:bidi="ar-SA"/>
              </w:rPr>
            </w:pPr>
          </w:p>
        </w:tc>
        <w:tc>
          <w:tcPr>
            <w:tcW w:w="1559" w:type="dxa"/>
          </w:tcPr>
          <w:p w14:paraId="09A3FE1C" w14:textId="77777777" w:rsidR="001634E0" w:rsidRPr="00557366" w:rsidRDefault="001634E0" w:rsidP="001E4914">
            <w:pPr>
              <w:spacing w:before="30" w:after="30" w:line="276" w:lineRule="auto"/>
              <w:ind w:left="-8"/>
              <w:jc w:val="right"/>
              <w:rPr>
                <w:rFonts w:ascii="Arial" w:hAnsi="Arial" w:cs="Arial"/>
                <w:sz w:val="16"/>
                <w:szCs w:val="16"/>
                <w:lang w:val="en-GB" w:bidi="ar-SA"/>
              </w:rPr>
            </w:pPr>
          </w:p>
        </w:tc>
      </w:tr>
      <w:tr w:rsidR="001634E0" w:rsidRPr="00557366" w14:paraId="516A2E8D" w14:textId="77777777" w:rsidTr="00F94E4E">
        <w:tc>
          <w:tcPr>
            <w:tcW w:w="4266" w:type="dxa"/>
            <w:vAlign w:val="bottom"/>
            <w:hideMark/>
          </w:tcPr>
          <w:p w14:paraId="1841C2D9" w14:textId="77777777" w:rsidR="001634E0" w:rsidRPr="00557366" w:rsidRDefault="001634E0" w:rsidP="001E4914">
            <w:pPr>
              <w:spacing w:before="30" w:after="30" w:line="276" w:lineRule="auto"/>
              <w:ind w:right="-36"/>
              <w:rPr>
                <w:rFonts w:ascii="Arial" w:hAnsi="Arial" w:cs="Arial"/>
                <w:b/>
                <w:bCs/>
                <w:sz w:val="16"/>
                <w:szCs w:val="16"/>
                <w:u w:val="single"/>
                <w:lang w:val="en-GB" w:bidi="ar-SA"/>
              </w:rPr>
            </w:pPr>
            <w:r w:rsidRPr="00557366">
              <w:rPr>
                <w:rFonts w:ascii="Arial" w:hAnsi="Arial" w:cs="Arial"/>
                <w:b/>
                <w:bCs/>
                <w:sz w:val="16"/>
                <w:szCs w:val="16"/>
                <w:u w:val="single"/>
              </w:rPr>
              <w:t>Accumulated depreciation</w:t>
            </w:r>
          </w:p>
        </w:tc>
        <w:tc>
          <w:tcPr>
            <w:tcW w:w="1701" w:type="dxa"/>
            <w:vAlign w:val="bottom"/>
          </w:tcPr>
          <w:p w14:paraId="2DDCC065" w14:textId="77777777" w:rsidR="001634E0" w:rsidRPr="00557366" w:rsidRDefault="001634E0" w:rsidP="001E4914">
            <w:pPr>
              <w:spacing w:before="30" w:after="30" w:line="276" w:lineRule="auto"/>
              <w:ind w:left="-8"/>
              <w:jc w:val="right"/>
              <w:rPr>
                <w:rFonts w:ascii="Arial" w:hAnsi="Arial" w:cs="Arial"/>
                <w:sz w:val="16"/>
                <w:szCs w:val="16"/>
                <w:lang w:val="en-GB" w:bidi="ar-SA"/>
              </w:rPr>
            </w:pPr>
          </w:p>
        </w:tc>
        <w:tc>
          <w:tcPr>
            <w:tcW w:w="1701" w:type="dxa"/>
            <w:vAlign w:val="bottom"/>
          </w:tcPr>
          <w:p w14:paraId="08CDBA10" w14:textId="77777777" w:rsidR="001634E0" w:rsidRPr="00557366" w:rsidRDefault="001634E0" w:rsidP="001E4914">
            <w:pPr>
              <w:tabs>
                <w:tab w:val="decimal" w:pos="580"/>
              </w:tabs>
              <w:spacing w:before="30" w:after="30" w:line="276" w:lineRule="auto"/>
              <w:ind w:left="-8"/>
              <w:jc w:val="right"/>
              <w:rPr>
                <w:rFonts w:ascii="Arial" w:hAnsi="Arial" w:cs="Arial"/>
                <w:sz w:val="16"/>
                <w:szCs w:val="16"/>
                <w:lang w:val="en-GB" w:bidi="ar-SA"/>
              </w:rPr>
            </w:pPr>
          </w:p>
        </w:tc>
        <w:tc>
          <w:tcPr>
            <w:tcW w:w="1560" w:type="dxa"/>
            <w:vAlign w:val="bottom"/>
          </w:tcPr>
          <w:p w14:paraId="5767A358" w14:textId="77777777" w:rsidR="001634E0" w:rsidRPr="00557366" w:rsidRDefault="001634E0" w:rsidP="001E4914">
            <w:pPr>
              <w:spacing w:before="30" w:after="30" w:line="276" w:lineRule="auto"/>
              <w:ind w:left="-8"/>
              <w:jc w:val="right"/>
              <w:rPr>
                <w:rFonts w:ascii="Arial" w:hAnsi="Arial" w:cs="Arial"/>
                <w:sz w:val="16"/>
                <w:szCs w:val="16"/>
                <w:lang w:val="en-GB" w:bidi="ar-SA"/>
              </w:rPr>
            </w:pPr>
          </w:p>
        </w:tc>
        <w:tc>
          <w:tcPr>
            <w:tcW w:w="1559" w:type="dxa"/>
          </w:tcPr>
          <w:p w14:paraId="00B9E0D7" w14:textId="77777777" w:rsidR="001634E0" w:rsidRPr="00557366" w:rsidRDefault="001634E0" w:rsidP="001E4914">
            <w:pPr>
              <w:spacing w:before="30" w:after="30" w:line="276" w:lineRule="auto"/>
              <w:ind w:left="-8"/>
              <w:jc w:val="right"/>
              <w:rPr>
                <w:rFonts w:ascii="Arial" w:hAnsi="Arial" w:cs="Arial"/>
                <w:sz w:val="16"/>
                <w:szCs w:val="16"/>
                <w:lang w:val="en-GB" w:bidi="ar-SA"/>
              </w:rPr>
            </w:pPr>
          </w:p>
        </w:tc>
        <w:tc>
          <w:tcPr>
            <w:tcW w:w="1701" w:type="dxa"/>
            <w:vAlign w:val="bottom"/>
          </w:tcPr>
          <w:p w14:paraId="3DF25543" w14:textId="29B4309E" w:rsidR="001634E0" w:rsidRPr="00557366" w:rsidRDefault="001634E0" w:rsidP="001E4914">
            <w:pPr>
              <w:spacing w:before="30" w:after="30" w:line="276" w:lineRule="auto"/>
              <w:ind w:left="-8"/>
              <w:jc w:val="right"/>
              <w:rPr>
                <w:rFonts w:ascii="Arial" w:hAnsi="Arial" w:cs="Arial"/>
                <w:sz w:val="16"/>
                <w:szCs w:val="16"/>
                <w:lang w:val="en-GB" w:bidi="ar-SA"/>
              </w:rPr>
            </w:pPr>
          </w:p>
        </w:tc>
        <w:tc>
          <w:tcPr>
            <w:tcW w:w="1559" w:type="dxa"/>
          </w:tcPr>
          <w:p w14:paraId="14BDD391" w14:textId="77777777" w:rsidR="001634E0" w:rsidRPr="00557366" w:rsidRDefault="001634E0" w:rsidP="001E4914">
            <w:pPr>
              <w:spacing w:before="30" w:after="30" w:line="276" w:lineRule="auto"/>
              <w:ind w:left="-8"/>
              <w:jc w:val="right"/>
              <w:rPr>
                <w:rFonts w:ascii="Arial" w:hAnsi="Arial" w:cs="Arial"/>
                <w:sz w:val="16"/>
                <w:szCs w:val="16"/>
                <w:lang w:val="en-GB" w:bidi="ar-SA"/>
              </w:rPr>
            </w:pPr>
          </w:p>
        </w:tc>
      </w:tr>
      <w:tr w:rsidR="00F94E4E" w:rsidRPr="00557366" w14:paraId="58FCA330" w14:textId="77777777" w:rsidTr="00F94E4E">
        <w:trPr>
          <w:trHeight w:val="68"/>
        </w:trPr>
        <w:tc>
          <w:tcPr>
            <w:tcW w:w="4266" w:type="dxa"/>
            <w:vAlign w:val="bottom"/>
          </w:tcPr>
          <w:p w14:paraId="7188BEFF" w14:textId="09FB25DD" w:rsidR="00F94E4E" w:rsidRPr="00557366" w:rsidRDefault="00F94E4E" w:rsidP="00F94E4E">
            <w:pPr>
              <w:spacing w:before="30" w:after="30" w:line="276" w:lineRule="auto"/>
              <w:ind w:right="-36"/>
              <w:rPr>
                <w:rFonts w:ascii="Arial" w:hAnsi="Arial" w:cs="Arial"/>
                <w:sz w:val="16"/>
                <w:szCs w:val="16"/>
              </w:rPr>
            </w:pPr>
            <w:r w:rsidRPr="00557366">
              <w:rPr>
                <w:rFonts w:ascii="Arial" w:hAnsi="Arial" w:cs="Arial"/>
                <w:sz w:val="16"/>
                <w:szCs w:val="16"/>
              </w:rPr>
              <w:t>As at 1 January 2024</w:t>
            </w:r>
          </w:p>
        </w:tc>
        <w:tc>
          <w:tcPr>
            <w:tcW w:w="1701" w:type="dxa"/>
          </w:tcPr>
          <w:p w14:paraId="26142C6E" w14:textId="5B235559" w:rsidR="00F94E4E" w:rsidRPr="00557366" w:rsidRDefault="00F94E4E" w:rsidP="00F94E4E">
            <w:pPr>
              <w:spacing w:before="30" w:after="30" w:line="276" w:lineRule="auto"/>
              <w:ind w:left="-8"/>
              <w:jc w:val="right"/>
              <w:rPr>
                <w:rFonts w:ascii="Arial" w:hAnsi="Arial" w:cs="Arial"/>
                <w:sz w:val="16"/>
                <w:szCs w:val="16"/>
                <w:lang w:val="en-GB" w:bidi="ar-SA"/>
              </w:rPr>
            </w:pPr>
            <w:r w:rsidRPr="001E4914">
              <w:rPr>
                <w:rFonts w:ascii="Arial" w:hAnsi="Arial" w:cs="Arial"/>
                <w:color w:val="000000" w:themeColor="text1"/>
                <w:sz w:val="16"/>
                <w:szCs w:val="16"/>
              </w:rPr>
              <w:t>52,450</w:t>
            </w:r>
          </w:p>
        </w:tc>
        <w:tc>
          <w:tcPr>
            <w:tcW w:w="1701" w:type="dxa"/>
          </w:tcPr>
          <w:p w14:paraId="6EF95219" w14:textId="51F91B46" w:rsidR="00F94E4E" w:rsidRPr="00F96A53"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rPr>
              <w:t>2</w:t>
            </w:r>
            <w:r w:rsidRPr="001E4914">
              <w:rPr>
                <w:rFonts w:ascii="Arial" w:hAnsi="Arial" w:cs="Arial"/>
                <w:color w:val="000000" w:themeColor="text1"/>
                <w:sz w:val="16"/>
                <w:szCs w:val="16"/>
                <w:cs/>
              </w:rPr>
              <w:t>,</w:t>
            </w:r>
            <w:r w:rsidRPr="001E4914">
              <w:rPr>
                <w:rFonts w:ascii="Arial" w:hAnsi="Arial" w:cs="Arial"/>
                <w:color w:val="000000" w:themeColor="text1"/>
                <w:sz w:val="16"/>
                <w:szCs w:val="16"/>
              </w:rPr>
              <w:t>489</w:t>
            </w:r>
            <w:r w:rsidRPr="001E4914">
              <w:rPr>
                <w:rFonts w:ascii="Arial" w:hAnsi="Arial" w:cs="Arial"/>
                <w:color w:val="000000" w:themeColor="text1"/>
                <w:sz w:val="16"/>
                <w:szCs w:val="16"/>
                <w:cs/>
              </w:rPr>
              <w:t>,</w:t>
            </w:r>
            <w:r w:rsidRPr="001E4914">
              <w:rPr>
                <w:rFonts w:ascii="Arial" w:hAnsi="Arial" w:cs="Arial"/>
                <w:color w:val="000000" w:themeColor="text1"/>
                <w:sz w:val="16"/>
                <w:szCs w:val="16"/>
              </w:rPr>
              <w:t>630</w:t>
            </w:r>
          </w:p>
        </w:tc>
        <w:tc>
          <w:tcPr>
            <w:tcW w:w="1560" w:type="dxa"/>
          </w:tcPr>
          <w:p w14:paraId="6DCF76A0" w14:textId="53FB36FF" w:rsidR="00F94E4E" w:rsidRPr="00F96A53" w:rsidRDefault="00F94E4E" w:rsidP="00F94E4E">
            <w:pPr>
              <w:spacing w:before="3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rPr>
              <w:t>2,799,107</w:t>
            </w:r>
          </w:p>
        </w:tc>
        <w:tc>
          <w:tcPr>
            <w:tcW w:w="1559" w:type="dxa"/>
          </w:tcPr>
          <w:p w14:paraId="0C9FD342" w14:textId="5D08340D" w:rsidR="00F94E4E" w:rsidRPr="00F96A53" w:rsidRDefault="00F94E4E" w:rsidP="00F94E4E">
            <w:pP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701" w:type="dxa"/>
          </w:tcPr>
          <w:p w14:paraId="4B06C78B" w14:textId="77A722DD" w:rsidR="00F94E4E" w:rsidRPr="00F96A53" w:rsidRDefault="00F94E4E" w:rsidP="00F94E4E">
            <w:pP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559" w:type="dxa"/>
          </w:tcPr>
          <w:p w14:paraId="5E21FD3B" w14:textId="7F9B4237" w:rsidR="00F94E4E" w:rsidRPr="00F96A53"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rPr>
              <w:t>5,341,187</w:t>
            </w:r>
          </w:p>
        </w:tc>
      </w:tr>
      <w:tr w:rsidR="00F94E4E" w:rsidRPr="00557366" w14:paraId="293E8692" w14:textId="77777777" w:rsidTr="00F94E4E">
        <w:trPr>
          <w:trHeight w:val="234"/>
        </w:trPr>
        <w:tc>
          <w:tcPr>
            <w:tcW w:w="4266" w:type="dxa"/>
            <w:vAlign w:val="bottom"/>
            <w:hideMark/>
          </w:tcPr>
          <w:p w14:paraId="39C66663" w14:textId="77777777" w:rsidR="00F94E4E" w:rsidRPr="00557366" w:rsidRDefault="00F94E4E" w:rsidP="00F94E4E">
            <w:pPr>
              <w:spacing w:before="30" w:after="30" w:line="276" w:lineRule="auto"/>
              <w:ind w:right="-36"/>
              <w:rPr>
                <w:rFonts w:ascii="Arial" w:hAnsi="Arial" w:cs="Arial"/>
                <w:sz w:val="16"/>
                <w:szCs w:val="16"/>
                <w:lang w:val="en-GB" w:bidi="ar-SA"/>
              </w:rPr>
            </w:pPr>
            <w:r w:rsidRPr="00557366">
              <w:rPr>
                <w:rFonts w:ascii="Arial" w:hAnsi="Arial" w:cs="Arial"/>
                <w:sz w:val="16"/>
                <w:szCs w:val="16"/>
              </w:rPr>
              <w:t>Depreciation for the year</w:t>
            </w:r>
          </w:p>
        </w:tc>
        <w:tc>
          <w:tcPr>
            <w:tcW w:w="1701" w:type="dxa"/>
          </w:tcPr>
          <w:p w14:paraId="0B52C2E7" w14:textId="5BA43748" w:rsidR="00F94E4E" w:rsidRPr="001E4914" w:rsidRDefault="00F94E4E" w:rsidP="00F94E4E">
            <w:pPr>
              <w:spacing w:before="30" w:after="30" w:line="276" w:lineRule="auto"/>
              <w:ind w:left="-8"/>
              <w:jc w:val="center"/>
              <w:rPr>
                <w:rFonts w:ascii="Arial" w:hAnsi="Arial" w:cs="Arial"/>
                <w:sz w:val="16"/>
                <w:szCs w:val="16"/>
                <w:cs/>
                <w:lang w:val="en-GB"/>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701" w:type="dxa"/>
          </w:tcPr>
          <w:p w14:paraId="010BD0B8" w14:textId="2921637E" w:rsidR="00F94E4E" w:rsidRPr="00F96A53"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649</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798</w:t>
            </w:r>
          </w:p>
        </w:tc>
        <w:tc>
          <w:tcPr>
            <w:tcW w:w="1560" w:type="dxa"/>
          </w:tcPr>
          <w:p w14:paraId="3D52CA2E" w14:textId="78708894" w:rsidR="00F94E4E" w:rsidRPr="00F96A53"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128</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974</w:t>
            </w:r>
          </w:p>
        </w:tc>
        <w:tc>
          <w:tcPr>
            <w:tcW w:w="1559" w:type="dxa"/>
          </w:tcPr>
          <w:p w14:paraId="426C343C" w14:textId="4D056165" w:rsidR="00F94E4E" w:rsidRPr="00F96A53"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1</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576</w:t>
            </w:r>
          </w:p>
        </w:tc>
        <w:tc>
          <w:tcPr>
            <w:tcW w:w="1701" w:type="dxa"/>
          </w:tcPr>
          <w:p w14:paraId="2C232E6A" w14:textId="0774677D" w:rsidR="00F94E4E" w:rsidRPr="00F96A53" w:rsidRDefault="00F94E4E" w:rsidP="00F94E4E">
            <w:pP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559" w:type="dxa"/>
          </w:tcPr>
          <w:p w14:paraId="5CB8666F" w14:textId="2BB16EBE" w:rsidR="00F94E4E" w:rsidRPr="00F96A53" w:rsidRDefault="00F94E4E" w:rsidP="00F94E4E">
            <w:pP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780</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348</w:t>
            </w:r>
          </w:p>
        </w:tc>
      </w:tr>
      <w:tr w:rsidR="00F94E4E" w:rsidRPr="00557366" w14:paraId="44C4238C" w14:textId="77777777" w:rsidTr="00F94E4E">
        <w:trPr>
          <w:trHeight w:val="68"/>
        </w:trPr>
        <w:tc>
          <w:tcPr>
            <w:tcW w:w="4266" w:type="dxa"/>
            <w:vAlign w:val="bottom"/>
          </w:tcPr>
          <w:p w14:paraId="5EBD4523" w14:textId="2C67B6A4" w:rsidR="00F94E4E" w:rsidRPr="00557366" w:rsidRDefault="00F94E4E" w:rsidP="00F94E4E">
            <w:pPr>
              <w:spacing w:before="30" w:after="30" w:line="276" w:lineRule="auto"/>
              <w:ind w:right="-36"/>
              <w:rPr>
                <w:rFonts w:ascii="Arial" w:hAnsi="Arial" w:cs="Arial"/>
                <w:sz w:val="16"/>
                <w:szCs w:val="16"/>
              </w:rPr>
            </w:pPr>
            <w:r w:rsidRPr="00557366">
              <w:rPr>
                <w:rFonts w:ascii="Arial" w:hAnsi="Arial" w:cs="Arial"/>
                <w:sz w:val="16"/>
                <w:szCs w:val="16"/>
              </w:rPr>
              <w:t>Written</w:t>
            </w:r>
            <w:r>
              <w:rPr>
                <w:rFonts w:ascii="Arial" w:hAnsi="Arial" w:cstheme="minorBidi" w:hint="cs"/>
                <w:sz w:val="16"/>
                <w:szCs w:val="16"/>
                <w:cs/>
              </w:rPr>
              <w:t xml:space="preserve"> </w:t>
            </w:r>
            <w:r w:rsidRPr="00557366">
              <w:rPr>
                <w:rFonts w:ascii="Arial" w:hAnsi="Arial" w:cs="Arial"/>
                <w:sz w:val="16"/>
                <w:szCs w:val="16"/>
              </w:rPr>
              <w:t>off / Disposal</w:t>
            </w:r>
          </w:p>
        </w:tc>
        <w:tc>
          <w:tcPr>
            <w:tcW w:w="1701" w:type="dxa"/>
          </w:tcPr>
          <w:p w14:paraId="1E122F1A" w14:textId="2FA4E161" w:rsidR="00F94E4E" w:rsidRPr="00557366" w:rsidRDefault="00F94E4E" w:rsidP="00F94E4E">
            <w:pPr>
              <w:pBdr>
                <w:bottom w:val="single" w:sz="4" w:space="1" w:color="auto"/>
              </w:pBdr>
              <w:spacing w:before="30" w:after="30" w:line="276" w:lineRule="auto"/>
              <w:ind w:left="-8"/>
              <w:jc w:val="center"/>
              <w:rPr>
                <w:rFonts w:ascii="Arial" w:hAnsi="Arial" w:cs="Arial"/>
                <w:sz w:val="16"/>
                <w:szCs w:val="16"/>
                <w:lang w:val="en-GB" w:bidi="ar-SA"/>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701" w:type="dxa"/>
          </w:tcPr>
          <w:p w14:paraId="3AA5B4B0" w14:textId="7766D489" w:rsidR="00F94E4E" w:rsidRPr="00F96A53" w:rsidRDefault="00F94E4E" w:rsidP="00F94E4E">
            <w:pPr>
              <w:pBdr>
                <w:bottom w:val="single" w:sz="4" w:space="1" w:color="auto"/>
              </w:pBdr>
              <w:spacing w:before="30" w:after="30" w:line="276" w:lineRule="auto"/>
              <w:ind w:left="-8"/>
              <w:jc w:val="right"/>
              <w:rPr>
                <w:rFonts w:ascii="Arial" w:hAnsi="Arial" w:cs="Arial"/>
                <w:color w:val="000000" w:themeColor="text1"/>
                <w:sz w:val="16"/>
                <w:szCs w:val="16"/>
              </w:rPr>
            </w:pPr>
            <w:r w:rsidRPr="00F96A53">
              <w:rPr>
                <w:rFonts w:ascii="Arial" w:hAnsi="Arial" w:cs="Arial"/>
                <w:color w:val="000000" w:themeColor="text1"/>
                <w:sz w:val="16"/>
                <w:szCs w:val="16"/>
              </w:rPr>
              <w:t>(882,875)</w:t>
            </w:r>
          </w:p>
        </w:tc>
        <w:tc>
          <w:tcPr>
            <w:tcW w:w="1560" w:type="dxa"/>
          </w:tcPr>
          <w:p w14:paraId="02119F47" w14:textId="451B131B" w:rsidR="00F94E4E" w:rsidRPr="00F96A53" w:rsidRDefault="00F94E4E" w:rsidP="00F94E4E">
            <w:pPr>
              <w:pBdr>
                <w:bottom w:val="single" w:sz="4" w:space="1" w:color="auto"/>
              </w:pBdr>
              <w:spacing w:before="30" w:after="30" w:line="276" w:lineRule="auto"/>
              <w:ind w:left="-8"/>
              <w:jc w:val="right"/>
              <w:rPr>
                <w:rFonts w:ascii="Arial" w:hAnsi="Arial" w:cs="Arial"/>
                <w:color w:val="000000" w:themeColor="text1"/>
                <w:sz w:val="16"/>
                <w:szCs w:val="16"/>
              </w:rPr>
            </w:pPr>
            <w:r w:rsidRPr="00F96A53">
              <w:rPr>
                <w:rFonts w:ascii="Arial" w:hAnsi="Arial" w:cs="Arial"/>
                <w:color w:val="000000" w:themeColor="text1"/>
                <w:sz w:val="16"/>
                <w:szCs w:val="16"/>
              </w:rPr>
              <w:t>(548,828)</w:t>
            </w:r>
          </w:p>
        </w:tc>
        <w:tc>
          <w:tcPr>
            <w:tcW w:w="1559" w:type="dxa"/>
          </w:tcPr>
          <w:p w14:paraId="4185B8EB" w14:textId="2C447182" w:rsidR="00F94E4E" w:rsidRPr="00F96A53" w:rsidRDefault="00F94E4E" w:rsidP="00F94E4E">
            <w:pPr>
              <w:pBdr>
                <w:bottom w:val="single" w:sz="4" w:space="1" w:color="auto"/>
              </w:pBd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701" w:type="dxa"/>
          </w:tcPr>
          <w:p w14:paraId="79182A60" w14:textId="43F60448" w:rsidR="00F94E4E" w:rsidRPr="00F96A53" w:rsidRDefault="00F94E4E" w:rsidP="00F94E4E">
            <w:pPr>
              <w:pBdr>
                <w:bottom w:val="single" w:sz="4" w:space="1" w:color="auto"/>
              </w:pBd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559" w:type="dxa"/>
          </w:tcPr>
          <w:p w14:paraId="2F1E9EF0" w14:textId="172E9B86" w:rsidR="00F94E4E" w:rsidRPr="00F96A53" w:rsidRDefault="00F94E4E" w:rsidP="00F94E4E">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(1</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431</w:t>
            </w:r>
            <w:r w:rsidRPr="001E4914">
              <w:rPr>
                <w:rFonts w:ascii="Arial" w:hAnsi="Arial" w:cs="Arial"/>
                <w:color w:val="000000" w:themeColor="text1"/>
                <w:sz w:val="16"/>
                <w:szCs w:val="16"/>
              </w:rPr>
              <w:t>,</w:t>
            </w:r>
            <w:r w:rsidRPr="00F96A53">
              <w:rPr>
                <w:rFonts w:ascii="Arial" w:hAnsi="Arial" w:cs="Arial"/>
                <w:color w:val="000000" w:themeColor="text1"/>
                <w:sz w:val="16"/>
                <w:szCs w:val="16"/>
              </w:rPr>
              <w:t>703</w:t>
            </w:r>
            <w:r w:rsidRPr="001E4914">
              <w:rPr>
                <w:rFonts w:ascii="Arial" w:hAnsi="Arial" w:cs="Arial"/>
                <w:color w:val="000000" w:themeColor="text1"/>
                <w:sz w:val="16"/>
                <w:szCs w:val="16"/>
                <w:cs/>
              </w:rPr>
              <w:t>)</w:t>
            </w:r>
          </w:p>
        </w:tc>
      </w:tr>
      <w:tr w:rsidR="00F94E4E" w:rsidRPr="00557366" w14:paraId="719839F8" w14:textId="77777777" w:rsidTr="00F94E4E">
        <w:trPr>
          <w:trHeight w:val="68"/>
        </w:trPr>
        <w:tc>
          <w:tcPr>
            <w:tcW w:w="4266" w:type="dxa"/>
            <w:vAlign w:val="bottom"/>
            <w:hideMark/>
          </w:tcPr>
          <w:p w14:paraId="33947AD7" w14:textId="77777777" w:rsidR="00F94E4E" w:rsidRPr="00557366" w:rsidRDefault="00F94E4E" w:rsidP="00F94E4E">
            <w:pPr>
              <w:spacing w:before="30" w:after="30" w:line="276" w:lineRule="auto"/>
              <w:ind w:right="-36"/>
              <w:rPr>
                <w:rFonts w:ascii="Arial" w:hAnsi="Arial" w:cs="Arial"/>
                <w:sz w:val="16"/>
                <w:szCs w:val="16"/>
                <w:lang w:val="en-GB" w:bidi="ar-SA"/>
              </w:rPr>
            </w:pPr>
            <w:r w:rsidRPr="00557366">
              <w:rPr>
                <w:rFonts w:ascii="Arial" w:hAnsi="Arial" w:cs="Arial"/>
                <w:sz w:val="16"/>
                <w:szCs w:val="16"/>
              </w:rPr>
              <w:t>As at 31 December 2024</w:t>
            </w:r>
          </w:p>
        </w:tc>
        <w:tc>
          <w:tcPr>
            <w:tcW w:w="1701" w:type="dxa"/>
          </w:tcPr>
          <w:p w14:paraId="623960CC" w14:textId="4E914B91" w:rsidR="00F94E4E" w:rsidRPr="00557366" w:rsidRDefault="00F94E4E" w:rsidP="00F94E4E">
            <w:pPr>
              <w:pBdr>
                <w:bottom w:val="single" w:sz="4" w:space="1" w:color="auto"/>
              </w:pBdr>
              <w:spacing w:before="30" w:after="30" w:line="276" w:lineRule="auto"/>
              <w:ind w:left="-8"/>
              <w:jc w:val="right"/>
              <w:rPr>
                <w:rFonts w:ascii="Arial" w:hAnsi="Arial" w:cs="Arial"/>
                <w:sz w:val="16"/>
                <w:szCs w:val="16"/>
                <w:lang w:val="en-GB" w:bidi="ar-SA"/>
              </w:rPr>
            </w:pPr>
            <w:r w:rsidRPr="001E4914">
              <w:rPr>
                <w:rFonts w:ascii="Arial" w:hAnsi="Arial" w:cs="Arial"/>
                <w:color w:val="000000" w:themeColor="text1"/>
                <w:sz w:val="16"/>
                <w:szCs w:val="16"/>
              </w:rPr>
              <w:t>52,450</w:t>
            </w:r>
          </w:p>
        </w:tc>
        <w:tc>
          <w:tcPr>
            <w:tcW w:w="1701" w:type="dxa"/>
          </w:tcPr>
          <w:p w14:paraId="4E435204" w14:textId="15BD7F2E" w:rsidR="00F94E4E" w:rsidRPr="00F96A53" w:rsidRDefault="00F94E4E" w:rsidP="00F94E4E">
            <w:pPr>
              <w:pBdr>
                <w:bottom w:val="single" w:sz="4" w:space="1" w:color="auto"/>
              </w:pBdr>
              <w:spacing w:before="30" w:after="30" w:line="276" w:lineRule="auto"/>
              <w:ind w:left="-8"/>
              <w:jc w:val="right"/>
              <w:rPr>
                <w:rFonts w:ascii="Arial" w:hAnsi="Arial" w:cs="Arial"/>
                <w:color w:val="000000" w:themeColor="text1"/>
                <w:sz w:val="16"/>
                <w:szCs w:val="16"/>
              </w:rPr>
            </w:pPr>
            <w:r w:rsidRPr="00F96A53">
              <w:rPr>
                <w:rFonts w:ascii="Arial" w:hAnsi="Arial" w:cs="Arial"/>
                <w:color w:val="000000" w:themeColor="text1"/>
                <w:sz w:val="16"/>
                <w:szCs w:val="16"/>
              </w:rPr>
              <w:t>2,256,553</w:t>
            </w:r>
          </w:p>
        </w:tc>
        <w:tc>
          <w:tcPr>
            <w:tcW w:w="1560" w:type="dxa"/>
          </w:tcPr>
          <w:p w14:paraId="07AE507A" w14:textId="134DF21D" w:rsidR="00F94E4E" w:rsidRPr="00F96A53" w:rsidRDefault="00F94E4E" w:rsidP="00F94E4E">
            <w:pPr>
              <w:pBdr>
                <w:bottom w:val="single" w:sz="4" w:space="1" w:color="auto"/>
              </w:pBdr>
              <w:spacing w:before="30" w:after="30" w:line="276" w:lineRule="auto"/>
              <w:ind w:left="-8"/>
              <w:jc w:val="right"/>
              <w:rPr>
                <w:rFonts w:ascii="Arial" w:hAnsi="Arial" w:cs="Arial"/>
                <w:color w:val="000000" w:themeColor="text1"/>
                <w:sz w:val="16"/>
                <w:szCs w:val="16"/>
              </w:rPr>
            </w:pPr>
            <w:r w:rsidRPr="00F96A53">
              <w:rPr>
                <w:rFonts w:ascii="Arial" w:hAnsi="Arial" w:cs="Arial"/>
                <w:color w:val="000000" w:themeColor="text1"/>
                <w:sz w:val="16"/>
                <w:szCs w:val="16"/>
              </w:rPr>
              <w:t>2,379,253</w:t>
            </w:r>
          </w:p>
        </w:tc>
        <w:tc>
          <w:tcPr>
            <w:tcW w:w="1559" w:type="dxa"/>
          </w:tcPr>
          <w:p w14:paraId="593AA89F" w14:textId="39D2638A" w:rsidR="00F94E4E" w:rsidRPr="00F96A53" w:rsidRDefault="00F94E4E" w:rsidP="00F94E4E">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1</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576</w:t>
            </w:r>
          </w:p>
        </w:tc>
        <w:tc>
          <w:tcPr>
            <w:tcW w:w="1701" w:type="dxa"/>
          </w:tcPr>
          <w:p w14:paraId="455216CF" w14:textId="6FCA6FC7" w:rsidR="00F94E4E" w:rsidRPr="00F96A53" w:rsidRDefault="00F94E4E" w:rsidP="00F94E4E">
            <w:pPr>
              <w:pBdr>
                <w:bottom w:val="single" w:sz="4" w:space="1" w:color="auto"/>
              </w:pBdr>
              <w:spacing w:before="30" w:after="30"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559" w:type="dxa"/>
          </w:tcPr>
          <w:p w14:paraId="7941EFC4" w14:textId="1CD75859" w:rsidR="00F94E4E" w:rsidRPr="00F96A53" w:rsidRDefault="00F94E4E" w:rsidP="00F94E4E">
            <w:pPr>
              <w:pBdr>
                <w:bottom w:val="single" w:sz="4"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4</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689</w:t>
            </w:r>
            <w:r w:rsidRPr="001E4914">
              <w:rPr>
                <w:rFonts w:ascii="Arial" w:hAnsi="Arial" w:cs="Arial"/>
                <w:color w:val="000000" w:themeColor="text1"/>
                <w:sz w:val="16"/>
                <w:szCs w:val="16"/>
              </w:rPr>
              <w:t>,</w:t>
            </w:r>
            <w:r w:rsidRPr="00F96A53">
              <w:rPr>
                <w:rFonts w:ascii="Arial" w:hAnsi="Arial" w:cs="Arial"/>
                <w:color w:val="000000" w:themeColor="text1"/>
                <w:sz w:val="16"/>
                <w:szCs w:val="16"/>
              </w:rPr>
              <w:t>832</w:t>
            </w:r>
          </w:p>
        </w:tc>
      </w:tr>
      <w:tr w:rsidR="001634E0" w:rsidRPr="00557366" w14:paraId="6B30BB72" w14:textId="77777777" w:rsidTr="00F94E4E">
        <w:trPr>
          <w:trHeight w:val="137"/>
        </w:trPr>
        <w:tc>
          <w:tcPr>
            <w:tcW w:w="4266" w:type="dxa"/>
            <w:vAlign w:val="bottom"/>
          </w:tcPr>
          <w:p w14:paraId="77F4E463" w14:textId="77777777" w:rsidR="001634E0" w:rsidRPr="00557366" w:rsidRDefault="001634E0" w:rsidP="001E4914">
            <w:pPr>
              <w:spacing w:before="30" w:after="30" w:line="276" w:lineRule="auto"/>
              <w:ind w:right="-36"/>
              <w:rPr>
                <w:rFonts w:ascii="Arial" w:hAnsi="Arial" w:cs="Arial"/>
                <w:sz w:val="16"/>
                <w:szCs w:val="16"/>
                <w:u w:val="single"/>
                <w:lang w:val="en-GB" w:bidi="ar-SA"/>
              </w:rPr>
            </w:pPr>
          </w:p>
        </w:tc>
        <w:tc>
          <w:tcPr>
            <w:tcW w:w="1701" w:type="dxa"/>
          </w:tcPr>
          <w:p w14:paraId="08EAAF91" w14:textId="77777777" w:rsidR="001634E0" w:rsidRPr="00557366" w:rsidRDefault="001634E0" w:rsidP="001E4914">
            <w:pPr>
              <w:spacing w:before="30" w:after="30" w:line="276" w:lineRule="auto"/>
              <w:ind w:left="-8"/>
              <w:jc w:val="right"/>
              <w:rPr>
                <w:rFonts w:ascii="Arial" w:hAnsi="Arial" w:cs="Arial"/>
                <w:sz w:val="16"/>
                <w:szCs w:val="16"/>
                <w:lang w:val="en-GB" w:bidi="ar-SA"/>
              </w:rPr>
            </w:pPr>
          </w:p>
        </w:tc>
        <w:tc>
          <w:tcPr>
            <w:tcW w:w="1701" w:type="dxa"/>
          </w:tcPr>
          <w:p w14:paraId="2E5DFC0F" w14:textId="77777777" w:rsidR="001634E0" w:rsidRPr="00F96A53" w:rsidRDefault="001634E0" w:rsidP="001E4914">
            <w:pPr>
              <w:spacing w:before="30" w:after="30" w:line="276" w:lineRule="auto"/>
              <w:ind w:left="-8"/>
              <w:jc w:val="right"/>
              <w:rPr>
                <w:rFonts w:ascii="Arial" w:hAnsi="Arial" w:cs="Arial"/>
                <w:color w:val="000000" w:themeColor="text1"/>
                <w:sz w:val="16"/>
                <w:szCs w:val="16"/>
              </w:rPr>
            </w:pPr>
          </w:p>
        </w:tc>
        <w:tc>
          <w:tcPr>
            <w:tcW w:w="1560" w:type="dxa"/>
          </w:tcPr>
          <w:p w14:paraId="669B8FA2" w14:textId="77777777" w:rsidR="001634E0" w:rsidRPr="00F96A53" w:rsidRDefault="001634E0" w:rsidP="001E4914">
            <w:pPr>
              <w:spacing w:before="30" w:after="30" w:line="276" w:lineRule="auto"/>
              <w:ind w:left="-8"/>
              <w:jc w:val="right"/>
              <w:rPr>
                <w:rFonts w:ascii="Arial" w:hAnsi="Arial" w:cs="Arial"/>
                <w:color w:val="000000" w:themeColor="text1"/>
                <w:sz w:val="16"/>
                <w:szCs w:val="16"/>
              </w:rPr>
            </w:pPr>
          </w:p>
        </w:tc>
        <w:tc>
          <w:tcPr>
            <w:tcW w:w="1559" w:type="dxa"/>
          </w:tcPr>
          <w:p w14:paraId="0A653B4C" w14:textId="77777777" w:rsidR="001634E0" w:rsidRPr="00F96A53" w:rsidRDefault="001634E0" w:rsidP="001E4914">
            <w:pPr>
              <w:spacing w:before="30" w:after="30" w:line="276" w:lineRule="auto"/>
              <w:ind w:left="-8"/>
              <w:jc w:val="right"/>
              <w:rPr>
                <w:rFonts w:ascii="Arial" w:hAnsi="Arial" w:cs="Arial"/>
                <w:color w:val="000000" w:themeColor="text1"/>
                <w:sz w:val="16"/>
                <w:szCs w:val="16"/>
              </w:rPr>
            </w:pPr>
          </w:p>
        </w:tc>
        <w:tc>
          <w:tcPr>
            <w:tcW w:w="1701" w:type="dxa"/>
          </w:tcPr>
          <w:p w14:paraId="78E21EED" w14:textId="1B7FA18C" w:rsidR="001634E0" w:rsidRPr="00F96A53" w:rsidRDefault="001634E0" w:rsidP="001E4914">
            <w:pPr>
              <w:spacing w:before="30" w:after="30" w:line="276" w:lineRule="auto"/>
              <w:ind w:left="-8"/>
              <w:jc w:val="right"/>
              <w:rPr>
                <w:rFonts w:ascii="Arial" w:hAnsi="Arial" w:cs="Arial"/>
                <w:color w:val="000000" w:themeColor="text1"/>
                <w:sz w:val="16"/>
                <w:szCs w:val="16"/>
              </w:rPr>
            </w:pPr>
          </w:p>
        </w:tc>
        <w:tc>
          <w:tcPr>
            <w:tcW w:w="1559" w:type="dxa"/>
          </w:tcPr>
          <w:p w14:paraId="15C96B94" w14:textId="77777777" w:rsidR="001634E0" w:rsidRPr="00F96A53" w:rsidRDefault="001634E0" w:rsidP="001E4914">
            <w:pPr>
              <w:spacing w:before="30" w:after="30" w:line="276" w:lineRule="auto"/>
              <w:ind w:left="-8"/>
              <w:jc w:val="right"/>
              <w:rPr>
                <w:rFonts w:ascii="Arial" w:hAnsi="Arial" w:cs="Arial"/>
                <w:color w:val="000000" w:themeColor="text1"/>
                <w:sz w:val="16"/>
                <w:szCs w:val="16"/>
              </w:rPr>
            </w:pPr>
          </w:p>
        </w:tc>
      </w:tr>
      <w:tr w:rsidR="001634E0" w:rsidRPr="00557366" w14:paraId="0A245F3B" w14:textId="77777777" w:rsidTr="00F94E4E">
        <w:trPr>
          <w:trHeight w:val="288"/>
        </w:trPr>
        <w:tc>
          <w:tcPr>
            <w:tcW w:w="4266" w:type="dxa"/>
            <w:vAlign w:val="bottom"/>
            <w:hideMark/>
          </w:tcPr>
          <w:p w14:paraId="4793E479" w14:textId="77777777" w:rsidR="001634E0" w:rsidRPr="00557366" w:rsidRDefault="001634E0" w:rsidP="001E4914">
            <w:pPr>
              <w:spacing w:before="30" w:after="30" w:line="276" w:lineRule="auto"/>
              <w:ind w:right="-36"/>
              <w:rPr>
                <w:rFonts w:ascii="Arial" w:hAnsi="Arial" w:cs="Arial"/>
                <w:b/>
                <w:bCs/>
                <w:sz w:val="16"/>
                <w:szCs w:val="16"/>
              </w:rPr>
            </w:pPr>
            <w:r w:rsidRPr="00557366">
              <w:rPr>
                <w:rFonts w:ascii="Arial" w:hAnsi="Arial" w:cs="Arial"/>
                <w:b/>
                <w:bCs/>
                <w:sz w:val="16"/>
                <w:szCs w:val="16"/>
              </w:rPr>
              <w:t>Net book value</w:t>
            </w:r>
          </w:p>
        </w:tc>
        <w:tc>
          <w:tcPr>
            <w:tcW w:w="1701" w:type="dxa"/>
          </w:tcPr>
          <w:p w14:paraId="0FB0CAB4" w14:textId="77777777" w:rsidR="001634E0" w:rsidRPr="00557366" w:rsidRDefault="001634E0" w:rsidP="001E4914">
            <w:pPr>
              <w:spacing w:before="30" w:after="30" w:line="276" w:lineRule="auto"/>
              <w:ind w:left="-8"/>
              <w:jc w:val="right"/>
              <w:rPr>
                <w:rFonts w:ascii="Arial" w:hAnsi="Arial" w:cs="Arial"/>
                <w:sz w:val="16"/>
                <w:szCs w:val="16"/>
                <w:lang w:val="en-GB" w:bidi="ar-SA"/>
              </w:rPr>
            </w:pPr>
          </w:p>
        </w:tc>
        <w:tc>
          <w:tcPr>
            <w:tcW w:w="1701" w:type="dxa"/>
          </w:tcPr>
          <w:p w14:paraId="0C5D1F94" w14:textId="77777777" w:rsidR="001634E0" w:rsidRPr="00F96A53" w:rsidRDefault="001634E0" w:rsidP="00F96A53">
            <w:pPr>
              <w:spacing w:before="30" w:after="30" w:line="276" w:lineRule="auto"/>
              <w:ind w:left="-8"/>
              <w:jc w:val="right"/>
              <w:rPr>
                <w:rFonts w:ascii="Arial" w:hAnsi="Arial" w:cs="Arial"/>
                <w:color w:val="000000" w:themeColor="text1"/>
                <w:sz w:val="16"/>
                <w:szCs w:val="16"/>
              </w:rPr>
            </w:pPr>
          </w:p>
        </w:tc>
        <w:tc>
          <w:tcPr>
            <w:tcW w:w="1560" w:type="dxa"/>
          </w:tcPr>
          <w:p w14:paraId="6B912F7A" w14:textId="77777777" w:rsidR="001634E0" w:rsidRPr="00F96A53" w:rsidRDefault="001634E0" w:rsidP="00F96A53">
            <w:pPr>
              <w:spacing w:before="30" w:after="30" w:line="276" w:lineRule="auto"/>
              <w:ind w:left="-8"/>
              <w:jc w:val="right"/>
              <w:rPr>
                <w:rFonts w:ascii="Arial" w:hAnsi="Arial" w:cs="Arial"/>
                <w:color w:val="000000" w:themeColor="text1"/>
                <w:sz w:val="16"/>
                <w:szCs w:val="16"/>
              </w:rPr>
            </w:pPr>
          </w:p>
        </w:tc>
        <w:tc>
          <w:tcPr>
            <w:tcW w:w="1559" w:type="dxa"/>
          </w:tcPr>
          <w:p w14:paraId="7AEF7B94" w14:textId="77777777" w:rsidR="001634E0" w:rsidRPr="00F96A53" w:rsidRDefault="001634E0" w:rsidP="00F96A53">
            <w:pPr>
              <w:spacing w:before="30" w:after="30" w:line="276" w:lineRule="auto"/>
              <w:ind w:left="-8"/>
              <w:jc w:val="right"/>
              <w:rPr>
                <w:rFonts w:ascii="Arial" w:hAnsi="Arial" w:cs="Arial"/>
                <w:color w:val="000000" w:themeColor="text1"/>
                <w:sz w:val="16"/>
                <w:szCs w:val="16"/>
              </w:rPr>
            </w:pPr>
          </w:p>
        </w:tc>
        <w:tc>
          <w:tcPr>
            <w:tcW w:w="1701" w:type="dxa"/>
          </w:tcPr>
          <w:p w14:paraId="3BD75CCC" w14:textId="1262FF79" w:rsidR="001634E0" w:rsidRPr="00F96A53" w:rsidRDefault="001634E0" w:rsidP="00F96A53">
            <w:pPr>
              <w:spacing w:before="30" w:after="30" w:line="276" w:lineRule="auto"/>
              <w:ind w:left="-8"/>
              <w:jc w:val="right"/>
              <w:rPr>
                <w:rFonts w:ascii="Arial" w:hAnsi="Arial" w:cs="Arial"/>
                <w:color w:val="000000" w:themeColor="text1"/>
                <w:sz w:val="16"/>
                <w:szCs w:val="16"/>
              </w:rPr>
            </w:pPr>
          </w:p>
        </w:tc>
        <w:tc>
          <w:tcPr>
            <w:tcW w:w="1559" w:type="dxa"/>
          </w:tcPr>
          <w:p w14:paraId="500FD327" w14:textId="77777777" w:rsidR="001634E0" w:rsidRPr="00F96A53" w:rsidRDefault="001634E0" w:rsidP="00F96A53">
            <w:pPr>
              <w:spacing w:before="30" w:after="30" w:line="276" w:lineRule="auto"/>
              <w:ind w:left="-8"/>
              <w:jc w:val="right"/>
              <w:rPr>
                <w:rFonts w:ascii="Arial" w:hAnsi="Arial" w:cs="Arial"/>
                <w:color w:val="000000" w:themeColor="text1"/>
                <w:sz w:val="16"/>
                <w:szCs w:val="16"/>
              </w:rPr>
            </w:pPr>
          </w:p>
        </w:tc>
      </w:tr>
      <w:tr w:rsidR="001634E0" w:rsidRPr="00557366" w14:paraId="6A8E9D23" w14:textId="77777777" w:rsidTr="00F94E4E">
        <w:trPr>
          <w:trHeight w:val="288"/>
        </w:trPr>
        <w:tc>
          <w:tcPr>
            <w:tcW w:w="4266" w:type="dxa"/>
            <w:hideMark/>
          </w:tcPr>
          <w:p w14:paraId="04B2DA26" w14:textId="77777777" w:rsidR="001634E0" w:rsidRPr="00557366" w:rsidRDefault="001634E0" w:rsidP="001E4914">
            <w:pPr>
              <w:spacing w:before="30" w:after="30" w:line="276" w:lineRule="auto"/>
              <w:ind w:right="-36"/>
              <w:rPr>
                <w:rFonts w:ascii="Arial" w:hAnsi="Arial" w:cs="Arial"/>
                <w:sz w:val="16"/>
                <w:szCs w:val="16"/>
                <w:lang w:val="en-GB" w:bidi="ar-SA"/>
              </w:rPr>
            </w:pPr>
            <w:r w:rsidRPr="00557366">
              <w:rPr>
                <w:rFonts w:ascii="Arial" w:hAnsi="Arial" w:cs="Arial"/>
                <w:sz w:val="16"/>
                <w:szCs w:val="16"/>
              </w:rPr>
              <w:t>As at 31 December 2024</w:t>
            </w:r>
          </w:p>
        </w:tc>
        <w:tc>
          <w:tcPr>
            <w:tcW w:w="1701" w:type="dxa"/>
          </w:tcPr>
          <w:p w14:paraId="5C678EE3" w14:textId="3DD2D236" w:rsidR="001634E0" w:rsidRPr="00557366" w:rsidRDefault="001E4914" w:rsidP="001E4914">
            <w:pPr>
              <w:pBdr>
                <w:bottom w:val="single" w:sz="12" w:space="1" w:color="auto"/>
              </w:pBdr>
              <w:spacing w:before="30" w:after="30" w:line="276" w:lineRule="auto"/>
              <w:ind w:left="-8"/>
              <w:jc w:val="right"/>
              <w:rPr>
                <w:rFonts w:ascii="Arial" w:hAnsi="Arial" w:cs="Arial"/>
                <w:sz w:val="16"/>
                <w:szCs w:val="16"/>
                <w:lang w:val="en-GB"/>
              </w:rPr>
            </w:pPr>
            <w:r w:rsidRPr="001E4914">
              <w:rPr>
                <w:rFonts w:ascii="Arial" w:hAnsi="Arial" w:cs="Arial"/>
                <w:color w:val="000000" w:themeColor="text1"/>
                <w:sz w:val="16"/>
                <w:szCs w:val="16"/>
              </w:rPr>
              <w:t>5,160</w:t>
            </w:r>
          </w:p>
        </w:tc>
        <w:tc>
          <w:tcPr>
            <w:tcW w:w="1701" w:type="dxa"/>
          </w:tcPr>
          <w:p w14:paraId="0BE18551" w14:textId="19623B1E" w:rsidR="001634E0" w:rsidRPr="00F96A53" w:rsidRDefault="00F96A53" w:rsidP="001E4914">
            <w:pPr>
              <w:pBdr>
                <w:bottom w:val="single" w:sz="12" w:space="1" w:color="auto"/>
              </w:pBdr>
              <w:spacing w:before="30" w:after="30" w:line="276" w:lineRule="auto"/>
              <w:ind w:left="-8"/>
              <w:jc w:val="right"/>
              <w:rPr>
                <w:rFonts w:ascii="Arial" w:hAnsi="Arial" w:cs="Arial"/>
                <w:color w:val="000000" w:themeColor="text1"/>
                <w:sz w:val="16"/>
                <w:szCs w:val="16"/>
              </w:rPr>
            </w:pPr>
            <w:r w:rsidRPr="00F96A53">
              <w:rPr>
                <w:rFonts w:ascii="Arial" w:hAnsi="Arial" w:cs="Arial"/>
                <w:color w:val="000000" w:themeColor="text1"/>
                <w:sz w:val="16"/>
                <w:szCs w:val="16"/>
              </w:rPr>
              <w:t>2,680,140</w:t>
            </w:r>
          </w:p>
        </w:tc>
        <w:tc>
          <w:tcPr>
            <w:tcW w:w="1560" w:type="dxa"/>
          </w:tcPr>
          <w:p w14:paraId="65C428A6" w14:textId="767B7149" w:rsidR="001634E0" w:rsidRPr="00F96A53" w:rsidRDefault="00F96A53" w:rsidP="001E4914">
            <w:pPr>
              <w:pBdr>
                <w:bottom w:val="single" w:sz="12" w:space="1" w:color="auto"/>
              </w:pBdr>
              <w:spacing w:before="30" w:after="30" w:line="276" w:lineRule="auto"/>
              <w:ind w:left="-8"/>
              <w:jc w:val="right"/>
              <w:rPr>
                <w:rFonts w:ascii="Arial" w:hAnsi="Arial" w:cs="Arial"/>
                <w:color w:val="000000" w:themeColor="text1"/>
                <w:sz w:val="16"/>
                <w:szCs w:val="16"/>
              </w:rPr>
            </w:pPr>
            <w:r w:rsidRPr="00F96A53">
              <w:rPr>
                <w:rFonts w:ascii="Arial" w:hAnsi="Arial" w:cs="Arial"/>
                <w:color w:val="000000" w:themeColor="text1"/>
                <w:sz w:val="16"/>
                <w:szCs w:val="16"/>
              </w:rPr>
              <w:t>22,073</w:t>
            </w:r>
          </w:p>
        </w:tc>
        <w:tc>
          <w:tcPr>
            <w:tcW w:w="1559" w:type="dxa"/>
          </w:tcPr>
          <w:p w14:paraId="1B0D9FD2" w14:textId="778602F4" w:rsidR="001634E0" w:rsidRPr="00F96A53" w:rsidRDefault="001E4914" w:rsidP="001E4914">
            <w:pPr>
              <w:pBdr>
                <w:bottom w:val="single" w:sz="12"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rPr>
              <w:t>820,</w:t>
            </w:r>
            <w:r w:rsidR="00F96A53" w:rsidRPr="00F96A53">
              <w:rPr>
                <w:rFonts w:ascii="Arial" w:hAnsi="Arial" w:cs="Arial"/>
                <w:color w:val="000000" w:themeColor="text1"/>
                <w:sz w:val="16"/>
                <w:szCs w:val="16"/>
              </w:rPr>
              <w:t>461</w:t>
            </w:r>
          </w:p>
        </w:tc>
        <w:tc>
          <w:tcPr>
            <w:tcW w:w="1701" w:type="dxa"/>
          </w:tcPr>
          <w:p w14:paraId="3158594C" w14:textId="1B23AA88" w:rsidR="001634E0" w:rsidRPr="00F96A53" w:rsidRDefault="00F96A53" w:rsidP="001E4914">
            <w:pPr>
              <w:pBdr>
                <w:bottom w:val="single" w:sz="12" w:space="1" w:color="auto"/>
              </w:pBdr>
              <w:spacing w:before="30" w:after="30" w:line="276" w:lineRule="auto"/>
              <w:ind w:left="-8"/>
              <w:jc w:val="right"/>
              <w:rPr>
                <w:rFonts w:ascii="Arial" w:hAnsi="Arial" w:cs="Arial"/>
                <w:color w:val="000000" w:themeColor="text1"/>
                <w:sz w:val="16"/>
                <w:szCs w:val="16"/>
              </w:rPr>
            </w:pPr>
            <w:r w:rsidRPr="00F96A53">
              <w:rPr>
                <w:rFonts w:ascii="Arial" w:hAnsi="Arial" w:cs="Arial"/>
                <w:color w:val="000000" w:themeColor="text1"/>
                <w:sz w:val="16"/>
                <w:szCs w:val="16"/>
              </w:rPr>
              <w:t>82</w:t>
            </w:r>
            <w:r w:rsidR="001E4914" w:rsidRPr="001E4914">
              <w:rPr>
                <w:rFonts w:ascii="Arial" w:hAnsi="Arial" w:cs="Arial"/>
                <w:color w:val="000000" w:themeColor="text1"/>
                <w:sz w:val="16"/>
                <w:szCs w:val="16"/>
              </w:rPr>
              <w:t>,</w:t>
            </w:r>
            <w:r w:rsidR="001E4914" w:rsidRPr="001E4914">
              <w:rPr>
                <w:rFonts w:ascii="Arial" w:hAnsi="Arial" w:cs="Arial"/>
                <w:color w:val="000000" w:themeColor="text1"/>
                <w:sz w:val="16"/>
                <w:szCs w:val="16"/>
                <w:cs/>
              </w:rPr>
              <w:t>683</w:t>
            </w:r>
            <w:r w:rsidR="001E4914" w:rsidRPr="001E4914">
              <w:rPr>
                <w:rFonts w:ascii="Arial" w:hAnsi="Arial" w:cs="Arial"/>
                <w:color w:val="000000" w:themeColor="text1"/>
                <w:sz w:val="16"/>
                <w:szCs w:val="16"/>
              </w:rPr>
              <w:t>,</w:t>
            </w:r>
            <w:r w:rsidR="001E4914" w:rsidRPr="001E4914">
              <w:rPr>
                <w:rFonts w:ascii="Arial" w:hAnsi="Arial" w:cs="Arial"/>
                <w:color w:val="000000" w:themeColor="text1"/>
                <w:sz w:val="16"/>
                <w:szCs w:val="16"/>
                <w:cs/>
              </w:rPr>
              <w:t>772</w:t>
            </w:r>
          </w:p>
        </w:tc>
        <w:tc>
          <w:tcPr>
            <w:tcW w:w="1559" w:type="dxa"/>
          </w:tcPr>
          <w:p w14:paraId="25668F27" w14:textId="5AC9D575" w:rsidR="001634E0" w:rsidRPr="00F96A53" w:rsidRDefault="001E4914" w:rsidP="001E4914">
            <w:pPr>
              <w:pBdr>
                <w:bottom w:val="single" w:sz="12" w:space="1" w:color="auto"/>
              </w:pBdr>
              <w:spacing w:before="3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cs/>
              </w:rPr>
              <w:t>8</w:t>
            </w:r>
            <w:r w:rsidRPr="001E4914">
              <w:rPr>
                <w:rFonts w:ascii="Arial" w:hAnsi="Arial" w:cs="Arial"/>
                <w:color w:val="000000" w:themeColor="text1"/>
                <w:sz w:val="16"/>
                <w:szCs w:val="16"/>
              </w:rPr>
              <w:t>6,211,606</w:t>
            </w:r>
          </w:p>
        </w:tc>
      </w:tr>
      <w:tr w:rsidR="001634E0" w:rsidRPr="00557366" w14:paraId="5059F539" w14:textId="77777777" w:rsidTr="00F94E4E">
        <w:trPr>
          <w:trHeight w:val="288"/>
        </w:trPr>
        <w:tc>
          <w:tcPr>
            <w:tcW w:w="5967" w:type="dxa"/>
            <w:gridSpan w:val="2"/>
            <w:vAlign w:val="bottom"/>
          </w:tcPr>
          <w:p w14:paraId="7C2F3CF9" w14:textId="77777777" w:rsidR="001634E0" w:rsidRPr="00557366" w:rsidRDefault="001634E0" w:rsidP="001E4914">
            <w:pPr>
              <w:tabs>
                <w:tab w:val="decimal" w:pos="792"/>
              </w:tabs>
              <w:spacing w:before="30" w:after="30" w:line="276" w:lineRule="auto"/>
              <w:ind w:right="-36"/>
              <w:jc w:val="both"/>
              <w:rPr>
                <w:rFonts w:ascii="Arial" w:hAnsi="Arial" w:cs="Arial"/>
                <w:sz w:val="16"/>
                <w:szCs w:val="16"/>
                <w:u w:val="double"/>
                <w:lang w:val="en-GB" w:bidi="ar-SA"/>
              </w:rPr>
            </w:pPr>
          </w:p>
        </w:tc>
        <w:tc>
          <w:tcPr>
            <w:tcW w:w="1701" w:type="dxa"/>
          </w:tcPr>
          <w:p w14:paraId="3B4326ED" w14:textId="77777777" w:rsidR="001634E0" w:rsidRPr="00557366" w:rsidRDefault="001634E0" w:rsidP="001E4914">
            <w:pPr>
              <w:tabs>
                <w:tab w:val="decimal" w:pos="792"/>
              </w:tabs>
              <w:spacing w:before="30" w:after="30" w:line="276" w:lineRule="auto"/>
              <w:ind w:right="-36"/>
              <w:jc w:val="both"/>
              <w:rPr>
                <w:rFonts w:ascii="Arial" w:hAnsi="Arial" w:cs="Arial"/>
                <w:sz w:val="16"/>
                <w:szCs w:val="16"/>
                <w:u w:val="double"/>
                <w:lang w:bidi="ar-SA"/>
              </w:rPr>
            </w:pPr>
          </w:p>
        </w:tc>
        <w:tc>
          <w:tcPr>
            <w:tcW w:w="1560" w:type="dxa"/>
          </w:tcPr>
          <w:p w14:paraId="1A391F5A" w14:textId="77777777" w:rsidR="001634E0" w:rsidRPr="00557366" w:rsidRDefault="001634E0" w:rsidP="001E4914">
            <w:pPr>
              <w:tabs>
                <w:tab w:val="decimal" w:pos="792"/>
              </w:tabs>
              <w:spacing w:before="30" w:after="30" w:line="276" w:lineRule="auto"/>
              <w:ind w:right="-36"/>
              <w:jc w:val="both"/>
              <w:rPr>
                <w:rFonts w:ascii="Arial" w:hAnsi="Arial" w:cs="Arial"/>
                <w:sz w:val="16"/>
                <w:szCs w:val="16"/>
                <w:u w:val="double"/>
                <w:lang w:val="en-GB" w:bidi="ar-SA"/>
              </w:rPr>
            </w:pPr>
          </w:p>
        </w:tc>
        <w:tc>
          <w:tcPr>
            <w:tcW w:w="1559" w:type="dxa"/>
          </w:tcPr>
          <w:p w14:paraId="1B1ABDB1" w14:textId="77777777" w:rsidR="001634E0" w:rsidRPr="00557366" w:rsidRDefault="001634E0" w:rsidP="001E4914">
            <w:pPr>
              <w:tabs>
                <w:tab w:val="decimal" w:pos="792"/>
              </w:tabs>
              <w:spacing w:before="30" w:after="30" w:line="276" w:lineRule="auto"/>
              <w:ind w:right="-36"/>
              <w:jc w:val="both"/>
              <w:rPr>
                <w:rFonts w:ascii="Arial" w:hAnsi="Arial" w:cs="Arial"/>
                <w:sz w:val="16"/>
                <w:szCs w:val="16"/>
                <w:u w:val="double"/>
                <w:lang w:val="en-GB" w:bidi="ar-SA"/>
              </w:rPr>
            </w:pPr>
          </w:p>
        </w:tc>
        <w:tc>
          <w:tcPr>
            <w:tcW w:w="1701" w:type="dxa"/>
          </w:tcPr>
          <w:p w14:paraId="1C747D97" w14:textId="24D1AE5C" w:rsidR="001634E0" w:rsidRPr="00557366" w:rsidRDefault="001634E0" w:rsidP="001E4914">
            <w:pPr>
              <w:tabs>
                <w:tab w:val="decimal" w:pos="792"/>
              </w:tabs>
              <w:spacing w:before="30" w:after="30" w:line="276" w:lineRule="auto"/>
              <w:ind w:right="-36"/>
              <w:jc w:val="both"/>
              <w:rPr>
                <w:rFonts w:ascii="Arial" w:hAnsi="Arial" w:cs="Arial"/>
                <w:sz w:val="16"/>
                <w:szCs w:val="16"/>
                <w:u w:val="double"/>
                <w:lang w:val="en-GB" w:bidi="ar-SA"/>
              </w:rPr>
            </w:pPr>
          </w:p>
        </w:tc>
        <w:tc>
          <w:tcPr>
            <w:tcW w:w="1559" w:type="dxa"/>
          </w:tcPr>
          <w:p w14:paraId="3C02BEAE" w14:textId="77777777" w:rsidR="001634E0" w:rsidRPr="00557366" w:rsidRDefault="001634E0" w:rsidP="001E4914">
            <w:pPr>
              <w:spacing w:before="30" w:after="30" w:line="276" w:lineRule="auto"/>
              <w:rPr>
                <w:rFonts w:ascii="Arial" w:hAnsi="Arial" w:cs="Arial"/>
                <w:sz w:val="16"/>
                <w:szCs w:val="16"/>
                <w:lang w:val="en-GB" w:bidi="ar-SA"/>
              </w:rPr>
            </w:pPr>
          </w:p>
        </w:tc>
      </w:tr>
      <w:tr w:rsidR="001634E0" w:rsidRPr="00557366" w14:paraId="3C0B2E02" w14:textId="77777777" w:rsidTr="00F94E4E">
        <w:tc>
          <w:tcPr>
            <w:tcW w:w="5967" w:type="dxa"/>
            <w:gridSpan w:val="2"/>
            <w:vAlign w:val="bottom"/>
          </w:tcPr>
          <w:p w14:paraId="036E7F6E" w14:textId="77777777" w:rsidR="001634E0" w:rsidRPr="00557366" w:rsidRDefault="001634E0" w:rsidP="001E4914">
            <w:pPr>
              <w:tabs>
                <w:tab w:val="decimal" w:pos="792"/>
              </w:tabs>
              <w:spacing w:before="30" w:after="30" w:line="276" w:lineRule="auto"/>
              <w:ind w:right="-36"/>
              <w:jc w:val="both"/>
              <w:rPr>
                <w:rFonts w:ascii="Arial" w:hAnsi="Arial" w:cs="Arial"/>
                <w:sz w:val="16"/>
                <w:szCs w:val="16"/>
                <w:u w:val="double"/>
                <w:lang w:val="en-GB" w:bidi="ar-SA"/>
              </w:rPr>
            </w:pPr>
            <w:r w:rsidRPr="00557366">
              <w:rPr>
                <w:rFonts w:ascii="Arial" w:hAnsi="Arial" w:cs="Arial"/>
                <w:b/>
                <w:bCs/>
                <w:sz w:val="16"/>
                <w:szCs w:val="16"/>
              </w:rPr>
              <w:t>Depreciation for the year 2024</w:t>
            </w:r>
          </w:p>
        </w:tc>
        <w:tc>
          <w:tcPr>
            <w:tcW w:w="1701" w:type="dxa"/>
          </w:tcPr>
          <w:p w14:paraId="411B4F5D" w14:textId="77777777" w:rsidR="001634E0" w:rsidRPr="00557366" w:rsidRDefault="001634E0" w:rsidP="001E4914">
            <w:pPr>
              <w:tabs>
                <w:tab w:val="decimal" w:pos="792"/>
              </w:tabs>
              <w:spacing w:before="30" w:after="30" w:line="276" w:lineRule="auto"/>
              <w:ind w:right="-36"/>
              <w:jc w:val="both"/>
              <w:rPr>
                <w:rFonts w:ascii="Arial" w:hAnsi="Arial" w:cs="Arial"/>
                <w:sz w:val="16"/>
                <w:szCs w:val="16"/>
                <w:u w:val="double"/>
                <w:lang w:val="en-GB" w:bidi="ar-SA"/>
              </w:rPr>
            </w:pPr>
          </w:p>
        </w:tc>
        <w:tc>
          <w:tcPr>
            <w:tcW w:w="1560" w:type="dxa"/>
          </w:tcPr>
          <w:p w14:paraId="4FC089A9" w14:textId="77777777" w:rsidR="001634E0" w:rsidRPr="00557366" w:rsidRDefault="001634E0" w:rsidP="001E4914">
            <w:pPr>
              <w:tabs>
                <w:tab w:val="decimal" w:pos="792"/>
              </w:tabs>
              <w:spacing w:before="30" w:after="30" w:line="276" w:lineRule="auto"/>
              <w:ind w:right="-36"/>
              <w:jc w:val="both"/>
              <w:rPr>
                <w:rFonts w:ascii="Arial" w:hAnsi="Arial" w:cs="Arial"/>
                <w:sz w:val="16"/>
                <w:szCs w:val="16"/>
                <w:u w:val="double"/>
                <w:lang w:val="en-GB" w:bidi="ar-SA"/>
              </w:rPr>
            </w:pPr>
          </w:p>
        </w:tc>
        <w:tc>
          <w:tcPr>
            <w:tcW w:w="1559" w:type="dxa"/>
          </w:tcPr>
          <w:p w14:paraId="1956EB7B" w14:textId="77777777" w:rsidR="001634E0" w:rsidRPr="00557366" w:rsidRDefault="001634E0" w:rsidP="001E4914">
            <w:pPr>
              <w:tabs>
                <w:tab w:val="decimal" w:pos="792"/>
              </w:tabs>
              <w:spacing w:before="30" w:after="30" w:line="276" w:lineRule="auto"/>
              <w:ind w:right="-36"/>
              <w:jc w:val="both"/>
              <w:rPr>
                <w:rFonts w:ascii="Arial" w:hAnsi="Arial" w:cs="Arial"/>
                <w:sz w:val="16"/>
                <w:szCs w:val="16"/>
                <w:u w:val="double"/>
                <w:lang w:val="en-GB" w:bidi="ar-SA"/>
              </w:rPr>
            </w:pPr>
          </w:p>
        </w:tc>
        <w:tc>
          <w:tcPr>
            <w:tcW w:w="1701" w:type="dxa"/>
          </w:tcPr>
          <w:p w14:paraId="286E014C" w14:textId="4FF5875D" w:rsidR="001634E0" w:rsidRPr="00557366" w:rsidRDefault="001634E0" w:rsidP="001E4914">
            <w:pPr>
              <w:tabs>
                <w:tab w:val="decimal" w:pos="792"/>
              </w:tabs>
              <w:spacing w:before="30" w:after="30" w:line="276" w:lineRule="auto"/>
              <w:ind w:right="-36"/>
              <w:jc w:val="both"/>
              <w:rPr>
                <w:rFonts w:ascii="Arial" w:hAnsi="Arial" w:cs="Arial"/>
                <w:sz w:val="16"/>
                <w:szCs w:val="16"/>
                <w:u w:val="double"/>
                <w:lang w:val="en-GB" w:bidi="ar-SA"/>
              </w:rPr>
            </w:pPr>
          </w:p>
        </w:tc>
        <w:tc>
          <w:tcPr>
            <w:tcW w:w="1559" w:type="dxa"/>
          </w:tcPr>
          <w:p w14:paraId="1F347F7A" w14:textId="77777777" w:rsidR="001634E0" w:rsidRPr="00557366" w:rsidRDefault="001634E0" w:rsidP="001E4914">
            <w:pPr>
              <w:spacing w:before="30" w:after="30" w:line="276" w:lineRule="auto"/>
              <w:ind w:right="-9"/>
              <w:rPr>
                <w:rFonts w:ascii="Arial" w:hAnsi="Arial" w:cs="Arial"/>
                <w:sz w:val="16"/>
                <w:szCs w:val="16"/>
                <w:lang w:val="en-GB" w:bidi="ar-SA"/>
              </w:rPr>
            </w:pPr>
          </w:p>
        </w:tc>
      </w:tr>
      <w:tr w:rsidR="001634E0" w:rsidRPr="00557366" w14:paraId="3B5F2986" w14:textId="77777777" w:rsidTr="00F94E4E">
        <w:tc>
          <w:tcPr>
            <w:tcW w:w="5967" w:type="dxa"/>
            <w:gridSpan w:val="2"/>
            <w:vAlign w:val="bottom"/>
          </w:tcPr>
          <w:p w14:paraId="13F0CF88" w14:textId="77777777" w:rsidR="001634E0" w:rsidRPr="00557366" w:rsidRDefault="001634E0" w:rsidP="00BA3C1C">
            <w:pPr>
              <w:tabs>
                <w:tab w:val="decimal" w:pos="792"/>
              </w:tabs>
              <w:spacing w:before="30" w:after="30" w:line="276" w:lineRule="auto"/>
              <w:ind w:right="-36"/>
              <w:jc w:val="both"/>
              <w:rPr>
                <w:rFonts w:ascii="Arial" w:hAnsi="Arial" w:cs="Arial"/>
                <w:sz w:val="16"/>
                <w:szCs w:val="16"/>
              </w:rPr>
            </w:pPr>
            <w:r w:rsidRPr="00557366">
              <w:rPr>
                <w:rFonts w:ascii="Arial" w:hAnsi="Arial" w:cs="Arial"/>
                <w:sz w:val="16"/>
                <w:szCs w:val="16"/>
              </w:rPr>
              <w:t>Selling expenses</w:t>
            </w:r>
          </w:p>
        </w:tc>
        <w:tc>
          <w:tcPr>
            <w:tcW w:w="1701" w:type="dxa"/>
          </w:tcPr>
          <w:p w14:paraId="18564EDA"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560" w:type="dxa"/>
          </w:tcPr>
          <w:p w14:paraId="421BCEBF"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559" w:type="dxa"/>
          </w:tcPr>
          <w:p w14:paraId="0964DCF2"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701" w:type="dxa"/>
          </w:tcPr>
          <w:p w14:paraId="3FD74F27" w14:textId="58C7F091"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559" w:type="dxa"/>
          </w:tcPr>
          <w:p w14:paraId="420455DF" w14:textId="0BD22CAD" w:rsidR="001634E0" w:rsidRPr="00557366" w:rsidRDefault="00BA3C1C" w:rsidP="00BA3C1C">
            <w:pPr>
              <w:spacing w:before="30" w:after="30" w:line="276" w:lineRule="auto"/>
              <w:ind w:left="-33" w:right="-9"/>
              <w:jc w:val="right"/>
              <w:rPr>
                <w:rFonts w:ascii="Arial" w:hAnsi="Arial" w:cs="Arial"/>
                <w:sz w:val="16"/>
                <w:szCs w:val="16"/>
                <w:lang w:val="en-GB" w:bidi="ar-SA"/>
              </w:rPr>
            </w:pPr>
            <w:r w:rsidRPr="00BA3C1C">
              <w:rPr>
                <w:rFonts w:ascii="Arial" w:hAnsi="Arial" w:cs="Arial"/>
                <w:color w:val="000000" w:themeColor="text1"/>
                <w:sz w:val="16"/>
                <w:szCs w:val="16"/>
              </w:rPr>
              <w:t>128,974</w:t>
            </w:r>
          </w:p>
        </w:tc>
      </w:tr>
      <w:tr w:rsidR="001634E0" w:rsidRPr="00557366" w14:paraId="4A6CA785" w14:textId="77777777" w:rsidTr="00F94E4E">
        <w:tc>
          <w:tcPr>
            <w:tcW w:w="4266" w:type="dxa"/>
            <w:vAlign w:val="bottom"/>
          </w:tcPr>
          <w:p w14:paraId="4CC8C788" w14:textId="77777777" w:rsidR="001634E0" w:rsidRPr="00557366" w:rsidRDefault="001634E0" w:rsidP="00BA3C1C">
            <w:pPr>
              <w:spacing w:before="30" w:after="30" w:line="276" w:lineRule="auto"/>
              <w:ind w:right="-36"/>
              <w:rPr>
                <w:rFonts w:ascii="Arial" w:hAnsi="Arial" w:cs="Arial"/>
                <w:sz w:val="16"/>
                <w:szCs w:val="16"/>
              </w:rPr>
            </w:pPr>
            <w:r w:rsidRPr="00557366">
              <w:rPr>
                <w:rFonts w:ascii="Arial" w:hAnsi="Arial" w:cs="Arial"/>
                <w:sz w:val="16"/>
                <w:szCs w:val="16"/>
              </w:rPr>
              <w:t>Administrative expenses</w:t>
            </w:r>
          </w:p>
        </w:tc>
        <w:tc>
          <w:tcPr>
            <w:tcW w:w="1701" w:type="dxa"/>
          </w:tcPr>
          <w:p w14:paraId="4D9B7BAE"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701" w:type="dxa"/>
          </w:tcPr>
          <w:p w14:paraId="60E4A2CB"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560" w:type="dxa"/>
            <w:vAlign w:val="bottom"/>
          </w:tcPr>
          <w:p w14:paraId="3E4624C1"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559" w:type="dxa"/>
          </w:tcPr>
          <w:p w14:paraId="79FEFCA0"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701" w:type="dxa"/>
          </w:tcPr>
          <w:p w14:paraId="23FCE63E" w14:textId="08226A0F"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559" w:type="dxa"/>
          </w:tcPr>
          <w:p w14:paraId="3819A21B" w14:textId="5BA5CB75" w:rsidR="001634E0" w:rsidRPr="00557366" w:rsidRDefault="00BA3C1C" w:rsidP="00BA3C1C">
            <w:pPr>
              <w:pBdr>
                <w:bottom w:val="single" w:sz="4" w:space="1" w:color="auto"/>
              </w:pBdr>
              <w:spacing w:before="30" w:after="30" w:line="276" w:lineRule="auto"/>
              <w:ind w:left="-33" w:right="-9"/>
              <w:jc w:val="right"/>
              <w:rPr>
                <w:rFonts w:ascii="Arial" w:hAnsi="Arial" w:cs="Arial"/>
                <w:sz w:val="16"/>
                <w:szCs w:val="16"/>
              </w:rPr>
            </w:pPr>
            <w:r w:rsidRPr="00BA3C1C">
              <w:rPr>
                <w:rFonts w:ascii="Arial" w:hAnsi="Arial" w:cs="Arial"/>
                <w:color w:val="000000" w:themeColor="text1"/>
                <w:sz w:val="16"/>
                <w:szCs w:val="16"/>
              </w:rPr>
              <w:t>651,374</w:t>
            </w:r>
          </w:p>
        </w:tc>
      </w:tr>
      <w:tr w:rsidR="001634E0" w:rsidRPr="00557366" w14:paraId="03489EDD" w14:textId="77777777" w:rsidTr="00F94E4E">
        <w:tc>
          <w:tcPr>
            <w:tcW w:w="4266" w:type="dxa"/>
            <w:vAlign w:val="bottom"/>
          </w:tcPr>
          <w:p w14:paraId="45637E9F" w14:textId="77777777" w:rsidR="001634E0" w:rsidRPr="00557366" w:rsidRDefault="001634E0" w:rsidP="00BA3C1C">
            <w:pPr>
              <w:spacing w:before="30" w:after="30" w:line="276" w:lineRule="auto"/>
              <w:ind w:right="-36"/>
              <w:rPr>
                <w:rFonts w:ascii="Arial" w:hAnsi="Arial" w:cs="Arial"/>
                <w:sz w:val="16"/>
                <w:szCs w:val="16"/>
              </w:rPr>
            </w:pPr>
            <w:r w:rsidRPr="00557366">
              <w:rPr>
                <w:rFonts w:ascii="Arial" w:hAnsi="Arial" w:cs="Arial"/>
                <w:sz w:val="16"/>
                <w:szCs w:val="16"/>
              </w:rPr>
              <w:t>Total</w:t>
            </w:r>
          </w:p>
        </w:tc>
        <w:tc>
          <w:tcPr>
            <w:tcW w:w="1701" w:type="dxa"/>
          </w:tcPr>
          <w:p w14:paraId="14FD636B"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701" w:type="dxa"/>
          </w:tcPr>
          <w:p w14:paraId="57DBC88D"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560" w:type="dxa"/>
            <w:vAlign w:val="bottom"/>
          </w:tcPr>
          <w:p w14:paraId="25A9AA68"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559" w:type="dxa"/>
          </w:tcPr>
          <w:p w14:paraId="67170A54" w14:textId="77777777"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701" w:type="dxa"/>
          </w:tcPr>
          <w:p w14:paraId="78FB21CF" w14:textId="5EA49B88" w:rsidR="001634E0" w:rsidRPr="00557366" w:rsidRDefault="001634E0" w:rsidP="00BA3C1C">
            <w:pPr>
              <w:tabs>
                <w:tab w:val="decimal" w:pos="792"/>
              </w:tabs>
              <w:spacing w:before="30" w:after="30" w:line="276" w:lineRule="auto"/>
              <w:ind w:right="-36"/>
              <w:jc w:val="both"/>
              <w:rPr>
                <w:rFonts w:ascii="Arial" w:hAnsi="Arial" w:cs="Arial"/>
                <w:sz w:val="16"/>
                <w:szCs w:val="16"/>
                <w:u w:val="double"/>
                <w:lang w:val="en-GB" w:bidi="ar-SA"/>
              </w:rPr>
            </w:pPr>
          </w:p>
        </w:tc>
        <w:tc>
          <w:tcPr>
            <w:tcW w:w="1559" w:type="dxa"/>
          </w:tcPr>
          <w:p w14:paraId="554CEDB8" w14:textId="297F494B" w:rsidR="001634E0" w:rsidRPr="00557366" w:rsidRDefault="00BA3C1C" w:rsidP="00BA3C1C">
            <w:pPr>
              <w:pBdr>
                <w:bottom w:val="single" w:sz="12" w:space="1" w:color="auto"/>
              </w:pBdr>
              <w:spacing w:before="30" w:after="30" w:line="276" w:lineRule="auto"/>
              <w:ind w:left="-33" w:right="-9"/>
              <w:jc w:val="right"/>
              <w:rPr>
                <w:rFonts w:ascii="Arial" w:hAnsi="Arial" w:cs="Arial"/>
                <w:sz w:val="16"/>
                <w:szCs w:val="16"/>
              </w:rPr>
            </w:pPr>
            <w:r w:rsidRPr="00BA3C1C">
              <w:rPr>
                <w:rFonts w:ascii="Arial" w:hAnsi="Arial" w:cs="Arial"/>
                <w:color w:val="000000" w:themeColor="text1"/>
                <w:sz w:val="16"/>
                <w:szCs w:val="16"/>
              </w:rPr>
              <w:t>780,348</w:t>
            </w:r>
          </w:p>
        </w:tc>
      </w:tr>
    </w:tbl>
    <w:p w14:paraId="07C215D8" w14:textId="77777777" w:rsidR="009B5A12" w:rsidRDefault="009B5A12" w:rsidP="00874BDA">
      <w:pPr>
        <w:pStyle w:val="BodyTextIndent3"/>
        <w:spacing w:line="360" w:lineRule="auto"/>
        <w:ind w:left="0" w:firstLine="0"/>
        <w:rPr>
          <w:rFonts w:ascii="Arial" w:hAnsi="Arial" w:cs="Arial"/>
          <w:sz w:val="10"/>
          <w:szCs w:val="10"/>
          <w:u w:val="single"/>
          <w:lang w:val="en-GB"/>
        </w:rPr>
      </w:pPr>
    </w:p>
    <w:p w14:paraId="36AF02F3" w14:textId="77777777" w:rsidR="009B5A12" w:rsidRDefault="009B5A12" w:rsidP="00874BDA">
      <w:pPr>
        <w:pStyle w:val="BodyTextIndent3"/>
        <w:spacing w:line="360" w:lineRule="auto"/>
        <w:ind w:left="0" w:firstLine="0"/>
        <w:rPr>
          <w:rFonts w:ascii="Arial" w:hAnsi="Arial" w:cs="Arial"/>
          <w:sz w:val="10"/>
          <w:szCs w:val="10"/>
          <w:u w:val="single"/>
          <w:lang w:val="en-GB"/>
        </w:rPr>
      </w:pPr>
    </w:p>
    <w:tbl>
      <w:tblPr>
        <w:tblW w:w="13622" w:type="dxa"/>
        <w:tblInd w:w="270" w:type="dxa"/>
        <w:tblLayout w:type="fixed"/>
        <w:tblLook w:val="04A0" w:firstRow="1" w:lastRow="0" w:firstColumn="1" w:lastColumn="0" w:noHBand="0" w:noVBand="1"/>
      </w:tblPr>
      <w:tblGrid>
        <w:gridCol w:w="4833"/>
        <w:gridCol w:w="1418"/>
        <w:gridCol w:w="1417"/>
        <w:gridCol w:w="1418"/>
        <w:gridCol w:w="1417"/>
        <w:gridCol w:w="1560"/>
        <w:gridCol w:w="1559"/>
      </w:tblGrid>
      <w:tr w:rsidR="00A8428C" w:rsidRPr="00035E44" w14:paraId="36F557DB" w14:textId="77777777" w:rsidTr="006A50D7">
        <w:trPr>
          <w:tblHeader/>
        </w:trPr>
        <w:tc>
          <w:tcPr>
            <w:tcW w:w="4833" w:type="dxa"/>
          </w:tcPr>
          <w:p w14:paraId="478E6CDD" w14:textId="77777777" w:rsidR="00A8428C" w:rsidRPr="00690C87" w:rsidRDefault="00A8428C" w:rsidP="00062B8F">
            <w:pPr>
              <w:spacing w:before="60" w:after="23" w:line="276" w:lineRule="auto"/>
              <w:ind w:right="-36"/>
              <w:jc w:val="center"/>
              <w:rPr>
                <w:rFonts w:ascii="Arial" w:hAnsi="Arial" w:cs="Arial"/>
                <w:sz w:val="16"/>
                <w:szCs w:val="16"/>
                <w:lang w:val="en-GB" w:bidi="ar-SA"/>
              </w:rPr>
            </w:pPr>
          </w:p>
        </w:tc>
        <w:tc>
          <w:tcPr>
            <w:tcW w:w="8789" w:type="dxa"/>
            <w:gridSpan w:val="6"/>
          </w:tcPr>
          <w:p w14:paraId="3DF33998" w14:textId="4ACF4943" w:rsidR="00A8428C" w:rsidRPr="00690C87" w:rsidRDefault="00A8428C" w:rsidP="00062B8F">
            <w:pPr>
              <w:pBdr>
                <w:bottom w:val="single" w:sz="4" w:space="1" w:color="auto"/>
              </w:pBdr>
              <w:tabs>
                <w:tab w:val="left" w:pos="2160"/>
              </w:tabs>
              <w:spacing w:before="60" w:after="23" w:line="276" w:lineRule="auto"/>
              <w:ind w:left="-8"/>
              <w:jc w:val="center"/>
              <w:rPr>
                <w:rFonts w:ascii="Arial" w:hAnsi="Arial" w:cs="Arial"/>
                <w:sz w:val="16"/>
                <w:szCs w:val="16"/>
                <w:lang w:val="en-GB" w:bidi="ar-SA"/>
              </w:rPr>
            </w:pPr>
            <w:r w:rsidRPr="00690C87">
              <w:rPr>
                <w:rFonts w:ascii="Arial" w:hAnsi="Arial" w:cs="Arial"/>
                <w:sz w:val="16"/>
                <w:szCs w:val="16"/>
              </w:rPr>
              <w:t>Baht</w:t>
            </w:r>
          </w:p>
        </w:tc>
      </w:tr>
      <w:tr w:rsidR="00A8428C" w:rsidRPr="00035E44" w14:paraId="055BA02D" w14:textId="77777777" w:rsidTr="006A50D7">
        <w:trPr>
          <w:tblHeader/>
        </w:trPr>
        <w:tc>
          <w:tcPr>
            <w:tcW w:w="4833" w:type="dxa"/>
          </w:tcPr>
          <w:p w14:paraId="451268EA" w14:textId="77777777" w:rsidR="00A8428C" w:rsidRPr="00690C87" w:rsidRDefault="00A8428C" w:rsidP="00062B8F">
            <w:pPr>
              <w:spacing w:before="60" w:after="23" w:line="276" w:lineRule="auto"/>
              <w:ind w:right="-36"/>
              <w:jc w:val="center"/>
              <w:rPr>
                <w:rFonts w:ascii="Arial" w:hAnsi="Arial" w:cs="Arial"/>
                <w:sz w:val="16"/>
                <w:szCs w:val="16"/>
                <w:lang w:val="en-GB" w:bidi="ar-SA"/>
              </w:rPr>
            </w:pPr>
          </w:p>
        </w:tc>
        <w:tc>
          <w:tcPr>
            <w:tcW w:w="8789" w:type="dxa"/>
            <w:gridSpan w:val="6"/>
          </w:tcPr>
          <w:p w14:paraId="6E4FC594" w14:textId="0D439857" w:rsidR="00A8428C" w:rsidRPr="00690C87" w:rsidRDefault="00A8428C" w:rsidP="00062B8F">
            <w:pPr>
              <w:pBdr>
                <w:bottom w:val="single" w:sz="4" w:space="1" w:color="auto"/>
              </w:pBdr>
              <w:tabs>
                <w:tab w:val="left" w:pos="2160"/>
              </w:tabs>
              <w:spacing w:before="60" w:after="23" w:line="276" w:lineRule="auto"/>
              <w:ind w:left="-8"/>
              <w:jc w:val="center"/>
              <w:rPr>
                <w:rFonts w:ascii="Arial" w:hAnsi="Arial" w:cs="Arial"/>
                <w:sz w:val="16"/>
                <w:szCs w:val="16"/>
              </w:rPr>
            </w:pPr>
            <w:r w:rsidRPr="00690C87">
              <w:rPr>
                <w:rFonts w:ascii="Arial" w:hAnsi="Arial" w:cs="Arial"/>
                <w:sz w:val="16"/>
                <w:szCs w:val="16"/>
              </w:rPr>
              <w:t>Separate F/S</w:t>
            </w:r>
          </w:p>
        </w:tc>
      </w:tr>
      <w:tr w:rsidR="00355E9B" w:rsidRPr="00035E44" w14:paraId="60395DB3" w14:textId="77777777" w:rsidTr="006A50D7">
        <w:trPr>
          <w:tblHeader/>
        </w:trPr>
        <w:tc>
          <w:tcPr>
            <w:tcW w:w="4833" w:type="dxa"/>
          </w:tcPr>
          <w:p w14:paraId="3C75EE0F" w14:textId="77777777" w:rsidR="00355E9B" w:rsidRPr="00690C87" w:rsidRDefault="00355E9B" w:rsidP="00355E9B">
            <w:pPr>
              <w:spacing w:before="60" w:after="23" w:line="276" w:lineRule="auto"/>
              <w:ind w:right="-36"/>
              <w:jc w:val="center"/>
              <w:rPr>
                <w:rFonts w:ascii="Arial" w:hAnsi="Arial" w:cs="Arial"/>
                <w:sz w:val="16"/>
                <w:szCs w:val="16"/>
                <w:lang w:val="en-GB" w:bidi="ar-SA"/>
              </w:rPr>
            </w:pPr>
          </w:p>
        </w:tc>
        <w:tc>
          <w:tcPr>
            <w:tcW w:w="1418" w:type="dxa"/>
          </w:tcPr>
          <w:p w14:paraId="133A8361" w14:textId="6EFC0A6C" w:rsidR="00355E9B" w:rsidRPr="00690C87" w:rsidRDefault="00355E9B" w:rsidP="00355E9B">
            <w:pPr>
              <w:spacing w:before="60" w:after="23" w:line="276" w:lineRule="auto"/>
              <w:ind w:left="-8"/>
              <w:jc w:val="center"/>
              <w:rPr>
                <w:rFonts w:ascii="Arial" w:hAnsi="Arial" w:cs="Arial"/>
                <w:sz w:val="16"/>
                <w:szCs w:val="16"/>
                <w:lang w:val="en-GB" w:bidi="ar-SA"/>
              </w:rPr>
            </w:pPr>
            <w:r w:rsidRPr="00690C87">
              <w:rPr>
                <w:rFonts w:ascii="Arial" w:hAnsi="Arial" w:cs="Arial"/>
                <w:sz w:val="16"/>
                <w:szCs w:val="16"/>
                <w:lang w:val="en-GB" w:bidi="ar-SA"/>
              </w:rPr>
              <w:t>Building</w:t>
            </w:r>
          </w:p>
        </w:tc>
        <w:tc>
          <w:tcPr>
            <w:tcW w:w="1417" w:type="dxa"/>
          </w:tcPr>
          <w:p w14:paraId="0712EB5D" w14:textId="7A85F70D" w:rsidR="00355E9B" w:rsidRPr="00690C87" w:rsidRDefault="00355E9B" w:rsidP="00355E9B">
            <w:pPr>
              <w:spacing w:before="60" w:after="23" w:line="276" w:lineRule="auto"/>
              <w:ind w:left="-8"/>
              <w:jc w:val="center"/>
              <w:rPr>
                <w:rFonts w:ascii="Arial" w:hAnsi="Arial" w:cs="Arial"/>
                <w:sz w:val="16"/>
                <w:szCs w:val="16"/>
                <w:lang w:val="en-GB" w:bidi="ar-SA"/>
              </w:rPr>
            </w:pPr>
          </w:p>
        </w:tc>
        <w:tc>
          <w:tcPr>
            <w:tcW w:w="1418" w:type="dxa"/>
          </w:tcPr>
          <w:p w14:paraId="6D6B50F5" w14:textId="77777777" w:rsidR="00355E9B" w:rsidRPr="00690C87" w:rsidRDefault="00355E9B" w:rsidP="00355E9B">
            <w:pPr>
              <w:spacing w:before="60" w:after="23" w:line="276" w:lineRule="auto"/>
              <w:ind w:left="-8"/>
              <w:jc w:val="center"/>
              <w:rPr>
                <w:rFonts w:ascii="Arial" w:hAnsi="Arial" w:cs="Arial"/>
                <w:sz w:val="16"/>
                <w:szCs w:val="16"/>
                <w:u w:val="words"/>
                <w:lang w:val="en-GB" w:bidi="ar-SA"/>
              </w:rPr>
            </w:pPr>
          </w:p>
        </w:tc>
        <w:tc>
          <w:tcPr>
            <w:tcW w:w="1417" w:type="dxa"/>
          </w:tcPr>
          <w:p w14:paraId="159D8B03" w14:textId="77777777" w:rsidR="00355E9B" w:rsidRPr="00690C87" w:rsidRDefault="00355E9B" w:rsidP="00355E9B">
            <w:pPr>
              <w:spacing w:before="60" w:after="23" w:line="276" w:lineRule="auto"/>
              <w:ind w:left="-8"/>
              <w:jc w:val="center"/>
              <w:rPr>
                <w:rFonts w:ascii="Arial" w:hAnsi="Arial" w:cs="Arial"/>
                <w:sz w:val="16"/>
                <w:szCs w:val="16"/>
                <w:lang w:val="en-GB" w:bidi="ar-SA"/>
              </w:rPr>
            </w:pPr>
          </w:p>
        </w:tc>
        <w:tc>
          <w:tcPr>
            <w:tcW w:w="1560" w:type="dxa"/>
          </w:tcPr>
          <w:p w14:paraId="43244C71" w14:textId="3C1DBD43" w:rsidR="00355E9B" w:rsidRPr="00690C87" w:rsidRDefault="00355E9B" w:rsidP="00355E9B">
            <w:pPr>
              <w:spacing w:before="60" w:after="23" w:line="276" w:lineRule="auto"/>
              <w:ind w:left="-8"/>
              <w:jc w:val="center"/>
              <w:rPr>
                <w:rFonts w:ascii="Arial" w:hAnsi="Arial" w:cs="Arial"/>
                <w:sz w:val="16"/>
                <w:szCs w:val="16"/>
                <w:u w:val="words"/>
                <w:lang w:val="en-GB" w:bidi="ar-SA"/>
              </w:rPr>
            </w:pPr>
            <w:r w:rsidRPr="00355E9B">
              <w:rPr>
                <w:rFonts w:ascii="Arial" w:hAnsi="Arial" w:cs="Arial"/>
                <w:sz w:val="16"/>
                <w:szCs w:val="16"/>
                <w:lang w:val="en-GB" w:bidi="ar-SA"/>
              </w:rPr>
              <w:t>Construction</w:t>
            </w:r>
          </w:p>
        </w:tc>
        <w:tc>
          <w:tcPr>
            <w:tcW w:w="1559" w:type="dxa"/>
          </w:tcPr>
          <w:p w14:paraId="1885CDEB" w14:textId="77777777" w:rsidR="00355E9B" w:rsidRPr="00690C87" w:rsidRDefault="00355E9B" w:rsidP="00355E9B">
            <w:pPr>
              <w:spacing w:before="60" w:after="23" w:line="276" w:lineRule="auto"/>
              <w:ind w:left="-8"/>
              <w:jc w:val="center"/>
              <w:rPr>
                <w:rFonts w:ascii="Arial" w:hAnsi="Arial" w:cs="Arial"/>
                <w:sz w:val="16"/>
                <w:szCs w:val="16"/>
                <w:u w:val="words"/>
                <w:lang w:val="en-GB" w:bidi="ar-SA"/>
              </w:rPr>
            </w:pPr>
          </w:p>
        </w:tc>
      </w:tr>
      <w:tr w:rsidR="00355E9B" w:rsidRPr="00035E44" w14:paraId="45B94605" w14:textId="77777777" w:rsidTr="006A50D7">
        <w:trPr>
          <w:tblHeader/>
        </w:trPr>
        <w:tc>
          <w:tcPr>
            <w:tcW w:w="4833" w:type="dxa"/>
          </w:tcPr>
          <w:p w14:paraId="13CC981D" w14:textId="77777777" w:rsidR="00355E9B" w:rsidRPr="00690C87" w:rsidRDefault="00355E9B" w:rsidP="00355E9B">
            <w:pPr>
              <w:spacing w:before="60" w:after="23" w:line="276" w:lineRule="auto"/>
              <w:ind w:right="-36"/>
              <w:jc w:val="center"/>
              <w:rPr>
                <w:rFonts w:ascii="Arial" w:hAnsi="Arial" w:cs="Arial"/>
                <w:sz w:val="16"/>
                <w:szCs w:val="16"/>
                <w:lang w:val="en-GB" w:bidi="ar-SA"/>
              </w:rPr>
            </w:pPr>
          </w:p>
        </w:tc>
        <w:tc>
          <w:tcPr>
            <w:tcW w:w="1418" w:type="dxa"/>
            <w:hideMark/>
          </w:tcPr>
          <w:p w14:paraId="2AF43C38" w14:textId="0C0B63BA" w:rsidR="00355E9B" w:rsidRPr="00690C87" w:rsidRDefault="00355E9B" w:rsidP="00355E9B">
            <w:pPr>
              <w:pBdr>
                <w:bottom w:val="single" w:sz="4" w:space="1" w:color="auto"/>
              </w:pBdr>
              <w:spacing w:before="60" w:after="23" w:line="276" w:lineRule="auto"/>
              <w:ind w:left="-24"/>
              <w:jc w:val="center"/>
              <w:rPr>
                <w:rFonts w:ascii="Arial" w:hAnsi="Arial" w:cs="Arial"/>
                <w:sz w:val="16"/>
                <w:szCs w:val="16"/>
                <w:lang w:val="en-GB" w:bidi="ar-SA"/>
              </w:rPr>
            </w:pPr>
            <w:r w:rsidRPr="00690C87">
              <w:rPr>
                <w:rFonts w:ascii="Arial" w:hAnsi="Arial" w:cs="Arial"/>
                <w:sz w:val="16"/>
                <w:szCs w:val="16"/>
                <w:lang w:val="en-GB" w:bidi="ar-SA"/>
              </w:rPr>
              <w:t>improvements</w:t>
            </w:r>
          </w:p>
        </w:tc>
        <w:tc>
          <w:tcPr>
            <w:tcW w:w="1417" w:type="dxa"/>
          </w:tcPr>
          <w:p w14:paraId="66762599" w14:textId="728CC2FA" w:rsidR="00355E9B" w:rsidRPr="00690C87" w:rsidRDefault="00355E9B" w:rsidP="00355E9B">
            <w:pPr>
              <w:pBdr>
                <w:bottom w:val="single" w:sz="4" w:space="1" w:color="auto"/>
              </w:pBdr>
              <w:spacing w:before="60" w:after="23" w:line="276" w:lineRule="auto"/>
              <w:ind w:left="-8"/>
              <w:jc w:val="center"/>
              <w:rPr>
                <w:rFonts w:ascii="Arial" w:hAnsi="Arial" w:cs="Arial"/>
                <w:sz w:val="16"/>
                <w:szCs w:val="16"/>
                <w:lang w:val="en-GB" w:bidi="ar-SA"/>
              </w:rPr>
            </w:pPr>
            <w:r w:rsidRPr="00690C87">
              <w:rPr>
                <w:rFonts w:ascii="Arial" w:hAnsi="Arial" w:cs="Arial"/>
                <w:sz w:val="16"/>
                <w:szCs w:val="16"/>
                <w:lang w:val="en-GB" w:bidi="ar-SA"/>
              </w:rPr>
              <w:t>Equipment</w:t>
            </w:r>
          </w:p>
        </w:tc>
        <w:tc>
          <w:tcPr>
            <w:tcW w:w="1418" w:type="dxa"/>
          </w:tcPr>
          <w:p w14:paraId="4DDFAD65" w14:textId="7D98EBF7" w:rsidR="00355E9B" w:rsidRPr="00690C87" w:rsidRDefault="00355E9B" w:rsidP="00355E9B">
            <w:pPr>
              <w:pBdr>
                <w:bottom w:val="single" w:sz="4" w:space="1" w:color="auto"/>
              </w:pBdr>
              <w:spacing w:before="60" w:after="23" w:line="276" w:lineRule="auto"/>
              <w:ind w:left="-8"/>
              <w:jc w:val="center"/>
              <w:rPr>
                <w:rFonts w:ascii="Arial" w:hAnsi="Arial" w:cs="Arial"/>
                <w:sz w:val="16"/>
                <w:szCs w:val="16"/>
              </w:rPr>
            </w:pPr>
            <w:r w:rsidRPr="00690C87">
              <w:rPr>
                <w:rFonts w:ascii="Arial" w:hAnsi="Arial" w:cs="Arial"/>
                <w:sz w:val="16"/>
                <w:szCs w:val="16"/>
              </w:rPr>
              <w:t>Vehicles</w:t>
            </w:r>
          </w:p>
        </w:tc>
        <w:tc>
          <w:tcPr>
            <w:tcW w:w="1417" w:type="dxa"/>
          </w:tcPr>
          <w:p w14:paraId="6500ABF7" w14:textId="4BAA0D54" w:rsidR="00355E9B" w:rsidRPr="00690C87" w:rsidRDefault="00355E9B" w:rsidP="00355E9B">
            <w:pPr>
              <w:pBdr>
                <w:bottom w:val="single" w:sz="4" w:space="1" w:color="auto"/>
              </w:pBdr>
              <w:spacing w:before="60" w:after="23" w:line="276" w:lineRule="auto"/>
              <w:ind w:left="-8"/>
              <w:jc w:val="center"/>
              <w:rPr>
                <w:rFonts w:ascii="Arial" w:hAnsi="Arial" w:cs="Arial"/>
                <w:sz w:val="16"/>
                <w:szCs w:val="16"/>
                <w:lang w:val="en-GB" w:bidi="ar-SA"/>
              </w:rPr>
            </w:pPr>
            <w:r w:rsidRPr="00690C87">
              <w:rPr>
                <w:rFonts w:ascii="Arial" w:hAnsi="Arial" w:cs="Arial"/>
                <w:sz w:val="16"/>
                <w:szCs w:val="16"/>
                <w:lang w:val="en-GB" w:bidi="ar-SA"/>
              </w:rPr>
              <w:t>Mold</w:t>
            </w:r>
          </w:p>
        </w:tc>
        <w:tc>
          <w:tcPr>
            <w:tcW w:w="1560" w:type="dxa"/>
          </w:tcPr>
          <w:p w14:paraId="11A86BA5" w14:textId="020AFBCD" w:rsidR="00355E9B" w:rsidRPr="00690C87" w:rsidRDefault="00355E9B" w:rsidP="00355E9B">
            <w:pPr>
              <w:pBdr>
                <w:bottom w:val="single" w:sz="4" w:space="1" w:color="auto"/>
              </w:pBdr>
              <w:spacing w:before="60" w:after="23" w:line="276" w:lineRule="auto"/>
              <w:ind w:left="-8"/>
              <w:jc w:val="center"/>
              <w:rPr>
                <w:rFonts w:ascii="Arial" w:hAnsi="Arial" w:cs="Arial"/>
                <w:sz w:val="16"/>
                <w:szCs w:val="16"/>
                <w:lang w:bidi="ar-SA"/>
              </w:rPr>
            </w:pPr>
            <w:r>
              <w:rPr>
                <w:rFonts w:ascii="Arial" w:hAnsi="Arial" w:cs="Arial"/>
                <w:sz w:val="16"/>
                <w:szCs w:val="16"/>
                <w:lang w:bidi="ar-SA"/>
              </w:rPr>
              <w:t>in progress</w:t>
            </w:r>
          </w:p>
        </w:tc>
        <w:tc>
          <w:tcPr>
            <w:tcW w:w="1559" w:type="dxa"/>
            <w:hideMark/>
          </w:tcPr>
          <w:p w14:paraId="115D5CAE" w14:textId="77777777" w:rsidR="00355E9B" w:rsidRPr="00690C87" w:rsidRDefault="00355E9B" w:rsidP="00355E9B">
            <w:pPr>
              <w:pBdr>
                <w:bottom w:val="single" w:sz="4" w:space="1" w:color="auto"/>
              </w:pBdr>
              <w:spacing w:before="60" w:after="23" w:line="276" w:lineRule="auto"/>
              <w:ind w:left="-8"/>
              <w:jc w:val="center"/>
              <w:rPr>
                <w:rFonts w:ascii="Arial" w:hAnsi="Arial" w:cs="Arial"/>
                <w:sz w:val="16"/>
                <w:szCs w:val="16"/>
                <w:lang w:val="en-GB" w:bidi="ar-SA"/>
              </w:rPr>
            </w:pPr>
            <w:r w:rsidRPr="00690C87">
              <w:rPr>
                <w:rFonts w:ascii="Arial" w:hAnsi="Arial" w:cs="Arial"/>
                <w:sz w:val="16"/>
                <w:szCs w:val="16"/>
              </w:rPr>
              <w:t>Total</w:t>
            </w:r>
          </w:p>
        </w:tc>
      </w:tr>
      <w:tr w:rsidR="00A8428C" w:rsidRPr="00035E44" w14:paraId="502D40EC" w14:textId="77777777" w:rsidTr="006A50D7">
        <w:trPr>
          <w:trHeight w:hRule="exact" w:val="230"/>
          <w:tblHeader/>
        </w:trPr>
        <w:tc>
          <w:tcPr>
            <w:tcW w:w="4833" w:type="dxa"/>
          </w:tcPr>
          <w:p w14:paraId="5ADAB5CE" w14:textId="77777777" w:rsidR="00A8428C" w:rsidRPr="00690C87" w:rsidRDefault="00A8428C" w:rsidP="00062B8F">
            <w:pPr>
              <w:spacing w:before="60" w:after="23" w:line="276" w:lineRule="auto"/>
              <w:ind w:right="-36"/>
              <w:jc w:val="center"/>
              <w:rPr>
                <w:rFonts w:ascii="Arial" w:hAnsi="Arial" w:cs="Arial"/>
                <w:sz w:val="16"/>
                <w:szCs w:val="16"/>
                <w:lang w:val="en-GB" w:bidi="ar-SA"/>
              </w:rPr>
            </w:pPr>
          </w:p>
        </w:tc>
        <w:tc>
          <w:tcPr>
            <w:tcW w:w="1418" w:type="dxa"/>
          </w:tcPr>
          <w:p w14:paraId="137D8C8F" w14:textId="77777777" w:rsidR="00A8428C" w:rsidRPr="00690C87" w:rsidRDefault="00A8428C" w:rsidP="00062B8F">
            <w:pPr>
              <w:spacing w:before="60" w:after="23" w:line="276" w:lineRule="auto"/>
              <w:ind w:left="-108"/>
              <w:jc w:val="center"/>
              <w:rPr>
                <w:rFonts w:ascii="Arial" w:hAnsi="Arial" w:cs="Arial"/>
                <w:sz w:val="16"/>
                <w:szCs w:val="16"/>
              </w:rPr>
            </w:pPr>
          </w:p>
        </w:tc>
        <w:tc>
          <w:tcPr>
            <w:tcW w:w="1417" w:type="dxa"/>
          </w:tcPr>
          <w:p w14:paraId="528612EE" w14:textId="77777777" w:rsidR="00A8428C" w:rsidRPr="00690C87" w:rsidRDefault="00A8428C" w:rsidP="00062B8F">
            <w:pPr>
              <w:spacing w:before="60" w:after="23" w:line="276" w:lineRule="auto"/>
              <w:ind w:left="-8"/>
              <w:jc w:val="center"/>
              <w:rPr>
                <w:rFonts w:ascii="Arial" w:hAnsi="Arial" w:cs="Arial"/>
                <w:sz w:val="16"/>
                <w:szCs w:val="16"/>
                <w:lang w:val="en-GB" w:bidi="ar-SA"/>
              </w:rPr>
            </w:pPr>
          </w:p>
        </w:tc>
        <w:tc>
          <w:tcPr>
            <w:tcW w:w="1418" w:type="dxa"/>
          </w:tcPr>
          <w:p w14:paraId="268CA9E6" w14:textId="77777777" w:rsidR="00A8428C" w:rsidRPr="00690C87" w:rsidRDefault="00A8428C" w:rsidP="00062B8F">
            <w:pPr>
              <w:spacing w:before="60" w:after="23" w:line="276" w:lineRule="auto"/>
              <w:ind w:left="-8"/>
              <w:jc w:val="center"/>
              <w:rPr>
                <w:rFonts w:ascii="Arial" w:hAnsi="Arial" w:cs="Arial"/>
                <w:sz w:val="16"/>
                <w:szCs w:val="16"/>
              </w:rPr>
            </w:pPr>
          </w:p>
        </w:tc>
        <w:tc>
          <w:tcPr>
            <w:tcW w:w="1417" w:type="dxa"/>
          </w:tcPr>
          <w:p w14:paraId="54E6A8AE" w14:textId="77777777" w:rsidR="00A8428C" w:rsidRPr="00690C87" w:rsidRDefault="00A8428C" w:rsidP="00062B8F">
            <w:pPr>
              <w:spacing w:before="60" w:after="23" w:line="276" w:lineRule="auto"/>
              <w:ind w:left="-8"/>
              <w:jc w:val="center"/>
              <w:rPr>
                <w:rFonts w:ascii="Arial" w:hAnsi="Arial" w:cs="Arial"/>
                <w:sz w:val="16"/>
                <w:szCs w:val="16"/>
              </w:rPr>
            </w:pPr>
          </w:p>
        </w:tc>
        <w:tc>
          <w:tcPr>
            <w:tcW w:w="1560" w:type="dxa"/>
          </w:tcPr>
          <w:p w14:paraId="7C910B26" w14:textId="50CFF494" w:rsidR="00A8428C" w:rsidRPr="00690C87" w:rsidRDefault="00A8428C" w:rsidP="00062B8F">
            <w:pPr>
              <w:spacing w:before="60" w:after="23" w:line="276" w:lineRule="auto"/>
              <w:ind w:left="-8"/>
              <w:jc w:val="center"/>
              <w:rPr>
                <w:rFonts w:ascii="Arial" w:hAnsi="Arial" w:cs="Arial"/>
                <w:sz w:val="16"/>
                <w:szCs w:val="16"/>
              </w:rPr>
            </w:pPr>
          </w:p>
        </w:tc>
        <w:tc>
          <w:tcPr>
            <w:tcW w:w="1559" w:type="dxa"/>
          </w:tcPr>
          <w:p w14:paraId="6365B713" w14:textId="77777777" w:rsidR="00A8428C" w:rsidRPr="00690C87" w:rsidRDefault="00A8428C" w:rsidP="00062B8F">
            <w:pPr>
              <w:spacing w:before="60" w:after="23" w:line="276" w:lineRule="auto"/>
              <w:ind w:left="-8"/>
              <w:jc w:val="center"/>
              <w:rPr>
                <w:rFonts w:ascii="Arial" w:hAnsi="Arial" w:cs="Arial"/>
                <w:sz w:val="16"/>
                <w:szCs w:val="16"/>
              </w:rPr>
            </w:pPr>
          </w:p>
        </w:tc>
      </w:tr>
      <w:tr w:rsidR="00A8428C" w:rsidRPr="00035E44" w14:paraId="21602185" w14:textId="77777777" w:rsidTr="006A50D7">
        <w:trPr>
          <w:trHeight w:val="119"/>
        </w:trPr>
        <w:tc>
          <w:tcPr>
            <w:tcW w:w="4833" w:type="dxa"/>
            <w:hideMark/>
          </w:tcPr>
          <w:p w14:paraId="6FBFFA3E" w14:textId="77777777" w:rsidR="00A8428C" w:rsidRPr="00690C87" w:rsidRDefault="00A8428C" w:rsidP="00062B8F">
            <w:pPr>
              <w:spacing w:before="60" w:after="23" w:line="276" w:lineRule="auto"/>
              <w:ind w:right="-36"/>
              <w:jc w:val="both"/>
              <w:rPr>
                <w:rFonts w:ascii="Arial" w:hAnsi="Arial" w:cs="Arial"/>
                <w:b/>
                <w:bCs/>
                <w:sz w:val="16"/>
                <w:szCs w:val="16"/>
                <w:u w:val="single"/>
                <w:lang w:val="en-GB" w:bidi="ar-SA"/>
              </w:rPr>
            </w:pPr>
            <w:r w:rsidRPr="00690C87">
              <w:rPr>
                <w:rFonts w:ascii="Arial" w:hAnsi="Arial" w:cs="Arial"/>
                <w:b/>
                <w:bCs/>
                <w:sz w:val="16"/>
                <w:szCs w:val="16"/>
                <w:u w:val="single"/>
              </w:rPr>
              <w:t>Cost</w:t>
            </w:r>
          </w:p>
        </w:tc>
        <w:tc>
          <w:tcPr>
            <w:tcW w:w="1418" w:type="dxa"/>
          </w:tcPr>
          <w:p w14:paraId="32F000DB" w14:textId="77777777" w:rsidR="00A8428C" w:rsidRPr="00690C87" w:rsidRDefault="00A8428C" w:rsidP="00062B8F">
            <w:pPr>
              <w:spacing w:before="60" w:after="23" w:line="276" w:lineRule="auto"/>
              <w:ind w:left="-8"/>
              <w:jc w:val="both"/>
              <w:rPr>
                <w:rFonts w:ascii="Arial" w:hAnsi="Arial" w:cs="Arial"/>
                <w:sz w:val="16"/>
                <w:szCs w:val="16"/>
                <w:lang w:val="en-GB" w:bidi="ar-SA"/>
              </w:rPr>
            </w:pPr>
          </w:p>
        </w:tc>
        <w:tc>
          <w:tcPr>
            <w:tcW w:w="1417" w:type="dxa"/>
          </w:tcPr>
          <w:p w14:paraId="6C076D74" w14:textId="77777777" w:rsidR="00A8428C" w:rsidRPr="00690C87" w:rsidRDefault="00A8428C" w:rsidP="00062B8F">
            <w:pPr>
              <w:spacing w:before="60" w:after="23" w:line="276" w:lineRule="auto"/>
              <w:ind w:left="-8"/>
              <w:jc w:val="both"/>
              <w:rPr>
                <w:rFonts w:ascii="Arial" w:hAnsi="Arial" w:cs="Arial"/>
                <w:sz w:val="16"/>
                <w:szCs w:val="16"/>
                <w:lang w:val="en-GB" w:bidi="ar-SA"/>
              </w:rPr>
            </w:pPr>
          </w:p>
        </w:tc>
        <w:tc>
          <w:tcPr>
            <w:tcW w:w="1418" w:type="dxa"/>
          </w:tcPr>
          <w:p w14:paraId="2DA09A19" w14:textId="77777777" w:rsidR="00A8428C" w:rsidRPr="00690C87" w:rsidRDefault="00A8428C" w:rsidP="00062B8F">
            <w:pPr>
              <w:spacing w:before="60" w:after="23" w:line="276" w:lineRule="auto"/>
              <w:ind w:left="-8"/>
              <w:jc w:val="both"/>
              <w:rPr>
                <w:rFonts w:ascii="Arial" w:hAnsi="Arial" w:cs="Arial"/>
                <w:sz w:val="16"/>
                <w:szCs w:val="16"/>
                <w:lang w:val="en-GB" w:bidi="ar-SA"/>
              </w:rPr>
            </w:pPr>
          </w:p>
        </w:tc>
        <w:tc>
          <w:tcPr>
            <w:tcW w:w="1417" w:type="dxa"/>
          </w:tcPr>
          <w:p w14:paraId="0610F5DB" w14:textId="77777777" w:rsidR="00A8428C" w:rsidRPr="00690C87" w:rsidRDefault="00A8428C" w:rsidP="00062B8F">
            <w:pPr>
              <w:spacing w:before="60" w:after="23" w:line="276" w:lineRule="auto"/>
              <w:ind w:left="-8"/>
              <w:jc w:val="both"/>
              <w:rPr>
                <w:rFonts w:ascii="Arial" w:hAnsi="Arial" w:cs="Arial"/>
                <w:sz w:val="16"/>
                <w:szCs w:val="16"/>
                <w:lang w:val="en-GB" w:bidi="ar-SA"/>
              </w:rPr>
            </w:pPr>
          </w:p>
        </w:tc>
        <w:tc>
          <w:tcPr>
            <w:tcW w:w="1560" w:type="dxa"/>
          </w:tcPr>
          <w:p w14:paraId="17BDF390" w14:textId="68E075B8" w:rsidR="00A8428C" w:rsidRPr="00690C87" w:rsidRDefault="00A8428C" w:rsidP="00062B8F">
            <w:pPr>
              <w:spacing w:before="60" w:after="23" w:line="276" w:lineRule="auto"/>
              <w:ind w:left="-8"/>
              <w:jc w:val="both"/>
              <w:rPr>
                <w:rFonts w:ascii="Arial" w:hAnsi="Arial" w:cs="Arial"/>
                <w:sz w:val="16"/>
                <w:szCs w:val="16"/>
                <w:lang w:val="en-GB" w:bidi="ar-SA"/>
              </w:rPr>
            </w:pPr>
          </w:p>
        </w:tc>
        <w:tc>
          <w:tcPr>
            <w:tcW w:w="1559" w:type="dxa"/>
          </w:tcPr>
          <w:p w14:paraId="3DC7499F" w14:textId="77777777" w:rsidR="00A8428C" w:rsidRPr="00690C87" w:rsidRDefault="00A8428C" w:rsidP="00062B8F">
            <w:pPr>
              <w:spacing w:before="60" w:after="23" w:line="276" w:lineRule="auto"/>
              <w:ind w:left="-8"/>
              <w:jc w:val="both"/>
              <w:rPr>
                <w:rFonts w:ascii="Arial" w:hAnsi="Arial" w:cs="Arial"/>
                <w:sz w:val="16"/>
                <w:szCs w:val="16"/>
                <w:lang w:val="en-GB" w:bidi="ar-SA"/>
              </w:rPr>
            </w:pPr>
          </w:p>
        </w:tc>
      </w:tr>
      <w:tr w:rsidR="00F94E4E" w:rsidRPr="00035E44" w14:paraId="5614BF99" w14:textId="77777777" w:rsidTr="006A50D7">
        <w:tc>
          <w:tcPr>
            <w:tcW w:w="4833" w:type="dxa"/>
            <w:vAlign w:val="bottom"/>
          </w:tcPr>
          <w:p w14:paraId="4E4CE1E4" w14:textId="112AF984" w:rsidR="00F94E4E" w:rsidRPr="00690C87" w:rsidRDefault="00F94E4E" w:rsidP="00F94E4E">
            <w:pPr>
              <w:spacing w:before="60" w:after="23" w:line="276" w:lineRule="auto"/>
              <w:ind w:right="-36"/>
              <w:rPr>
                <w:rFonts w:ascii="Arial" w:hAnsi="Arial" w:cs="Arial"/>
                <w:sz w:val="16"/>
                <w:szCs w:val="16"/>
              </w:rPr>
            </w:pPr>
            <w:r w:rsidRPr="00690C87">
              <w:rPr>
                <w:rFonts w:ascii="Arial" w:hAnsi="Arial" w:cs="Arial"/>
                <w:sz w:val="16"/>
                <w:szCs w:val="16"/>
              </w:rPr>
              <w:t>As at 1 January 202</w:t>
            </w:r>
            <w:r>
              <w:rPr>
                <w:rFonts w:ascii="Arial" w:hAnsi="Arial" w:cs="Arial"/>
                <w:sz w:val="16"/>
                <w:szCs w:val="16"/>
              </w:rPr>
              <w:t>3</w:t>
            </w:r>
          </w:p>
        </w:tc>
        <w:tc>
          <w:tcPr>
            <w:tcW w:w="1418" w:type="dxa"/>
          </w:tcPr>
          <w:p w14:paraId="7682D406" w14:textId="12B084D7"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3,791,160</w:t>
            </w:r>
          </w:p>
        </w:tc>
        <w:tc>
          <w:tcPr>
            <w:tcW w:w="1417" w:type="dxa"/>
          </w:tcPr>
          <w:p w14:paraId="140CCF1C" w14:textId="2272E57F"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3,830,155</w:t>
            </w:r>
          </w:p>
        </w:tc>
        <w:tc>
          <w:tcPr>
            <w:tcW w:w="1418" w:type="dxa"/>
          </w:tcPr>
          <w:p w14:paraId="4A599E57" w14:textId="698288DD" w:rsidR="00F94E4E" w:rsidRPr="006E03F2" w:rsidRDefault="00F94E4E" w:rsidP="00F94E4E">
            <w:pP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956,650</w:t>
            </w:r>
          </w:p>
        </w:tc>
        <w:tc>
          <w:tcPr>
            <w:tcW w:w="1417" w:type="dxa"/>
          </w:tcPr>
          <w:p w14:paraId="2BA376CA" w14:textId="5CF5C6C6" w:rsidR="00F94E4E" w:rsidRPr="006E03F2" w:rsidRDefault="00F94E4E" w:rsidP="00F94E4E">
            <w:pP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4A72326C" w14:textId="1EC552EC" w:rsidR="00F94E4E" w:rsidRPr="006E03F2" w:rsidRDefault="00F94E4E" w:rsidP="00F94E4E">
            <w:pP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1A053D7E" w14:textId="4CB8D9FF"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8,577,965</w:t>
            </w:r>
          </w:p>
        </w:tc>
      </w:tr>
      <w:tr w:rsidR="00355E9B" w:rsidRPr="00035E44" w14:paraId="5AF0C758" w14:textId="77777777" w:rsidTr="006A50D7">
        <w:tc>
          <w:tcPr>
            <w:tcW w:w="4833" w:type="dxa"/>
            <w:vAlign w:val="bottom"/>
          </w:tcPr>
          <w:p w14:paraId="445A9209" w14:textId="5144B620" w:rsidR="00355E9B" w:rsidRPr="00690C87" w:rsidRDefault="00355E9B" w:rsidP="00355E9B">
            <w:pPr>
              <w:spacing w:before="60" w:after="23" w:line="276" w:lineRule="auto"/>
              <w:ind w:right="-36"/>
              <w:rPr>
                <w:rFonts w:ascii="Arial" w:hAnsi="Arial" w:cs="Arial"/>
                <w:sz w:val="16"/>
                <w:szCs w:val="16"/>
              </w:rPr>
            </w:pPr>
            <w:r w:rsidRPr="00690C87">
              <w:rPr>
                <w:rFonts w:ascii="Arial" w:hAnsi="Arial" w:cs="Arial"/>
                <w:sz w:val="16"/>
                <w:szCs w:val="16"/>
              </w:rPr>
              <w:t>Increased</w:t>
            </w:r>
          </w:p>
        </w:tc>
        <w:tc>
          <w:tcPr>
            <w:tcW w:w="1418" w:type="dxa"/>
          </w:tcPr>
          <w:p w14:paraId="61A1437A" w14:textId="3054691C" w:rsidR="00355E9B" w:rsidRPr="006E03F2" w:rsidRDefault="00355E9B" w:rsidP="00355E9B">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5,500</w:t>
            </w:r>
          </w:p>
        </w:tc>
        <w:tc>
          <w:tcPr>
            <w:tcW w:w="1417" w:type="dxa"/>
          </w:tcPr>
          <w:p w14:paraId="02A681DB" w14:textId="11EC1C1C" w:rsidR="00355E9B" w:rsidRPr="006E03F2" w:rsidRDefault="00355E9B" w:rsidP="00355E9B">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753,183</w:t>
            </w:r>
          </w:p>
        </w:tc>
        <w:tc>
          <w:tcPr>
            <w:tcW w:w="1418" w:type="dxa"/>
          </w:tcPr>
          <w:p w14:paraId="48D05C90" w14:textId="1E2437D0" w:rsidR="00355E9B" w:rsidRPr="006E03F2" w:rsidRDefault="00355E9B" w:rsidP="00355E9B">
            <w:pP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39A0BF72" w14:textId="7660FD21" w:rsidR="00355E9B" w:rsidRPr="006E03F2" w:rsidRDefault="00355E9B" w:rsidP="00355E9B">
            <w:pP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7C7BEE62" w14:textId="7B5315CD" w:rsidR="00355E9B" w:rsidRPr="006E03F2" w:rsidRDefault="00355E9B" w:rsidP="00355E9B">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508,794</w:t>
            </w:r>
          </w:p>
        </w:tc>
        <w:tc>
          <w:tcPr>
            <w:tcW w:w="1559" w:type="dxa"/>
          </w:tcPr>
          <w:p w14:paraId="39750FED" w14:textId="4B8E252F" w:rsidR="00355E9B" w:rsidRPr="006E03F2" w:rsidRDefault="00355E9B" w:rsidP="00355E9B">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1,267,477</w:t>
            </w:r>
          </w:p>
        </w:tc>
      </w:tr>
      <w:tr w:rsidR="00355E9B" w:rsidRPr="00035E44" w14:paraId="631F54E1" w14:textId="77777777" w:rsidTr="006A50D7">
        <w:tc>
          <w:tcPr>
            <w:tcW w:w="4833" w:type="dxa"/>
            <w:vAlign w:val="bottom"/>
          </w:tcPr>
          <w:p w14:paraId="20C83982" w14:textId="540BD18D" w:rsidR="00355E9B" w:rsidRPr="00690C87" w:rsidRDefault="00355E9B" w:rsidP="00355E9B">
            <w:pPr>
              <w:spacing w:before="60" w:after="23" w:line="276" w:lineRule="auto"/>
              <w:ind w:right="-36"/>
              <w:rPr>
                <w:rFonts w:ascii="Arial" w:hAnsi="Arial" w:cs="Arial"/>
                <w:sz w:val="16"/>
                <w:szCs w:val="16"/>
              </w:rPr>
            </w:pPr>
            <w:r w:rsidRPr="00690C87">
              <w:rPr>
                <w:rFonts w:ascii="Arial" w:hAnsi="Arial" w:cs="Arial"/>
                <w:sz w:val="16"/>
                <w:szCs w:val="16"/>
              </w:rPr>
              <w:t>Reclassification from right-of-use assets</w:t>
            </w:r>
          </w:p>
        </w:tc>
        <w:tc>
          <w:tcPr>
            <w:tcW w:w="1418" w:type="dxa"/>
          </w:tcPr>
          <w:p w14:paraId="3C52F6BC" w14:textId="477E88B1" w:rsidR="00355E9B" w:rsidRPr="006E03F2" w:rsidRDefault="00355E9B" w:rsidP="00355E9B">
            <w:pP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55D06136" w14:textId="04174956" w:rsidR="00355E9B" w:rsidRPr="006E03F2" w:rsidRDefault="00355E9B" w:rsidP="00355E9B">
            <w:pP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8" w:type="dxa"/>
          </w:tcPr>
          <w:p w14:paraId="362E496E" w14:textId="2EBFAE15" w:rsidR="00355E9B" w:rsidRPr="006E03F2" w:rsidRDefault="00355E9B" w:rsidP="00355E9B">
            <w:pP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1,993,508</w:t>
            </w:r>
          </w:p>
        </w:tc>
        <w:tc>
          <w:tcPr>
            <w:tcW w:w="1417" w:type="dxa"/>
          </w:tcPr>
          <w:p w14:paraId="16E9F665" w14:textId="67839A6E" w:rsidR="00355E9B" w:rsidRPr="006E03F2" w:rsidRDefault="00355E9B" w:rsidP="00355E9B">
            <w:pP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28C3E19F" w14:textId="502A2428" w:rsidR="00355E9B" w:rsidRPr="006E03F2" w:rsidRDefault="00355E9B" w:rsidP="00355E9B">
            <w:pP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7DB3505F" w14:textId="1028843F" w:rsidR="00355E9B" w:rsidRPr="006E03F2" w:rsidRDefault="00355E9B" w:rsidP="00355E9B">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1,993,508</w:t>
            </w:r>
          </w:p>
        </w:tc>
      </w:tr>
      <w:tr w:rsidR="00355E9B" w:rsidRPr="00035E44" w14:paraId="613555C8" w14:textId="77777777" w:rsidTr="006A50D7">
        <w:tc>
          <w:tcPr>
            <w:tcW w:w="4833" w:type="dxa"/>
            <w:vAlign w:val="bottom"/>
            <w:hideMark/>
          </w:tcPr>
          <w:p w14:paraId="4E2B0B6A" w14:textId="6E0D2972" w:rsidR="00355E9B" w:rsidRPr="00690C87" w:rsidRDefault="00355E9B" w:rsidP="00355E9B">
            <w:pPr>
              <w:spacing w:before="60" w:after="23" w:line="276" w:lineRule="auto"/>
              <w:ind w:right="-36"/>
              <w:rPr>
                <w:rFonts w:ascii="Arial" w:hAnsi="Arial" w:cs="Arial"/>
                <w:sz w:val="16"/>
                <w:szCs w:val="16"/>
                <w:lang w:val="en-GB" w:bidi="ar-SA"/>
              </w:rPr>
            </w:pPr>
            <w:r w:rsidRPr="00690C87">
              <w:rPr>
                <w:rFonts w:ascii="Arial" w:hAnsi="Arial" w:cs="Arial"/>
                <w:sz w:val="16"/>
                <w:szCs w:val="16"/>
              </w:rPr>
              <w:t>Written</w:t>
            </w:r>
            <w:r>
              <w:rPr>
                <w:rFonts w:ascii="Arial" w:hAnsi="Arial" w:cs="Arial"/>
                <w:sz w:val="16"/>
                <w:szCs w:val="16"/>
              </w:rPr>
              <w:t xml:space="preserve"> </w:t>
            </w:r>
            <w:r w:rsidRPr="00690C87">
              <w:rPr>
                <w:rFonts w:ascii="Arial" w:hAnsi="Arial" w:cs="Arial"/>
                <w:sz w:val="16"/>
                <w:szCs w:val="16"/>
              </w:rPr>
              <w:t>off / Disposal</w:t>
            </w:r>
          </w:p>
        </w:tc>
        <w:tc>
          <w:tcPr>
            <w:tcW w:w="1418" w:type="dxa"/>
          </w:tcPr>
          <w:p w14:paraId="6461BB45" w14:textId="519BEFA1" w:rsidR="00355E9B" w:rsidRPr="006E03F2"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rPr>
            </w:pPr>
            <w:r w:rsidRPr="006E03F2">
              <w:rPr>
                <w:rFonts w:ascii="Arial" w:hAnsi="Arial" w:cs="Arial"/>
                <w:color w:val="000000" w:themeColor="text1"/>
                <w:sz w:val="16"/>
                <w:szCs w:val="16"/>
              </w:rPr>
              <w:t>(3,739,050)</w:t>
            </w:r>
          </w:p>
        </w:tc>
        <w:tc>
          <w:tcPr>
            <w:tcW w:w="1417" w:type="dxa"/>
          </w:tcPr>
          <w:p w14:paraId="6401F0DC" w14:textId="7788EC91" w:rsidR="00355E9B" w:rsidRPr="006E03F2"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(1,190,824)</w:t>
            </w:r>
          </w:p>
        </w:tc>
        <w:tc>
          <w:tcPr>
            <w:tcW w:w="1418" w:type="dxa"/>
          </w:tcPr>
          <w:p w14:paraId="756E344C" w14:textId="204F7AD5" w:rsidR="00355E9B" w:rsidRPr="006E03F2"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231456D2" w14:textId="26463754" w:rsidR="00355E9B" w:rsidRPr="006E03F2"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4F7E39FD" w14:textId="25605930" w:rsidR="00355E9B" w:rsidRPr="006E03F2"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27BEE3C9" w14:textId="26CE1579" w:rsidR="00355E9B" w:rsidRPr="006E03F2"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(4,929,874)</w:t>
            </w:r>
          </w:p>
        </w:tc>
      </w:tr>
      <w:tr w:rsidR="00F94E4E" w:rsidRPr="00035E44" w14:paraId="50B5EEDB" w14:textId="77777777" w:rsidTr="006A50D7">
        <w:trPr>
          <w:trHeight w:val="272"/>
        </w:trPr>
        <w:tc>
          <w:tcPr>
            <w:tcW w:w="4833" w:type="dxa"/>
            <w:vAlign w:val="bottom"/>
            <w:hideMark/>
          </w:tcPr>
          <w:p w14:paraId="0D363E51" w14:textId="72F6E010" w:rsidR="00F94E4E" w:rsidRPr="00690C87" w:rsidRDefault="00F94E4E" w:rsidP="00F94E4E">
            <w:pPr>
              <w:spacing w:before="60" w:after="23" w:line="276" w:lineRule="auto"/>
              <w:ind w:right="-36"/>
              <w:rPr>
                <w:rFonts w:ascii="Arial" w:hAnsi="Arial" w:cs="Arial"/>
                <w:sz w:val="16"/>
                <w:szCs w:val="16"/>
                <w:lang w:val="en-GB" w:bidi="ar-SA"/>
              </w:rPr>
            </w:pPr>
            <w:r w:rsidRPr="00690C87">
              <w:rPr>
                <w:rFonts w:ascii="Arial" w:hAnsi="Arial" w:cs="Arial"/>
                <w:sz w:val="16"/>
                <w:szCs w:val="16"/>
              </w:rPr>
              <w:t>As at 31 December 202</w:t>
            </w:r>
            <w:r>
              <w:rPr>
                <w:rFonts w:ascii="Arial" w:hAnsi="Arial" w:cs="Arial"/>
                <w:sz w:val="16"/>
                <w:szCs w:val="16"/>
              </w:rPr>
              <w:t>3</w:t>
            </w:r>
          </w:p>
        </w:tc>
        <w:tc>
          <w:tcPr>
            <w:tcW w:w="1418" w:type="dxa"/>
          </w:tcPr>
          <w:p w14:paraId="75015182" w14:textId="56B07346" w:rsidR="00F94E4E" w:rsidRPr="006E03F2" w:rsidRDefault="00F94E4E" w:rsidP="00F94E4E">
            <w:pPr>
              <w:spacing w:before="60" w:after="23" w:line="276" w:lineRule="auto"/>
              <w:ind w:left="-8"/>
              <w:jc w:val="right"/>
              <w:rPr>
                <w:rFonts w:ascii="Arial" w:hAnsi="Arial" w:cs="Arial"/>
                <w:color w:val="000000" w:themeColor="text1"/>
                <w:sz w:val="16"/>
                <w:szCs w:val="16"/>
              </w:rPr>
            </w:pPr>
            <w:r w:rsidRPr="00690C87">
              <w:rPr>
                <w:rFonts w:ascii="Arial" w:hAnsi="Arial" w:cs="Arial"/>
                <w:color w:val="000000" w:themeColor="text1"/>
                <w:sz w:val="16"/>
                <w:szCs w:val="16"/>
                <w:cs/>
              </w:rPr>
              <w:t>57</w:t>
            </w:r>
            <w:r w:rsidRPr="00690C87">
              <w:rPr>
                <w:rFonts w:ascii="Arial" w:hAnsi="Arial" w:cs="Arial"/>
                <w:color w:val="000000" w:themeColor="text1"/>
                <w:sz w:val="16"/>
                <w:szCs w:val="16"/>
              </w:rPr>
              <w:t>,</w:t>
            </w:r>
            <w:r w:rsidRPr="00690C87">
              <w:rPr>
                <w:rFonts w:ascii="Arial" w:hAnsi="Arial" w:cs="Arial"/>
                <w:color w:val="000000" w:themeColor="text1"/>
                <w:sz w:val="16"/>
                <w:szCs w:val="16"/>
                <w:cs/>
              </w:rPr>
              <w:t>610</w:t>
            </w:r>
          </w:p>
        </w:tc>
        <w:tc>
          <w:tcPr>
            <w:tcW w:w="1417" w:type="dxa"/>
          </w:tcPr>
          <w:p w14:paraId="0F072A04" w14:textId="0B49361D"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3,392,514</w:t>
            </w:r>
          </w:p>
        </w:tc>
        <w:tc>
          <w:tcPr>
            <w:tcW w:w="1418" w:type="dxa"/>
          </w:tcPr>
          <w:p w14:paraId="05922A82" w14:textId="2C03DF64"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2,950,158</w:t>
            </w:r>
          </w:p>
        </w:tc>
        <w:tc>
          <w:tcPr>
            <w:tcW w:w="1417" w:type="dxa"/>
          </w:tcPr>
          <w:p w14:paraId="110839F0" w14:textId="27C57C82" w:rsidR="00F94E4E" w:rsidRPr="006E03F2" w:rsidRDefault="00F94E4E" w:rsidP="00F94E4E">
            <w:pP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583F0BFB" w14:textId="20CB7374"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508,794</w:t>
            </w:r>
          </w:p>
        </w:tc>
        <w:tc>
          <w:tcPr>
            <w:tcW w:w="1559" w:type="dxa"/>
          </w:tcPr>
          <w:p w14:paraId="05636212" w14:textId="2CA38D45"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6,909,076</w:t>
            </w:r>
          </w:p>
        </w:tc>
      </w:tr>
      <w:tr w:rsidR="00355E9B" w:rsidRPr="00690C87" w14:paraId="538CA6AF" w14:textId="77777777" w:rsidTr="006A50D7">
        <w:trPr>
          <w:trHeight w:val="272"/>
        </w:trPr>
        <w:tc>
          <w:tcPr>
            <w:tcW w:w="4833" w:type="dxa"/>
            <w:vAlign w:val="bottom"/>
          </w:tcPr>
          <w:p w14:paraId="6A822C83" w14:textId="0E9F2E00" w:rsidR="00355E9B" w:rsidRPr="00690C87" w:rsidRDefault="00355E9B" w:rsidP="00355E9B">
            <w:pPr>
              <w:spacing w:before="60" w:after="23" w:line="276" w:lineRule="auto"/>
              <w:ind w:right="-36"/>
              <w:rPr>
                <w:rFonts w:ascii="Arial" w:hAnsi="Arial" w:cs="Arial"/>
                <w:sz w:val="16"/>
                <w:szCs w:val="16"/>
              </w:rPr>
            </w:pPr>
            <w:r w:rsidRPr="00690C87">
              <w:rPr>
                <w:rFonts w:ascii="Arial" w:hAnsi="Arial" w:cs="Arial"/>
                <w:sz w:val="16"/>
                <w:szCs w:val="16"/>
              </w:rPr>
              <w:t>Increased</w:t>
            </w:r>
          </w:p>
        </w:tc>
        <w:tc>
          <w:tcPr>
            <w:tcW w:w="1418" w:type="dxa"/>
          </w:tcPr>
          <w:p w14:paraId="1EF28179" w14:textId="37DA2159" w:rsidR="00355E9B" w:rsidRPr="00690C87" w:rsidRDefault="00355E9B" w:rsidP="00355E9B">
            <w:pP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585DB74D" w14:textId="612DA73D" w:rsidR="00355E9B" w:rsidRPr="00690C87" w:rsidRDefault="00355E9B" w:rsidP="00355E9B">
            <w:pP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1,943,739</w:t>
            </w:r>
          </w:p>
        </w:tc>
        <w:tc>
          <w:tcPr>
            <w:tcW w:w="1418" w:type="dxa"/>
          </w:tcPr>
          <w:p w14:paraId="1E4DF598" w14:textId="55B7124B" w:rsidR="00355E9B" w:rsidRPr="00690C87" w:rsidRDefault="00355E9B" w:rsidP="00355E9B">
            <w:pP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2FD37BEC" w14:textId="50FDC9DE" w:rsidR="00355E9B" w:rsidRPr="00690C87" w:rsidRDefault="00355E9B" w:rsidP="00355E9B">
            <w:pP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822,037</w:t>
            </w:r>
          </w:p>
        </w:tc>
        <w:tc>
          <w:tcPr>
            <w:tcW w:w="1560" w:type="dxa"/>
          </w:tcPr>
          <w:p w14:paraId="5F45CCF2" w14:textId="3336310D" w:rsidR="00355E9B" w:rsidRPr="00690C87" w:rsidRDefault="00355E9B" w:rsidP="00355E9B">
            <w:pP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2,683,772</w:t>
            </w:r>
          </w:p>
        </w:tc>
        <w:tc>
          <w:tcPr>
            <w:tcW w:w="1559" w:type="dxa"/>
          </w:tcPr>
          <w:p w14:paraId="13D4534F" w14:textId="41048CAD" w:rsidR="00355E9B" w:rsidRPr="00690C87" w:rsidRDefault="00355E9B" w:rsidP="00355E9B">
            <w:pP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5,449,548</w:t>
            </w:r>
          </w:p>
        </w:tc>
      </w:tr>
      <w:tr w:rsidR="00355E9B" w:rsidRPr="00690C87" w14:paraId="62FB686A" w14:textId="77777777" w:rsidTr="006A50D7">
        <w:trPr>
          <w:trHeight w:val="272"/>
        </w:trPr>
        <w:tc>
          <w:tcPr>
            <w:tcW w:w="4833" w:type="dxa"/>
            <w:vAlign w:val="bottom"/>
          </w:tcPr>
          <w:p w14:paraId="793495AF" w14:textId="17052D72" w:rsidR="00355E9B" w:rsidRPr="00690C87" w:rsidRDefault="00355E9B" w:rsidP="00355E9B">
            <w:pPr>
              <w:spacing w:before="60" w:after="23" w:line="276" w:lineRule="auto"/>
              <w:ind w:right="-36"/>
              <w:rPr>
                <w:rFonts w:ascii="Arial" w:hAnsi="Arial" w:cs="Arial"/>
                <w:sz w:val="16"/>
                <w:szCs w:val="16"/>
              </w:rPr>
            </w:pPr>
            <w:r w:rsidRPr="00690C87">
              <w:rPr>
                <w:rFonts w:ascii="Arial" w:hAnsi="Arial" w:cs="Arial"/>
                <w:sz w:val="16"/>
                <w:szCs w:val="16"/>
              </w:rPr>
              <w:t xml:space="preserve">Reclassification from </w:t>
            </w:r>
            <w:r w:rsidR="00B97AA4" w:rsidRPr="00B97AA4">
              <w:rPr>
                <w:rFonts w:ascii="Arial" w:hAnsi="Arial" w:cs="Arial"/>
                <w:sz w:val="16"/>
                <w:szCs w:val="16"/>
              </w:rPr>
              <w:t>construction in progress</w:t>
            </w:r>
          </w:p>
        </w:tc>
        <w:tc>
          <w:tcPr>
            <w:tcW w:w="1418" w:type="dxa"/>
          </w:tcPr>
          <w:p w14:paraId="715F4DD0" w14:textId="5A4C432C" w:rsidR="00355E9B" w:rsidRPr="00690C87" w:rsidRDefault="00355E9B" w:rsidP="00355E9B">
            <w:pP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70390C7C" w14:textId="12F149BF" w:rsidR="00355E9B" w:rsidRPr="00690C87" w:rsidRDefault="00355E9B" w:rsidP="00355E9B">
            <w:pP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508,794</w:t>
            </w:r>
          </w:p>
        </w:tc>
        <w:tc>
          <w:tcPr>
            <w:tcW w:w="1418" w:type="dxa"/>
          </w:tcPr>
          <w:p w14:paraId="57A0EEDA" w14:textId="6A8F0BA9" w:rsidR="00355E9B" w:rsidRPr="00690C87" w:rsidRDefault="00355E9B" w:rsidP="00355E9B">
            <w:pP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53F7FA22" w14:textId="6804DD69" w:rsidR="00355E9B" w:rsidRPr="00690C87" w:rsidRDefault="00355E9B" w:rsidP="00355E9B">
            <w:pP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6B43DB7E" w14:textId="3A8EEB69" w:rsidR="00355E9B" w:rsidRPr="00690C87" w:rsidRDefault="00355E9B" w:rsidP="00355E9B">
            <w:pP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(508,794)</w:t>
            </w:r>
          </w:p>
        </w:tc>
        <w:tc>
          <w:tcPr>
            <w:tcW w:w="1559" w:type="dxa"/>
          </w:tcPr>
          <w:p w14:paraId="25485541" w14:textId="4DA5F564" w:rsidR="00355E9B" w:rsidRPr="00690C87" w:rsidRDefault="00355E9B" w:rsidP="00355E9B">
            <w:pP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r>
      <w:tr w:rsidR="00355E9B" w:rsidRPr="00690C87" w14:paraId="6941EE1A" w14:textId="77777777" w:rsidTr="006A50D7">
        <w:trPr>
          <w:trHeight w:val="272"/>
        </w:trPr>
        <w:tc>
          <w:tcPr>
            <w:tcW w:w="4833" w:type="dxa"/>
            <w:vAlign w:val="bottom"/>
          </w:tcPr>
          <w:p w14:paraId="4128ED01" w14:textId="22A9C5B8" w:rsidR="00355E9B" w:rsidRPr="00690C87" w:rsidRDefault="00355E9B" w:rsidP="00355E9B">
            <w:pPr>
              <w:spacing w:before="60" w:after="23" w:line="276" w:lineRule="auto"/>
              <w:ind w:right="-36"/>
              <w:rPr>
                <w:rFonts w:ascii="Arial" w:hAnsi="Arial" w:cs="Arial"/>
                <w:sz w:val="16"/>
                <w:szCs w:val="16"/>
              </w:rPr>
            </w:pPr>
            <w:r w:rsidRPr="00690C87">
              <w:rPr>
                <w:rFonts w:ascii="Arial" w:hAnsi="Arial" w:cs="Arial"/>
                <w:sz w:val="16"/>
                <w:szCs w:val="16"/>
              </w:rPr>
              <w:t>Written</w:t>
            </w:r>
            <w:r>
              <w:rPr>
                <w:rFonts w:ascii="Arial" w:hAnsi="Arial" w:cs="Arial"/>
                <w:sz w:val="16"/>
                <w:szCs w:val="16"/>
              </w:rPr>
              <w:t xml:space="preserve"> </w:t>
            </w:r>
            <w:r w:rsidRPr="00690C87">
              <w:rPr>
                <w:rFonts w:ascii="Arial" w:hAnsi="Arial" w:cs="Arial"/>
                <w:sz w:val="16"/>
                <w:szCs w:val="16"/>
              </w:rPr>
              <w:t>off / Disposal</w:t>
            </w:r>
          </w:p>
        </w:tc>
        <w:tc>
          <w:tcPr>
            <w:tcW w:w="1418" w:type="dxa"/>
          </w:tcPr>
          <w:p w14:paraId="5A191155" w14:textId="06C13CA7" w:rsidR="00355E9B" w:rsidRPr="00690C87"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0EBADF25" w14:textId="282672C3" w:rsidR="00355E9B" w:rsidRPr="00690C87"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(908,354)</w:t>
            </w:r>
          </w:p>
        </w:tc>
        <w:tc>
          <w:tcPr>
            <w:tcW w:w="1418" w:type="dxa"/>
          </w:tcPr>
          <w:p w14:paraId="320F4C2F" w14:textId="660D6E37" w:rsidR="00355E9B" w:rsidRPr="00690C87"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(548,832)</w:t>
            </w:r>
          </w:p>
        </w:tc>
        <w:tc>
          <w:tcPr>
            <w:tcW w:w="1417" w:type="dxa"/>
          </w:tcPr>
          <w:p w14:paraId="0FEA7454" w14:textId="5A2E69E3" w:rsidR="00355E9B" w:rsidRPr="00690C87"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307D7868" w14:textId="4CD48627" w:rsidR="00355E9B" w:rsidRPr="00690C87"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588108F8" w14:textId="4CBA23DD" w:rsidR="00355E9B" w:rsidRPr="00690C87"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(1,457,186)</w:t>
            </w:r>
          </w:p>
        </w:tc>
      </w:tr>
      <w:tr w:rsidR="006E03F2" w:rsidRPr="00690C87" w14:paraId="15D5CF98" w14:textId="77777777" w:rsidTr="006A50D7">
        <w:trPr>
          <w:trHeight w:val="272"/>
        </w:trPr>
        <w:tc>
          <w:tcPr>
            <w:tcW w:w="4833" w:type="dxa"/>
            <w:vAlign w:val="bottom"/>
          </w:tcPr>
          <w:p w14:paraId="4EAF7483" w14:textId="286E14C4" w:rsidR="006E03F2" w:rsidRPr="00690C87" w:rsidRDefault="006E03F2" w:rsidP="006E03F2">
            <w:pPr>
              <w:spacing w:before="60" w:after="23" w:line="276" w:lineRule="auto"/>
              <w:ind w:right="-36"/>
              <w:rPr>
                <w:rFonts w:ascii="Arial" w:hAnsi="Arial" w:cs="Arial"/>
                <w:sz w:val="16"/>
                <w:szCs w:val="16"/>
              </w:rPr>
            </w:pPr>
            <w:r w:rsidRPr="00690C87">
              <w:rPr>
                <w:rFonts w:ascii="Arial" w:hAnsi="Arial" w:cs="Arial"/>
                <w:sz w:val="16"/>
                <w:szCs w:val="16"/>
              </w:rPr>
              <w:t>As at 31 December 202</w:t>
            </w:r>
            <w:r>
              <w:rPr>
                <w:rFonts w:ascii="Arial" w:hAnsi="Arial" w:cs="Arial"/>
                <w:sz w:val="16"/>
                <w:szCs w:val="16"/>
              </w:rPr>
              <w:t>4</w:t>
            </w:r>
          </w:p>
        </w:tc>
        <w:tc>
          <w:tcPr>
            <w:tcW w:w="1418" w:type="dxa"/>
          </w:tcPr>
          <w:p w14:paraId="3C15B4A2" w14:textId="1BFEBC8A" w:rsidR="006E03F2" w:rsidRPr="00690C87" w:rsidRDefault="006E03F2" w:rsidP="00EE41AB">
            <w:pPr>
              <w:pBdr>
                <w:bottom w:val="single" w:sz="4" w:space="1" w:color="auto"/>
              </w:pBd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57,610</w:t>
            </w:r>
          </w:p>
        </w:tc>
        <w:tc>
          <w:tcPr>
            <w:tcW w:w="1417" w:type="dxa"/>
          </w:tcPr>
          <w:p w14:paraId="27BF8C09" w14:textId="1693B926" w:rsidR="006E03F2" w:rsidRPr="00690C87" w:rsidRDefault="006E03F2" w:rsidP="00EE41AB">
            <w:pPr>
              <w:pBdr>
                <w:bottom w:val="single" w:sz="4" w:space="1" w:color="auto"/>
              </w:pBd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4,936,693</w:t>
            </w:r>
          </w:p>
        </w:tc>
        <w:tc>
          <w:tcPr>
            <w:tcW w:w="1418" w:type="dxa"/>
          </w:tcPr>
          <w:p w14:paraId="7A6BFF4C" w14:textId="3C32B76E" w:rsidR="006E03F2" w:rsidRPr="00690C87" w:rsidRDefault="006E03F2" w:rsidP="00EE41AB">
            <w:pPr>
              <w:pBdr>
                <w:bottom w:val="single" w:sz="4" w:space="1" w:color="auto"/>
              </w:pBd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2,401,326</w:t>
            </w:r>
          </w:p>
        </w:tc>
        <w:tc>
          <w:tcPr>
            <w:tcW w:w="1417" w:type="dxa"/>
          </w:tcPr>
          <w:p w14:paraId="1C2DF222" w14:textId="00B3BB86" w:rsidR="006E03F2" w:rsidRPr="00690C87" w:rsidRDefault="006E03F2" w:rsidP="00EE41AB">
            <w:pPr>
              <w:pBdr>
                <w:bottom w:val="single" w:sz="4" w:space="1" w:color="auto"/>
              </w:pBd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822,037</w:t>
            </w:r>
          </w:p>
        </w:tc>
        <w:tc>
          <w:tcPr>
            <w:tcW w:w="1560" w:type="dxa"/>
          </w:tcPr>
          <w:p w14:paraId="29AECF01" w14:textId="0A2DBEE0" w:rsidR="006E03F2" w:rsidRPr="00690C87" w:rsidRDefault="006E03F2" w:rsidP="00EE41AB">
            <w:pPr>
              <w:pBdr>
                <w:bottom w:val="single" w:sz="4" w:space="1" w:color="auto"/>
              </w:pBd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2,683,772</w:t>
            </w:r>
          </w:p>
        </w:tc>
        <w:tc>
          <w:tcPr>
            <w:tcW w:w="1559" w:type="dxa"/>
          </w:tcPr>
          <w:p w14:paraId="32482C3C" w14:textId="18005DE3" w:rsidR="006E03F2" w:rsidRPr="00690C87" w:rsidRDefault="006E03F2" w:rsidP="00EE41AB">
            <w:pPr>
              <w:pBdr>
                <w:bottom w:val="single" w:sz="4" w:space="1" w:color="auto"/>
              </w:pBd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10,901,438</w:t>
            </w:r>
          </w:p>
        </w:tc>
      </w:tr>
      <w:tr w:rsidR="00A8428C" w:rsidRPr="00035E44" w14:paraId="7C45DBE6" w14:textId="77777777" w:rsidTr="006A50D7">
        <w:tc>
          <w:tcPr>
            <w:tcW w:w="4833" w:type="dxa"/>
            <w:vAlign w:val="bottom"/>
          </w:tcPr>
          <w:p w14:paraId="6E9928BD" w14:textId="77777777" w:rsidR="00A8428C" w:rsidRPr="00690C87" w:rsidRDefault="00A8428C" w:rsidP="00721622">
            <w:pPr>
              <w:spacing w:before="60" w:after="23" w:line="276" w:lineRule="auto"/>
              <w:ind w:right="-36"/>
              <w:rPr>
                <w:rFonts w:ascii="Arial" w:hAnsi="Arial" w:cs="Arial"/>
                <w:b/>
                <w:bCs/>
                <w:sz w:val="16"/>
                <w:szCs w:val="16"/>
                <w:u w:val="single"/>
              </w:rPr>
            </w:pPr>
          </w:p>
        </w:tc>
        <w:tc>
          <w:tcPr>
            <w:tcW w:w="1418" w:type="dxa"/>
          </w:tcPr>
          <w:p w14:paraId="04BCCB0E" w14:textId="77777777" w:rsidR="00A8428C" w:rsidRPr="006E03F2" w:rsidRDefault="00A8428C" w:rsidP="00721622">
            <w:pPr>
              <w:spacing w:before="60" w:after="23" w:line="276" w:lineRule="auto"/>
              <w:ind w:left="-8"/>
              <w:jc w:val="right"/>
              <w:rPr>
                <w:rFonts w:ascii="Arial" w:hAnsi="Arial" w:cs="Arial"/>
                <w:color w:val="000000" w:themeColor="text1"/>
                <w:sz w:val="16"/>
                <w:szCs w:val="16"/>
                <w:lang w:bidi="ar-SA"/>
              </w:rPr>
            </w:pPr>
          </w:p>
        </w:tc>
        <w:tc>
          <w:tcPr>
            <w:tcW w:w="1417" w:type="dxa"/>
          </w:tcPr>
          <w:p w14:paraId="338B4677" w14:textId="77777777" w:rsidR="00A8428C" w:rsidRPr="006E03F2" w:rsidRDefault="00A8428C" w:rsidP="00721622">
            <w:pPr>
              <w:tabs>
                <w:tab w:val="decimal" w:pos="580"/>
              </w:tabs>
              <w:spacing w:before="60" w:after="23" w:line="276" w:lineRule="auto"/>
              <w:ind w:left="-8"/>
              <w:jc w:val="right"/>
              <w:rPr>
                <w:rFonts w:ascii="Arial" w:hAnsi="Arial" w:cs="Arial"/>
                <w:color w:val="000000" w:themeColor="text1"/>
                <w:sz w:val="16"/>
                <w:szCs w:val="16"/>
                <w:lang w:bidi="ar-SA"/>
              </w:rPr>
            </w:pPr>
          </w:p>
        </w:tc>
        <w:tc>
          <w:tcPr>
            <w:tcW w:w="1418" w:type="dxa"/>
          </w:tcPr>
          <w:p w14:paraId="3440421F" w14:textId="77777777" w:rsidR="00A8428C" w:rsidRPr="006E03F2" w:rsidRDefault="00A8428C" w:rsidP="00721622">
            <w:pPr>
              <w:spacing w:before="60" w:after="23" w:line="276" w:lineRule="auto"/>
              <w:ind w:left="-8"/>
              <w:jc w:val="right"/>
              <w:rPr>
                <w:rFonts w:ascii="Arial" w:hAnsi="Arial" w:cs="Arial"/>
                <w:color w:val="000000" w:themeColor="text1"/>
                <w:sz w:val="16"/>
                <w:szCs w:val="16"/>
                <w:lang w:bidi="ar-SA"/>
              </w:rPr>
            </w:pPr>
          </w:p>
        </w:tc>
        <w:tc>
          <w:tcPr>
            <w:tcW w:w="1417" w:type="dxa"/>
          </w:tcPr>
          <w:p w14:paraId="308D66B7" w14:textId="77777777" w:rsidR="00A8428C" w:rsidRPr="006E03F2" w:rsidRDefault="00A8428C" w:rsidP="00721622">
            <w:pPr>
              <w:spacing w:before="60" w:after="23" w:line="276" w:lineRule="auto"/>
              <w:ind w:left="-8"/>
              <w:jc w:val="right"/>
              <w:rPr>
                <w:rFonts w:ascii="Arial" w:hAnsi="Arial" w:cs="Arial"/>
                <w:color w:val="000000" w:themeColor="text1"/>
                <w:sz w:val="16"/>
                <w:szCs w:val="16"/>
                <w:lang w:bidi="ar-SA"/>
              </w:rPr>
            </w:pPr>
          </w:p>
        </w:tc>
        <w:tc>
          <w:tcPr>
            <w:tcW w:w="1560" w:type="dxa"/>
          </w:tcPr>
          <w:p w14:paraId="06206545" w14:textId="2B9FE7D3" w:rsidR="00A8428C" w:rsidRPr="006E03F2" w:rsidRDefault="00A8428C" w:rsidP="00721622">
            <w:pPr>
              <w:spacing w:before="60" w:after="23" w:line="276" w:lineRule="auto"/>
              <w:ind w:left="-8"/>
              <w:jc w:val="right"/>
              <w:rPr>
                <w:rFonts w:ascii="Arial" w:hAnsi="Arial" w:cs="Arial"/>
                <w:color w:val="000000" w:themeColor="text1"/>
                <w:sz w:val="16"/>
                <w:szCs w:val="16"/>
                <w:lang w:bidi="ar-SA"/>
              </w:rPr>
            </w:pPr>
          </w:p>
        </w:tc>
        <w:tc>
          <w:tcPr>
            <w:tcW w:w="1559" w:type="dxa"/>
          </w:tcPr>
          <w:p w14:paraId="72CEA2BB" w14:textId="77777777" w:rsidR="00A8428C" w:rsidRPr="006E03F2" w:rsidRDefault="00A8428C" w:rsidP="00721622">
            <w:pPr>
              <w:spacing w:before="60" w:after="23" w:line="276" w:lineRule="auto"/>
              <w:ind w:left="-8"/>
              <w:jc w:val="right"/>
              <w:rPr>
                <w:rFonts w:ascii="Arial" w:hAnsi="Arial" w:cs="Arial"/>
                <w:color w:val="000000" w:themeColor="text1"/>
                <w:sz w:val="16"/>
                <w:szCs w:val="16"/>
                <w:lang w:bidi="ar-SA"/>
              </w:rPr>
            </w:pPr>
          </w:p>
        </w:tc>
      </w:tr>
      <w:tr w:rsidR="00A8428C" w:rsidRPr="00035E44" w14:paraId="25AAF29A" w14:textId="77777777" w:rsidTr="006A50D7">
        <w:tc>
          <w:tcPr>
            <w:tcW w:w="4833" w:type="dxa"/>
            <w:vAlign w:val="bottom"/>
            <w:hideMark/>
          </w:tcPr>
          <w:p w14:paraId="1F1207CF" w14:textId="77777777" w:rsidR="00A8428C" w:rsidRPr="00690C87" w:rsidRDefault="00A8428C" w:rsidP="00721622">
            <w:pPr>
              <w:spacing w:before="60" w:after="23" w:line="276" w:lineRule="auto"/>
              <w:ind w:right="-36"/>
              <w:rPr>
                <w:rFonts w:ascii="Arial" w:hAnsi="Arial" w:cs="Arial"/>
                <w:b/>
                <w:bCs/>
                <w:sz w:val="16"/>
                <w:szCs w:val="16"/>
                <w:u w:val="single"/>
                <w:lang w:val="en-GB" w:bidi="ar-SA"/>
              </w:rPr>
            </w:pPr>
            <w:r w:rsidRPr="00690C87">
              <w:rPr>
                <w:rFonts w:ascii="Arial" w:hAnsi="Arial" w:cs="Arial"/>
                <w:b/>
                <w:bCs/>
                <w:sz w:val="16"/>
                <w:szCs w:val="16"/>
                <w:u w:val="single"/>
              </w:rPr>
              <w:t>Accumulated depreciation</w:t>
            </w:r>
          </w:p>
        </w:tc>
        <w:tc>
          <w:tcPr>
            <w:tcW w:w="1418" w:type="dxa"/>
          </w:tcPr>
          <w:p w14:paraId="11C2506A" w14:textId="77777777" w:rsidR="00A8428C" w:rsidRPr="006E03F2" w:rsidRDefault="00A8428C" w:rsidP="00721622">
            <w:pPr>
              <w:spacing w:before="60" w:after="23" w:line="276" w:lineRule="auto"/>
              <w:ind w:left="-8"/>
              <w:jc w:val="right"/>
              <w:rPr>
                <w:rFonts w:ascii="Arial" w:hAnsi="Arial" w:cs="Arial"/>
                <w:color w:val="000000" w:themeColor="text1"/>
                <w:sz w:val="16"/>
                <w:szCs w:val="16"/>
                <w:lang w:bidi="ar-SA"/>
              </w:rPr>
            </w:pPr>
          </w:p>
        </w:tc>
        <w:tc>
          <w:tcPr>
            <w:tcW w:w="1417" w:type="dxa"/>
          </w:tcPr>
          <w:p w14:paraId="4D27BA1E" w14:textId="77777777" w:rsidR="00A8428C" w:rsidRPr="006E03F2" w:rsidRDefault="00A8428C" w:rsidP="00721622">
            <w:pPr>
              <w:tabs>
                <w:tab w:val="decimal" w:pos="580"/>
              </w:tabs>
              <w:spacing w:before="60" w:after="23" w:line="276" w:lineRule="auto"/>
              <w:ind w:left="-8"/>
              <w:jc w:val="right"/>
              <w:rPr>
                <w:rFonts w:ascii="Arial" w:hAnsi="Arial" w:cs="Arial"/>
                <w:color w:val="000000" w:themeColor="text1"/>
                <w:sz w:val="16"/>
                <w:szCs w:val="16"/>
                <w:lang w:bidi="ar-SA"/>
              </w:rPr>
            </w:pPr>
          </w:p>
        </w:tc>
        <w:tc>
          <w:tcPr>
            <w:tcW w:w="1418" w:type="dxa"/>
          </w:tcPr>
          <w:p w14:paraId="3098602B" w14:textId="77777777" w:rsidR="00A8428C" w:rsidRPr="006E03F2" w:rsidRDefault="00A8428C" w:rsidP="00721622">
            <w:pPr>
              <w:spacing w:before="60" w:after="23" w:line="276" w:lineRule="auto"/>
              <w:ind w:left="-8"/>
              <w:jc w:val="right"/>
              <w:rPr>
                <w:rFonts w:ascii="Arial" w:hAnsi="Arial" w:cs="Arial"/>
                <w:color w:val="000000" w:themeColor="text1"/>
                <w:sz w:val="16"/>
                <w:szCs w:val="16"/>
                <w:lang w:bidi="ar-SA"/>
              </w:rPr>
            </w:pPr>
          </w:p>
        </w:tc>
        <w:tc>
          <w:tcPr>
            <w:tcW w:w="1417" w:type="dxa"/>
          </w:tcPr>
          <w:p w14:paraId="428E676F" w14:textId="77777777" w:rsidR="00A8428C" w:rsidRPr="006E03F2" w:rsidRDefault="00A8428C" w:rsidP="00721622">
            <w:pPr>
              <w:spacing w:before="60" w:after="23" w:line="276" w:lineRule="auto"/>
              <w:ind w:left="-8"/>
              <w:jc w:val="right"/>
              <w:rPr>
                <w:rFonts w:ascii="Arial" w:hAnsi="Arial" w:cs="Arial"/>
                <w:color w:val="000000" w:themeColor="text1"/>
                <w:sz w:val="16"/>
                <w:szCs w:val="16"/>
                <w:lang w:bidi="ar-SA"/>
              </w:rPr>
            </w:pPr>
          </w:p>
        </w:tc>
        <w:tc>
          <w:tcPr>
            <w:tcW w:w="1560" w:type="dxa"/>
          </w:tcPr>
          <w:p w14:paraId="34172EAB" w14:textId="355615C8" w:rsidR="00A8428C" w:rsidRPr="006E03F2" w:rsidRDefault="00A8428C" w:rsidP="00721622">
            <w:pPr>
              <w:spacing w:before="60" w:after="23" w:line="276" w:lineRule="auto"/>
              <w:ind w:left="-8"/>
              <w:jc w:val="right"/>
              <w:rPr>
                <w:rFonts w:ascii="Arial" w:hAnsi="Arial" w:cs="Arial"/>
                <w:color w:val="000000" w:themeColor="text1"/>
                <w:sz w:val="16"/>
                <w:szCs w:val="16"/>
                <w:lang w:bidi="ar-SA"/>
              </w:rPr>
            </w:pPr>
          </w:p>
        </w:tc>
        <w:tc>
          <w:tcPr>
            <w:tcW w:w="1559" w:type="dxa"/>
          </w:tcPr>
          <w:p w14:paraId="7F70CE65" w14:textId="77777777" w:rsidR="00A8428C" w:rsidRPr="006E03F2" w:rsidRDefault="00A8428C" w:rsidP="00721622">
            <w:pPr>
              <w:spacing w:before="60" w:after="23" w:line="276" w:lineRule="auto"/>
              <w:ind w:left="-8"/>
              <w:jc w:val="right"/>
              <w:rPr>
                <w:rFonts w:ascii="Arial" w:hAnsi="Arial" w:cs="Arial"/>
                <w:color w:val="000000" w:themeColor="text1"/>
                <w:sz w:val="16"/>
                <w:szCs w:val="16"/>
                <w:lang w:bidi="ar-SA"/>
              </w:rPr>
            </w:pPr>
          </w:p>
        </w:tc>
      </w:tr>
      <w:tr w:rsidR="00F94E4E" w:rsidRPr="00035E44" w14:paraId="60457EDC" w14:textId="77777777" w:rsidTr="006A50D7">
        <w:trPr>
          <w:trHeight w:val="68"/>
        </w:trPr>
        <w:tc>
          <w:tcPr>
            <w:tcW w:w="4833" w:type="dxa"/>
            <w:vAlign w:val="bottom"/>
          </w:tcPr>
          <w:p w14:paraId="4E70A1E6" w14:textId="5D101CA5" w:rsidR="00F94E4E" w:rsidRPr="00690C87" w:rsidRDefault="00F94E4E" w:rsidP="00F94E4E">
            <w:pPr>
              <w:spacing w:before="60" w:after="23" w:line="276" w:lineRule="auto"/>
              <w:ind w:right="-36"/>
              <w:rPr>
                <w:rFonts w:ascii="Arial" w:hAnsi="Arial" w:cs="Arial"/>
                <w:sz w:val="16"/>
                <w:szCs w:val="16"/>
              </w:rPr>
            </w:pPr>
            <w:r w:rsidRPr="00690C87">
              <w:rPr>
                <w:rFonts w:ascii="Arial" w:hAnsi="Arial" w:cs="Arial"/>
                <w:sz w:val="16"/>
                <w:szCs w:val="16"/>
              </w:rPr>
              <w:t>As at 1 January 202</w:t>
            </w:r>
            <w:r>
              <w:rPr>
                <w:rFonts w:ascii="Arial" w:hAnsi="Arial" w:cs="Arial"/>
                <w:sz w:val="16"/>
                <w:szCs w:val="16"/>
              </w:rPr>
              <w:t>3</w:t>
            </w:r>
          </w:p>
        </w:tc>
        <w:tc>
          <w:tcPr>
            <w:tcW w:w="1418" w:type="dxa"/>
          </w:tcPr>
          <w:p w14:paraId="51FFD849" w14:textId="6B8E906A"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3,785,757</w:t>
            </w:r>
          </w:p>
        </w:tc>
        <w:tc>
          <w:tcPr>
            <w:tcW w:w="1417" w:type="dxa"/>
          </w:tcPr>
          <w:p w14:paraId="5F19394A" w14:textId="5CC85775"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3,379,040</w:t>
            </w:r>
          </w:p>
        </w:tc>
        <w:tc>
          <w:tcPr>
            <w:tcW w:w="1418" w:type="dxa"/>
          </w:tcPr>
          <w:p w14:paraId="28765D34" w14:textId="257B6502" w:rsidR="00F94E4E" w:rsidRPr="006E03F2" w:rsidRDefault="00F94E4E" w:rsidP="00F94E4E">
            <w:pP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956,647</w:t>
            </w:r>
          </w:p>
        </w:tc>
        <w:tc>
          <w:tcPr>
            <w:tcW w:w="1417" w:type="dxa"/>
          </w:tcPr>
          <w:p w14:paraId="33513FF9" w14:textId="0FBE0BE2" w:rsidR="00F94E4E" w:rsidRPr="006E03F2" w:rsidRDefault="00F94E4E" w:rsidP="00F94E4E">
            <w:pP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65B7C4BD" w14:textId="1538A66D" w:rsidR="00F94E4E" w:rsidRPr="006E03F2" w:rsidRDefault="00F94E4E" w:rsidP="00F94E4E">
            <w:pP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56038656" w14:textId="2CFFAE40"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8,121,444</w:t>
            </w:r>
          </w:p>
        </w:tc>
      </w:tr>
      <w:tr w:rsidR="00F94E4E" w:rsidRPr="00035E44" w14:paraId="28E511F0" w14:textId="77777777" w:rsidTr="006A50D7">
        <w:trPr>
          <w:trHeight w:val="68"/>
        </w:trPr>
        <w:tc>
          <w:tcPr>
            <w:tcW w:w="4833" w:type="dxa"/>
            <w:vAlign w:val="bottom"/>
          </w:tcPr>
          <w:p w14:paraId="454F5440" w14:textId="5065ADF8" w:rsidR="00F94E4E" w:rsidRPr="00690C87" w:rsidRDefault="00F94E4E" w:rsidP="00F94E4E">
            <w:pPr>
              <w:spacing w:before="60" w:after="23" w:line="276" w:lineRule="auto"/>
              <w:ind w:right="-36"/>
              <w:rPr>
                <w:rFonts w:ascii="Arial" w:hAnsi="Arial" w:cs="Arial"/>
                <w:sz w:val="16"/>
                <w:szCs w:val="16"/>
              </w:rPr>
            </w:pPr>
            <w:r w:rsidRPr="00690C87">
              <w:rPr>
                <w:rFonts w:ascii="Arial" w:hAnsi="Arial" w:cs="Arial"/>
                <w:sz w:val="16"/>
                <w:szCs w:val="16"/>
              </w:rPr>
              <w:t>Depreciation for the year</w:t>
            </w:r>
          </w:p>
        </w:tc>
        <w:tc>
          <w:tcPr>
            <w:tcW w:w="1418" w:type="dxa"/>
          </w:tcPr>
          <w:p w14:paraId="0F5FF47E" w14:textId="2DBAB6FE"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4,148</w:t>
            </w:r>
          </w:p>
        </w:tc>
        <w:tc>
          <w:tcPr>
            <w:tcW w:w="1417" w:type="dxa"/>
          </w:tcPr>
          <w:p w14:paraId="6F33460F" w14:textId="108EA866"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296,541</w:t>
            </w:r>
          </w:p>
        </w:tc>
        <w:tc>
          <w:tcPr>
            <w:tcW w:w="1418" w:type="dxa"/>
          </w:tcPr>
          <w:p w14:paraId="1D13A7CF" w14:textId="45BDA714" w:rsidR="00F94E4E" w:rsidRPr="006E03F2" w:rsidRDefault="00F94E4E" w:rsidP="00F94E4E">
            <w:pPr>
              <w:spacing w:before="60" w:after="23" w:line="276" w:lineRule="auto"/>
              <w:ind w:left="-8"/>
              <w:jc w:val="right"/>
              <w:rPr>
                <w:rFonts w:ascii="Arial" w:hAnsi="Arial" w:cs="Arial"/>
                <w:color w:val="000000" w:themeColor="text1"/>
                <w:sz w:val="16"/>
                <w:szCs w:val="16"/>
                <w:cs/>
              </w:rPr>
            </w:pPr>
            <w:r w:rsidRPr="006E03F2">
              <w:rPr>
                <w:rFonts w:ascii="Arial" w:hAnsi="Arial" w:cs="Arial"/>
                <w:color w:val="000000" w:themeColor="text1"/>
                <w:sz w:val="16"/>
                <w:szCs w:val="16"/>
              </w:rPr>
              <w:t>263,327</w:t>
            </w:r>
          </w:p>
        </w:tc>
        <w:tc>
          <w:tcPr>
            <w:tcW w:w="1417" w:type="dxa"/>
          </w:tcPr>
          <w:p w14:paraId="3767AA40" w14:textId="471F6A73" w:rsidR="00F94E4E" w:rsidRPr="006E03F2" w:rsidRDefault="00F94E4E" w:rsidP="00F94E4E">
            <w:pP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16197B81" w14:textId="1C028E2B" w:rsidR="00F94E4E" w:rsidRPr="006E03F2" w:rsidRDefault="00F94E4E" w:rsidP="00F94E4E">
            <w:pP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6AA3CC64" w14:textId="71A184A2"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6E03F2">
              <w:rPr>
                <w:rFonts w:ascii="Arial" w:hAnsi="Arial" w:cs="Arial"/>
                <w:color w:val="000000" w:themeColor="text1"/>
                <w:sz w:val="16"/>
                <w:szCs w:val="16"/>
              </w:rPr>
              <w:t>564,016</w:t>
            </w:r>
          </w:p>
        </w:tc>
      </w:tr>
      <w:tr w:rsidR="00355E9B" w:rsidRPr="00690C87" w14:paraId="33855B30" w14:textId="77777777" w:rsidTr="006A50D7">
        <w:trPr>
          <w:trHeight w:val="68"/>
        </w:trPr>
        <w:tc>
          <w:tcPr>
            <w:tcW w:w="4833" w:type="dxa"/>
            <w:vAlign w:val="bottom"/>
          </w:tcPr>
          <w:p w14:paraId="1031BDD0" w14:textId="02F66A94" w:rsidR="00355E9B" w:rsidRPr="00690C87" w:rsidRDefault="00355E9B" w:rsidP="00355E9B">
            <w:pPr>
              <w:spacing w:before="60" w:after="23" w:line="276" w:lineRule="auto"/>
              <w:ind w:right="-36"/>
              <w:rPr>
                <w:rFonts w:ascii="Arial" w:hAnsi="Arial" w:cs="Arial"/>
                <w:sz w:val="16"/>
                <w:szCs w:val="16"/>
              </w:rPr>
            </w:pPr>
            <w:r w:rsidRPr="00690C87">
              <w:rPr>
                <w:rFonts w:ascii="Arial" w:hAnsi="Arial" w:cs="Arial"/>
                <w:sz w:val="16"/>
                <w:szCs w:val="16"/>
              </w:rPr>
              <w:t>Reclassification from right-of-use assets</w:t>
            </w:r>
          </w:p>
        </w:tc>
        <w:tc>
          <w:tcPr>
            <w:tcW w:w="1418" w:type="dxa"/>
          </w:tcPr>
          <w:p w14:paraId="5F4B7D79" w14:textId="6B7DDF03" w:rsidR="00355E9B" w:rsidRPr="006E03F2" w:rsidRDefault="00355E9B" w:rsidP="00355E9B">
            <w:pP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6E196B8A" w14:textId="209B42FB" w:rsidR="00355E9B" w:rsidRPr="006E03F2" w:rsidRDefault="00355E9B" w:rsidP="00355E9B">
            <w:pP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8" w:type="dxa"/>
          </w:tcPr>
          <w:p w14:paraId="603F6C24" w14:textId="15495288" w:rsidR="00355E9B" w:rsidRPr="006E03F2" w:rsidRDefault="00355E9B" w:rsidP="00355E9B">
            <w:pPr>
              <w:spacing w:before="60" w:after="23" w:line="276" w:lineRule="auto"/>
              <w:ind w:left="-8"/>
              <w:jc w:val="right"/>
              <w:rPr>
                <w:rFonts w:ascii="Arial" w:hAnsi="Arial" w:cs="Arial"/>
                <w:color w:val="000000" w:themeColor="text1"/>
                <w:sz w:val="16"/>
                <w:szCs w:val="16"/>
              </w:rPr>
            </w:pPr>
            <w:r w:rsidRPr="009D7CCC">
              <w:rPr>
                <w:rFonts w:ascii="Arial" w:hAnsi="Arial" w:cs="Arial"/>
                <w:color w:val="000000" w:themeColor="text1"/>
                <w:sz w:val="16"/>
                <w:szCs w:val="16"/>
              </w:rPr>
              <w:t>1,579,133</w:t>
            </w:r>
          </w:p>
        </w:tc>
        <w:tc>
          <w:tcPr>
            <w:tcW w:w="1417" w:type="dxa"/>
          </w:tcPr>
          <w:p w14:paraId="7C248734" w14:textId="0CA3487C" w:rsidR="00355E9B" w:rsidRPr="006E03F2" w:rsidRDefault="00355E9B" w:rsidP="00355E9B">
            <w:pP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2063C5D6" w14:textId="1E7C7BAD" w:rsidR="00355E9B" w:rsidRPr="006E03F2" w:rsidRDefault="00355E9B" w:rsidP="00355E9B">
            <w:pP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2EA9649B" w14:textId="3CE122D9" w:rsidR="00355E9B" w:rsidRPr="006E03F2" w:rsidRDefault="00355E9B" w:rsidP="00355E9B">
            <w:pPr>
              <w:spacing w:before="60" w:after="23" w:line="276" w:lineRule="auto"/>
              <w:ind w:left="-8"/>
              <w:jc w:val="right"/>
              <w:rPr>
                <w:rFonts w:ascii="Arial" w:hAnsi="Arial" w:cs="Arial"/>
                <w:color w:val="000000" w:themeColor="text1"/>
                <w:sz w:val="16"/>
                <w:szCs w:val="16"/>
              </w:rPr>
            </w:pPr>
            <w:r w:rsidRPr="009D7CCC">
              <w:rPr>
                <w:rFonts w:ascii="Arial" w:hAnsi="Arial" w:cs="Arial"/>
                <w:color w:val="000000" w:themeColor="text1"/>
                <w:sz w:val="16"/>
                <w:szCs w:val="16"/>
              </w:rPr>
              <w:t>1,579,133</w:t>
            </w:r>
          </w:p>
        </w:tc>
      </w:tr>
      <w:tr w:rsidR="00355E9B" w:rsidRPr="00035E44" w14:paraId="467FF6D6" w14:textId="77777777" w:rsidTr="006A50D7">
        <w:trPr>
          <w:trHeight w:val="68"/>
        </w:trPr>
        <w:tc>
          <w:tcPr>
            <w:tcW w:w="4833" w:type="dxa"/>
            <w:vAlign w:val="bottom"/>
            <w:hideMark/>
          </w:tcPr>
          <w:p w14:paraId="4A45C19D" w14:textId="4D767C19" w:rsidR="00355E9B" w:rsidRPr="00690C87" w:rsidRDefault="00355E9B" w:rsidP="00355E9B">
            <w:pPr>
              <w:spacing w:before="60" w:after="23" w:line="276" w:lineRule="auto"/>
              <w:ind w:right="-36"/>
              <w:rPr>
                <w:rFonts w:ascii="Arial" w:hAnsi="Arial" w:cs="Arial"/>
                <w:sz w:val="16"/>
                <w:szCs w:val="16"/>
              </w:rPr>
            </w:pPr>
            <w:r w:rsidRPr="00690C87">
              <w:rPr>
                <w:rFonts w:ascii="Arial" w:hAnsi="Arial" w:cs="Arial"/>
                <w:sz w:val="16"/>
                <w:szCs w:val="16"/>
              </w:rPr>
              <w:t>Written</w:t>
            </w:r>
            <w:r>
              <w:rPr>
                <w:rFonts w:ascii="Arial" w:hAnsi="Arial" w:cs="Arial"/>
                <w:sz w:val="16"/>
                <w:szCs w:val="16"/>
              </w:rPr>
              <w:t xml:space="preserve"> </w:t>
            </w:r>
            <w:r w:rsidRPr="00690C87">
              <w:rPr>
                <w:rFonts w:ascii="Arial" w:hAnsi="Arial" w:cs="Arial"/>
                <w:sz w:val="16"/>
                <w:szCs w:val="16"/>
              </w:rPr>
              <w:t>off / Disposal</w:t>
            </w:r>
          </w:p>
        </w:tc>
        <w:tc>
          <w:tcPr>
            <w:tcW w:w="1418" w:type="dxa"/>
          </w:tcPr>
          <w:p w14:paraId="71217601" w14:textId="1714946D" w:rsidR="00355E9B" w:rsidRPr="006E03F2"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lang w:bidi="ar-SA"/>
              </w:rPr>
            </w:pPr>
            <w:r w:rsidRPr="009D7CCC">
              <w:rPr>
                <w:rFonts w:ascii="Arial" w:hAnsi="Arial" w:cs="Arial"/>
                <w:color w:val="000000" w:themeColor="text1"/>
                <w:sz w:val="16"/>
                <w:szCs w:val="16"/>
              </w:rPr>
              <w:t>(3,737,455)</w:t>
            </w:r>
          </w:p>
        </w:tc>
        <w:tc>
          <w:tcPr>
            <w:tcW w:w="1417" w:type="dxa"/>
          </w:tcPr>
          <w:p w14:paraId="724D534D" w14:textId="036EE046" w:rsidR="00355E9B" w:rsidRPr="006E03F2"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lang w:bidi="ar-SA"/>
              </w:rPr>
            </w:pPr>
            <w:r w:rsidRPr="009D7CCC">
              <w:rPr>
                <w:rFonts w:ascii="Arial" w:hAnsi="Arial" w:cs="Arial"/>
                <w:color w:val="000000" w:themeColor="text1"/>
                <w:sz w:val="16"/>
                <w:szCs w:val="16"/>
              </w:rPr>
              <w:t>(1,185,951)</w:t>
            </w:r>
          </w:p>
        </w:tc>
        <w:tc>
          <w:tcPr>
            <w:tcW w:w="1418" w:type="dxa"/>
          </w:tcPr>
          <w:p w14:paraId="044F7D03" w14:textId="70E25BA7" w:rsidR="00355E9B" w:rsidRPr="006E03F2"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67BAB25E" w14:textId="4CB73D43" w:rsidR="00355E9B" w:rsidRPr="006E03F2"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589F46B8" w14:textId="4F86D3A9" w:rsidR="00355E9B" w:rsidRPr="006E03F2"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5EDC5A45" w14:textId="3311CCBE" w:rsidR="00355E9B" w:rsidRPr="006E03F2"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lang w:bidi="ar-SA"/>
              </w:rPr>
            </w:pPr>
            <w:r w:rsidRPr="009D7CCC">
              <w:rPr>
                <w:rFonts w:ascii="Arial" w:hAnsi="Arial" w:cs="Arial"/>
                <w:color w:val="000000" w:themeColor="text1"/>
                <w:sz w:val="16"/>
                <w:szCs w:val="16"/>
              </w:rPr>
              <w:t>(4,923,406)</w:t>
            </w:r>
          </w:p>
        </w:tc>
      </w:tr>
      <w:tr w:rsidR="00F94E4E" w:rsidRPr="00035E44" w14:paraId="3D93970A" w14:textId="77777777" w:rsidTr="006A50D7">
        <w:trPr>
          <w:trHeight w:val="68"/>
        </w:trPr>
        <w:tc>
          <w:tcPr>
            <w:tcW w:w="4833" w:type="dxa"/>
            <w:vAlign w:val="bottom"/>
            <w:hideMark/>
          </w:tcPr>
          <w:p w14:paraId="1D212827" w14:textId="49C5A6D7" w:rsidR="00F94E4E" w:rsidRPr="00690C87" w:rsidRDefault="00F94E4E" w:rsidP="00F94E4E">
            <w:pPr>
              <w:spacing w:before="60" w:after="23" w:line="276" w:lineRule="auto"/>
              <w:ind w:right="-36"/>
              <w:rPr>
                <w:rFonts w:ascii="Arial" w:hAnsi="Arial" w:cs="Arial"/>
                <w:sz w:val="16"/>
                <w:szCs w:val="16"/>
                <w:lang w:val="en-GB" w:bidi="ar-SA"/>
              </w:rPr>
            </w:pPr>
            <w:r w:rsidRPr="00690C87">
              <w:rPr>
                <w:rFonts w:ascii="Arial" w:hAnsi="Arial" w:cs="Arial"/>
                <w:sz w:val="16"/>
                <w:szCs w:val="16"/>
              </w:rPr>
              <w:t>As at 31 December 202</w:t>
            </w:r>
            <w:r>
              <w:rPr>
                <w:rFonts w:ascii="Arial" w:hAnsi="Arial" w:cs="Arial"/>
                <w:sz w:val="16"/>
                <w:szCs w:val="16"/>
              </w:rPr>
              <w:t>3</w:t>
            </w:r>
          </w:p>
        </w:tc>
        <w:tc>
          <w:tcPr>
            <w:tcW w:w="1418" w:type="dxa"/>
          </w:tcPr>
          <w:p w14:paraId="1C0E204F" w14:textId="0903A7B7"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9D7CCC">
              <w:rPr>
                <w:rFonts w:ascii="Arial" w:hAnsi="Arial" w:cs="Arial"/>
                <w:color w:val="000000" w:themeColor="text1"/>
                <w:sz w:val="16"/>
                <w:szCs w:val="16"/>
              </w:rPr>
              <w:t>52,450</w:t>
            </w:r>
          </w:p>
        </w:tc>
        <w:tc>
          <w:tcPr>
            <w:tcW w:w="1417" w:type="dxa"/>
          </w:tcPr>
          <w:p w14:paraId="6EF9B1F2" w14:textId="4CAD48FE"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9D7CCC">
              <w:rPr>
                <w:rFonts w:ascii="Arial" w:hAnsi="Arial" w:cs="Arial"/>
                <w:color w:val="000000" w:themeColor="text1"/>
                <w:sz w:val="16"/>
                <w:szCs w:val="16"/>
              </w:rPr>
              <w:t>2,489,630</w:t>
            </w:r>
          </w:p>
        </w:tc>
        <w:tc>
          <w:tcPr>
            <w:tcW w:w="1418" w:type="dxa"/>
          </w:tcPr>
          <w:p w14:paraId="0F67BA88" w14:textId="68EB8CE4"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9D7CCC">
              <w:rPr>
                <w:rFonts w:ascii="Arial" w:hAnsi="Arial" w:cs="Arial"/>
                <w:color w:val="000000" w:themeColor="text1"/>
                <w:sz w:val="16"/>
                <w:szCs w:val="16"/>
              </w:rPr>
              <w:t>2,799,107</w:t>
            </w:r>
          </w:p>
        </w:tc>
        <w:tc>
          <w:tcPr>
            <w:tcW w:w="1417" w:type="dxa"/>
          </w:tcPr>
          <w:p w14:paraId="615B67FD" w14:textId="5FFEE58D" w:rsidR="00F94E4E" w:rsidRPr="006E03F2" w:rsidRDefault="00F94E4E" w:rsidP="00F94E4E">
            <w:pP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5107E8D7" w14:textId="0A64720D" w:rsidR="00F94E4E" w:rsidRPr="006E03F2" w:rsidRDefault="00F94E4E" w:rsidP="00F94E4E">
            <w:pPr>
              <w:spacing w:before="60" w:after="23" w:line="276" w:lineRule="auto"/>
              <w:ind w:left="-8"/>
              <w:jc w:val="center"/>
              <w:rPr>
                <w:rFonts w:ascii="Arial" w:hAnsi="Arial" w:cs="Arial"/>
                <w:color w:val="000000" w:themeColor="text1"/>
                <w:sz w:val="16"/>
                <w:szCs w:val="16"/>
                <w:lang w:bidi="ar-SA"/>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38DE2739" w14:textId="1733F569" w:rsidR="00F94E4E" w:rsidRPr="006E03F2" w:rsidRDefault="00F94E4E" w:rsidP="00F94E4E">
            <w:pPr>
              <w:spacing w:before="60" w:after="23" w:line="276" w:lineRule="auto"/>
              <w:ind w:left="-8"/>
              <w:jc w:val="right"/>
              <w:rPr>
                <w:rFonts w:ascii="Arial" w:hAnsi="Arial" w:cs="Arial"/>
                <w:color w:val="000000" w:themeColor="text1"/>
                <w:sz w:val="16"/>
                <w:szCs w:val="16"/>
                <w:lang w:bidi="ar-SA"/>
              </w:rPr>
            </w:pPr>
            <w:r w:rsidRPr="009D7CCC">
              <w:rPr>
                <w:rFonts w:ascii="Arial" w:hAnsi="Arial" w:cs="Arial"/>
                <w:color w:val="000000" w:themeColor="text1"/>
                <w:sz w:val="16"/>
                <w:szCs w:val="16"/>
              </w:rPr>
              <w:t>5,341,187</w:t>
            </w:r>
          </w:p>
        </w:tc>
      </w:tr>
      <w:tr w:rsidR="00355E9B" w:rsidRPr="00690C87" w14:paraId="2760ACF1" w14:textId="77777777" w:rsidTr="006A50D7">
        <w:trPr>
          <w:trHeight w:val="68"/>
        </w:trPr>
        <w:tc>
          <w:tcPr>
            <w:tcW w:w="4833" w:type="dxa"/>
            <w:vAlign w:val="bottom"/>
          </w:tcPr>
          <w:p w14:paraId="60B45DD5" w14:textId="70ABE27C" w:rsidR="00355E9B" w:rsidRPr="00690C87" w:rsidRDefault="00355E9B" w:rsidP="00355E9B">
            <w:pPr>
              <w:spacing w:before="60" w:after="23" w:line="276" w:lineRule="auto"/>
              <w:ind w:right="-36"/>
              <w:rPr>
                <w:rFonts w:ascii="Arial" w:hAnsi="Arial" w:cs="Arial"/>
                <w:sz w:val="16"/>
                <w:szCs w:val="16"/>
              </w:rPr>
            </w:pPr>
            <w:r w:rsidRPr="00690C87">
              <w:rPr>
                <w:rFonts w:ascii="Arial" w:hAnsi="Arial" w:cs="Arial"/>
                <w:sz w:val="16"/>
                <w:szCs w:val="16"/>
              </w:rPr>
              <w:t>Depreciation for the year</w:t>
            </w:r>
          </w:p>
        </w:tc>
        <w:tc>
          <w:tcPr>
            <w:tcW w:w="1418" w:type="dxa"/>
          </w:tcPr>
          <w:p w14:paraId="0280A227" w14:textId="4D9043C3" w:rsidR="00355E9B" w:rsidRPr="00690C87" w:rsidRDefault="00355E9B" w:rsidP="00355E9B">
            <w:pP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1BD9699E" w14:textId="33E858FE" w:rsidR="00355E9B" w:rsidRPr="00690C87" w:rsidRDefault="00355E9B" w:rsidP="00355E9B">
            <w:pP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649,798</w:t>
            </w:r>
          </w:p>
        </w:tc>
        <w:tc>
          <w:tcPr>
            <w:tcW w:w="1418" w:type="dxa"/>
          </w:tcPr>
          <w:p w14:paraId="7EB595C2" w14:textId="7CEDCCFF" w:rsidR="00355E9B" w:rsidRPr="00690C87" w:rsidRDefault="00355E9B" w:rsidP="00355E9B">
            <w:pP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128,974</w:t>
            </w:r>
          </w:p>
        </w:tc>
        <w:tc>
          <w:tcPr>
            <w:tcW w:w="1417" w:type="dxa"/>
          </w:tcPr>
          <w:p w14:paraId="173F2FA3" w14:textId="72D1C031" w:rsidR="00355E9B" w:rsidRPr="00690C87" w:rsidRDefault="00355E9B" w:rsidP="00355E9B">
            <w:pP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1,576</w:t>
            </w:r>
          </w:p>
        </w:tc>
        <w:tc>
          <w:tcPr>
            <w:tcW w:w="1560" w:type="dxa"/>
          </w:tcPr>
          <w:p w14:paraId="6E1332F0" w14:textId="79F5C9FE" w:rsidR="00355E9B" w:rsidRPr="00690C87" w:rsidRDefault="00355E9B" w:rsidP="00355E9B">
            <w:pP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71962043" w14:textId="4A0ECED9" w:rsidR="00355E9B" w:rsidRPr="00690C87" w:rsidRDefault="00355E9B" w:rsidP="00355E9B">
            <w:pP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780,348</w:t>
            </w:r>
          </w:p>
        </w:tc>
      </w:tr>
      <w:tr w:rsidR="00355E9B" w:rsidRPr="00690C87" w14:paraId="3A87DFE1" w14:textId="77777777" w:rsidTr="006A50D7">
        <w:trPr>
          <w:trHeight w:val="68"/>
        </w:trPr>
        <w:tc>
          <w:tcPr>
            <w:tcW w:w="4833" w:type="dxa"/>
            <w:vAlign w:val="bottom"/>
          </w:tcPr>
          <w:p w14:paraId="625CD3F3" w14:textId="0D1CA643" w:rsidR="00355E9B" w:rsidRPr="00690C87" w:rsidRDefault="00355E9B" w:rsidP="00355E9B">
            <w:pPr>
              <w:spacing w:before="60" w:after="23" w:line="276" w:lineRule="auto"/>
              <w:ind w:right="-36"/>
              <w:rPr>
                <w:rFonts w:ascii="Arial" w:hAnsi="Arial" w:cs="Arial"/>
                <w:sz w:val="16"/>
                <w:szCs w:val="16"/>
              </w:rPr>
            </w:pPr>
            <w:r w:rsidRPr="00690C87">
              <w:rPr>
                <w:rFonts w:ascii="Arial" w:hAnsi="Arial" w:cs="Arial"/>
                <w:sz w:val="16"/>
                <w:szCs w:val="16"/>
              </w:rPr>
              <w:t>Written</w:t>
            </w:r>
            <w:r>
              <w:rPr>
                <w:rFonts w:ascii="Arial" w:hAnsi="Arial" w:cs="Arial"/>
                <w:sz w:val="16"/>
                <w:szCs w:val="16"/>
              </w:rPr>
              <w:t xml:space="preserve"> </w:t>
            </w:r>
            <w:r w:rsidRPr="00690C87">
              <w:rPr>
                <w:rFonts w:ascii="Arial" w:hAnsi="Arial" w:cs="Arial"/>
                <w:sz w:val="16"/>
                <w:szCs w:val="16"/>
              </w:rPr>
              <w:t>off / Disposal</w:t>
            </w:r>
          </w:p>
        </w:tc>
        <w:tc>
          <w:tcPr>
            <w:tcW w:w="1418" w:type="dxa"/>
          </w:tcPr>
          <w:p w14:paraId="1E3C0319" w14:textId="1AD48109" w:rsidR="00355E9B" w:rsidRPr="00690C87"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417" w:type="dxa"/>
          </w:tcPr>
          <w:p w14:paraId="7F4F862F" w14:textId="71C78101" w:rsidR="00355E9B" w:rsidRPr="00690C87"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(882,875)</w:t>
            </w:r>
          </w:p>
        </w:tc>
        <w:tc>
          <w:tcPr>
            <w:tcW w:w="1418" w:type="dxa"/>
          </w:tcPr>
          <w:p w14:paraId="28DBAA71" w14:textId="3FE4D537" w:rsidR="00355E9B" w:rsidRPr="00690C87"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(548,828)</w:t>
            </w:r>
          </w:p>
        </w:tc>
        <w:tc>
          <w:tcPr>
            <w:tcW w:w="1417" w:type="dxa"/>
          </w:tcPr>
          <w:p w14:paraId="0E268426" w14:textId="1526DDA9" w:rsidR="00355E9B" w:rsidRPr="00690C87"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76A86A23" w14:textId="3F5A7BD8" w:rsidR="00355E9B" w:rsidRPr="00690C87" w:rsidRDefault="00355E9B" w:rsidP="00355E9B">
            <w:pPr>
              <w:pBdr>
                <w:bottom w:val="single" w:sz="4" w:space="1" w:color="auto"/>
              </w:pBd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35FCB3BB" w14:textId="29812D25" w:rsidR="00355E9B" w:rsidRPr="00690C87" w:rsidRDefault="00355E9B" w:rsidP="00355E9B">
            <w:pPr>
              <w:pBdr>
                <w:bottom w:val="single" w:sz="4" w:space="1" w:color="auto"/>
              </w:pBd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(1,431,703)</w:t>
            </w:r>
          </w:p>
        </w:tc>
      </w:tr>
      <w:tr w:rsidR="00F94E4E" w:rsidRPr="00690C87" w14:paraId="06D117D4" w14:textId="77777777" w:rsidTr="006A50D7">
        <w:trPr>
          <w:trHeight w:val="68"/>
        </w:trPr>
        <w:tc>
          <w:tcPr>
            <w:tcW w:w="4833" w:type="dxa"/>
            <w:vAlign w:val="bottom"/>
          </w:tcPr>
          <w:p w14:paraId="61C09785" w14:textId="16B69CDD" w:rsidR="00F94E4E" w:rsidRPr="00690C87" w:rsidRDefault="00F94E4E" w:rsidP="00F94E4E">
            <w:pPr>
              <w:spacing w:before="60" w:after="23" w:line="276" w:lineRule="auto"/>
              <w:ind w:right="-36"/>
              <w:rPr>
                <w:rFonts w:ascii="Arial" w:hAnsi="Arial" w:cs="Arial"/>
                <w:sz w:val="16"/>
                <w:szCs w:val="16"/>
              </w:rPr>
            </w:pPr>
            <w:r w:rsidRPr="00690C87">
              <w:rPr>
                <w:rFonts w:ascii="Arial" w:hAnsi="Arial" w:cs="Arial"/>
                <w:sz w:val="16"/>
                <w:szCs w:val="16"/>
              </w:rPr>
              <w:t>As at 31 December 202</w:t>
            </w:r>
            <w:r>
              <w:rPr>
                <w:rFonts w:ascii="Arial" w:hAnsi="Arial" w:cs="Arial"/>
                <w:sz w:val="16"/>
                <w:szCs w:val="16"/>
              </w:rPr>
              <w:t>4</w:t>
            </w:r>
          </w:p>
        </w:tc>
        <w:tc>
          <w:tcPr>
            <w:tcW w:w="1418" w:type="dxa"/>
          </w:tcPr>
          <w:p w14:paraId="3481A627" w14:textId="32CB88F1" w:rsidR="00F94E4E" w:rsidRPr="00690C87" w:rsidRDefault="00F94E4E" w:rsidP="00F94E4E">
            <w:pPr>
              <w:pBdr>
                <w:bottom w:val="single" w:sz="4" w:space="1" w:color="auto"/>
              </w:pBdr>
              <w:spacing w:before="60" w:after="23" w:line="276" w:lineRule="auto"/>
              <w:ind w:left="-8"/>
              <w:jc w:val="right"/>
              <w:rPr>
                <w:rFonts w:ascii="Arial" w:hAnsi="Arial" w:cs="Arial"/>
                <w:color w:val="000000" w:themeColor="text1"/>
                <w:sz w:val="16"/>
                <w:szCs w:val="16"/>
              </w:rPr>
            </w:pPr>
            <w:r w:rsidRPr="009D7CCC">
              <w:rPr>
                <w:rFonts w:ascii="Arial" w:hAnsi="Arial" w:cs="Arial"/>
                <w:color w:val="000000" w:themeColor="text1"/>
                <w:sz w:val="16"/>
                <w:szCs w:val="16"/>
              </w:rPr>
              <w:t>52,450</w:t>
            </w:r>
          </w:p>
        </w:tc>
        <w:tc>
          <w:tcPr>
            <w:tcW w:w="1417" w:type="dxa"/>
          </w:tcPr>
          <w:p w14:paraId="6CD00207" w14:textId="5D2CF7DA" w:rsidR="00F94E4E" w:rsidRPr="00690C87" w:rsidRDefault="00F94E4E" w:rsidP="00F94E4E">
            <w:pPr>
              <w:pBdr>
                <w:bottom w:val="single" w:sz="4" w:space="1" w:color="auto"/>
              </w:pBd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2,256,553</w:t>
            </w:r>
          </w:p>
        </w:tc>
        <w:tc>
          <w:tcPr>
            <w:tcW w:w="1418" w:type="dxa"/>
          </w:tcPr>
          <w:p w14:paraId="02EABAE9" w14:textId="63E99DCE" w:rsidR="00F94E4E" w:rsidRPr="00690C87" w:rsidRDefault="00F94E4E" w:rsidP="00F94E4E">
            <w:pPr>
              <w:pBdr>
                <w:bottom w:val="single" w:sz="4" w:space="1" w:color="auto"/>
              </w:pBd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2,379,253</w:t>
            </w:r>
          </w:p>
        </w:tc>
        <w:tc>
          <w:tcPr>
            <w:tcW w:w="1417" w:type="dxa"/>
          </w:tcPr>
          <w:p w14:paraId="02113392" w14:textId="088ADA8C" w:rsidR="00F94E4E" w:rsidRPr="00690C87" w:rsidRDefault="00F94E4E" w:rsidP="00F94E4E">
            <w:pPr>
              <w:pBdr>
                <w:bottom w:val="single" w:sz="4" w:space="1" w:color="auto"/>
              </w:pBd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1,576</w:t>
            </w:r>
          </w:p>
        </w:tc>
        <w:tc>
          <w:tcPr>
            <w:tcW w:w="1560" w:type="dxa"/>
          </w:tcPr>
          <w:p w14:paraId="68F420FC" w14:textId="7F9E7FA7" w:rsidR="00F94E4E" w:rsidRPr="00690C87" w:rsidRDefault="00F94E4E" w:rsidP="00F94E4E">
            <w:pPr>
              <w:pBdr>
                <w:bottom w:val="single" w:sz="4" w:space="1" w:color="auto"/>
              </w:pBdr>
              <w:spacing w:before="60" w:after="23" w:line="276" w:lineRule="auto"/>
              <w:ind w:left="-8"/>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59" w:type="dxa"/>
          </w:tcPr>
          <w:p w14:paraId="78A2562E" w14:textId="5347F34E" w:rsidR="00F94E4E" w:rsidRPr="00690C87" w:rsidRDefault="00F94E4E" w:rsidP="00F94E4E">
            <w:pPr>
              <w:pBdr>
                <w:bottom w:val="single" w:sz="4" w:space="1" w:color="auto"/>
              </w:pBdr>
              <w:spacing w:before="60" w:after="23" w:line="276" w:lineRule="auto"/>
              <w:ind w:left="-8"/>
              <w:jc w:val="right"/>
              <w:rPr>
                <w:rFonts w:ascii="Arial" w:hAnsi="Arial" w:cs="Arial"/>
                <w:color w:val="000000" w:themeColor="text1"/>
                <w:sz w:val="16"/>
                <w:szCs w:val="16"/>
                <w:cs/>
              </w:rPr>
            </w:pPr>
            <w:r w:rsidRPr="009D7CCC">
              <w:rPr>
                <w:rFonts w:ascii="Arial" w:hAnsi="Arial" w:cs="Arial"/>
                <w:color w:val="000000" w:themeColor="text1"/>
                <w:sz w:val="16"/>
                <w:szCs w:val="16"/>
              </w:rPr>
              <w:t>4,689,832</w:t>
            </w:r>
          </w:p>
        </w:tc>
      </w:tr>
      <w:tr w:rsidR="00521E58" w:rsidRPr="00690C87" w14:paraId="16CE805D" w14:textId="77777777" w:rsidTr="006A50D7">
        <w:trPr>
          <w:trHeight w:val="68"/>
        </w:trPr>
        <w:tc>
          <w:tcPr>
            <w:tcW w:w="4833" w:type="dxa"/>
            <w:vAlign w:val="bottom"/>
          </w:tcPr>
          <w:p w14:paraId="5DAB2496" w14:textId="77777777" w:rsidR="00521E58" w:rsidRPr="00690C87" w:rsidRDefault="00521E58" w:rsidP="00521E58">
            <w:pPr>
              <w:spacing w:before="60" w:after="23" w:line="276" w:lineRule="auto"/>
              <w:ind w:right="-36"/>
              <w:rPr>
                <w:rFonts w:ascii="Arial" w:hAnsi="Arial" w:cs="Arial"/>
                <w:sz w:val="16"/>
                <w:szCs w:val="16"/>
              </w:rPr>
            </w:pPr>
          </w:p>
        </w:tc>
        <w:tc>
          <w:tcPr>
            <w:tcW w:w="1418" w:type="dxa"/>
          </w:tcPr>
          <w:p w14:paraId="09A7645D" w14:textId="77777777" w:rsidR="00521E58" w:rsidRPr="00690C87" w:rsidRDefault="00521E58" w:rsidP="00521E58">
            <w:pPr>
              <w:spacing w:before="60" w:after="23" w:line="276" w:lineRule="auto"/>
              <w:ind w:left="-8"/>
              <w:jc w:val="right"/>
              <w:rPr>
                <w:rFonts w:ascii="Arial" w:hAnsi="Arial" w:cs="Arial"/>
                <w:color w:val="000000" w:themeColor="text1"/>
                <w:sz w:val="16"/>
                <w:szCs w:val="16"/>
              </w:rPr>
            </w:pPr>
          </w:p>
        </w:tc>
        <w:tc>
          <w:tcPr>
            <w:tcW w:w="1417" w:type="dxa"/>
          </w:tcPr>
          <w:p w14:paraId="75C1FD67" w14:textId="77777777" w:rsidR="00521E58" w:rsidRPr="00690C87" w:rsidRDefault="00521E58" w:rsidP="00521E58">
            <w:pPr>
              <w:spacing w:before="60" w:after="23" w:line="276" w:lineRule="auto"/>
              <w:ind w:left="-8"/>
              <w:jc w:val="right"/>
              <w:rPr>
                <w:rFonts w:ascii="Arial" w:hAnsi="Arial" w:cs="Arial"/>
                <w:color w:val="000000" w:themeColor="text1"/>
                <w:sz w:val="16"/>
                <w:szCs w:val="16"/>
                <w:cs/>
              </w:rPr>
            </w:pPr>
          </w:p>
        </w:tc>
        <w:tc>
          <w:tcPr>
            <w:tcW w:w="1418" w:type="dxa"/>
          </w:tcPr>
          <w:p w14:paraId="2E234C69" w14:textId="77777777" w:rsidR="00521E58" w:rsidRPr="00690C87" w:rsidRDefault="00521E58" w:rsidP="00521E58">
            <w:pPr>
              <w:spacing w:before="60" w:after="23" w:line="276" w:lineRule="auto"/>
              <w:ind w:left="-8"/>
              <w:jc w:val="right"/>
              <w:rPr>
                <w:rFonts w:ascii="Arial" w:hAnsi="Arial" w:cs="Arial"/>
                <w:color w:val="000000" w:themeColor="text1"/>
                <w:sz w:val="16"/>
                <w:szCs w:val="16"/>
                <w:cs/>
              </w:rPr>
            </w:pPr>
          </w:p>
        </w:tc>
        <w:tc>
          <w:tcPr>
            <w:tcW w:w="1417" w:type="dxa"/>
          </w:tcPr>
          <w:p w14:paraId="1B371284" w14:textId="77777777" w:rsidR="00521E58" w:rsidRPr="00690C87" w:rsidRDefault="00521E58" w:rsidP="00521E58">
            <w:pPr>
              <w:spacing w:before="60" w:after="23" w:line="276" w:lineRule="auto"/>
              <w:ind w:left="-8"/>
              <w:jc w:val="right"/>
              <w:rPr>
                <w:rFonts w:ascii="Arial" w:hAnsi="Arial" w:cs="Arial"/>
                <w:color w:val="000000" w:themeColor="text1"/>
                <w:sz w:val="16"/>
                <w:szCs w:val="16"/>
                <w:cs/>
              </w:rPr>
            </w:pPr>
          </w:p>
        </w:tc>
        <w:tc>
          <w:tcPr>
            <w:tcW w:w="1560" w:type="dxa"/>
          </w:tcPr>
          <w:p w14:paraId="2ACE188A" w14:textId="77777777" w:rsidR="00521E58" w:rsidRPr="00690C87" w:rsidRDefault="00521E58" w:rsidP="00521E58">
            <w:pPr>
              <w:spacing w:before="60" w:after="23" w:line="276" w:lineRule="auto"/>
              <w:ind w:left="-8"/>
              <w:jc w:val="right"/>
              <w:rPr>
                <w:rFonts w:ascii="Arial" w:hAnsi="Arial" w:cs="Arial"/>
                <w:color w:val="000000" w:themeColor="text1"/>
                <w:sz w:val="16"/>
                <w:szCs w:val="16"/>
                <w:cs/>
              </w:rPr>
            </w:pPr>
          </w:p>
        </w:tc>
        <w:tc>
          <w:tcPr>
            <w:tcW w:w="1559" w:type="dxa"/>
          </w:tcPr>
          <w:p w14:paraId="3F901DA8" w14:textId="77777777" w:rsidR="00521E58" w:rsidRPr="00690C87" w:rsidRDefault="00521E58" w:rsidP="00521E58">
            <w:pPr>
              <w:spacing w:before="60" w:after="23" w:line="276" w:lineRule="auto"/>
              <w:ind w:left="-8"/>
              <w:jc w:val="right"/>
              <w:rPr>
                <w:rFonts w:ascii="Arial" w:hAnsi="Arial" w:cs="Arial"/>
                <w:color w:val="000000" w:themeColor="text1"/>
                <w:sz w:val="16"/>
                <w:szCs w:val="16"/>
                <w:cs/>
              </w:rPr>
            </w:pPr>
          </w:p>
        </w:tc>
      </w:tr>
      <w:tr w:rsidR="00A8428C" w:rsidRPr="00035E44" w14:paraId="64E742F1" w14:textId="77777777" w:rsidTr="006A50D7">
        <w:trPr>
          <w:trHeight w:val="137"/>
        </w:trPr>
        <w:tc>
          <w:tcPr>
            <w:tcW w:w="4833" w:type="dxa"/>
            <w:vAlign w:val="bottom"/>
          </w:tcPr>
          <w:p w14:paraId="62163299" w14:textId="77777777" w:rsidR="00A8428C" w:rsidRPr="00690C87" w:rsidRDefault="00A8428C" w:rsidP="003E61A7">
            <w:pPr>
              <w:spacing w:before="60" w:after="23" w:line="276" w:lineRule="auto"/>
              <w:ind w:right="-36"/>
              <w:rPr>
                <w:rFonts w:ascii="Arial" w:hAnsi="Arial" w:cs="Arial"/>
                <w:sz w:val="16"/>
                <w:szCs w:val="16"/>
                <w:u w:val="single"/>
                <w:lang w:val="en-GB" w:bidi="ar-SA"/>
              </w:rPr>
            </w:pPr>
          </w:p>
        </w:tc>
        <w:tc>
          <w:tcPr>
            <w:tcW w:w="1418" w:type="dxa"/>
          </w:tcPr>
          <w:p w14:paraId="089FFADE" w14:textId="77777777" w:rsidR="00A8428C" w:rsidRPr="00690C87" w:rsidRDefault="00A8428C" w:rsidP="003E61A7">
            <w:pPr>
              <w:spacing w:before="60" w:after="23" w:line="276" w:lineRule="auto"/>
              <w:ind w:left="-8"/>
              <w:jc w:val="right"/>
              <w:rPr>
                <w:rFonts w:ascii="Arial" w:hAnsi="Arial" w:cs="Arial"/>
                <w:sz w:val="16"/>
                <w:szCs w:val="16"/>
                <w:lang w:val="en-GB" w:bidi="ar-SA"/>
              </w:rPr>
            </w:pPr>
          </w:p>
        </w:tc>
        <w:tc>
          <w:tcPr>
            <w:tcW w:w="1417" w:type="dxa"/>
          </w:tcPr>
          <w:p w14:paraId="32E1F4E5" w14:textId="77777777" w:rsidR="00A8428C" w:rsidRPr="00690C87" w:rsidRDefault="00A8428C" w:rsidP="003E61A7">
            <w:pPr>
              <w:spacing w:before="60" w:after="23" w:line="276" w:lineRule="auto"/>
              <w:ind w:left="-8"/>
              <w:jc w:val="right"/>
              <w:rPr>
                <w:rFonts w:ascii="Arial" w:hAnsi="Arial" w:cs="Arial"/>
                <w:sz w:val="16"/>
                <w:szCs w:val="16"/>
                <w:lang w:val="en-GB" w:bidi="ar-SA"/>
              </w:rPr>
            </w:pPr>
          </w:p>
        </w:tc>
        <w:tc>
          <w:tcPr>
            <w:tcW w:w="1418" w:type="dxa"/>
          </w:tcPr>
          <w:p w14:paraId="2C197696" w14:textId="77777777" w:rsidR="00A8428C" w:rsidRPr="00690C87" w:rsidRDefault="00A8428C" w:rsidP="003E61A7">
            <w:pPr>
              <w:spacing w:before="60" w:after="23" w:line="276" w:lineRule="auto"/>
              <w:ind w:left="-8"/>
              <w:jc w:val="right"/>
              <w:rPr>
                <w:rFonts w:ascii="Arial" w:hAnsi="Arial" w:cs="Arial"/>
                <w:sz w:val="16"/>
                <w:szCs w:val="16"/>
                <w:lang w:val="en-GB" w:bidi="ar-SA"/>
              </w:rPr>
            </w:pPr>
          </w:p>
        </w:tc>
        <w:tc>
          <w:tcPr>
            <w:tcW w:w="1417" w:type="dxa"/>
          </w:tcPr>
          <w:p w14:paraId="69F32BD6" w14:textId="77777777" w:rsidR="00A8428C" w:rsidRPr="00690C87" w:rsidRDefault="00A8428C" w:rsidP="003E61A7">
            <w:pPr>
              <w:spacing w:before="60" w:after="23" w:line="276" w:lineRule="auto"/>
              <w:ind w:left="-8"/>
              <w:jc w:val="right"/>
              <w:rPr>
                <w:rFonts w:ascii="Arial" w:hAnsi="Arial" w:cs="Arial"/>
                <w:sz w:val="16"/>
                <w:szCs w:val="16"/>
                <w:lang w:val="en-GB" w:bidi="ar-SA"/>
              </w:rPr>
            </w:pPr>
          </w:p>
        </w:tc>
        <w:tc>
          <w:tcPr>
            <w:tcW w:w="1560" w:type="dxa"/>
          </w:tcPr>
          <w:p w14:paraId="4BB7BC3C" w14:textId="74833E1F" w:rsidR="00A8428C" w:rsidRPr="00690C87" w:rsidRDefault="00A8428C" w:rsidP="003E61A7">
            <w:pPr>
              <w:spacing w:before="60" w:after="23" w:line="276" w:lineRule="auto"/>
              <w:ind w:left="-8"/>
              <w:jc w:val="right"/>
              <w:rPr>
                <w:rFonts w:ascii="Arial" w:hAnsi="Arial" w:cs="Arial"/>
                <w:sz w:val="16"/>
                <w:szCs w:val="16"/>
                <w:lang w:val="en-GB" w:bidi="ar-SA"/>
              </w:rPr>
            </w:pPr>
          </w:p>
        </w:tc>
        <w:tc>
          <w:tcPr>
            <w:tcW w:w="1559" w:type="dxa"/>
          </w:tcPr>
          <w:p w14:paraId="0C383F76" w14:textId="77777777" w:rsidR="00A8428C" w:rsidRPr="00690C87" w:rsidRDefault="00A8428C" w:rsidP="003E61A7">
            <w:pPr>
              <w:spacing w:before="60" w:after="23" w:line="276" w:lineRule="auto"/>
              <w:ind w:left="-8"/>
              <w:jc w:val="right"/>
              <w:rPr>
                <w:rFonts w:ascii="Arial" w:hAnsi="Arial" w:cs="Arial"/>
                <w:sz w:val="16"/>
                <w:szCs w:val="16"/>
                <w:lang w:val="en-GB" w:bidi="ar-SA"/>
              </w:rPr>
            </w:pPr>
          </w:p>
        </w:tc>
      </w:tr>
      <w:tr w:rsidR="00A8428C" w:rsidRPr="00035E44" w14:paraId="5D85E16E" w14:textId="77777777" w:rsidTr="006A50D7">
        <w:trPr>
          <w:trHeight w:val="288"/>
        </w:trPr>
        <w:tc>
          <w:tcPr>
            <w:tcW w:w="4833" w:type="dxa"/>
            <w:vAlign w:val="bottom"/>
            <w:hideMark/>
          </w:tcPr>
          <w:p w14:paraId="170016C8" w14:textId="77777777" w:rsidR="00A8428C" w:rsidRPr="00690C87" w:rsidRDefault="00A8428C" w:rsidP="003E61A7">
            <w:pPr>
              <w:spacing w:before="60" w:after="23" w:line="276" w:lineRule="auto"/>
              <w:ind w:right="-36"/>
              <w:rPr>
                <w:rFonts w:ascii="Arial" w:hAnsi="Arial" w:cs="Arial"/>
                <w:b/>
                <w:bCs/>
                <w:sz w:val="16"/>
                <w:szCs w:val="16"/>
              </w:rPr>
            </w:pPr>
            <w:r w:rsidRPr="00690C87">
              <w:rPr>
                <w:rFonts w:ascii="Arial" w:hAnsi="Arial" w:cs="Arial"/>
                <w:b/>
                <w:bCs/>
                <w:sz w:val="16"/>
                <w:szCs w:val="16"/>
              </w:rPr>
              <w:lastRenderedPageBreak/>
              <w:t>Net book value</w:t>
            </w:r>
          </w:p>
        </w:tc>
        <w:tc>
          <w:tcPr>
            <w:tcW w:w="1418" w:type="dxa"/>
          </w:tcPr>
          <w:p w14:paraId="7976BA77" w14:textId="77777777" w:rsidR="00A8428C" w:rsidRPr="00690C87" w:rsidRDefault="00A8428C" w:rsidP="003E61A7">
            <w:pPr>
              <w:spacing w:before="60" w:after="23" w:line="276" w:lineRule="auto"/>
              <w:ind w:left="-8"/>
              <w:jc w:val="right"/>
              <w:rPr>
                <w:rFonts w:ascii="Arial" w:hAnsi="Arial" w:cs="Arial"/>
                <w:sz w:val="16"/>
                <w:szCs w:val="16"/>
                <w:lang w:val="en-GB" w:bidi="ar-SA"/>
              </w:rPr>
            </w:pPr>
          </w:p>
        </w:tc>
        <w:tc>
          <w:tcPr>
            <w:tcW w:w="1417" w:type="dxa"/>
          </w:tcPr>
          <w:p w14:paraId="50EF67BC" w14:textId="77777777" w:rsidR="00A8428C" w:rsidRPr="00690C87" w:rsidRDefault="00A8428C" w:rsidP="003E61A7">
            <w:pPr>
              <w:tabs>
                <w:tab w:val="decimal" w:pos="792"/>
              </w:tabs>
              <w:spacing w:before="60" w:after="23" w:line="276" w:lineRule="auto"/>
              <w:ind w:left="-8"/>
              <w:jc w:val="right"/>
              <w:rPr>
                <w:rFonts w:ascii="Arial" w:hAnsi="Arial" w:cs="Arial"/>
                <w:sz w:val="16"/>
                <w:szCs w:val="16"/>
                <w:lang w:val="en-GB" w:bidi="ar-SA"/>
              </w:rPr>
            </w:pPr>
          </w:p>
        </w:tc>
        <w:tc>
          <w:tcPr>
            <w:tcW w:w="1418" w:type="dxa"/>
          </w:tcPr>
          <w:p w14:paraId="195A117E" w14:textId="77777777" w:rsidR="00A8428C" w:rsidRPr="00690C87" w:rsidRDefault="00A8428C" w:rsidP="003E61A7">
            <w:pPr>
              <w:tabs>
                <w:tab w:val="decimal" w:pos="792"/>
              </w:tabs>
              <w:spacing w:before="60" w:after="23" w:line="276" w:lineRule="auto"/>
              <w:ind w:left="-8"/>
              <w:jc w:val="right"/>
              <w:rPr>
                <w:rFonts w:ascii="Arial" w:hAnsi="Arial" w:cs="Arial"/>
                <w:sz w:val="16"/>
                <w:szCs w:val="16"/>
                <w:lang w:val="en-GB" w:bidi="ar-SA"/>
              </w:rPr>
            </w:pPr>
          </w:p>
        </w:tc>
        <w:tc>
          <w:tcPr>
            <w:tcW w:w="1417" w:type="dxa"/>
          </w:tcPr>
          <w:p w14:paraId="69DBE0C5" w14:textId="77777777" w:rsidR="00A8428C" w:rsidRPr="00690C87" w:rsidRDefault="00A8428C" w:rsidP="003E61A7">
            <w:pPr>
              <w:tabs>
                <w:tab w:val="decimal" w:pos="792"/>
              </w:tabs>
              <w:spacing w:before="60" w:after="23" w:line="276" w:lineRule="auto"/>
              <w:ind w:left="-8"/>
              <w:jc w:val="right"/>
              <w:rPr>
                <w:rFonts w:ascii="Arial" w:hAnsi="Arial" w:cs="Arial"/>
                <w:sz w:val="16"/>
                <w:szCs w:val="16"/>
                <w:lang w:val="en-GB" w:bidi="ar-SA"/>
              </w:rPr>
            </w:pPr>
          </w:p>
        </w:tc>
        <w:tc>
          <w:tcPr>
            <w:tcW w:w="1560" w:type="dxa"/>
          </w:tcPr>
          <w:p w14:paraId="32E048E6" w14:textId="59749DF0" w:rsidR="00A8428C" w:rsidRPr="00690C87" w:rsidRDefault="00A8428C" w:rsidP="003E61A7">
            <w:pPr>
              <w:tabs>
                <w:tab w:val="decimal" w:pos="792"/>
              </w:tabs>
              <w:spacing w:before="60" w:after="23" w:line="276" w:lineRule="auto"/>
              <w:ind w:left="-8"/>
              <w:jc w:val="right"/>
              <w:rPr>
                <w:rFonts w:ascii="Arial" w:hAnsi="Arial" w:cs="Arial"/>
                <w:sz w:val="16"/>
                <w:szCs w:val="16"/>
                <w:lang w:val="en-GB" w:bidi="ar-SA"/>
              </w:rPr>
            </w:pPr>
          </w:p>
        </w:tc>
        <w:tc>
          <w:tcPr>
            <w:tcW w:w="1559" w:type="dxa"/>
          </w:tcPr>
          <w:p w14:paraId="3DFAE73D" w14:textId="77777777" w:rsidR="00A8428C" w:rsidRPr="00690C87" w:rsidRDefault="00A8428C" w:rsidP="003E61A7">
            <w:pPr>
              <w:tabs>
                <w:tab w:val="decimal" w:pos="792"/>
              </w:tabs>
              <w:spacing w:before="60" w:after="23" w:line="276" w:lineRule="auto"/>
              <w:ind w:left="-8"/>
              <w:jc w:val="right"/>
              <w:rPr>
                <w:rFonts w:ascii="Arial" w:hAnsi="Arial" w:cs="Arial"/>
                <w:sz w:val="16"/>
                <w:szCs w:val="16"/>
                <w:lang w:val="en-GB" w:bidi="ar-SA"/>
              </w:rPr>
            </w:pPr>
          </w:p>
        </w:tc>
      </w:tr>
      <w:tr w:rsidR="00FD5A93" w:rsidRPr="00035E44" w14:paraId="4087B091" w14:textId="77777777" w:rsidTr="006A50D7">
        <w:trPr>
          <w:trHeight w:val="108"/>
        </w:trPr>
        <w:tc>
          <w:tcPr>
            <w:tcW w:w="4833" w:type="dxa"/>
            <w:hideMark/>
          </w:tcPr>
          <w:p w14:paraId="742623BB" w14:textId="34787997" w:rsidR="00FD5A93" w:rsidRPr="00690C87" w:rsidRDefault="00FD5A93" w:rsidP="00FD5A93">
            <w:pPr>
              <w:spacing w:before="60" w:after="23" w:line="276" w:lineRule="auto"/>
              <w:ind w:right="-36"/>
              <w:rPr>
                <w:rFonts w:ascii="Arial" w:hAnsi="Arial" w:cs="Arial"/>
                <w:sz w:val="16"/>
                <w:szCs w:val="16"/>
                <w:lang w:val="en-GB" w:bidi="ar-SA"/>
              </w:rPr>
            </w:pPr>
            <w:r w:rsidRPr="00690C87">
              <w:rPr>
                <w:rFonts w:ascii="Arial" w:hAnsi="Arial" w:cs="Arial"/>
                <w:sz w:val="16"/>
                <w:szCs w:val="16"/>
              </w:rPr>
              <w:t>As at 31 December 2023</w:t>
            </w:r>
          </w:p>
        </w:tc>
        <w:tc>
          <w:tcPr>
            <w:tcW w:w="1418" w:type="dxa"/>
          </w:tcPr>
          <w:p w14:paraId="7635B6EA" w14:textId="477A426F" w:rsidR="00FD5A93" w:rsidRPr="0058407F" w:rsidRDefault="00FD5A93" w:rsidP="00FD5A93">
            <w:pPr>
              <w:pBdr>
                <w:bottom w:val="single" w:sz="12" w:space="1" w:color="auto"/>
              </w:pBdr>
              <w:spacing w:before="60" w:after="23" w:line="276" w:lineRule="auto"/>
              <w:ind w:left="-8"/>
              <w:jc w:val="right"/>
              <w:rPr>
                <w:rFonts w:ascii="Arial" w:hAnsi="Arial" w:cs="Arial"/>
                <w:color w:val="000000" w:themeColor="text1"/>
                <w:sz w:val="16"/>
                <w:szCs w:val="16"/>
              </w:rPr>
            </w:pPr>
            <w:r w:rsidRPr="00690C87">
              <w:rPr>
                <w:rFonts w:ascii="Arial" w:hAnsi="Arial" w:cs="Arial"/>
                <w:color w:val="000000" w:themeColor="text1"/>
                <w:sz w:val="16"/>
                <w:szCs w:val="16"/>
                <w:cs/>
              </w:rPr>
              <w:t>5,</w:t>
            </w:r>
            <w:r w:rsidRPr="00690C87">
              <w:rPr>
                <w:rFonts w:ascii="Arial" w:hAnsi="Arial" w:cs="Arial"/>
                <w:color w:val="000000" w:themeColor="text1"/>
                <w:sz w:val="16"/>
                <w:szCs w:val="16"/>
              </w:rPr>
              <w:t>160</w:t>
            </w:r>
          </w:p>
        </w:tc>
        <w:tc>
          <w:tcPr>
            <w:tcW w:w="1417" w:type="dxa"/>
          </w:tcPr>
          <w:p w14:paraId="5DF18F81" w14:textId="74C687F1" w:rsidR="00FD5A93" w:rsidRPr="0058407F" w:rsidRDefault="00FD5A93" w:rsidP="00FD5A93">
            <w:pPr>
              <w:pBdr>
                <w:bottom w:val="single" w:sz="12" w:space="1" w:color="auto"/>
              </w:pBdr>
              <w:spacing w:before="60" w:after="23" w:line="276" w:lineRule="auto"/>
              <w:ind w:left="-8"/>
              <w:jc w:val="right"/>
              <w:rPr>
                <w:rFonts w:ascii="Arial" w:hAnsi="Arial" w:cs="Arial"/>
                <w:color w:val="000000" w:themeColor="text1"/>
                <w:sz w:val="16"/>
                <w:szCs w:val="16"/>
              </w:rPr>
            </w:pPr>
            <w:r w:rsidRPr="00690C87">
              <w:rPr>
                <w:rFonts w:ascii="Arial" w:hAnsi="Arial" w:cs="Arial"/>
                <w:color w:val="000000" w:themeColor="text1"/>
                <w:sz w:val="16"/>
                <w:szCs w:val="16"/>
              </w:rPr>
              <w:t>902</w:t>
            </w:r>
            <w:r w:rsidRPr="00690C87">
              <w:rPr>
                <w:rFonts w:ascii="Arial" w:hAnsi="Arial" w:cs="Arial"/>
                <w:color w:val="000000" w:themeColor="text1"/>
                <w:sz w:val="16"/>
                <w:szCs w:val="16"/>
                <w:cs/>
              </w:rPr>
              <w:t>,</w:t>
            </w:r>
            <w:r w:rsidRPr="00690C87">
              <w:rPr>
                <w:rFonts w:ascii="Arial" w:hAnsi="Arial" w:cs="Arial"/>
                <w:color w:val="000000" w:themeColor="text1"/>
                <w:sz w:val="16"/>
                <w:szCs w:val="16"/>
              </w:rPr>
              <w:t>884</w:t>
            </w:r>
          </w:p>
        </w:tc>
        <w:tc>
          <w:tcPr>
            <w:tcW w:w="1418" w:type="dxa"/>
          </w:tcPr>
          <w:p w14:paraId="399BF789" w14:textId="413EE169" w:rsidR="00FD5A93" w:rsidRPr="0058407F" w:rsidRDefault="00FD5A93" w:rsidP="00FD5A93">
            <w:pPr>
              <w:pBdr>
                <w:bottom w:val="single" w:sz="12" w:space="1" w:color="auto"/>
              </w:pBdr>
              <w:spacing w:before="60" w:after="23" w:line="276" w:lineRule="auto"/>
              <w:ind w:left="-8"/>
              <w:jc w:val="right"/>
              <w:rPr>
                <w:rFonts w:ascii="Arial" w:hAnsi="Arial" w:cs="Arial"/>
                <w:color w:val="000000" w:themeColor="text1"/>
                <w:sz w:val="16"/>
                <w:szCs w:val="16"/>
                <w:cs/>
              </w:rPr>
            </w:pPr>
            <w:r w:rsidRPr="00690C87">
              <w:rPr>
                <w:rFonts w:ascii="Arial" w:hAnsi="Arial" w:cs="Arial"/>
                <w:color w:val="000000" w:themeColor="text1"/>
                <w:sz w:val="16"/>
                <w:szCs w:val="16"/>
              </w:rPr>
              <w:t>151,051</w:t>
            </w:r>
          </w:p>
        </w:tc>
        <w:tc>
          <w:tcPr>
            <w:tcW w:w="1417" w:type="dxa"/>
          </w:tcPr>
          <w:p w14:paraId="4275D69F" w14:textId="1938CD93" w:rsidR="00FD5A93" w:rsidRPr="0058407F" w:rsidRDefault="00FD5A93" w:rsidP="00FD5A93">
            <w:pPr>
              <w:pBdr>
                <w:bottom w:val="single" w:sz="12" w:space="1" w:color="auto"/>
              </w:pBdr>
              <w:spacing w:before="60" w:after="23" w:line="276" w:lineRule="auto"/>
              <w:ind w:left="-8"/>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6E03F2">
              <w:rPr>
                <w:rFonts w:ascii="Arial" w:hAnsi="Arial" w:cs="Arial"/>
                <w:color w:val="000000" w:themeColor="text1"/>
                <w:sz w:val="16"/>
                <w:szCs w:val="16"/>
              </w:rPr>
              <w:t>-</w:t>
            </w:r>
          </w:p>
        </w:tc>
        <w:tc>
          <w:tcPr>
            <w:tcW w:w="1560" w:type="dxa"/>
          </w:tcPr>
          <w:p w14:paraId="074D638A" w14:textId="24789059" w:rsidR="00FD5A93" w:rsidRPr="0058407F" w:rsidRDefault="00FD5A93" w:rsidP="00FD5A93">
            <w:pPr>
              <w:pBdr>
                <w:bottom w:val="single" w:sz="12" w:space="1" w:color="auto"/>
              </w:pBdr>
              <w:spacing w:before="60" w:after="23" w:line="276" w:lineRule="auto"/>
              <w:ind w:left="-8"/>
              <w:jc w:val="right"/>
              <w:rPr>
                <w:rFonts w:ascii="Arial" w:hAnsi="Arial" w:cs="Arial"/>
                <w:color w:val="000000" w:themeColor="text1"/>
                <w:sz w:val="16"/>
                <w:szCs w:val="16"/>
              </w:rPr>
            </w:pPr>
            <w:r w:rsidRPr="00690C87">
              <w:rPr>
                <w:rFonts w:ascii="Arial" w:hAnsi="Arial" w:cs="Arial"/>
                <w:color w:val="000000" w:themeColor="text1"/>
                <w:sz w:val="16"/>
                <w:szCs w:val="16"/>
              </w:rPr>
              <w:t>508</w:t>
            </w:r>
            <w:r w:rsidRPr="00690C87">
              <w:rPr>
                <w:rFonts w:ascii="Arial" w:hAnsi="Arial" w:cs="Arial"/>
                <w:color w:val="000000" w:themeColor="text1"/>
                <w:sz w:val="16"/>
                <w:szCs w:val="16"/>
                <w:cs/>
              </w:rPr>
              <w:t>,</w:t>
            </w:r>
            <w:r w:rsidRPr="00690C87">
              <w:rPr>
                <w:rFonts w:ascii="Arial" w:hAnsi="Arial" w:cs="Arial"/>
                <w:color w:val="000000" w:themeColor="text1"/>
                <w:sz w:val="16"/>
                <w:szCs w:val="16"/>
              </w:rPr>
              <w:t>794</w:t>
            </w:r>
          </w:p>
        </w:tc>
        <w:tc>
          <w:tcPr>
            <w:tcW w:w="1559" w:type="dxa"/>
          </w:tcPr>
          <w:p w14:paraId="26D47B37" w14:textId="6A1D7BC2" w:rsidR="00FD5A93" w:rsidRPr="0058407F" w:rsidRDefault="00FD5A93" w:rsidP="00FD5A93">
            <w:pPr>
              <w:pBdr>
                <w:bottom w:val="single" w:sz="12" w:space="1" w:color="auto"/>
              </w:pBdr>
              <w:spacing w:before="60" w:after="23" w:line="276" w:lineRule="auto"/>
              <w:ind w:left="-8"/>
              <w:jc w:val="right"/>
              <w:rPr>
                <w:rFonts w:ascii="Arial" w:hAnsi="Arial" w:cs="Arial"/>
                <w:color w:val="000000" w:themeColor="text1"/>
                <w:sz w:val="16"/>
                <w:szCs w:val="16"/>
              </w:rPr>
            </w:pPr>
            <w:r w:rsidRPr="00690C87">
              <w:rPr>
                <w:rFonts w:ascii="Arial" w:hAnsi="Arial" w:cs="Arial"/>
                <w:color w:val="000000" w:themeColor="text1"/>
                <w:sz w:val="16"/>
                <w:szCs w:val="16"/>
              </w:rPr>
              <w:t>1,567</w:t>
            </w:r>
            <w:r w:rsidRPr="00690C87">
              <w:rPr>
                <w:rFonts w:ascii="Arial" w:hAnsi="Arial" w:cs="Arial"/>
                <w:color w:val="000000" w:themeColor="text1"/>
                <w:sz w:val="16"/>
                <w:szCs w:val="16"/>
                <w:cs/>
              </w:rPr>
              <w:t>,</w:t>
            </w:r>
            <w:r w:rsidRPr="00690C87">
              <w:rPr>
                <w:rFonts w:ascii="Arial" w:hAnsi="Arial" w:cs="Arial"/>
                <w:color w:val="000000" w:themeColor="text1"/>
                <w:sz w:val="16"/>
                <w:szCs w:val="16"/>
              </w:rPr>
              <w:t>889</w:t>
            </w:r>
          </w:p>
        </w:tc>
      </w:tr>
      <w:tr w:rsidR="00A8428C" w:rsidRPr="00035E44" w14:paraId="1EFCE005" w14:textId="5477F37B" w:rsidTr="006A50D7">
        <w:trPr>
          <w:trHeight w:val="288"/>
        </w:trPr>
        <w:tc>
          <w:tcPr>
            <w:tcW w:w="4833" w:type="dxa"/>
            <w:hideMark/>
          </w:tcPr>
          <w:p w14:paraId="308D7E5F" w14:textId="252FBB8E" w:rsidR="00A8428C" w:rsidRPr="00690C87" w:rsidRDefault="00A8428C" w:rsidP="00A8428C">
            <w:pPr>
              <w:spacing w:before="60" w:after="23" w:line="276" w:lineRule="auto"/>
              <w:ind w:right="-36"/>
              <w:rPr>
                <w:rFonts w:ascii="Arial" w:hAnsi="Arial" w:cs="Arial"/>
                <w:sz w:val="16"/>
                <w:szCs w:val="16"/>
                <w:lang w:val="en-GB" w:bidi="ar-SA"/>
              </w:rPr>
            </w:pPr>
            <w:r w:rsidRPr="00690C87">
              <w:rPr>
                <w:rFonts w:ascii="Arial" w:hAnsi="Arial" w:cs="Arial"/>
                <w:sz w:val="16"/>
                <w:szCs w:val="16"/>
              </w:rPr>
              <w:t>As at 31 December 2024</w:t>
            </w:r>
          </w:p>
        </w:tc>
        <w:tc>
          <w:tcPr>
            <w:tcW w:w="1418" w:type="dxa"/>
            <w:shd w:val="clear" w:color="auto" w:fill="auto"/>
          </w:tcPr>
          <w:p w14:paraId="3F35D83B" w14:textId="12384013" w:rsidR="00A8428C" w:rsidRPr="0058407F" w:rsidRDefault="00A8428C" w:rsidP="00A8428C">
            <w:pPr>
              <w:pBdr>
                <w:bottom w:val="single" w:sz="12" w:space="1" w:color="auto"/>
              </w:pBdr>
              <w:spacing w:before="60" w:after="23" w:line="276" w:lineRule="auto"/>
              <w:ind w:left="-8"/>
              <w:jc w:val="right"/>
              <w:rPr>
                <w:rFonts w:ascii="Arial" w:hAnsi="Arial" w:cs="Arial"/>
                <w:color w:val="000000" w:themeColor="text1"/>
                <w:sz w:val="16"/>
                <w:szCs w:val="16"/>
              </w:rPr>
            </w:pPr>
            <w:r w:rsidRPr="00690C87">
              <w:rPr>
                <w:rFonts w:ascii="Arial" w:hAnsi="Arial" w:cs="Arial"/>
                <w:color w:val="000000" w:themeColor="text1"/>
                <w:sz w:val="16"/>
                <w:szCs w:val="16"/>
              </w:rPr>
              <w:t>5,160</w:t>
            </w:r>
          </w:p>
        </w:tc>
        <w:tc>
          <w:tcPr>
            <w:tcW w:w="1417" w:type="dxa"/>
            <w:shd w:val="clear" w:color="auto" w:fill="auto"/>
          </w:tcPr>
          <w:p w14:paraId="32D2418D" w14:textId="56BC56D6" w:rsidR="00A8428C" w:rsidRPr="0058407F" w:rsidRDefault="0058407F" w:rsidP="00A8428C">
            <w:pPr>
              <w:pBdr>
                <w:bottom w:val="single" w:sz="12" w:space="1" w:color="auto"/>
              </w:pBdr>
              <w:spacing w:before="60" w:after="23" w:line="276" w:lineRule="auto"/>
              <w:ind w:left="-8"/>
              <w:jc w:val="right"/>
              <w:rPr>
                <w:rFonts w:ascii="Arial" w:hAnsi="Arial" w:cs="Arial"/>
                <w:color w:val="000000" w:themeColor="text1"/>
                <w:sz w:val="16"/>
                <w:szCs w:val="16"/>
              </w:rPr>
            </w:pPr>
            <w:r w:rsidRPr="0058407F">
              <w:rPr>
                <w:rFonts w:ascii="Arial" w:hAnsi="Arial" w:cs="Arial"/>
                <w:color w:val="000000" w:themeColor="text1"/>
                <w:sz w:val="16"/>
                <w:szCs w:val="16"/>
              </w:rPr>
              <w:t>2,680,140</w:t>
            </w:r>
          </w:p>
        </w:tc>
        <w:tc>
          <w:tcPr>
            <w:tcW w:w="1418" w:type="dxa"/>
            <w:shd w:val="clear" w:color="auto" w:fill="auto"/>
          </w:tcPr>
          <w:p w14:paraId="07B43D65" w14:textId="76B3B3C7" w:rsidR="00A8428C" w:rsidRPr="0058407F" w:rsidRDefault="0058407F" w:rsidP="00A8428C">
            <w:pPr>
              <w:pBdr>
                <w:bottom w:val="single" w:sz="12" w:space="1" w:color="auto"/>
              </w:pBdr>
              <w:spacing w:before="60" w:after="23" w:line="276" w:lineRule="auto"/>
              <w:ind w:left="-8"/>
              <w:jc w:val="right"/>
              <w:rPr>
                <w:rFonts w:ascii="Arial" w:hAnsi="Arial" w:cs="Arial"/>
                <w:color w:val="000000" w:themeColor="text1"/>
                <w:sz w:val="16"/>
                <w:szCs w:val="16"/>
              </w:rPr>
            </w:pPr>
            <w:r w:rsidRPr="0058407F">
              <w:rPr>
                <w:rFonts w:ascii="Arial" w:hAnsi="Arial" w:cs="Arial"/>
                <w:color w:val="000000" w:themeColor="text1"/>
                <w:sz w:val="16"/>
                <w:szCs w:val="16"/>
              </w:rPr>
              <w:t>22,073</w:t>
            </w:r>
          </w:p>
        </w:tc>
        <w:tc>
          <w:tcPr>
            <w:tcW w:w="1417" w:type="dxa"/>
          </w:tcPr>
          <w:p w14:paraId="375C94A2" w14:textId="3F5537AE" w:rsidR="00A8428C" w:rsidRPr="00690C87" w:rsidRDefault="00690C87" w:rsidP="00A8428C">
            <w:pPr>
              <w:pBdr>
                <w:bottom w:val="single" w:sz="12" w:space="1" w:color="auto"/>
              </w:pBdr>
              <w:spacing w:before="60" w:after="23" w:line="276" w:lineRule="auto"/>
              <w:ind w:left="-8"/>
              <w:jc w:val="right"/>
              <w:rPr>
                <w:rFonts w:ascii="Arial" w:hAnsi="Arial" w:cs="Arial"/>
                <w:color w:val="000000" w:themeColor="text1"/>
                <w:sz w:val="16"/>
                <w:szCs w:val="16"/>
              </w:rPr>
            </w:pPr>
            <w:r w:rsidRPr="00690C87">
              <w:rPr>
                <w:rFonts w:ascii="Arial" w:hAnsi="Arial" w:cs="Arial"/>
                <w:color w:val="000000" w:themeColor="text1"/>
                <w:sz w:val="16"/>
                <w:szCs w:val="16"/>
              </w:rPr>
              <w:t>820,</w:t>
            </w:r>
            <w:r w:rsidR="0058407F" w:rsidRPr="0058407F">
              <w:rPr>
                <w:rFonts w:ascii="Arial" w:hAnsi="Arial" w:cs="Arial"/>
                <w:color w:val="000000" w:themeColor="text1"/>
                <w:sz w:val="16"/>
                <w:szCs w:val="16"/>
              </w:rPr>
              <w:t>461</w:t>
            </w:r>
          </w:p>
        </w:tc>
        <w:tc>
          <w:tcPr>
            <w:tcW w:w="1560" w:type="dxa"/>
          </w:tcPr>
          <w:p w14:paraId="22A724E2" w14:textId="68DECF2E" w:rsidR="00A8428C" w:rsidRPr="0058407F" w:rsidRDefault="00690C87" w:rsidP="00A8428C">
            <w:pPr>
              <w:pBdr>
                <w:bottom w:val="single" w:sz="12" w:space="1" w:color="auto"/>
              </w:pBdr>
              <w:spacing w:before="60" w:after="23" w:line="276" w:lineRule="auto"/>
              <w:ind w:left="-8"/>
              <w:jc w:val="right"/>
              <w:rPr>
                <w:rFonts w:ascii="Arial" w:hAnsi="Arial" w:cs="Arial"/>
                <w:color w:val="000000" w:themeColor="text1"/>
                <w:sz w:val="16"/>
                <w:szCs w:val="16"/>
              </w:rPr>
            </w:pPr>
            <w:r w:rsidRPr="00690C87">
              <w:rPr>
                <w:rFonts w:ascii="Arial" w:hAnsi="Arial" w:cs="Arial"/>
                <w:color w:val="000000" w:themeColor="text1"/>
                <w:sz w:val="16"/>
                <w:szCs w:val="16"/>
                <w:cs/>
              </w:rPr>
              <w:t>2</w:t>
            </w:r>
            <w:r w:rsidRPr="00690C87">
              <w:rPr>
                <w:rFonts w:ascii="Arial" w:hAnsi="Arial" w:cs="Arial"/>
                <w:color w:val="000000" w:themeColor="text1"/>
                <w:sz w:val="16"/>
                <w:szCs w:val="16"/>
              </w:rPr>
              <w:t>,</w:t>
            </w:r>
            <w:r w:rsidRPr="00690C87">
              <w:rPr>
                <w:rFonts w:ascii="Arial" w:hAnsi="Arial" w:cs="Arial"/>
                <w:color w:val="000000" w:themeColor="text1"/>
                <w:sz w:val="16"/>
                <w:szCs w:val="16"/>
                <w:cs/>
              </w:rPr>
              <w:t>683</w:t>
            </w:r>
            <w:r w:rsidRPr="00690C87">
              <w:rPr>
                <w:rFonts w:ascii="Arial" w:hAnsi="Arial" w:cs="Arial"/>
                <w:color w:val="000000" w:themeColor="text1"/>
                <w:sz w:val="16"/>
                <w:szCs w:val="16"/>
              </w:rPr>
              <w:t>,</w:t>
            </w:r>
            <w:r w:rsidRPr="00690C87">
              <w:rPr>
                <w:rFonts w:ascii="Arial" w:hAnsi="Arial" w:cs="Arial"/>
                <w:color w:val="000000" w:themeColor="text1"/>
                <w:sz w:val="16"/>
                <w:szCs w:val="16"/>
                <w:cs/>
              </w:rPr>
              <w:t>772</w:t>
            </w:r>
          </w:p>
        </w:tc>
        <w:tc>
          <w:tcPr>
            <w:tcW w:w="1559" w:type="dxa"/>
          </w:tcPr>
          <w:p w14:paraId="5C6B648A" w14:textId="2B5BA550" w:rsidR="00A8428C" w:rsidRPr="0058407F" w:rsidRDefault="00690C87" w:rsidP="00A8428C">
            <w:pPr>
              <w:pBdr>
                <w:bottom w:val="single" w:sz="12" w:space="1" w:color="auto"/>
              </w:pBdr>
              <w:spacing w:before="60" w:after="23" w:line="276" w:lineRule="auto"/>
              <w:ind w:left="-8"/>
              <w:jc w:val="right"/>
              <w:rPr>
                <w:rFonts w:ascii="Arial" w:hAnsi="Arial" w:cs="Arial"/>
                <w:color w:val="000000" w:themeColor="text1"/>
                <w:sz w:val="16"/>
                <w:szCs w:val="16"/>
              </w:rPr>
            </w:pPr>
            <w:r w:rsidRPr="00690C87">
              <w:rPr>
                <w:rFonts w:ascii="Arial" w:hAnsi="Arial" w:cs="Arial"/>
                <w:color w:val="000000" w:themeColor="text1"/>
                <w:sz w:val="16"/>
                <w:szCs w:val="16"/>
              </w:rPr>
              <w:t>6,211,606</w:t>
            </w:r>
          </w:p>
        </w:tc>
      </w:tr>
      <w:tr w:rsidR="00A8428C" w:rsidRPr="00035E44" w14:paraId="039B355E" w14:textId="77777777" w:rsidTr="006A50D7">
        <w:trPr>
          <w:trHeight w:val="288"/>
        </w:trPr>
        <w:tc>
          <w:tcPr>
            <w:tcW w:w="6251" w:type="dxa"/>
            <w:gridSpan w:val="2"/>
            <w:vAlign w:val="bottom"/>
          </w:tcPr>
          <w:p w14:paraId="1E29626A" w14:textId="1E9513E4"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0DF7B7CC"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bidi="ar-SA"/>
              </w:rPr>
            </w:pPr>
          </w:p>
        </w:tc>
        <w:tc>
          <w:tcPr>
            <w:tcW w:w="1418" w:type="dxa"/>
          </w:tcPr>
          <w:p w14:paraId="503AB1E9"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5791C025"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560" w:type="dxa"/>
          </w:tcPr>
          <w:p w14:paraId="4AAFD546" w14:textId="689281FD"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559" w:type="dxa"/>
          </w:tcPr>
          <w:p w14:paraId="48A8824A" w14:textId="77777777" w:rsidR="00A8428C" w:rsidRPr="00690C87" w:rsidRDefault="00A8428C" w:rsidP="00A8428C">
            <w:pPr>
              <w:spacing w:before="60" w:after="23" w:line="276" w:lineRule="auto"/>
              <w:rPr>
                <w:rFonts w:ascii="Arial" w:hAnsi="Arial" w:cs="Arial"/>
                <w:sz w:val="16"/>
                <w:szCs w:val="16"/>
                <w:lang w:val="en-GB" w:bidi="ar-SA"/>
              </w:rPr>
            </w:pPr>
          </w:p>
        </w:tc>
      </w:tr>
      <w:tr w:rsidR="00A8428C" w:rsidRPr="00035E44" w14:paraId="6B37F7E4" w14:textId="77777777" w:rsidTr="006A50D7">
        <w:trPr>
          <w:trHeight w:val="288"/>
        </w:trPr>
        <w:tc>
          <w:tcPr>
            <w:tcW w:w="6251" w:type="dxa"/>
            <w:gridSpan w:val="2"/>
            <w:vAlign w:val="bottom"/>
          </w:tcPr>
          <w:p w14:paraId="6EBBE814" w14:textId="59673335" w:rsidR="00A8428C" w:rsidRPr="00690C87" w:rsidRDefault="00A8428C" w:rsidP="00A8428C">
            <w:pPr>
              <w:tabs>
                <w:tab w:val="decimal" w:pos="792"/>
              </w:tabs>
              <w:spacing w:before="60" w:after="23" w:line="276" w:lineRule="auto"/>
              <w:ind w:right="-36"/>
              <w:jc w:val="both"/>
              <w:rPr>
                <w:rFonts w:ascii="Arial" w:hAnsi="Arial" w:cs="Arial"/>
                <w:b/>
                <w:bCs/>
                <w:sz w:val="16"/>
                <w:szCs w:val="16"/>
              </w:rPr>
            </w:pPr>
            <w:r w:rsidRPr="00690C87">
              <w:rPr>
                <w:rFonts w:ascii="Arial" w:hAnsi="Arial" w:cs="Arial"/>
                <w:b/>
                <w:bCs/>
                <w:sz w:val="16"/>
                <w:szCs w:val="16"/>
              </w:rPr>
              <w:t>Depreciation for the year 2023</w:t>
            </w:r>
          </w:p>
        </w:tc>
        <w:tc>
          <w:tcPr>
            <w:tcW w:w="1417" w:type="dxa"/>
          </w:tcPr>
          <w:p w14:paraId="39C34958"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bidi="ar-SA"/>
              </w:rPr>
            </w:pPr>
          </w:p>
        </w:tc>
        <w:tc>
          <w:tcPr>
            <w:tcW w:w="1418" w:type="dxa"/>
          </w:tcPr>
          <w:p w14:paraId="13E17509"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07264B10"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560" w:type="dxa"/>
          </w:tcPr>
          <w:p w14:paraId="4B53995C" w14:textId="35C2A44F"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559" w:type="dxa"/>
          </w:tcPr>
          <w:p w14:paraId="612F3603" w14:textId="77777777" w:rsidR="00A8428C" w:rsidRPr="00690C87" w:rsidRDefault="00A8428C" w:rsidP="00A8428C">
            <w:pPr>
              <w:spacing w:before="60" w:after="23" w:line="276" w:lineRule="auto"/>
              <w:rPr>
                <w:rFonts w:ascii="Arial" w:hAnsi="Arial" w:cs="Arial"/>
                <w:sz w:val="16"/>
                <w:szCs w:val="16"/>
                <w:lang w:val="en-GB" w:bidi="ar-SA"/>
              </w:rPr>
            </w:pPr>
          </w:p>
        </w:tc>
      </w:tr>
      <w:tr w:rsidR="00A8428C" w:rsidRPr="00035E44" w14:paraId="3DC2C34F" w14:textId="77777777" w:rsidTr="006A50D7">
        <w:trPr>
          <w:trHeight w:val="288"/>
        </w:trPr>
        <w:tc>
          <w:tcPr>
            <w:tcW w:w="6251" w:type="dxa"/>
            <w:gridSpan w:val="2"/>
            <w:vAlign w:val="bottom"/>
          </w:tcPr>
          <w:p w14:paraId="0456FF68" w14:textId="198671CE" w:rsidR="00A8428C" w:rsidRPr="00690C87" w:rsidRDefault="00A8428C" w:rsidP="00A8428C">
            <w:pPr>
              <w:tabs>
                <w:tab w:val="decimal" w:pos="792"/>
              </w:tabs>
              <w:spacing w:before="60" w:after="23" w:line="276" w:lineRule="auto"/>
              <w:ind w:right="-36"/>
              <w:jc w:val="both"/>
              <w:rPr>
                <w:rFonts w:ascii="Arial" w:hAnsi="Arial" w:cs="Arial"/>
                <w:b/>
                <w:bCs/>
                <w:sz w:val="16"/>
                <w:szCs w:val="16"/>
              </w:rPr>
            </w:pPr>
            <w:r w:rsidRPr="00690C87">
              <w:rPr>
                <w:rFonts w:ascii="Arial" w:hAnsi="Arial" w:cs="Arial"/>
                <w:sz w:val="16"/>
                <w:szCs w:val="16"/>
              </w:rPr>
              <w:t>Selling expenses</w:t>
            </w:r>
          </w:p>
        </w:tc>
        <w:tc>
          <w:tcPr>
            <w:tcW w:w="1417" w:type="dxa"/>
          </w:tcPr>
          <w:p w14:paraId="1890F8FF"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bidi="ar-SA"/>
              </w:rPr>
            </w:pPr>
          </w:p>
        </w:tc>
        <w:tc>
          <w:tcPr>
            <w:tcW w:w="1418" w:type="dxa"/>
          </w:tcPr>
          <w:p w14:paraId="0CAD1BAB"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630EFA77"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560" w:type="dxa"/>
          </w:tcPr>
          <w:p w14:paraId="680B181B" w14:textId="7425A3EF"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559" w:type="dxa"/>
            <w:vAlign w:val="bottom"/>
          </w:tcPr>
          <w:p w14:paraId="0CA8AB5D" w14:textId="6637D6C9" w:rsidR="00A8428C" w:rsidRPr="00690C87" w:rsidRDefault="00A8428C" w:rsidP="00A8428C">
            <w:pPr>
              <w:spacing w:before="60" w:after="23" w:line="276" w:lineRule="auto"/>
              <w:ind w:left="-8"/>
              <w:jc w:val="right"/>
              <w:rPr>
                <w:rFonts w:ascii="Arial" w:hAnsi="Arial" w:cs="Arial"/>
                <w:sz w:val="16"/>
                <w:szCs w:val="16"/>
                <w:lang w:val="en-GB" w:bidi="ar-SA"/>
              </w:rPr>
            </w:pPr>
            <w:r w:rsidRPr="00690C87">
              <w:rPr>
                <w:rFonts w:ascii="Arial" w:hAnsi="Arial" w:cs="Arial"/>
                <w:sz w:val="16"/>
                <w:szCs w:val="16"/>
                <w:cs/>
              </w:rPr>
              <w:t>2</w:t>
            </w:r>
            <w:r w:rsidRPr="00690C87">
              <w:rPr>
                <w:rFonts w:ascii="Arial" w:hAnsi="Arial" w:cs="Arial"/>
                <w:sz w:val="16"/>
                <w:szCs w:val="16"/>
              </w:rPr>
              <w:t>63</w:t>
            </w:r>
            <w:r w:rsidRPr="00690C87">
              <w:rPr>
                <w:rFonts w:ascii="Arial" w:hAnsi="Arial" w:cs="Arial"/>
                <w:sz w:val="16"/>
                <w:szCs w:val="16"/>
                <w:cs/>
              </w:rPr>
              <w:t>,</w:t>
            </w:r>
            <w:r w:rsidRPr="00690C87">
              <w:rPr>
                <w:rFonts w:ascii="Arial" w:hAnsi="Arial" w:cs="Arial"/>
                <w:sz w:val="16"/>
                <w:szCs w:val="16"/>
              </w:rPr>
              <w:t>327</w:t>
            </w:r>
          </w:p>
        </w:tc>
      </w:tr>
      <w:tr w:rsidR="006A50D7" w:rsidRPr="00690C87" w14:paraId="4D187F31" w14:textId="77777777" w:rsidTr="006A50D7">
        <w:trPr>
          <w:trHeight w:val="288"/>
        </w:trPr>
        <w:tc>
          <w:tcPr>
            <w:tcW w:w="6251" w:type="dxa"/>
            <w:gridSpan w:val="2"/>
            <w:vAlign w:val="bottom"/>
          </w:tcPr>
          <w:p w14:paraId="64CA380F" w14:textId="6080E64A" w:rsidR="006A50D7" w:rsidRPr="00690C87" w:rsidRDefault="006A50D7" w:rsidP="006A50D7">
            <w:pPr>
              <w:tabs>
                <w:tab w:val="decimal" w:pos="792"/>
              </w:tabs>
              <w:spacing w:before="60" w:after="23" w:line="276" w:lineRule="auto"/>
              <w:ind w:right="-36"/>
              <w:jc w:val="both"/>
              <w:rPr>
                <w:rFonts w:ascii="Arial" w:hAnsi="Arial" w:cs="Arial"/>
                <w:sz w:val="16"/>
                <w:szCs w:val="16"/>
              </w:rPr>
            </w:pPr>
            <w:r w:rsidRPr="00690C87">
              <w:rPr>
                <w:rFonts w:ascii="Arial" w:hAnsi="Arial" w:cs="Arial"/>
                <w:sz w:val="16"/>
                <w:szCs w:val="16"/>
              </w:rPr>
              <w:t>Administrative expenses</w:t>
            </w:r>
          </w:p>
        </w:tc>
        <w:tc>
          <w:tcPr>
            <w:tcW w:w="1417" w:type="dxa"/>
          </w:tcPr>
          <w:p w14:paraId="3CD5872B"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bidi="ar-SA"/>
              </w:rPr>
            </w:pPr>
          </w:p>
        </w:tc>
        <w:tc>
          <w:tcPr>
            <w:tcW w:w="1418" w:type="dxa"/>
          </w:tcPr>
          <w:p w14:paraId="66AF4FCA"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6E94EA0C"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560" w:type="dxa"/>
          </w:tcPr>
          <w:p w14:paraId="61E3BD40"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559" w:type="dxa"/>
            <w:vAlign w:val="bottom"/>
          </w:tcPr>
          <w:p w14:paraId="78E039DB" w14:textId="66CCFD66" w:rsidR="006A50D7" w:rsidRPr="00690C87" w:rsidRDefault="006A50D7" w:rsidP="006A50D7">
            <w:pPr>
              <w:pBdr>
                <w:bottom w:val="single" w:sz="4" w:space="1" w:color="auto"/>
              </w:pBdr>
              <w:spacing w:before="60" w:after="23" w:line="276" w:lineRule="auto"/>
              <w:ind w:left="-8"/>
              <w:jc w:val="right"/>
              <w:rPr>
                <w:rFonts w:ascii="Arial" w:hAnsi="Arial" w:cs="Arial"/>
                <w:sz w:val="16"/>
                <w:szCs w:val="16"/>
                <w:cs/>
              </w:rPr>
            </w:pPr>
            <w:r w:rsidRPr="00690C87">
              <w:rPr>
                <w:rFonts w:ascii="Arial" w:hAnsi="Arial" w:cs="Arial"/>
                <w:sz w:val="16"/>
                <w:szCs w:val="16"/>
              </w:rPr>
              <w:t>300,689</w:t>
            </w:r>
          </w:p>
        </w:tc>
      </w:tr>
      <w:tr w:rsidR="006A50D7" w:rsidRPr="00690C87" w14:paraId="0838D921" w14:textId="77777777" w:rsidTr="006A50D7">
        <w:trPr>
          <w:trHeight w:val="288"/>
        </w:trPr>
        <w:tc>
          <w:tcPr>
            <w:tcW w:w="6251" w:type="dxa"/>
            <w:gridSpan w:val="2"/>
            <w:vAlign w:val="bottom"/>
          </w:tcPr>
          <w:p w14:paraId="2AB3E78A" w14:textId="4C0F8D8F" w:rsidR="006A50D7" w:rsidRPr="00690C87" w:rsidRDefault="006A50D7" w:rsidP="006A50D7">
            <w:pPr>
              <w:tabs>
                <w:tab w:val="decimal" w:pos="792"/>
              </w:tabs>
              <w:spacing w:before="60" w:after="23" w:line="276" w:lineRule="auto"/>
              <w:ind w:right="-36"/>
              <w:jc w:val="both"/>
              <w:rPr>
                <w:rFonts w:ascii="Arial" w:hAnsi="Arial" w:cs="Arial"/>
                <w:sz w:val="16"/>
                <w:szCs w:val="16"/>
              </w:rPr>
            </w:pPr>
            <w:r w:rsidRPr="00690C87">
              <w:rPr>
                <w:rFonts w:ascii="Arial" w:hAnsi="Arial" w:cs="Arial"/>
                <w:sz w:val="16"/>
                <w:szCs w:val="16"/>
              </w:rPr>
              <w:t>Total</w:t>
            </w:r>
          </w:p>
        </w:tc>
        <w:tc>
          <w:tcPr>
            <w:tcW w:w="1417" w:type="dxa"/>
          </w:tcPr>
          <w:p w14:paraId="52C669AE"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bidi="ar-SA"/>
              </w:rPr>
            </w:pPr>
          </w:p>
        </w:tc>
        <w:tc>
          <w:tcPr>
            <w:tcW w:w="1418" w:type="dxa"/>
          </w:tcPr>
          <w:p w14:paraId="20D11C2B"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11325CF0"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560" w:type="dxa"/>
          </w:tcPr>
          <w:p w14:paraId="54242952"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559" w:type="dxa"/>
            <w:vAlign w:val="bottom"/>
          </w:tcPr>
          <w:p w14:paraId="0A52093B" w14:textId="61221436" w:rsidR="006A50D7" w:rsidRPr="00690C87" w:rsidRDefault="006A50D7" w:rsidP="006A50D7">
            <w:pPr>
              <w:pBdr>
                <w:bottom w:val="single" w:sz="12" w:space="1" w:color="auto"/>
              </w:pBdr>
              <w:spacing w:before="60" w:after="23" w:line="276" w:lineRule="auto"/>
              <w:ind w:left="-8"/>
              <w:jc w:val="right"/>
              <w:rPr>
                <w:rFonts w:ascii="Arial" w:hAnsi="Arial" w:cs="Arial"/>
                <w:sz w:val="16"/>
                <w:szCs w:val="16"/>
                <w:cs/>
              </w:rPr>
            </w:pPr>
            <w:r w:rsidRPr="00690C87">
              <w:rPr>
                <w:rFonts w:ascii="Arial" w:hAnsi="Arial" w:cs="Arial"/>
                <w:sz w:val="16"/>
                <w:szCs w:val="16"/>
              </w:rPr>
              <w:t>564,016</w:t>
            </w:r>
          </w:p>
        </w:tc>
      </w:tr>
      <w:tr w:rsidR="006A50D7" w:rsidRPr="00690C87" w14:paraId="4992FC78" w14:textId="77777777" w:rsidTr="006A50D7">
        <w:trPr>
          <w:trHeight w:val="288"/>
        </w:trPr>
        <w:tc>
          <w:tcPr>
            <w:tcW w:w="6251" w:type="dxa"/>
            <w:gridSpan w:val="2"/>
            <w:vAlign w:val="bottom"/>
          </w:tcPr>
          <w:p w14:paraId="1805CE0A" w14:textId="77777777" w:rsidR="006A50D7" w:rsidRPr="00690C87" w:rsidRDefault="006A50D7" w:rsidP="006A50D7">
            <w:pPr>
              <w:tabs>
                <w:tab w:val="decimal" w:pos="792"/>
              </w:tabs>
              <w:spacing w:before="60" w:after="23" w:line="276" w:lineRule="auto"/>
              <w:ind w:right="-36"/>
              <w:jc w:val="both"/>
              <w:rPr>
                <w:rFonts w:ascii="Arial" w:hAnsi="Arial" w:cs="Arial"/>
                <w:sz w:val="16"/>
                <w:szCs w:val="16"/>
              </w:rPr>
            </w:pPr>
          </w:p>
        </w:tc>
        <w:tc>
          <w:tcPr>
            <w:tcW w:w="1417" w:type="dxa"/>
          </w:tcPr>
          <w:p w14:paraId="31BE0E48"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bidi="ar-SA"/>
              </w:rPr>
            </w:pPr>
          </w:p>
        </w:tc>
        <w:tc>
          <w:tcPr>
            <w:tcW w:w="1418" w:type="dxa"/>
          </w:tcPr>
          <w:p w14:paraId="63369FEB"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41A1EA50"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560" w:type="dxa"/>
          </w:tcPr>
          <w:p w14:paraId="7BA6E722"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559" w:type="dxa"/>
            <w:vAlign w:val="bottom"/>
          </w:tcPr>
          <w:p w14:paraId="4CFE0F04" w14:textId="77777777" w:rsidR="006A50D7" w:rsidRPr="00690C87" w:rsidRDefault="006A50D7" w:rsidP="006A50D7">
            <w:pPr>
              <w:spacing w:before="60" w:after="23" w:line="276" w:lineRule="auto"/>
              <w:ind w:left="-8"/>
              <w:jc w:val="right"/>
              <w:rPr>
                <w:rFonts w:ascii="Arial" w:hAnsi="Arial" w:cs="Arial"/>
                <w:sz w:val="16"/>
                <w:szCs w:val="16"/>
                <w:cs/>
              </w:rPr>
            </w:pPr>
          </w:p>
        </w:tc>
      </w:tr>
      <w:tr w:rsidR="00A8428C" w:rsidRPr="00035E44" w14:paraId="09D35689" w14:textId="77777777" w:rsidTr="006A50D7">
        <w:tc>
          <w:tcPr>
            <w:tcW w:w="6251" w:type="dxa"/>
            <w:gridSpan w:val="2"/>
            <w:vAlign w:val="bottom"/>
          </w:tcPr>
          <w:p w14:paraId="7FACC0EB" w14:textId="78F522CD"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r w:rsidRPr="00690C87">
              <w:rPr>
                <w:rFonts w:ascii="Arial" w:hAnsi="Arial" w:cs="Arial"/>
                <w:b/>
                <w:bCs/>
                <w:sz w:val="16"/>
                <w:szCs w:val="16"/>
              </w:rPr>
              <w:t>Depreciation for the year 2024</w:t>
            </w:r>
          </w:p>
        </w:tc>
        <w:tc>
          <w:tcPr>
            <w:tcW w:w="1417" w:type="dxa"/>
          </w:tcPr>
          <w:p w14:paraId="2171E119"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418" w:type="dxa"/>
          </w:tcPr>
          <w:p w14:paraId="0A5A4235"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4D6397C9"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560" w:type="dxa"/>
          </w:tcPr>
          <w:p w14:paraId="28D53AF3" w14:textId="182137BA"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559" w:type="dxa"/>
          </w:tcPr>
          <w:p w14:paraId="17433EF7" w14:textId="77777777" w:rsidR="00A8428C" w:rsidRPr="00690C87" w:rsidRDefault="00A8428C" w:rsidP="00A8428C">
            <w:pPr>
              <w:spacing w:before="60" w:after="23" w:line="276" w:lineRule="auto"/>
              <w:ind w:right="-9"/>
              <w:rPr>
                <w:rFonts w:ascii="Arial" w:hAnsi="Arial" w:cs="Arial"/>
                <w:sz w:val="16"/>
                <w:szCs w:val="16"/>
                <w:lang w:val="en-GB" w:bidi="ar-SA"/>
              </w:rPr>
            </w:pPr>
          </w:p>
        </w:tc>
      </w:tr>
      <w:tr w:rsidR="00A8428C" w:rsidRPr="00035E44" w14:paraId="0C863E22" w14:textId="77777777" w:rsidTr="006A50D7">
        <w:tc>
          <w:tcPr>
            <w:tcW w:w="6251" w:type="dxa"/>
            <w:gridSpan w:val="2"/>
            <w:vAlign w:val="bottom"/>
          </w:tcPr>
          <w:p w14:paraId="217EF7F9" w14:textId="13D15B1D" w:rsidR="00A8428C" w:rsidRPr="00690C87" w:rsidRDefault="00A8428C" w:rsidP="00A8428C">
            <w:pPr>
              <w:tabs>
                <w:tab w:val="decimal" w:pos="792"/>
              </w:tabs>
              <w:spacing w:before="60" w:after="23" w:line="276" w:lineRule="auto"/>
              <w:ind w:right="-36"/>
              <w:jc w:val="both"/>
              <w:rPr>
                <w:rFonts w:ascii="Arial" w:hAnsi="Arial" w:cs="Arial"/>
                <w:sz w:val="16"/>
                <w:szCs w:val="16"/>
              </w:rPr>
            </w:pPr>
            <w:r w:rsidRPr="00690C87">
              <w:rPr>
                <w:rFonts w:ascii="Arial" w:hAnsi="Arial" w:cs="Arial"/>
                <w:sz w:val="16"/>
                <w:szCs w:val="16"/>
              </w:rPr>
              <w:t>Selling expenses</w:t>
            </w:r>
          </w:p>
        </w:tc>
        <w:tc>
          <w:tcPr>
            <w:tcW w:w="1417" w:type="dxa"/>
          </w:tcPr>
          <w:p w14:paraId="1EFBE081"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418" w:type="dxa"/>
          </w:tcPr>
          <w:p w14:paraId="3FE06E8F"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21EF83EE" w14:textId="77777777"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560" w:type="dxa"/>
          </w:tcPr>
          <w:p w14:paraId="1FFE388C" w14:textId="70BD1C31" w:rsidR="00A8428C" w:rsidRPr="00690C87" w:rsidRDefault="00A8428C" w:rsidP="00A8428C">
            <w:pPr>
              <w:tabs>
                <w:tab w:val="decimal" w:pos="792"/>
              </w:tabs>
              <w:spacing w:before="60" w:after="23" w:line="276" w:lineRule="auto"/>
              <w:ind w:right="-36"/>
              <w:jc w:val="both"/>
              <w:rPr>
                <w:rFonts w:ascii="Arial" w:hAnsi="Arial" w:cs="Arial"/>
                <w:sz w:val="16"/>
                <w:szCs w:val="16"/>
                <w:u w:val="double"/>
                <w:lang w:val="en-GB" w:bidi="ar-SA"/>
              </w:rPr>
            </w:pPr>
          </w:p>
        </w:tc>
        <w:tc>
          <w:tcPr>
            <w:tcW w:w="1559" w:type="dxa"/>
          </w:tcPr>
          <w:p w14:paraId="76CC091B" w14:textId="1E294097" w:rsidR="00A8428C" w:rsidRPr="00B57593" w:rsidRDefault="00B57593" w:rsidP="00A8428C">
            <w:pPr>
              <w:spacing w:before="60" w:after="23" w:line="276" w:lineRule="auto"/>
              <w:ind w:left="-33" w:right="-9"/>
              <w:jc w:val="right"/>
              <w:rPr>
                <w:rFonts w:ascii="Arial" w:hAnsi="Arial" w:cs="Arial"/>
                <w:sz w:val="16"/>
                <w:szCs w:val="16"/>
                <w:lang w:val="en-GB" w:bidi="ar-SA"/>
              </w:rPr>
            </w:pPr>
            <w:r w:rsidRPr="00B57593">
              <w:rPr>
                <w:rFonts w:ascii="Arial" w:hAnsi="Arial" w:cs="Arial"/>
                <w:color w:val="000000" w:themeColor="text1"/>
                <w:sz w:val="16"/>
                <w:szCs w:val="16"/>
              </w:rPr>
              <w:t>128,974</w:t>
            </w:r>
          </w:p>
        </w:tc>
      </w:tr>
      <w:tr w:rsidR="006A50D7" w:rsidRPr="00690C87" w14:paraId="24F0B4FC" w14:textId="77777777" w:rsidTr="006A50D7">
        <w:tc>
          <w:tcPr>
            <w:tcW w:w="6251" w:type="dxa"/>
            <w:gridSpan w:val="2"/>
            <w:vAlign w:val="bottom"/>
          </w:tcPr>
          <w:p w14:paraId="52F9E861" w14:textId="1F2F2EBA" w:rsidR="006A50D7" w:rsidRPr="00690C87" w:rsidRDefault="006A50D7" w:rsidP="006A50D7">
            <w:pPr>
              <w:tabs>
                <w:tab w:val="decimal" w:pos="792"/>
              </w:tabs>
              <w:spacing w:before="60" w:after="23" w:line="276" w:lineRule="auto"/>
              <w:ind w:right="-36"/>
              <w:jc w:val="both"/>
              <w:rPr>
                <w:rFonts w:ascii="Arial" w:hAnsi="Arial" w:cs="Arial"/>
                <w:sz w:val="16"/>
                <w:szCs w:val="16"/>
              </w:rPr>
            </w:pPr>
            <w:r w:rsidRPr="00690C87">
              <w:rPr>
                <w:rFonts w:ascii="Arial" w:hAnsi="Arial" w:cs="Arial"/>
                <w:sz w:val="16"/>
                <w:szCs w:val="16"/>
              </w:rPr>
              <w:t>Administrative expenses</w:t>
            </w:r>
          </w:p>
        </w:tc>
        <w:tc>
          <w:tcPr>
            <w:tcW w:w="1417" w:type="dxa"/>
          </w:tcPr>
          <w:p w14:paraId="5854AF92"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418" w:type="dxa"/>
          </w:tcPr>
          <w:p w14:paraId="43E0682E"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13097505"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560" w:type="dxa"/>
          </w:tcPr>
          <w:p w14:paraId="6CDAFF28"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559" w:type="dxa"/>
          </w:tcPr>
          <w:p w14:paraId="287B802B" w14:textId="0C1F992F" w:rsidR="006A50D7" w:rsidRPr="00B57593" w:rsidRDefault="006A50D7" w:rsidP="006A50D7">
            <w:pPr>
              <w:pBdr>
                <w:bottom w:val="single" w:sz="4" w:space="1" w:color="auto"/>
              </w:pBdr>
              <w:spacing w:before="60" w:after="23" w:line="276" w:lineRule="auto"/>
              <w:ind w:left="-33" w:right="-9"/>
              <w:jc w:val="right"/>
              <w:rPr>
                <w:rFonts w:ascii="Arial" w:hAnsi="Arial" w:cs="Arial"/>
                <w:color w:val="000000" w:themeColor="text1"/>
                <w:sz w:val="16"/>
                <w:szCs w:val="16"/>
              </w:rPr>
            </w:pPr>
            <w:r w:rsidRPr="00B57593">
              <w:rPr>
                <w:rFonts w:ascii="Arial" w:hAnsi="Arial" w:cs="Arial"/>
                <w:color w:val="000000" w:themeColor="text1"/>
                <w:sz w:val="16"/>
                <w:szCs w:val="16"/>
              </w:rPr>
              <w:t>651,374</w:t>
            </w:r>
          </w:p>
        </w:tc>
      </w:tr>
      <w:tr w:rsidR="006A50D7" w:rsidRPr="00690C87" w14:paraId="3834E833" w14:textId="77777777" w:rsidTr="006A50D7">
        <w:tc>
          <w:tcPr>
            <w:tcW w:w="6251" w:type="dxa"/>
            <w:gridSpan w:val="2"/>
            <w:vAlign w:val="bottom"/>
          </w:tcPr>
          <w:p w14:paraId="6DBDC67D" w14:textId="702060DF" w:rsidR="006A50D7" w:rsidRPr="00690C87" w:rsidRDefault="006A50D7" w:rsidP="006A50D7">
            <w:pPr>
              <w:tabs>
                <w:tab w:val="decimal" w:pos="792"/>
              </w:tabs>
              <w:spacing w:before="60" w:after="23" w:line="276" w:lineRule="auto"/>
              <w:ind w:right="-36"/>
              <w:jc w:val="both"/>
              <w:rPr>
                <w:rFonts w:ascii="Arial" w:hAnsi="Arial" w:cs="Arial"/>
                <w:sz w:val="16"/>
                <w:szCs w:val="16"/>
              </w:rPr>
            </w:pPr>
            <w:r w:rsidRPr="00690C87">
              <w:rPr>
                <w:rFonts w:ascii="Arial" w:hAnsi="Arial" w:cs="Arial"/>
                <w:sz w:val="16"/>
                <w:szCs w:val="16"/>
              </w:rPr>
              <w:t>Total</w:t>
            </w:r>
          </w:p>
        </w:tc>
        <w:tc>
          <w:tcPr>
            <w:tcW w:w="1417" w:type="dxa"/>
          </w:tcPr>
          <w:p w14:paraId="247491B6"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418" w:type="dxa"/>
          </w:tcPr>
          <w:p w14:paraId="2706C6F7"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417" w:type="dxa"/>
          </w:tcPr>
          <w:p w14:paraId="4A0BAF06"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560" w:type="dxa"/>
          </w:tcPr>
          <w:p w14:paraId="3D4642FC" w14:textId="77777777" w:rsidR="006A50D7" w:rsidRPr="00690C87" w:rsidRDefault="006A50D7" w:rsidP="006A50D7">
            <w:pPr>
              <w:tabs>
                <w:tab w:val="decimal" w:pos="792"/>
              </w:tabs>
              <w:spacing w:before="60" w:after="23" w:line="276" w:lineRule="auto"/>
              <w:ind w:right="-36"/>
              <w:jc w:val="both"/>
              <w:rPr>
                <w:rFonts w:ascii="Arial" w:hAnsi="Arial" w:cs="Arial"/>
                <w:sz w:val="16"/>
                <w:szCs w:val="16"/>
                <w:u w:val="double"/>
                <w:lang w:val="en-GB" w:bidi="ar-SA"/>
              </w:rPr>
            </w:pPr>
          </w:p>
        </w:tc>
        <w:tc>
          <w:tcPr>
            <w:tcW w:w="1559" w:type="dxa"/>
          </w:tcPr>
          <w:p w14:paraId="4B84942A" w14:textId="33445BF1" w:rsidR="006A50D7" w:rsidRPr="00B57593" w:rsidRDefault="006A50D7" w:rsidP="006A50D7">
            <w:pPr>
              <w:pBdr>
                <w:bottom w:val="single" w:sz="12" w:space="1" w:color="auto"/>
              </w:pBdr>
              <w:spacing w:before="60" w:after="23" w:line="276" w:lineRule="auto"/>
              <w:ind w:left="-33" w:right="-9"/>
              <w:jc w:val="right"/>
              <w:rPr>
                <w:rFonts w:ascii="Arial" w:hAnsi="Arial" w:cs="Arial"/>
                <w:color w:val="000000" w:themeColor="text1"/>
                <w:sz w:val="16"/>
                <w:szCs w:val="16"/>
              </w:rPr>
            </w:pPr>
            <w:r w:rsidRPr="00B57593">
              <w:rPr>
                <w:rFonts w:ascii="Arial" w:hAnsi="Arial" w:cs="Arial"/>
                <w:color w:val="000000" w:themeColor="text1"/>
                <w:sz w:val="16"/>
                <w:szCs w:val="16"/>
              </w:rPr>
              <w:t>780,348</w:t>
            </w:r>
          </w:p>
        </w:tc>
      </w:tr>
    </w:tbl>
    <w:p w14:paraId="577D5CFF" w14:textId="77777777" w:rsidR="00D660CC" w:rsidRPr="00C7120C" w:rsidRDefault="00D660CC">
      <w:pPr>
        <w:rPr>
          <w:rFonts w:ascii="Arial" w:hAnsi="Arial" w:cs="Arial"/>
          <w:sz w:val="19"/>
          <w:szCs w:val="19"/>
          <w:lang w:val="en-GB"/>
        </w:rPr>
      </w:pPr>
    </w:p>
    <w:p w14:paraId="75A6EBFF" w14:textId="77777777" w:rsidR="00D660CC" w:rsidRPr="00DB2694" w:rsidRDefault="00D660CC">
      <w:pPr>
        <w:rPr>
          <w:rFonts w:ascii="Arial" w:hAnsi="Arial" w:cstheme="minorBidi"/>
          <w:sz w:val="19"/>
          <w:szCs w:val="19"/>
          <w:lang w:val="en-GB"/>
        </w:rPr>
      </w:pPr>
    </w:p>
    <w:p w14:paraId="57C5398F" w14:textId="09E23250" w:rsidR="005B7595" w:rsidRDefault="00B85860" w:rsidP="008B513C">
      <w:pPr>
        <w:spacing w:line="360" w:lineRule="auto"/>
        <w:ind w:left="360"/>
        <w:jc w:val="thaiDistribute"/>
        <w:rPr>
          <w:rFonts w:ascii="Arial" w:hAnsi="Arial" w:cs="Arial"/>
          <w:sz w:val="19"/>
          <w:szCs w:val="19"/>
          <w:lang w:val="en-GB"/>
        </w:rPr>
        <w:sectPr w:rsidR="005B7595" w:rsidSect="00DD5E9F">
          <w:headerReference w:type="default" r:id="rId13"/>
          <w:footerReference w:type="default" r:id="rId14"/>
          <w:pgSz w:w="16840" w:h="11907" w:orient="landscape" w:code="9"/>
          <w:pgMar w:top="2520" w:right="1350" w:bottom="1107" w:left="1440" w:header="1017" w:footer="317" w:gutter="0"/>
          <w:pgNumType w:start="31"/>
          <w:cols w:space="708"/>
          <w:docGrid w:linePitch="360"/>
        </w:sectPr>
      </w:pPr>
      <w:r w:rsidRPr="006F087E">
        <w:rPr>
          <w:rFonts w:ascii="Arial" w:hAnsi="Arial" w:cs="Arial"/>
          <w:sz w:val="19"/>
          <w:szCs w:val="19"/>
          <w:lang w:val="en-GB"/>
        </w:rPr>
        <w:t>As at 31 December 202</w:t>
      </w:r>
      <w:r w:rsidR="00464CB7">
        <w:rPr>
          <w:rFonts w:ascii="Arial" w:hAnsi="Arial" w:cs="Arial"/>
          <w:sz w:val="19"/>
          <w:szCs w:val="19"/>
          <w:lang w:val="en-GB"/>
        </w:rPr>
        <w:t>4</w:t>
      </w:r>
      <w:r w:rsidRPr="006F087E">
        <w:rPr>
          <w:rFonts w:ascii="Arial" w:hAnsi="Arial" w:cs="Arial"/>
          <w:sz w:val="19"/>
          <w:szCs w:val="19"/>
          <w:lang w:val="en-GB"/>
        </w:rPr>
        <w:t>, the Company has fully depreciated plant and equipment but</w:t>
      </w:r>
      <w:r w:rsidR="009E44B5">
        <w:rPr>
          <w:rFonts w:ascii="Arial" w:hAnsi="Arial" w:cs="Arial"/>
          <w:sz w:val="19"/>
          <w:szCs w:val="19"/>
          <w:lang w:val="en-GB"/>
        </w:rPr>
        <w:t xml:space="preserve"> they</w:t>
      </w:r>
      <w:r w:rsidRPr="006F087E">
        <w:rPr>
          <w:rFonts w:ascii="Arial" w:hAnsi="Arial" w:cs="Arial"/>
          <w:sz w:val="19"/>
          <w:szCs w:val="19"/>
          <w:lang w:val="en-GB"/>
        </w:rPr>
        <w:t xml:space="preserve"> are still in use. The gross carrying amount before deducting accumulated depreciation of those assets </w:t>
      </w:r>
      <w:r w:rsidR="00CF48EF">
        <w:rPr>
          <w:rFonts w:ascii="Arial" w:hAnsi="Arial" w:cs="Arial"/>
          <w:sz w:val="19"/>
          <w:szCs w:val="19"/>
          <w:lang w:val="en-GB"/>
        </w:rPr>
        <w:t xml:space="preserve">are </w:t>
      </w:r>
      <w:r w:rsidRPr="006F087E">
        <w:rPr>
          <w:rFonts w:ascii="Arial" w:hAnsi="Arial" w:cs="Arial"/>
          <w:sz w:val="19"/>
          <w:szCs w:val="19"/>
          <w:lang w:val="en-GB"/>
        </w:rPr>
        <w:t xml:space="preserve">approximately Baht </w:t>
      </w:r>
      <w:r w:rsidR="0050426B">
        <w:rPr>
          <w:rFonts w:ascii="Arial" w:hAnsi="Arial" w:cs="Arial"/>
          <w:sz w:val="19"/>
          <w:szCs w:val="19"/>
          <w:lang w:val="en-GB"/>
        </w:rPr>
        <w:t>3.66</w:t>
      </w:r>
      <w:r w:rsidRPr="006F087E">
        <w:rPr>
          <w:rFonts w:ascii="Arial" w:hAnsi="Arial" w:cs="Arial"/>
          <w:sz w:val="19"/>
          <w:szCs w:val="19"/>
          <w:lang w:val="en-GB"/>
        </w:rPr>
        <w:t xml:space="preserve"> million</w:t>
      </w:r>
      <w:r w:rsidR="004F5D2E">
        <w:rPr>
          <w:rFonts w:ascii="Arial" w:hAnsi="Arial" w:cs="Arial"/>
          <w:sz w:val="19"/>
          <w:szCs w:val="19"/>
          <w:lang w:val="en-GB"/>
        </w:rPr>
        <w:t xml:space="preserve"> (202</w:t>
      </w:r>
      <w:r w:rsidR="00464CB7">
        <w:rPr>
          <w:rFonts w:ascii="Arial" w:hAnsi="Arial" w:cs="Arial"/>
          <w:sz w:val="19"/>
          <w:szCs w:val="19"/>
          <w:lang w:val="en-GB"/>
        </w:rPr>
        <w:t>3</w:t>
      </w:r>
      <w:r w:rsidR="004F5D2E">
        <w:rPr>
          <w:rFonts w:ascii="Arial" w:hAnsi="Arial" w:cs="Arial"/>
          <w:sz w:val="19"/>
          <w:szCs w:val="19"/>
          <w:lang w:val="en-GB"/>
        </w:rPr>
        <w:t xml:space="preserve">: Baht </w:t>
      </w:r>
      <w:r w:rsidR="00464CB7" w:rsidRPr="00464CB7">
        <w:rPr>
          <w:rFonts w:ascii="Arial" w:hAnsi="Arial" w:cs="Arial"/>
          <w:sz w:val="19"/>
          <w:szCs w:val="19"/>
          <w:lang w:val="en-GB"/>
        </w:rPr>
        <w:t xml:space="preserve">3.97 </w:t>
      </w:r>
      <w:r w:rsidR="004F5D2E">
        <w:rPr>
          <w:rFonts w:ascii="Arial" w:hAnsi="Arial" w:cs="Arial"/>
          <w:sz w:val="19"/>
          <w:szCs w:val="19"/>
          <w:lang w:val="en-GB"/>
        </w:rPr>
        <w:t>million)</w:t>
      </w:r>
    </w:p>
    <w:p w14:paraId="64D6462D" w14:textId="39E9F716" w:rsidR="007C2000" w:rsidRPr="008619D6" w:rsidRDefault="00B80DE2" w:rsidP="00B80DE2">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19"/>
        </w:rPr>
      </w:pPr>
      <w:r w:rsidRPr="00C7120C">
        <w:rPr>
          <w:rFonts w:ascii="Arial" w:hAnsi="Arial" w:cs="Arial"/>
          <w:b/>
          <w:bCs/>
          <w:caps/>
          <w:color w:val="000000" w:themeColor="text1"/>
          <w:sz w:val="19"/>
          <w:szCs w:val="24"/>
          <w:lang w:bidi="th-TH"/>
        </w:rPr>
        <w:lastRenderedPageBreak/>
        <w:t>I</w:t>
      </w:r>
      <w:r w:rsidR="003F2F98" w:rsidRPr="00C7120C">
        <w:rPr>
          <w:rFonts w:ascii="Arial" w:hAnsi="Arial" w:cs="Arial"/>
          <w:b/>
          <w:bCs/>
          <w:caps/>
          <w:color w:val="000000" w:themeColor="text1"/>
          <w:sz w:val="19"/>
          <w:szCs w:val="24"/>
          <w:lang w:bidi="th-TH"/>
        </w:rPr>
        <w:t>NTANGIBLE</w:t>
      </w:r>
      <w:r w:rsidR="008559F2" w:rsidRPr="00C7120C">
        <w:rPr>
          <w:rFonts w:ascii="Arial" w:hAnsi="Arial" w:cs="Arial"/>
          <w:b/>
          <w:bCs/>
          <w:caps/>
          <w:color w:val="000000" w:themeColor="text1"/>
          <w:sz w:val="19"/>
          <w:szCs w:val="24"/>
          <w:lang w:bidi="th-TH"/>
        </w:rPr>
        <w:t xml:space="preserve"> ASSET</w:t>
      </w:r>
      <w:r w:rsidR="003F2F98" w:rsidRPr="00C7120C">
        <w:rPr>
          <w:rFonts w:ascii="Arial" w:hAnsi="Arial" w:cs="Arial"/>
          <w:b/>
          <w:bCs/>
          <w:caps/>
          <w:color w:val="000000" w:themeColor="text1"/>
          <w:sz w:val="19"/>
          <w:szCs w:val="24"/>
          <w:lang w:bidi="th-TH"/>
        </w:rPr>
        <w:t xml:space="preserve"> </w:t>
      </w:r>
      <w:r w:rsidR="008619D6" w:rsidRPr="00C7120C">
        <w:rPr>
          <w:rFonts w:ascii="Arial" w:hAnsi="Arial" w:cs="Arial"/>
          <w:b/>
          <w:bCs/>
          <w:caps/>
          <w:color w:val="000000" w:themeColor="text1"/>
          <w:sz w:val="19"/>
          <w:szCs w:val="24"/>
          <w:lang w:bidi="th-TH"/>
        </w:rPr>
        <w:t>–</w:t>
      </w:r>
      <w:r w:rsidR="003F2F98" w:rsidRPr="00C7120C">
        <w:rPr>
          <w:rFonts w:ascii="Arial" w:hAnsi="Arial" w:cs="Arial"/>
          <w:b/>
          <w:bCs/>
          <w:caps/>
          <w:color w:val="000000" w:themeColor="text1"/>
          <w:sz w:val="19"/>
          <w:szCs w:val="24"/>
          <w:lang w:bidi="th-TH"/>
        </w:rPr>
        <w:t xml:space="preserve"> NET</w:t>
      </w:r>
    </w:p>
    <w:p w14:paraId="116A5B6A" w14:textId="77777777" w:rsidR="008619D6" w:rsidRDefault="008619D6"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tbl>
      <w:tblPr>
        <w:tblpPr w:leftFromText="180" w:rightFromText="180" w:vertAnchor="text" w:tblpX="360" w:tblpY="1"/>
        <w:tblOverlap w:val="never"/>
        <w:tblW w:w="8883" w:type="dxa"/>
        <w:tblLayout w:type="fixed"/>
        <w:tblLook w:val="04A0" w:firstRow="1" w:lastRow="0" w:firstColumn="1" w:lastColumn="0" w:noHBand="0" w:noVBand="1"/>
      </w:tblPr>
      <w:tblGrid>
        <w:gridCol w:w="3510"/>
        <w:gridCol w:w="1620"/>
        <w:gridCol w:w="242"/>
        <w:gridCol w:w="1720"/>
        <w:gridCol w:w="236"/>
        <w:gridCol w:w="1555"/>
      </w:tblGrid>
      <w:tr w:rsidR="006A739C" w:rsidRPr="000C25AF" w14:paraId="22633C27" w14:textId="77777777" w:rsidTr="00E87531">
        <w:trPr>
          <w:cantSplit/>
          <w:trHeight w:val="153"/>
          <w:tblHeader/>
        </w:trPr>
        <w:tc>
          <w:tcPr>
            <w:tcW w:w="3510" w:type="dxa"/>
          </w:tcPr>
          <w:p w14:paraId="6E12E47D" w14:textId="77777777" w:rsidR="006A739C" w:rsidRPr="000C25AF" w:rsidRDefault="006A739C" w:rsidP="00892064">
            <w:pPr>
              <w:spacing w:before="60" w:after="30" w:line="276" w:lineRule="auto"/>
              <w:ind w:left="162" w:right="-36" w:hanging="162"/>
              <w:jc w:val="center"/>
              <w:rPr>
                <w:rFonts w:ascii="Arial" w:hAnsi="Arial" w:cs="Arial"/>
                <w:color w:val="000000" w:themeColor="text1"/>
                <w:sz w:val="19"/>
                <w:szCs w:val="19"/>
                <w:cs/>
              </w:rPr>
            </w:pPr>
          </w:p>
        </w:tc>
        <w:tc>
          <w:tcPr>
            <w:tcW w:w="5373" w:type="dxa"/>
            <w:gridSpan w:val="5"/>
            <w:tcBorders>
              <w:bottom w:val="single" w:sz="4" w:space="0" w:color="auto"/>
            </w:tcBorders>
          </w:tcPr>
          <w:p w14:paraId="65D47396" w14:textId="77777777" w:rsidR="006A739C" w:rsidRPr="000C25AF" w:rsidRDefault="006A739C" w:rsidP="00892064">
            <w:pPr>
              <w:spacing w:before="60" w:after="30" w:line="276" w:lineRule="auto"/>
              <w:ind w:right="-36"/>
              <w:jc w:val="center"/>
              <w:rPr>
                <w:rFonts w:ascii="Arial" w:hAnsi="Arial" w:cs="Arial"/>
                <w:color w:val="000000" w:themeColor="text1"/>
                <w:sz w:val="19"/>
                <w:szCs w:val="19"/>
                <w:cs/>
              </w:rPr>
            </w:pPr>
            <w:r w:rsidRPr="000C25AF">
              <w:rPr>
                <w:rFonts w:ascii="Arial" w:hAnsi="Arial" w:cs="Arial"/>
                <w:color w:val="000000" w:themeColor="text1"/>
                <w:sz w:val="19"/>
                <w:szCs w:val="19"/>
              </w:rPr>
              <w:t>Baht</w:t>
            </w:r>
          </w:p>
        </w:tc>
      </w:tr>
      <w:tr w:rsidR="00C33BC5" w:rsidRPr="000C25AF" w14:paraId="444D867C" w14:textId="77777777" w:rsidTr="00E87531">
        <w:trPr>
          <w:cantSplit/>
          <w:trHeight w:val="153"/>
          <w:tblHeader/>
        </w:trPr>
        <w:tc>
          <w:tcPr>
            <w:tcW w:w="3510" w:type="dxa"/>
          </w:tcPr>
          <w:p w14:paraId="0C3E1B0F" w14:textId="77777777" w:rsidR="00C33BC5" w:rsidRPr="000C25AF" w:rsidRDefault="00C33BC5" w:rsidP="00892064">
            <w:pPr>
              <w:spacing w:before="60" w:after="30" w:line="276" w:lineRule="auto"/>
              <w:ind w:left="162" w:right="-36" w:hanging="162"/>
              <w:jc w:val="center"/>
              <w:rPr>
                <w:rFonts w:ascii="Arial" w:hAnsi="Arial" w:cs="Arial"/>
                <w:color w:val="000000" w:themeColor="text1"/>
                <w:sz w:val="19"/>
                <w:szCs w:val="19"/>
                <w:cs/>
              </w:rPr>
            </w:pPr>
          </w:p>
        </w:tc>
        <w:tc>
          <w:tcPr>
            <w:tcW w:w="5373" w:type="dxa"/>
            <w:gridSpan w:val="5"/>
            <w:tcBorders>
              <w:top w:val="single" w:sz="4" w:space="0" w:color="auto"/>
            </w:tcBorders>
          </w:tcPr>
          <w:p w14:paraId="45A0C90B" w14:textId="2A83E028" w:rsidR="00C33BC5" w:rsidRPr="000C25AF" w:rsidRDefault="00C33BC5" w:rsidP="00892064">
            <w:pPr>
              <w:spacing w:before="60" w:after="3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Consolidated F/S</w:t>
            </w:r>
          </w:p>
        </w:tc>
      </w:tr>
      <w:tr w:rsidR="006A739C" w:rsidRPr="000C25AF" w14:paraId="75D282B2" w14:textId="77777777" w:rsidTr="00E87531">
        <w:trPr>
          <w:cantSplit/>
        </w:trPr>
        <w:tc>
          <w:tcPr>
            <w:tcW w:w="3510" w:type="dxa"/>
            <w:hideMark/>
          </w:tcPr>
          <w:p w14:paraId="540764E8" w14:textId="77777777" w:rsidR="006A739C" w:rsidRPr="000C25AF" w:rsidRDefault="006A739C" w:rsidP="00892064">
            <w:pPr>
              <w:spacing w:before="60" w:after="30" w:line="276" w:lineRule="auto"/>
              <w:ind w:left="162" w:right="-36" w:hanging="162"/>
              <w:jc w:val="both"/>
              <w:rPr>
                <w:rFonts w:ascii="Arial" w:hAnsi="Arial" w:cs="Arial"/>
                <w:b/>
                <w:bCs/>
                <w:color w:val="000000" w:themeColor="text1"/>
                <w:sz w:val="19"/>
                <w:szCs w:val="19"/>
                <w:cs/>
              </w:rPr>
            </w:pPr>
          </w:p>
        </w:tc>
        <w:tc>
          <w:tcPr>
            <w:tcW w:w="1620" w:type="dxa"/>
            <w:tcBorders>
              <w:top w:val="single" w:sz="4" w:space="0" w:color="auto"/>
              <w:bottom w:val="single" w:sz="4" w:space="0" w:color="auto"/>
            </w:tcBorders>
          </w:tcPr>
          <w:p w14:paraId="3AB6EFB9" w14:textId="77777777" w:rsidR="006A739C" w:rsidRPr="000C25AF" w:rsidRDefault="006A739C" w:rsidP="00892064">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rPr>
              <w:t>Intangible assets</w:t>
            </w:r>
          </w:p>
        </w:tc>
        <w:tc>
          <w:tcPr>
            <w:tcW w:w="242" w:type="dxa"/>
            <w:vMerge w:val="restart"/>
            <w:tcBorders>
              <w:top w:val="single" w:sz="4" w:space="0" w:color="auto"/>
            </w:tcBorders>
          </w:tcPr>
          <w:p w14:paraId="17176513" w14:textId="77777777" w:rsidR="006A739C" w:rsidRPr="000C25AF" w:rsidRDefault="006A739C" w:rsidP="00892064">
            <w:pPr>
              <w:spacing w:before="60" w:after="30" w:line="276" w:lineRule="auto"/>
              <w:ind w:right="-36"/>
              <w:jc w:val="center"/>
              <w:rPr>
                <w:rFonts w:ascii="Arial" w:hAnsi="Arial" w:cs="Arial"/>
                <w:color w:val="000000" w:themeColor="text1"/>
                <w:sz w:val="19"/>
                <w:szCs w:val="19"/>
                <w:cs/>
              </w:rPr>
            </w:pPr>
          </w:p>
        </w:tc>
        <w:tc>
          <w:tcPr>
            <w:tcW w:w="1720" w:type="dxa"/>
            <w:tcBorders>
              <w:top w:val="single" w:sz="4" w:space="0" w:color="auto"/>
              <w:bottom w:val="single" w:sz="4" w:space="0" w:color="auto"/>
            </w:tcBorders>
          </w:tcPr>
          <w:p w14:paraId="778D4DB6" w14:textId="77777777" w:rsidR="006A739C" w:rsidRPr="000C25AF" w:rsidRDefault="006A739C" w:rsidP="00892064">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rPr>
              <w:t>Program under development</w:t>
            </w:r>
          </w:p>
        </w:tc>
        <w:tc>
          <w:tcPr>
            <w:tcW w:w="236" w:type="dxa"/>
            <w:vMerge w:val="restart"/>
            <w:tcBorders>
              <w:top w:val="single" w:sz="4" w:space="0" w:color="auto"/>
            </w:tcBorders>
          </w:tcPr>
          <w:p w14:paraId="02EB27B9" w14:textId="77777777" w:rsidR="006A739C" w:rsidRPr="000C25AF" w:rsidRDefault="006A739C" w:rsidP="00892064">
            <w:pPr>
              <w:spacing w:before="60" w:after="30" w:line="276" w:lineRule="auto"/>
              <w:ind w:right="-36"/>
              <w:jc w:val="center"/>
              <w:rPr>
                <w:rFonts w:ascii="Arial" w:hAnsi="Arial" w:cs="Arial"/>
                <w:color w:val="000000" w:themeColor="text1"/>
                <w:sz w:val="19"/>
                <w:szCs w:val="19"/>
                <w:cs/>
              </w:rPr>
            </w:pPr>
          </w:p>
        </w:tc>
        <w:tc>
          <w:tcPr>
            <w:tcW w:w="1555" w:type="dxa"/>
            <w:tcBorders>
              <w:top w:val="single" w:sz="4" w:space="0" w:color="auto"/>
              <w:bottom w:val="single" w:sz="4" w:space="0" w:color="auto"/>
            </w:tcBorders>
          </w:tcPr>
          <w:p w14:paraId="125F8734" w14:textId="77777777" w:rsidR="006A739C" w:rsidRPr="000C25AF" w:rsidRDefault="006A739C" w:rsidP="00892064">
            <w:pPr>
              <w:spacing w:before="60" w:after="30" w:line="276" w:lineRule="auto"/>
              <w:ind w:right="-36"/>
              <w:jc w:val="center"/>
              <w:rPr>
                <w:rFonts w:ascii="Arial" w:hAnsi="Arial" w:cs="Arial"/>
                <w:color w:val="000000" w:themeColor="text1"/>
                <w:sz w:val="19"/>
                <w:szCs w:val="19"/>
                <w:cs/>
              </w:rPr>
            </w:pPr>
            <w:r>
              <w:rPr>
                <w:rFonts w:ascii="Arial" w:hAnsi="Arial" w:cs="Arial"/>
                <w:sz w:val="19"/>
                <w:szCs w:val="19"/>
              </w:rPr>
              <w:br/>
            </w:r>
            <w:r w:rsidRPr="000C25AF">
              <w:rPr>
                <w:rFonts w:ascii="Arial" w:hAnsi="Arial" w:cs="Arial"/>
                <w:sz w:val="19"/>
                <w:szCs w:val="19"/>
              </w:rPr>
              <w:t>Total</w:t>
            </w:r>
          </w:p>
        </w:tc>
      </w:tr>
      <w:tr w:rsidR="006A739C" w:rsidRPr="000C25AF" w14:paraId="3B08C561" w14:textId="77777777" w:rsidTr="00E87531">
        <w:trPr>
          <w:cantSplit/>
        </w:trPr>
        <w:tc>
          <w:tcPr>
            <w:tcW w:w="3510" w:type="dxa"/>
          </w:tcPr>
          <w:p w14:paraId="27ECEF56" w14:textId="77777777" w:rsidR="006A739C" w:rsidRPr="000C25AF" w:rsidRDefault="006A739C" w:rsidP="00892064">
            <w:pPr>
              <w:spacing w:before="60" w:after="30" w:line="276" w:lineRule="auto"/>
              <w:ind w:left="162" w:right="-36" w:hanging="162"/>
              <w:jc w:val="both"/>
              <w:rPr>
                <w:rFonts w:ascii="Arial" w:hAnsi="Arial" w:cs="Arial"/>
                <w:b/>
                <w:bCs/>
                <w:color w:val="000000" w:themeColor="text1"/>
                <w:sz w:val="19"/>
                <w:szCs w:val="19"/>
                <w:cs/>
              </w:rPr>
            </w:pPr>
          </w:p>
        </w:tc>
        <w:tc>
          <w:tcPr>
            <w:tcW w:w="1620" w:type="dxa"/>
            <w:tcBorders>
              <w:top w:val="single" w:sz="4" w:space="0" w:color="auto"/>
            </w:tcBorders>
          </w:tcPr>
          <w:p w14:paraId="47A675B5" w14:textId="77777777" w:rsidR="006A739C" w:rsidRPr="000C25AF" w:rsidRDefault="006A739C" w:rsidP="00892064">
            <w:pPr>
              <w:spacing w:before="60" w:after="30" w:line="276" w:lineRule="auto"/>
              <w:ind w:right="-36"/>
              <w:jc w:val="right"/>
              <w:rPr>
                <w:rFonts w:ascii="Arial" w:hAnsi="Arial" w:cs="Arial"/>
                <w:color w:val="000000" w:themeColor="text1"/>
                <w:sz w:val="19"/>
                <w:szCs w:val="19"/>
                <w:cs/>
              </w:rPr>
            </w:pPr>
          </w:p>
        </w:tc>
        <w:tc>
          <w:tcPr>
            <w:tcW w:w="242" w:type="dxa"/>
            <w:vMerge/>
          </w:tcPr>
          <w:p w14:paraId="57FE74D3" w14:textId="77777777" w:rsidR="006A739C" w:rsidRPr="000C25AF" w:rsidRDefault="006A739C" w:rsidP="00892064">
            <w:pPr>
              <w:spacing w:before="60" w:after="30" w:line="276" w:lineRule="auto"/>
              <w:ind w:right="-36"/>
              <w:jc w:val="right"/>
              <w:rPr>
                <w:rFonts w:ascii="Arial" w:hAnsi="Arial" w:cs="Arial"/>
                <w:color w:val="000000" w:themeColor="text1"/>
                <w:sz w:val="19"/>
                <w:szCs w:val="19"/>
                <w:cs/>
              </w:rPr>
            </w:pPr>
          </w:p>
        </w:tc>
        <w:tc>
          <w:tcPr>
            <w:tcW w:w="1720" w:type="dxa"/>
            <w:tcBorders>
              <w:top w:val="single" w:sz="4" w:space="0" w:color="auto"/>
            </w:tcBorders>
          </w:tcPr>
          <w:p w14:paraId="57D494D9" w14:textId="77777777" w:rsidR="006A739C" w:rsidRPr="000C25AF" w:rsidRDefault="006A739C" w:rsidP="00892064">
            <w:pPr>
              <w:spacing w:before="60" w:after="30" w:line="276" w:lineRule="auto"/>
              <w:ind w:right="-36"/>
              <w:jc w:val="right"/>
              <w:rPr>
                <w:rFonts w:ascii="Arial" w:hAnsi="Arial" w:cs="Arial"/>
                <w:color w:val="000000" w:themeColor="text1"/>
                <w:sz w:val="19"/>
                <w:szCs w:val="19"/>
                <w:cs/>
              </w:rPr>
            </w:pPr>
          </w:p>
        </w:tc>
        <w:tc>
          <w:tcPr>
            <w:tcW w:w="236" w:type="dxa"/>
            <w:vMerge/>
          </w:tcPr>
          <w:p w14:paraId="115F2CA4" w14:textId="77777777" w:rsidR="006A739C" w:rsidRPr="000C25AF" w:rsidRDefault="006A739C" w:rsidP="00892064">
            <w:pPr>
              <w:spacing w:before="60" w:after="30" w:line="276" w:lineRule="auto"/>
              <w:ind w:right="-36"/>
              <w:jc w:val="right"/>
              <w:rPr>
                <w:rFonts w:ascii="Arial" w:hAnsi="Arial" w:cs="Arial"/>
                <w:color w:val="000000" w:themeColor="text1"/>
                <w:sz w:val="19"/>
                <w:szCs w:val="19"/>
                <w:cs/>
              </w:rPr>
            </w:pPr>
          </w:p>
        </w:tc>
        <w:tc>
          <w:tcPr>
            <w:tcW w:w="1555" w:type="dxa"/>
            <w:tcBorders>
              <w:top w:val="single" w:sz="4" w:space="0" w:color="auto"/>
            </w:tcBorders>
          </w:tcPr>
          <w:p w14:paraId="0B4040F6" w14:textId="77777777" w:rsidR="006A739C" w:rsidRPr="000C25AF" w:rsidRDefault="006A739C" w:rsidP="00892064">
            <w:pPr>
              <w:spacing w:before="60" w:after="30" w:line="276" w:lineRule="auto"/>
              <w:ind w:right="-36"/>
              <w:jc w:val="right"/>
              <w:rPr>
                <w:rFonts w:ascii="Arial" w:hAnsi="Arial" w:cs="Arial"/>
                <w:color w:val="000000" w:themeColor="text1"/>
                <w:sz w:val="19"/>
                <w:szCs w:val="19"/>
                <w:cs/>
              </w:rPr>
            </w:pPr>
          </w:p>
        </w:tc>
      </w:tr>
      <w:tr w:rsidR="006A739C" w:rsidRPr="000C25AF" w14:paraId="11BD9DE5" w14:textId="77777777" w:rsidTr="00E87531">
        <w:trPr>
          <w:cantSplit/>
        </w:trPr>
        <w:tc>
          <w:tcPr>
            <w:tcW w:w="3510" w:type="dxa"/>
          </w:tcPr>
          <w:p w14:paraId="5A88F3ED" w14:textId="77777777" w:rsidR="006A739C" w:rsidRPr="000C25AF" w:rsidRDefault="006A739C" w:rsidP="00892064">
            <w:pPr>
              <w:spacing w:before="60" w:after="30" w:line="276" w:lineRule="auto"/>
              <w:ind w:left="162" w:right="-36" w:hanging="162"/>
              <w:jc w:val="both"/>
              <w:rPr>
                <w:rFonts w:ascii="Arial" w:hAnsi="Arial" w:cs="Arial"/>
                <w:b/>
                <w:bCs/>
                <w:sz w:val="19"/>
                <w:szCs w:val="19"/>
                <w:cs/>
                <w:lang w:val="en-GB"/>
              </w:rPr>
            </w:pPr>
            <w:r w:rsidRPr="000C25AF">
              <w:rPr>
                <w:rFonts w:ascii="Arial" w:hAnsi="Arial" w:cs="Arial"/>
                <w:b/>
                <w:bCs/>
                <w:sz w:val="19"/>
                <w:szCs w:val="19"/>
                <w:cs/>
                <w:lang w:val="en-GB"/>
              </w:rPr>
              <w:t>Cost</w:t>
            </w:r>
          </w:p>
        </w:tc>
        <w:tc>
          <w:tcPr>
            <w:tcW w:w="1620" w:type="dxa"/>
          </w:tcPr>
          <w:p w14:paraId="5302B532" w14:textId="77777777" w:rsidR="006A739C" w:rsidRPr="000C25AF" w:rsidRDefault="006A739C" w:rsidP="00892064">
            <w:pPr>
              <w:spacing w:before="60" w:after="30" w:line="276" w:lineRule="auto"/>
              <w:ind w:right="-36"/>
              <w:jc w:val="right"/>
              <w:rPr>
                <w:rFonts w:ascii="Arial" w:hAnsi="Arial" w:cs="Arial"/>
                <w:color w:val="000000" w:themeColor="text1"/>
                <w:sz w:val="19"/>
                <w:szCs w:val="19"/>
                <w:cs/>
              </w:rPr>
            </w:pPr>
          </w:p>
        </w:tc>
        <w:tc>
          <w:tcPr>
            <w:tcW w:w="242" w:type="dxa"/>
          </w:tcPr>
          <w:p w14:paraId="29EE20CC" w14:textId="77777777" w:rsidR="006A739C" w:rsidRPr="000C25AF" w:rsidRDefault="006A739C" w:rsidP="00892064">
            <w:pPr>
              <w:spacing w:before="60" w:after="30" w:line="276" w:lineRule="auto"/>
              <w:ind w:right="-36"/>
              <w:jc w:val="right"/>
              <w:rPr>
                <w:rFonts w:ascii="Arial" w:hAnsi="Arial" w:cs="Arial"/>
                <w:color w:val="000000" w:themeColor="text1"/>
                <w:sz w:val="19"/>
                <w:szCs w:val="19"/>
                <w:cs/>
              </w:rPr>
            </w:pPr>
          </w:p>
        </w:tc>
        <w:tc>
          <w:tcPr>
            <w:tcW w:w="1720" w:type="dxa"/>
          </w:tcPr>
          <w:p w14:paraId="2F6CFF96" w14:textId="77777777" w:rsidR="006A739C" w:rsidRPr="000C25AF" w:rsidRDefault="006A739C" w:rsidP="00892064">
            <w:pPr>
              <w:spacing w:before="60" w:after="30" w:line="276" w:lineRule="auto"/>
              <w:ind w:right="-36"/>
              <w:jc w:val="right"/>
              <w:rPr>
                <w:rFonts w:ascii="Arial" w:hAnsi="Arial" w:cs="Arial"/>
                <w:color w:val="000000" w:themeColor="text1"/>
                <w:sz w:val="19"/>
                <w:szCs w:val="19"/>
                <w:cs/>
              </w:rPr>
            </w:pPr>
          </w:p>
        </w:tc>
        <w:tc>
          <w:tcPr>
            <w:tcW w:w="236" w:type="dxa"/>
          </w:tcPr>
          <w:p w14:paraId="0395F04B" w14:textId="77777777" w:rsidR="006A739C" w:rsidRPr="000C25AF" w:rsidRDefault="006A739C" w:rsidP="00892064">
            <w:pPr>
              <w:spacing w:before="60" w:after="30" w:line="276" w:lineRule="auto"/>
              <w:ind w:right="-36"/>
              <w:jc w:val="right"/>
              <w:rPr>
                <w:rFonts w:ascii="Arial" w:hAnsi="Arial" w:cs="Arial"/>
                <w:color w:val="000000" w:themeColor="text1"/>
                <w:sz w:val="19"/>
                <w:szCs w:val="19"/>
                <w:cs/>
              </w:rPr>
            </w:pPr>
          </w:p>
        </w:tc>
        <w:tc>
          <w:tcPr>
            <w:tcW w:w="1555" w:type="dxa"/>
          </w:tcPr>
          <w:p w14:paraId="2A3015B6" w14:textId="77777777" w:rsidR="006A739C" w:rsidRPr="000C25AF" w:rsidRDefault="006A739C" w:rsidP="00892064">
            <w:pPr>
              <w:spacing w:before="60" w:after="30" w:line="276" w:lineRule="auto"/>
              <w:ind w:right="-36"/>
              <w:jc w:val="right"/>
              <w:rPr>
                <w:rFonts w:ascii="Arial" w:hAnsi="Arial" w:cs="Arial"/>
                <w:color w:val="000000" w:themeColor="text1"/>
                <w:sz w:val="19"/>
                <w:szCs w:val="19"/>
                <w:cs/>
              </w:rPr>
            </w:pPr>
          </w:p>
        </w:tc>
      </w:tr>
      <w:tr w:rsidR="00606201" w:rsidRPr="000C25AF" w14:paraId="1A5578ED" w14:textId="77777777" w:rsidTr="00E87531">
        <w:trPr>
          <w:cantSplit/>
        </w:trPr>
        <w:tc>
          <w:tcPr>
            <w:tcW w:w="3510" w:type="dxa"/>
          </w:tcPr>
          <w:p w14:paraId="325F0534" w14:textId="5A69FFC5" w:rsidR="00606201" w:rsidRPr="000C25AF" w:rsidRDefault="00606201" w:rsidP="00892064">
            <w:pPr>
              <w:spacing w:before="60" w:after="30" w:line="276" w:lineRule="auto"/>
              <w:ind w:left="162" w:right="-36" w:hanging="162"/>
              <w:jc w:val="both"/>
              <w:rPr>
                <w:rFonts w:ascii="Arial" w:hAnsi="Arial" w:cs="Arial"/>
                <w:b/>
                <w:bCs/>
                <w:color w:val="000000" w:themeColor="text1"/>
                <w:sz w:val="19"/>
                <w:szCs w:val="19"/>
              </w:rPr>
            </w:pPr>
            <w:r w:rsidRPr="000C25AF">
              <w:rPr>
                <w:rFonts w:ascii="Arial" w:hAnsi="Arial" w:cs="Arial"/>
                <w:sz w:val="19"/>
                <w:szCs w:val="19"/>
                <w:lang w:val="en-GB"/>
              </w:rPr>
              <w:t>As at 1 January 202</w:t>
            </w:r>
            <w:r>
              <w:rPr>
                <w:rFonts w:ascii="Arial" w:hAnsi="Arial" w:cs="Arial"/>
                <w:sz w:val="19"/>
                <w:szCs w:val="19"/>
                <w:lang w:val="en-GB"/>
              </w:rPr>
              <w:t>4</w:t>
            </w:r>
          </w:p>
        </w:tc>
        <w:tc>
          <w:tcPr>
            <w:tcW w:w="1620" w:type="dxa"/>
          </w:tcPr>
          <w:p w14:paraId="02575969" w14:textId="2FAB3C71" w:rsidR="00606201" w:rsidRPr="00892064" w:rsidRDefault="00606201" w:rsidP="00892064">
            <w:pPr>
              <w:spacing w:before="60" w:after="23" w:line="276" w:lineRule="auto"/>
              <w:ind w:left="-8"/>
              <w:jc w:val="right"/>
              <w:rPr>
                <w:rFonts w:ascii="Arial" w:hAnsi="Arial" w:cs="Arial"/>
                <w:sz w:val="19"/>
                <w:szCs w:val="19"/>
                <w:cs/>
                <w:lang w:val="en-GB"/>
              </w:rPr>
            </w:pPr>
            <w:r w:rsidRPr="00892064">
              <w:rPr>
                <w:rFonts w:ascii="Arial" w:hAnsi="Arial" w:cs="Arial"/>
                <w:sz w:val="19"/>
                <w:szCs w:val="19"/>
                <w:lang w:val="en-GB"/>
              </w:rPr>
              <w:t>7,997,790</w:t>
            </w:r>
          </w:p>
        </w:tc>
        <w:tc>
          <w:tcPr>
            <w:tcW w:w="242" w:type="dxa"/>
          </w:tcPr>
          <w:p w14:paraId="6C0DC97D" w14:textId="77777777" w:rsidR="00606201" w:rsidRPr="00892064" w:rsidRDefault="00606201" w:rsidP="00892064">
            <w:pPr>
              <w:spacing w:before="60" w:after="23" w:line="276" w:lineRule="auto"/>
              <w:ind w:right="-36"/>
              <w:jc w:val="right"/>
              <w:rPr>
                <w:rFonts w:ascii="Arial" w:hAnsi="Arial" w:cs="Arial"/>
                <w:sz w:val="19"/>
                <w:szCs w:val="19"/>
                <w:lang w:val="en-GB"/>
              </w:rPr>
            </w:pPr>
          </w:p>
        </w:tc>
        <w:tc>
          <w:tcPr>
            <w:tcW w:w="1720" w:type="dxa"/>
          </w:tcPr>
          <w:p w14:paraId="67F7B107" w14:textId="573A84B4" w:rsidR="00606201" w:rsidRPr="00892064" w:rsidRDefault="00606201" w:rsidP="00892064">
            <w:pPr>
              <w:spacing w:before="60" w:after="23" w:line="276" w:lineRule="auto"/>
              <w:ind w:left="-8"/>
              <w:jc w:val="right"/>
              <w:rPr>
                <w:rFonts w:ascii="Arial" w:hAnsi="Arial" w:cs="Arial"/>
                <w:sz w:val="19"/>
                <w:szCs w:val="19"/>
                <w:lang w:val="en-GB"/>
              </w:rPr>
            </w:pPr>
            <w:r w:rsidRPr="00892064">
              <w:rPr>
                <w:rFonts w:ascii="Arial" w:hAnsi="Arial" w:cs="Arial"/>
                <w:sz w:val="19"/>
                <w:szCs w:val="19"/>
                <w:lang w:val="en-GB"/>
              </w:rPr>
              <w:t>535,227</w:t>
            </w:r>
          </w:p>
        </w:tc>
        <w:tc>
          <w:tcPr>
            <w:tcW w:w="236" w:type="dxa"/>
          </w:tcPr>
          <w:p w14:paraId="244F4A9D" w14:textId="77777777" w:rsidR="00606201" w:rsidRPr="00892064" w:rsidRDefault="00606201" w:rsidP="00892064">
            <w:pPr>
              <w:spacing w:before="60" w:after="23" w:line="276" w:lineRule="auto"/>
              <w:ind w:right="-36"/>
              <w:jc w:val="right"/>
              <w:rPr>
                <w:rFonts w:ascii="Arial" w:hAnsi="Arial" w:cs="Arial"/>
                <w:sz w:val="19"/>
                <w:szCs w:val="19"/>
                <w:lang w:val="en-GB"/>
              </w:rPr>
            </w:pPr>
          </w:p>
        </w:tc>
        <w:tc>
          <w:tcPr>
            <w:tcW w:w="1555" w:type="dxa"/>
          </w:tcPr>
          <w:p w14:paraId="10EE2030" w14:textId="7B01DC6E" w:rsidR="00606201" w:rsidRPr="00892064" w:rsidRDefault="00606201" w:rsidP="00892064">
            <w:pPr>
              <w:spacing w:before="60" w:after="23" w:line="276" w:lineRule="auto"/>
              <w:ind w:left="-8"/>
              <w:jc w:val="right"/>
              <w:rPr>
                <w:rFonts w:ascii="Arial" w:hAnsi="Arial" w:cs="Arial"/>
                <w:sz w:val="19"/>
                <w:szCs w:val="19"/>
                <w:lang w:val="en-GB"/>
              </w:rPr>
            </w:pPr>
            <w:r w:rsidRPr="00892064">
              <w:rPr>
                <w:rFonts w:ascii="Arial" w:hAnsi="Arial" w:cs="Arial"/>
                <w:sz w:val="19"/>
                <w:szCs w:val="19"/>
                <w:lang w:val="en-GB"/>
              </w:rPr>
              <w:t>8,533,017</w:t>
            </w:r>
          </w:p>
        </w:tc>
      </w:tr>
      <w:tr w:rsidR="00606201" w:rsidRPr="000C25AF" w14:paraId="09EE106C" w14:textId="77777777" w:rsidTr="00E87531">
        <w:trPr>
          <w:cantSplit/>
        </w:trPr>
        <w:tc>
          <w:tcPr>
            <w:tcW w:w="3510" w:type="dxa"/>
          </w:tcPr>
          <w:p w14:paraId="0B3223D9" w14:textId="77777777" w:rsidR="00606201" w:rsidRPr="000C25AF" w:rsidRDefault="00606201" w:rsidP="0089206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Increased</w:t>
            </w:r>
          </w:p>
        </w:tc>
        <w:tc>
          <w:tcPr>
            <w:tcW w:w="1620" w:type="dxa"/>
            <w:tcBorders>
              <w:bottom w:val="single" w:sz="4" w:space="0" w:color="auto"/>
            </w:tcBorders>
            <w:shd w:val="clear" w:color="auto" w:fill="auto"/>
          </w:tcPr>
          <w:p w14:paraId="1D95F980" w14:textId="11726F82" w:rsidR="00606201" w:rsidRPr="00892064" w:rsidRDefault="00606201" w:rsidP="00892064">
            <w:pPr>
              <w:spacing w:before="60" w:after="23" w:line="276" w:lineRule="auto"/>
              <w:ind w:left="-8"/>
              <w:jc w:val="right"/>
              <w:rPr>
                <w:rFonts w:ascii="Arial" w:hAnsi="Arial" w:cs="Arial"/>
                <w:sz w:val="19"/>
                <w:szCs w:val="19"/>
                <w:lang w:val="en-GB"/>
              </w:rPr>
            </w:pPr>
            <w:r w:rsidRPr="00892064">
              <w:rPr>
                <w:rFonts w:ascii="Arial" w:hAnsi="Arial" w:cs="Arial"/>
                <w:sz w:val="19"/>
                <w:szCs w:val="19"/>
                <w:cs/>
                <w:lang w:val="en-GB"/>
              </w:rPr>
              <w:t>336</w:t>
            </w:r>
            <w:r w:rsidRPr="00892064">
              <w:rPr>
                <w:rFonts w:ascii="Arial" w:hAnsi="Arial" w:cs="Arial"/>
                <w:sz w:val="19"/>
                <w:szCs w:val="19"/>
                <w:lang w:val="en-GB"/>
              </w:rPr>
              <w:t>,</w:t>
            </w:r>
            <w:r w:rsidRPr="00892064">
              <w:rPr>
                <w:rFonts w:ascii="Arial" w:hAnsi="Arial" w:cs="Arial"/>
                <w:sz w:val="19"/>
                <w:szCs w:val="19"/>
                <w:cs/>
                <w:lang w:val="en-GB"/>
              </w:rPr>
              <w:t>600</w:t>
            </w:r>
          </w:p>
        </w:tc>
        <w:tc>
          <w:tcPr>
            <w:tcW w:w="242" w:type="dxa"/>
          </w:tcPr>
          <w:p w14:paraId="1D9169C9" w14:textId="77777777" w:rsidR="00606201" w:rsidRPr="00892064" w:rsidRDefault="00606201" w:rsidP="00892064">
            <w:pPr>
              <w:spacing w:before="60" w:after="23" w:line="276" w:lineRule="auto"/>
              <w:ind w:right="-36"/>
              <w:jc w:val="right"/>
              <w:rPr>
                <w:rFonts w:ascii="Arial" w:hAnsi="Arial" w:cs="Arial"/>
                <w:sz w:val="19"/>
                <w:szCs w:val="19"/>
                <w:lang w:val="en-GB"/>
              </w:rPr>
            </w:pPr>
          </w:p>
        </w:tc>
        <w:tc>
          <w:tcPr>
            <w:tcW w:w="1720" w:type="dxa"/>
            <w:tcBorders>
              <w:bottom w:val="single" w:sz="4" w:space="0" w:color="auto"/>
            </w:tcBorders>
          </w:tcPr>
          <w:p w14:paraId="6E940607" w14:textId="6E2C9854" w:rsidR="00606201" w:rsidRPr="00892064" w:rsidRDefault="00606201" w:rsidP="00892064">
            <w:pPr>
              <w:spacing w:before="60" w:after="23" w:line="276" w:lineRule="auto"/>
              <w:ind w:left="-8"/>
              <w:jc w:val="right"/>
              <w:rPr>
                <w:rFonts w:ascii="Arial" w:hAnsi="Arial" w:cs="Arial"/>
                <w:sz w:val="19"/>
                <w:szCs w:val="19"/>
                <w:lang w:val="en-GB"/>
              </w:rPr>
            </w:pPr>
            <w:r w:rsidRPr="00892064">
              <w:rPr>
                <w:rFonts w:ascii="Arial" w:hAnsi="Arial" w:cs="Arial"/>
                <w:sz w:val="19"/>
                <w:szCs w:val="19"/>
                <w:cs/>
                <w:lang w:val="en-GB"/>
              </w:rPr>
              <w:t>185</w:t>
            </w:r>
            <w:r w:rsidRPr="00892064">
              <w:rPr>
                <w:rFonts w:ascii="Arial" w:hAnsi="Arial" w:cs="Arial"/>
                <w:sz w:val="19"/>
                <w:szCs w:val="19"/>
                <w:lang w:val="en-GB"/>
              </w:rPr>
              <w:t>,</w:t>
            </w:r>
            <w:r w:rsidRPr="00892064">
              <w:rPr>
                <w:rFonts w:ascii="Arial" w:hAnsi="Arial" w:cs="Arial"/>
                <w:sz w:val="19"/>
                <w:szCs w:val="19"/>
                <w:cs/>
                <w:lang w:val="en-GB"/>
              </w:rPr>
              <w:t>000</w:t>
            </w:r>
          </w:p>
        </w:tc>
        <w:tc>
          <w:tcPr>
            <w:tcW w:w="236" w:type="dxa"/>
          </w:tcPr>
          <w:p w14:paraId="3FB83BB8" w14:textId="77777777" w:rsidR="00606201" w:rsidRPr="00892064" w:rsidRDefault="00606201" w:rsidP="00892064">
            <w:pPr>
              <w:spacing w:before="60" w:after="23" w:line="276" w:lineRule="auto"/>
              <w:ind w:right="-36"/>
              <w:jc w:val="right"/>
              <w:rPr>
                <w:rFonts w:ascii="Arial" w:hAnsi="Arial" w:cs="Arial"/>
                <w:sz w:val="19"/>
                <w:szCs w:val="19"/>
                <w:lang w:val="en-GB"/>
              </w:rPr>
            </w:pPr>
          </w:p>
        </w:tc>
        <w:tc>
          <w:tcPr>
            <w:tcW w:w="1555" w:type="dxa"/>
            <w:tcBorders>
              <w:bottom w:val="single" w:sz="4" w:space="0" w:color="auto"/>
            </w:tcBorders>
          </w:tcPr>
          <w:p w14:paraId="19D7E161" w14:textId="3FDCC102" w:rsidR="00606201" w:rsidRPr="00892064" w:rsidRDefault="00606201" w:rsidP="00892064">
            <w:pPr>
              <w:spacing w:before="60" w:after="23" w:line="276" w:lineRule="auto"/>
              <w:ind w:left="-8"/>
              <w:jc w:val="right"/>
              <w:rPr>
                <w:rFonts w:ascii="Arial" w:hAnsi="Arial" w:cs="Arial"/>
                <w:sz w:val="19"/>
                <w:szCs w:val="19"/>
                <w:lang w:val="en-GB"/>
              </w:rPr>
            </w:pPr>
            <w:r w:rsidRPr="00892064">
              <w:rPr>
                <w:rFonts w:ascii="Arial" w:hAnsi="Arial" w:cs="Arial"/>
                <w:sz w:val="19"/>
                <w:szCs w:val="19"/>
                <w:cs/>
                <w:lang w:val="en-GB"/>
              </w:rPr>
              <w:t>521</w:t>
            </w:r>
            <w:r w:rsidRPr="00892064">
              <w:rPr>
                <w:rFonts w:ascii="Arial" w:hAnsi="Arial" w:cs="Arial"/>
                <w:sz w:val="19"/>
                <w:szCs w:val="19"/>
                <w:lang w:val="en-GB"/>
              </w:rPr>
              <w:t>,</w:t>
            </w:r>
            <w:r w:rsidRPr="00892064">
              <w:rPr>
                <w:rFonts w:ascii="Arial" w:hAnsi="Arial" w:cs="Arial"/>
                <w:sz w:val="19"/>
                <w:szCs w:val="19"/>
                <w:cs/>
                <w:lang w:val="en-GB"/>
              </w:rPr>
              <w:t>600</w:t>
            </w:r>
          </w:p>
        </w:tc>
      </w:tr>
      <w:tr w:rsidR="00606201" w:rsidRPr="000C25AF" w14:paraId="1C92CE1F" w14:textId="77777777" w:rsidTr="00E87531">
        <w:trPr>
          <w:cantSplit/>
        </w:trPr>
        <w:tc>
          <w:tcPr>
            <w:tcW w:w="3510" w:type="dxa"/>
            <w:hideMark/>
          </w:tcPr>
          <w:p w14:paraId="0CF8ABF8" w14:textId="77777777" w:rsidR="00606201" w:rsidRPr="000C25AF" w:rsidRDefault="00606201" w:rsidP="0089206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w:t>
            </w:r>
            <w:r>
              <w:rPr>
                <w:rFonts w:ascii="Arial" w:hAnsi="Arial" w:cs="Arial"/>
                <w:sz w:val="19"/>
                <w:szCs w:val="19"/>
                <w:lang w:val="en-GB"/>
              </w:rPr>
              <w:t>4</w:t>
            </w:r>
          </w:p>
        </w:tc>
        <w:tc>
          <w:tcPr>
            <w:tcW w:w="1620" w:type="dxa"/>
            <w:tcBorders>
              <w:top w:val="single" w:sz="4" w:space="0" w:color="auto"/>
              <w:bottom w:val="single" w:sz="4" w:space="0" w:color="auto"/>
            </w:tcBorders>
            <w:shd w:val="clear" w:color="auto" w:fill="auto"/>
          </w:tcPr>
          <w:p w14:paraId="3AEA0D6E" w14:textId="12E5322F" w:rsidR="00606201" w:rsidRPr="00892064" w:rsidRDefault="00606201" w:rsidP="00892064">
            <w:pPr>
              <w:spacing w:before="60" w:after="23" w:line="276" w:lineRule="auto"/>
              <w:ind w:left="-8"/>
              <w:jc w:val="right"/>
              <w:rPr>
                <w:rFonts w:ascii="Arial" w:hAnsi="Arial" w:cs="Arial"/>
                <w:sz w:val="19"/>
                <w:szCs w:val="19"/>
                <w:lang w:val="en-GB"/>
              </w:rPr>
            </w:pPr>
            <w:r w:rsidRPr="00892064">
              <w:rPr>
                <w:rFonts w:ascii="Arial" w:hAnsi="Arial" w:cs="Arial"/>
                <w:sz w:val="19"/>
                <w:szCs w:val="19"/>
                <w:cs/>
                <w:lang w:val="en-GB"/>
              </w:rPr>
              <w:t>8</w:t>
            </w:r>
            <w:r w:rsidRPr="00892064">
              <w:rPr>
                <w:rFonts w:ascii="Arial" w:hAnsi="Arial" w:cs="Arial"/>
                <w:sz w:val="19"/>
                <w:szCs w:val="19"/>
                <w:lang w:val="en-GB"/>
              </w:rPr>
              <w:t>,</w:t>
            </w:r>
            <w:r w:rsidRPr="00892064">
              <w:rPr>
                <w:rFonts w:ascii="Arial" w:hAnsi="Arial" w:cs="Arial"/>
                <w:sz w:val="19"/>
                <w:szCs w:val="19"/>
                <w:cs/>
                <w:lang w:val="en-GB"/>
              </w:rPr>
              <w:t>334</w:t>
            </w:r>
            <w:r w:rsidRPr="00892064">
              <w:rPr>
                <w:rFonts w:ascii="Arial" w:hAnsi="Arial" w:cs="Arial"/>
                <w:sz w:val="19"/>
                <w:szCs w:val="19"/>
                <w:lang w:val="en-GB"/>
              </w:rPr>
              <w:t>,</w:t>
            </w:r>
            <w:r w:rsidRPr="00892064">
              <w:rPr>
                <w:rFonts w:ascii="Arial" w:hAnsi="Arial" w:cs="Arial"/>
                <w:sz w:val="19"/>
                <w:szCs w:val="19"/>
                <w:cs/>
                <w:lang w:val="en-GB"/>
              </w:rPr>
              <w:t>390</w:t>
            </w:r>
          </w:p>
        </w:tc>
        <w:tc>
          <w:tcPr>
            <w:tcW w:w="242" w:type="dxa"/>
            <w:vMerge w:val="restart"/>
          </w:tcPr>
          <w:p w14:paraId="4012019D" w14:textId="77777777" w:rsidR="00606201" w:rsidRPr="00892064" w:rsidRDefault="00606201" w:rsidP="00892064">
            <w:pPr>
              <w:spacing w:before="60" w:after="23" w:line="276" w:lineRule="auto"/>
              <w:ind w:right="-36"/>
              <w:jc w:val="right"/>
              <w:rPr>
                <w:rFonts w:ascii="Arial" w:hAnsi="Arial" w:cs="Arial"/>
                <w:sz w:val="19"/>
                <w:szCs w:val="19"/>
                <w:lang w:val="en-GB"/>
              </w:rPr>
            </w:pPr>
          </w:p>
        </w:tc>
        <w:tc>
          <w:tcPr>
            <w:tcW w:w="1720" w:type="dxa"/>
            <w:tcBorders>
              <w:top w:val="single" w:sz="4" w:space="0" w:color="auto"/>
              <w:bottom w:val="single" w:sz="4" w:space="0" w:color="auto"/>
            </w:tcBorders>
          </w:tcPr>
          <w:p w14:paraId="0DD4B6E9" w14:textId="7DC30159" w:rsidR="00606201" w:rsidRPr="00892064" w:rsidRDefault="00606201" w:rsidP="00892064">
            <w:pPr>
              <w:spacing w:before="60" w:after="23" w:line="276" w:lineRule="auto"/>
              <w:ind w:left="-8"/>
              <w:jc w:val="right"/>
              <w:rPr>
                <w:rFonts w:ascii="Arial" w:hAnsi="Arial" w:cs="Arial"/>
                <w:sz w:val="19"/>
                <w:szCs w:val="19"/>
                <w:cs/>
                <w:lang w:val="en-GB"/>
              </w:rPr>
            </w:pPr>
            <w:r w:rsidRPr="00892064">
              <w:rPr>
                <w:rFonts w:ascii="Arial" w:hAnsi="Arial" w:cs="Arial"/>
                <w:sz w:val="19"/>
                <w:szCs w:val="19"/>
                <w:cs/>
                <w:lang w:val="en-GB"/>
              </w:rPr>
              <w:t>720</w:t>
            </w:r>
            <w:r w:rsidRPr="00892064">
              <w:rPr>
                <w:rFonts w:ascii="Arial" w:hAnsi="Arial" w:cs="Arial"/>
                <w:sz w:val="19"/>
                <w:szCs w:val="19"/>
                <w:lang w:val="en-GB"/>
              </w:rPr>
              <w:t>,</w:t>
            </w:r>
            <w:r w:rsidRPr="00892064">
              <w:rPr>
                <w:rFonts w:ascii="Arial" w:hAnsi="Arial" w:cs="Arial"/>
                <w:sz w:val="19"/>
                <w:szCs w:val="19"/>
                <w:cs/>
                <w:lang w:val="en-GB"/>
              </w:rPr>
              <w:t>227</w:t>
            </w:r>
          </w:p>
        </w:tc>
        <w:tc>
          <w:tcPr>
            <w:tcW w:w="236" w:type="dxa"/>
          </w:tcPr>
          <w:p w14:paraId="3479B813" w14:textId="77777777" w:rsidR="00606201" w:rsidRPr="00892064" w:rsidRDefault="00606201" w:rsidP="00892064">
            <w:pPr>
              <w:spacing w:before="60" w:after="23" w:line="276" w:lineRule="auto"/>
              <w:ind w:right="-36"/>
              <w:jc w:val="right"/>
              <w:rPr>
                <w:rFonts w:ascii="Arial" w:hAnsi="Arial" w:cs="Arial"/>
                <w:sz w:val="19"/>
                <w:szCs w:val="19"/>
                <w:lang w:val="en-GB"/>
              </w:rPr>
            </w:pPr>
          </w:p>
        </w:tc>
        <w:tc>
          <w:tcPr>
            <w:tcW w:w="1555" w:type="dxa"/>
            <w:tcBorders>
              <w:top w:val="single" w:sz="4" w:space="0" w:color="auto"/>
              <w:bottom w:val="single" w:sz="4" w:space="0" w:color="auto"/>
            </w:tcBorders>
          </w:tcPr>
          <w:p w14:paraId="3C9789EB" w14:textId="3D17B017" w:rsidR="00606201" w:rsidRPr="00892064" w:rsidRDefault="00606201" w:rsidP="00892064">
            <w:pPr>
              <w:spacing w:before="60" w:after="23" w:line="276" w:lineRule="auto"/>
              <w:ind w:left="-8"/>
              <w:jc w:val="right"/>
              <w:rPr>
                <w:rFonts w:ascii="Arial" w:hAnsi="Arial" w:cs="Arial"/>
                <w:sz w:val="19"/>
                <w:szCs w:val="19"/>
                <w:cs/>
                <w:lang w:val="en-GB"/>
              </w:rPr>
            </w:pPr>
            <w:r w:rsidRPr="00892064">
              <w:rPr>
                <w:rFonts w:ascii="Arial" w:hAnsi="Arial" w:cs="Arial"/>
                <w:sz w:val="19"/>
                <w:szCs w:val="19"/>
                <w:cs/>
                <w:lang w:val="en-GB"/>
              </w:rPr>
              <w:t>9</w:t>
            </w:r>
            <w:r w:rsidRPr="00892064">
              <w:rPr>
                <w:rFonts w:ascii="Arial" w:hAnsi="Arial" w:cs="Arial"/>
                <w:sz w:val="19"/>
                <w:szCs w:val="19"/>
                <w:lang w:val="en-GB"/>
              </w:rPr>
              <w:t>,</w:t>
            </w:r>
            <w:r w:rsidRPr="00892064">
              <w:rPr>
                <w:rFonts w:ascii="Arial" w:hAnsi="Arial" w:cs="Arial"/>
                <w:sz w:val="19"/>
                <w:szCs w:val="19"/>
                <w:cs/>
                <w:lang w:val="en-GB"/>
              </w:rPr>
              <w:t>054</w:t>
            </w:r>
            <w:r w:rsidRPr="00892064">
              <w:rPr>
                <w:rFonts w:ascii="Arial" w:hAnsi="Arial" w:cs="Arial"/>
                <w:sz w:val="19"/>
                <w:szCs w:val="19"/>
                <w:lang w:val="en-GB"/>
              </w:rPr>
              <w:t>,</w:t>
            </w:r>
            <w:r w:rsidRPr="00892064">
              <w:rPr>
                <w:rFonts w:ascii="Arial" w:hAnsi="Arial" w:cs="Arial"/>
                <w:sz w:val="19"/>
                <w:szCs w:val="19"/>
                <w:cs/>
                <w:lang w:val="en-GB"/>
              </w:rPr>
              <w:t>617</w:t>
            </w:r>
          </w:p>
        </w:tc>
      </w:tr>
      <w:tr w:rsidR="00606201" w:rsidRPr="00892064" w14:paraId="2E4A0EEF" w14:textId="77777777" w:rsidTr="00E87531">
        <w:trPr>
          <w:gridAfter w:val="3"/>
          <w:wAfter w:w="3511" w:type="dxa"/>
          <w:cantSplit/>
        </w:trPr>
        <w:tc>
          <w:tcPr>
            <w:tcW w:w="3510" w:type="dxa"/>
          </w:tcPr>
          <w:p w14:paraId="46FA3542" w14:textId="77777777" w:rsidR="00606201" w:rsidRPr="000C25AF" w:rsidRDefault="00606201" w:rsidP="00892064">
            <w:pPr>
              <w:spacing w:before="60" w:after="30" w:line="276" w:lineRule="auto"/>
              <w:ind w:right="-36"/>
              <w:jc w:val="right"/>
              <w:rPr>
                <w:rFonts w:ascii="Arial" w:hAnsi="Arial" w:cs="Arial"/>
                <w:color w:val="000000" w:themeColor="text1"/>
                <w:sz w:val="19"/>
                <w:szCs w:val="19"/>
              </w:rPr>
            </w:pPr>
          </w:p>
        </w:tc>
        <w:tc>
          <w:tcPr>
            <w:tcW w:w="1620" w:type="dxa"/>
            <w:tcBorders>
              <w:top w:val="single" w:sz="4" w:space="0" w:color="auto"/>
            </w:tcBorders>
          </w:tcPr>
          <w:p w14:paraId="07D9EF16" w14:textId="77777777" w:rsidR="00606201" w:rsidRPr="000C25AF" w:rsidRDefault="00606201" w:rsidP="00892064">
            <w:pPr>
              <w:spacing w:before="60" w:after="30" w:line="276" w:lineRule="auto"/>
              <w:ind w:right="-36"/>
              <w:jc w:val="right"/>
              <w:rPr>
                <w:rFonts w:ascii="Arial" w:hAnsi="Arial" w:cs="Arial"/>
                <w:color w:val="000000" w:themeColor="text1"/>
                <w:sz w:val="19"/>
                <w:szCs w:val="19"/>
                <w:cs/>
              </w:rPr>
            </w:pPr>
          </w:p>
        </w:tc>
        <w:tc>
          <w:tcPr>
            <w:tcW w:w="242" w:type="dxa"/>
            <w:vMerge/>
          </w:tcPr>
          <w:p w14:paraId="4EB5C4C1" w14:textId="77777777" w:rsidR="00606201" w:rsidRPr="000C25AF" w:rsidRDefault="00606201" w:rsidP="00892064">
            <w:pPr>
              <w:spacing w:before="60" w:after="30" w:line="276" w:lineRule="auto"/>
              <w:ind w:right="-36"/>
              <w:jc w:val="right"/>
              <w:rPr>
                <w:rFonts w:ascii="Arial" w:hAnsi="Arial" w:cs="Arial"/>
                <w:color w:val="000000" w:themeColor="text1"/>
                <w:sz w:val="19"/>
                <w:szCs w:val="19"/>
                <w:cs/>
              </w:rPr>
            </w:pPr>
          </w:p>
        </w:tc>
      </w:tr>
      <w:tr w:rsidR="00606201" w:rsidRPr="000C25AF" w14:paraId="21491CE5" w14:textId="77777777" w:rsidTr="00E87531">
        <w:trPr>
          <w:cantSplit/>
        </w:trPr>
        <w:tc>
          <w:tcPr>
            <w:tcW w:w="3510" w:type="dxa"/>
            <w:hideMark/>
          </w:tcPr>
          <w:p w14:paraId="6A2BB319" w14:textId="77777777" w:rsidR="00606201" w:rsidRPr="000C25AF" w:rsidRDefault="00606201" w:rsidP="00892064">
            <w:pPr>
              <w:spacing w:before="60" w:after="30" w:line="276" w:lineRule="auto"/>
              <w:ind w:right="-36"/>
              <w:rPr>
                <w:rFonts w:ascii="Arial" w:hAnsi="Arial" w:cs="Arial"/>
                <w:b/>
                <w:bCs/>
                <w:color w:val="000000" w:themeColor="text1"/>
                <w:sz w:val="19"/>
                <w:szCs w:val="19"/>
                <w:cs/>
              </w:rPr>
            </w:pPr>
            <w:r w:rsidRPr="000C25AF">
              <w:rPr>
                <w:rFonts w:ascii="Arial" w:hAnsi="Arial" w:cs="Arial"/>
                <w:b/>
                <w:bCs/>
                <w:sz w:val="19"/>
                <w:szCs w:val="19"/>
                <w:lang w:val="en-GB"/>
              </w:rPr>
              <w:t>Accumulated amortization</w:t>
            </w:r>
          </w:p>
        </w:tc>
        <w:tc>
          <w:tcPr>
            <w:tcW w:w="1620" w:type="dxa"/>
          </w:tcPr>
          <w:p w14:paraId="2982C2D7" w14:textId="77777777" w:rsidR="00606201" w:rsidRPr="000C25AF" w:rsidRDefault="00606201" w:rsidP="00892064">
            <w:pPr>
              <w:spacing w:before="60" w:after="30" w:line="276" w:lineRule="auto"/>
              <w:ind w:right="-36"/>
              <w:jc w:val="right"/>
              <w:rPr>
                <w:rFonts w:ascii="Arial" w:hAnsi="Arial" w:cs="Arial"/>
                <w:color w:val="000000" w:themeColor="text1"/>
                <w:sz w:val="19"/>
                <w:szCs w:val="19"/>
                <w:cs/>
              </w:rPr>
            </w:pPr>
          </w:p>
        </w:tc>
        <w:tc>
          <w:tcPr>
            <w:tcW w:w="242" w:type="dxa"/>
          </w:tcPr>
          <w:p w14:paraId="18797625" w14:textId="77777777" w:rsidR="00606201" w:rsidRPr="000C25AF" w:rsidRDefault="00606201" w:rsidP="00892064">
            <w:pPr>
              <w:spacing w:before="60" w:after="30" w:line="276" w:lineRule="auto"/>
              <w:ind w:right="-36"/>
              <w:jc w:val="right"/>
              <w:rPr>
                <w:rFonts w:ascii="Arial" w:hAnsi="Arial" w:cs="Arial"/>
                <w:color w:val="000000" w:themeColor="text1"/>
                <w:sz w:val="19"/>
                <w:szCs w:val="19"/>
                <w:cs/>
              </w:rPr>
            </w:pPr>
          </w:p>
        </w:tc>
        <w:tc>
          <w:tcPr>
            <w:tcW w:w="1720" w:type="dxa"/>
          </w:tcPr>
          <w:p w14:paraId="06B61A39" w14:textId="77777777" w:rsidR="00606201" w:rsidRPr="000C25AF" w:rsidRDefault="00606201" w:rsidP="00892064">
            <w:pPr>
              <w:spacing w:before="60" w:after="30" w:line="276" w:lineRule="auto"/>
              <w:ind w:right="-36"/>
              <w:jc w:val="right"/>
              <w:rPr>
                <w:rFonts w:ascii="Arial" w:hAnsi="Arial" w:cs="Arial"/>
                <w:color w:val="000000" w:themeColor="text1"/>
                <w:sz w:val="19"/>
                <w:szCs w:val="19"/>
                <w:cs/>
              </w:rPr>
            </w:pPr>
          </w:p>
        </w:tc>
        <w:tc>
          <w:tcPr>
            <w:tcW w:w="236" w:type="dxa"/>
          </w:tcPr>
          <w:p w14:paraId="1318B9B4" w14:textId="77777777" w:rsidR="00606201" w:rsidRPr="000C25AF" w:rsidRDefault="00606201" w:rsidP="00892064">
            <w:pPr>
              <w:spacing w:before="60" w:after="30" w:line="276" w:lineRule="auto"/>
              <w:ind w:right="-36"/>
              <w:jc w:val="right"/>
              <w:rPr>
                <w:rFonts w:ascii="Arial" w:hAnsi="Arial" w:cs="Arial"/>
                <w:color w:val="000000" w:themeColor="text1"/>
                <w:sz w:val="19"/>
                <w:szCs w:val="19"/>
                <w:cs/>
              </w:rPr>
            </w:pPr>
          </w:p>
        </w:tc>
        <w:tc>
          <w:tcPr>
            <w:tcW w:w="1555" w:type="dxa"/>
          </w:tcPr>
          <w:p w14:paraId="3698DC53" w14:textId="77777777" w:rsidR="00606201" w:rsidRPr="000C25AF" w:rsidRDefault="00606201" w:rsidP="00892064">
            <w:pPr>
              <w:spacing w:before="60" w:after="30" w:line="276" w:lineRule="auto"/>
              <w:ind w:right="-36"/>
              <w:jc w:val="right"/>
              <w:rPr>
                <w:rFonts w:ascii="Arial" w:hAnsi="Arial" w:cs="Arial"/>
                <w:color w:val="000000" w:themeColor="text1"/>
                <w:sz w:val="19"/>
                <w:szCs w:val="19"/>
                <w:cs/>
              </w:rPr>
            </w:pPr>
          </w:p>
        </w:tc>
      </w:tr>
      <w:tr w:rsidR="003F20D1" w:rsidRPr="000C25AF" w14:paraId="23640435" w14:textId="77777777" w:rsidTr="00E87531">
        <w:trPr>
          <w:cantSplit/>
        </w:trPr>
        <w:tc>
          <w:tcPr>
            <w:tcW w:w="3510" w:type="dxa"/>
            <w:hideMark/>
          </w:tcPr>
          <w:p w14:paraId="0CE62E46" w14:textId="459A5E51" w:rsidR="003F20D1" w:rsidRPr="000C25AF" w:rsidRDefault="003F20D1" w:rsidP="003F20D1">
            <w:pPr>
              <w:spacing w:before="60" w:after="30" w:line="276" w:lineRule="auto"/>
              <w:ind w:left="162" w:right="-36" w:hanging="162"/>
              <w:jc w:val="both"/>
              <w:rPr>
                <w:rFonts w:ascii="Arial" w:hAnsi="Arial" w:cs="Arial"/>
                <w:color w:val="000000" w:themeColor="text1"/>
                <w:sz w:val="19"/>
                <w:szCs w:val="19"/>
              </w:rPr>
            </w:pPr>
            <w:r w:rsidRPr="000C25AF">
              <w:rPr>
                <w:rFonts w:ascii="Arial" w:hAnsi="Arial" w:cs="Arial"/>
                <w:sz w:val="19"/>
                <w:szCs w:val="19"/>
                <w:lang w:val="en-GB"/>
              </w:rPr>
              <w:t>As at 1 January 202</w:t>
            </w:r>
            <w:r>
              <w:rPr>
                <w:rFonts w:ascii="Arial" w:hAnsi="Arial" w:cs="Arial"/>
                <w:sz w:val="19"/>
                <w:szCs w:val="19"/>
                <w:lang w:val="en-GB"/>
              </w:rPr>
              <w:t>4</w:t>
            </w:r>
          </w:p>
        </w:tc>
        <w:tc>
          <w:tcPr>
            <w:tcW w:w="1620" w:type="dxa"/>
            <w:shd w:val="clear" w:color="auto" w:fill="auto"/>
          </w:tcPr>
          <w:p w14:paraId="7589E5EE" w14:textId="7CEF1854" w:rsidR="003F20D1" w:rsidRPr="009E07D9" w:rsidRDefault="003F20D1" w:rsidP="009E07D9">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3,354,747</w:t>
            </w:r>
          </w:p>
        </w:tc>
        <w:tc>
          <w:tcPr>
            <w:tcW w:w="242" w:type="dxa"/>
          </w:tcPr>
          <w:p w14:paraId="4646C5A2" w14:textId="77777777" w:rsidR="003F20D1" w:rsidRPr="009E07D9" w:rsidRDefault="003F20D1" w:rsidP="009E07D9">
            <w:pPr>
              <w:spacing w:before="60" w:after="23" w:line="276" w:lineRule="auto"/>
              <w:ind w:right="-36"/>
              <w:jc w:val="center"/>
              <w:rPr>
                <w:rFonts w:ascii="Arial" w:hAnsi="Arial" w:cs="Arial"/>
                <w:sz w:val="19"/>
                <w:szCs w:val="19"/>
                <w:lang w:val="en-GB"/>
              </w:rPr>
            </w:pPr>
          </w:p>
        </w:tc>
        <w:tc>
          <w:tcPr>
            <w:tcW w:w="1720" w:type="dxa"/>
          </w:tcPr>
          <w:p w14:paraId="2418C087" w14:textId="2A3BA556" w:rsidR="003F20D1" w:rsidRPr="009E07D9" w:rsidRDefault="00C91F34" w:rsidP="00C91F34">
            <w:pPr>
              <w:spacing w:before="60" w:after="23" w:line="276" w:lineRule="auto"/>
              <w:ind w:left="-8"/>
              <w:jc w:val="center"/>
              <w:rPr>
                <w:rFonts w:ascii="Arial" w:hAnsi="Arial" w:cs="Arial"/>
                <w:sz w:val="19"/>
                <w:szCs w:val="19"/>
                <w:lang w:val="en-GB"/>
              </w:rPr>
            </w:pPr>
            <w:r>
              <w:rPr>
                <w:rFonts w:ascii="Arial" w:hAnsi="Arial" w:cs="Arial"/>
                <w:sz w:val="19"/>
                <w:szCs w:val="19"/>
                <w:lang w:val="en-GB"/>
              </w:rPr>
              <w:t xml:space="preserve">                </w:t>
            </w:r>
            <w:r w:rsidR="003F20D1" w:rsidRPr="009E07D9">
              <w:rPr>
                <w:rFonts w:ascii="Arial" w:hAnsi="Arial" w:cs="Arial"/>
                <w:sz w:val="19"/>
                <w:szCs w:val="19"/>
                <w:cs/>
                <w:lang w:val="en-GB"/>
              </w:rPr>
              <w:t>-</w:t>
            </w:r>
          </w:p>
        </w:tc>
        <w:tc>
          <w:tcPr>
            <w:tcW w:w="236" w:type="dxa"/>
          </w:tcPr>
          <w:p w14:paraId="649ECB5D" w14:textId="77777777" w:rsidR="003F20D1" w:rsidRPr="009E07D9" w:rsidRDefault="003F20D1" w:rsidP="009E07D9">
            <w:pPr>
              <w:spacing w:before="60" w:after="23" w:line="276" w:lineRule="auto"/>
              <w:ind w:right="-36"/>
              <w:jc w:val="right"/>
              <w:rPr>
                <w:rFonts w:ascii="Arial" w:hAnsi="Arial" w:cs="Arial"/>
                <w:sz w:val="19"/>
                <w:szCs w:val="19"/>
                <w:lang w:val="en-GB"/>
              </w:rPr>
            </w:pPr>
          </w:p>
        </w:tc>
        <w:tc>
          <w:tcPr>
            <w:tcW w:w="1555" w:type="dxa"/>
          </w:tcPr>
          <w:p w14:paraId="3AECA433" w14:textId="44D912A0" w:rsidR="003F20D1" w:rsidRPr="009E07D9" w:rsidRDefault="003F20D1" w:rsidP="009E07D9">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3,354,747</w:t>
            </w:r>
          </w:p>
        </w:tc>
      </w:tr>
      <w:tr w:rsidR="00C91F34" w:rsidRPr="000C25AF" w14:paraId="58E19637" w14:textId="77777777" w:rsidTr="00E87531">
        <w:trPr>
          <w:cantSplit/>
        </w:trPr>
        <w:tc>
          <w:tcPr>
            <w:tcW w:w="3510" w:type="dxa"/>
            <w:hideMark/>
          </w:tcPr>
          <w:p w14:paraId="3C98E0AE" w14:textId="77777777"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Amortization for the year</w:t>
            </w:r>
          </w:p>
        </w:tc>
        <w:tc>
          <w:tcPr>
            <w:tcW w:w="1620" w:type="dxa"/>
            <w:tcBorders>
              <w:bottom w:val="single" w:sz="4" w:space="0" w:color="auto"/>
            </w:tcBorders>
            <w:shd w:val="clear" w:color="auto" w:fill="auto"/>
          </w:tcPr>
          <w:p w14:paraId="4FF0481B" w14:textId="56AC6EBF"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cs/>
                <w:lang w:val="en-GB"/>
              </w:rPr>
              <w:t>172</w:t>
            </w:r>
            <w:r w:rsidRPr="009E07D9">
              <w:rPr>
                <w:rFonts w:ascii="Arial" w:hAnsi="Arial" w:cs="Arial"/>
                <w:sz w:val="19"/>
                <w:szCs w:val="19"/>
                <w:lang w:val="en-GB"/>
              </w:rPr>
              <w:t>,</w:t>
            </w:r>
            <w:r w:rsidRPr="009E07D9">
              <w:rPr>
                <w:rFonts w:ascii="Arial" w:hAnsi="Arial" w:cs="Arial"/>
                <w:sz w:val="19"/>
                <w:szCs w:val="19"/>
                <w:cs/>
                <w:lang w:val="en-GB"/>
              </w:rPr>
              <w:t>433</w:t>
            </w:r>
          </w:p>
        </w:tc>
        <w:tc>
          <w:tcPr>
            <w:tcW w:w="242" w:type="dxa"/>
            <w:vMerge w:val="restart"/>
          </w:tcPr>
          <w:p w14:paraId="500B05EE" w14:textId="77777777" w:rsidR="00C91F34" w:rsidRPr="009E07D9" w:rsidRDefault="00C91F34" w:rsidP="00C91F34">
            <w:pPr>
              <w:spacing w:before="60" w:after="23" w:line="276" w:lineRule="auto"/>
              <w:ind w:right="-36"/>
              <w:jc w:val="center"/>
              <w:rPr>
                <w:rFonts w:ascii="Arial" w:hAnsi="Arial" w:cs="Arial"/>
                <w:sz w:val="19"/>
                <w:szCs w:val="19"/>
                <w:lang w:val="en-GB"/>
              </w:rPr>
            </w:pPr>
          </w:p>
        </w:tc>
        <w:tc>
          <w:tcPr>
            <w:tcW w:w="1720" w:type="dxa"/>
            <w:tcBorders>
              <w:bottom w:val="single" w:sz="4" w:space="0" w:color="auto"/>
            </w:tcBorders>
          </w:tcPr>
          <w:p w14:paraId="51EF584C" w14:textId="522F2B78" w:rsidR="00C91F34" w:rsidRPr="009E07D9" w:rsidRDefault="00C91F34" w:rsidP="00C91F34">
            <w:pPr>
              <w:spacing w:before="60" w:after="23" w:line="276" w:lineRule="auto"/>
              <w:ind w:left="-8"/>
              <w:jc w:val="center"/>
              <w:rPr>
                <w:rFonts w:ascii="Arial" w:hAnsi="Arial" w:cs="Arial"/>
                <w:sz w:val="19"/>
                <w:szCs w:val="19"/>
                <w:cs/>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36" w:type="dxa"/>
            <w:vMerge w:val="restart"/>
          </w:tcPr>
          <w:p w14:paraId="661B3778" w14:textId="77777777" w:rsidR="00C91F34" w:rsidRPr="009E07D9" w:rsidRDefault="00C91F34" w:rsidP="00C91F34">
            <w:pPr>
              <w:spacing w:before="60" w:after="23" w:line="276" w:lineRule="auto"/>
              <w:ind w:right="-36"/>
              <w:jc w:val="right"/>
              <w:rPr>
                <w:rFonts w:ascii="Arial" w:hAnsi="Arial" w:cs="Arial"/>
                <w:sz w:val="19"/>
                <w:szCs w:val="19"/>
                <w:cs/>
                <w:lang w:val="en-GB"/>
              </w:rPr>
            </w:pPr>
          </w:p>
        </w:tc>
        <w:tc>
          <w:tcPr>
            <w:tcW w:w="1555" w:type="dxa"/>
            <w:tcBorders>
              <w:bottom w:val="single" w:sz="4" w:space="0" w:color="auto"/>
            </w:tcBorders>
          </w:tcPr>
          <w:p w14:paraId="3D2BEAF5" w14:textId="106F5652" w:rsidR="00C91F34" w:rsidRPr="009E07D9" w:rsidRDefault="00C91F34" w:rsidP="00C91F34">
            <w:pPr>
              <w:spacing w:before="60" w:after="23" w:line="276" w:lineRule="auto"/>
              <w:ind w:left="-8"/>
              <w:jc w:val="right"/>
              <w:rPr>
                <w:rFonts w:ascii="Arial" w:hAnsi="Arial" w:cs="Arial"/>
                <w:sz w:val="19"/>
                <w:szCs w:val="19"/>
                <w:cs/>
                <w:lang w:val="en-GB"/>
              </w:rPr>
            </w:pPr>
            <w:r w:rsidRPr="009E07D9">
              <w:rPr>
                <w:rFonts w:ascii="Arial" w:hAnsi="Arial" w:cs="Arial"/>
                <w:sz w:val="19"/>
                <w:szCs w:val="19"/>
                <w:cs/>
                <w:lang w:val="en-GB"/>
              </w:rPr>
              <w:t>172</w:t>
            </w:r>
            <w:r w:rsidRPr="009E07D9">
              <w:rPr>
                <w:rFonts w:ascii="Arial" w:hAnsi="Arial" w:cs="Arial"/>
                <w:sz w:val="19"/>
                <w:szCs w:val="19"/>
                <w:lang w:val="en-GB"/>
              </w:rPr>
              <w:t>,</w:t>
            </w:r>
            <w:r w:rsidRPr="009E07D9">
              <w:rPr>
                <w:rFonts w:ascii="Arial" w:hAnsi="Arial" w:cs="Arial"/>
                <w:sz w:val="19"/>
                <w:szCs w:val="19"/>
                <w:cs/>
                <w:lang w:val="en-GB"/>
              </w:rPr>
              <w:t>433</w:t>
            </w:r>
          </w:p>
        </w:tc>
      </w:tr>
      <w:tr w:rsidR="00C91F34" w:rsidRPr="000C25AF" w14:paraId="768346A9" w14:textId="77777777" w:rsidTr="00E87531">
        <w:trPr>
          <w:cantSplit/>
          <w:trHeight w:val="310"/>
        </w:trPr>
        <w:tc>
          <w:tcPr>
            <w:tcW w:w="3510" w:type="dxa"/>
            <w:hideMark/>
          </w:tcPr>
          <w:p w14:paraId="614C9452" w14:textId="77777777"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w:t>
            </w:r>
            <w:r>
              <w:rPr>
                <w:rFonts w:ascii="Arial" w:hAnsi="Arial" w:cs="Arial"/>
                <w:sz w:val="19"/>
                <w:szCs w:val="19"/>
                <w:lang w:val="en-GB"/>
              </w:rPr>
              <w:t>4</w:t>
            </w:r>
          </w:p>
        </w:tc>
        <w:tc>
          <w:tcPr>
            <w:tcW w:w="1620" w:type="dxa"/>
            <w:tcBorders>
              <w:top w:val="single" w:sz="4" w:space="0" w:color="auto"/>
              <w:bottom w:val="single" w:sz="4" w:space="0" w:color="auto"/>
            </w:tcBorders>
            <w:shd w:val="clear" w:color="auto" w:fill="auto"/>
          </w:tcPr>
          <w:p w14:paraId="51E2ED8C" w14:textId="1A4F36D9"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cs/>
                <w:lang w:val="en-GB"/>
              </w:rPr>
              <w:t>3</w:t>
            </w:r>
            <w:r w:rsidRPr="009E07D9">
              <w:rPr>
                <w:rFonts w:ascii="Arial" w:hAnsi="Arial" w:cs="Arial"/>
                <w:sz w:val="19"/>
                <w:szCs w:val="19"/>
                <w:lang w:val="en-GB"/>
              </w:rPr>
              <w:t>,</w:t>
            </w:r>
            <w:r w:rsidRPr="009E07D9">
              <w:rPr>
                <w:rFonts w:ascii="Arial" w:hAnsi="Arial" w:cs="Arial"/>
                <w:sz w:val="19"/>
                <w:szCs w:val="19"/>
                <w:cs/>
                <w:lang w:val="en-GB"/>
              </w:rPr>
              <w:t>527</w:t>
            </w:r>
            <w:r w:rsidRPr="009E07D9">
              <w:rPr>
                <w:rFonts w:ascii="Arial" w:hAnsi="Arial" w:cs="Arial"/>
                <w:sz w:val="19"/>
                <w:szCs w:val="19"/>
                <w:lang w:val="en-GB"/>
              </w:rPr>
              <w:t>,</w:t>
            </w:r>
            <w:r w:rsidRPr="009E07D9">
              <w:rPr>
                <w:rFonts w:ascii="Arial" w:hAnsi="Arial" w:cs="Arial"/>
                <w:sz w:val="19"/>
                <w:szCs w:val="19"/>
                <w:cs/>
                <w:lang w:val="en-GB"/>
              </w:rPr>
              <w:t>180</w:t>
            </w:r>
          </w:p>
        </w:tc>
        <w:tc>
          <w:tcPr>
            <w:tcW w:w="242" w:type="dxa"/>
            <w:vMerge/>
          </w:tcPr>
          <w:p w14:paraId="09BFF2F2" w14:textId="77777777" w:rsidR="00C91F34" w:rsidRPr="009E07D9" w:rsidRDefault="00C91F34" w:rsidP="00C91F34">
            <w:pPr>
              <w:spacing w:before="60" w:after="23" w:line="276" w:lineRule="auto"/>
              <w:ind w:right="-36"/>
              <w:jc w:val="center"/>
              <w:rPr>
                <w:rFonts w:ascii="Arial" w:hAnsi="Arial" w:cs="Arial"/>
                <w:sz w:val="19"/>
                <w:szCs w:val="19"/>
                <w:lang w:val="en-GB"/>
              </w:rPr>
            </w:pPr>
          </w:p>
        </w:tc>
        <w:tc>
          <w:tcPr>
            <w:tcW w:w="1720" w:type="dxa"/>
            <w:tcBorders>
              <w:top w:val="single" w:sz="4" w:space="0" w:color="auto"/>
              <w:bottom w:val="single" w:sz="4" w:space="0" w:color="auto"/>
            </w:tcBorders>
          </w:tcPr>
          <w:p w14:paraId="23D7F4A6" w14:textId="7A265BEE" w:rsidR="00C91F34" w:rsidRPr="009E07D9" w:rsidRDefault="00C91F34" w:rsidP="00C91F34">
            <w:pPr>
              <w:spacing w:before="60" w:after="23" w:line="276" w:lineRule="auto"/>
              <w:ind w:left="-8"/>
              <w:jc w:val="center"/>
              <w:rPr>
                <w:rFonts w:ascii="Arial" w:hAnsi="Arial" w:cs="Arial"/>
                <w:sz w:val="19"/>
                <w:szCs w:val="19"/>
                <w:cs/>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36" w:type="dxa"/>
            <w:vMerge/>
          </w:tcPr>
          <w:p w14:paraId="2ED149C4" w14:textId="77777777" w:rsidR="00C91F34" w:rsidRPr="009E07D9" w:rsidRDefault="00C91F34" w:rsidP="00C91F34">
            <w:pPr>
              <w:spacing w:before="60" w:after="23" w:line="276" w:lineRule="auto"/>
              <w:ind w:right="-36"/>
              <w:jc w:val="right"/>
              <w:rPr>
                <w:rFonts w:ascii="Arial" w:hAnsi="Arial" w:cs="Arial"/>
                <w:sz w:val="19"/>
                <w:szCs w:val="19"/>
                <w:cs/>
                <w:lang w:val="en-GB"/>
              </w:rPr>
            </w:pPr>
          </w:p>
        </w:tc>
        <w:tc>
          <w:tcPr>
            <w:tcW w:w="1555" w:type="dxa"/>
            <w:tcBorders>
              <w:top w:val="single" w:sz="4" w:space="0" w:color="auto"/>
              <w:bottom w:val="single" w:sz="4" w:space="0" w:color="auto"/>
            </w:tcBorders>
          </w:tcPr>
          <w:p w14:paraId="2E07A64B" w14:textId="1E4CE1B8" w:rsidR="00C91F34" w:rsidRPr="009E07D9" w:rsidRDefault="00C91F34" w:rsidP="00C91F34">
            <w:pPr>
              <w:spacing w:before="60" w:after="23" w:line="276" w:lineRule="auto"/>
              <w:ind w:left="-8"/>
              <w:jc w:val="right"/>
              <w:rPr>
                <w:rFonts w:ascii="Arial" w:hAnsi="Arial" w:cs="Arial"/>
                <w:sz w:val="19"/>
                <w:szCs w:val="19"/>
                <w:cs/>
                <w:lang w:val="en-GB"/>
              </w:rPr>
            </w:pPr>
            <w:r w:rsidRPr="009E07D9">
              <w:rPr>
                <w:rFonts w:ascii="Arial" w:hAnsi="Arial" w:cs="Arial"/>
                <w:sz w:val="19"/>
                <w:szCs w:val="19"/>
                <w:cs/>
                <w:lang w:val="en-GB"/>
              </w:rPr>
              <w:t>3</w:t>
            </w:r>
            <w:r w:rsidRPr="009E07D9">
              <w:rPr>
                <w:rFonts w:ascii="Arial" w:hAnsi="Arial" w:cs="Arial"/>
                <w:sz w:val="19"/>
                <w:szCs w:val="19"/>
                <w:lang w:val="en-GB"/>
              </w:rPr>
              <w:t>,</w:t>
            </w:r>
            <w:r w:rsidRPr="009E07D9">
              <w:rPr>
                <w:rFonts w:ascii="Arial" w:hAnsi="Arial" w:cs="Arial"/>
                <w:sz w:val="19"/>
                <w:szCs w:val="19"/>
                <w:cs/>
                <w:lang w:val="en-GB"/>
              </w:rPr>
              <w:t>527</w:t>
            </w:r>
            <w:r w:rsidRPr="009E07D9">
              <w:rPr>
                <w:rFonts w:ascii="Arial" w:hAnsi="Arial" w:cs="Arial"/>
                <w:sz w:val="19"/>
                <w:szCs w:val="19"/>
                <w:lang w:val="en-GB"/>
              </w:rPr>
              <w:t>,</w:t>
            </w:r>
            <w:r w:rsidRPr="009E07D9">
              <w:rPr>
                <w:rFonts w:ascii="Arial" w:hAnsi="Arial" w:cs="Arial"/>
                <w:sz w:val="19"/>
                <w:szCs w:val="19"/>
                <w:cs/>
                <w:lang w:val="en-GB"/>
              </w:rPr>
              <w:t>180</w:t>
            </w:r>
          </w:p>
        </w:tc>
      </w:tr>
      <w:tr w:rsidR="003F20D1" w:rsidRPr="009E07D9" w14:paraId="79F01FD8" w14:textId="77777777" w:rsidTr="00E87531">
        <w:trPr>
          <w:gridAfter w:val="3"/>
          <w:wAfter w:w="3511" w:type="dxa"/>
          <w:cantSplit/>
          <w:trHeight w:val="310"/>
        </w:trPr>
        <w:tc>
          <w:tcPr>
            <w:tcW w:w="3510" w:type="dxa"/>
          </w:tcPr>
          <w:p w14:paraId="253AC32C" w14:textId="77777777" w:rsidR="003F20D1" w:rsidRPr="000C25AF" w:rsidRDefault="003F20D1" w:rsidP="003F20D1">
            <w:pPr>
              <w:spacing w:before="60" w:after="30" w:line="276" w:lineRule="auto"/>
              <w:ind w:left="162" w:right="-36" w:hanging="162"/>
              <w:jc w:val="both"/>
              <w:rPr>
                <w:rFonts w:ascii="Arial" w:hAnsi="Arial" w:cs="Arial"/>
                <w:color w:val="000000" w:themeColor="text1"/>
                <w:sz w:val="19"/>
                <w:szCs w:val="19"/>
                <w:cs/>
              </w:rPr>
            </w:pPr>
          </w:p>
        </w:tc>
        <w:tc>
          <w:tcPr>
            <w:tcW w:w="1620" w:type="dxa"/>
            <w:tcBorders>
              <w:top w:val="single" w:sz="4" w:space="0" w:color="auto"/>
            </w:tcBorders>
            <w:shd w:val="clear" w:color="auto" w:fill="auto"/>
            <w:vAlign w:val="bottom"/>
          </w:tcPr>
          <w:p w14:paraId="5A5E3989" w14:textId="77777777" w:rsidR="003F20D1" w:rsidRPr="009E07D9" w:rsidRDefault="003F20D1" w:rsidP="009E07D9">
            <w:pPr>
              <w:spacing w:before="60" w:after="23" w:line="276" w:lineRule="auto"/>
              <w:ind w:left="-8"/>
              <w:jc w:val="right"/>
              <w:rPr>
                <w:rFonts w:ascii="Arial" w:hAnsi="Arial" w:cs="Arial"/>
                <w:sz w:val="19"/>
                <w:szCs w:val="19"/>
                <w:lang w:val="en-GB"/>
              </w:rPr>
            </w:pPr>
          </w:p>
        </w:tc>
        <w:tc>
          <w:tcPr>
            <w:tcW w:w="242" w:type="dxa"/>
            <w:vMerge/>
          </w:tcPr>
          <w:p w14:paraId="6BD232B4" w14:textId="77777777" w:rsidR="003F20D1" w:rsidRPr="009E07D9" w:rsidRDefault="003F20D1" w:rsidP="009E07D9">
            <w:pPr>
              <w:spacing w:before="60" w:after="23" w:line="276" w:lineRule="auto"/>
              <w:ind w:left="-8"/>
              <w:jc w:val="right"/>
              <w:rPr>
                <w:rFonts w:ascii="Arial" w:hAnsi="Arial" w:cs="Arial"/>
                <w:sz w:val="19"/>
                <w:szCs w:val="19"/>
                <w:lang w:val="en-GB"/>
              </w:rPr>
            </w:pPr>
          </w:p>
        </w:tc>
      </w:tr>
      <w:tr w:rsidR="003F20D1" w:rsidRPr="000C25AF" w14:paraId="142394CB" w14:textId="77777777" w:rsidTr="00E87531">
        <w:trPr>
          <w:cantSplit/>
          <w:trHeight w:val="310"/>
        </w:trPr>
        <w:tc>
          <w:tcPr>
            <w:tcW w:w="3510" w:type="dxa"/>
          </w:tcPr>
          <w:p w14:paraId="0C02966F" w14:textId="77777777" w:rsidR="003F20D1" w:rsidRPr="000C25AF" w:rsidRDefault="003F20D1" w:rsidP="003F20D1">
            <w:pPr>
              <w:spacing w:before="60" w:after="30" w:line="276" w:lineRule="auto"/>
              <w:ind w:left="162" w:right="-36" w:hanging="162"/>
              <w:jc w:val="both"/>
              <w:rPr>
                <w:rFonts w:ascii="Arial" w:hAnsi="Arial" w:cs="Arial"/>
                <w:b/>
                <w:bCs/>
                <w:color w:val="000000" w:themeColor="text1"/>
                <w:sz w:val="19"/>
                <w:szCs w:val="19"/>
                <w:cs/>
              </w:rPr>
            </w:pPr>
            <w:r w:rsidRPr="000C25AF">
              <w:rPr>
                <w:rFonts w:ascii="Arial" w:hAnsi="Arial" w:cs="Arial"/>
                <w:b/>
                <w:bCs/>
                <w:sz w:val="19"/>
                <w:szCs w:val="19"/>
                <w:lang w:val="en-GB"/>
              </w:rPr>
              <w:t>Allowance for impairment</w:t>
            </w:r>
          </w:p>
        </w:tc>
        <w:tc>
          <w:tcPr>
            <w:tcW w:w="1620" w:type="dxa"/>
            <w:shd w:val="clear" w:color="auto" w:fill="auto"/>
            <w:vAlign w:val="bottom"/>
          </w:tcPr>
          <w:p w14:paraId="5A51E8A1" w14:textId="77777777" w:rsidR="003F20D1" w:rsidRPr="009E07D9" w:rsidRDefault="003F20D1" w:rsidP="009E07D9">
            <w:pPr>
              <w:spacing w:before="60" w:after="23" w:line="276" w:lineRule="auto"/>
              <w:ind w:left="-8"/>
              <w:jc w:val="right"/>
              <w:rPr>
                <w:rFonts w:ascii="Arial" w:hAnsi="Arial" w:cs="Arial"/>
                <w:sz w:val="19"/>
                <w:szCs w:val="19"/>
                <w:lang w:val="en-GB"/>
              </w:rPr>
            </w:pPr>
          </w:p>
        </w:tc>
        <w:tc>
          <w:tcPr>
            <w:tcW w:w="242" w:type="dxa"/>
          </w:tcPr>
          <w:p w14:paraId="13564D32" w14:textId="77777777" w:rsidR="003F20D1" w:rsidRPr="009E07D9" w:rsidRDefault="003F20D1" w:rsidP="009E07D9">
            <w:pPr>
              <w:spacing w:before="60" w:after="23" w:line="276" w:lineRule="auto"/>
              <w:ind w:left="-8"/>
              <w:jc w:val="right"/>
              <w:rPr>
                <w:rFonts w:ascii="Arial" w:hAnsi="Arial" w:cs="Arial"/>
                <w:sz w:val="19"/>
                <w:szCs w:val="19"/>
                <w:lang w:val="en-GB"/>
              </w:rPr>
            </w:pPr>
          </w:p>
        </w:tc>
        <w:tc>
          <w:tcPr>
            <w:tcW w:w="1956" w:type="dxa"/>
            <w:gridSpan w:val="2"/>
          </w:tcPr>
          <w:p w14:paraId="70DC2F6F" w14:textId="77777777" w:rsidR="003F20D1" w:rsidRPr="009E07D9" w:rsidRDefault="003F20D1" w:rsidP="009E07D9">
            <w:pPr>
              <w:spacing w:before="60" w:after="23" w:line="276" w:lineRule="auto"/>
              <w:ind w:left="-8"/>
              <w:jc w:val="right"/>
              <w:rPr>
                <w:rFonts w:ascii="Arial" w:hAnsi="Arial" w:cs="Arial"/>
                <w:sz w:val="19"/>
                <w:szCs w:val="19"/>
                <w:lang w:val="en-GB"/>
              </w:rPr>
            </w:pPr>
          </w:p>
        </w:tc>
        <w:tc>
          <w:tcPr>
            <w:tcW w:w="1555" w:type="dxa"/>
          </w:tcPr>
          <w:p w14:paraId="4A149EF9" w14:textId="77777777" w:rsidR="003F20D1" w:rsidRPr="009E07D9" w:rsidRDefault="003F20D1" w:rsidP="009E07D9">
            <w:pPr>
              <w:spacing w:before="60" w:after="23" w:line="276" w:lineRule="auto"/>
              <w:ind w:left="-8"/>
              <w:jc w:val="right"/>
              <w:rPr>
                <w:rFonts w:ascii="Arial" w:hAnsi="Arial" w:cs="Arial"/>
                <w:sz w:val="19"/>
                <w:szCs w:val="19"/>
                <w:lang w:val="en-GB"/>
              </w:rPr>
            </w:pPr>
          </w:p>
        </w:tc>
      </w:tr>
      <w:tr w:rsidR="00C91F34" w:rsidRPr="000C25AF" w14:paraId="640EFF19" w14:textId="77777777" w:rsidTr="00E87531">
        <w:trPr>
          <w:cantSplit/>
          <w:trHeight w:val="310"/>
        </w:trPr>
        <w:tc>
          <w:tcPr>
            <w:tcW w:w="3510" w:type="dxa"/>
          </w:tcPr>
          <w:p w14:paraId="340FFD86" w14:textId="5A58075F"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1 January 202</w:t>
            </w:r>
            <w:r>
              <w:rPr>
                <w:rFonts w:ascii="Arial" w:hAnsi="Arial" w:cs="Arial"/>
                <w:sz w:val="19"/>
                <w:szCs w:val="19"/>
                <w:lang w:val="en-GB"/>
              </w:rPr>
              <w:t>4</w:t>
            </w:r>
          </w:p>
        </w:tc>
        <w:tc>
          <w:tcPr>
            <w:tcW w:w="1620" w:type="dxa"/>
            <w:shd w:val="clear" w:color="auto" w:fill="auto"/>
            <w:vAlign w:val="bottom"/>
          </w:tcPr>
          <w:p w14:paraId="647DC5FC" w14:textId="1D83D32C"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c>
          <w:tcPr>
            <w:tcW w:w="242" w:type="dxa"/>
          </w:tcPr>
          <w:p w14:paraId="48213940" w14:textId="77777777" w:rsidR="00C91F34" w:rsidRPr="009E07D9" w:rsidRDefault="00C91F34" w:rsidP="00C91F34">
            <w:pPr>
              <w:spacing w:before="60" w:after="23" w:line="276" w:lineRule="auto"/>
              <w:ind w:right="-36"/>
              <w:jc w:val="right"/>
              <w:rPr>
                <w:rFonts w:ascii="Arial" w:hAnsi="Arial" w:cs="Arial"/>
                <w:sz w:val="19"/>
                <w:szCs w:val="19"/>
                <w:lang w:val="en-GB"/>
              </w:rPr>
            </w:pPr>
          </w:p>
        </w:tc>
        <w:tc>
          <w:tcPr>
            <w:tcW w:w="1720" w:type="dxa"/>
          </w:tcPr>
          <w:p w14:paraId="3D9E2AE3" w14:textId="574BDDC1" w:rsidR="00C91F34" w:rsidRPr="009E07D9" w:rsidRDefault="00C91F34" w:rsidP="00C91F34">
            <w:pPr>
              <w:spacing w:before="60" w:after="23" w:line="276" w:lineRule="auto"/>
              <w:ind w:left="-8"/>
              <w:jc w:val="center"/>
              <w:rPr>
                <w:rFonts w:ascii="Arial" w:hAnsi="Arial" w:cs="Arial"/>
                <w:sz w:val="19"/>
                <w:szCs w:val="19"/>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36" w:type="dxa"/>
          </w:tcPr>
          <w:p w14:paraId="77E009BF" w14:textId="77777777" w:rsidR="00C91F34" w:rsidRPr="009E07D9" w:rsidRDefault="00C91F34" w:rsidP="00C91F34">
            <w:pPr>
              <w:spacing w:before="60" w:after="23" w:line="276" w:lineRule="auto"/>
              <w:ind w:right="-36"/>
              <w:jc w:val="right"/>
              <w:rPr>
                <w:rFonts w:ascii="Arial" w:hAnsi="Arial" w:cs="Arial"/>
                <w:sz w:val="19"/>
                <w:szCs w:val="19"/>
                <w:lang w:val="en-GB"/>
              </w:rPr>
            </w:pPr>
          </w:p>
        </w:tc>
        <w:tc>
          <w:tcPr>
            <w:tcW w:w="1555" w:type="dxa"/>
            <w:vAlign w:val="bottom"/>
          </w:tcPr>
          <w:p w14:paraId="68E2E8EF" w14:textId="3D7E6887"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r>
      <w:tr w:rsidR="00C91F34" w:rsidRPr="000C25AF" w14:paraId="6736AC96" w14:textId="77777777" w:rsidTr="007E299D">
        <w:trPr>
          <w:cantSplit/>
          <w:trHeight w:val="310"/>
        </w:trPr>
        <w:tc>
          <w:tcPr>
            <w:tcW w:w="3510" w:type="dxa"/>
          </w:tcPr>
          <w:p w14:paraId="2E5D5FF7" w14:textId="77777777"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Loss from impairment for the year</w:t>
            </w:r>
          </w:p>
        </w:tc>
        <w:tc>
          <w:tcPr>
            <w:tcW w:w="1620" w:type="dxa"/>
            <w:tcBorders>
              <w:bottom w:val="single" w:sz="4" w:space="0" w:color="auto"/>
            </w:tcBorders>
            <w:shd w:val="clear" w:color="auto" w:fill="auto"/>
          </w:tcPr>
          <w:p w14:paraId="4F374033" w14:textId="20B838A0" w:rsidR="00C91F34" w:rsidRPr="009E07D9" w:rsidRDefault="00C91F34" w:rsidP="00C91F34">
            <w:pPr>
              <w:spacing w:before="60" w:after="23" w:line="276" w:lineRule="auto"/>
              <w:ind w:left="-8"/>
              <w:jc w:val="center"/>
              <w:rPr>
                <w:rFonts w:ascii="Arial" w:hAnsi="Arial" w:cs="Arial"/>
                <w:sz w:val="19"/>
                <w:szCs w:val="19"/>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42" w:type="dxa"/>
            <w:vMerge w:val="restart"/>
          </w:tcPr>
          <w:p w14:paraId="15A6CA95" w14:textId="77777777" w:rsidR="00C91F34" w:rsidRPr="009E07D9" w:rsidRDefault="00C91F34" w:rsidP="00C91F34">
            <w:pPr>
              <w:spacing w:before="60" w:after="23" w:line="276" w:lineRule="auto"/>
              <w:ind w:right="-36"/>
              <w:jc w:val="right"/>
              <w:rPr>
                <w:rFonts w:ascii="Arial" w:hAnsi="Arial" w:cs="Arial"/>
                <w:sz w:val="19"/>
                <w:szCs w:val="19"/>
                <w:cs/>
                <w:lang w:val="en-GB"/>
              </w:rPr>
            </w:pPr>
          </w:p>
        </w:tc>
        <w:tc>
          <w:tcPr>
            <w:tcW w:w="1720" w:type="dxa"/>
            <w:tcBorders>
              <w:bottom w:val="single" w:sz="4" w:space="0" w:color="auto"/>
            </w:tcBorders>
          </w:tcPr>
          <w:p w14:paraId="3AB678BE" w14:textId="1E5AE109" w:rsidR="00C91F34" w:rsidRPr="009E07D9" w:rsidRDefault="00C91F34" w:rsidP="00C91F34">
            <w:pPr>
              <w:spacing w:before="60" w:after="23" w:line="276" w:lineRule="auto"/>
              <w:ind w:left="-8"/>
              <w:jc w:val="center"/>
              <w:rPr>
                <w:rFonts w:ascii="Arial" w:hAnsi="Arial" w:cs="Arial"/>
                <w:sz w:val="19"/>
                <w:szCs w:val="19"/>
                <w:cs/>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36" w:type="dxa"/>
            <w:vMerge w:val="restart"/>
          </w:tcPr>
          <w:p w14:paraId="0542D6DC" w14:textId="77777777" w:rsidR="00C91F34" w:rsidRPr="009E07D9" w:rsidRDefault="00C91F34" w:rsidP="00C91F34">
            <w:pPr>
              <w:spacing w:before="60" w:after="23" w:line="276" w:lineRule="auto"/>
              <w:ind w:right="-36"/>
              <w:jc w:val="right"/>
              <w:rPr>
                <w:rFonts w:ascii="Arial" w:hAnsi="Arial" w:cs="Arial"/>
                <w:sz w:val="19"/>
                <w:szCs w:val="19"/>
                <w:cs/>
                <w:lang w:val="en-GB"/>
              </w:rPr>
            </w:pPr>
          </w:p>
        </w:tc>
        <w:tc>
          <w:tcPr>
            <w:tcW w:w="1555" w:type="dxa"/>
            <w:tcBorders>
              <w:bottom w:val="single" w:sz="4" w:space="0" w:color="auto"/>
            </w:tcBorders>
          </w:tcPr>
          <w:p w14:paraId="7039747C" w14:textId="7AE4C475" w:rsidR="00C91F34" w:rsidRPr="009E07D9" w:rsidRDefault="00C91F34" w:rsidP="00C91F34">
            <w:pPr>
              <w:spacing w:before="60" w:after="23" w:line="276" w:lineRule="auto"/>
              <w:ind w:left="-8"/>
              <w:jc w:val="center"/>
              <w:rPr>
                <w:rFonts w:ascii="Arial" w:hAnsi="Arial" w:cs="Arial"/>
                <w:sz w:val="19"/>
                <w:szCs w:val="19"/>
                <w:cs/>
                <w:lang w:val="en-GB"/>
              </w:rPr>
            </w:pPr>
            <w:r>
              <w:rPr>
                <w:rFonts w:ascii="Arial" w:hAnsi="Arial" w:cs="Arial"/>
                <w:sz w:val="19"/>
                <w:szCs w:val="19"/>
                <w:lang w:val="en-GB"/>
              </w:rPr>
              <w:t xml:space="preserve">             </w:t>
            </w:r>
            <w:r w:rsidRPr="009E07D9">
              <w:rPr>
                <w:rFonts w:ascii="Arial" w:hAnsi="Arial" w:cs="Arial"/>
                <w:sz w:val="19"/>
                <w:szCs w:val="19"/>
                <w:cs/>
                <w:lang w:val="en-GB"/>
              </w:rPr>
              <w:t>-</w:t>
            </w:r>
          </w:p>
        </w:tc>
      </w:tr>
      <w:tr w:rsidR="00C91F34" w:rsidRPr="000C25AF" w14:paraId="6EFB320D" w14:textId="77777777" w:rsidTr="00C75BF6">
        <w:trPr>
          <w:cantSplit/>
          <w:trHeight w:val="310"/>
        </w:trPr>
        <w:tc>
          <w:tcPr>
            <w:tcW w:w="3510" w:type="dxa"/>
          </w:tcPr>
          <w:p w14:paraId="3787D3EE" w14:textId="77777777"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w:t>
            </w:r>
            <w:r>
              <w:rPr>
                <w:rFonts w:ascii="Arial" w:hAnsi="Arial" w:cs="Arial"/>
                <w:sz w:val="19"/>
                <w:szCs w:val="19"/>
                <w:lang w:val="en-GB"/>
              </w:rPr>
              <w:t>4</w:t>
            </w:r>
          </w:p>
        </w:tc>
        <w:tc>
          <w:tcPr>
            <w:tcW w:w="1620" w:type="dxa"/>
            <w:tcBorders>
              <w:top w:val="single" w:sz="4" w:space="0" w:color="auto"/>
              <w:bottom w:val="single" w:sz="4" w:space="0" w:color="auto"/>
            </w:tcBorders>
            <w:shd w:val="clear" w:color="auto" w:fill="auto"/>
            <w:vAlign w:val="bottom"/>
          </w:tcPr>
          <w:p w14:paraId="70DA1857" w14:textId="5735D0A4"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c>
          <w:tcPr>
            <w:tcW w:w="242" w:type="dxa"/>
            <w:vMerge/>
            <w:tcBorders>
              <w:bottom w:val="single" w:sz="4" w:space="0" w:color="auto"/>
            </w:tcBorders>
          </w:tcPr>
          <w:p w14:paraId="79E4BB5C" w14:textId="77777777" w:rsidR="00C91F34" w:rsidRPr="009E07D9" w:rsidRDefault="00C91F34" w:rsidP="00C91F34">
            <w:pPr>
              <w:spacing w:before="60" w:after="23" w:line="276" w:lineRule="auto"/>
              <w:ind w:right="-36"/>
              <w:jc w:val="right"/>
              <w:rPr>
                <w:rFonts w:ascii="Arial" w:hAnsi="Arial" w:cs="Arial"/>
                <w:sz w:val="19"/>
                <w:szCs w:val="19"/>
                <w:lang w:val="en-GB"/>
              </w:rPr>
            </w:pPr>
          </w:p>
        </w:tc>
        <w:tc>
          <w:tcPr>
            <w:tcW w:w="1720" w:type="dxa"/>
            <w:tcBorders>
              <w:top w:val="single" w:sz="4" w:space="0" w:color="auto"/>
              <w:bottom w:val="single" w:sz="4" w:space="0" w:color="auto"/>
            </w:tcBorders>
          </w:tcPr>
          <w:p w14:paraId="56F4BF11" w14:textId="55438ADD" w:rsidR="00C91F34" w:rsidRPr="009E07D9" w:rsidRDefault="00C91F34" w:rsidP="00C91F34">
            <w:pPr>
              <w:spacing w:before="60" w:after="23" w:line="276" w:lineRule="auto"/>
              <w:ind w:left="-8"/>
              <w:jc w:val="center"/>
              <w:rPr>
                <w:rFonts w:ascii="Arial" w:hAnsi="Arial" w:cs="Arial"/>
                <w:sz w:val="19"/>
                <w:szCs w:val="19"/>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36" w:type="dxa"/>
            <w:vMerge/>
            <w:tcBorders>
              <w:bottom w:val="single" w:sz="4" w:space="0" w:color="auto"/>
            </w:tcBorders>
          </w:tcPr>
          <w:p w14:paraId="0652D8C1" w14:textId="77777777" w:rsidR="00C91F34" w:rsidRPr="009E07D9" w:rsidRDefault="00C91F34" w:rsidP="00C91F34">
            <w:pPr>
              <w:spacing w:before="60" w:after="23" w:line="276" w:lineRule="auto"/>
              <w:ind w:right="-36"/>
              <w:jc w:val="right"/>
              <w:rPr>
                <w:rFonts w:ascii="Arial" w:hAnsi="Arial" w:cs="Arial"/>
                <w:sz w:val="19"/>
                <w:szCs w:val="19"/>
                <w:lang w:val="en-GB"/>
              </w:rPr>
            </w:pPr>
          </w:p>
        </w:tc>
        <w:tc>
          <w:tcPr>
            <w:tcW w:w="1555" w:type="dxa"/>
            <w:tcBorders>
              <w:top w:val="single" w:sz="4" w:space="0" w:color="auto"/>
              <w:bottom w:val="single" w:sz="4" w:space="0" w:color="auto"/>
            </w:tcBorders>
            <w:vAlign w:val="bottom"/>
          </w:tcPr>
          <w:p w14:paraId="335214F8" w14:textId="69D921DC"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r>
      <w:tr w:rsidR="0073587C" w:rsidRPr="000C25AF" w14:paraId="312B1D47" w14:textId="77777777" w:rsidTr="00C75BF6">
        <w:trPr>
          <w:cantSplit/>
          <w:trHeight w:val="310"/>
        </w:trPr>
        <w:tc>
          <w:tcPr>
            <w:tcW w:w="3510" w:type="dxa"/>
          </w:tcPr>
          <w:p w14:paraId="35BC1343" w14:textId="77777777" w:rsidR="0073587C" w:rsidRPr="002277B9" w:rsidRDefault="0073587C" w:rsidP="002277B9">
            <w:pPr>
              <w:ind w:left="162" w:right="-36" w:hanging="162"/>
              <w:jc w:val="both"/>
              <w:rPr>
                <w:rFonts w:ascii="Browallia New" w:hAnsi="Browallia New" w:cs="Browallia New"/>
                <w:color w:val="000000" w:themeColor="text1"/>
                <w:sz w:val="28"/>
                <w:szCs w:val="28"/>
                <w:cs/>
                <w:lang w:val="th-TH" w:eastAsia="en-US"/>
              </w:rPr>
            </w:pPr>
          </w:p>
        </w:tc>
        <w:tc>
          <w:tcPr>
            <w:tcW w:w="1620" w:type="dxa"/>
            <w:tcBorders>
              <w:top w:val="single" w:sz="4" w:space="0" w:color="auto"/>
            </w:tcBorders>
            <w:shd w:val="clear" w:color="auto" w:fill="auto"/>
            <w:vAlign w:val="bottom"/>
          </w:tcPr>
          <w:p w14:paraId="0B3BB29B" w14:textId="77777777" w:rsidR="0073587C" w:rsidRPr="00844A58" w:rsidRDefault="0073587C" w:rsidP="00844A58">
            <w:pPr>
              <w:ind w:right="126"/>
              <w:jc w:val="right"/>
              <w:rPr>
                <w:rFonts w:ascii="Browallia New" w:hAnsi="Browallia New" w:cs="Browallia New"/>
                <w:color w:val="000000" w:themeColor="text1"/>
                <w:sz w:val="28"/>
                <w:szCs w:val="28"/>
                <w:lang w:eastAsia="en-US" w:bidi="ar-SA"/>
              </w:rPr>
            </w:pPr>
          </w:p>
        </w:tc>
        <w:tc>
          <w:tcPr>
            <w:tcW w:w="242" w:type="dxa"/>
            <w:vMerge/>
            <w:tcBorders>
              <w:top w:val="single" w:sz="4" w:space="0" w:color="auto"/>
            </w:tcBorders>
          </w:tcPr>
          <w:p w14:paraId="0C3F9FCE" w14:textId="77777777" w:rsidR="0073587C" w:rsidRPr="00844A58" w:rsidRDefault="0073587C" w:rsidP="00844A58">
            <w:pPr>
              <w:ind w:right="126"/>
              <w:jc w:val="right"/>
              <w:rPr>
                <w:rFonts w:ascii="Browallia New" w:hAnsi="Browallia New" w:cs="Browallia New"/>
                <w:color w:val="000000" w:themeColor="text1"/>
                <w:sz w:val="28"/>
                <w:szCs w:val="28"/>
                <w:lang w:eastAsia="en-US" w:bidi="ar-SA"/>
              </w:rPr>
            </w:pPr>
          </w:p>
        </w:tc>
        <w:tc>
          <w:tcPr>
            <w:tcW w:w="1720" w:type="dxa"/>
            <w:tcBorders>
              <w:top w:val="single" w:sz="4" w:space="0" w:color="auto"/>
            </w:tcBorders>
          </w:tcPr>
          <w:p w14:paraId="7FE25DDA" w14:textId="77777777" w:rsidR="0073587C" w:rsidRPr="00844A58" w:rsidRDefault="0073587C" w:rsidP="00844A58">
            <w:pPr>
              <w:ind w:right="126"/>
              <w:jc w:val="right"/>
              <w:rPr>
                <w:rFonts w:ascii="Browallia New" w:hAnsi="Browallia New" w:cs="Browallia New"/>
                <w:color w:val="000000" w:themeColor="text1"/>
                <w:sz w:val="28"/>
                <w:szCs w:val="28"/>
                <w:lang w:eastAsia="en-US" w:bidi="ar-SA"/>
              </w:rPr>
            </w:pPr>
          </w:p>
        </w:tc>
        <w:tc>
          <w:tcPr>
            <w:tcW w:w="236" w:type="dxa"/>
            <w:vMerge/>
            <w:tcBorders>
              <w:top w:val="single" w:sz="4" w:space="0" w:color="auto"/>
            </w:tcBorders>
          </w:tcPr>
          <w:p w14:paraId="2A3760FE" w14:textId="77777777" w:rsidR="0073587C" w:rsidRPr="00844A58" w:rsidRDefault="0073587C" w:rsidP="00844A58">
            <w:pPr>
              <w:ind w:right="126"/>
              <w:jc w:val="right"/>
              <w:rPr>
                <w:rFonts w:ascii="Browallia New" w:hAnsi="Browallia New" w:cs="Browallia New"/>
                <w:color w:val="000000" w:themeColor="text1"/>
                <w:sz w:val="28"/>
                <w:szCs w:val="28"/>
                <w:lang w:eastAsia="en-US" w:bidi="ar-SA"/>
              </w:rPr>
            </w:pPr>
          </w:p>
        </w:tc>
        <w:tc>
          <w:tcPr>
            <w:tcW w:w="1555" w:type="dxa"/>
            <w:tcBorders>
              <w:top w:val="single" w:sz="4" w:space="0" w:color="auto"/>
            </w:tcBorders>
          </w:tcPr>
          <w:p w14:paraId="2990C039" w14:textId="77777777" w:rsidR="0073587C" w:rsidRPr="00844A58" w:rsidRDefault="0073587C" w:rsidP="00844A58">
            <w:pPr>
              <w:ind w:right="126"/>
              <w:jc w:val="right"/>
              <w:rPr>
                <w:rFonts w:ascii="Browallia New" w:hAnsi="Browallia New" w:cs="Browallia New"/>
                <w:color w:val="000000" w:themeColor="text1"/>
                <w:sz w:val="28"/>
                <w:szCs w:val="28"/>
                <w:lang w:eastAsia="en-US" w:bidi="ar-SA"/>
              </w:rPr>
            </w:pPr>
          </w:p>
        </w:tc>
      </w:tr>
      <w:tr w:rsidR="005C2350" w:rsidRPr="000C25AF" w14:paraId="0A9BAA0C" w14:textId="77777777" w:rsidTr="007D2A97">
        <w:trPr>
          <w:cantSplit/>
          <w:trHeight w:val="310"/>
        </w:trPr>
        <w:tc>
          <w:tcPr>
            <w:tcW w:w="3510" w:type="dxa"/>
          </w:tcPr>
          <w:p w14:paraId="00C4A162" w14:textId="50BF65CD" w:rsidR="005C2350" w:rsidRPr="000C25AF" w:rsidRDefault="005C2350" w:rsidP="005C2350">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b/>
                <w:bCs/>
                <w:sz w:val="19"/>
                <w:szCs w:val="19"/>
                <w:lang w:val="en-GB"/>
              </w:rPr>
              <w:t>Net book value</w:t>
            </w:r>
          </w:p>
        </w:tc>
        <w:tc>
          <w:tcPr>
            <w:tcW w:w="1620" w:type="dxa"/>
            <w:shd w:val="clear" w:color="auto" w:fill="auto"/>
            <w:vAlign w:val="bottom"/>
          </w:tcPr>
          <w:p w14:paraId="126FCE19" w14:textId="77777777" w:rsidR="005C2350" w:rsidRPr="009E07D9" w:rsidRDefault="005C2350" w:rsidP="005C2350">
            <w:pPr>
              <w:spacing w:before="60" w:after="23" w:line="276" w:lineRule="auto"/>
              <w:ind w:left="-8"/>
              <w:jc w:val="right"/>
              <w:rPr>
                <w:rFonts w:ascii="Arial" w:hAnsi="Arial" w:cs="Arial"/>
                <w:sz w:val="19"/>
                <w:szCs w:val="19"/>
                <w:lang w:val="en-GB"/>
              </w:rPr>
            </w:pPr>
          </w:p>
        </w:tc>
        <w:tc>
          <w:tcPr>
            <w:tcW w:w="242" w:type="dxa"/>
          </w:tcPr>
          <w:p w14:paraId="66424FFA" w14:textId="77777777" w:rsidR="005C2350" w:rsidRPr="009E07D9" w:rsidRDefault="005C2350" w:rsidP="005C2350">
            <w:pPr>
              <w:spacing w:before="60" w:after="23" w:line="276" w:lineRule="auto"/>
              <w:ind w:left="-8"/>
              <w:jc w:val="right"/>
              <w:rPr>
                <w:rFonts w:ascii="Arial" w:hAnsi="Arial" w:cs="Arial"/>
                <w:sz w:val="19"/>
                <w:szCs w:val="19"/>
                <w:lang w:val="en-GB"/>
              </w:rPr>
            </w:pPr>
          </w:p>
        </w:tc>
        <w:tc>
          <w:tcPr>
            <w:tcW w:w="1720" w:type="dxa"/>
          </w:tcPr>
          <w:p w14:paraId="19030652" w14:textId="77777777" w:rsidR="005C2350" w:rsidRPr="009E07D9" w:rsidRDefault="005C2350" w:rsidP="005C2350">
            <w:pPr>
              <w:spacing w:before="60" w:after="23" w:line="276" w:lineRule="auto"/>
              <w:ind w:left="-8"/>
              <w:jc w:val="right"/>
              <w:rPr>
                <w:rFonts w:ascii="Arial" w:hAnsi="Arial" w:cs="Arial"/>
                <w:sz w:val="19"/>
                <w:szCs w:val="19"/>
                <w:lang w:val="en-GB"/>
              </w:rPr>
            </w:pPr>
          </w:p>
        </w:tc>
        <w:tc>
          <w:tcPr>
            <w:tcW w:w="236" w:type="dxa"/>
          </w:tcPr>
          <w:p w14:paraId="24164784" w14:textId="77777777" w:rsidR="005C2350" w:rsidRPr="009E07D9" w:rsidRDefault="005C2350" w:rsidP="005C2350">
            <w:pPr>
              <w:spacing w:before="60" w:after="23" w:line="276" w:lineRule="auto"/>
              <w:ind w:left="-8"/>
              <w:jc w:val="right"/>
              <w:rPr>
                <w:rFonts w:ascii="Arial" w:hAnsi="Arial" w:cs="Arial"/>
                <w:sz w:val="19"/>
                <w:szCs w:val="19"/>
                <w:lang w:val="en-GB"/>
              </w:rPr>
            </w:pPr>
          </w:p>
        </w:tc>
        <w:tc>
          <w:tcPr>
            <w:tcW w:w="1555" w:type="dxa"/>
          </w:tcPr>
          <w:p w14:paraId="05C2509F" w14:textId="77777777" w:rsidR="005C2350" w:rsidRPr="009E07D9" w:rsidRDefault="005C2350" w:rsidP="005C2350">
            <w:pPr>
              <w:spacing w:before="60" w:after="23" w:line="276" w:lineRule="auto"/>
              <w:ind w:left="-8"/>
              <w:jc w:val="right"/>
              <w:rPr>
                <w:rFonts w:ascii="Arial" w:hAnsi="Arial" w:cs="Arial"/>
                <w:sz w:val="19"/>
                <w:szCs w:val="19"/>
                <w:lang w:val="en-GB"/>
              </w:rPr>
            </w:pPr>
          </w:p>
        </w:tc>
      </w:tr>
      <w:tr w:rsidR="0073587C" w:rsidRPr="000C25AF" w14:paraId="208841AD" w14:textId="77777777" w:rsidTr="00E87531">
        <w:trPr>
          <w:cantSplit/>
        </w:trPr>
        <w:tc>
          <w:tcPr>
            <w:tcW w:w="3510" w:type="dxa"/>
            <w:hideMark/>
          </w:tcPr>
          <w:p w14:paraId="5E0F0D13" w14:textId="0141FC4C" w:rsidR="0073587C" w:rsidRPr="000C25AF" w:rsidRDefault="005C2350" w:rsidP="0073587C">
            <w:pPr>
              <w:spacing w:before="60" w:after="30" w:line="276" w:lineRule="auto"/>
              <w:ind w:left="162" w:right="-36" w:hanging="162"/>
              <w:rPr>
                <w:rFonts w:ascii="Arial" w:hAnsi="Arial" w:cs="Arial"/>
                <w:b/>
                <w:bCs/>
                <w:color w:val="000000" w:themeColor="text1"/>
                <w:sz w:val="19"/>
                <w:szCs w:val="19"/>
                <w:cs/>
              </w:rPr>
            </w:pPr>
            <w:r w:rsidRPr="000C25AF">
              <w:rPr>
                <w:rFonts w:ascii="Arial" w:hAnsi="Arial" w:cs="Arial"/>
                <w:sz w:val="19"/>
                <w:szCs w:val="19"/>
                <w:lang w:val="en-GB"/>
              </w:rPr>
              <w:t>As at 31 December 202</w:t>
            </w:r>
            <w:r>
              <w:rPr>
                <w:rFonts w:ascii="Arial" w:hAnsi="Arial" w:cs="Arial"/>
                <w:sz w:val="19"/>
                <w:szCs w:val="19"/>
                <w:lang w:val="en-GB"/>
              </w:rPr>
              <w:t>4</w:t>
            </w:r>
          </w:p>
        </w:tc>
        <w:tc>
          <w:tcPr>
            <w:tcW w:w="1620" w:type="dxa"/>
            <w:shd w:val="clear" w:color="auto" w:fill="auto"/>
          </w:tcPr>
          <w:p w14:paraId="02757B68" w14:textId="61682795" w:rsidR="0073587C" w:rsidRPr="009E07D9" w:rsidRDefault="005C2350" w:rsidP="009E07D9">
            <w:pPr>
              <w:spacing w:before="60" w:after="23" w:line="276" w:lineRule="auto"/>
              <w:ind w:left="-8"/>
              <w:jc w:val="right"/>
              <w:rPr>
                <w:rFonts w:ascii="Arial" w:hAnsi="Arial" w:cs="Arial"/>
                <w:sz w:val="19"/>
                <w:szCs w:val="19"/>
                <w:cs/>
                <w:lang w:val="en-GB"/>
              </w:rPr>
            </w:pPr>
            <w:r w:rsidRPr="009E07D9">
              <w:rPr>
                <w:rFonts w:ascii="Arial" w:hAnsi="Arial" w:cs="Arial" w:hint="cs"/>
                <w:sz w:val="19"/>
                <w:szCs w:val="19"/>
                <w:cs/>
                <w:lang w:val="en-GB"/>
              </w:rPr>
              <w:t>1</w:t>
            </w:r>
            <w:r w:rsidRPr="009E07D9">
              <w:rPr>
                <w:rFonts w:ascii="Arial" w:hAnsi="Arial" w:cs="Arial"/>
                <w:sz w:val="19"/>
                <w:szCs w:val="19"/>
                <w:lang w:val="en-GB"/>
              </w:rPr>
              <w:t>,451,</w:t>
            </w:r>
            <w:r w:rsidRPr="00B42A65">
              <w:rPr>
                <w:rFonts w:ascii="Arial" w:hAnsi="Arial" w:cs="Arial"/>
                <w:sz w:val="19"/>
                <w:szCs w:val="19"/>
                <w:lang w:val="en-GB"/>
              </w:rPr>
              <w:t>155</w:t>
            </w:r>
          </w:p>
        </w:tc>
        <w:tc>
          <w:tcPr>
            <w:tcW w:w="242" w:type="dxa"/>
          </w:tcPr>
          <w:p w14:paraId="700BEEAA" w14:textId="77777777" w:rsidR="0073587C" w:rsidRPr="009E07D9" w:rsidRDefault="0073587C" w:rsidP="009E07D9">
            <w:pPr>
              <w:spacing w:before="60" w:after="23" w:line="276" w:lineRule="auto"/>
              <w:ind w:left="-8"/>
              <w:jc w:val="right"/>
              <w:rPr>
                <w:rFonts w:ascii="Arial" w:hAnsi="Arial" w:cs="Arial"/>
                <w:sz w:val="19"/>
                <w:szCs w:val="19"/>
                <w:cs/>
                <w:lang w:val="en-GB"/>
              </w:rPr>
            </w:pPr>
          </w:p>
        </w:tc>
        <w:tc>
          <w:tcPr>
            <w:tcW w:w="1720" w:type="dxa"/>
          </w:tcPr>
          <w:p w14:paraId="14CFDE35" w14:textId="5C71AE31" w:rsidR="0073587C" w:rsidRPr="009E07D9" w:rsidRDefault="005C2350" w:rsidP="009E07D9">
            <w:pPr>
              <w:spacing w:before="60" w:after="23" w:line="276" w:lineRule="auto"/>
              <w:ind w:left="-8"/>
              <w:jc w:val="right"/>
              <w:rPr>
                <w:rFonts w:ascii="Arial" w:hAnsi="Arial" w:cs="Arial"/>
                <w:sz w:val="19"/>
                <w:szCs w:val="19"/>
                <w:cs/>
                <w:lang w:val="en-GB"/>
              </w:rPr>
            </w:pPr>
            <w:r w:rsidRPr="009E07D9">
              <w:rPr>
                <w:rFonts w:ascii="Arial" w:hAnsi="Arial" w:cs="Arial"/>
                <w:sz w:val="19"/>
                <w:szCs w:val="19"/>
                <w:cs/>
                <w:lang w:val="en-GB"/>
              </w:rPr>
              <w:t>720</w:t>
            </w:r>
            <w:r w:rsidRPr="009E07D9">
              <w:rPr>
                <w:rFonts w:ascii="Arial" w:hAnsi="Arial" w:cs="Arial"/>
                <w:sz w:val="19"/>
                <w:szCs w:val="19"/>
                <w:lang w:val="en-GB"/>
              </w:rPr>
              <w:t>,</w:t>
            </w:r>
            <w:r w:rsidRPr="009E07D9">
              <w:rPr>
                <w:rFonts w:ascii="Arial" w:hAnsi="Arial" w:cs="Arial"/>
                <w:sz w:val="19"/>
                <w:szCs w:val="19"/>
                <w:cs/>
                <w:lang w:val="en-GB"/>
              </w:rPr>
              <w:t>227</w:t>
            </w:r>
          </w:p>
        </w:tc>
        <w:tc>
          <w:tcPr>
            <w:tcW w:w="236" w:type="dxa"/>
          </w:tcPr>
          <w:p w14:paraId="058C57C5" w14:textId="77777777" w:rsidR="0073587C" w:rsidRPr="009E07D9" w:rsidRDefault="0073587C" w:rsidP="009E07D9">
            <w:pPr>
              <w:spacing w:before="60" w:after="23" w:line="276" w:lineRule="auto"/>
              <w:ind w:left="-8"/>
              <w:jc w:val="right"/>
              <w:rPr>
                <w:rFonts w:ascii="Arial" w:hAnsi="Arial" w:cs="Arial"/>
                <w:sz w:val="19"/>
                <w:szCs w:val="19"/>
                <w:cs/>
                <w:lang w:val="en-GB"/>
              </w:rPr>
            </w:pPr>
          </w:p>
        </w:tc>
        <w:tc>
          <w:tcPr>
            <w:tcW w:w="1555" w:type="dxa"/>
          </w:tcPr>
          <w:p w14:paraId="740FE31A" w14:textId="6D7F6373" w:rsidR="0073587C" w:rsidRPr="009E07D9" w:rsidRDefault="005C2350" w:rsidP="009E07D9">
            <w:pPr>
              <w:spacing w:before="60" w:after="23" w:line="276" w:lineRule="auto"/>
              <w:ind w:left="-8"/>
              <w:jc w:val="right"/>
              <w:rPr>
                <w:rFonts w:ascii="Arial" w:hAnsi="Arial" w:cs="Arial"/>
                <w:sz w:val="19"/>
                <w:szCs w:val="19"/>
                <w:cs/>
                <w:lang w:val="en-GB"/>
              </w:rPr>
            </w:pPr>
            <w:r w:rsidRPr="009E07D9">
              <w:rPr>
                <w:rFonts w:ascii="Arial" w:hAnsi="Arial" w:cs="Arial"/>
                <w:sz w:val="19"/>
                <w:szCs w:val="19"/>
                <w:lang w:val="en-GB"/>
              </w:rPr>
              <w:t>2,171,382</w:t>
            </w:r>
          </w:p>
        </w:tc>
      </w:tr>
      <w:tr w:rsidR="009E07D9" w:rsidRPr="000C25AF" w14:paraId="44E4879D" w14:textId="77777777" w:rsidTr="00E87531">
        <w:trPr>
          <w:cantSplit/>
          <w:trHeight w:val="38"/>
        </w:trPr>
        <w:tc>
          <w:tcPr>
            <w:tcW w:w="3510" w:type="dxa"/>
          </w:tcPr>
          <w:p w14:paraId="1039A60D" w14:textId="77777777" w:rsidR="009E07D9" w:rsidRPr="000C25AF" w:rsidRDefault="009E07D9" w:rsidP="009E07D9">
            <w:pPr>
              <w:spacing w:before="60" w:after="30" w:line="276" w:lineRule="auto"/>
              <w:ind w:right="-36"/>
              <w:rPr>
                <w:rFonts w:ascii="Arial" w:hAnsi="Arial" w:cs="Arial"/>
                <w:color w:val="000000" w:themeColor="text1"/>
                <w:sz w:val="19"/>
                <w:szCs w:val="19"/>
                <w:cs/>
              </w:rPr>
            </w:pPr>
          </w:p>
        </w:tc>
        <w:tc>
          <w:tcPr>
            <w:tcW w:w="1620" w:type="dxa"/>
            <w:tcBorders>
              <w:top w:val="single" w:sz="12" w:space="0" w:color="auto"/>
            </w:tcBorders>
            <w:shd w:val="clear" w:color="auto" w:fill="auto"/>
            <w:vAlign w:val="bottom"/>
          </w:tcPr>
          <w:p w14:paraId="0EA3FB18" w14:textId="77777777" w:rsidR="009E07D9" w:rsidRPr="000C25AF" w:rsidRDefault="009E07D9" w:rsidP="009E07D9">
            <w:pPr>
              <w:spacing w:before="60" w:after="30" w:line="276" w:lineRule="auto"/>
              <w:ind w:right="-12"/>
              <w:jc w:val="right"/>
              <w:rPr>
                <w:rFonts w:ascii="Arial" w:hAnsi="Arial" w:cs="Arial"/>
                <w:color w:val="000000" w:themeColor="text1"/>
                <w:sz w:val="19"/>
                <w:szCs w:val="19"/>
                <w:cs/>
              </w:rPr>
            </w:pPr>
          </w:p>
        </w:tc>
        <w:tc>
          <w:tcPr>
            <w:tcW w:w="242" w:type="dxa"/>
          </w:tcPr>
          <w:p w14:paraId="43E48E4D" w14:textId="77777777" w:rsidR="009E07D9" w:rsidRPr="000C25AF" w:rsidRDefault="009E07D9" w:rsidP="009E07D9">
            <w:pPr>
              <w:spacing w:before="60" w:after="30" w:line="276" w:lineRule="auto"/>
              <w:ind w:right="-12"/>
              <w:jc w:val="right"/>
              <w:rPr>
                <w:rFonts w:ascii="Arial" w:hAnsi="Arial" w:cs="Arial"/>
                <w:color w:val="000000" w:themeColor="text1"/>
                <w:sz w:val="19"/>
                <w:szCs w:val="19"/>
                <w:cs/>
              </w:rPr>
            </w:pPr>
          </w:p>
        </w:tc>
        <w:tc>
          <w:tcPr>
            <w:tcW w:w="1720" w:type="dxa"/>
            <w:tcBorders>
              <w:top w:val="single" w:sz="12" w:space="0" w:color="auto"/>
            </w:tcBorders>
          </w:tcPr>
          <w:p w14:paraId="3233FDDC" w14:textId="77777777" w:rsidR="009E07D9" w:rsidRPr="000C25AF" w:rsidRDefault="009E07D9" w:rsidP="009E07D9">
            <w:pPr>
              <w:spacing w:before="60" w:after="30" w:line="276" w:lineRule="auto"/>
              <w:ind w:right="-12"/>
              <w:jc w:val="right"/>
              <w:rPr>
                <w:rFonts w:ascii="Arial" w:hAnsi="Arial" w:cs="Arial"/>
                <w:color w:val="000000" w:themeColor="text1"/>
                <w:sz w:val="19"/>
                <w:szCs w:val="19"/>
                <w:cs/>
              </w:rPr>
            </w:pPr>
          </w:p>
        </w:tc>
        <w:tc>
          <w:tcPr>
            <w:tcW w:w="236" w:type="dxa"/>
          </w:tcPr>
          <w:p w14:paraId="0F9EAB41" w14:textId="77777777" w:rsidR="009E07D9" w:rsidRPr="000C25AF" w:rsidRDefault="009E07D9" w:rsidP="009E07D9">
            <w:pPr>
              <w:spacing w:before="60" w:after="30" w:line="276" w:lineRule="auto"/>
              <w:ind w:right="-12"/>
              <w:jc w:val="right"/>
              <w:rPr>
                <w:rFonts w:ascii="Arial" w:hAnsi="Arial" w:cs="Arial"/>
                <w:color w:val="000000" w:themeColor="text1"/>
                <w:sz w:val="19"/>
                <w:szCs w:val="19"/>
                <w:cs/>
              </w:rPr>
            </w:pPr>
          </w:p>
        </w:tc>
        <w:tc>
          <w:tcPr>
            <w:tcW w:w="1555" w:type="dxa"/>
            <w:tcBorders>
              <w:top w:val="single" w:sz="12" w:space="0" w:color="auto"/>
            </w:tcBorders>
            <w:vAlign w:val="bottom"/>
          </w:tcPr>
          <w:p w14:paraId="551C9748" w14:textId="77777777" w:rsidR="009E07D9" w:rsidRPr="000C25AF" w:rsidRDefault="009E07D9" w:rsidP="009E07D9">
            <w:pPr>
              <w:spacing w:before="60" w:after="30" w:line="276" w:lineRule="auto"/>
              <w:ind w:right="-12"/>
              <w:jc w:val="right"/>
              <w:rPr>
                <w:rFonts w:ascii="Arial" w:hAnsi="Arial" w:cs="Arial"/>
                <w:color w:val="000000" w:themeColor="text1"/>
                <w:sz w:val="19"/>
                <w:szCs w:val="19"/>
                <w:cs/>
              </w:rPr>
            </w:pPr>
          </w:p>
        </w:tc>
      </w:tr>
      <w:tr w:rsidR="0014752D" w:rsidRPr="000C25AF" w14:paraId="349F8747" w14:textId="77777777" w:rsidTr="00E87531">
        <w:trPr>
          <w:cantSplit/>
          <w:trHeight w:val="38"/>
        </w:trPr>
        <w:tc>
          <w:tcPr>
            <w:tcW w:w="3510" w:type="dxa"/>
          </w:tcPr>
          <w:p w14:paraId="6A4ED716" w14:textId="77777777" w:rsidR="0014752D" w:rsidRPr="000C25AF" w:rsidRDefault="0014752D" w:rsidP="0014752D">
            <w:pPr>
              <w:spacing w:before="60" w:after="30" w:line="276" w:lineRule="auto"/>
              <w:ind w:right="-36"/>
              <w:rPr>
                <w:rFonts w:ascii="Arial" w:hAnsi="Arial" w:cs="Arial"/>
                <w:color w:val="000000" w:themeColor="text1"/>
                <w:sz w:val="19"/>
                <w:szCs w:val="19"/>
                <w:cs/>
              </w:rPr>
            </w:pPr>
            <w:r w:rsidRPr="000C25AF">
              <w:rPr>
                <w:rFonts w:ascii="Arial" w:hAnsi="Arial" w:cs="Arial"/>
                <w:b/>
                <w:bCs/>
                <w:sz w:val="19"/>
                <w:szCs w:val="19"/>
                <w:lang w:val="en-GB"/>
              </w:rPr>
              <w:t>Amortization for the year 202</w:t>
            </w:r>
            <w:r>
              <w:rPr>
                <w:rFonts w:ascii="Arial" w:hAnsi="Arial" w:cs="Arial"/>
                <w:b/>
                <w:bCs/>
                <w:sz w:val="19"/>
                <w:szCs w:val="19"/>
                <w:lang w:val="en-GB"/>
              </w:rPr>
              <w:t>4</w:t>
            </w:r>
          </w:p>
        </w:tc>
        <w:tc>
          <w:tcPr>
            <w:tcW w:w="1620" w:type="dxa"/>
            <w:shd w:val="clear" w:color="auto" w:fill="auto"/>
            <w:vAlign w:val="bottom"/>
          </w:tcPr>
          <w:p w14:paraId="6D9E4E9E" w14:textId="77777777" w:rsidR="0014752D" w:rsidRPr="000C25AF" w:rsidRDefault="0014752D" w:rsidP="0014752D">
            <w:pPr>
              <w:spacing w:before="60" w:after="30" w:line="276" w:lineRule="auto"/>
              <w:ind w:right="-36"/>
              <w:jc w:val="right"/>
              <w:rPr>
                <w:rFonts w:ascii="Arial" w:hAnsi="Arial" w:cs="Arial"/>
                <w:color w:val="000000" w:themeColor="text1"/>
                <w:sz w:val="19"/>
                <w:szCs w:val="19"/>
                <w:cs/>
              </w:rPr>
            </w:pPr>
          </w:p>
        </w:tc>
        <w:tc>
          <w:tcPr>
            <w:tcW w:w="242" w:type="dxa"/>
          </w:tcPr>
          <w:p w14:paraId="6D3AE541" w14:textId="77777777" w:rsidR="0014752D" w:rsidRPr="000C25AF" w:rsidRDefault="0014752D" w:rsidP="0014752D">
            <w:pPr>
              <w:spacing w:before="60" w:after="30" w:line="276" w:lineRule="auto"/>
              <w:ind w:right="-36"/>
              <w:jc w:val="right"/>
              <w:rPr>
                <w:rFonts w:ascii="Arial" w:hAnsi="Arial" w:cs="Arial"/>
                <w:color w:val="000000" w:themeColor="text1"/>
                <w:sz w:val="19"/>
                <w:szCs w:val="19"/>
                <w:cs/>
              </w:rPr>
            </w:pPr>
          </w:p>
        </w:tc>
        <w:tc>
          <w:tcPr>
            <w:tcW w:w="1720" w:type="dxa"/>
          </w:tcPr>
          <w:p w14:paraId="0779D126" w14:textId="77777777" w:rsidR="0014752D" w:rsidRPr="000C25AF" w:rsidRDefault="0014752D" w:rsidP="0014752D">
            <w:pPr>
              <w:spacing w:before="60" w:after="30" w:line="276" w:lineRule="auto"/>
              <w:ind w:right="-36"/>
              <w:jc w:val="right"/>
              <w:rPr>
                <w:rFonts w:ascii="Arial" w:hAnsi="Arial" w:cs="Arial"/>
                <w:color w:val="000000" w:themeColor="text1"/>
                <w:sz w:val="19"/>
                <w:szCs w:val="19"/>
                <w:cs/>
              </w:rPr>
            </w:pPr>
          </w:p>
        </w:tc>
        <w:tc>
          <w:tcPr>
            <w:tcW w:w="236" w:type="dxa"/>
          </w:tcPr>
          <w:p w14:paraId="67594CE2" w14:textId="77777777" w:rsidR="0014752D" w:rsidRPr="000C25AF" w:rsidRDefault="0014752D" w:rsidP="0014752D">
            <w:pPr>
              <w:spacing w:before="60" w:after="30" w:line="276" w:lineRule="auto"/>
              <w:ind w:right="-36"/>
              <w:jc w:val="right"/>
              <w:rPr>
                <w:rFonts w:ascii="Arial" w:hAnsi="Arial" w:cs="Arial"/>
                <w:color w:val="000000" w:themeColor="text1"/>
                <w:sz w:val="19"/>
                <w:szCs w:val="19"/>
                <w:cs/>
              </w:rPr>
            </w:pPr>
          </w:p>
        </w:tc>
        <w:tc>
          <w:tcPr>
            <w:tcW w:w="1555" w:type="dxa"/>
            <w:vAlign w:val="bottom"/>
          </w:tcPr>
          <w:p w14:paraId="67E76F23" w14:textId="77777777" w:rsidR="0014752D" w:rsidRPr="0014752D" w:rsidRDefault="0014752D" w:rsidP="0014752D">
            <w:pPr>
              <w:spacing w:before="60" w:after="23" w:line="276" w:lineRule="auto"/>
              <w:ind w:left="-8"/>
              <w:jc w:val="right"/>
              <w:rPr>
                <w:rFonts w:ascii="Arial" w:hAnsi="Arial" w:cs="Arial"/>
                <w:sz w:val="19"/>
                <w:szCs w:val="19"/>
                <w:cs/>
                <w:lang w:val="en-GB"/>
              </w:rPr>
            </w:pPr>
          </w:p>
        </w:tc>
      </w:tr>
      <w:tr w:rsidR="0014752D" w:rsidRPr="000C25AF" w14:paraId="4D23297E" w14:textId="77777777" w:rsidTr="00E87531">
        <w:trPr>
          <w:cantSplit/>
          <w:trHeight w:val="38"/>
        </w:trPr>
        <w:tc>
          <w:tcPr>
            <w:tcW w:w="3510" w:type="dxa"/>
            <w:vAlign w:val="bottom"/>
          </w:tcPr>
          <w:p w14:paraId="67158868" w14:textId="77777777" w:rsidR="0014752D" w:rsidRPr="000C25AF" w:rsidRDefault="0014752D" w:rsidP="0014752D">
            <w:pPr>
              <w:spacing w:before="60" w:after="30" w:line="276" w:lineRule="auto"/>
              <w:ind w:right="-36"/>
              <w:rPr>
                <w:rFonts w:ascii="Arial" w:hAnsi="Arial" w:cs="Arial"/>
                <w:b/>
                <w:bCs/>
                <w:color w:val="000000" w:themeColor="text1"/>
                <w:sz w:val="19"/>
                <w:szCs w:val="19"/>
                <w:cs/>
              </w:rPr>
            </w:pPr>
            <w:r w:rsidRPr="000C25AF">
              <w:rPr>
                <w:rFonts w:ascii="Arial" w:hAnsi="Arial" w:cs="Arial"/>
                <w:sz w:val="19"/>
                <w:szCs w:val="19"/>
                <w:lang w:val="en-GB"/>
              </w:rPr>
              <w:t>Administrative expenses</w:t>
            </w:r>
          </w:p>
        </w:tc>
        <w:tc>
          <w:tcPr>
            <w:tcW w:w="1620" w:type="dxa"/>
            <w:shd w:val="clear" w:color="auto" w:fill="auto"/>
            <w:vAlign w:val="bottom"/>
          </w:tcPr>
          <w:p w14:paraId="401EE0E9" w14:textId="77777777" w:rsidR="0014752D" w:rsidRPr="000C25AF" w:rsidRDefault="0014752D" w:rsidP="0014752D">
            <w:pPr>
              <w:spacing w:before="60" w:after="30" w:line="276" w:lineRule="auto"/>
              <w:ind w:right="-36"/>
              <w:jc w:val="right"/>
              <w:rPr>
                <w:rFonts w:ascii="Arial" w:hAnsi="Arial" w:cs="Arial"/>
                <w:color w:val="000000" w:themeColor="text1"/>
                <w:sz w:val="19"/>
                <w:szCs w:val="19"/>
                <w:cs/>
              </w:rPr>
            </w:pPr>
          </w:p>
        </w:tc>
        <w:tc>
          <w:tcPr>
            <w:tcW w:w="242" w:type="dxa"/>
          </w:tcPr>
          <w:p w14:paraId="7BA73065" w14:textId="77777777" w:rsidR="0014752D" w:rsidRPr="000C25AF" w:rsidRDefault="0014752D" w:rsidP="0014752D">
            <w:pPr>
              <w:spacing w:before="60" w:after="30" w:line="276" w:lineRule="auto"/>
              <w:ind w:right="-36"/>
              <w:jc w:val="right"/>
              <w:rPr>
                <w:rFonts w:ascii="Arial" w:hAnsi="Arial" w:cs="Arial"/>
                <w:color w:val="000000" w:themeColor="text1"/>
                <w:sz w:val="19"/>
                <w:szCs w:val="19"/>
              </w:rPr>
            </w:pPr>
          </w:p>
        </w:tc>
        <w:tc>
          <w:tcPr>
            <w:tcW w:w="1720" w:type="dxa"/>
          </w:tcPr>
          <w:p w14:paraId="57F88628" w14:textId="77777777" w:rsidR="0014752D" w:rsidRPr="000C25AF" w:rsidRDefault="0014752D" w:rsidP="0014752D">
            <w:pPr>
              <w:spacing w:before="60" w:after="30" w:line="276" w:lineRule="auto"/>
              <w:ind w:right="-36"/>
              <w:jc w:val="right"/>
              <w:rPr>
                <w:rFonts w:ascii="Arial" w:hAnsi="Arial" w:cs="Arial"/>
                <w:color w:val="000000" w:themeColor="text1"/>
                <w:sz w:val="19"/>
                <w:szCs w:val="19"/>
              </w:rPr>
            </w:pPr>
          </w:p>
        </w:tc>
        <w:tc>
          <w:tcPr>
            <w:tcW w:w="236" w:type="dxa"/>
          </w:tcPr>
          <w:p w14:paraId="743F82EC" w14:textId="77777777" w:rsidR="0014752D" w:rsidRPr="000C25AF" w:rsidRDefault="0014752D" w:rsidP="0014752D">
            <w:pPr>
              <w:spacing w:before="60" w:after="30" w:line="276" w:lineRule="auto"/>
              <w:ind w:right="-36"/>
              <w:jc w:val="right"/>
              <w:rPr>
                <w:rFonts w:ascii="Arial" w:hAnsi="Arial" w:cs="Arial"/>
                <w:color w:val="000000" w:themeColor="text1"/>
                <w:sz w:val="19"/>
                <w:szCs w:val="19"/>
              </w:rPr>
            </w:pPr>
          </w:p>
        </w:tc>
        <w:tc>
          <w:tcPr>
            <w:tcW w:w="1555" w:type="dxa"/>
            <w:tcBorders>
              <w:bottom w:val="single" w:sz="12" w:space="0" w:color="auto"/>
            </w:tcBorders>
            <w:vAlign w:val="bottom"/>
          </w:tcPr>
          <w:p w14:paraId="438E8222" w14:textId="44C3FB75" w:rsidR="0014752D" w:rsidRPr="0014752D" w:rsidRDefault="0014752D" w:rsidP="0014752D">
            <w:pPr>
              <w:spacing w:before="60" w:after="23" w:line="276" w:lineRule="auto"/>
              <w:ind w:left="-8"/>
              <w:jc w:val="right"/>
              <w:rPr>
                <w:rFonts w:ascii="Arial" w:hAnsi="Arial" w:cs="Arial"/>
                <w:sz w:val="19"/>
                <w:szCs w:val="19"/>
                <w:lang w:val="en-GB"/>
              </w:rPr>
            </w:pPr>
            <w:r w:rsidRPr="0014752D">
              <w:rPr>
                <w:rFonts w:ascii="Arial" w:hAnsi="Arial" w:cs="Arial"/>
                <w:sz w:val="19"/>
                <w:szCs w:val="19"/>
                <w:cs/>
                <w:lang w:val="en-GB"/>
              </w:rPr>
              <w:t>172</w:t>
            </w:r>
            <w:r w:rsidRPr="0014752D">
              <w:rPr>
                <w:rFonts w:ascii="Arial" w:hAnsi="Arial" w:cs="Arial"/>
                <w:sz w:val="19"/>
                <w:szCs w:val="19"/>
                <w:lang w:val="en-GB"/>
              </w:rPr>
              <w:t>,</w:t>
            </w:r>
            <w:r w:rsidR="005C2350" w:rsidRPr="0014752D">
              <w:rPr>
                <w:rFonts w:ascii="Arial" w:hAnsi="Arial" w:cs="Arial"/>
                <w:sz w:val="19"/>
                <w:szCs w:val="19"/>
                <w:cs/>
                <w:lang w:val="en-GB"/>
              </w:rPr>
              <w:t>43</w:t>
            </w:r>
            <w:r w:rsidR="00A41407">
              <w:rPr>
                <w:rFonts w:ascii="Arial" w:hAnsi="Arial" w:cs="Arial"/>
                <w:sz w:val="19"/>
                <w:szCs w:val="19"/>
                <w:lang w:val="en-GB"/>
              </w:rPr>
              <w:t>3</w:t>
            </w:r>
          </w:p>
        </w:tc>
      </w:tr>
    </w:tbl>
    <w:p w14:paraId="02B957EF" w14:textId="77777777" w:rsidR="008710B5" w:rsidRDefault="00892064"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r>
        <w:rPr>
          <w:rFonts w:ascii="Arial" w:hAnsi="Arial" w:cs="Arial"/>
          <w:b/>
          <w:bCs/>
          <w:caps/>
          <w:color w:val="000000" w:themeColor="text1"/>
          <w:sz w:val="19"/>
          <w:szCs w:val="19"/>
        </w:rPr>
        <w:br w:type="textWrapping" w:clear="all"/>
      </w:r>
    </w:p>
    <w:p w14:paraId="3BA2F81E" w14:textId="77777777" w:rsidR="008710B5" w:rsidRDefault="008710B5"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38F39E7E" w14:textId="77777777" w:rsidR="006D0FCC" w:rsidRDefault="006D0FCC"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1EAE08FB" w14:textId="77777777" w:rsidR="006D0FCC" w:rsidRDefault="006D0FCC"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7ED3BD52" w14:textId="77777777" w:rsidR="006D0FCC" w:rsidRDefault="006D0FCC"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1F2BBE93" w14:textId="77777777" w:rsidR="006D0FCC" w:rsidRDefault="006D0FCC"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2503698B" w14:textId="77777777" w:rsidR="006D0FCC" w:rsidRDefault="006D0FCC"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70003C7D" w14:textId="77777777" w:rsidR="008710B5" w:rsidRDefault="008710B5"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3181461A" w14:textId="77777777" w:rsidR="008710B5" w:rsidRDefault="008710B5"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tbl>
      <w:tblPr>
        <w:tblpPr w:leftFromText="180" w:rightFromText="180" w:vertAnchor="text" w:tblpX="360" w:tblpY="1"/>
        <w:tblOverlap w:val="never"/>
        <w:tblW w:w="8883" w:type="dxa"/>
        <w:tblLayout w:type="fixed"/>
        <w:tblLook w:val="04A0" w:firstRow="1" w:lastRow="0" w:firstColumn="1" w:lastColumn="0" w:noHBand="0" w:noVBand="1"/>
      </w:tblPr>
      <w:tblGrid>
        <w:gridCol w:w="3510"/>
        <w:gridCol w:w="1620"/>
        <w:gridCol w:w="242"/>
        <w:gridCol w:w="1720"/>
        <w:gridCol w:w="236"/>
        <w:gridCol w:w="1555"/>
      </w:tblGrid>
      <w:tr w:rsidR="008710B5" w:rsidRPr="000C25AF" w14:paraId="49AF12AD" w14:textId="77777777">
        <w:trPr>
          <w:cantSplit/>
          <w:trHeight w:val="153"/>
          <w:tblHeader/>
        </w:trPr>
        <w:tc>
          <w:tcPr>
            <w:tcW w:w="3510" w:type="dxa"/>
          </w:tcPr>
          <w:p w14:paraId="1B6F1AF5" w14:textId="77777777" w:rsidR="008710B5" w:rsidRPr="000C25AF" w:rsidRDefault="008710B5" w:rsidP="00C91F34">
            <w:pPr>
              <w:spacing w:before="60" w:after="30" w:line="276" w:lineRule="auto"/>
              <w:ind w:left="162" w:right="-36" w:hanging="162"/>
              <w:jc w:val="center"/>
              <w:rPr>
                <w:rFonts w:ascii="Arial" w:hAnsi="Arial" w:cs="Arial"/>
                <w:color w:val="000000" w:themeColor="text1"/>
                <w:sz w:val="19"/>
                <w:szCs w:val="19"/>
                <w:cs/>
              </w:rPr>
            </w:pPr>
          </w:p>
        </w:tc>
        <w:tc>
          <w:tcPr>
            <w:tcW w:w="5373" w:type="dxa"/>
            <w:gridSpan w:val="5"/>
            <w:tcBorders>
              <w:bottom w:val="single" w:sz="4" w:space="0" w:color="auto"/>
            </w:tcBorders>
          </w:tcPr>
          <w:p w14:paraId="1069E627" w14:textId="77777777" w:rsidR="008710B5" w:rsidRPr="000C25AF" w:rsidRDefault="008710B5" w:rsidP="00C91F34">
            <w:pPr>
              <w:spacing w:before="60" w:after="30" w:line="276" w:lineRule="auto"/>
              <w:ind w:right="-36"/>
              <w:jc w:val="center"/>
              <w:rPr>
                <w:rFonts w:ascii="Arial" w:hAnsi="Arial" w:cs="Arial"/>
                <w:color w:val="000000" w:themeColor="text1"/>
                <w:sz w:val="19"/>
                <w:szCs w:val="19"/>
                <w:cs/>
              </w:rPr>
            </w:pPr>
            <w:r w:rsidRPr="000C25AF">
              <w:rPr>
                <w:rFonts w:ascii="Arial" w:hAnsi="Arial" w:cs="Arial"/>
                <w:color w:val="000000" w:themeColor="text1"/>
                <w:sz w:val="19"/>
                <w:szCs w:val="19"/>
              </w:rPr>
              <w:t>Baht</w:t>
            </w:r>
          </w:p>
        </w:tc>
      </w:tr>
      <w:tr w:rsidR="008710B5" w:rsidRPr="000C25AF" w14:paraId="3EE780F7" w14:textId="77777777">
        <w:trPr>
          <w:cantSplit/>
          <w:trHeight w:val="153"/>
          <w:tblHeader/>
        </w:trPr>
        <w:tc>
          <w:tcPr>
            <w:tcW w:w="3510" w:type="dxa"/>
          </w:tcPr>
          <w:p w14:paraId="5C6C4CA4" w14:textId="77777777" w:rsidR="008710B5" w:rsidRPr="000C25AF" w:rsidRDefault="008710B5" w:rsidP="00C91F34">
            <w:pPr>
              <w:spacing w:before="60" w:after="30" w:line="276" w:lineRule="auto"/>
              <w:ind w:left="162" w:right="-36" w:hanging="162"/>
              <w:jc w:val="center"/>
              <w:rPr>
                <w:rFonts w:ascii="Arial" w:hAnsi="Arial" w:cs="Arial"/>
                <w:color w:val="000000" w:themeColor="text1"/>
                <w:sz w:val="19"/>
                <w:szCs w:val="19"/>
                <w:cs/>
              </w:rPr>
            </w:pPr>
          </w:p>
        </w:tc>
        <w:tc>
          <w:tcPr>
            <w:tcW w:w="5373" w:type="dxa"/>
            <w:gridSpan w:val="5"/>
            <w:tcBorders>
              <w:top w:val="single" w:sz="4" w:space="0" w:color="auto"/>
            </w:tcBorders>
          </w:tcPr>
          <w:p w14:paraId="41C50898" w14:textId="619DF048" w:rsidR="008710B5" w:rsidRPr="000C25AF" w:rsidRDefault="00CD6B7C" w:rsidP="00C91F34">
            <w:pPr>
              <w:spacing w:before="60" w:after="3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Se</w:t>
            </w:r>
            <w:r w:rsidR="00980863">
              <w:rPr>
                <w:rFonts w:ascii="Arial" w:hAnsi="Arial" w:cs="Arial"/>
                <w:color w:val="000000" w:themeColor="text1"/>
                <w:sz w:val="19"/>
                <w:szCs w:val="19"/>
              </w:rPr>
              <w:t>parate</w:t>
            </w:r>
            <w:r w:rsidR="008710B5">
              <w:rPr>
                <w:rFonts w:ascii="Arial" w:hAnsi="Arial" w:cs="Arial"/>
                <w:color w:val="000000" w:themeColor="text1"/>
                <w:sz w:val="19"/>
                <w:szCs w:val="19"/>
              </w:rPr>
              <w:t xml:space="preserve"> F/S</w:t>
            </w:r>
          </w:p>
        </w:tc>
      </w:tr>
      <w:tr w:rsidR="008710B5" w:rsidRPr="000C25AF" w14:paraId="3A1D18F1" w14:textId="77777777">
        <w:trPr>
          <w:cantSplit/>
        </w:trPr>
        <w:tc>
          <w:tcPr>
            <w:tcW w:w="3510" w:type="dxa"/>
            <w:hideMark/>
          </w:tcPr>
          <w:p w14:paraId="524B6416" w14:textId="77777777" w:rsidR="008710B5" w:rsidRPr="000C25AF" w:rsidRDefault="008710B5" w:rsidP="00C91F34">
            <w:pPr>
              <w:spacing w:before="60" w:after="30" w:line="276" w:lineRule="auto"/>
              <w:ind w:left="162" w:right="-36" w:hanging="162"/>
              <w:jc w:val="both"/>
              <w:rPr>
                <w:rFonts w:ascii="Arial" w:hAnsi="Arial" w:cs="Arial"/>
                <w:b/>
                <w:bCs/>
                <w:color w:val="000000" w:themeColor="text1"/>
                <w:sz w:val="19"/>
                <w:szCs w:val="19"/>
                <w:cs/>
              </w:rPr>
            </w:pPr>
          </w:p>
        </w:tc>
        <w:tc>
          <w:tcPr>
            <w:tcW w:w="1620" w:type="dxa"/>
            <w:tcBorders>
              <w:top w:val="single" w:sz="4" w:space="0" w:color="auto"/>
              <w:bottom w:val="single" w:sz="4" w:space="0" w:color="auto"/>
            </w:tcBorders>
          </w:tcPr>
          <w:p w14:paraId="314B9076" w14:textId="77777777" w:rsidR="008710B5" w:rsidRPr="000C25AF" w:rsidRDefault="008710B5" w:rsidP="00C91F34">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rPr>
              <w:t>Intangible assets</w:t>
            </w:r>
          </w:p>
        </w:tc>
        <w:tc>
          <w:tcPr>
            <w:tcW w:w="242" w:type="dxa"/>
            <w:vMerge w:val="restart"/>
            <w:tcBorders>
              <w:top w:val="single" w:sz="4" w:space="0" w:color="auto"/>
            </w:tcBorders>
          </w:tcPr>
          <w:p w14:paraId="3AF1CAFF" w14:textId="77777777" w:rsidR="008710B5" w:rsidRPr="000C25AF" w:rsidRDefault="008710B5" w:rsidP="00C91F34">
            <w:pPr>
              <w:spacing w:before="60" w:after="30" w:line="276" w:lineRule="auto"/>
              <w:ind w:right="-36"/>
              <w:jc w:val="center"/>
              <w:rPr>
                <w:rFonts w:ascii="Arial" w:hAnsi="Arial" w:cs="Arial"/>
                <w:color w:val="000000" w:themeColor="text1"/>
                <w:sz w:val="19"/>
                <w:szCs w:val="19"/>
                <w:cs/>
              </w:rPr>
            </w:pPr>
          </w:p>
        </w:tc>
        <w:tc>
          <w:tcPr>
            <w:tcW w:w="1720" w:type="dxa"/>
            <w:tcBorders>
              <w:top w:val="single" w:sz="4" w:space="0" w:color="auto"/>
              <w:bottom w:val="single" w:sz="4" w:space="0" w:color="auto"/>
            </w:tcBorders>
          </w:tcPr>
          <w:p w14:paraId="69056117" w14:textId="77777777" w:rsidR="008710B5" w:rsidRPr="000C25AF" w:rsidRDefault="008710B5" w:rsidP="00C91F34">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rPr>
              <w:t>Program under development</w:t>
            </w:r>
          </w:p>
        </w:tc>
        <w:tc>
          <w:tcPr>
            <w:tcW w:w="236" w:type="dxa"/>
            <w:vMerge w:val="restart"/>
            <w:tcBorders>
              <w:top w:val="single" w:sz="4" w:space="0" w:color="auto"/>
            </w:tcBorders>
          </w:tcPr>
          <w:p w14:paraId="0E6AA200" w14:textId="77777777" w:rsidR="008710B5" w:rsidRPr="000C25AF" w:rsidRDefault="008710B5" w:rsidP="00C91F34">
            <w:pPr>
              <w:spacing w:before="60" w:after="30" w:line="276" w:lineRule="auto"/>
              <w:ind w:right="-36"/>
              <w:jc w:val="center"/>
              <w:rPr>
                <w:rFonts w:ascii="Arial" w:hAnsi="Arial" w:cs="Arial"/>
                <w:color w:val="000000" w:themeColor="text1"/>
                <w:sz w:val="19"/>
                <w:szCs w:val="19"/>
                <w:cs/>
              </w:rPr>
            </w:pPr>
          </w:p>
        </w:tc>
        <w:tc>
          <w:tcPr>
            <w:tcW w:w="1555" w:type="dxa"/>
            <w:tcBorders>
              <w:top w:val="single" w:sz="4" w:space="0" w:color="auto"/>
              <w:bottom w:val="single" w:sz="4" w:space="0" w:color="auto"/>
            </w:tcBorders>
          </w:tcPr>
          <w:p w14:paraId="2BD58A08" w14:textId="77777777" w:rsidR="008710B5" w:rsidRPr="000C25AF" w:rsidRDefault="008710B5" w:rsidP="00C91F34">
            <w:pPr>
              <w:spacing w:before="60" w:after="30" w:line="276" w:lineRule="auto"/>
              <w:ind w:right="-36"/>
              <w:jc w:val="center"/>
              <w:rPr>
                <w:rFonts w:ascii="Arial" w:hAnsi="Arial" w:cs="Arial"/>
                <w:color w:val="000000" w:themeColor="text1"/>
                <w:sz w:val="19"/>
                <w:szCs w:val="19"/>
                <w:cs/>
              </w:rPr>
            </w:pPr>
            <w:r>
              <w:rPr>
                <w:rFonts w:ascii="Arial" w:hAnsi="Arial" w:cs="Arial"/>
                <w:sz w:val="19"/>
                <w:szCs w:val="19"/>
              </w:rPr>
              <w:br/>
            </w:r>
            <w:r w:rsidRPr="000C25AF">
              <w:rPr>
                <w:rFonts w:ascii="Arial" w:hAnsi="Arial" w:cs="Arial"/>
                <w:sz w:val="19"/>
                <w:szCs w:val="19"/>
              </w:rPr>
              <w:t>Total</w:t>
            </w:r>
          </w:p>
        </w:tc>
      </w:tr>
      <w:tr w:rsidR="008710B5" w:rsidRPr="000C25AF" w14:paraId="45282FAA" w14:textId="77777777">
        <w:trPr>
          <w:cantSplit/>
        </w:trPr>
        <w:tc>
          <w:tcPr>
            <w:tcW w:w="3510" w:type="dxa"/>
          </w:tcPr>
          <w:p w14:paraId="0952ACB2" w14:textId="77777777" w:rsidR="008710B5" w:rsidRPr="000C25AF" w:rsidRDefault="008710B5" w:rsidP="00C91F34">
            <w:pPr>
              <w:spacing w:before="60" w:after="30" w:line="276" w:lineRule="auto"/>
              <w:ind w:left="162" w:right="-36" w:hanging="162"/>
              <w:jc w:val="both"/>
              <w:rPr>
                <w:rFonts w:ascii="Arial" w:hAnsi="Arial" w:cs="Arial"/>
                <w:b/>
                <w:bCs/>
                <w:color w:val="000000" w:themeColor="text1"/>
                <w:sz w:val="19"/>
                <w:szCs w:val="19"/>
                <w:cs/>
              </w:rPr>
            </w:pPr>
          </w:p>
        </w:tc>
        <w:tc>
          <w:tcPr>
            <w:tcW w:w="1620" w:type="dxa"/>
            <w:tcBorders>
              <w:top w:val="single" w:sz="4" w:space="0" w:color="auto"/>
            </w:tcBorders>
          </w:tcPr>
          <w:p w14:paraId="43B7E5A8"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42" w:type="dxa"/>
            <w:vMerge/>
          </w:tcPr>
          <w:p w14:paraId="00F23254"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720" w:type="dxa"/>
            <w:tcBorders>
              <w:top w:val="single" w:sz="4" w:space="0" w:color="auto"/>
            </w:tcBorders>
          </w:tcPr>
          <w:p w14:paraId="66818140"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36" w:type="dxa"/>
            <w:vMerge/>
          </w:tcPr>
          <w:p w14:paraId="1148720F"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555" w:type="dxa"/>
            <w:tcBorders>
              <w:top w:val="single" w:sz="4" w:space="0" w:color="auto"/>
            </w:tcBorders>
          </w:tcPr>
          <w:p w14:paraId="234C676B"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r>
      <w:tr w:rsidR="008710B5" w:rsidRPr="000C25AF" w14:paraId="63ABD92B" w14:textId="77777777">
        <w:trPr>
          <w:cantSplit/>
        </w:trPr>
        <w:tc>
          <w:tcPr>
            <w:tcW w:w="3510" w:type="dxa"/>
          </w:tcPr>
          <w:p w14:paraId="31B964A6" w14:textId="77777777" w:rsidR="008710B5" w:rsidRPr="000C25AF" w:rsidRDefault="008710B5" w:rsidP="00C91F34">
            <w:pPr>
              <w:spacing w:before="60" w:after="30" w:line="276" w:lineRule="auto"/>
              <w:ind w:left="162" w:right="-36" w:hanging="162"/>
              <w:jc w:val="both"/>
              <w:rPr>
                <w:rFonts w:ascii="Arial" w:hAnsi="Arial" w:cs="Arial"/>
                <w:b/>
                <w:bCs/>
                <w:sz w:val="19"/>
                <w:szCs w:val="19"/>
                <w:cs/>
                <w:lang w:val="en-GB"/>
              </w:rPr>
            </w:pPr>
            <w:r w:rsidRPr="000C25AF">
              <w:rPr>
                <w:rFonts w:ascii="Arial" w:hAnsi="Arial" w:cs="Arial"/>
                <w:b/>
                <w:bCs/>
                <w:sz w:val="19"/>
                <w:szCs w:val="19"/>
                <w:cs/>
                <w:lang w:val="en-GB"/>
              </w:rPr>
              <w:t>Cost</w:t>
            </w:r>
          </w:p>
        </w:tc>
        <w:tc>
          <w:tcPr>
            <w:tcW w:w="1620" w:type="dxa"/>
          </w:tcPr>
          <w:p w14:paraId="3057109E"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42" w:type="dxa"/>
          </w:tcPr>
          <w:p w14:paraId="17254ED9"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720" w:type="dxa"/>
          </w:tcPr>
          <w:p w14:paraId="0D4E9F52"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36" w:type="dxa"/>
          </w:tcPr>
          <w:p w14:paraId="1C42C104"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555" w:type="dxa"/>
          </w:tcPr>
          <w:p w14:paraId="47F38115"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r>
      <w:tr w:rsidR="00C91F34" w:rsidRPr="000C25AF" w14:paraId="1D6092A3" w14:textId="77777777">
        <w:trPr>
          <w:cantSplit/>
        </w:trPr>
        <w:tc>
          <w:tcPr>
            <w:tcW w:w="3510" w:type="dxa"/>
          </w:tcPr>
          <w:p w14:paraId="52B73EF5" w14:textId="7F4C356C" w:rsidR="00C91F34" w:rsidRPr="000C25AF" w:rsidRDefault="00C91F34" w:rsidP="00C91F34">
            <w:pPr>
              <w:spacing w:before="60" w:after="30" w:line="276" w:lineRule="auto"/>
              <w:ind w:left="162" w:right="-36" w:hanging="162"/>
              <w:jc w:val="both"/>
              <w:rPr>
                <w:rFonts w:ascii="Arial" w:hAnsi="Arial" w:cs="Arial"/>
                <w:b/>
                <w:bCs/>
                <w:color w:val="000000" w:themeColor="text1"/>
                <w:sz w:val="19"/>
                <w:szCs w:val="19"/>
              </w:rPr>
            </w:pPr>
            <w:r w:rsidRPr="000C25AF">
              <w:rPr>
                <w:rFonts w:ascii="Arial" w:hAnsi="Arial" w:cs="Arial"/>
                <w:sz w:val="19"/>
                <w:szCs w:val="19"/>
                <w:lang w:val="en-GB"/>
              </w:rPr>
              <w:t>As at 1 January 202</w:t>
            </w:r>
            <w:r>
              <w:rPr>
                <w:rFonts w:ascii="Arial" w:hAnsi="Arial" w:cs="Arial"/>
                <w:sz w:val="19"/>
                <w:szCs w:val="19"/>
                <w:lang w:val="en-GB"/>
              </w:rPr>
              <w:t>3</w:t>
            </w:r>
          </w:p>
        </w:tc>
        <w:tc>
          <w:tcPr>
            <w:tcW w:w="1620" w:type="dxa"/>
          </w:tcPr>
          <w:p w14:paraId="5AF70BE7" w14:textId="37AD20DB" w:rsidR="00C91F34" w:rsidRPr="00892064" w:rsidRDefault="00C91F34" w:rsidP="00C91F34">
            <w:pPr>
              <w:spacing w:before="60" w:after="23" w:line="276" w:lineRule="auto"/>
              <w:ind w:left="-8"/>
              <w:jc w:val="right"/>
              <w:rPr>
                <w:rFonts w:ascii="Arial" w:hAnsi="Arial" w:cs="Arial"/>
                <w:sz w:val="19"/>
                <w:szCs w:val="19"/>
                <w:cs/>
                <w:lang w:val="en-GB"/>
              </w:rPr>
            </w:pPr>
            <w:r w:rsidRPr="00A13B02">
              <w:rPr>
                <w:rFonts w:ascii="Arial" w:hAnsi="Arial" w:cs="Arial"/>
                <w:sz w:val="19"/>
                <w:szCs w:val="19"/>
                <w:lang w:val="en-GB"/>
              </w:rPr>
              <w:t>7,615,440</w:t>
            </w:r>
          </w:p>
        </w:tc>
        <w:tc>
          <w:tcPr>
            <w:tcW w:w="242" w:type="dxa"/>
          </w:tcPr>
          <w:p w14:paraId="52908105" w14:textId="77777777" w:rsidR="00C91F34" w:rsidRPr="00892064" w:rsidRDefault="00C91F34" w:rsidP="00C91F34">
            <w:pPr>
              <w:spacing w:before="60" w:after="23" w:line="276" w:lineRule="auto"/>
              <w:ind w:right="-36"/>
              <w:jc w:val="right"/>
              <w:rPr>
                <w:rFonts w:ascii="Arial" w:hAnsi="Arial" w:cs="Arial"/>
                <w:sz w:val="19"/>
                <w:szCs w:val="19"/>
                <w:lang w:val="en-GB"/>
              </w:rPr>
            </w:pPr>
          </w:p>
        </w:tc>
        <w:tc>
          <w:tcPr>
            <w:tcW w:w="1720" w:type="dxa"/>
          </w:tcPr>
          <w:p w14:paraId="0CB2906F" w14:textId="71DE1792" w:rsidR="00C91F34" w:rsidRPr="00892064" w:rsidRDefault="00C91F34" w:rsidP="00C91F34">
            <w:pPr>
              <w:spacing w:before="60" w:after="23" w:line="276" w:lineRule="auto"/>
              <w:ind w:left="-8"/>
              <w:jc w:val="center"/>
              <w:rPr>
                <w:rFonts w:ascii="Arial" w:hAnsi="Arial" w:cs="Arial"/>
                <w:sz w:val="19"/>
                <w:szCs w:val="19"/>
                <w:lang w:val="en-GB"/>
              </w:rPr>
            </w:pPr>
            <w:r>
              <w:rPr>
                <w:rFonts w:ascii="Arial" w:hAnsi="Arial" w:cs="Arial"/>
                <w:sz w:val="19"/>
                <w:szCs w:val="19"/>
                <w:lang w:val="en-GB"/>
              </w:rPr>
              <w:t xml:space="preserve">               </w:t>
            </w:r>
            <w:r w:rsidRPr="001077A4">
              <w:rPr>
                <w:rFonts w:ascii="Arial" w:hAnsi="Arial" w:cs="Arial"/>
                <w:sz w:val="19"/>
                <w:szCs w:val="19"/>
                <w:lang w:val="en-GB"/>
              </w:rPr>
              <w:t>-</w:t>
            </w:r>
          </w:p>
        </w:tc>
        <w:tc>
          <w:tcPr>
            <w:tcW w:w="236" w:type="dxa"/>
          </w:tcPr>
          <w:p w14:paraId="395BB037" w14:textId="77777777" w:rsidR="00C91F34" w:rsidRPr="00892064" w:rsidRDefault="00C91F34" w:rsidP="00C91F34">
            <w:pPr>
              <w:spacing w:before="60" w:after="23" w:line="276" w:lineRule="auto"/>
              <w:ind w:right="-36"/>
              <w:jc w:val="right"/>
              <w:rPr>
                <w:rFonts w:ascii="Arial" w:hAnsi="Arial" w:cs="Arial"/>
                <w:sz w:val="19"/>
                <w:szCs w:val="19"/>
                <w:lang w:val="en-GB"/>
              </w:rPr>
            </w:pPr>
          </w:p>
        </w:tc>
        <w:tc>
          <w:tcPr>
            <w:tcW w:w="1555" w:type="dxa"/>
          </w:tcPr>
          <w:p w14:paraId="0D84092C" w14:textId="0008621C" w:rsidR="00C91F34" w:rsidRPr="00892064" w:rsidRDefault="00C91F34"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7,615,440</w:t>
            </w:r>
          </w:p>
        </w:tc>
      </w:tr>
      <w:tr w:rsidR="008710B5" w:rsidRPr="000C25AF" w14:paraId="313707DB" w14:textId="77777777" w:rsidTr="00C91F34">
        <w:trPr>
          <w:cantSplit/>
        </w:trPr>
        <w:tc>
          <w:tcPr>
            <w:tcW w:w="3510" w:type="dxa"/>
          </w:tcPr>
          <w:p w14:paraId="1CE62CCB" w14:textId="77777777" w:rsidR="008710B5" w:rsidRPr="000C25AF" w:rsidRDefault="008710B5"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Increased</w:t>
            </w:r>
          </w:p>
        </w:tc>
        <w:tc>
          <w:tcPr>
            <w:tcW w:w="1620" w:type="dxa"/>
            <w:tcBorders>
              <w:bottom w:val="single" w:sz="4" w:space="0" w:color="auto"/>
            </w:tcBorders>
            <w:shd w:val="clear" w:color="auto" w:fill="auto"/>
          </w:tcPr>
          <w:p w14:paraId="4551165A" w14:textId="444796BB" w:rsidR="008710B5" w:rsidRPr="00892064" w:rsidRDefault="00A13B02"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382,350</w:t>
            </w:r>
          </w:p>
        </w:tc>
        <w:tc>
          <w:tcPr>
            <w:tcW w:w="242" w:type="dxa"/>
          </w:tcPr>
          <w:p w14:paraId="52D353C9" w14:textId="77777777" w:rsidR="008710B5" w:rsidRPr="00892064" w:rsidRDefault="008710B5" w:rsidP="00C91F34">
            <w:pPr>
              <w:spacing w:before="60" w:after="23" w:line="276" w:lineRule="auto"/>
              <w:ind w:right="-36"/>
              <w:jc w:val="right"/>
              <w:rPr>
                <w:rFonts w:ascii="Arial" w:hAnsi="Arial" w:cs="Arial"/>
                <w:sz w:val="19"/>
                <w:szCs w:val="19"/>
                <w:lang w:val="en-GB"/>
              </w:rPr>
            </w:pPr>
          </w:p>
        </w:tc>
        <w:tc>
          <w:tcPr>
            <w:tcW w:w="1720" w:type="dxa"/>
            <w:tcBorders>
              <w:bottom w:val="single" w:sz="4" w:space="0" w:color="auto"/>
            </w:tcBorders>
          </w:tcPr>
          <w:p w14:paraId="10421EBD" w14:textId="6C40CD61" w:rsidR="008710B5" w:rsidRPr="00892064" w:rsidRDefault="00A13B02"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535,227</w:t>
            </w:r>
          </w:p>
        </w:tc>
        <w:tc>
          <w:tcPr>
            <w:tcW w:w="236" w:type="dxa"/>
          </w:tcPr>
          <w:p w14:paraId="53A1EE88" w14:textId="77777777" w:rsidR="008710B5" w:rsidRPr="00892064" w:rsidRDefault="008710B5" w:rsidP="00C91F34">
            <w:pPr>
              <w:spacing w:before="60" w:after="23" w:line="276" w:lineRule="auto"/>
              <w:ind w:right="-36"/>
              <w:jc w:val="right"/>
              <w:rPr>
                <w:rFonts w:ascii="Arial" w:hAnsi="Arial" w:cs="Arial"/>
                <w:sz w:val="19"/>
                <w:szCs w:val="19"/>
                <w:lang w:val="en-GB"/>
              </w:rPr>
            </w:pPr>
          </w:p>
        </w:tc>
        <w:tc>
          <w:tcPr>
            <w:tcW w:w="1555" w:type="dxa"/>
            <w:tcBorders>
              <w:bottom w:val="single" w:sz="4" w:space="0" w:color="auto"/>
            </w:tcBorders>
          </w:tcPr>
          <w:p w14:paraId="0648C841" w14:textId="53EAD802" w:rsidR="008710B5" w:rsidRPr="00892064" w:rsidRDefault="00A13B02"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917,577</w:t>
            </w:r>
          </w:p>
        </w:tc>
      </w:tr>
      <w:tr w:rsidR="008710B5" w:rsidRPr="000C25AF" w14:paraId="2E9DF8FB" w14:textId="77777777" w:rsidTr="00C91F34">
        <w:trPr>
          <w:cantSplit/>
        </w:trPr>
        <w:tc>
          <w:tcPr>
            <w:tcW w:w="3510" w:type="dxa"/>
            <w:hideMark/>
          </w:tcPr>
          <w:p w14:paraId="273536C6" w14:textId="4E1B42D7" w:rsidR="008710B5" w:rsidRPr="000C25AF" w:rsidRDefault="008710B5"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w:t>
            </w:r>
            <w:r w:rsidR="00262F56">
              <w:rPr>
                <w:rFonts w:ascii="Arial" w:hAnsi="Arial" w:cs="Arial"/>
                <w:sz w:val="19"/>
                <w:szCs w:val="19"/>
                <w:lang w:val="en-GB"/>
              </w:rPr>
              <w:t>3</w:t>
            </w:r>
          </w:p>
        </w:tc>
        <w:tc>
          <w:tcPr>
            <w:tcW w:w="1620" w:type="dxa"/>
            <w:tcBorders>
              <w:top w:val="single" w:sz="4" w:space="0" w:color="auto"/>
            </w:tcBorders>
            <w:shd w:val="clear" w:color="auto" w:fill="auto"/>
          </w:tcPr>
          <w:p w14:paraId="3F831815" w14:textId="4DDF2411" w:rsidR="008710B5" w:rsidRPr="00892064" w:rsidRDefault="00A13B02"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7,997,790</w:t>
            </w:r>
          </w:p>
        </w:tc>
        <w:tc>
          <w:tcPr>
            <w:tcW w:w="242" w:type="dxa"/>
          </w:tcPr>
          <w:p w14:paraId="233FA26A" w14:textId="77777777" w:rsidR="008710B5" w:rsidRPr="00892064" w:rsidRDefault="008710B5" w:rsidP="00C91F34">
            <w:pPr>
              <w:spacing w:before="60" w:after="23" w:line="276" w:lineRule="auto"/>
              <w:ind w:right="-36"/>
              <w:jc w:val="right"/>
              <w:rPr>
                <w:rFonts w:ascii="Arial" w:hAnsi="Arial" w:cs="Arial"/>
                <w:sz w:val="19"/>
                <w:szCs w:val="19"/>
                <w:lang w:val="en-GB"/>
              </w:rPr>
            </w:pPr>
          </w:p>
        </w:tc>
        <w:tc>
          <w:tcPr>
            <w:tcW w:w="1720" w:type="dxa"/>
            <w:tcBorders>
              <w:top w:val="single" w:sz="4" w:space="0" w:color="auto"/>
            </w:tcBorders>
          </w:tcPr>
          <w:p w14:paraId="5B468C9B" w14:textId="74E19085" w:rsidR="008710B5" w:rsidRPr="00892064" w:rsidRDefault="00A13B02" w:rsidP="00C91F34">
            <w:pPr>
              <w:spacing w:before="60" w:after="23" w:line="276" w:lineRule="auto"/>
              <w:ind w:left="-8"/>
              <w:jc w:val="right"/>
              <w:rPr>
                <w:rFonts w:ascii="Arial" w:hAnsi="Arial" w:cs="Arial"/>
                <w:sz w:val="19"/>
                <w:szCs w:val="19"/>
                <w:cs/>
                <w:lang w:val="en-GB"/>
              </w:rPr>
            </w:pPr>
            <w:r w:rsidRPr="00A13B02">
              <w:rPr>
                <w:rFonts w:ascii="Arial" w:hAnsi="Arial" w:cs="Arial"/>
                <w:sz w:val="19"/>
                <w:szCs w:val="19"/>
                <w:lang w:val="en-GB"/>
              </w:rPr>
              <w:t>535</w:t>
            </w:r>
            <w:r w:rsidR="008710B5" w:rsidRPr="00892064">
              <w:rPr>
                <w:rFonts w:ascii="Arial" w:hAnsi="Arial" w:cs="Arial"/>
                <w:sz w:val="19"/>
                <w:szCs w:val="19"/>
                <w:lang w:val="en-GB"/>
              </w:rPr>
              <w:t>,</w:t>
            </w:r>
            <w:r w:rsidR="008710B5" w:rsidRPr="00892064">
              <w:rPr>
                <w:rFonts w:ascii="Arial" w:hAnsi="Arial" w:cs="Arial"/>
                <w:sz w:val="19"/>
                <w:szCs w:val="19"/>
                <w:cs/>
                <w:lang w:val="en-GB"/>
              </w:rPr>
              <w:t>227</w:t>
            </w:r>
          </w:p>
        </w:tc>
        <w:tc>
          <w:tcPr>
            <w:tcW w:w="236" w:type="dxa"/>
          </w:tcPr>
          <w:p w14:paraId="3C8CF6D1" w14:textId="77777777" w:rsidR="008710B5" w:rsidRPr="00892064" w:rsidRDefault="008710B5" w:rsidP="00C91F34">
            <w:pPr>
              <w:spacing w:before="60" w:after="23" w:line="276" w:lineRule="auto"/>
              <w:ind w:right="-36"/>
              <w:jc w:val="right"/>
              <w:rPr>
                <w:rFonts w:ascii="Arial" w:hAnsi="Arial" w:cs="Arial"/>
                <w:sz w:val="19"/>
                <w:szCs w:val="19"/>
                <w:lang w:val="en-GB"/>
              </w:rPr>
            </w:pPr>
          </w:p>
        </w:tc>
        <w:tc>
          <w:tcPr>
            <w:tcW w:w="1555" w:type="dxa"/>
            <w:tcBorders>
              <w:top w:val="single" w:sz="4" w:space="0" w:color="auto"/>
            </w:tcBorders>
          </w:tcPr>
          <w:p w14:paraId="06E587F8" w14:textId="166ABF57" w:rsidR="008710B5" w:rsidRPr="00892064" w:rsidRDefault="00A13B02" w:rsidP="00C91F34">
            <w:pPr>
              <w:spacing w:before="60" w:after="23" w:line="276" w:lineRule="auto"/>
              <w:ind w:left="-8"/>
              <w:jc w:val="right"/>
              <w:rPr>
                <w:rFonts w:ascii="Arial" w:hAnsi="Arial" w:cs="Arial"/>
                <w:sz w:val="19"/>
                <w:szCs w:val="19"/>
                <w:cs/>
                <w:lang w:val="en-GB"/>
              </w:rPr>
            </w:pPr>
            <w:r w:rsidRPr="00A13B02">
              <w:rPr>
                <w:rFonts w:ascii="Arial" w:hAnsi="Arial" w:cs="Arial"/>
                <w:sz w:val="19"/>
                <w:szCs w:val="19"/>
                <w:lang w:val="en-GB"/>
              </w:rPr>
              <w:t>8,533,017</w:t>
            </w:r>
          </w:p>
        </w:tc>
      </w:tr>
      <w:tr w:rsidR="007659D1" w:rsidRPr="000C25AF" w14:paraId="6D944D45" w14:textId="77777777" w:rsidTr="00B22511">
        <w:trPr>
          <w:cantSplit/>
          <w:trHeight w:val="310"/>
        </w:trPr>
        <w:tc>
          <w:tcPr>
            <w:tcW w:w="3510" w:type="dxa"/>
          </w:tcPr>
          <w:p w14:paraId="7A35B000" w14:textId="6BEA81E2" w:rsidR="007659D1" w:rsidRPr="000C25AF" w:rsidRDefault="00262F56"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Increased</w:t>
            </w:r>
          </w:p>
        </w:tc>
        <w:tc>
          <w:tcPr>
            <w:tcW w:w="1620" w:type="dxa"/>
            <w:tcBorders>
              <w:bottom w:val="single" w:sz="4" w:space="0" w:color="auto"/>
            </w:tcBorders>
            <w:shd w:val="clear" w:color="auto" w:fill="auto"/>
          </w:tcPr>
          <w:p w14:paraId="78ADE33D" w14:textId="32A610A2" w:rsidR="007659D1" w:rsidRPr="009E07D9" w:rsidRDefault="00A13B02"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336,600</w:t>
            </w:r>
          </w:p>
        </w:tc>
        <w:tc>
          <w:tcPr>
            <w:tcW w:w="242" w:type="dxa"/>
          </w:tcPr>
          <w:p w14:paraId="41F38316" w14:textId="77777777" w:rsidR="007659D1" w:rsidRPr="009E07D9" w:rsidRDefault="007659D1" w:rsidP="00C91F34">
            <w:pPr>
              <w:spacing w:before="60" w:after="23" w:line="276" w:lineRule="auto"/>
              <w:ind w:right="-36"/>
              <w:jc w:val="right"/>
              <w:rPr>
                <w:rFonts w:ascii="Arial" w:hAnsi="Arial" w:cs="Arial"/>
                <w:sz w:val="19"/>
                <w:szCs w:val="19"/>
                <w:lang w:val="en-GB"/>
              </w:rPr>
            </w:pPr>
          </w:p>
        </w:tc>
        <w:tc>
          <w:tcPr>
            <w:tcW w:w="1720" w:type="dxa"/>
            <w:tcBorders>
              <w:bottom w:val="single" w:sz="4" w:space="0" w:color="auto"/>
            </w:tcBorders>
          </w:tcPr>
          <w:p w14:paraId="35F8BA6F" w14:textId="47D5F0A3" w:rsidR="007659D1" w:rsidRPr="009E07D9" w:rsidRDefault="00A13B02"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185,000</w:t>
            </w:r>
          </w:p>
        </w:tc>
        <w:tc>
          <w:tcPr>
            <w:tcW w:w="236" w:type="dxa"/>
          </w:tcPr>
          <w:p w14:paraId="22150D31" w14:textId="77777777" w:rsidR="007659D1" w:rsidRPr="009E07D9" w:rsidRDefault="007659D1" w:rsidP="00C91F34">
            <w:pPr>
              <w:spacing w:before="60" w:after="23" w:line="276" w:lineRule="auto"/>
              <w:ind w:right="-36"/>
              <w:jc w:val="right"/>
              <w:rPr>
                <w:rFonts w:ascii="Arial" w:hAnsi="Arial" w:cs="Arial"/>
                <w:sz w:val="19"/>
                <w:szCs w:val="19"/>
                <w:lang w:val="en-GB"/>
              </w:rPr>
            </w:pPr>
          </w:p>
        </w:tc>
        <w:tc>
          <w:tcPr>
            <w:tcW w:w="1555" w:type="dxa"/>
            <w:tcBorders>
              <w:bottom w:val="single" w:sz="4" w:space="0" w:color="auto"/>
            </w:tcBorders>
          </w:tcPr>
          <w:p w14:paraId="1CA7D49D" w14:textId="6A5E3978" w:rsidR="007659D1" w:rsidRPr="009E07D9" w:rsidRDefault="00A13B02"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521,600</w:t>
            </w:r>
          </w:p>
        </w:tc>
      </w:tr>
      <w:tr w:rsidR="007659D1" w:rsidRPr="000C25AF" w14:paraId="4BD69A0C" w14:textId="77777777" w:rsidTr="00B22511">
        <w:trPr>
          <w:cantSplit/>
          <w:trHeight w:val="310"/>
        </w:trPr>
        <w:tc>
          <w:tcPr>
            <w:tcW w:w="3510" w:type="dxa"/>
          </w:tcPr>
          <w:p w14:paraId="38BC4BD1" w14:textId="6141BF78" w:rsidR="007659D1" w:rsidRPr="000C25AF" w:rsidRDefault="007659D1"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 xml:space="preserve">As at </w:t>
            </w:r>
            <w:r w:rsidR="00262F56" w:rsidRPr="000C25AF">
              <w:rPr>
                <w:rFonts w:ascii="Arial" w:hAnsi="Arial" w:cs="Arial"/>
                <w:sz w:val="19"/>
                <w:szCs w:val="19"/>
                <w:lang w:val="en-GB"/>
              </w:rPr>
              <w:t>31 December</w:t>
            </w:r>
            <w:r w:rsidRPr="000C25AF">
              <w:rPr>
                <w:rFonts w:ascii="Arial" w:hAnsi="Arial" w:cs="Arial"/>
                <w:sz w:val="19"/>
                <w:szCs w:val="19"/>
                <w:lang w:val="en-GB"/>
              </w:rPr>
              <w:t xml:space="preserve"> 202</w:t>
            </w:r>
            <w:r>
              <w:rPr>
                <w:rFonts w:ascii="Arial" w:hAnsi="Arial" w:cs="Arial"/>
                <w:sz w:val="19"/>
                <w:szCs w:val="19"/>
                <w:lang w:val="en-GB"/>
              </w:rPr>
              <w:t>4</w:t>
            </w:r>
          </w:p>
        </w:tc>
        <w:tc>
          <w:tcPr>
            <w:tcW w:w="1620" w:type="dxa"/>
            <w:tcBorders>
              <w:top w:val="single" w:sz="4" w:space="0" w:color="auto"/>
              <w:bottom w:val="single" w:sz="4" w:space="0" w:color="auto"/>
            </w:tcBorders>
            <w:shd w:val="clear" w:color="auto" w:fill="auto"/>
          </w:tcPr>
          <w:p w14:paraId="2AB55CAE" w14:textId="28822202" w:rsidR="007659D1" w:rsidRPr="009E07D9" w:rsidRDefault="00A13B02"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8,334,390</w:t>
            </w:r>
          </w:p>
        </w:tc>
        <w:tc>
          <w:tcPr>
            <w:tcW w:w="242" w:type="dxa"/>
          </w:tcPr>
          <w:p w14:paraId="0AB14B31" w14:textId="77777777" w:rsidR="007659D1" w:rsidRPr="009E07D9" w:rsidRDefault="007659D1" w:rsidP="00C91F34">
            <w:pPr>
              <w:spacing w:before="60" w:after="23" w:line="276" w:lineRule="auto"/>
              <w:ind w:right="-36"/>
              <w:jc w:val="right"/>
              <w:rPr>
                <w:rFonts w:ascii="Arial" w:hAnsi="Arial" w:cs="Arial"/>
                <w:sz w:val="19"/>
                <w:szCs w:val="19"/>
                <w:lang w:val="en-GB"/>
              </w:rPr>
            </w:pPr>
          </w:p>
        </w:tc>
        <w:tc>
          <w:tcPr>
            <w:tcW w:w="1720" w:type="dxa"/>
            <w:tcBorders>
              <w:top w:val="single" w:sz="4" w:space="0" w:color="auto"/>
              <w:bottom w:val="single" w:sz="4" w:space="0" w:color="auto"/>
            </w:tcBorders>
          </w:tcPr>
          <w:p w14:paraId="4E9E5152" w14:textId="20B49948" w:rsidR="007659D1" w:rsidRPr="009E07D9" w:rsidRDefault="00A13B02"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720,227</w:t>
            </w:r>
          </w:p>
        </w:tc>
        <w:tc>
          <w:tcPr>
            <w:tcW w:w="236" w:type="dxa"/>
          </w:tcPr>
          <w:p w14:paraId="2AA28B4F" w14:textId="77777777" w:rsidR="007659D1" w:rsidRPr="009E07D9" w:rsidRDefault="007659D1" w:rsidP="00C91F34">
            <w:pPr>
              <w:spacing w:before="60" w:after="23" w:line="276" w:lineRule="auto"/>
              <w:ind w:right="-36"/>
              <w:jc w:val="right"/>
              <w:rPr>
                <w:rFonts w:ascii="Arial" w:hAnsi="Arial" w:cs="Arial"/>
                <w:sz w:val="19"/>
                <w:szCs w:val="19"/>
                <w:lang w:val="en-GB"/>
              </w:rPr>
            </w:pPr>
          </w:p>
        </w:tc>
        <w:tc>
          <w:tcPr>
            <w:tcW w:w="1555" w:type="dxa"/>
            <w:tcBorders>
              <w:top w:val="single" w:sz="4" w:space="0" w:color="auto"/>
              <w:bottom w:val="single" w:sz="4" w:space="0" w:color="auto"/>
            </w:tcBorders>
          </w:tcPr>
          <w:p w14:paraId="38C72B58" w14:textId="1D2FB228" w:rsidR="007659D1" w:rsidRPr="009E07D9" w:rsidRDefault="00A13B02" w:rsidP="00C91F34">
            <w:pPr>
              <w:spacing w:before="60" w:after="23" w:line="276" w:lineRule="auto"/>
              <w:ind w:left="-8"/>
              <w:jc w:val="right"/>
              <w:rPr>
                <w:rFonts w:ascii="Arial" w:hAnsi="Arial" w:cs="Arial"/>
                <w:sz w:val="19"/>
                <w:szCs w:val="19"/>
                <w:lang w:val="en-GB"/>
              </w:rPr>
            </w:pPr>
            <w:r w:rsidRPr="00A13B02">
              <w:rPr>
                <w:rFonts w:ascii="Arial" w:hAnsi="Arial" w:cs="Arial"/>
                <w:sz w:val="19"/>
                <w:szCs w:val="19"/>
                <w:lang w:val="en-GB"/>
              </w:rPr>
              <w:t>9,054,617</w:t>
            </w:r>
          </w:p>
        </w:tc>
      </w:tr>
      <w:tr w:rsidR="008710B5" w:rsidRPr="00892064" w14:paraId="6EAA29B3" w14:textId="77777777" w:rsidTr="00B22511">
        <w:trPr>
          <w:gridAfter w:val="3"/>
          <w:wAfter w:w="3511" w:type="dxa"/>
          <w:cantSplit/>
        </w:trPr>
        <w:tc>
          <w:tcPr>
            <w:tcW w:w="3510" w:type="dxa"/>
          </w:tcPr>
          <w:p w14:paraId="7D657E63" w14:textId="77777777" w:rsidR="008710B5" w:rsidRPr="000C25AF" w:rsidRDefault="008710B5" w:rsidP="00C91F34">
            <w:pPr>
              <w:spacing w:before="60" w:after="30" w:line="276" w:lineRule="auto"/>
              <w:ind w:right="-36"/>
              <w:jc w:val="right"/>
              <w:rPr>
                <w:rFonts w:ascii="Arial" w:hAnsi="Arial" w:cs="Arial"/>
                <w:color w:val="000000" w:themeColor="text1"/>
                <w:sz w:val="19"/>
                <w:szCs w:val="19"/>
              </w:rPr>
            </w:pPr>
          </w:p>
        </w:tc>
        <w:tc>
          <w:tcPr>
            <w:tcW w:w="1620" w:type="dxa"/>
            <w:tcBorders>
              <w:top w:val="single" w:sz="4" w:space="0" w:color="auto"/>
            </w:tcBorders>
          </w:tcPr>
          <w:p w14:paraId="39AE8790"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42" w:type="dxa"/>
          </w:tcPr>
          <w:p w14:paraId="779372DB"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r>
      <w:tr w:rsidR="008710B5" w:rsidRPr="000C25AF" w14:paraId="2E3EDA8E" w14:textId="77777777">
        <w:trPr>
          <w:cantSplit/>
        </w:trPr>
        <w:tc>
          <w:tcPr>
            <w:tcW w:w="3510" w:type="dxa"/>
            <w:hideMark/>
          </w:tcPr>
          <w:p w14:paraId="110EB8D5" w14:textId="77777777" w:rsidR="008710B5" w:rsidRPr="000C25AF" w:rsidRDefault="008710B5" w:rsidP="00C91F34">
            <w:pPr>
              <w:spacing w:before="60" w:after="30" w:line="276" w:lineRule="auto"/>
              <w:ind w:right="-36"/>
              <w:rPr>
                <w:rFonts w:ascii="Arial" w:hAnsi="Arial" w:cs="Arial"/>
                <w:b/>
                <w:bCs/>
                <w:color w:val="000000" w:themeColor="text1"/>
                <w:sz w:val="19"/>
                <w:szCs w:val="19"/>
                <w:cs/>
              </w:rPr>
            </w:pPr>
            <w:r w:rsidRPr="000C25AF">
              <w:rPr>
                <w:rFonts w:ascii="Arial" w:hAnsi="Arial" w:cs="Arial"/>
                <w:b/>
                <w:bCs/>
                <w:sz w:val="19"/>
                <w:szCs w:val="19"/>
                <w:lang w:val="en-GB"/>
              </w:rPr>
              <w:t>Accumulated amortization</w:t>
            </w:r>
          </w:p>
        </w:tc>
        <w:tc>
          <w:tcPr>
            <w:tcW w:w="1620" w:type="dxa"/>
          </w:tcPr>
          <w:p w14:paraId="7CD58024"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42" w:type="dxa"/>
          </w:tcPr>
          <w:p w14:paraId="25A1F132"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720" w:type="dxa"/>
          </w:tcPr>
          <w:p w14:paraId="50AED86A"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36" w:type="dxa"/>
          </w:tcPr>
          <w:p w14:paraId="5EB13EC3"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555" w:type="dxa"/>
          </w:tcPr>
          <w:p w14:paraId="50C19A07"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r>
      <w:tr w:rsidR="00C91F34" w:rsidRPr="000C25AF" w14:paraId="6DA4C25D" w14:textId="77777777">
        <w:trPr>
          <w:cantSplit/>
        </w:trPr>
        <w:tc>
          <w:tcPr>
            <w:tcW w:w="3510" w:type="dxa"/>
            <w:hideMark/>
          </w:tcPr>
          <w:p w14:paraId="3C535586" w14:textId="03899C91"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rPr>
            </w:pPr>
            <w:r w:rsidRPr="000C25AF">
              <w:rPr>
                <w:rFonts w:ascii="Arial" w:hAnsi="Arial" w:cs="Arial"/>
                <w:sz w:val="19"/>
                <w:szCs w:val="19"/>
                <w:lang w:val="en-GB"/>
              </w:rPr>
              <w:t>As at 1 January 202</w:t>
            </w:r>
            <w:r>
              <w:rPr>
                <w:rFonts w:ascii="Arial" w:hAnsi="Arial" w:cs="Arial"/>
                <w:sz w:val="19"/>
                <w:szCs w:val="19"/>
                <w:lang w:val="en-GB"/>
              </w:rPr>
              <w:t>3</w:t>
            </w:r>
          </w:p>
        </w:tc>
        <w:tc>
          <w:tcPr>
            <w:tcW w:w="1620" w:type="dxa"/>
            <w:shd w:val="clear" w:color="auto" w:fill="auto"/>
          </w:tcPr>
          <w:p w14:paraId="6404CAA6" w14:textId="2EB060BD" w:rsidR="00C91F34" w:rsidRPr="009E07D9" w:rsidRDefault="00C91F34" w:rsidP="00C91F34">
            <w:pPr>
              <w:spacing w:before="60" w:after="23" w:line="276" w:lineRule="auto"/>
              <w:ind w:left="-8"/>
              <w:jc w:val="right"/>
              <w:rPr>
                <w:rFonts w:ascii="Arial" w:hAnsi="Arial" w:cs="Arial"/>
                <w:sz w:val="19"/>
                <w:szCs w:val="19"/>
                <w:lang w:val="en-GB"/>
              </w:rPr>
            </w:pPr>
            <w:r w:rsidRPr="00FB3F7D">
              <w:rPr>
                <w:rFonts w:ascii="Arial" w:hAnsi="Arial" w:cs="Arial"/>
                <w:sz w:val="19"/>
                <w:szCs w:val="19"/>
                <w:lang w:val="en-GB"/>
              </w:rPr>
              <w:t>3,194,456</w:t>
            </w:r>
          </w:p>
        </w:tc>
        <w:tc>
          <w:tcPr>
            <w:tcW w:w="242" w:type="dxa"/>
          </w:tcPr>
          <w:p w14:paraId="26DF1B65" w14:textId="77777777" w:rsidR="00C91F34" w:rsidRPr="009E07D9" w:rsidRDefault="00C91F34" w:rsidP="00C91F34">
            <w:pPr>
              <w:spacing w:before="60" w:after="23" w:line="276" w:lineRule="auto"/>
              <w:ind w:right="-36"/>
              <w:jc w:val="center"/>
              <w:rPr>
                <w:rFonts w:ascii="Arial" w:hAnsi="Arial" w:cs="Arial"/>
                <w:sz w:val="19"/>
                <w:szCs w:val="19"/>
                <w:lang w:val="en-GB"/>
              </w:rPr>
            </w:pPr>
          </w:p>
        </w:tc>
        <w:tc>
          <w:tcPr>
            <w:tcW w:w="1720" w:type="dxa"/>
          </w:tcPr>
          <w:p w14:paraId="582ACA68" w14:textId="1E458378" w:rsidR="00C91F34" w:rsidRPr="009E07D9" w:rsidRDefault="00C91F34" w:rsidP="00C91F34">
            <w:pPr>
              <w:spacing w:before="60" w:after="23" w:line="276" w:lineRule="auto"/>
              <w:ind w:left="-8"/>
              <w:jc w:val="center"/>
              <w:rPr>
                <w:rFonts w:ascii="Arial" w:hAnsi="Arial" w:cs="Arial"/>
                <w:sz w:val="19"/>
                <w:szCs w:val="19"/>
                <w:lang w:val="en-GB"/>
              </w:rPr>
            </w:pPr>
            <w:r>
              <w:rPr>
                <w:rFonts w:ascii="Arial" w:hAnsi="Arial" w:cs="Arial"/>
                <w:sz w:val="19"/>
                <w:szCs w:val="19"/>
                <w:lang w:val="en-GB"/>
              </w:rPr>
              <w:t xml:space="preserve">               </w:t>
            </w:r>
            <w:r w:rsidRPr="001077A4">
              <w:rPr>
                <w:rFonts w:ascii="Arial" w:hAnsi="Arial" w:cs="Arial"/>
                <w:sz w:val="19"/>
                <w:szCs w:val="19"/>
                <w:lang w:val="en-GB"/>
              </w:rPr>
              <w:t>-</w:t>
            </w:r>
          </w:p>
        </w:tc>
        <w:tc>
          <w:tcPr>
            <w:tcW w:w="236" w:type="dxa"/>
          </w:tcPr>
          <w:p w14:paraId="7CA3D404" w14:textId="77777777" w:rsidR="00C91F34" w:rsidRPr="009E07D9" w:rsidRDefault="00C91F34" w:rsidP="00C91F34">
            <w:pPr>
              <w:spacing w:before="60" w:after="23" w:line="276" w:lineRule="auto"/>
              <w:ind w:right="-36"/>
              <w:jc w:val="right"/>
              <w:rPr>
                <w:rFonts w:ascii="Arial" w:hAnsi="Arial" w:cs="Arial"/>
                <w:sz w:val="19"/>
                <w:szCs w:val="19"/>
                <w:lang w:val="en-GB"/>
              </w:rPr>
            </w:pPr>
          </w:p>
        </w:tc>
        <w:tc>
          <w:tcPr>
            <w:tcW w:w="1555" w:type="dxa"/>
          </w:tcPr>
          <w:p w14:paraId="34098E4C" w14:textId="73DCE502" w:rsidR="00C91F34" w:rsidRPr="009E07D9" w:rsidRDefault="00C91F34" w:rsidP="00C91F34">
            <w:pPr>
              <w:spacing w:before="60" w:after="23" w:line="276" w:lineRule="auto"/>
              <w:ind w:left="-8"/>
              <w:jc w:val="right"/>
              <w:rPr>
                <w:rFonts w:ascii="Arial" w:hAnsi="Arial" w:cs="Arial"/>
                <w:sz w:val="19"/>
                <w:szCs w:val="19"/>
                <w:lang w:val="en-GB"/>
              </w:rPr>
            </w:pPr>
            <w:r w:rsidRPr="00FB3F7D">
              <w:rPr>
                <w:rFonts w:ascii="Arial" w:hAnsi="Arial" w:cs="Arial"/>
                <w:sz w:val="19"/>
                <w:szCs w:val="19"/>
                <w:lang w:val="en-GB"/>
              </w:rPr>
              <w:t>3,194,456</w:t>
            </w:r>
          </w:p>
        </w:tc>
      </w:tr>
      <w:tr w:rsidR="00C91F34" w:rsidRPr="000C25AF" w14:paraId="47635C1B" w14:textId="77777777" w:rsidTr="00C91F34">
        <w:trPr>
          <w:cantSplit/>
        </w:trPr>
        <w:tc>
          <w:tcPr>
            <w:tcW w:w="3510" w:type="dxa"/>
          </w:tcPr>
          <w:p w14:paraId="16C811E0" w14:textId="619FAF52" w:rsidR="00C91F34" w:rsidRPr="000C25AF" w:rsidRDefault="009313F9" w:rsidP="00C91F34">
            <w:pPr>
              <w:spacing w:before="60" w:after="30" w:line="276" w:lineRule="auto"/>
              <w:ind w:left="162" w:right="-36" w:hanging="162"/>
              <w:jc w:val="both"/>
              <w:rPr>
                <w:rFonts w:ascii="Arial" w:hAnsi="Arial" w:cs="Arial"/>
                <w:sz w:val="19"/>
                <w:szCs w:val="19"/>
                <w:lang w:val="en-GB"/>
              </w:rPr>
            </w:pPr>
            <w:r>
              <w:rPr>
                <w:rFonts w:ascii="Arial" w:hAnsi="Arial" w:cs="Arial"/>
                <w:sz w:val="19"/>
                <w:szCs w:val="19"/>
                <w:lang w:val="en-GB"/>
              </w:rPr>
              <w:t>Amortization for the year</w:t>
            </w:r>
          </w:p>
        </w:tc>
        <w:tc>
          <w:tcPr>
            <w:tcW w:w="1620" w:type="dxa"/>
            <w:tcBorders>
              <w:bottom w:val="single" w:sz="4" w:space="0" w:color="auto"/>
            </w:tcBorders>
            <w:shd w:val="clear" w:color="auto" w:fill="auto"/>
          </w:tcPr>
          <w:p w14:paraId="14627E71" w14:textId="7C4A84D2" w:rsidR="00C91F34" w:rsidRPr="009E07D9" w:rsidRDefault="00C91F34" w:rsidP="00C91F34">
            <w:pPr>
              <w:spacing w:before="60" w:after="23" w:line="276" w:lineRule="auto"/>
              <w:ind w:left="-8"/>
              <w:jc w:val="right"/>
              <w:rPr>
                <w:rFonts w:ascii="Arial" w:hAnsi="Arial" w:cs="Arial"/>
                <w:sz w:val="19"/>
                <w:szCs w:val="19"/>
                <w:lang w:val="en-GB"/>
              </w:rPr>
            </w:pPr>
            <w:r w:rsidRPr="00FB3F7D">
              <w:rPr>
                <w:rFonts w:ascii="Arial" w:hAnsi="Arial" w:cs="Arial"/>
                <w:sz w:val="19"/>
                <w:szCs w:val="19"/>
                <w:lang w:val="en-GB"/>
              </w:rPr>
              <w:t>160,291</w:t>
            </w:r>
          </w:p>
        </w:tc>
        <w:tc>
          <w:tcPr>
            <w:tcW w:w="242" w:type="dxa"/>
          </w:tcPr>
          <w:p w14:paraId="21997425" w14:textId="77777777" w:rsidR="00C91F34" w:rsidRPr="009E07D9" w:rsidRDefault="00C91F34" w:rsidP="00C91F34">
            <w:pPr>
              <w:spacing w:before="60" w:after="23" w:line="276" w:lineRule="auto"/>
              <w:ind w:right="-36"/>
              <w:jc w:val="center"/>
              <w:rPr>
                <w:rFonts w:ascii="Arial" w:hAnsi="Arial" w:cs="Arial"/>
                <w:sz w:val="19"/>
                <w:szCs w:val="19"/>
                <w:lang w:val="en-GB"/>
              </w:rPr>
            </w:pPr>
          </w:p>
        </w:tc>
        <w:tc>
          <w:tcPr>
            <w:tcW w:w="1720" w:type="dxa"/>
            <w:tcBorders>
              <w:bottom w:val="single" w:sz="4" w:space="0" w:color="auto"/>
            </w:tcBorders>
          </w:tcPr>
          <w:p w14:paraId="170960AC" w14:textId="5A8D6344" w:rsidR="00C91F34" w:rsidRPr="009E07D9" w:rsidRDefault="00C91F34" w:rsidP="00C91F34">
            <w:pPr>
              <w:spacing w:before="60" w:after="23" w:line="276" w:lineRule="auto"/>
              <w:ind w:left="-8"/>
              <w:jc w:val="center"/>
              <w:rPr>
                <w:rFonts w:ascii="Arial" w:hAnsi="Arial" w:cs="Arial"/>
                <w:sz w:val="19"/>
                <w:szCs w:val="19"/>
                <w:cs/>
                <w:lang w:val="en-GB"/>
              </w:rPr>
            </w:pPr>
            <w:r>
              <w:rPr>
                <w:rFonts w:ascii="Arial" w:hAnsi="Arial" w:cs="Arial"/>
                <w:sz w:val="19"/>
                <w:szCs w:val="19"/>
                <w:lang w:val="en-GB"/>
              </w:rPr>
              <w:t xml:space="preserve">               </w:t>
            </w:r>
            <w:r w:rsidRPr="001077A4">
              <w:rPr>
                <w:rFonts w:ascii="Arial" w:hAnsi="Arial" w:cs="Arial"/>
                <w:sz w:val="19"/>
                <w:szCs w:val="19"/>
                <w:lang w:val="en-GB"/>
              </w:rPr>
              <w:t>-</w:t>
            </w:r>
          </w:p>
        </w:tc>
        <w:tc>
          <w:tcPr>
            <w:tcW w:w="236" w:type="dxa"/>
          </w:tcPr>
          <w:p w14:paraId="5DCE66EC" w14:textId="77777777" w:rsidR="00C91F34" w:rsidRPr="009E07D9" w:rsidRDefault="00C91F34" w:rsidP="00C91F34">
            <w:pPr>
              <w:spacing w:before="60" w:after="23" w:line="276" w:lineRule="auto"/>
              <w:ind w:right="-36"/>
              <w:jc w:val="right"/>
              <w:rPr>
                <w:rFonts w:ascii="Arial" w:hAnsi="Arial" w:cs="Arial"/>
                <w:sz w:val="19"/>
                <w:szCs w:val="19"/>
                <w:lang w:val="en-GB"/>
              </w:rPr>
            </w:pPr>
          </w:p>
        </w:tc>
        <w:tc>
          <w:tcPr>
            <w:tcW w:w="1555" w:type="dxa"/>
            <w:tcBorders>
              <w:bottom w:val="single" w:sz="4" w:space="0" w:color="auto"/>
            </w:tcBorders>
          </w:tcPr>
          <w:p w14:paraId="524F4DAA" w14:textId="272D10A1" w:rsidR="00C91F34" w:rsidRPr="009E07D9" w:rsidRDefault="00C91F34" w:rsidP="00C91F34">
            <w:pPr>
              <w:spacing w:before="60" w:after="23" w:line="276" w:lineRule="auto"/>
              <w:ind w:left="-8"/>
              <w:jc w:val="right"/>
              <w:rPr>
                <w:rFonts w:ascii="Arial" w:hAnsi="Arial" w:cs="Arial"/>
                <w:sz w:val="19"/>
                <w:szCs w:val="19"/>
                <w:lang w:val="en-GB"/>
              </w:rPr>
            </w:pPr>
            <w:r w:rsidRPr="00FB3F7D">
              <w:rPr>
                <w:rFonts w:ascii="Arial" w:hAnsi="Arial" w:cs="Arial"/>
                <w:sz w:val="19"/>
                <w:szCs w:val="19"/>
                <w:lang w:val="en-GB"/>
              </w:rPr>
              <w:t>160,291</w:t>
            </w:r>
          </w:p>
        </w:tc>
      </w:tr>
      <w:tr w:rsidR="00C91F34" w:rsidRPr="000C25AF" w14:paraId="7F52F012" w14:textId="77777777" w:rsidTr="00C91F34">
        <w:trPr>
          <w:cantSplit/>
        </w:trPr>
        <w:tc>
          <w:tcPr>
            <w:tcW w:w="3510" w:type="dxa"/>
            <w:hideMark/>
          </w:tcPr>
          <w:p w14:paraId="64C151EF" w14:textId="0CB33CDB"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w:t>
            </w:r>
            <w:r>
              <w:rPr>
                <w:rFonts w:ascii="Arial" w:hAnsi="Arial" w:cs="Arial"/>
                <w:sz w:val="19"/>
                <w:szCs w:val="19"/>
                <w:lang w:val="en-GB"/>
              </w:rPr>
              <w:t>3</w:t>
            </w:r>
          </w:p>
        </w:tc>
        <w:tc>
          <w:tcPr>
            <w:tcW w:w="1620" w:type="dxa"/>
            <w:tcBorders>
              <w:top w:val="single" w:sz="4" w:space="0" w:color="auto"/>
            </w:tcBorders>
            <w:shd w:val="clear" w:color="auto" w:fill="auto"/>
          </w:tcPr>
          <w:p w14:paraId="67712A3E" w14:textId="69F0000B" w:rsidR="00C91F34" w:rsidRPr="009E07D9" w:rsidRDefault="00C91F34" w:rsidP="00C91F34">
            <w:pPr>
              <w:spacing w:before="60" w:after="23" w:line="276" w:lineRule="auto"/>
              <w:ind w:left="-8"/>
              <w:jc w:val="right"/>
              <w:rPr>
                <w:rFonts w:ascii="Arial" w:hAnsi="Arial" w:cs="Arial"/>
                <w:sz w:val="19"/>
                <w:szCs w:val="19"/>
                <w:lang w:val="en-GB"/>
              </w:rPr>
            </w:pPr>
            <w:r w:rsidRPr="00FB3F7D">
              <w:rPr>
                <w:rFonts w:ascii="Arial" w:hAnsi="Arial" w:cs="Arial"/>
                <w:sz w:val="19"/>
                <w:szCs w:val="19"/>
                <w:lang w:val="en-GB"/>
              </w:rPr>
              <w:t>3,354,747</w:t>
            </w:r>
          </w:p>
        </w:tc>
        <w:tc>
          <w:tcPr>
            <w:tcW w:w="242" w:type="dxa"/>
            <w:vMerge w:val="restart"/>
          </w:tcPr>
          <w:p w14:paraId="6A7CCFD3" w14:textId="77777777" w:rsidR="00C91F34" w:rsidRPr="009E07D9" w:rsidRDefault="00C91F34" w:rsidP="00C91F34">
            <w:pPr>
              <w:spacing w:before="60" w:after="23" w:line="276" w:lineRule="auto"/>
              <w:ind w:right="-36"/>
              <w:jc w:val="center"/>
              <w:rPr>
                <w:rFonts w:ascii="Arial" w:hAnsi="Arial" w:cs="Arial"/>
                <w:sz w:val="19"/>
                <w:szCs w:val="19"/>
                <w:lang w:val="en-GB"/>
              </w:rPr>
            </w:pPr>
          </w:p>
          <w:p w14:paraId="7B6E865B" w14:textId="23435E13" w:rsidR="00C91F34" w:rsidRPr="009E07D9" w:rsidRDefault="00C91F34" w:rsidP="00C91F34">
            <w:pPr>
              <w:spacing w:before="60" w:after="23" w:line="276" w:lineRule="auto"/>
              <w:ind w:right="-36"/>
              <w:jc w:val="center"/>
              <w:rPr>
                <w:rFonts w:ascii="Arial" w:hAnsi="Arial" w:cs="Arial"/>
                <w:sz w:val="19"/>
                <w:szCs w:val="19"/>
                <w:lang w:val="en-GB"/>
              </w:rPr>
            </w:pPr>
          </w:p>
        </w:tc>
        <w:tc>
          <w:tcPr>
            <w:tcW w:w="1720" w:type="dxa"/>
            <w:tcBorders>
              <w:top w:val="single" w:sz="4" w:space="0" w:color="auto"/>
            </w:tcBorders>
          </w:tcPr>
          <w:p w14:paraId="5A25383C" w14:textId="3610436D" w:rsidR="00C91F34" w:rsidRPr="009E07D9" w:rsidRDefault="00C91F34" w:rsidP="00C91F34">
            <w:pPr>
              <w:spacing w:before="60" w:after="23" w:line="276" w:lineRule="auto"/>
              <w:ind w:left="-8"/>
              <w:jc w:val="center"/>
              <w:rPr>
                <w:rFonts w:ascii="Arial" w:hAnsi="Arial" w:cs="Arial"/>
                <w:sz w:val="19"/>
                <w:szCs w:val="19"/>
                <w:cs/>
                <w:lang w:val="en-GB"/>
              </w:rPr>
            </w:pPr>
            <w:r>
              <w:rPr>
                <w:rFonts w:ascii="Arial" w:hAnsi="Arial" w:cs="Arial"/>
                <w:sz w:val="19"/>
                <w:szCs w:val="19"/>
                <w:lang w:val="en-GB"/>
              </w:rPr>
              <w:t xml:space="preserve">               </w:t>
            </w:r>
            <w:r w:rsidRPr="001077A4">
              <w:rPr>
                <w:rFonts w:ascii="Arial" w:hAnsi="Arial" w:cs="Arial"/>
                <w:sz w:val="19"/>
                <w:szCs w:val="19"/>
                <w:lang w:val="en-GB"/>
              </w:rPr>
              <w:t>-</w:t>
            </w:r>
          </w:p>
        </w:tc>
        <w:tc>
          <w:tcPr>
            <w:tcW w:w="236" w:type="dxa"/>
            <w:vMerge w:val="restart"/>
          </w:tcPr>
          <w:p w14:paraId="78129F2E" w14:textId="77777777" w:rsidR="00C91F34" w:rsidRPr="009E07D9" w:rsidRDefault="00C91F34" w:rsidP="00C91F34">
            <w:pPr>
              <w:spacing w:before="60" w:after="23" w:line="276" w:lineRule="auto"/>
              <w:ind w:right="-36"/>
              <w:jc w:val="right"/>
              <w:rPr>
                <w:rFonts w:ascii="Arial" w:hAnsi="Arial" w:cs="Arial"/>
                <w:sz w:val="19"/>
                <w:szCs w:val="19"/>
                <w:cs/>
                <w:lang w:val="en-GB"/>
              </w:rPr>
            </w:pPr>
          </w:p>
          <w:p w14:paraId="60EB3448" w14:textId="46E5C711" w:rsidR="00C91F34" w:rsidRPr="009E07D9" w:rsidRDefault="00C91F34" w:rsidP="00C91F34">
            <w:pPr>
              <w:spacing w:before="60" w:after="23" w:line="276" w:lineRule="auto"/>
              <w:ind w:right="-36"/>
              <w:jc w:val="right"/>
              <w:rPr>
                <w:rFonts w:ascii="Arial" w:hAnsi="Arial" w:cs="Arial"/>
                <w:sz w:val="19"/>
                <w:szCs w:val="19"/>
                <w:cs/>
                <w:lang w:val="en-GB"/>
              </w:rPr>
            </w:pPr>
          </w:p>
        </w:tc>
        <w:tc>
          <w:tcPr>
            <w:tcW w:w="1555" w:type="dxa"/>
            <w:tcBorders>
              <w:top w:val="single" w:sz="4" w:space="0" w:color="auto"/>
            </w:tcBorders>
          </w:tcPr>
          <w:p w14:paraId="3A4189DF" w14:textId="1469C9BC" w:rsidR="00C91F34" w:rsidRPr="009E07D9" w:rsidRDefault="00C91F34" w:rsidP="00C91F34">
            <w:pPr>
              <w:spacing w:before="60" w:after="23" w:line="276" w:lineRule="auto"/>
              <w:ind w:left="-8"/>
              <w:jc w:val="right"/>
              <w:rPr>
                <w:rFonts w:ascii="Arial" w:hAnsi="Arial" w:cs="Arial"/>
                <w:sz w:val="19"/>
                <w:szCs w:val="19"/>
                <w:cs/>
                <w:lang w:val="en-GB"/>
              </w:rPr>
            </w:pPr>
            <w:r w:rsidRPr="00FB3F7D">
              <w:rPr>
                <w:rFonts w:ascii="Arial" w:hAnsi="Arial" w:cs="Arial"/>
                <w:sz w:val="19"/>
                <w:szCs w:val="19"/>
                <w:lang w:val="en-GB"/>
              </w:rPr>
              <w:t>3,354,747</w:t>
            </w:r>
          </w:p>
        </w:tc>
      </w:tr>
      <w:tr w:rsidR="00C91F34" w:rsidRPr="000C25AF" w14:paraId="609935ED" w14:textId="77777777" w:rsidTr="00C91F34">
        <w:trPr>
          <w:cantSplit/>
        </w:trPr>
        <w:tc>
          <w:tcPr>
            <w:tcW w:w="3510" w:type="dxa"/>
          </w:tcPr>
          <w:p w14:paraId="32DC3627" w14:textId="386A6840" w:rsidR="00C91F34" w:rsidRPr="000C25AF" w:rsidRDefault="00C91F34" w:rsidP="00C91F34">
            <w:pPr>
              <w:spacing w:before="60" w:after="30" w:line="276" w:lineRule="auto"/>
              <w:ind w:left="162" w:right="-36" w:hanging="162"/>
              <w:jc w:val="both"/>
              <w:rPr>
                <w:rFonts w:ascii="Arial" w:hAnsi="Arial" w:cs="Arial"/>
                <w:sz w:val="19"/>
                <w:szCs w:val="19"/>
                <w:lang w:val="en-GB"/>
              </w:rPr>
            </w:pPr>
            <w:r w:rsidRPr="000C25AF">
              <w:rPr>
                <w:rFonts w:ascii="Arial" w:hAnsi="Arial" w:cs="Arial"/>
                <w:sz w:val="19"/>
                <w:szCs w:val="19"/>
                <w:lang w:val="en-GB"/>
              </w:rPr>
              <w:t>Amortization for the year</w:t>
            </w:r>
          </w:p>
        </w:tc>
        <w:tc>
          <w:tcPr>
            <w:tcW w:w="1620" w:type="dxa"/>
            <w:tcBorders>
              <w:bottom w:val="single" w:sz="4" w:space="0" w:color="auto"/>
            </w:tcBorders>
            <w:shd w:val="clear" w:color="auto" w:fill="auto"/>
          </w:tcPr>
          <w:p w14:paraId="45163C13" w14:textId="396CF016" w:rsidR="00C91F34" w:rsidRPr="009E07D9" w:rsidRDefault="00C91F34" w:rsidP="00C91F34">
            <w:pPr>
              <w:spacing w:before="60" w:after="23" w:line="276" w:lineRule="auto"/>
              <w:ind w:left="-8"/>
              <w:jc w:val="right"/>
              <w:rPr>
                <w:rFonts w:ascii="Arial" w:hAnsi="Arial" w:cs="Arial"/>
                <w:sz w:val="19"/>
                <w:szCs w:val="19"/>
                <w:cs/>
                <w:lang w:val="en-GB"/>
              </w:rPr>
            </w:pPr>
            <w:r w:rsidRPr="00FB3F7D">
              <w:rPr>
                <w:rFonts w:ascii="Arial" w:hAnsi="Arial" w:cs="Arial"/>
                <w:sz w:val="19"/>
                <w:szCs w:val="19"/>
                <w:lang w:val="en-GB"/>
              </w:rPr>
              <w:t>172,433</w:t>
            </w:r>
          </w:p>
        </w:tc>
        <w:tc>
          <w:tcPr>
            <w:tcW w:w="242" w:type="dxa"/>
            <w:vMerge/>
          </w:tcPr>
          <w:p w14:paraId="010B90CE" w14:textId="77777777" w:rsidR="00C91F34" w:rsidRPr="009E07D9" w:rsidRDefault="00C91F34" w:rsidP="00C91F34">
            <w:pPr>
              <w:spacing w:before="60" w:after="23" w:line="276" w:lineRule="auto"/>
              <w:ind w:right="-36"/>
              <w:jc w:val="center"/>
              <w:rPr>
                <w:rFonts w:ascii="Arial" w:hAnsi="Arial" w:cs="Arial"/>
                <w:sz w:val="19"/>
                <w:szCs w:val="19"/>
                <w:lang w:val="en-GB"/>
              </w:rPr>
            </w:pPr>
          </w:p>
        </w:tc>
        <w:tc>
          <w:tcPr>
            <w:tcW w:w="1720" w:type="dxa"/>
            <w:tcBorders>
              <w:bottom w:val="single" w:sz="4" w:space="0" w:color="auto"/>
            </w:tcBorders>
          </w:tcPr>
          <w:p w14:paraId="33BED187" w14:textId="3C183AE9" w:rsidR="00C91F34" w:rsidRPr="009E07D9" w:rsidRDefault="00C91F34" w:rsidP="00C91F34">
            <w:pPr>
              <w:spacing w:before="60" w:after="23" w:line="276" w:lineRule="auto"/>
              <w:ind w:left="-8"/>
              <w:jc w:val="center"/>
              <w:rPr>
                <w:rFonts w:ascii="Arial" w:hAnsi="Arial" w:cs="Arial"/>
                <w:sz w:val="19"/>
                <w:szCs w:val="19"/>
                <w:cs/>
                <w:lang w:val="en-GB"/>
              </w:rPr>
            </w:pPr>
            <w:r>
              <w:rPr>
                <w:rFonts w:ascii="Arial" w:hAnsi="Arial" w:cs="Arial"/>
                <w:sz w:val="19"/>
                <w:szCs w:val="19"/>
                <w:lang w:val="en-GB"/>
              </w:rPr>
              <w:t xml:space="preserve">               </w:t>
            </w:r>
            <w:r w:rsidRPr="001077A4">
              <w:rPr>
                <w:rFonts w:ascii="Arial" w:hAnsi="Arial" w:cs="Arial"/>
                <w:sz w:val="19"/>
                <w:szCs w:val="19"/>
                <w:lang w:val="en-GB"/>
              </w:rPr>
              <w:t>-</w:t>
            </w:r>
          </w:p>
        </w:tc>
        <w:tc>
          <w:tcPr>
            <w:tcW w:w="236" w:type="dxa"/>
            <w:vMerge/>
          </w:tcPr>
          <w:p w14:paraId="3A7905B5" w14:textId="77777777" w:rsidR="00C91F34" w:rsidRPr="009E07D9" w:rsidRDefault="00C91F34" w:rsidP="00C91F34">
            <w:pPr>
              <w:spacing w:before="60" w:after="23" w:line="276" w:lineRule="auto"/>
              <w:ind w:right="-36"/>
              <w:jc w:val="right"/>
              <w:rPr>
                <w:rFonts w:ascii="Arial" w:hAnsi="Arial" w:cs="Arial"/>
                <w:sz w:val="19"/>
                <w:szCs w:val="19"/>
                <w:cs/>
                <w:lang w:val="en-GB"/>
              </w:rPr>
            </w:pPr>
          </w:p>
        </w:tc>
        <w:tc>
          <w:tcPr>
            <w:tcW w:w="1555" w:type="dxa"/>
            <w:tcBorders>
              <w:bottom w:val="single" w:sz="4" w:space="0" w:color="auto"/>
            </w:tcBorders>
          </w:tcPr>
          <w:p w14:paraId="4FDCB1AE" w14:textId="7D7196E7" w:rsidR="00C91F34" w:rsidRPr="009E07D9" w:rsidRDefault="00C91F34" w:rsidP="00C91F34">
            <w:pPr>
              <w:spacing w:before="60" w:after="23" w:line="276" w:lineRule="auto"/>
              <w:ind w:left="-8"/>
              <w:jc w:val="right"/>
              <w:rPr>
                <w:rFonts w:ascii="Arial" w:hAnsi="Arial" w:cs="Arial"/>
                <w:sz w:val="19"/>
                <w:szCs w:val="19"/>
                <w:cs/>
                <w:lang w:val="en-GB"/>
              </w:rPr>
            </w:pPr>
            <w:r w:rsidRPr="00FB3F7D">
              <w:rPr>
                <w:rFonts w:ascii="Arial" w:hAnsi="Arial" w:cs="Arial"/>
                <w:sz w:val="19"/>
                <w:szCs w:val="19"/>
                <w:lang w:val="en-GB"/>
              </w:rPr>
              <w:t>172,433</w:t>
            </w:r>
          </w:p>
        </w:tc>
      </w:tr>
      <w:tr w:rsidR="00C91F34" w:rsidRPr="000C25AF" w14:paraId="76866A8E" w14:textId="77777777" w:rsidTr="00C91F34">
        <w:trPr>
          <w:cantSplit/>
          <w:trHeight w:val="310"/>
        </w:trPr>
        <w:tc>
          <w:tcPr>
            <w:tcW w:w="3510" w:type="dxa"/>
            <w:hideMark/>
          </w:tcPr>
          <w:p w14:paraId="2BD0EE5B" w14:textId="77777777"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w:t>
            </w:r>
            <w:r>
              <w:rPr>
                <w:rFonts w:ascii="Arial" w:hAnsi="Arial" w:cs="Arial"/>
                <w:sz w:val="19"/>
                <w:szCs w:val="19"/>
                <w:lang w:val="en-GB"/>
              </w:rPr>
              <w:t>4</w:t>
            </w:r>
          </w:p>
        </w:tc>
        <w:tc>
          <w:tcPr>
            <w:tcW w:w="1620" w:type="dxa"/>
            <w:tcBorders>
              <w:top w:val="single" w:sz="4" w:space="0" w:color="auto"/>
              <w:bottom w:val="single" w:sz="4" w:space="0" w:color="auto"/>
            </w:tcBorders>
            <w:shd w:val="clear" w:color="auto" w:fill="auto"/>
          </w:tcPr>
          <w:p w14:paraId="0954F0CE" w14:textId="4E2F407F"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cs/>
                <w:lang w:val="en-GB"/>
              </w:rPr>
              <w:t>3</w:t>
            </w:r>
            <w:r w:rsidRPr="009E07D9">
              <w:rPr>
                <w:rFonts w:ascii="Arial" w:hAnsi="Arial" w:cs="Arial"/>
                <w:sz w:val="19"/>
                <w:szCs w:val="19"/>
                <w:lang w:val="en-GB"/>
              </w:rPr>
              <w:t>,</w:t>
            </w:r>
            <w:r w:rsidRPr="009E07D9">
              <w:rPr>
                <w:rFonts w:ascii="Arial" w:hAnsi="Arial" w:cs="Arial"/>
                <w:sz w:val="19"/>
                <w:szCs w:val="19"/>
                <w:cs/>
                <w:lang w:val="en-GB"/>
              </w:rPr>
              <w:t>527</w:t>
            </w:r>
            <w:r w:rsidRPr="009E07D9">
              <w:rPr>
                <w:rFonts w:ascii="Arial" w:hAnsi="Arial" w:cs="Arial"/>
                <w:sz w:val="19"/>
                <w:szCs w:val="19"/>
                <w:lang w:val="en-GB"/>
              </w:rPr>
              <w:t>,</w:t>
            </w:r>
            <w:r w:rsidRPr="009E07D9">
              <w:rPr>
                <w:rFonts w:ascii="Arial" w:hAnsi="Arial" w:cs="Arial"/>
                <w:sz w:val="19"/>
                <w:szCs w:val="19"/>
                <w:cs/>
                <w:lang w:val="en-GB"/>
              </w:rPr>
              <w:t>180</w:t>
            </w:r>
          </w:p>
        </w:tc>
        <w:tc>
          <w:tcPr>
            <w:tcW w:w="242" w:type="dxa"/>
            <w:vMerge/>
          </w:tcPr>
          <w:p w14:paraId="1AA6B6DA" w14:textId="77777777" w:rsidR="00C91F34" w:rsidRPr="009E07D9" w:rsidRDefault="00C91F34" w:rsidP="00C91F34">
            <w:pPr>
              <w:spacing w:before="60" w:after="23" w:line="276" w:lineRule="auto"/>
              <w:ind w:right="-36"/>
              <w:jc w:val="center"/>
              <w:rPr>
                <w:rFonts w:ascii="Arial" w:hAnsi="Arial" w:cs="Arial"/>
                <w:sz w:val="19"/>
                <w:szCs w:val="19"/>
                <w:lang w:val="en-GB"/>
              </w:rPr>
            </w:pPr>
          </w:p>
        </w:tc>
        <w:tc>
          <w:tcPr>
            <w:tcW w:w="1720" w:type="dxa"/>
            <w:tcBorders>
              <w:top w:val="single" w:sz="4" w:space="0" w:color="auto"/>
              <w:bottom w:val="single" w:sz="4" w:space="0" w:color="auto"/>
            </w:tcBorders>
          </w:tcPr>
          <w:p w14:paraId="08C17C86" w14:textId="695AF0E0" w:rsidR="00C91F34" w:rsidRPr="009E07D9" w:rsidRDefault="00C91F34" w:rsidP="00C91F34">
            <w:pPr>
              <w:spacing w:before="60" w:after="23" w:line="276" w:lineRule="auto"/>
              <w:ind w:left="-8"/>
              <w:jc w:val="center"/>
              <w:rPr>
                <w:rFonts w:ascii="Arial" w:hAnsi="Arial" w:cs="Arial"/>
                <w:sz w:val="19"/>
                <w:szCs w:val="19"/>
                <w:cs/>
                <w:lang w:val="en-GB"/>
              </w:rPr>
            </w:pPr>
            <w:r>
              <w:rPr>
                <w:rFonts w:ascii="Arial" w:hAnsi="Arial" w:cs="Arial"/>
                <w:sz w:val="19"/>
                <w:szCs w:val="19"/>
                <w:lang w:val="en-GB"/>
              </w:rPr>
              <w:t xml:space="preserve">               </w:t>
            </w:r>
            <w:r w:rsidRPr="001077A4">
              <w:rPr>
                <w:rFonts w:ascii="Arial" w:hAnsi="Arial" w:cs="Arial"/>
                <w:sz w:val="19"/>
                <w:szCs w:val="19"/>
                <w:lang w:val="en-GB"/>
              </w:rPr>
              <w:t>-</w:t>
            </w:r>
          </w:p>
        </w:tc>
        <w:tc>
          <w:tcPr>
            <w:tcW w:w="236" w:type="dxa"/>
            <w:vMerge/>
          </w:tcPr>
          <w:p w14:paraId="01D2E46B" w14:textId="77777777" w:rsidR="00C91F34" w:rsidRPr="009E07D9" w:rsidRDefault="00C91F34" w:rsidP="00C91F34">
            <w:pPr>
              <w:spacing w:before="60" w:after="23" w:line="276" w:lineRule="auto"/>
              <w:ind w:right="-36"/>
              <w:jc w:val="right"/>
              <w:rPr>
                <w:rFonts w:ascii="Arial" w:hAnsi="Arial" w:cs="Arial"/>
                <w:sz w:val="19"/>
                <w:szCs w:val="19"/>
                <w:cs/>
                <w:lang w:val="en-GB"/>
              </w:rPr>
            </w:pPr>
          </w:p>
        </w:tc>
        <w:tc>
          <w:tcPr>
            <w:tcW w:w="1555" w:type="dxa"/>
            <w:tcBorders>
              <w:top w:val="single" w:sz="4" w:space="0" w:color="auto"/>
              <w:bottom w:val="single" w:sz="4" w:space="0" w:color="auto"/>
            </w:tcBorders>
          </w:tcPr>
          <w:p w14:paraId="12919824" w14:textId="5C270267" w:rsidR="00C91F34" w:rsidRPr="009E07D9" w:rsidRDefault="00C91F34" w:rsidP="00C91F34">
            <w:pPr>
              <w:spacing w:before="60" w:after="23" w:line="276" w:lineRule="auto"/>
              <w:ind w:left="-8"/>
              <w:jc w:val="right"/>
              <w:rPr>
                <w:rFonts w:ascii="Arial" w:hAnsi="Arial" w:cs="Arial"/>
                <w:sz w:val="19"/>
                <w:szCs w:val="19"/>
                <w:cs/>
                <w:lang w:val="en-GB"/>
              </w:rPr>
            </w:pPr>
            <w:r w:rsidRPr="009E07D9">
              <w:rPr>
                <w:rFonts w:ascii="Arial" w:hAnsi="Arial" w:cs="Arial"/>
                <w:sz w:val="19"/>
                <w:szCs w:val="19"/>
                <w:cs/>
                <w:lang w:val="en-GB"/>
              </w:rPr>
              <w:t>3</w:t>
            </w:r>
            <w:r w:rsidRPr="009E07D9">
              <w:rPr>
                <w:rFonts w:ascii="Arial" w:hAnsi="Arial" w:cs="Arial"/>
                <w:sz w:val="19"/>
                <w:szCs w:val="19"/>
                <w:lang w:val="en-GB"/>
              </w:rPr>
              <w:t>,</w:t>
            </w:r>
            <w:r w:rsidRPr="009E07D9">
              <w:rPr>
                <w:rFonts w:ascii="Arial" w:hAnsi="Arial" w:cs="Arial"/>
                <w:sz w:val="19"/>
                <w:szCs w:val="19"/>
                <w:cs/>
                <w:lang w:val="en-GB"/>
              </w:rPr>
              <w:t>527</w:t>
            </w:r>
            <w:r w:rsidRPr="009E07D9">
              <w:rPr>
                <w:rFonts w:ascii="Arial" w:hAnsi="Arial" w:cs="Arial"/>
                <w:sz w:val="19"/>
                <w:szCs w:val="19"/>
                <w:lang w:val="en-GB"/>
              </w:rPr>
              <w:t>,</w:t>
            </w:r>
            <w:r w:rsidRPr="009E07D9">
              <w:rPr>
                <w:rFonts w:ascii="Arial" w:hAnsi="Arial" w:cs="Arial"/>
                <w:sz w:val="19"/>
                <w:szCs w:val="19"/>
                <w:cs/>
                <w:lang w:val="en-GB"/>
              </w:rPr>
              <w:t>180</w:t>
            </w:r>
          </w:p>
        </w:tc>
      </w:tr>
      <w:tr w:rsidR="006F655D" w:rsidRPr="000C25AF" w14:paraId="28491E44" w14:textId="77777777" w:rsidTr="00C91F34">
        <w:trPr>
          <w:cantSplit/>
          <w:trHeight w:val="310"/>
        </w:trPr>
        <w:tc>
          <w:tcPr>
            <w:tcW w:w="3510" w:type="dxa"/>
          </w:tcPr>
          <w:p w14:paraId="3C641A20" w14:textId="77777777" w:rsidR="006F655D" w:rsidRPr="000C25AF" w:rsidRDefault="006F655D" w:rsidP="00C91F34">
            <w:pPr>
              <w:spacing w:before="60" w:after="30" w:line="276" w:lineRule="auto"/>
              <w:ind w:left="162" w:right="-36" w:hanging="162"/>
              <w:jc w:val="both"/>
              <w:rPr>
                <w:rFonts w:ascii="Arial" w:hAnsi="Arial" w:cs="Arial"/>
                <w:sz w:val="19"/>
                <w:szCs w:val="19"/>
                <w:lang w:val="en-GB"/>
              </w:rPr>
            </w:pPr>
          </w:p>
        </w:tc>
        <w:tc>
          <w:tcPr>
            <w:tcW w:w="1620" w:type="dxa"/>
            <w:tcBorders>
              <w:top w:val="single" w:sz="4" w:space="0" w:color="auto"/>
            </w:tcBorders>
            <w:shd w:val="clear" w:color="auto" w:fill="auto"/>
          </w:tcPr>
          <w:p w14:paraId="674B0A93" w14:textId="77777777" w:rsidR="006F655D" w:rsidRPr="009E07D9" w:rsidRDefault="006F655D" w:rsidP="00C91F34">
            <w:pPr>
              <w:spacing w:before="60" w:after="23" w:line="276" w:lineRule="auto"/>
              <w:ind w:left="-8"/>
              <w:jc w:val="right"/>
              <w:rPr>
                <w:rFonts w:ascii="Arial" w:hAnsi="Arial" w:cs="Arial"/>
                <w:sz w:val="19"/>
                <w:szCs w:val="19"/>
                <w:cs/>
                <w:lang w:val="en-GB"/>
              </w:rPr>
            </w:pPr>
          </w:p>
        </w:tc>
        <w:tc>
          <w:tcPr>
            <w:tcW w:w="242" w:type="dxa"/>
            <w:vMerge/>
          </w:tcPr>
          <w:p w14:paraId="44E19825" w14:textId="77777777" w:rsidR="006F655D" w:rsidRPr="009E07D9" w:rsidRDefault="006F655D" w:rsidP="00C91F34">
            <w:pPr>
              <w:spacing w:before="60" w:after="23" w:line="276" w:lineRule="auto"/>
              <w:ind w:right="-36"/>
              <w:jc w:val="center"/>
              <w:rPr>
                <w:rFonts w:ascii="Arial" w:hAnsi="Arial" w:cs="Arial"/>
                <w:sz w:val="19"/>
                <w:szCs w:val="19"/>
                <w:lang w:val="en-GB"/>
              </w:rPr>
            </w:pPr>
          </w:p>
        </w:tc>
        <w:tc>
          <w:tcPr>
            <w:tcW w:w="1720" w:type="dxa"/>
            <w:tcBorders>
              <w:top w:val="single" w:sz="4" w:space="0" w:color="auto"/>
            </w:tcBorders>
          </w:tcPr>
          <w:p w14:paraId="1D96AF1E" w14:textId="77777777" w:rsidR="006F655D" w:rsidRPr="009E07D9" w:rsidRDefault="006F655D" w:rsidP="00C91F34">
            <w:pPr>
              <w:spacing w:before="60" w:after="23" w:line="276" w:lineRule="auto"/>
              <w:ind w:left="-8"/>
              <w:jc w:val="right"/>
              <w:rPr>
                <w:rFonts w:ascii="Arial" w:hAnsi="Arial" w:cs="Arial"/>
                <w:sz w:val="19"/>
                <w:szCs w:val="19"/>
                <w:cs/>
                <w:lang w:val="en-GB"/>
              </w:rPr>
            </w:pPr>
          </w:p>
        </w:tc>
        <w:tc>
          <w:tcPr>
            <w:tcW w:w="236" w:type="dxa"/>
          </w:tcPr>
          <w:p w14:paraId="38C8C60D" w14:textId="77777777" w:rsidR="006F655D" w:rsidRPr="009E07D9" w:rsidRDefault="006F655D" w:rsidP="00C91F34">
            <w:pPr>
              <w:spacing w:before="60" w:after="23" w:line="276" w:lineRule="auto"/>
              <w:ind w:right="-36"/>
              <w:jc w:val="right"/>
              <w:rPr>
                <w:rFonts w:ascii="Arial" w:hAnsi="Arial" w:cs="Arial"/>
                <w:sz w:val="19"/>
                <w:szCs w:val="19"/>
                <w:cs/>
                <w:lang w:val="en-GB"/>
              </w:rPr>
            </w:pPr>
          </w:p>
        </w:tc>
        <w:tc>
          <w:tcPr>
            <w:tcW w:w="1555" w:type="dxa"/>
            <w:tcBorders>
              <w:top w:val="single" w:sz="4" w:space="0" w:color="auto"/>
            </w:tcBorders>
          </w:tcPr>
          <w:p w14:paraId="0962A463" w14:textId="77777777" w:rsidR="006F655D" w:rsidRPr="009E07D9" w:rsidRDefault="006F655D" w:rsidP="00C91F34">
            <w:pPr>
              <w:spacing w:before="60" w:after="23" w:line="276" w:lineRule="auto"/>
              <w:ind w:left="-8"/>
              <w:jc w:val="right"/>
              <w:rPr>
                <w:rFonts w:ascii="Arial" w:hAnsi="Arial" w:cs="Arial"/>
                <w:sz w:val="19"/>
                <w:szCs w:val="19"/>
                <w:cs/>
                <w:lang w:val="en-GB"/>
              </w:rPr>
            </w:pPr>
          </w:p>
        </w:tc>
      </w:tr>
      <w:tr w:rsidR="008710B5" w:rsidRPr="000C25AF" w14:paraId="67DA7A78" w14:textId="77777777">
        <w:trPr>
          <w:cantSplit/>
          <w:trHeight w:val="310"/>
        </w:trPr>
        <w:tc>
          <w:tcPr>
            <w:tcW w:w="3510" w:type="dxa"/>
          </w:tcPr>
          <w:p w14:paraId="1EE58707" w14:textId="77777777" w:rsidR="008710B5" w:rsidRPr="000C25AF" w:rsidRDefault="008710B5" w:rsidP="00C91F34">
            <w:pPr>
              <w:spacing w:before="60" w:after="30" w:line="276" w:lineRule="auto"/>
              <w:ind w:left="162" w:right="-36" w:hanging="162"/>
              <w:jc w:val="both"/>
              <w:rPr>
                <w:rFonts w:ascii="Arial" w:hAnsi="Arial" w:cs="Arial"/>
                <w:b/>
                <w:bCs/>
                <w:color w:val="000000" w:themeColor="text1"/>
                <w:sz w:val="19"/>
                <w:szCs w:val="19"/>
                <w:cs/>
              </w:rPr>
            </w:pPr>
            <w:r w:rsidRPr="000C25AF">
              <w:rPr>
                <w:rFonts w:ascii="Arial" w:hAnsi="Arial" w:cs="Arial"/>
                <w:b/>
                <w:bCs/>
                <w:sz w:val="19"/>
                <w:szCs w:val="19"/>
                <w:lang w:val="en-GB"/>
              </w:rPr>
              <w:t>Allowance for impairment</w:t>
            </w:r>
          </w:p>
        </w:tc>
        <w:tc>
          <w:tcPr>
            <w:tcW w:w="1620" w:type="dxa"/>
            <w:shd w:val="clear" w:color="auto" w:fill="auto"/>
            <w:vAlign w:val="bottom"/>
          </w:tcPr>
          <w:p w14:paraId="6679CBC4" w14:textId="77777777" w:rsidR="008710B5" w:rsidRPr="009E07D9" w:rsidRDefault="008710B5" w:rsidP="00C91F34">
            <w:pPr>
              <w:spacing w:before="60" w:after="23" w:line="276" w:lineRule="auto"/>
              <w:ind w:left="-8"/>
              <w:jc w:val="right"/>
              <w:rPr>
                <w:rFonts w:ascii="Arial" w:hAnsi="Arial" w:cs="Arial"/>
                <w:sz w:val="19"/>
                <w:szCs w:val="19"/>
                <w:lang w:val="en-GB"/>
              </w:rPr>
            </w:pPr>
          </w:p>
        </w:tc>
        <w:tc>
          <w:tcPr>
            <w:tcW w:w="242" w:type="dxa"/>
          </w:tcPr>
          <w:p w14:paraId="698B0F31" w14:textId="77777777" w:rsidR="008710B5" w:rsidRPr="009E07D9" w:rsidRDefault="008710B5" w:rsidP="00C91F34">
            <w:pPr>
              <w:spacing w:before="60" w:after="23" w:line="276" w:lineRule="auto"/>
              <w:ind w:left="-8"/>
              <w:jc w:val="right"/>
              <w:rPr>
                <w:rFonts w:ascii="Arial" w:hAnsi="Arial" w:cs="Arial"/>
                <w:sz w:val="19"/>
                <w:szCs w:val="19"/>
                <w:lang w:val="en-GB"/>
              </w:rPr>
            </w:pPr>
          </w:p>
        </w:tc>
        <w:tc>
          <w:tcPr>
            <w:tcW w:w="1956" w:type="dxa"/>
            <w:gridSpan w:val="2"/>
          </w:tcPr>
          <w:p w14:paraId="16D2C7B6" w14:textId="77777777" w:rsidR="008710B5" w:rsidRPr="009E07D9" w:rsidRDefault="008710B5" w:rsidP="00C91F34">
            <w:pPr>
              <w:spacing w:before="60" w:after="23" w:line="276" w:lineRule="auto"/>
              <w:ind w:left="-8"/>
              <w:jc w:val="right"/>
              <w:rPr>
                <w:rFonts w:ascii="Arial" w:hAnsi="Arial" w:cs="Arial"/>
                <w:sz w:val="19"/>
                <w:szCs w:val="19"/>
                <w:lang w:val="en-GB"/>
              </w:rPr>
            </w:pPr>
          </w:p>
        </w:tc>
        <w:tc>
          <w:tcPr>
            <w:tcW w:w="1555" w:type="dxa"/>
          </w:tcPr>
          <w:p w14:paraId="2F443CBA" w14:textId="77777777" w:rsidR="008710B5" w:rsidRPr="009E07D9" w:rsidRDefault="008710B5" w:rsidP="00C91F34">
            <w:pPr>
              <w:spacing w:before="60" w:after="23" w:line="276" w:lineRule="auto"/>
              <w:ind w:left="-8"/>
              <w:jc w:val="right"/>
              <w:rPr>
                <w:rFonts w:ascii="Arial" w:hAnsi="Arial" w:cs="Arial"/>
                <w:sz w:val="19"/>
                <w:szCs w:val="19"/>
                <w:lang w:val="en-GB"/>
              </w:rPr>
            </w:pPr>
          </w:p>
        </w:tc>
      </w:tr>
      <w:tr w:rsidR="00C91F34" w:rsidRPr="000C25AF" w14:paraId="0497E740" w14:textId="77777777">
        <w:trPr>
          <w:cantSplit/>
          <w:trHeight w:val="310"/>
        </w:trPr>
        <w:tc>
          <w:tcPr>
            <w:tcW w:w="3510" w:type="dxa"/>
          </w:tcPr>
          <w:p w14:paraId="439931B3" w14:textId="68B762A7"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w:t>
            </w:r>
            <w:r>
              <w:rPr>
                <w:rFonts w:ascii="Arial" w:hAnsi="Arial" w:cs="Arial"/>
                <w:sz w:val="19"/>
                <w:szCs w:val="19"/>
                <w:lang w:val="en-GB"/>
              </w:rPr>
              <w:t>3</w:t>
            </w:r>
          </w:p>
        </w:tc>
        <w:tc>
          <w:tcPr>
            <w:tcW w:w="1620" w:type="dxa"/>
            <w:shd w:val="clear" w:color="auto" w:fill="auto"/>
          </w:tcPr>
          <w:p w14:paraId="67146D47" w14:textId="348BBD15"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c>
          <w:tcPr>
            <w:tcW w:w="242" w:type="dxa"/>
          </w:tcPr>
          <w:p w14:paraId="15B1210D" w14:textId="77777777" w:rsidR="00C91F34" w:rsidRPr="009E07D9" w:rsidRDefault="00C91F34" w:rsidP="00C91F34">
            <w:pPr>
              <w:spacing w:before="60" w:after="23" w:line="276" w:lineRule="auto"/>
              <w:ind w:right="-36"/>
              <w:jc w:val="right"/>
              <w:rPr>
                <w:rFonts w:ascii="Arial" w:hAnsi="Arial" w:cs="Arial"/>
                <w:sz w:val="19"/>
                <w:szCs w:val="19"/>
                <w:lang w:val="en-GB"/>
              </w:rPr>
            </w:pPr>
          </w:p>
        </w:tc>
        <w:tc>
          <w:tcPr>
            <w:tcW w:w="1720" w:type="dxa"/>
          </w:tcPr>
          <w:p w14:paraId="474DA48C" w14:textId="08F14303" w:rsidR="00C91F34" w:rsidRPr="009E07D9" w:rsidRDefault="00C91F34" w:rsidP="00C91F34">
            <w:pPr>
              <w:spacing w:before="60" w:after="23" w:line="276" w:lineRule="auto"/>
              <w:ind w:left="-8"/>
              <w:jc w:val="center"/>
              <w:rPr>
                <w:rFonts w:ascii="Arial" w:hAnsi="Arial" w:cs="Arial"/>
                <w:sz w:val="19"/>
                <w:szCs w:val="19"/>
                <w:lang w:val="en-GB"/>
              </w:rPr>
            </w:pPr>
            <w:r>
              <w:rPr>
                <w:rFonts w:ascii="Arial" w:hAnsi="Arial" w:cs="Arial"/>
                <w:sz w:val="19"/>
                <w:szCs w:val="19"/>
                <w:lang w:val="en-GB"/>
              </w:rPr>
              <w:t xml:space="preserve">               </w:t>
            </w:r>
            <w:r w:rsidRPr="001077A4">
              <w:rPr>
                <w:rFonts w:ascii="Arial" w:hAnsi="Arial" w:cs="Arial"/>
                <w:sz w:val="19"/>
                <w:szCs w:val="19"/>
                <w:lang w:val="en-GB"/>
              </w:rPr>
              <w:t>-</w:t>
            </w:r>
          </w:p>
        </w:tc>
        <w:tc>
          <w:tcPr>
            <w:tcW w:w="236" w:type="dxa"/>
          </w:tcPr>
          <w:p w14:paraId="08AE6AE0" w14:textId="77777777" w:rsidR="00C91F34" w:rsidRPr="009E07D9" w:rsidRDefault="00C91F34" w:rsidP="00C91F34">
            <w:pPr>
              <w:spacing w:before="60" w:after="23" w:line="276" w:lineRule="auto"/>
              <w:ind w:right="-36"/>
              <w:jc w:val="right"/>
              <w:rPr>
                <w:rFonts w:ascii="Arial" w:hAnsi="Arial" w:cs="Arial"/>
                <w:sz w:val="19"/>
                <w:szCs w:val="19"/>
                <w:lang w:val="en-GB"/>
              </w:rPr>
            </w:pPr>
          </w:p>
        </w:tc>
        <w:tc>
          <w:tcPr>
            <w:tcW w:w="1555" w:type="dxa"/>
          </w:tcPr>
          <w:p w14:paraId="2646C8F3" w14:textId="4416FD0F"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r>
      <w:tr w:rsidR="00C91F34" w:rsidRPr="000C25AF" w14:paraId="6A48E5DD" w14:textId="77777777" w:rsidTr="00C91F34">
        <w:trPr>
          <w:cantSplit/>
          <w:trHeight w:val="310"/>
        </w:trPr>
        <w:tc>
          <w:tcPr>
            <w:tcW w:w="3510" w:type="dxa"/>
          </w:tcPr>
          <w:p w14:paraId="528F34FA" w14:textId="77777777"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Loss from impairment for the year</w:t>
            </w:r>
          </w:p>
        </w:tc>
        <w:tc>
          <w:tcPr>
            <w:tcW w:w="1620" w:type="dxa"/>
            <w:tcBorders>
              <w:bottom w:val="single" w:sz="4" w:space="0" w:color="auto"/>
            </w:tcBorders>
            <w:shd w:val="clear" w:color="auto" w:fill="auto"/>
          </w:tcPr>
          <w:p w14:paraId="5AF03389" w14:textId="11DEA86B" w:rsidR="00C91F34" w:rsidRPr="009E07D9" w:rsidRDefault="00C91F34" w:rsidP="00C91F34">
            <w:pPr>
              <w:spacing w:before="60" w:after="23" w:line="276" w:lineRule="auto"/>
              <w:ind w:left="-8"/>
              <w:jc w:val="center"/>
              <w:rPr>
                <w:rFonts w:ascii="Arial" w:hAnsi="Arial" w:cs="Arial"/>
                <w:sz w:val="19"/>
                <w:szCs w:val="19"/>
                <w:lang w:val="en-GB"/>
              </w:rPr>
            </w:pPr>
            <w:r>
              <w:rPr>
                <w:rFonts w:ascii="Arial" w:hAnsi="Arial" w:cs="Arial"/>
                <w:sz w:val="19"/>
                <w:szCs w:val="19"/>
                <w:lang w:val="en-GB"/>
              </w:rPr>
              <w:t xml:space="preserve">               </w:t>
            </w:r>
            <w:r w:rsidRPr="001077A4">
              <w:rPr>
                <w:rFonts w:ascii="Arial" w:hAnsi="Arial" w:cs="Arial"/>
                <w:sz w:val="19"/>
                <w:szCs w:val="19"/>
                <w:lang w:val="en-GB"/>
              </w:rPr>
              <w:t>-</w:t>
            </w:r>
          </w:p>
        </w:tc>
        <w:tc>
          <w:tcPr>
            <w:tcW w:w="242" w:type="dxa"/>
            <w:vMerge w:val="restart"/>
          </w:tcPr>
          <w:p w14:paraId="2E52ACA5" w14:textId="77777777" w:rsidR="00C91F34" w:rsidRPr="009E07D9" w:rsidRDefault="00C91F34" w:rsidP="00C91F34">
            <w:pPr>
              <w:spacing w:before="60" w:after="23" w:line="276" w:lineRule="auto"/>
              <w:ind w:right="-36"/>
              <w:jc w:val="right"/>
              <w:rPr>
                <w:rFonts w:ascii="Arial" w:hAnsi="Arial" w:cs="Arial"/>
                <w:sz w:val="19"/>
                <w:szCs w:val="19"/>
                <w:cs/>
                <w:lang w:val="en-GB"/>
              </w:rPr>
            </w:pPr>
          </w:p>
          <w:p w14:paraId="4BF5EB01" w14:textId="54FAA32C" w:rsidR="00C91F34" w:rsidRPr="009E07D9" w:rsidRDefault="00C91F34" w:rsidP="00C91F34">
            <w:pPr>
              <w:spacing w:before="60" w:after="23" w:line="276" w:lineRule="auto"/>
              <w:ind w:right="-36"/>
              <w:jc w:val="right"/>
              <w:rPr>
                <w:rFonts w:ascii="Arial" w:hAnsi="Arial" w:cs="Arial"/>
                <w:sz w:val="19"/>
                <w:szCs w:val="19"/>
                <w:cs/>
                <w:lang w:val="en-GB"/>
              </w:rPr>
            </w:pPr>
          </w:p>
        </w:tc>
        <w:tc>
          <w:tcPr>
            <w:tcW w:w="1720" w:type="dxa"/>
            <w:tcBorders>
              <w:bottom w:val="single" w:sz="4" w:space="0" w:color="auto"/>
            </w:tcBorders>
          </w:tcPr>
          <w:p w14:paraId="34457635" w14:textId="066BB315" w:rsidR="00C91F34" w:rsidRPr="009E07D9" w:rsidRDefault="00C91F34" w:rsidP="00C91F34">
            <w:pPr>
              <w:spacing w:before="60" w:after="23" w:line="276" w:lineRule="auto"/>
              <w:ind w:left="-8"/>
              <w:jc w:val="center"/>
              <w:rPr>
                <w:rFonts w:ascii="Arial" w:hAnsi="Arial" w:cs="Arial"/>
                <w:sz w:val="19"/>
                <w:szCs w:val="19"/>
                <w:cs/>
                <w:lang w:val="en-GB"/>
              </w:rPr>
            </w:pPr>
            <w:r>
              <w:rPr>
                <w:rFonts w:ascii="Arial" w:hAnsi="Arial" w:cs="Arial"/>
                <w:sz w:val="19"/>
                <w:szCs w:val="19"/>
                <w:lang w:val="en-GB"/>
              </w:rPr>
              <w:t xml:space="preserve">               </w:t>
            </w:r>
            <w:r w:rsidRPr="001077A4">
              <w:rPr>
                <w:rFonts w:ascii="Arial" w:hAnsi="Arial" w:cs="Arial"/>
                <w:sz w:val="19"/>
                <w:szCs w:val="19"/>
                <w:lang w:val="en-GB"/>
              </w:rPr>
              <w:t>-</w:t>
            </w:r>
          </w:p>
        </w:tc>
        <w:tc>
          <w:tcPr>
            <w:tcW w:w="236" w:type="dxa"/>
            <w:vMerge w:val="restart"/>
          </w:tcPr>
          <w:p w14:paraId="51A7EFC7" w14:textId="77777777" w:rsidR="00C91F34" w:rsidRPr="009E07D9" w:rsidRDefault="00C91F34" w:rsidP="00C91F34">
            <w:pPr>
              <w:spacing w:before="60" w:after="23" w:line="276" w:lineRule="auto"/>
              <w:ind w:right="-36"/>
              <w:jc w:val="right"/>
              <w:rPr>
                <w:rFonts w:ascii="Arial" w:hAnsi="Arial" w:cs="Arial"/>
                <w:sz w:val="19"/>
                <w:szCs w:val="19"/>
                <w:cs/>
                <w:lang w:val="en-GB"/>
              </w:rPr>
            </w:pPr>
          </w:p>
          <w:p w14:paraId="67D497DB" w14:textId="03CC5A11" w:rsidR="00C91F34" w:rsidRPr="009E07D9" w:rsidRDefault="00C91F34" w:rsidP="00C91F34">
            <w:pPr>
              <w:spacing w:before="60" w:after="23" w:line="276" w:lineRule="auto"/>
              <w:ind w:right="-36"/>
              <w:jc w:val="right"/>
              <w:rPr>
                <w:rFonts w:ascii="Arial" w:hAnsi="Arial" w:cs="Arial"/>
                <w:sz w:val="19"/>
                <w:szCs w:val="19"/>
                <w:cs/>
                <w:lang w:val="en-GB"/>
              </w:rPr>
            </w:pPr>
          </w:p>
        </w:tc>
        <w:tc>
          <w:tcPr>
            <w:tcW w:w="1555" w:type="dxa"/>
            <w:tcBorders>
              <w:bottom w:val="single" w:sz="4" w:space="0" w:color="auto"/>
            </w:tcBorders>
          </w:tcPr>
          <w:p w14:paraId="61D2AD22" w14:textId="42E6F706" w:rsidR="00C91F34" w:rsidRPr="009E07D9" w:rsidRDefault="00C91F34" w:rsidP="00C91F34">
            <w:pPr>
              <w:spacing w:before="60" w:after="23" w:line="276" w:lineRule="auto"/>
              <w:ind w:left="-8"/>
              <w:jc w:val="center"/>
              <w:rPr>
                <w:rFonts w:ascii="Arial" w:hAnsi="Arial" w:cs="Arial"/>
                <w:sz w:val="19"/>
                <w:szCs w:val="19"/>
                <w:cs/>
                <w:lang w:val="en-GB"/>
              </w:rPr>
            </w:pPr>
            <w:r>
              <w:rPr>
                <w:rFonts w:ascii="Arial" w:hAnsi="Arial" w:cs="Arial"/>
                <w:sz w:val="19"/>
                <w:szCs w:val="19"/>
                <w:lang w:val="en-GB"/>
              </w:rPr>
              <w:t xml:space="preserve">             </w:t>
            </w:r>
            <w:r w:rsidRPr="001077A4">
              <w:rPr>
                <w:rFonts w:ascii="Arial" w:hAnsi="Arial" w:cs="Arial"/>
                <w:sz w:val="19"/>
                <w:szCs w:val="19"/>
                <w:lang w:val="en-GB"/>
              </w:rPr>
              <w:t>-</w:t>
            </w:r>
          </w:p>
        </w:tc>
      </w:tr>
      <w:tr w:rsidR="00C91F34" w:rsidRPr="000C25AF" w14:paraId="5BEF2FDD" w14:textId="77777777" w:rsidTr="00C91F34">
        <w:trPr>
          <w:cantSplit/>
          <w:trHeight w:val="310"/>
        </w:trPr>
        <w:tc>
          <w:tcPr>
            <w:tcW w:w="3510" w:type="dxa"/>
          </w:tcPr>
          <w:p w14:paraId="09A73A70" w14:textId="77777777" w:rsidR="00C91F34" w:rsidRPr="000C25AF" w:rsidRDefault="00C91F34"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w:t>
            </w:r>
            <w:r>
              <w:rPr>
                <w:rFonts w:ascii="Arial" w:hAnsi="Arial" w:cs="Arial"/>
                <w:sz w:val="19"/>
                <w:szCs w:val="19"/>
                <w:lang w:val="en-GB"/>
              </w:rPr>
              <w:t>4</w:t>
            </w:r>
          </w:p>
        </w:tc>
        <w:tc>
          <w:tcPr>
            <w:tcW w:w="1620" w:type="dxa"/>
            <w:tcBorders>
              <w:top w:val="single" w:sz="4" w:space="0" w:color="auto"/>
              <w:bottom w:val="single" w:sz="4" w:space="0" w:color="auto"/>
            </w:tcBorders>
            <w:shd w:val="clear" w:color="auto" w:fill="auto"/>
          </w:tcPr>
          <w:p w14:paraId="6F79846C" w14:textId="344BA4B6"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c>
          <w:tcPr>
            <w:tcW w:w="242" w:type="dxa"/>
            <w:vMerge/>
          </w:tcPr>
          <w:p w14:paraId="23DA03BE" w14:textId="77777777" w:rsidR="00C91F34" w:rsidRPr="009E07D9" w:rsidRDefault="00C91F34" w:rsidP="00C91F34">
            <w:pPr>
              <w:spacing w:before="60" w:after="23" w:line="276" w:lineRule="auto"/>
              <w:ind w:right="-36"/>
              <w:jc w:val="right"/>
              <w:rPr>
                <w:rFonts w:ascii="Arial" w:hAnsi="Arial" w:cs="Arial"/>
                <w:sz w:val="19"/>
                <w:szCs w:val="19"/>
                <w:lang w:val="en-GB"/>
              </w:rPr>
            </w:pPr>
          </w:p>
        </w:tc>
        <w:tc>
          <w:tcPr>
            <w:tcW w:w="1720" w:type="dxa"/>
            <w:tcBorders>
              <w:top w:val="single" w:sz="4" w:space="0" w:color="auto"/>
              <w:bottom w:val="single" w:sz="4" w:space="0" w:color="auto"/>
            </w:tcBorders>
          </w:tcPr>
          <w:p w14:paraId="7DCE6810" w14:textId="61FEFD2A" w:rsidR="00C91F34" w:rsidRPr="009E07D9" w:rsidRDefault="00C91F34" w:rsidP="00C91F34">
            <w:pPr>
              <w:spacing w:before="60" w:after="23" w:line="276" w:lineRule="auto"/>
              <w:ind w:left="-8"/>
              <w:jc w:val="center"/>
              <w:rPr>
                <w:rFonts w:ascii="Arial" w:hAnsi="Arial" w:cs="Arial"/>
                <w:sz w:val="19"/>
                <w:szCs w:val="19"/>
                <w:lang w:val="en-GB"/>
              </w:rPr>
            </w:pPr>
            <w:r>
              <w:rPr>
                <w:rFonts w:ascii="Arial" w:hAnsi="Arial" w:cs="Arial"/>
                <w:sz w:val="19"/>
                <w:szCs w:val="19"/>
                <w:lang w:val="en-GB"/>
              </w:rPr>
              <w:t xml:space="preserve">               </w:t>
            </w:r>
            <w:r w:rsidRPr="001077A4">
              <w:rPr>
                <w:rFonts w:ascii="Arial" w:hAnsi="Arial" w:cs="Arial"/>
                <w:sz w:val="19"/>
                <w:szCs w:val="19"/>
                <w:lang w:val="en-GB"/>
              </w:rPr>
              <w:t>-</w:t>
            </w:r>
          </w:p>
        </w:tc>
        <w:tc>
          <w:tcPr>
            <w:tcW w:w="236" w:type="dxa"/>
            <w:vMerge/>
          </w:tcPr>
          <w:p w14:paraId="727B180F" w14:textId="77777777" w:rsidR="00C91F34" w:rsidRPr="009E07D9" w:rsidRDefault="00C91F34" w:rsidP="00C91F34">
            <w:pPr>
              <w:spacing w:before="60" w:after="23" w:line="276" w:lineRule="auto"/>
              <w:ind w:right="-36"/>
              <w:jc w:val="right"/>
              <w:rPr>
                <w:rFonts w:ascii="Arial" w:hAnsi="Arial" w:cs="Arial"/>
                <w:sz w:val="19"/>
                <w:szCs w:val="19"/>
                <w:lang w:val="en-GB"/>
              </w:rPr>
            </w:pPr>
          </w:p>
        </w:tc>
        <w:tc>
          <w:tcPr>
            <w:tcW w:w="1555" w:type="dxa"/>
            <w:tcBorders>
              <w:top w:val="single" w:sz="4" w:space="0" w:color="auto"/>
              <w:bottom w:val="single" w:sz="4" w:space="0" w:color="auto"/>
            </w:tcBorders>
          </w:tcPr>
          <w:p w14:paraId="7756E72A" w14:textId="39D23CBB" w:rsidR="00C91F34" w:rsidRPr="009E07D9" w:rsidRDefault="00C91F34" w:rsidP="00C91F34">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r>
      <w:tr w:rsidR="008710B5" w:rsidRPr="000C25AF" w14:paraId="79938C41" w14:textId="77777777" w:rsidTr="00C91F34">
        <w:trPr>
          <w:cantSplit/>
          <w:trHeight w:val="310"/>
        </w:trPr>
        <w:tc>
          <w:tcPr>
            <w:tcW w:w="3510" w:type="dxa"/>
          </w:tcPr>
          <w:p w14:paraId="020C2A00" w14:textId="77777777" w:rsidR="008710B5" w:rsidRPr="000C25AF" w:rsidRDefault="008710B5" w:rsidP="00C91F34">
            <w:pPr>
              <w:spacing w:before="60" w:after="30" w:line="276" w:lineRule="auto"/>
              <w:ind w:left="162" w:right="-36" w:hanging="162"/>
              <w:jc w:val="both"/>
              <w:rPr>
                <w:rFonts w:ascii="Arial" w:hAnsi="Arial" w:cs="Arial"/>
                <w:color w:val="000000" w:themeColor="text1"/>
                <w:sz w:val="19"/>
                <w:szCs w:val="19"/>
                <w:cs/>
              </w:rPr>
            </w:pPr>
          </w:p>
        </w:tc>
        <w:tc>
          <w:tcPr>
            <w:tcW w:w="1620" w:type="dxa"/>
            <w:tcBorders>
              <w:top w:val="single" w:sz="4" w:space="0" w:color="auto"/>
            </w:tcBorders>
            <w:shd w:val="clear" w:color="auto" w:fill="auto"/>
            <w:vAlign w:val="bottom"/>
          </w:tcPr>
          <w:p w14:paraId="27B3E704" w14:textId="77777777" w:rsidR="008710B5" w:rsidRPr="009E07D9" w:rsidRDefault="008710B5" w:rsidP="00C91F34">
            <w:pPr>
              <w:spacing w:before="60" w:after="23" w:line="276" w:lineRule="auto"/>
              <w:ind w:left="-8"/>
              <w:jc w:val="right"/>
              <w:rPr>
                <w:rFonts w:ascii="Arial" w:hAnsi="Arial" w:cs="Arial"/>
                <w:sz w:val="19"/>
                <w:szCs w:val="19"/>
                <w:lang w:val="en-GB"/>
              </w:rPr>
            </w:pPr>
          </w:p>
        </w:tc>
        <w:tc>
          <w:tcPr>
            <w:tcW w:w="242" w:type="dxa"/>
            <w:vMerge/>
          </w:tcPr>
          <w:p w14:paraId="3BB253F4" w14:textId="77777777" w:rsidR="008710B5" w:rsidRPr="009E07D9" w:rsidRDefault="008710B5" w:rsidP="00C91F34">
            <w:pPr>
              <w:spacing w:before="60" w:after="23" w:line="276" w:lineRule="auto"/>
              <w:ind w:left="-8"/>
              <w:jc w:val="right"/>
              <w:rPr>
                <w:rFonts w:ascii="Arial" w:hAnsi="Arial" w:cs="Arial"/>
                <w:sz w:val="19"/>
                <w:szCs w:val="19"/>
                <w:lang w:val="en-GB"/>
              </w:rPr>
            </w:pPr>
          </w:p>
        </w:tc>
        <w:tc>
          <w:tcPr>
            <w:tcW w:w="1720" w:type="dxa"/>
            <w:tcBorders>
              <w:top w:val="single" w:sz="4" w:space="0" w:color="auto"/>
            </w:tcBorders>
          </w:tcPr>
          <w:p w14:paraId="434B9DC5" w14:textId="77777777" w:rsidR="008710B5" w:rsidRPr="009E07D9" w:rsidRDefault="008710B5" w:rsidP="00C91F34">
            <w:pPr>
              <w:spacing w:before="60" w:after="23" w:line="276" w:lineRule="auto"/>
              <w:ind w:left="-8"/>
              <w:jc w:val="right"/>
              <w:rPr>
                <w:rFonts w:ascii="Arial" w:hAnsi="Arial" w:cs="Arial"/>
                <w:sz w:val="19"/>
                <w:szCs w:val="19"/>
                <w:lang w:val="en-GB"/>
              </w:rPr>
            </w:pPr>
          </w:p>
        </w:tc>
        <w:tc>
          <w:tcPr>
            <w:tcW w:w="236" w:type="dxa"/>
            <w:vMerge/>
          </w:tcPr>
          <w:p w14:paraId="46F05825" w14:textId="77777777" w:rsidR="008710B5" w:rsidRPr="009E07D9" w:rsidRDefault="008710B5" w:rsidP="00C91F34">
            <w:pPr>
              <w:spacing w:before="60" w:after="23" w:line="276" w:lineRule="auto"/>
              <w:ind w:left="-8"/>
              <w:jc w:val="right"/>
              <w:rPr>
                <w:rFonts w:ascii="Arial" w:hAnsi="Arial" w:cs="Arial"/>
                <w:sz w:val="19"/>
                <w:szCs w:val="19"/>
                <w:lang w:val="en-GB"/>
              </w:rPr>
            </w:pPr>
          </w:p>
        </w:tc>
        <w:tc>
          <w:tcPr>
            <w:tcW w:w="1555" w:type="dxa"/>
            <w:tcBorders>
              <w:top w:val="single" w:sz="4" w:space="0" w:color="auto"/>
            </w:tcBorders>
          </w:tcPr>
          <w:p w14:paraId="0D726B85" w14:textId="77777777" w:rsidR="008710B5" w:rsidRPr="009E07D9" w:rsidRDefault="008710B5" w:rsidP="00C91F34">
            <w:pPr>
              <w:spacing w:before="60" w:after="23" w:line="276" w:lineRule="auto"/>
              <w:ind w:left="-8"/>
              <w:jc w:val="right"/>
              <w:rPr>
                <w:rFonts w:ascii="Arial" w:hAnsi="Arial" w:cs="Arial"/>
                <w:sz w:val="19"/>
                <w:szCs w:val="19"/>
                <w:lang w:val="en-GB"/>
              </w:rPr>
            </w:pPr>
          </w:p>
        </w:tc>
      </w:tr>
      <w:tr w:rsidR="008710B5" w:rsidRPr="000C25AF" w14:paraId="650CFF33" w14:textId="77777777">
        <w:trPr>
          <w:cantSplit/>
        </w:trPr>
        <w:tc>
          <w:tcPr>
            <w:tcW w:w="3510" w:type="dxa"/>
            <w:hideMark/>
          </w:tcPr>
          <w:p w14:paraId="2C7889A2" w14:textId="77777777" w:rsidR="008710B5" w:rsidRPr="000C25AF" w:rsidRDefault="008710B5" w:rsidP="00C91F34">
            <w:pPr>
              <w:spacing w:before="60" w:after="30" w:line="276" w:lineRule="auto"/>
              <w:ind w:left="162" w:right="-36" w:hanging="162"/>
              <w:rPr>
                <w:rFonts w:ascii="Arial" w:hAnsi="Arial" w:cs="Arial"/>
                <w:b/>
                <w:bCs/>
                <w:color w:val="000000" w:themeColor="text1"/>
                <w:sz w:val="19"/>
                <w:szCs w:val="19"/>
                <w:cs/>
              </w:rPr>
            </w:pPr>
            <w:r w:rsidRPr="000C25AF">
              <w:rPr>
                <w:rFonts w:ascii="Arial" w:hAnsi="Arial" w:cs="Arial"/>
                <w:b/>
                <w:bCs/>
                <w:sz w:val="19"/>
                <w:szCs w:val="19"/>
                <w:lang w:val="en-GB"/>
              </w:rPr>
              <w:t>Net book value</w:t>
            </w:r>
          </w:p>
        </w:tc>
        <w:tc>
          <w:tcPr>
            <w:tcW w:w="1620" w:type="dxa"/>
            <w:shd w:val="clear" w:color="auto" w:fill="auto"/>
          </w:tcPr>
          <w:p w14:paraId="2744D49C" w14:textId="77777777" w:rsidR="008710B5" w:rsidRPr="009E07D9" w:rsidRDefault="008710B5" w:rsidP="00C91F34">
            <w:pPr>
              <w:spacing w:before="60" w:after="23" w:line="276" w:lineRule="auto"/>
              <w:ind w:left="-8"/>
              <w:jc w:val="right"/>
              <w:rPr>
                <w:rFonts w:ascii="Arial" w:hAnsi="Arial" w:cs="Arial"/>
                <w:sz w:val="19"/>
                <w:szCs w:val="19"/>
                <w:cs/>
                <w:lang w:val="en-GB"/>
              </w:rPr>
            </w:pPr>
          </w:p>
        </w:tc>
        <w:tc>
          <w:tcPr>
            <w:tcW w:w="242" w:type="dxa"/>
          </w:tcPr>
          <w:p w14:paraId="169D2676" w14:textId="77777777" w:rsidR="008710B5" w:rsidRPr="009E07D9" w:rsidRDefault="008710B5" w:rsidP="00C91F34">
            <w:pPr>
              <w:spacing w:before="60" w:after="23" w:line="276" w:lineRule="auto"/>
              <w:ind w:left="-8"/>
              <w:jc w:val="right"/>
              <w:rPr>
                <w:rFonts w:ascii="Arial" w:hAnsi="Arial" w:cs="Arial"/>
                <w:sz w:val="19"/>
                <w:szCs w:val="19"/>
                <w:cs/>
                <w:lang w:val="en-GB"/>
              </w:rPr>
            </w:pPr>
          </w:p>
        </w:tc>
        <w:tc>
          <w:tcPr>
            <w:tcW w:w="1720" w:type="dxa"/>
          </w:tcPr>
          <w:p w14:paraId="25D942C7" w14:textId="77777777" w:rsidR="008710B5" w:rsidRPr="009E07D9" w:rsidRDefault="008710B5" w:rsidP="00C91F34">
            <w:pPr>
              <w:spacing w:before="60" w:after="23" w:line="276" w:lineRule="auto"/>
              <w:ind w:left="-8"/>
              <w:jc w:val="right"/>
              <w:rPr>
                <w:rFonts w:ascii="Arial" w:hAnsi="Arial" w:cs="Arial"/>
                <w:sz w:val="19"/>
                <w:szCs w:val="19"/>
                <w:cs/>
                <w:lang w:val="en-GB"/>
              </w:rPr>
            </w:pPr>
          </w:p>
        </w:tc>
        <w:tc>
          <w:tcPr>
            <w:tcW w:w="236" w:type="dxa"/>
          </w:tcPr>
          <w:p w14:paraId="1AE391D4" w14:textId="77777777" w:rsidR="008710B5" w:rsidRPr="009E07D9" w:rsidRDefault="008710B5" w:rsidP="00C91F34">
            <w:pPr>
              <w:spacing w:before="60" w:after="23" w:line="276" w:lineRule="auto"/>
              <w:ind w:left="-8"/>
              <w:jc w:val="right"/>
              <w:rPr>
                <w:rFonts w:ascii="Arial" w:hAnsi="Arial" w:cs="Arial"/>
                <w:sz w:val="19"/>
                <w:szCs w:val="19"/>
                <w:cs/>
                <w:lang w:val="en-GB"/>
              </w:rPr>
            </w:pPr>
          </w:p>
        </w:tc>
        <w:tc>
          <w:tcPr>
            <w:tcW w:w="1555" w:type="dxa"/>
          </w:tcPr>
          <w:p w14:paraId="275E3B13" w14:textId="77777777" w:rsidR="008710B5" w:rsidRPr="009E07D9" w:rsidRDefault="008710B5" w:rsidP="00C91F34">
            <w:pPr>
              <w:spacing w:before="60" w:after="23" w:line="276" w:lineRule="auto"/>
              <w:ind w:left="-8"/>
              <w:jc w:val="right"/>
              <w:rPr>
                <w:rFonts w:ascii="Arial" w:hAnsi="Arial" w:cs="Arial"/>
                <w:sz w:val="19"/>
                <w:szCs w:val="19"/>
                <w:cs/>
                <w:lang w:val="en-GB"/>
              </w:rPr>
            </w:pPr>
          </w:p>
        </w:tc>
      </w:tr>
      <w:tr w:rsidR="008710B5" w:rsidRPr="000C25AF" w14:paraId="53332E71" w14:textId="77777777" w:rsidTr="00C91F34">
        <w:trPr>
          <w:cantSplit/>
        </w:trPr>
        <w:tc>
          <w:tcPr>
            <w:tcW w:w="3510" w:type="dxa"/>
          </w:tcPr>
          <w:p w14:paraId="3EA72351" w14:textId="77777777" w:rsidR="008710B5" w:rsidRPr="000C25AF" w:rsidRDefault="008710B5" w:rsidP="00C91F34">
            <w:pPr>
              <w:spacing w:before="60" w:after="30" w:line="276" w:lineRule="auto"/>
              <w:ind w:left="162" w:right="-36" w:hanging="162"/>
              <w:jc w:val="both"/>
              <w:rPr>
                <w:rFonts w:ascii="Arial" w:hAnsi="Arial" w:cs="Arial"/>
                <w:sz w:val="19"/>
                <w:szCs w:val="19"/>
                <w:lang w:val="en-GB"/>
              </w:rPr>
            </w:pPr>
            <w:r w:rsidRPr="000C25AF">
              <w:rPr>
                <w:rFonts w:ascii="Arial" w:hAnsi="Arial" w:cs="Arial"/>
                <w:sz w:val="19"/>
                <w:szCs w:val="19"/>
                <w:lang w:val="en-GB"/>
              </w:rPr>
              <w:t>As at 31 December 202</w:t>
            </w:r>
            <w:r>
              <w:rPr>
                <w:rFonts w:ascii="Arial" w:hAnsi="Arial" w:cs="Arial"/>
                <w:sz w:val="19"/>
                <w:szCs w:val="19"/>
                <w:lang w:val="en-GB"/>
              </w:rPr>
              <w:t>3</w:t>
            </w:r>
          </w:p>
        </w:tc>
        <w:tc>
          <w:tcPr>
            <w:tcW w:w="1620" w:type="dxa"/>
            <w:tcBorders>
              <w:bottom w:val="single" w:sz="12" w:space="0" w:color="auto"/>
            </w:tcBorders>
            <w:shd w:val="clear" w:color="auto" w:fill="auto"/>
          </w:tcPr>
          <w:p w14:paraId="2D02A176" w14:textId="77777777" w:rsidR="008710B5" w:rsidRPr="009E07D9" w:rsidRDefault="008710B5" w:rsidP="00C91F34">
            <w:pPr>
              <w:spacing w:before="60" w:after="23" w:line="276" w:lineRule="auto"/>
              <w:ind w:left="-8"/>
              <w:jc w:val="right"/>
              <w:rPr>
                <w:rFonts w:ascii="Arial" w:hAnsi="Arial" w:cs="Arial"/>
                <w:sz w:val="19"/>
                <w:szCs w:val="19"/>
                <w:lang w:val="en-GB"/>
              </w:rPr>
            </w:pPr>
            <w:r w:rsidRPr="00B42A65">
              <w:rPr>
                <w:rFonts w:ascii="Arial" w:hAnsi="Arial" w:cs="Arial"/>
                <w:sz w:val="19"/>
                <w:szCs w:val="19"/>
                <w:lang w:val="en-GB"/>
              </w:rPr>
              <w:t>1,286,988</w:t>
            </w:r>
          </w:p>
        </w:tc>
        <w:tc>
          <w:tcPr>
            <w:tcW w:w="242" w:type="dxa"/>
          </w:tcPr>
          <w:p w14:paraId="58F8E6D6" w14:textId="77777777" w:rsidR="008710B5" w:rsidRPr="009E07D9" w:rsidRDefault="008710B5" w:rsidP="00C91F34">
            <w:pPr>
              <w:spacing w:before="60" w:after="23" w:line="276" w:lineRule="auto"/>
              <w:ind w:right="-36"/>
              <w:jc w:val="right"/>
              <w:rPr>
                <w:rFonts w:ascii="Arial" w:hAnsi="Arial" w:cs="Arial"/>
                <w:sz w:val="19"/>
                <w:szCs w:val="19"/>
                <w:cs/>
                <w:lang w:val="en-GB"/>
              </w:rPr>
            </w:pPr>
          </w:p>
        </w:tc>
        <w:tc>
          <w:tcPr>
            <w:tcW w:w="1720" w:type="dxa"/>
            <w:tcBorders>
              <w:bottom w:val="single" w:sz="12" w:space="0" w:color="auto"/>
            </w:tcBorders>
          </w:tcPr>
          <w:p w14:paraId="5FBC77B5" w14:textId="77777777" w:rsidR="008710B5" w:rsidRPr="009E07D9" w:rsidRDefault="008710B5" w:rsidP="00C91F34">
            <w:pPr>
              <w:spacing w:before="60" w:after="23" w:line="276" w:lineRule="auto"/>
              <w:ind w:left="-8"/>
              <w:jc w:val="right"/>
              <w:rPr>
                <w:rFonts w:ascii="Arial" w:hAnsi="Arial" w:cs="Arial"/>
                <w:sz w:val="19"/>
                <w:szCs w:val="19"/>
                <w:cs/>
                <w:lang w:val="en-GB"/>
              </w:rPr>
            </w:pPr>
            <w:r w:rsidRPr="00B42A65">
              <w:rPr>
                <w:rFonts w:ascii="Arial" w:hAnsi="Arial" w:cs="Arial"/>
                <w:sz w:val="19"/>
                <w:szCs w:val="19"/>
                <w:lang w:val="en-GB"/>
              </w:rPr>
              <w:t>535</w:t>
            </w:r>
            <w:r w:rsidRPr="00B42A65">
              <w:rPr>
                <w:rFonts w:ascii="Arial" w:hAnsi="Arial" w:cs="Arial"/>
                <w:sz w:val="19"/>
                <w:szCs w:val="19"/>
                <w:cs/>
                <w:lang w:val="en-GB"/>
              </w:rPr>
              <w:t>,</w:t>
            </w:r>
            <w:r w:rsidRPr="00B42A65">
              <w:rPr>
                <w:rFonts w:ascii="Arial" w:hAnsi="Arial" w:cs="Arial"/>
                <w:sz w:val="19"/>
                <w:szCs w:val="19"/>
                <w:lang w:val="en-GB"/>
              </w:rPr>
              <w:t>227</w:t>
            </w:r>
          </w:p>
        </w:tc>
        <w:tc>
          <w:tcPr>
            <w:tcW w:w="236" w:type="dxa"/>
          </w:tcPr>
          <w:p w14:paraId="5C493E08" w14:textId="77777777" w:rsidR="008710B5" w:rsidRPr="009E07D9" w:rsidRDefault="008710B5" w:rsidP="00C91F34">
            <w:pPr>
              <w:spacing w:before="60" w:after="23" w:line="276" w:lineRule="auto"/>
              <w:ind w:right="-36"/>
              <w:jc w:val="right"/>
              <w:rPr>
                <w:rFonts w:ascii="Arial" w:hAnsi="Arial" w:cs="Arial"/>
                <w:sz w:val="19"/>
                <w:szCs w:val="19"/>
                <w:cs/>
                <w:lang w:val="en-GB"/>
              </w:rPr>
            </w:pPr>
          </w:p>
        </w:tc>
        <w:tc>
          <w:tcPr>
            <w:tcW w:w="1555" w:type="dxa"/>
            <w:tcBorders>
              <w:bottom w:val="single" w:sz="12" w:space="0" w:color="auto"/>
            </w:tcBorders>
          </w:tcPr>
          <w:p w14:paraId="00DDAC9A" w14:textId="77777777" w:rsidR="008710B5" w:rsidRPr="009E07D9" w:rsidRDefault="008710B5" w:rsidP="00C91F34">
            <w:pPr>
              <w:spacing w:before="60" w:after="23" w:line="276" w:lineRule="auto"/>
              <w:ind w:left="-8"/>
              <w:jc w:val="right"/>
              <w:rPr>
                <w:rFonts w:ascii="Arial" w:hAnsi="Arial" w:cs="Arial"/>
                <w:sz w:val="19"/>
                <w:szCs w:val="19"/>
                <w:cs/>
                <w:lang w:val="en-GB"/>
              </w:rPr>
            </w:pPr>
            <w:r w:rsidRPr="00B42A65">
              <w:rPr>
                <w:rFonts w:ascii="Arial" w:hAnsi="Arial" w:cs="Arial"/>
                <w:sz w:val="19"/>
                <w:szCs w:val="19"/>
                <w:lang w:val="en-GB"/>
              </w:rPr>
              <w:t>1,822,215</w:t>
            </w:r>
          </w:p>
        </w:tc>
      </w:tr>
      <w:tr w:rsidR="008710B5" w:rsidRPr="000C25AF" w14:paraId="3A2D9238" w14:textId="77777777" w:rsidTr="00C91F34">
        <w:trPr>
          <w:cantSplit/>
        </w:trPr>
        <w:tc>
          <w:tcPr>
            <w:tcW w:w="3510" w:type="dxa"/>
            <w:hideMark/>
          </w:tcPr>
          <w:p w14:paraId="6D897C1E" w14:textId="77777777" w:rsidR="008710B5" w:rsidRPr="000C25AF" w:rsidRDefault="008710B5" w:rsidP="00C91F34">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w:t>
            </w:r>
            <w:r>
              <w:rPr>
                <w:rFonts w:ascii="Arial" w:hAnsi="Arial" w:cs="Arial"/>
                <w:sz w:val="19"/>
                <w:szCs w:val="19"/>
                <w:lang w:val="en-GB"/>
              </w:rPr>
              <w:t>4</w:t>
            </w:r>
          </w:p>
        </w:tc>
        <w:tc>
          <w:tcPr>
            <w:tcW w:w="1620" w:type="dxa"/>
            <w:tcBorders>
              <w:top w:val="single" w:sz="12" w:space="0" w:color="auto"/>
              <w:bottom w:val="single" w:sz="12" w:space="0" w:color="auto"/>
            </w:tcBorders>
            <w:shd w:val="clear" w:color="auto" w:fill="auto"/>
          </w:tcPr>
          <w:p w14:paraId="4E6B72C0" w14:textId="77777777" w:rsidR="008710B5" w:rsidRPr="009E07D9" w:rsidRDefault="008710B5" w:rsidP="00C91F34">
            <w:pPr>
              <w:spacing w:before="60" w:after="23" w:line="276" w:lineRule="auto"/>
              <w:ind w:left="-8"/>
              <w:jc w:val="right"/>
              <w:rPr>
                <w:rFonts w:ascii="Arial" w:hAnsi="Arial" w:cs="Arial"/>
                <w:sz w:val="19"/>
                <w:szCs w:val="19"/>
                <w:lang w:val="en-GB"/>
              </w:rPr>
            </w:pPr>
            <w:r w:rsidRPr="00B42A65">
              <w:rPr>
                <w:rFonts w:ascii="Arial" w:hAnsi="Arial" w:cs="Arial" w:hint="cs"/>
                <w:sz w:val="19"/>
                <w:szCs w:val="19"/>
                <w:lang w:val="en-GB"/>
              </w:rPr>
              <w:t>1</w:t>
            </w:r>
            <w:r w:rsidRPr="00B42A65">
              <w:rPr>
                <w:rFonts w:ascii="Arial" w:hAnsi="Arial" w:cs="Arial"/>
                <w:sz w:val="19"/>
                <w:szCs w:val="19"/>
                <w:lang w:val="en-GB"/>
              </w:rPr>
              <w:t>,451,155</w:t>
            </w:r>
          </w:p>
        </w:tc>
        <w:tc>
          <w:tcPr>
            <w:tcW w:w="242" w:type="dxa"/>
          </w:tcPr>
          <w:p w14:paraId="0B1E004D" w14:textId="77777777" w:rsidR="008710B5" w:rsidRPr="009E07D9" w:rsidRDefault="008710B5" w:rsidP="00C91F34">
            <w:pPr>
              <w:spacing w:before="60" w:after="23" w:line="276" w:lineRule="auto"/>
              <w:ind w:right="-36"/>
              <w:jc w:val="right"/>
              <w:rPr>
                <w:rFonts w:ascii="Arial" w:hAnsi="Arial" w:cs="Arial"/>
                <w:sz w:val="19"/>
                <w:szCs w:val="19"/>
                <w:cs/>
                <w:lang w:val="en-GB"/>
              </w:rPr>
            </w:pPr>
          </w:p>
        </w:tc>
        <w:tc>
          <w:tcPr>
            <w:tcW w:w="1720" w:type="dxa"/>
            <w:tcBorders>
              <w:top w:val="single" w:sz="12" w:space="0" w:color="auto"/>
              <w:bottom w:val="single" w:sz="12" w:space="0" w:color="auto"/>
            </w:tcBorders>
          </w:tcPr>
          <w:p w14:paraId="18FE4791" w14:textId="77777777" w:rsidR="008710B5" w:rsidRPr="009E07D9" w:rsidRDefault="008710B5" w:rsidP="00C91F34">
            <w:pPr>
              <w:spacing w:before="60" w:after="23" w:line="276" w:lineRule="auto"/>
              <w:ind w:left="-8"/>
              <w:jc w:val="right"/>
              <w:rPr>
                <w:rFonts w:ascii="Arial" w:hAnsi="Arial" w:cs="Arial"/>
                <w:sz w:val="19"/>
                <w:szCs w:val="19"/>
                <w:cs/>
                <w:lang w:val="en-GB"/>
              </w:rPr>
            </w:pPr>
            <w:r w:rsidRPr="00B42A65">
              <w:rPr>
                <w:rFonts w:ascii="Arial" w:hAnsi="Arial" w:cs="Arial"/>
                <w:sz w:val="19"/>
                <w:szCs w:val="19"/>
                <w:lang w:val="en-GB"/>
              </w:rPr>
              <w:t>720,227</w:t>
            </w:r>
          </w:p>
        </w:tc>
        <w:tc>
          <w:tcPr>
            <w:tcW w:w="236" w:type="dxa"/>
          </w:tcPr>
          <w:p w14:paraId="6E0C44FD" w14:textId="77777777" w:rsidR="008710B5" w:rsidRPr="009E07D9" w:rsidRDefault="008710B5" w:rsidP="00C91F34">
            <w:pPr>
              <w:spacing w:before="60" w:after="23" w:line="276" w:lineRule="auto"/>
              <w:ind w:right="-36"/>
              <w:jc w:val="right"/>
              <w:rPr>
                <w:rFonts w:ascii="Arial" w:hAnsi="Arial" w:cs="Arial"/>
                <w:sz w:val="19"/>
                <w:szCs w:val="19"/>
                <w:cs/>
                <w:lang w:val="en-GB"/>
              </w:rPr>
            </w:pPr>
          </w:p>
        </w:tc>
        <w:tc>
          <w:tcPr>
            <w:tcW w:w="1555" w:type="dxa"/>
            <w:tcBorders>
              <w:top w:val="single" w:sz="12" w:space="0" w:color="auto"/>
              <w:bottom w:val="single" w:sz="12" w:space="0" w:color="auto"/>
            </w:tcBorders>
          </w:tcPr>
          <w:p w14:paraId="67BF8A67" w14:textId="77777777" w:rsidR="008710B5" w:rsidRPr="009E07D9" w:rsidRDefault="008710B5" w:rsidP="00C91F34">
            <w:pPr>
              <w:spacing w:before="60" w:after="23" w:line="276" w:lineRule="auto"/>
              <w:ind w:left="-8"/>
              <w:jc w:val="right"/>
              <w:rPr>
                <w:rFonts w:ascii="Arial" w:hAnsi="Arial" w:cs="Arial"/>
                <w:sz w:val="19"/>
                <w:szCs w:val="19"/>
                <w:cs/>
                <w:lang w:val="en-GB"/>
              </w:rPr>
            </w:pPr>
            <w:r w:rsidRPr="00B42A65">
              <w:rPr>
                <w:rFonts w:ascii="Arial" w:hAnsi="Arial" w:cs="Arial"/>
                <w:sz w:val="19"/>
                <w:szCs w:val="19"/>
                <w:lang w:val="en-GB"/>
              </w:rPr>
              <w:t>2,171,382</w:t>
            </w:r>
          </w:p>
        </w:tc>
      </w:tr>
      <w:tr w:rsidR="008710B5" w:rsidRPr="000C25AF" w14:paraId="473686DB" w14:textId="77777777" w:rsidTr="00C91F34">
        <w:trPr>
          <w:cantSplit/>
          <w:trHeight w:val="38"/>
        </w:trPr>
        <w:tc>
          <w:tcPr>
            <w:tcW w:w="3510" w:type="dxa"/>
          </w:tcPr>
          <w:p w14:paraId="014F5167" w14:textId="77777777" w:rsidR="008710B5" w:rsidRPr="000C25AF" w:rsidRDefault="008710B5" w:rsidP="00C91F34">
            <w:pPr>
              <w:spacing w:before="60" w:after="30" w:line="276" w:lineRule="auto"/>
              <w:ind w:right="-36"/>
              <w:rPr>
                <w:rFonts w:ascii="Arial" w:hAnsi="Arial" w:cs="Arial"/>
                <w:color w:val="000000" w:themeColor="text1"/>
                <w:sz w:val="19"/>
                <w:szCs w:val="19"/>
                <w:cs/>
              </w:rPr>
            </w:pPr>
          </w:p>
        </w:tc>
        <w:tc>
          <w:tcPr>
            <w:tcW w:w="1620" w:type="dxa"/>
            <w:tcBorders>
              <w:top w:val="single" w:sz="12" w:space="0" w:color="auto"/>
            </w:tcBorders>
            <w:shd w:val="clear" w:color="auto" w:fill="auto"/>
            <w:vAlign w:val="bottom"/>
          </w:tcPr>
          <w:p w14:paraId="5AF294D6" w14:textId="77777777" w:rsidR="008710B5" w:rsidRPr="000C25AF" w:rsidRDefault="008710B5" w:rsidP="00C91F34">
            <w:pPr>
              <w:spacing w:before="60" w:after="30" w:line="276" w:lineRule="auto"/>
              <w:ind w:right="-12"/>
              <w:jc w:val="right"/>
              <w:rPr>
                <w:rFonts w:ascii="Arial" w:hAnsi="Arial" w:cs="Arial"/>
                <w:color w:val="000000" w:themeColor="text1"/>
                <w:sz w:val="19"/>
                <w:szCs w:val="19"/>
                <w:cs/>
              </w:rPr>
            </w:pPr>
          </w:p>
        </w:tc>
        <w:tc>
          <w:tcPr>
            <w:tcW w:w="242" w:type="dxa"/>
          </w:tcPr>
          <w:p w14:paraId="2744CD55" w14:textId="77777777" w:rsidR="008710B5" w:rsidRPr="000C25AF" w:rsidRDefault="008710B5" w:rsidP="00C91F34">
            <w:pPr>
              <w:spacing w:before="60" w:after="30" w:line="276" w:lineRule="auto"/>
              <w:ind w:right="-12"/>
              <w:jc w:val="right"/>
              <w:rPr>
                <w:rFonts w:ascii="Arial" w:hAnsi="Arial" w:cs="Arial"/>
                <w:color w:val="000000" w:themeColor="text1"/>
                <w:sz w:val="19"/>
                <w:szCs w:val="19"/>
                <w:cs/>
              </w:rPr>
            </w:pPr>
          </w:p>
        </w:tc>
        <w:tc>
          <w:tcPr>
            <w:tcW w:w="1720" w:type="dxa"/>
            <w:tcBorders>
              <w:top w:val="single" w:sz="12" w:space="0" w:color="auto"/>
            </w:tcBorders>
          </w:tcPr>
          <w:p w14:paraId="1585F0ED" w14:textId="77777777" w:rsidR="008710B5" w:rsidRPr="000C25AF" w:rsidRDefault="008710B5" w:rsidP="00C91F34">
            <w:pPr>
              <w:spacing w:before="60" w:after="30" w:line="276" w:lineRule="auto"/>
              <w:ind w:right="-12"/>
              <w:jc w:val="right"/>
              <w:rPr>
                <w:rFonts w:ascii="Arial" w:hAnsi="Arial" w:cs="Arial"/>
                <w:color w:val="000000" w:themeColor="text1"/>
                <w:sz w:val="19"/>
                <w:szCs w:val="19"/>
                <w:cs/>
              </w:rPr>
            </w:pPr>
          </w:p>
        </w:tc>
        <w:tc>
          <w:tcPr>
            <w:tcW w:w="236" w:type="dxa"/>
          </w:tcPr>
          <w:p w14:paraId="4E786CAB" w14:textId="77777777" w:rsidR="008710B5" w:rsidRPr="000C25AF" w:rsidRDefault="008710B5" w:rsidP="00C91F34">
            <w:pPr>
              <w:spacing w:before="60" w:after="30" w:line="276" w:lineRule="auto"/>
              <w:ind w:right="-12"/>
              <w:jc w:val="right"/>
              <w:rPr>
                <w:rFonts w:ascii="Arial" w:hAnsi="Arial" w:cs="Arial"/>
                <w:color w:val="000000" w:themeColor="text1"/>
                <w:sz w:val="19"/>
                <w:szCs w:val="19"/>
                <w:cs/>
              </w:rPr>
            </w:pPr>
          </w:p>
        </w:tc>
        <w:tc>
          <w:tcPr>
            <w:tcW w:w="1555" w:type="dxa"/>
            <w:tcBorders>
              <w:top w:val="single" w:sz="12" w:space="0" w:color="auto"/>
            </w:tcBorders>
            <w:vAlign w:val="bottom"/>
          </w:tcPr>
          <w:p w14:paraId="7CEDBB47" w14:textId="77777777" w:rsidR="008710B5" w:rsidRPr="000C25AF" w:rsidRDefault="008710B5" w:rsidP="00C91F34">
            <w:pPr>
              <w:spacing w:before="60" w:after="30" w:line="276" w:lineRule="auto"/>
              <w:ind w:right="-12"/>
              <w:jc w:val="right"/>
              <w:rPr>
                <w:rFonts w:ascii="Arial" w:hAnsi="Arial" w:cs="Arial"/>
                <w:color w:val="000000" w:themeColor="text1"/>
                <w:sz w:val="19"/>
                <w:szCs w:val="19"/>
                <w:cs/>
              </w:rPr>
            </w:pPr>
          </w:p>
        </w:tc>
      </w:tr>
      <w:tr w:rsidR="008710B5" w:rsidRPr="000C25AF" w14:paraId="5A703FEF" w14:textId="77777777">
        <w:trPr>
          <w:cantSplit/>
          <w:trHeight w:val="38"/>
        </w:trPr>
        <w:tc>
          <w:tcPr>
            <w:tcW w:w="3510" w:type="dxa"/>
          </w:tcPr>
          <w:p w14:paraId="11E06756" w14:textId="77777777" w:rsidR="008710B5" w:rsidRPr="000C25AF" w:rsidRDefault="008710B5" w:rsidP="00C91F34">
            <w:pPr>
              <w:spacing w:before="60" w:after="30" w:line="276" w:lineRule="auto"/>
              <w:ind w:right="-36"/>
              <w:rPr>
                <w:rFonts w:ascii="Arial" w:hAnsi="Arial" w:cs="Arial"/>
                <w:b/>
                <w:bCs/>
                <w:sz w:val="19"/>
                <w:szCs w:val="19"/>
                <w:lang w:val="en-GB"/>
              </w:rPr>
            </w:pPr>
            <w:r w:rsidRPr="000C25AF">
              <w:rPr>
                <w:rFonts w:ascii="Arial" w:hAnsi="Arial" w:cs="Arial"/>
                <w:b/>
                <w:bCs/>
                <w:sz w:val="19"/>
                <w:szCs w:val="19"/>
                <w:lang w:val="en-GB"/>
              </w:rPr>
              <w:t>Amortization for the year 202</w:t>
            </w:r>
            <w:r>
              <w:rPr>
                <w:rFonts w:ascii="Arial" w:hAnsi="Arial" w:cs="Arial"/>
                <w:b/>
                <w:bCs/>
                <w:sz w:val="19"/>
                <w:szCs w:val="19"/>
                <w:lang w:val="en-GB"/>
              </w:rPr>
              <w:t>3</w:t>
            </w:r>
          </w:p>
        </w:tc>
        <w:tc>
          <w:tcPr>
            <w:tcW w:w="1620" w:type="dxa"/>
            <w:shd w:val="clear" w:color="auto" w:fill="auto"/>
            <w:vAlign w:val="bottom"/>
          </w:tcPr>
          <w:p w14:paraId="68E917AB"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42" w:type="dxa"/>
          </w:tcPr>
          <w:p w14:paraId="513DFB9F"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720" w:type="dxa"/>
          </w:tcPr>
          <w:p w14:paraId="51EAF04E"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36" w:type="dxa"/>
          </w:tcPr>
          <w:p w14:paraId="3D11CF9B"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555" w:type="dxa"/>
            <w:vAlign w:val="bottom"/>
          </w:tcPr>
          <w:p w14:paraId="6F563D08"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r>
      <w:tr w:rsidR="008710B5" w:rsidRPr="000C25AF" w14:paraId="37A324C6" w14:textId="77777777" w:rsidTr="00C91F34">
        <w:trPr>
          <w:cantSplit/>
          <w:trHeight w:val="38"/>
        </w:trPr>
        <w:tc>
          <w:tcPr>
            <w:tcW w:w="3510" w:type="dxa"/>
            <w:vAlign w:val="bottom"/>
          </w:tcPr>
          <w:p w14:paraId="1F51A08C" w14:textId="77777777" w:rsidR="008710B5" w:rsidRPr="000C25AF" w:rsidRDefault="008710B5" w:rsidP="00C91F34">
            <w:pPr>
              <w:spacing w:before="60" w:after="30" w:line="276" w:lineRule="auto"/>
              <w:ind w:right="-36"/>
              <w:rPr>
                <w:rFonts w:ascii="Arial" w:hAnsi="Arial" w:cs="Arial"/>
                <w:b/>
                <w:bCs/>
                <w:sz w:val="19"/>
                <w:szCs w:val="19"/>
                <w:lang w:val="en-GB"/>
              </w:rPr>
            </w:pPr>
            <w:r w:rsidRPr="000C25AF">
              <w:rPr>
                <w:rFonts w:ascii="Arial" w:hAnsi="Arial" w:cs="Arial"/>
                <w:sz w:val="19"/>
                <w:szCs w:val="19"/>
                <w:lang w:val="en-GB"/>
              </w:rPr>
              <w:t>Administrative expenses</w:t>
            </w:r>
          </w:p>
        </w:tc>
        <w:tc>
          <w:tcPr>
            <w:tcW w:w="1620" w:type="dxa"/>
            <w:shd w:val="clear" w:color="auto" w:fill="auto"/>
            <w:vAlign w:val="bottom"/>
          </w:tcPr>
          <w:p w14:paraId="1988E3D8"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42" w:type="dxa"/>
          </w:tcPr>
          <w:p w14:paraId="339985CC"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720" w:type="dxa"/>
          </w:tcPr>
          <w:p w14:paraId="23AEC305"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36" w:type="dxa"/>
          </w:tcPr>
          <w:p w14:paraId="027C5D7A"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555" w:type="dxa"/>
            <w:tcBorders>
              <w:bottom w:val="single" w:sz="12" w:space="0" w:color="auto"/>
            </w:tcBorders>
            <w:vAlign w:val="bottom"/>
          </w:tcPr>
          <w:p w14:paraId="781ACFCF" w14:textId="77777777" w:rsidR="008710B5" w:rsidRPr="0014752D" w:rsidRDefault="008710B5" w:rsidP="00C91F34">
            <w:pPr>
              <w:spacing w:before="60" w:after="23" w:line="276" w:lineRule="auto"/>
              <w:ind w:left="-8"/>
              <w:jc w:val="right"/>
              <w:rPr>
                <w:rFonts w:ascii="Arial" w:hAnsi="Arial" w:cs="Arial"/>
                <w:sz w:val="19"/>
                <w:szCs w:val="19"/>
                <w:cs/>
                <w:lang w:val="en-GB"/>
              </w:rPr>
            </w:pPr>
            <w:r w:rsidRPr="0014752D">
              <w:rPr>
                <w:rFonts w:ascii="Arial" w:hAnsi="Arial" w:cs="Arial"/>
                <w:sz w:val="19"/>
                <w:szCs w:val="19"/>
                <w:lang w:val="en-GB"/>
              </w:rPr>
              <w:t>160,291</w:t>
            </w:r>
          </w:p>
        </w:tc>
      </w:tr>
      <w:tr w:rsidR="008710B5" w:rsidRPr="000C25AF" w14:paraId="43130C6C" w14:textId="77777777" w:rsidTr="00C91F34">
        <w:trPr>
          <w:cantSplit/>
          <w:trHeight w:val="38"/>
        </w:trPr>
        <w:tc>
          <w:tcPr>
            <w:tcW w:w="3510" w:type="dxa"/>
          </w:tcPr>
          <w:p w14:paraId="08C691FB" w14:textId="77777777" w:rsidR="008710B5" w:rsidRPr="000C25AF" w:rsidRDefault="008710B5" w:rsidP="00C91F34">
            <w:pPr>
              <w:spacing w:before="60" w:after="30" w:line="276" w:lineRule="auto"/>
              <w:ind w:right="-36"/>
              <w:rPr>
                <w:rFonts w:ascii="Arial" w:hAnsi="Arial" w:cs="Arial"/>
                <w:b/>
                <w:bCs/>
                <w:sz w:val="19"/>
                <w:szCs w:val="19"/>
                <w:lang w:val="en-GB"/>
              </w:rPr>
            </w:pPr>
          </w:p>
        </w:tc>
        <w:tc>
          <w:tcPr>
            <w:tcW w:w="1620" w:type="dxa"/>
            <w:shd w:val="clear" w:color="auto" w:fill="auto"/>
            <w:vAlign w:val="bottom"/>
          </w:tcPr>
          <w:p w14:paraId="44DAF9B0"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42" w:type="dxa"/>
          </w:tcPr>
          <w:p w14:paraId="1FA9B4EC"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720" w:type="dxa"/>
          </w:tcPr>
          <w:p w14:paraId="4C8E8F5C"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36" w:type="dxa"/>
          </w:tcPr>
          <w:p w14:paraId="141E9D28"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555" w:type="dxa"/>
            <w:tcBorders>
              <w:top w:val="single" w:sz="12" w:space="0" w:color="auto"/>
            </w:tcBorders>
            <w:vAlign w:val="bottom"/>
          </w:tcPr>
          <w:p w14:paraId="757FCE1C" w14:textId="77777777" w:rsidR="008710B5" w:rsidRPr="0014752D" w:rsidRDefault="008710B5" w:rsidP="00C91F34">
            <w:pPr>
              <w:spacing w:before="60" w:after="23" w:line="276" w:lineRule="auto"/>
              <w:ind w:left="-8"/>
              <w:jc w:val="right"/>
              <w:rPr>
                <w:rFonts w:ascii="Arial" w:hAnsi="Arial" w:cs="Arial"/>
                <w:sz w:val="19"/>
                <w:szCs w:val="19"/>
                <w:cs/>
                <w:lang w:val="en-GB"/>
              </w:rPr>
            </w:pPr>
          </w:p>
        </w:tc>
      </w:tr>
      <w:tr w:rsidR="008710B5" w:rsidRPr="000C25AF" w14:paraId="1DC5077D" w14:textId="77777777">
        <w:trPr>
          <w:cantSplit/>
          <w:trHeight w:val="38"/>
        </w:trPr>
        <w:tc>
          <w:tcPr>
            <w:tcW w:w="3510" w:type="dxa"/>
          </w:tcPr>
          <w:p w14:paraId="4CD055A3" w14:textId="77777777" w:rsidR="008710B5" w:rsidRPr="000C25AF" w:rsidRDefault="008710B5" w:rsidP="00C91F34">
            <w:pPr>
              <w:spacing w:before="60" w:after="30" w:line="276" w:lineRule="auto"/>
              <w:ind w:right="-36"/>
              <w:rPr>
                <w:rFonts w:ascii="Arial" w:hAnsi="Arial" w:cs="Arial"/>
                <w:color w:val="000000" w:themeColor="text1"/>
                <w:sz w:val="19"/>
                <w:szCs w:val="19"/>
                <w:cs/>
              </w:rPr>
            </w:pPr>
            <w:r w:rsidRPr="000C25AF">
              <w:rPr>
                <w:rFonts w:ascii="Arial" w:hAnsi="Arial" w:cs="Arial"/>
                <w:b/>
                <w:bCs/>
                <w:sz w:val="19"/>
                <w:szCs w:val="19"/>
                <w:lang w:val="en-GB"/>
              </w:rPr>
              <w:t>Amortization for the year 202</w:t>
            </w:r>
            <w:r>
              <w:rPr>
                <w:rFonts w:ascii="Arial" w:hAnsi="Arial" w:cs="Arial"/>
                <w:b/>
                <w:bCs/>
                <w:sz w:val="19"/>
                <w:szCs w:val="19"/>
                <w:lang w:val="en-GB"/>
              </w:rPr>
              <w:t>4</w:t>
            </w:r>
          </w:p>
        </w:tc>
        <w:tc>
          <w:tcPr>
            <w:tcW w:w="1620" w:type="dxa"/>
            <w:shd w:val="clear" w:color="auto" w:fill="auto"/>
            <w:vAlign w:val="bottom"/>
          </w:tcPr>
          <w:p w14:paraId="6F723636"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42" w:type="dxa"/>
          </w:tcPr>
          <w:p w14:paraId="0B96BA52"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720" w:type="dxa"/>
          </w:tcPr>
          <w:p w14:paraId="30768347"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36" w:type="dxa"/>
          </w:tcPr>
          <w:p w14:paraId="4D970A11"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1555" w:type="dxa"/>
            <w:vAlign w:val="bottom"/>
          </w:tcPr>
          <w:p w14:paraId="366A0EC2" w14:textId="77777777" w:rsidR="008710B5" w:rsidRPr="0014752D" w:rsidRDefault="008710B5" w:rsidP="00C91F34">
            <w:pPr>
              <w:spacing w:before="60" w:after="23" w:line="276" w:lineRule="auto"/>
              <w:ind w:left="-8"/>
              <w:jc w:val="right"/>
              <w:rPr>
                <w:rFonts w:ascii="Arial" w:hAnsi="Arial" w:cs="Arial"/>
                <w:sz w:val="19"/>
                <w:szCs w:val="19"/>
                <w:cs/>
                <w:lang w:val="en-GB"/>
              </w:rPr>
            </w:pPr>
          </w:p>
        </w:tc>
      </w:tr>
      <w:tr w:rsidR="008710B5" w:rsidRPr="000C25AF" w14:paraId="7389F8BE" w14:textId="77777777" w:rsidTr="00C91F34">
        <w:trPr>
          <w:cantSplit/>
          <w:trHeight w:val="38"/>
        </w:trPr>
        <w:tc>
          <w:tcPr>
            <w:tcW w:w="3510" w:type="dxa"/>
            <w:vAlign w:val="bottom"/>
          </w:tcPr>
          <w:p w14:paraId="2ABD062D" w14:textId="77777777" w:rsidR="008710B5" w:rsidRPr="000C25AF" w:rsidRDefault="008710B5" w:rsidP="00C91F34">
            <w:pPr>
              <w:spacing w:before="60" w:after="30" w:line="276" w:lineRule="auto"/>
              <w:ind w:right="-36"/>
              <w:rPr>
                <w:rFonts w:ascii="Arial" w:hAnsi="Arial" w:cs="Arial"/>
                <w:b/>
                <w:bCs/>
                <w:color w:val="000000" w:themeColor="text1"/>
                <w:sz w:val="19"/>
                <w:szCs w:val="19"/>
                <w:cs/>
              </w:rPr>
            </w:pPr>
            <w:r w:rsidRPr="000C25AF">
              <w:rPr>
                <w:rFonts w:ascii="Arial" w:hAnsi="Arial" w:cs="Arial"/>
                <w:sz w:val="19"/>
                <w:szCs w:val="19"/>
                <w:lang w:val="en-GB"/>
              </w:rPr>
              <w:t>Administrative expenses</w:t>
            </w:r>
          </w:p>
        </w:tc>
        <w:tc>
          <w:tcPr>
            <w:tcW w:w="1620" w:type="dxa"/>
            <w:shd w:val="clear" w:color="auto" w:fill="auto"/>
            <w:vAlign w:val="bottom"/>
          </w:tcPr>
          <w:p w14:paraId="30A2B5EE" w14:textId="77777777" w:rsidR="008710B5" w:rsidRPr="000C25AF" w:rsidRDefault="008710B5" w:rsidP="00C91F34">
            <w:pPr>
              <w:spacing w:before="60" w:after="30" w:line="276" w:lineRule="auto"/>
              <w:ind w:right="-36"/>
              <w:jc w:val="right"/>
              <w:rPr>
                <w:rFonts w:ascii="Arial" w:hAnsi="Arial" w:cs="Arial"/>
                <w:color w:val="000000" w:themeColor="text1"/>
                <w:sz w:val="19"/>
                <w:szCs w:val="19"/>
                <w:cs/>
              </w:rPr>
            </w:pPr>
          </w:p>
        </w:tc>
        <w:tc>
          <w:tcPr>
            <w:tcW w:w="242" w:type="dxa"/>
          </w:tcPr>
          <w:p w14:paraId="6D2A2D2C" w14:textId="77777777" w:rsidR="008710B5" w:rsidRPr="000C25AF" w:rsidRDefault="008710B5" w:rsidP="00C91F34">
            <w:pPr>
              <w:spacing w:before="60" w:after="30" w:line="276" w:lineRule="auto"/>
              <w:ind w:right="-36"/>
              <w:jc w:val="right"/>
              <w:rPr>
                <w:rFonts w:ascii="Arial" w:hAnsi="Arial" w:cs="Arial"/>
                <w:color w:val="000000" w:themeColor="text1"/>
                <w:sz w:val="19"/>
                <w:szCs w:val="19"/>
              </w:rPr>
            </w:pPr>
          </w:p>
        </w:tc>
        <w:tc>
          <w:tcPr>
            <w:tcW w:w="1720" w:type="dxa"/>
          </w:tcPr>
          <w:p w14:paraId="0613D64B" w14:textId="77777777" w:rsidR="008710B5" w:rsidRPr="000C25AF" w:rsidRDefault="008710B5" w:rsidP="00C91F34">
            <w:pPr>
              <w:spacing w:before="60" w:after="30" w:line="276" w:lineRule="auto"/>
              <w:ind w:right="-36"/>
              <w:jc w:val="right"/>
              <w:rPr>
                <w:rFonts w:ascii="Arial" w:hAnsi="Arial" w:cs="Arial"/>
                <w:color w:val="000000" w:themeColor="text1"/>
                <w:sz w:val="19"/>
                <w:szCs w:val="19"/>
              </w:rPr>
            </w:pPr>
          </w:p>
        </w:tc>
        <w:tc>
          <w:tcPr>
            <w:tcW w:w="236" w:type="dxa"/>
          </w:tcPr>
          <w:p w14:paraId="42109E8A" w14:textId="77777777" w:rsidR="008710B5" w:rsidRPr="000C25AF" w:rsidRDefault="008710B5" w:rsidP="00C91F34">
            <w:pPr>
              <w:spacing w:before="60" w:after="30" w:line="276" w:lineRule="auto"/>
              <w:ind w:right="-36"/>
              <w:jc w:val="right"/>
              <w:rPr>
                <w:rFonts w:ascii="Arial" w:hAnsi="Arial" w:cs="Arial"/>
                <w:color w:val="000000" w:themeColor="text1"/>
                <w:sz w:val="19"/>
                <w:szCs w:val="19"/>
              </w:rPr>
            </w:pPr>
          </w:p>
        </w:tc>
        <w:tc>
          <w:tcPr>
            <w:tcW w:w="1555" w:type="dxa"/>
            <w:tcBorders>
              <w:bottom w:val="single" w:sz="12" w:space="0" w:color="auto"/>
            </w:tcBorders>
            <w:vAlign w:val="bottom"/>
          </w:tcPr>
          <w:p w14:paraId="129EDCD1" w14:textId="3380A506" w:rsidR="008710B5" w:rsidRPr="0014752D" w:rsidRDefault="008710B5" w:rsidP="00C91F34">
            <w:pPr>
              <w:spacing w:before="60" w:after="23" w:line="276" w:lineRule="auto"/>
              <w:ind w:left="-8"/>
              <w:jc w:val="right"/>
              <w:rPr>
                <w:rFonts w:ascii="Arial" w:hAnsi="Arial" w:cs="Arial"/>
                <w:sz w:val="19"/>
                <w:szCs w:val="19"/>
                <w:lang w:val="en-GB"/>
              </w:rPr>
            </w:pPr>
            <w:r w:rsidRPr="0014752D">
              <w:rPr>
                <w:rFonts w:ascii="Arial" w:hAnsi="Arial" w:cs="Arial"/>
                <w:sz w:val="19"/>
                <w:szCs w:val="19"/>
                <w:cs/>
                <w:lang w:val="en-GB"/>
              </w:rPr>
              <w:t>172</w:t>
            </w:r>
            <w:r w:rsidRPr="0014752D">
              <w:rPr>
                <w:rFonts w:ascii="Arial" w:hAnsi="Arial" w:cs="Arial"/>
                <w:sz w:val="19"/>
                <w:szCs w:val="19"/>
                <w:lang w:val="en-GB"/>
              </w:rPr>
              <w:t>,</w:t>
            </w:r>
            <w:r w:rsidR="00262F56" w:rsidRPr="0014752D">
              <w:rPr>
                <w:rFonts w:ascii="Arial" w:hAnsi="Arial" w:cs="Arial"/>
                <w:sz w:val="19"/>
                <w:szCs w:val="19"/>
                <w:cs/>
                <w:lang w:val="en-GB"/>
              </w:rPr>
              <w:t>4</w:t>
            </w:r>
            <w:r w:rsidR="0020341E">
              <w:rPr>
                <w:rFonts w:ascii="Arial" w:hAnsi="Arial" w:cstheme="minorBidi"/>
                <w:sz w:val="19"/>
                <w:szCs w:val="19"/>
              </w:rPr>
              <w:t>3</w:t>
            </w:r>
            <w:r w:rsidR="00262F56" w:rsidRPr="0014752D">
              <w:rPr>
                <w:rFonts w:ascii="Arial" w:hAnsi="Arial" w:cs="Arial"/>
                <w:sz w:val="19"/>
                <w:szCs w:val="19"/>
                <w:cs/>
                <w:lang w:val="en-GB"/>
              </w:rPr>
              <w:t>3</w:t>
            </w:r>
          </w:p>
        </w:tc>
      </w:tr>
    </w:tbl>
    <w:p w14:paraId="1C3EFDA1" w14:textId="6980869E" w:rsidR="006A739C" w:rsidRDefault="006A739C"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5F8F87FF" w14:textId="77777777" w:rsidR="006A739C" w:rsidRDefault="006A739C"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4B16EA15" w14:textId="77777777" w:rsidR="006A739C" w:rsidRDefault="006A739C"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2071236B" w14:textId="77777777" w:rsidR="00C91F34" w:rsidRDefault="00C91F34"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55770AFE" w14:textId="77777777" w:rsidR="00C91F34" w:rsidRDefault="00C91F34"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4756F572" w14:textId="77777777" w:rsidR="006A739C" w:rsidRDefault="006A739C"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2584719D" w14:textId="77777777" w:rsidR="00C33BC5" w:rsidRDefault="00C33BC5"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40BA4BF7" w14:textId="77777777" w:rsidR="00F4150E" w:rsidRDefault="008450E9" w:rsidP="00516B82">
      <w:pPr>
        <w:pStyle w:val="ListParagraph"/>
        <w:numPr>
          <w:ilvl w:val="0"/>
          <w:numId w:val="5"/>
        </w:numPr>
        <w:spacing w:line="360" w:lineRule="auto"/>
        <w:rPr>
          <w:rFonts w:ascii="Arial" w:hAnsi="Arial" w:cs="Arial"/>
          <w:b/>
          <w:bCs/>
          <w:caps/>
          <w:color w:val="000000" w:themeColor="text1"/>
          <w:sz w:val="19"/>
          <w:szCs w:val="19"/>
        </w:rPr>
      </w:pPr>
      <w:r w:rsidRPr="00061F45">
        <w:rPr>
          <w:rFonts w:ascii="Arial" w:hAnsi="Arial" w:cs="Arial"/>
          <w:b/>
          <w:bCs/>
          <w:caps/>
          <w:color w:val="000000" w:themeColor="text1"/>
          <w:sz w:val="19"/>
          <w:szCs w:val="19"/>
          <w:lang w:eastAsia="en-US" w:bidi="ar-SA"/>
        </w:rPr>
        <w:lastRenderedPageBreak/>
        <w:t>LEASE LIABILITIES</w:t>
      </w:r>
    </w:p>
    <w:p w14:paraId="3CF7E200" w14:textId="77777777" w:rsidR="00F4150E" w:rsidRDefault="00F4150E" w:rsidP="00516B82">
      <w:pPr>
        <w:pStyle w:val="ListParagraph"/>
        <w:spacing w:line="360" w:lineRule="auto"/>
        <w:ind w:left="360"/>
        <w:rPr>
          <w:rFonts w:ascii="Arial" w:hAnsi="Arial" w:cs="Arial"/>
          <w:b/>
          <w:bCs/>
          <w:caps/>
          <w:color w:val="000000" w:themeColor="text1"/>
          <w:sz w:val="19"/>
          <w:szCs w:val="19"/>
        </w:rPr>
      </w:pPr>
    </w:p>
    <w:p w14:paraId="2E76CAB8" w14:textId="05BC85CE" w:rsidR="00DF333C" w:rsidRPr="00F4150E" w:rsidRDefault="00CE28FB" w:rsidP="00516B82">
      <w:pPr>
        <w:pStyle w:val="ListParagraph"/>
        <w:numPr>
          <w:ilvl w:val="1"/>
          <w:numId w:val="39"/>
        </w:numPr>
        <w:spacing w:line="360" w:lineRule="auto"/>
        <w:ind w:left="936" w:hanging="567"/>
        <w:rPr>
          <w:rFonts w:ascii="Arial" w:hAnsi="Arial" w:cs="Arial"/>
          <w:b/>
          <w:bCs/>
          <w:caps/>
          <w:color w:val="000000" w:themeColor="text1"/>
          <w:sz w:val="19"/>
          <w:szCs w:val="19"/>
        </w:rPr>
      </w:pPr>
      <w:r w:rsidRPr="00F4150E">
        <w:rPr>
          <w:rFonts w:ascii="Arial" w:hAnsi="Arial" w:cs="Arial"/>
          <w:b/>
          <w:bCs/>
          <w:sz w:val="19"/>
          <w:szCs w:val="19"/>
        </w:rPr>
        <w:t>Right-of-use</w:t>
      </w:r>
    </w:p>
    <w:p w14:paraId="1B839CF0" w14:textId="5C04FF5C" w:rsidR="00201565" w:rsidRPr="00BA36C0" w:rsidRDefault="00201565" w:rsidP="00BA36C0">
      <w:pPr>
        <w:pStyle w:val="BodyTextIndent3"/>
        <w:tabs>
          <w:tab w:val="left" w:pos="630"/>
        </w:tabs>
        <w:spacing w:line="360" w:lineRule="auto"/>
        <w:ind w:left="360" w:firstLine="0"/>
        <w:jc w:val="left"/>
        <w:rPr>
          <w:rFonts w:ascii="Arial" w:hAnsi="Arial" w:cs="Arial"/>
          <w:sz w:val="20"/>
          <w:szCs w:val="20"/>
          <w:lang w:bidi="th-TH"/>
        </w:rPr>
      </w:pPr>
    </w:p>
    <w:tbl>
      <w:tblPr>
        <w:tblW w:w="8433" w:type="dxa"/>
        <w:tblInd w:w="900" w:type="dxa"/>
        <w:tblLayout w:type="fixed"/>
        <w:tblLook w:val="04A0" w:firstRow="1" w:lastRow="0" w:firstColumn="1" w:lastColumn="0" w:noHBand="0" w:noVBand="1"/>
      </w:tblPr>
      <w:tblGrid>
        <w:gridCol w:w="2869"/>
        <w:gridCol w:w="1412"/>
        <w:gridCol w:w="1430"/>
        <w:gridCol w:w="1334"/>
        <w:gridCol w:w="6"/>
        <w:gridCol w:w="1382"/>
      </w:tblGrid>
      <w:tr w:rsidR="00BA36C0" w:rsidRPr="00BA36C0" w14:paraId="2FABEDC3" w14:textId="77777777" w:rsidTr="002A09F8">
        <w:trPr>
          <w:tblHeader/>
        </w:trPr>
        <w:tc>
          <w:tcPr>
            <w:tcW w:w="2869" w:type="dxa"/>
          </w:tcPr>
          <w:p w14:paraId="3D818920" w14:textId="77777777" w:rsidR="00BA36C0" w:rsidRPr="00516B82" w:rsidRDefault="00BA36C0" w:rsidP="00D4259D">
            <w:pPr>
              <w:spacing w:before="60" w:after="23" w:line="276" w:lineRule="auto"/>
              <w:ind w:right="-36"/>
              <w:jc w:val="center"/>
              <w:rPr>
                <w:rFonts w:ascii="Arial" w:hAnsi="Arial" w:cs="Arial"/>
                <w:sz w:val="18"/>
                <w:szCs w:val="18"/>
                <w:lang w:val="en-GB" w:bidi="ar-SA"/>
              </w:rPr>
            </w:pPr>
          </w:p>
        </w:tc>
        <w:tc>
          <w:tcPr>
            <w:tcW w:w="5564" w:type="dxa"/>
            <w:gridSpan w:val="5"/>
          </w:tcPr>
          <w:p w14:paraId="2D76551C" w14:textId="77777777" w:rsidR="00BA36C0" w:rsidRPr="00516B82" w:rsidRDefault="00BA36C0" w:rsidP="00D4259D">
            <w:pPr>
              <w:pBdr>
                <w:bottom w:val="single" w:sz="4" w:space="1" w:color="auto"/>
              </w:pBdr>
              <w:tabs>
                <w:tab w:val="left" w:pos="2160"/>
              </w:tabs>
              <w:spacing w:before="60" w:after="23" w:line="276" w:lineRule="auto"/>
              <w:ind w:left="-8" w:right="-36"/>
              <w:jc w:val="center"/>
              <w:rPr>
                <w:rFonts w:ascii="Arial" w:hAnsi="Arial" w:cs="Arial"/>
                <w:sz w:val="18"/>
                <w:szCs w:val="18"/>
                <w:lang w:val="en-GB" w:bidi="ar-SA"/>
              </w:rPr>
            </w:pPr>
            <w:r w:rsidRPr="00516B82">
              <w:rPr>
                <w:rFonts w:ascii="Arial" w:hAnsi="Arial" w:cs="Arial"/>
                <w:sz w:val="18"/>
                <w:szCs w:val="18"/>
              </w:rPr>
              <w:t>Baht</w:t>
            </w:r>
          </w:p>
        </w:tc>
      </w:tr>
      <w:tr w:rsidR="00BA36C0" w:rsidRPr="00BA36C0" w14:paraId="720AD53B" w14:textId="77777777" w:rsidTr="002A09F8">
        <w:trPr>
          <w:tblHeader/>
        </w:trPr>
        <w:tc>
          <w:tcPr>
            <w:tcW w:w="2869" w:type="dxa"/>
          </w:tcPr>
          <w:p w14:paraId="3118BA02" w14:textId="77777777" w:rsidR="00BA36C0" w:rsidRPr="00516B82" w:rsidRDefault="00BA36C0" w:rsidP="00D4259D">
            <w:pPr>
              <w:spacing w:before="60" w:after="23" w:line="276" w:lineRule="auto"/>
              <w:ind w:right="-36"/>
              <w:jc w:val="center"/>
              <w:rPr>
                <w:rFonts w:ascii="Arial" w:hAnsi="Arial" w:cs="Arial"/>
                <w:sz w:val="18"/>
                <w:szCs w:val="18"/>
                <w:lang w:val="en-GB" w:bidi="ar-SA"/>
              </w:rPr>
            </w:pPr>
          </w:p>
        </w:tc>
        <w:tc>
          <w:tcPr>
            <w:tcW w:w="5564" w:type="dxa"/>
            <w:gridSpan w:val="5"/>
          </w:tcPr>
          <w:p w14:paraId="1CA49C3F" w14:textId="10F8E1C8" w:rsidR="00BA36C0" w:rsidRPr="00516B82" w:rsidRDefault="00BA36C0" w:rsidP="00D4259D">
            <w:pPr>
              <w:pBdr>
                <w:bottom w:val="single" w:sz="4" w:space="1" w:color="auto"/>
              </w:pBdr>
              <w:tabs>
                <w:tab w:val="left" w:pos="2160"/>
              </w:tabs>
              <w:spacing w:before="60" w:after="23" w:line="276" w:lineRule="auto"/>
              <w:ind w:left="-8" w:right="-36"/>
              <w:jc w:val="center"/>
              <w:rPr>
                <w:rFonts w:ascii="Arial" w:hAnsi="Arial" w:cs="Arial"/>
                <w:sz w:val="18"/>
                <w:szCs w:val="18"/>
              </w:rPr>
            </w:pPr>
            <w:r w:rsidRPr="00516B82">
              <w:rPr>
                <w:rFonts w:ascii="Arial" w:hAnsi="Arial" w:cs="Arial"/>
                <w:sz w:val="18"/>
                <w:szCs w:val="18"/>
              </w:rPr>
              <w:t>Consolidated F/S</w:t>
            </w:r>
          </w:p>
        </w:tc>
      </w:tr>
      <w:tr w:rsidR="00BA36C0" w:rsidRPr="00BA36C0" w14:paraId="5CDA6F49" w14:textId="77777777" w:rsidTr="002A09F8">
        <w:trPr>
          <w:tblHeader/>
        </w:trPr>
        <w:tc>
          <w:tcPr>
            <w:tcW w:w="2869" w:type="dxa"/>
          </w:tcPr>
          <w:p w14:paraId="71CD1C77" w14:textId="77777777" w:rsidR="00BA36C0" w:rsidRPr="00516B82" w:rsidRDefault="00BA36C0" w:rsidP="00D4259D">
            <w:pPr>
              <w:spacing w:before="60" w:after="23" w:line="276" w:lineRule="auto"/>
              <w:ind w:right="-36"/>
              <w:jc w:val="center"/>
              <w:rPr>
                <w:rFonts w:ascii="Arial" w:hAnsi="Arial" w:cs="Arial"/>
                <w:sz w:val="18"/>
                <w:szCs w:val="18"/>
                <w:lang w:val="en-GB" w:bidi="ar-SA"/>
              </w:rPr>
            </w:pPr>
          </w:p>
        </w:tc>
        <w:tc>
          <w:tcPr>
            <w:tcW w:w="1412" w:type="dxa"/>
          </w:tcPr>
          <w:p w14:paraId="64C9FE22" w14:textId="77777777" w:rsidR="00BA36C0" w:rsidRPr="00516B82" w:rsidRDefault="00BA36C0" w:rsidP="00D4259D">
            <w:pPr>
              <w:spacing w:before="60" w:after="23" w:line="276" w:lineRule="auto"/>
              <w:ind w:right="-27"/>
              <w:jc w:val="center"/>
              <w:rPr>
                <w:rFonts w:ascii="Arial" w:hAnsi="Arial" w:cs="Arial"/>
                <w:sz w:val="18"/>
                <w:szCs w:val="18"/>
                <w:lang w:val="en-GB" w:bidi="ar-SA"/>
              </w:rPr>
            </w:pPr>
          </w:p>
        </w:tc>
        <w:tc>
          <w:tcPr>
            <w:tcW w:w="1430" w:type="dxa"/>
          </w:tcPr>
          <w:p w14:paraId="342756C3" w14:textId="77777777" w:rsidR="00BA36C0" w:rsidRPr="00516B82" w:rsidRDefault="00BA36C0" w:rsidP="00D4259D">
            <w:pPr>
              <w:spacing w:before="60" w:after="23" w:line="276" w:lineRule="auto"/>
              <w:ind w:right="-27"/>
              <w:jc w:val="center"/>
              <w:rPr>
                <w:rFonts w:ascii="Arial" w:hAnsi="Arial" w:cs="Arial"/>
                <w:sz w:val="18"/>
                <w:szCs w:val="18"/>
                <w:lang w:val="en-GB" w:bidi="ar-SA"/>
              </w:rPr>
            </w:pPr>
            <w:r w:rsidRPr="00516B82">
              <w:rPr>
                <w:rFonts w:ascii="Arial" w:hAnsi="Arial" w:cs="Arial"/>
                <w:sz w:val="18"/>
                <w:szCs w:val="18"/>
                <w:lang w:val="en-GB" w:bidi="ar-SA"/>
              </w:rPr>
              <w:t>Office</w:t>
            </w:r>
          </w:p>
        </w:tc>
        <w:tc>
          <w:tcPr>
            <w:tcW w:w="1340" w:type="dxa"/>
            <w:gridSpan w:val="2"/>
          </w:tcPr>
          <w:p w14:paraId="64384CB5" w14:textId="77777777" w:rsidR="00BA36C0" w:rsidRPr="00516B82" w:rsidRDefault="00BA36C0" w:rsidP="00D4259D">
            <w:pPr>
              <w:spacing w:before="60" w:after="23" w:line="276" w:lineRule="auto"/>
              <w:ind w:right="-27"/>
              <w:jc w:val="center"/>
              <w:rPr>
                <w:rFonts w:ascii="Arial" w:hAnsi="Arial" w:cs="Arial"/>
                <w:sz w:val="18"/>
                <w:szCs w:val="18"/>
                <w:u w:val="words"/>
                <w:lang w:val="en-GB" w:bidi="ar-SA"/>
              </w:rPr>
            </w:pPr>
          </w:p>
        </w:tc>
        <w:tc>
          <w:tcPr>
            <w:tcW w:w="1382" w:type="dxa"/>
          </w:tcPr>
          <w:p w14:paraId="5EE39BBC" w14:textId="77777777" w:rsidR="00BA36C0" w:rsidRPr="00516B82" w:rsidRDefault="00BA36C0" w:rsidP="00D4259D">
            <w:pPr>
              <w:spacing w:before="60" w:after="23" w:line="276" w:lineRule="auto"/>
              <w:ind w:right="-27"/>
              <w:jc w:val="center"/>
              <w:rPr>
                <w:rFonts w:ascii="Arial" w:hAnsi="Arial" w:cs="Arial"/>
                <w:sz w:val="18"/>
                <w:szCs w:val="18"/>
                <w:u w:val="words"/>
                <w:lang w:val="en-GB" w:bidi="ar-SA"/>
              </w:rPr>
            </w:pPr>
          </w:p>
        </w:tc>
      </w:tr>
      <w:tr w:rsidR="00BA36C0" w:rsidRPr="00BA36C0" w14:paraId="7B112875" w14:textId="77777777" w:rsidTr="002A09F8">
        <w:trPr>
          <w:tblHeader/>
        </w:trPr>
        <w:tc>
          <w:tcPr>
            <w:tcW w:w="2869" w:type="dxa"/>
          </w:tcPr>
          <w:p w14:paraId="42EC2441" w14:textId="77777777" w:rsidR="00BA36C0" w:rsidRPr="00516B82" w:rsidRDefault="00BA36C0" w:rsidP="00D4259D">
            <w:pPr>
              <w:spacing w:before="60" w:after="23" w:line="276" w:lineRule="auto"/>
              <w:ind w:right="-36"/>
              <w:jc w:val="center"/>
              <w:rPr>
                <w:rFonts w:ascii="Arial" w:hAnsi="Arial" w:cs="Arial"/>
                <w:sz w:val="18"/>
                <w:szCs w:val="18"/>
                <w:lang w:val="en-GB" w:bidi="ar-SA"/>
              </w:rPr>
            </w:pPr>
          </w:p>
        </w:tc>
        <w:tc>
          <w:tcPr>
            <w:tcW w:w="1412" w:type="dxa"/>
            <w:hideMark/>
          </w:tcPr>
          <w:p w14:paraId="78379831" w14:textId="77777777" w:rsidR="00BA36C0" w:rsidRPr="00516B82" w:rsidRDefault="00BA36C0" w:rsidP="00D4259D">
            <w:pPr>
              <w:pBdr>
                <w:bottom w:val="single" w:sz="4" w:space="1" w:color="auto"/>
              </w:pBdr>
              <w:spacing w:before="60" w:after="23" w:line="276" w:lineRule="auto"/>
              <w:ind w:right="-27"/>
              <w:jc w:val="center"/>
              <w:rPr>
                <w:rFonts w:ascii="Arial" w:hAnsi="Arial" w:cs="Arial"/>
                <w:sz w:val="18"/>
                <w:szCs w:val="18"/>
                <w:lang w:val="en-GB" w:bidi="ar-SA"/>
              </w:rPr>
            </w:pPr>
            <w:r w:rsidRPr="00516B82">
              <w:rPr>
                <w:rFonts w:ascii="Arial" w:hAnsi="Arial" w:cs="Arial"/>
                <w:sz w:val="18"/>
                <w:szCs w:val="18"/>
              </w:rPr>
              <w:t>Building</w:t>
            </w:r>
          </w:p>
        </w:tc>
        <w:tc>
          <w:tcPr>
            <w:tcW w:w="1430" w:type="dxa"/>
          </w:tcPr>
          <w:p w14:paraId="07D6940E" w14:textId="77777777" w:rsidR="00BA36C0" w:rsidRPr="00516B82" w:rsidRDefault="00BA36C0" w:rsidP="00D4259D">
            <w:pPr>
              <w:pBdr>
                <w:bottom w:val="single" w:sz="4" w:space="1" w:color="auto"/>
              </w:pBdr>
              <w:spacing w:before="60" w:after="23" w:line="276" w:lineRule="auto"/>
              <w:ind w:right="-27"/>
              <w:jc w:val="center"/>
              <w:rPr>
                <w:rFonts w:ascii="Arial" w:hAnsi="Arial" w:cs="Arial"/>
                <w:sz w:val="18"/>
                <w:szCs w:val="18"/>
                <w:lang w:val="en-GB" w:bidi="ar-SA"/>
              </w:rPr>
            </w:pPr>
            <w:r w:rsidRPr="00516B82">
              <w:rPr>
                <w:rFonts w:ascii="Arial" w:hAnsi="Arial" w:cs="Arial"/>
                <w:sz w:val="18"/>
                <w:szCs w:val="18"/>
                <w:lang w:val="en-GB" w:bidi="ar-SA"/>
              </w:rPr>
              <w:t>equipment</w:t>
            </w:r>
          </w:p>
        </w:tc>
        <w:tc>
          <w:tcPr>
            <w:tcW w:w="1340" w:type="dxa"/>
            <w:gridSpan w:val="2"/>
          </w:tcPr>
          <w:p w14:paraId="4DFA8120" w14:textId="77777777" w:rsidR="00BA36C0" w:rsidRPr="00516B82" w:rsidRDefault="00BA36C0" w:rsidP="00D4259D">
            <w:pPr>
              <w:pBdr>
                <w:bottom w:val="single" w:sz="4" w:space="1" w:color="auto"/>
              </w:pBdr>
              <w:spacing w:before="60" w:after="23" w:line="276" w:lineRule="auto"/>
              <w:ind w:right="-27"/>
              <w:jc w:val="center"/>
              <w:rPr>
                <w:rFonts w:ascii="Arial" w:hAnsi="Arial" w:cs="Arial"/>
                <w:sz w:val="18"/>
                <w:szCs w:val="18"/>
                <w:lang w:val="en-GB" w:bidi="ar-SA"/>
              </w:rPr>
            </w:pPr>
            <w:r w:rsidRPr="00516B82">
              <w:rPr>
                <w:rFonts w:ascii="Arial" w:hAnsi="Arial" w:cs="Arial"/>
                <w:sz w:val="18"/>
                <w:szCs w:val="18"/>
              </w:rPr>
              <w:t>Vehicles</w:t>
            </w:r>
          </w:p>
        </w:tc>
        <w:tc>
          <w:tcPr>
            <w:tcW w:w="1382" w:type="dxa"/>
            <w:hideMark/>
          </w:tcPr>
          <w:p w14:paraId="1E3890A1" w14:textId="77777777" w:rsidR="00BA36C0" w:rsidRPr="00516B82" w:rsidRDefault="00BA36C0" w:rsidP="00D4259D">
            <w:pPr>
              <w:pBdr>
                <w:bottom w:val="single" w:sz="4" w:space="1" w:color="auto"/>
              </w:pBdr>
              <w:spacing w:before="60" w:after="23" w:line="276" w:lineRule="auto"/>
              <w:ind w:right="-27"/>
              <w:jc w:val="center"/>
              <w:rPr>
                <w:rFonts w:ascii="Arial" w:hAnsi="Arial" w:cs="Arial"/>
                <w:sz w:val="18"/>
                <w:szCs w:val="18"/>
                <w:lang w:val="en-GB" w:bidi="ar-SA"/>
              </w:rPr>
            </w:pPr>
            <w:r w:rsidRPr="00516B82">
              <w:rPr>
                <w:rFonts w:ascii="Arial" w:hAnsi="Arial" w:cs="Arial"/>
                <w:sz w:val="18"/>
                <w:szCs w:val="18"/>
              </w:rPr>
              <w:t>Total</w:t>
            </w:r>
          </w:p>
        </w:tc>
      </w:tr>
      <w:tr w:rsidR="00BA36C0" w:rsidRPr="00BA36C0" w14:paraId="0729F360" w14:textId="77777777" w:rsidTr="002A09F8">
        <w:trPr>
          <w:trHeight w:val="288"/>
          <w:tblHeader/>
        </w:trPr>
        <w:tc>
          <w:tcPr>
            <w:tcW w:w="2869" w:type="dxa"/>
          </w:tcPr>
          <w:p w14:paraId="5C4A04A4" w14:textId="77777777" w:rsidR="00BA36C0" w:rsidRPr="00516B82" w:rsidRDefault="00BA36C0" w:rsidP="00D4259D">
            <w:pPr>
              <w:spacing w:before="60" w:after="23" w:line="276" w:lineRule="auto"/>
              <w:ind w:right="-36"/>
              <w:jc w:val="center"/>
              <w:rPr>
                <w:rFonts w:ascii="Arial" w:hAnsi="Arial" w:cs="Arial"/>
                <w:sz w:val="18"/>
                <w:szCs w:val="18"/>
                <w:lang w:val="en-GB" w:bidi="ar-SA"/>
              </w:rPr>
            </w:pPr>
          </w:p>
        </w:tc>
        <w:tc>
          <w:tcPr>
            <w:tcW w:w="1412" w:type="dxa"/>
          </w:tcPr>
          <w:p w14:paraId="1EA0F666" w14:textId="77777777" w:rsidR="00BA36C0" w:rsidRPr="00516B82" w:rsidRDefault="00BA36C0" w:rsidP="00D4259D">
            <w:pPr>
              <w:spacing w:before="60" w:after="23" w:line="276" w:lineRule="auto"/>
              <w:ind w:right="-27"/>
              <w:jc w:val="center"/>
              <w:rPr>
                <w:rFonts w:ascii="Arial" w:hAnsi="Arial" w:cs="Arial"/>
                <w:sz w:val="18"/>
                <w:szCs w:val="18"/>
              </w:rPr>
            </w:pPr>
          </w:p>
        </w:tc>
        <w:tc>
          <w:tcPr>
            <w:tcW w:w="1430" w:type="dxa"/>
          </w:tcPr>
          <w:p w14:paraId="20197355" w14:textId="77777777" w:rsidR="00BA36C0" w:rsidRPr="00516B82" w:rsidRDefault="00BA36C0" w:rsidP="00D4259D">
            <w:pPr>
              <w:spacing w:before="60" w:after="23" w:line="276" w:lineRule="auto"/>
              <w:ind w:right="-27"/>
              <w:jc w:val="center"/>
              <w:rPr>
                <w:rFonts w:ascii="Arial" w:hAnsi="Arial" w:cs="Arial"/>
                <w:sz w:val="18"/>
                <w:szCs w:val="18"/>
                <w:lang w:val="en-GB" w:bidi="ar-SA"/>
              </w:rPr>
            </w:pPr>
          </w:p>
        </w:tc>
        <w:tc>
          <w:tcPr>
            <w:tcW w:w="1340" w:type="dxa"/>
            <w:gridSpan w:val="2"/>
          </w:tcPr>
          <w:p w14:paraId="0B6A5A46" w14:textId="77777777" w:rsidR="00BA36C0" w:rsidRPr="00516B82" w:rsidRDefault="00BA36C0" w:rsidP="00D4259D">
            <w:pPr>
              <w:spacing w:before="60" w:after="23" w:line="276" w:lineRule="auto"/>
              <w:ind w:right="-27"/>
              <w:jc w:val="center"/>
              <w:rPr>
                <w:rFonts w:ascii="Arial" w:hAnsi="Arial" w:cs="Arial"/>
                <w:sz w:val="18"/>
                <w:szCs w:val="18"/>
              </w:rPr>
            </w:pPr>
          </w:p>
        </w:tc>
        <w:tc>
          <w:tcPr>
            <w:tcW w:w="1382" w:type="dxa"/>
          </w:tcPr>
          <w:p w14:paraId="0A15F378" w14:textId="77777777" w:rsidR="00BA36C0" w:rsidRPr="00516B82" w:rsidRDefault="00BA36C0" w:rsidP="00D4259D">
            <w:pPr>
              <w:spacing w:before="60" w:after="23" w:line="276" w:lineRule="auto"/>
              <w:ind w:right="-27"/>
              <w:jc w:val="center"/>
              <w:rPr>
                <w:rFonts w:ascii="Arial" w:hAnsi="Arial" w:cs="Arial"/>
                <w:sz w:val="18"/>
                <w:szCs w:val="18"/>
              </w:rPr>
            </w:pPr>
          </w:p>
        </w:tc>
      </w:tr>
      <w:tr w:rsidR="00BA36C0" w:rsidRPr="00BA36C0" w14:paraId="5A95FAA5" w14:textId="77777777" w:rsidTr="002A09F8">
        <w:trPr>
          <w:trHeight w:val="119"/>
        </w:trPr>
        <w:tc>
          <w:tcPr>
            <w:tcW w:w="2869" w:type="dxa"/>
            <w:hideMark/>
          </w:tcPr>
          <w:p w14:paraId="6F6A66DD" w14:textId="77777777" w:rsidR="00BA36C0" w:rsidRPr="009728B6" w:rsidRDefault="00BA36C0" w:rsidP="00D4259D">
            <w:pPr>
              <w:spacing w:before="60" w:after="23" w:line="276" w:lineRule="auto"/>
              <w:ind w:right="-36"/>
              <w:jc w:val="both"/>
              <w:rPr>
                <w:rFonts w:ascii="Arial" w:hAnsi="Arial" w:cs="Arial"/>
                <w:b/>
                <w:bCs/>
                <w:sz w:val="18"/>
                <w:szCs w:val="18"/>
                <w:lang w:val="en-GB" w:bidi="ar-SA"/>
              </w:rPr>
            </w:pPr>
            <w:r w:rsidRPr="009728B6">
              <w:rPr>
                <w:rFonts w:ascii="Arial" w:hAnsi="Arial" w:cs="Arial"/>
                <w:b/>
                <w:bCs/>
                <w:sz w:val="18"/>
                <w:szCs w:val="18"/>
              </w:rPr>
              <w:t>Cost</w:t>
            </w:r>
          </w:p>
        </w:tc>
        <w:tc>
          <w:tcPr>
            <w:tcW w:w="1412" w:type="dxa"/>
          </w:tcPr>
          <w:p w14:paraId="5FF926F1" w14:textId="77777777" w:rsidR="00BA36C0" w:rsidRPr="00516B82" w:rsidRDefault="00BA36C0" w:rsidP="00D4259D">
            <w:pPr>
              <w:spacing w:before="60" w:after="23" w:line="276" w:lineRule="auto"/>
              <w:ind w:left="-8" w:right="-36"/>
              <w:jc w:val="both"/>
              <w:rPr>
                <w:rFonts w:ascii="Arial" w:hAnsi="Arial" w:cs="Arial"/>
                <w:sz w:val="18"/>
                <w:szCs w:val="18"/>
                <w:lang w:val="en-GB" w:bidi="ar-SA"/>
              </w:rPr>
            </w:pPr>
          </w:p>
        </w:tc>
        <w:tc>
          <w:tcPr>
            <w:tcW w:w="1430" w:type="dxa"/>
          </w:tcPr>
          <w:p w14:paraId="7457D2B9" w14:textId="77777777" w:rsidR="00BA36C0" w:rsidRPr="00516B82" w:rsidRDefault="00BA36C0" w:rsidP="00D4259D">
            <w:pPr>
              <w:spacing w:before="60" w:after="23" w:line="276" w:lineRule="auto"/>
              <w:ind w:left="-8" w:right="-36"/>
              <w:jc w:val="both"/>
              <w:rPr>
                <w:rFonts w:ascii="Arial" w:hAnsi="Arial" w:cs="Arial"/>
                <w:sz w:val="18"/>
                <w:szCs w:val="18"/>
                <w:lang w:val="en-GB" w:bidi="ar-SA"/>
              </w:rPr>
            </w:pPr>
          </w:p>
        </w:tc>
        <w:tc>
          <w:tcPr>
            <w:tcW w:w="1340" w:type="dxa"/>
            <w:gridSpan w:val="2"/>
          </w:tcPr>
          <w:p w14:paraId="683C07FA" w14:textId="77777777" w:rsidR="00BA36C0" w:rsidRPr="00516B82" w:rsidRDefault="00BA36C0" w:rsidP="00D4259D">
            <w:pPr>
              <w:spacing w:before="60" w:after="23" w:line="276" w:lineRule="auto"/>
              <w:ind w:left="-8" w:right="-36"/>
              <w:jc w:val="both"/>
              <w:rPr>
                <w:rFonts w:ascii="Arial" w:hAnsi="Arial" w:cs="Arial"/>
                <w:sz w:val="18"/>
                <w:szCs w:val="18"/>
                <w:lang w:val="en-GB" w:bidi="ar-SA"/>
              </w:rPr>
            </w:pPr>
          </w:p>
        </w:tc>
        <w:tc>
          <w:tcPr>
            <w:tcW w:w="1382" w:type="dxa"/>
          </w:tcPr>
          <w:p w14:paraId="620AFCED" w14:textId="77777777" w:rsidR="00BA36C0" w:rsidRPr="00516B82" w:rsidRDefault="00BA36C0" w:rsidP="00D4259D">
            <w:pPr>
              <w:spacing w:before="60" w:after="23" w:line="276" w:lineRule="auto"/>
              <w:ind w:left="-8" w:right="-36"/>
              <w:jc w:val="both"/>
              <w:rPr>
                <w:rFonts w:ascii="Arial" w:hAnsi="Arial" w:cs="Arial"/>
                <w:sz w:val="18"/>
                <w:szCs w:val="18"/>
                <w:lang w:val="en-GB" w:bidi="ar-SA"/>
              </w:rPr>
            </w:pPr>
          </w:p>
        </w:tc>
      </w:tr>
      <w:tr w:rsidR="00242891" w:rsidRPr="00BA36C0" w14:paraId="4193AD05" w14:textId="77777777" w:rsidTr="002A09F8">
        <w:tc>
          <w:tcPr>
            <w:tcW w:w="2869" w:type="dxa"/>
            <w:vAlign w:val="bottom"/>
            <w:hideMark/>
          </w:tcPr>
          <w:p w14:paraId="46BD7105" w14:textId="5FF067E8" w:rsidR="00242891" w:rsidRPr="00516B82" w:rsidRDefault="00242891" w:rsidP="00242891">
            <w:pPr>
              <w:spacing w:before="60" w:after="23" w:line="276" w:lineRule="auto"/>
              <w:ind w:right="-36"/>
              <w:rPr>
                <w:rFonts w:ascii="Arial" w:hAnsi="Arial" w:cs="Arial"/>
                <w:sz w:val="18"/>
                <w:szCs w:val="18"/>
                <w:lang w:val="en-GB" w:bidi="ar-SA"/>
              </w:rPr>
            </w:pPr>
            <w:r w:rsidRPr="00516B82">
              <w:rPr>
                <w:rFonts w:ascii="Arial" w:hAnsi="Arial" w:cs="Arial"/>
                <w:sz w:val="18"/>
                <w:szCs w:val="18"/>
              </w:rPr>
              <w:t>As at 1 January 2024</w:t>
            </w:r>
          </w:p>
        </w:tc>
        <w:tc>
          <w:tcPr>
            <w:tcW w:w="1412" w:type="dxa"/>
          </w:tcPr>
          <w:p w14:paraId="6CA5A7ED" w14:textId="544D67EC" w:rsidR="00242891" w:rsidRPr="002600CB" w:rsidRDefault="00242891" w:rsidP="002600CB">
            <w:pPr>
              <w:spacing w:before="60" w:after="23" w:line="276" w:lineRule="auto"/>
              <w:ind w:left="-8"/>
              <w:jc w:val="right"/>
              <w:rPr>
                <w:rFonts w:ascii="Arial" w:hAnsi="Arial" w:cs="Arial"/>
                <w:sz w:val="19"/>
                <w:szCs w:val="19"/>
                <w:lang w:val="en-GB"/>
              </w:rPr>
            </w:pPr>
            <w:r w:rsidRPr="002600CB">
              <w:rPr>
                <w:rFonts w:ascii="Arial" w:hAnsi="Arial" w:cs="Arial"/>
                <w:sz w:val="19"/>
                <w:szCs w:val="19"/>
                <w:lang w:val="en-GB"/>
              </w:rPr>
              <w:t>12,273,510</w:t>
            </w:r>
          </w:p>
        </w:tc>
        <w:tc>
          <w:tcPr>
            <w:tcW w:w="1430" w:type="dxa"/>
          </w:tcPr>
          <w:p w14:paraId="2A282A82" w14:textId="53960815" w:rsidR="00242891" w:rsidRPr="002600CB" w:rsidRDefault="00242891" w:rsidP="002600CB">
            <w:pPr>
              <w:spacing w:before="60" w:after="23" w:line="276" w:lineRule="auto"/>
              <w:ind w:left="-8"/>
              <w:jc w:val="right"/>
              <w:rPr>
                <w:rFonts w:ascii="Arial" w:hAnsi="Arial" w:cs="Arial"/>
                <w:sz w:val="19"/>
                <w:szCs w:val="19"/>
                <w:lang w:val="en-GB"/>
              </w:rPr>
            </w:pPr>
            <w:r w:rsidRPr="002600CB">
              <w:rPr>
                <w:rFonts w:ascii="Arial" w:hAnsi="Arial" w:cs="Arial"/>
                <w:sz w:val="19"/>
                <w:szCs w:val="19"/>
                <w:lang w:val="en-GB"/>
              </w:rPr>
              <w:t>246,915</w:t>
            </w:r>
          </w:p>
        </w:tc>
        <w:tc>
          <w:tcPr>
            <w:tcW w:w="1340" w:type="dxa"/>
            <w:gridSpan w:val="2"/>
          </w:tcPr>
          <w:p w14:paraId="61F376FF" w14:textId="7BDDCD3B" w:rsidR="00242891" w:rsidRPr="002600CB" w:rsidRDefault="00C91F34" w:rsidP="00C91F34">
            <w:pPr>
              <w:spacing w:before="60" w:after="23" w:line="276" w:lineRule="auto"/>
              <w:ind w:left="-8" w:right="9"/>
              <w:jc w:val="center"/>
              <w:rPr>
                <w:rFonts w:ascii="Arial" w:hAnsi="Arial" w:cs="Arial"/>
                <w:sz w:val="19"/>
                <w:szCs w:val="19"/>
                <w:lang w:val="en-GB"/>
              </w:rPr>
            </w:pPr>
            <w:r>
              <w:rPr>
                <w:rFonts w:ascii="Arial" w:hAnsi="Arial" w:cs="Arial"/>
                <w:sz w:val="19"/>
                <w:szCs w:val="19"/>
                <w:lang w:val="en-GB"/>
              </w:rPr>
              <w:t xml:space="preserve">        </w:t>
            </w:r>
            <w:r w:rsidR="00242891" w:rsidRPr="002600CB">
              <w:rPr>
                <w:rFonts w:ascii="Arial" w:hAnsi="Arial" w:cs="Arial"/>
                <w:sz w:val="19"/>
                <w:szCs w:val="19"/>
                <w:lang w:val="en-GB"/>
              </w:rPr>
              <w:t>-</w:t>
            </w:r>
          </w:p>
        </w:tc>
        <w:tc>
          <w:tcPr>
            <w:tcW w:w="1382" w:type="dxa"/>
          </w:tcPr>
          <w:p w14:paraId="5428F033" w14:textId="36ECA225" w:rsidR="00242891" w:rsidRPr="002600CB" w:rsidRDefault="00242891" w:rsidP="002600CB">
            <w:pPr>
              <w:spacing w:before="60" w:after="23" w:line="276" w:lineRule="auto"/>
              <w:ind w:left="-8"/>
              <w:jc w:val="right"/>
              <w:rPr>
                <w:rFonts w:ascii="Arial" w:hAnsi="Arial" w:cs="Arial"/>
                <w:sz w:val="19"/>
                <w:szCs w:val="19"/>
                <w:lang w:val="en-GB"/>
              </w:rPr>
            </w:pPr>
            <w:r w:rsidRPr="002600CB">
              <w:rPr>
                <w:rFonts w:ascii="Arial" w:hAnsi="Arial" w:cs="Arial"/>
                <w:sz w:val="19"/>
                <w:szCs w:val="19"/>
                <w:lang w:val="en-GB"/>
              </w:rPr>
              <w:t>12,520,425</w:t>
            </w:r>
          </w:p>
        </w:tc>
      </w:tr>
      <w:tr w:rsidR="00C91F34" w:rsidRPr="00BA36C0" w14:paraId="259BC6B1" w14:textId="77777777" w:rsidTr="002A09F8">
        <w:tc>
          <w:tcPr>
            <w:tcW w:w="2869" w:type="dxa"/>
            <w:vAlign w:val="bottom"/>
          </w:tcPr>
          <w:p w14:paraId="68E47EEC" w14:textId="77777777" w:rsidR="00C91F34" w:rsidRPr="00516B82" w:rsidRDefault="00C91F34" w:rsidP="00C91F34">
            <w:pPr>
              <w:spacing w:before="60" w:after="23" w:line="276" w:lineRule="auto"/>
              <w:ind w:right="-36"/>
              <w:rPr>
                <w:rFonts w:ascii="Arial" w:hAnsi="Arial" w:cs="Arial"/>
                <w:sz w:val="18"/>
                <w:szCs w:val="18"/>
              </w:rPr>
            </w:pPr>
            <w:r w:rsidRPr="00516B82">
              <w:rPr>
                <w:rFonts w:ascii="Arial" w:hAnsi="Arial" w:cs="Arial"/>
                <w:sz w:val="18"/>
                <w:szCs w:val="18"/>
              </w:rPr>
              <w:t xml:space="preserve">Increased </w:t>
            </w:r>
          </w:p>
        </w:tc>
        <w:tc>
          <w:tcPr>
            <w:tcW w:w="1412" w:type="dxa"/>
            <w:shd w:val="clear" w:color="auto" w:fill="auto"/>
          </w:tcPr>
          <w:p w14:paraId="20E61A33" w14:textId="59554AED" w:rsidR="00C91F34" w:rsidRPr="002600CB" w:rsidRDefault="00C91F34" w:rsidP="00C91F34">
            <w:pPr>
              <w:spacing w:before="60" w:after="23" w:line="276" w:lineRule="auto"/>
              <w:ind w:left="-8"/>
              <w:jc w:val="right"/>
              <w:rPr>
                <w:rFonts w:ascii="Arial" w:hAnsi="Arial" w:cs="Arial"/>
                <w:sz w:val="19"/>
                <w:szCs w:val="19"/>
                <w:lang w:val="en-GB"/>
              </w:rPr>
            </w:pPr>
            <w:r w:rsidRPr="002600CB">
              <w:rPr>
                <w:rFonts w:ascii="Arial" w:hAnsi="Arial" w:cs="Arial"/>
                <w:sz w:val="19"/>
                <w:szCs w:val="19"/>
                <w:lang w:val="en-GB"/>
              </w:rPr>
              <w:t>31,654,363</w:t>
            </w:r>
          </w:p>
        </w:tc>
        <w:tc>
          <w:tcPr>
            <w:tcW w:w="1430" w:type="dxa"/>
            <w:shd w:val="clear" w:color="auto" w:fill="auto"/>
          </w:tcPr>
          <w:p w14:paraId="3687DC23" w14:textId="7EB8E2DC" w:rsidR="00C91F34" w:rsidRPr="002600CB" w:rsidRDefault="00C91F34" w:rsidP="00C91F34">
            <w:pPr>
              <w:spacing w:before="60" w:after="23" w:line="276" w:lineRule="auto"/>
              <w:ind w:left="-8"/>
              <w:jc w:val="right"/>
              <w:rPr>
                <w:rFonts w:ascii="Arial" w:hAnsi="Arial" w:cs="Arial"/>
                <w:sz w:val="19"/>
                <w:szCs w:val="19"/>
                <w:lang w:val="en-GB"/>
              </w:rPr>
            </w:pPr>
            <w:r w:rsidRPr="002600CB">
              <w:rPr>
                <w:rFonts w:ascii="Arial" w:hAnsi="Arial" w:cs="Arial"/>
                <w:sz w:val="19"/>
                <w:szCs w:val="19"/>
                <w:lang w:val="en-GB"/>
              </w:rPr>
              <w:t>283,893</w:t>
            </w:r>
          </w:p>
        </w:tc>
        <w:tc>
          <w:tcPr>
            <w:tcW w:w="1340" w:type="dxa"/>
            <w:gridSpan w:val="2"/>
            <w:shd w:val="clear" w:color="auto" w:fill="auto"/>
          </w:tcPr>
          <w:p w14:paraId="1514FABE" w14:textId="76FEFDF2" w:rsidR="00C91F34" w:rsidRPr="002600CB" w:rsidRDefault="00C91F34" w:rsidP="00C91F34">
            <w:pPr>
              <w:spacing w:before="60" w:after="23" w:line="276" w:lineRule="auto"/>
              <w:ind w:left="-8" w:right="9"/>
              <w:jc w:val="center"/>
              <w:rPr>
                <w:rFonts w:ascii="Arial" w:hAnsi="Arial" w:cs="Arial"/>
                <w:sz w:val="19"/>
                <w:szCs w:val="19"/>
                <w:lang w:val="en-GB"/>
              </w:rPr>
            </w:pPr>
            <w:r>
              <w:rPr>
                <w:rFonts w:ascii="Arial" w:hAnsi="Arial" w:cs="Arial"/>
                <w:sz w:val="19"/>
                <w:szCs w:val="19"/>
                <w:lang w:val="en-GB"/>
              </w:rPr>
              <w:t xml:space="preserve">        </w:t>
            </w:r>
            <w:r w:rsidRPr="002600CB">
              <w:rPr>
                <w:rFonts w:ascii="Arial" w:hAnsi="Arial" w:cs="Arial"/>
                <w:sz w:val="19"/>
                <w:szCs w:val="19"/>
                <w:lang w:val="en-GB"/>
              </w:rPr>
              <w:t>-</w:t>
            </w:r>
          </w:p>
        </w:tc>
        <w:tc>
          <w:tcPr>
            <w:tcW w:w="1382" w:type="dxa"/>
            <w:shd w:val="clear" w:color="auto" w:fill="auto"/>
          </w:tcPr>
          <w:p w14:paraId="60E3FE33" w14:textId="51E11350" w:rsidR="00C91F34" w:rsidRPr="002600CB" w:rsidRDefault="00C91F34" w:rsidP="00C91F34">
            <w:pPr>
              <w:spacing w:before="60" w:after="23" w:line="276" w:lineRule="auto"/>
              <w:ind w:left="-8" w:right="-36"/>
              <w:jc w:val="right"/>
              <w:rPr>
                <w:rFonts w:ascii="Arial" w:hAnsi="Arial" w:cs="Arial"/>
                <w:sz w:val="19"/>
                <w:szCs w:val="19"/>
                <w:lang w:val="en-GB"/>
              </w:rPr>
            </w:pPr>
            <w:r w:rsidRPr="002600CB">
              <w:rPr>
                <w:rFonts w:ascii="Arial" w:hAnsi="Arial" w:cs="Arial"/>
                <w:sz w:val="19"/>
                <w:szCs w:val="19"/>
                <w:lang w:val="en-GB"/>
              </w:rPr>
              <w:t>31,938,256</w:t>
            </w:r>
          </w:p>
        </w:tc>
      </w:tr>
      <w:tr w:rsidR="00C91F34" w:rsidRPr="00BA36C0" w14:paraId="27C039E6" w14:textId="77777777" w:rsidTr="002A09F8">
        <w:tc>
          <w:tcPr>
            <w:tcW w:w="2869" w:type="dxa"/>
            <w:vAlign w:val="bottom"/>
          </w:tcPr>
          <w:p w14:paraId="21310094" w14:textId="17FC385C" w:rsidR="00C91F34" w:rsidRPr="00516B82" w:rsidRDefault="00C91F34" w:rsidP="00C91F34">
            <w:pPr>
              <w:spacing w:before="60" w:after="23" w:line="276" w:lineRule="auto"/>
              <w:ind w:right="-36"/>
              <w:rPr>
                <w:rFonts w:ascii="Arial" w:hAnsi="Arial" w:cs="Arial"/>
                <w:sz w:val="18"/>
                <w:szCs w:val="18"/>
              </w:rPr>
            </w:pPr>
            <w:r w:rsidRPr="00516B82">
              <w:rPr>
                <w:rFonts w:ascii="Arial" w:hAnsi="Arial" w:cs="Arial"/>
                <w:sz w:val="18"/>
                <w:szCs w:val="18"/>
              </w:rPr>
              <w:t>Written</w:t>
            </w:r>
            <w:r>
              <w:rPr>
                <w:rFonts w:ascii="Arial" w:hAnsi="Arial" w:cstheme="minorBidi" w:hint="cs"/>
                <w:sz w:val="18"/>
                <w:szCs w:val="18"/>
                <w:cs/>
              </w:rPr>
              <w:t xml:space="preserve"> </w:t>
            </w:r>
            <w:r w:rsidRPr="00516B82">
              <w:rPr>
                <w:rFonts w:ascii="Arial" w:hAnsi="Arial" w:cs="Arial"/>
                <w:sz w:val="18"/>
                <w:szCs w:val="18"/>
              </w:rPr>
              <w:t>off</w:t>
            </w:r>
          </w:p>
        </w:tc>
        <w:tc>
          <w:tcPr>
            <w:tcW w:w="1412" w:type="dxa"/>
            <w:shd w:val="clear" w:color="auto" w:fill="auto"/>
          </w:tcPr>
          <w:p w14:paraId="6FEFF039" w14:textId="48A34B74" w:rsidR="00C91F34" w:rsidRPr="002600CB"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2600CB">
              <w:rPr>
                <w:rFonts w:ascii="Arial" w:hAnsi="Arial" w:cs="Arial"/>
                <w:sz w:val="19"/>
                <w:szCs w:val="19"/>
                <w:lang w:val="en-GB"/>
              </w:rPr>
              <w:t>(12,273,510)</w:t>
            </w:r>
          </w:p>
        </w:tc>
        <w:tc>
          <w:tcPr>
            <w:tcW w:w="1430" w:type="dxa"/>
            <w:shd w:val="clear" w:color="auto" w:fill="auto"/>
          </w:tcPr>
          <w:p w14:paraId="62DFBF54" w14:textId="0061BFE2" w:rsidR="00C91F34" w:rsidRPr="002600CB"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2600CB">
              <w:rPr>
                <w:rFonts w:ascii="Arial" w:hAnsi="Arial" w:cs="Arial"/>
                <w:sz w:val="19"/>
                <w:szCs w:val="19"/>
                <w:lang w:val="en-GB"/>
              </w:rPr>
              <w:t>(246,915)</w:t>
            </w:r>
          </w:p>
        </w:tc>
        <w:tc>
          <w:tcPr>
            <w:tcW w:w="1340" w:type="dxa"/>
            <w:gridSpan w:val="2"/>
            <w:shd w:val="clear" w:color="auto" w:fill="auto"/>
          </w:tcPr>
          <w:p w14:paraId="3CBBE6D6" w14:textId="3B214B45" w:rsidR="00C91F34" w:rsidRPr="002600CB" w:rsidRDefault="00C91F34" w:rsidP="00C91F34">
            <w:pPr>
              <w:pBdr>
                <w:bottom w:val="single" w:sz="4" w:space="1" w:color="auto"/>
              </w:pBdr>
              <w:spacing w:before="60" w:after="23" w:line="276" w:lineRule="auto"/>
              <w:ind w:left="-8" w:right="9"/>
              <w:jc w:val="center"/>
              <w:rPr>
                <w:rFonts w:ascii="Arial" w:hAnsi="Arial" w:cs="Arial"/>
                <w:sz w:val="19"/>
                <w:szCs w:val="19"/>
                <w:lang w:val="en-GB"/>
              </w:rPr>
            </w:pPr>
            <w:r>
              <w:rPr>
                <w:rFonts w:ascii="Arial" w:hAnsi="Arial" w:cs="Arial"/>
                <w:sz w:val="19"/>
                <w:szCs w:val="19"/>
                <w:lang w:val="en-GB"/>
              </w:rPr>
              <w:t xml:space="preserve">        </w:t>
            </w:r>
            <w:r w:rsidRPr="002600CB">
              <w:rPr>
                <w:rFonts w:ascii="Arial" w:hAnsi="Arial" w:cs="Arial"/>
                <w:sz w:val="19"/>
                <w:szCs w:val="19"/>
                <w:lang w:val="en-GB"/>
              </w:rPr>
              <w:t>-</w:t>
            </w:r>
          </w:p>
        </w:tc>
        <w:tc>
          <w:tcPr>
            <w:tcW w:w="1382" w:type="dxa"/>
            <w:shd w:val="clear" w:color="auto" w:fill="auto"/>
          </w:tcPr>
          <w:p w14:paraId="0F937A1C" w14:textId="07E6AFB1" w:rsidR="00C91F34" w:rsidRPr="002600CB"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2600CB">
              <w:rPr>
                <w:rFonts w:ascii="Arial" w:hAnsi="Arial" w:cs="Arial"/>
                <w:sz w:val="19"/>
                <w:szCs w:val="19"/>
                <w:lang w:val="en-GB"/>
              </w:rPr>
              <w:t>(12,520,425)</w:t>
            </w:r>
          </w:p>
        </w:tc>
      </w:tr>
      <w:tr w:rsidR="00C91F34" w:rsidRPr="00BA36C0" w14:paraId="3BF499F5" w14:textId="77777777" w:rsidTr="002A09F8">
        <w:tc>
          <w:tcPr>
            <w:tcW w:w="2869" w:type="dxa"/>
            <w:vAlign w:val="bottom"/>
            <w:hideMark/>
          </w:tcPr>
          <w:p w14:paraId="642237CF" w14:textId="77777777" w:rsidR="00C91F34" w:rsidRPr="00516B82" w:rsidRDefault="00C91F34" w:rsidP="00C91F34">
            <w:pPr>
              <w:spacing w:before="60" w:after="23" w:line="276" w:lineRule="auto"/>
              <w:ind w:right="-36"/>
              <w:rPr>
                <w:rFonts w:ascii="Arial" w:hAnsi="Arial" w:cs="Arial"/>
                <w:sz w:val="18"/>
                <w:szCs w:val="18"/>
                <w:lang w:val="en-GB" w:bidi="ar-SA"/>
              </w:rPr>
            </w:pPr>
            <w:r w:rsidRPr="00516B82">
              <w:rPr>
                <w:rFonts w:ascii="Arial" w:hAnsi="Arial" w:cs="Arial"/>
                <w:sz w:val="18"/>
                <w:szCs w:val="18"/>
              </w:rPr>
              <w:t>As at 31 December 2024</w:t>
            </w:r>
          </w:p>
        </w:tc>
        <w:tc>
          <w:tcPr>
            <w:tcW w:w="1412" w:type="dxa"/>
            <w:shd w:val="clear" w:color="auto" w:fill="auto"/>
          </w:tcPr>
          <w:p w14:paraId="0FC3F34B" w14:textId="5F411F51" w:rsidR="00C91F34" w:rsidRPr="002600CB"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2600CB">
              <w:rPr>
                <w:rFonts w:ascii="Arial" w:hAnsi="Arial" w:cs="Arial"/>
                <w:sz w:val="19"/>
                <w:szCs w:val="19"/>
                <w:cs/>
                <w:lang w:val="en-GB"/>
              </w:rPr>
              <w:t>31</w:t>
            </w:r>
            <w:r w:rsidRPr="002600CB">
              <w:rPr>
                <w:rFonts w:ascii="Arial" w:hAnsi="Arial" w:cs="Arial"/>
                <w:sz w:val="19"/>
                <w:szCs w:val="19"/>
                <w:lang w:val="en-GB"/>
              </w:rPr>
              <w:t>,</w:t>
            </w:r>
            <w:r w:rsidRPr="002600CB">
              <w:rPr>
                <w:rFonts w:ascii="Arial" w:hAnsi="Arial" w:cs="Arial"/>
                <w:sz w:val="19"/>
                <w:szCs w:val="19"/>
                <w:cs/>
                <w:lang w:val="en-GB"/>
              </w:rPr>
              <w:t>654</w:t>
            </w:r>
            <w:r w:rsidRPr="002600CB">
              <w:rPr>
                <w:rFonts w:ascii="Arial" w:hAnsi="Arial" w:cs="Arial"/>
                <w:sz w:val="19"/>
                <w:szCs w:val="19"/>
                <w:lang w:val="en-GB"/>
              </w:rPr>
              <w:t>,</w:t>
            </w:r>
            <w:r w:rsidRPr="002600CB">
              <w:rPr>
                <w:rFonts w:ascii="Arial" w:hAnsi="Arial" w:cs="Arial"/>
                <w:sz w:val="19"/>
                <w:szCs w:val="19"/>
                <w:cs/>
                <w:lang w:val="en-GB"/>
              </w:rPr>
              <w:t>36</w:t>
            </w:r>
            <w:r w:rsidRPr="002600CB">
              <w:rPr>
                <w:rFonts w:ascii="Arial" w:hAnsi="Arial" w:cs="Arial"/>
                <w:sz w:val="19"/>
                <w:szCs w:val="19"/>
                <w:lang w:val="en-GB"/>
              </w:rPr>
              <w:t>3</w:t>
            </w:r>
          </w:p>
        </w:tc>
        <w:tc>
          <w:tcPr>
            <w:tcW w:w="1430" w:type="dxa"/>
            <w:shd w:val="clear" w:color="auto" w:fill="auto"/>
          </w:tcPr>
          <w:p w14:paraId="6B5937B8" w14:textId="2A554481" w:rsidR="00C91F34" w:rsidRPr="002600CB"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2600CB">
              <w:rPr>
                <w:rFonts w:ascii="Arial" w:hAnsi="Arial" w:cs="Arial"/>
                <w:sz w:val="19"/>
                <w:szCs w:val="19"/>
                <w:cs/>
                <w:lang w:val="en-GB"/>
              </w:rPr>
              <w:t>283</w:t>
            </w:r>
            <w:r w:rsidRPr="002600CB">
              <w:rPr>
                <w:rFonts w:ascii="Arial" w:hAnsi="Arial" w:cs="Arial"/>
                <w:sz w:val="19"/>
                <w:szCs w:val="19"/>
                <w:lang w:val="en-GB"/>
              </w:rPr>
              <w:t>,</w:t>
            </w:r>
            <w:r w:rsidRPr="002600CB">
              <w:rPr>
                <w:rFonts w:ascii="Arial" w:hAnsi="Arial" w:cs="Arial"/>
                <w:sz w:val="19"/>
                <w:szCs w:val="19"/>
                <w:cs/>
                <w:lang w:val="en-GB"/>
              </w:rPr>
              <w:t>893</w:t>
            </w:r>
          </w:p>
        </w:tc>
        <w:tc>
          <w:tcPr>
            <w:tcW w:w="1340" w:type="dxa"/>
            <w:gridSpan w:val="2"/>
            <w:shd w:val="clear" w:color="auto" w:fill="auto"/>
          </w:tcPr>
          <w:p w14:paraId="58BB85E1" w14:textId="5AD1825B" w:rsidR="00C91F34" w:rsidRPr="002600CB" w:rsidRDefault="00C91F34" w:rsidP="00C91F34">
            <w:pPr>
              <w:pBdr>
                <w:bottom w:val="single" w:sz="4" w:space="1" w:color="auto"/>
              </w:pBdr>
              <w:spacing w:before="60" w:after="23" w:line="276" w:lineRule="auto"/>
              <w:ind w:left="-8" w:right="9"/>
              <w:jc w:val="center"/>
              <w:rPr>
                <w:rFonts w:ascii="Arial" w:hAnsi="Arial" w:cs="Arial"/>
                <w:sz w:val="19"/>
                <w:szCs w:val="19"/>
                <w:lang w:val="en-GB"/>
              </w:rPr>
            </w:pPr>
            <w:r>
              <w:rPr>
                <w:rFonts w:ascii="Arial" w:hAnsi="Arial" w:cs="Arial"/>
                <w:sz w:val="19"/>
                <w:szCs w:val="19"/>
                <w:lang w:val="en-GB"/>
              </w:rPr>
              <w:t xml:space="preserve">        </w:t>
            </w:r>
            <w:r w:rsidRPr="002600CB">
              <w:rPr>
                <w:rFonts w:ascii="Arial" w:hAnsi="Arial" w:cs="Arial"/>
                <w:sz w:val="19"/>
                <w:szCs w:val="19"/>
                <w:lang w:val="en-GB"/>
              </w:rPr>
              <w:t>-</w:t>
            </w:r>
          </w:p>
        </w:tc>
        <w:tc>
          <w:tcPr>
            <w:tcW w:w="1382" w:type="dxa"/>
            <w:shd w:val="clear" w:color="auto" w:fill="auto"/>
          </w:tcPr>
          <w:p w14:paraId="2D0BE247" w14:textId="5B86C358" w:rsidR="00C91F34" w:rsidRPr="002600CB"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2600CB">
              <w:rPr>
                <w:rFonts w:ascii="Arial" w:hAnsi="Arial" w:cs="Arial"/>
                <w:sz w:val="19"/>
                <w:szCs w:val="19"/>
                <w:cs/>
                <w:lang w:val="en-GB"/>
              </w:rPr>
              <w:t>31</w:t>
            </w:r>
            <w:r w:rsidRPr="002600CB">
              <w:rPr>
                <w:rFonts w:ascii="Arial" w:hAnsi="Arial" w:cs="Arial"/>
                <w:sz w:val="19"/>
                <w:szCs w:val="19"/>
                <w:lang w:val="en-GB"/>
              </w:rPr>
              <w:t>,</w:t>
            </w:r>
            <w:r w:rsidRPr="002600CB">
              <w:rPr>
                <w:rFonts w:ascii="Arial" w:hAnsi="Arial" w:cs="Arial"/>
                <w:sz w:val="19"/>
                <w:szCs w:val="19"/>
                <w:cs/>
                <w:lang w:val="en-GB"/>
              </w:rPr>
              <w:t>938</w:t>
            </w:r>
            <w:r w:rsidRPr="002600CB">
              <w:rPr>
                <w:rFonts w:ascii="Arial" w:hAnsi="Arial" w:cs="Arial"/>
                <w:sz w:val="19"/>
                <w:szCs w:val="19"/>
                <w:lang w:val="en-GB"/>
              </w:rPr>
              <w:t>,</w:t>
            </w:r>
            <w:r w:rsidRPr="002600CB">
              <w:rPr>
                <w:rFonts w:ascii="Arial" w:hAnsi="Arial" w:cs="Arial"/>
                <w:sz w:val="19"/>
                <w:szCs w:val="19"/>
                <w:cs/>
                <w:lang w:val="en-GB"/>
              </w:rPr>
              <w:t>25</w:t>
            </w:r>
            <w:r w:rsidRPr="002600CB">
              <w:rPr>
                <w:rFonts w:ascii="Arial" w:hAnsi="Arial" w:cs="Arial"/>
                <w:sz w:val="19"/>
                <w:szCs w:val="19"/>
                <w:lang w:val="en-GB"/>
              </w:rPr>
              <w:t>6</w:t>
            </w:r>
          </w:p>
        </w:tc>
      </w:tr>
      <w:tr w:rsidR="00242891" w:rsidRPr="00BA36C0" w14:paraId="0896BBDC" w14:textId="77777777" w:rsidTr="002A09F8">
        <w:trPr>
          <w:trHeight w:val="171"/>
        </w:trPr>
        <w:tc>
          <w:tcPr>
            <w:tcW w:w="2869" w:type="dxa"/>
            <w:vAlign w:val="bottom"/>
            <w:hideMark/>
          </w:tcPr>
          <w:p w14:paraId="31C30F84" w14:textId="77777777" w:rsidR="00242891" w:rsidRPr="00516B82" w:rsidRDefault="00242891" w:rsidP="00242891">
            <w:pPr>
              <w:spacing w:before="60" w:after="23" w:line="276" w:lineRule="auto"/>
              <w:ind w:right="-36"/>
              <w:rPr>
                <w:rFonts w:ascii="Arial" w:hAnsi="Arial" w:cs="Arial"/>
                <w:sz w:val="18"/>
                <w:szCs w:val="18"/>
                <w:lang w:val="en-GB" w:bidi="ar-SA"/>
              </w:rPr>
            </w:pPr>
          </w:p>
        </w:tc>
        <w:tc>
          <w:tcPr>
            <w:tcW w:w="1412" w:type="dxa"/>
            <w:vAlign w:val="bottom"/>
          </w:tcPr>
          <w:p w14:paraId="233707AF" w14:textId="77777777" w:rsidR="00242891" w:rsidRPr="00516B82" w:rsidRDefault="00242891" w:rsidP="00242891">
            <w:pPr>
              <w:spacing w:before="60" w:after="23" w:line="276" w:lineRule="auto"/>
              <w:ind w:right="-36"/>
              <w:jc w:val="center"/>
              <w:rPr>
                <w:rFonts w:ascii="Arial" w:hAnsi="Arial" w:cs="Arial"/>
                <w:sz w:val="18"/>
                <w:szCs w:val="18"/>
              </w:rPr>
            </w:pPr>
          </w:p>
        </w:tc>
        <w:tc>
          <w:tcPr>
            <w:tcW w:w="1430" w:type="dxa"/>
            <w:vAlign w:val="bottom"/>
          </w:tcPr>
          <w:p w14:paraId="112E780E" w14:textId="77777777" w:rsidR="00242891" w:rsidRPr="00516B82" w:rsidRDefault="00242891" w:rsidP="00242891">
            <w:pPr>
              <w:spacing w:before="60" w:after="23" w:line="276" w:lineRule="auto"/>
              <w:ind w:left="-8" w:right="-36"/>
              <w:jc w:val="right"/>
              <w:rPr>
                <w:rFonts w:ascii="Arial" w:hAnsi="Arial" w:cs="Arial"/>
                <w:sz w:val="18"/>
                <w:szCs w:val="18"/>
                <w:lang w:bidi="ar-SA"/>
              </w:rPr>
            </w:pPr>
          </w:p>
        </w:tc>
        <w:tc>
          <w:tcPr>
            <w:tcW w:w="1340" w:type="dxa"/>
            <w:gridSpan w:val="2"/>
            <w:vAlign w:val="bottom"/>
          </w:tcPr>
          <w:p w14:paraId="3EC05C65" w14:textId="77777777" w:rsidR="00242891" w:rsidRPr="00516B82" w:rsidRDefault="00242891" w:rsidP="00C91F34">
            <w:pPr>
              <w:spacing w:before="60" w:after="23" w:line="276" w:lineRule="auto"/>
              <w:ind w:left="-8" w:right="9"/>
              <w:jc w:val="right"/>
              <w:rPr>
                <w:rFonts w:ascii="Arial" w:hAnsi="Arial" w:cs="Arial"/>
                <w:sz w:val="18"/>
                <w:szCs w:val="18"/>
                <w:lang w:val="en-GB"/>
              </w:rPr>
            </w:pPr>
          </w:p>
        </w:tc>
        <w:tc>
          <w:tcPr>
            <w:tcW w:w="1382" w:type="dxa"/>
            <w:vAlign w:val="bottom"/>
          </w:tcPr>
          <w:p w14:paraId="74A56814" w14:textId="77777777" w:rsidR="00242891" w:rsidRPr="00516B82" w:rsidRDefault="00242891" w:rsidP="00242891">
            <w:pPr>
              <w:spacing w:before="60" w:after="23" w:line="276" w:lineRule="auto"/>
              <w:ind w:left="-8" w:right="-36"/>
              <w:jc w:val="right"/>
              <w:rPr>
                <w:rFonts w:ascii="Arial" w:hAnsi="Arial" w:cs="Arial"/>
                <w:sz w:val="18"/>
                <w:szCs w:val="18"/>
                <w:lang w:bidi="ar-SA"/>
              </w:rPr>
            </w:pPr>
          </w:p>
        </w:tc>
      </w:tr>
      <w:tr w:rsidR="00242891" w:rsidRPr="00BA36C0" w14:paraId="41143C9A" w14:textId="77777777" w:rsidTr="002A09F8">
        <w:trPr>
          <w:trHeight w:val="272"/>
        </w:trPr>
        <w:tc>
          <w:tcPr>
            <w:tcW w:w="4281" w:type="dxa"/>
            <w:gridSpan w:val="2"/>
            <w:vAlign w:val="bottom"/>
            <w:hideMark/>
          </w:tcPr>
          <w:p w14:paraId="19B18C50" w14:textId="77777777" w:rsidR="00242891" w:rsidRPr="00516B82" w:rsidRDefault="00242891" w:rsidP="00242891">
            <w:pPr>
              <w:spacing w:before="60" w:after="23" w:line="276" w:lineRule="auto"/>
              <w:ind w:right="-36"/>
              <w:rPr>
                <w:rFonts w:ascii="Arial" w:hAnsi="Arial" w:cs="Arial"/>
                <w:sz w:val="18"/>
                <w:szCs w:val="18"/>
                <w:cs/>
                <w:lang w:val="en-GB"/>
              </w:rPr>
            </w:pPr>
            <w:r w:rsidRPr="009728B6">
              <w:rPr>
                <w:rFonts w:ascii="Arial" w:hAnsi="Arial" w:cs="Arial"/>
                <w:b/>
                <w:bCs/>
                <w:sz w:val="18"/>
                <w:szCs w:val="18"/>
              </w:rPr>
              <w:t>Accumulated depreciation</w:t>
            </w:r>
          </w:p>
        </w:tc>
        <w:tc>
          <w:tcPr>
            <w:tcW w:w="1430" w:type="dxa"/>
            <w:vAlign w:val="bottom"/>
          </w:tcPr>
          <w:p w14:paraId="4B60A50A" w14:textId="77777777" w:rsidR="00242891" w:rsidRPr="00516B82" w:rsidRDefault="00242891" w:rsidP="00242891">
            <w:pPr>
              <w:spacing w:before="60" w:after="23" w:line="276" w:lineRule="auto"/>
              <w:ind w:right="-36"/>
              <w:jc w:val="right"/>
              <w:rPr>
                <w:rFonts w:ascii="Arial" w:hAnsi="Arial" w:cs="Arial"/>
                <w:sz w:val="18"/>
                <w:szCs w:val="18"/>
                <w:lang w:val="en-GB"/>
              </w:rPr>
            </w:pPr>
          </w:p>
        </w:tc>
        <w:tc>
          <w:tcPr>
            <w:tcW w:w="1334" w:type="dxa"/>
            <w:vAlign w:val="bottom"/>
          </w:tcPr>
          <w:p w14:paraId="55A85184" w14:textId="77777777" w:rsidR="00242891" w:rsidRPr="00516B82" w:rsidRDefault="00242891" w:rsidP="00C91F34">
            <w:pPr>
              <w:spacing w:before="60" w:after="23" w:line="276" w:lineRule="auto"/>
              <w:ind w:right="9"/>
              <w:jc w:val="right"/>
              <w:rPr>
                <w:rFonts w:ascii="Arial" w:hAnsi="Arial" w:cs="Arial"/>
                <w:sz w:val="18"/>
                <w:szCs w:val="18"/>
                <w:lang w:val="en-GB"/>
              </w:rPr>
            </w:pPr>
          </w:p>
        </w:tc>
        <w:tc>
          <w:tcPr>
            <w:tcW w:w="1382" w:type="dxa"/>
            <w:gridSpan w:val="2"/>
            <w:vAlign w:val="bottom"/>
          </w:tcPr>
          <w:p w14:paraId="354C0979" w14:textId="77777777" w:rsidR="00242891" w:rsidRPr="00516B82" w:rsidRDefault="00242891" w:rsidP="00C91F34">
            <w:pPr>
              <w:spacing w:before="60" w:after="23" w:line="276" w:lineRule="auto"/>
              <w:ind w:right="9"/>
              <w:jc w:val="right"/>
              <w:rPr>
                <w:rFonts w:ascii="Arial" w:hAnsi="Arial" w:cs="Arial"/>
                <w:sz w:val="18"/>
                <w:szCs w:val="18"/>
                <w:lang w:val="en-GB"/>
              </w:rPr>
            </w:pPr>
          </w:p>
        </w:tc>
      </w:tr>
      <w:tr w:rsidR="00C91F34" w:rsidRPr="00BA36C0" w14:paraId="48E51385" w14:textId="77777777" w:rsidTr="002A09F8">
        <w:tc>
          <w:tcPr>
            <w:tcW w:w="2869" w:type="dxa"/>
            <w:vAlign w:val="bottom"/>
          </w:tcPr>
          <w:p w14:paraId="4065AB06" w14:textId="303DDE71" w:rsidR="00C91F34" w:rsidRPr="00516B82" w:rsidRDefault="00C91F34" w:rsidP="00C91F34">
            <w:pPr>
              <w:spacing w:before="60" w:after="23" w:line="276" w:lineRule="auto"/>
              <w:ind w:right="-36"/>
              <w:rPr>
                <w:rFonts w:ascii="Arial" w:hAnsi="Arial" w:cs="Arial"/>
                <w:b/>
                <w:bCs/>
                <w:sz w:val="18"/>
                <w:szCs w:val="18"/>
                <w:u w:val="single"/>
              </w:rPr>
            </w:pPr>
            <w:r w:rsidRPr="00516B82">
              <w:rPr>
                <w:rFonts w:ascii="Arial" w:hAnsi="Arial" w:cs="Arial"/>
                <w:sz w:val="18"/>
                <w:szCs w:val="18"/>
              </w:rPr>
              <w:t>As a 1 January 2024</w:t>
            </w:r>
          </w:p>
        </w:tc>
        <w:tc>
          <w:tcPr>
            <w:tcW w:w="1412" w:type="dxa"/>
          </w:tcPr>
          <w:p w14:paraId="175EDF2C" w14:textId="2A75D154" w:rsidR="00C91F34" w:rsidRPr="00CD1D15" w:rsidRDefault="00C91F34" w:rsidP="00C91F34">
            <w:pPr>
              <w:spacing w:before="60" w:after="23" w:line="276" w:lineRule="auto"/>
              <w:ind w:left="-8"/>
              <w:jc w:val="right"/>
              <w:rPr>
                <w:rFonts w:ascii="Arial" w:hAnsi="Arial" w:cs="Arial"/>
                <w:sz w:val="19"/>
                <w:szCs w:val="19"/>
                <w:lang w:val="en-GB"/>
              </w:rPr>
            </w:pPr>
            <w:r w:rsidRPr="00CD1D15">
              <w:rPr>
                <w:rFonts w:ascii="Arial" w:hAnsi="Arial" w:cs="Arial"/>
                <w:sz w:val="19"/>
                <w:szCs w:val="19"/>
                <w:lang w:val="en-GB"/>
              </w:rPr>
              <w:t>7,874,327</w:t>
            </w:r>
          </w:p>
        </w:tc>
        <w:tc>
          <w:tcPr>
            <w:tcW w:w="1430" w:type="dxa"/>
          </w:tcPr>
          <w:p w14:paraId="2DA4543B" w14:textId="7AD77CF4" w:rsidR="00C91F34" w:rsidRPr="00CD1D15" w:rsidRDefault="00C91F34" w:rsidP="00C91F34">
            <w:pPr>
              <w:tabs>
                <w:tab w:val="decimal" w:pos="580"/>
              </w:tabs>
              <w:spacing w:before="60" w:after="23" w:line="276" w:lineRule="auto"/>
              <w:ind w:left="-8"/>
              <w:jc w:val="right"/>
              <w:rPr>
                <w:rFonts w:ascii="Arial" w:hAnsi="Arial" w:cs="Arial"/>
                <w:sz w:val="19"/>
                <w:szCs w:val="19"/>
                <w:lang w:val="en-GB"/>
              </w:rPr>
            </w:pPr>
            <w:r w:rsidRPr="00CD1D15">
              <w:rPr>
                <w:rFonts w:ascii="Arial" w:hAnsi="Arial" w:cs="Arial"/>
                <w:sz w:val="19"/>
                <w:szCs w:val="19"/>
                <w:lang w:val="en-GB"/>
              </w:rPr>
              <w:t>205,828</w:t>
            </w:r>
          </w:p>
        </w:tc>
        <w:tc>
          <w:tcPr>
            <w:tcW w:w="1340" w:type="dxa"/>
            <w:gridSpan w:val="2"/>
          </w:tcPr>
          <w:p w14:paraId="14402C95" w14:textId="3945356C" w:rsidR="00C91F34" w:rsidRPr="00CD1D15" w:rsidRDefault="00C91F34" w:rsidP="00C91F34">
            <w:pPr>
              <w:spacing w:before="60" w:after="23" w:line="276" w:lineRule="auto"/>
              <w:ind w:left="-8" w:right="9"/>
              <w:jc w:val="center"/>
              <w:rPr>
                <w:rFonts w:ascii="Arial" w:hAnsi="Arial" w:cs="Arial"/>
                <w:sz w:val="19"/>
                <w:szCs w:val="19"/>
                <w:lang w:val="en-GB"/>
              </w:rPr>
            </w:pPr>
            <w:r>
              <w:rPr>
                <w:rFonts w:ascii="Arial" w:hAnsi="Arial" w:cs="Arial"/>
                <w:sz w:val="19"/>
                <w:szCs w:val="19"/>
                <w:lang w:val="en-GB"/>
              </w:rPr>
              <w:t xml:space="preserve">        </w:t>
            </w:r>
            <w:r w:rsidRPr="002600CB">
              <w:rPr>
                <w:rFonts w:ascii="Arial" w:hAnsi="Arial" w:cs="Arial"/>
                <w:sz w:val="19"/>
                <w:szCs w:val="19"/>
                <w:lang w:val="en-GB"/>
              </w:rPr>
              <w:t>-</w:t>
            </w:r>
          </w:p>
        </w:tc>
        <w:tc>
          <w:tcPr>
            <w:tcW w:w="1382" w:type="dxa"/>
          </w:tcPr>
          <w:p w14:paraId="7CFB1F1A" w14:textId="30433195" w:rsidR="00C91F34" w:rsidRPr="00CD1D15" w:rsidRDefault="00C91F34" w:rsidP="00C91F34">
            <w:pPr>
              <w:spacing w:before="60" w:after="23" w:line="276" w:lineRule="auto"/>
              <w:ind w:left="-8"/>
              <w:jc w:val="right"/>
              <w:rPr>
                <w:rFonts w:ascii="Arial" w:hAnsi="Arial" w:cs="Arial"/>
                <w:sz w:val="19"/>
                <w:szCs w:val="19"/>
                <w:lang w:val="en-GB"/>
              </w:rPr>
            </w:pPr>
            <w:r w:rsidRPr="00CD1D15">
              <w:rPr>
                <w:rFonts w:ascii="Arial" w:hAnsi="Arial" w:cs="Arial"/>
                <w:sz w:val="19"/>
                <w:szCs w:val="19"/>
                <w:lang w:val="en-GB"/>
              </w:rPr>
              <w:t>8</w:t>
            </w:r>
            <w:r w:rsidRPr="00CD1D15">
              <w:rPr>
                <w:rFonts w:ascii="Arial" w:hAnsi="Arial" w:cs="Arial"/>
                <w:sz w:val="19"/>
                <w:szCs w:val="19"/>
                <w:cs/>
                <w:lang w:val="en-GB"/>
              </w:rPr>
              <w:t>,</w:t>
            </w:r>
            <w:r w:rsidRPr="00CD1D15">
              <w:rPr>
                <w:rFonts w:ascii="Arial" w:hAnsi="Arial" w:cs="Arial"/>
                <w:sz w:val="19"/>
                <w:szCs w:val="19"/>
                <w:lang w:val="en-GB"/>
              </w:rPr>
              <w:t>080</w:t>
            </w:r>
            <w:r w:rsidRPr="00CD1D15">
              <w:rPr>
                <w:rFonts w:ascii="Arial" w:hAnsi="Arial" w:cs="Arial"/>
                <w:sz w:val="19"/>
                <w:szCs w:val="19"/>
                <w:cs/>
                <w:lang w:val="en-GB"/>
              </w:rPr>
              <w:t>,</w:t>
            </w:r>
            <w:r w:rsidRPr="00CD1D15">
              <w:rPr>
                <w:rFonts w:ascii="Arial" w:hAnsi="Arial" w:cs="Arial"/>
                <w:sz w:val="19"/>
                <w:szCs w:val="19"/>
                <w:lang w:val="en-GB"/>
              </w:rPr>
              <w:t>155</w:t>
            </w:r>
          </w:p>
        </w:tc>
      </w:tr>
      <w:tr w:rsidR="00C91F34" w:rsidRPr="00BA36C0" w14:paraId="491C6776" w14:textId="77777777" w:rsidTr="002A09F8">
        <w:trPr>
          <w:trHeight w:val="68"/>
        </w:trPr>
        <w:tc>
          <w:tcPr>
            <w:tcW w:w="2869" w:type="dxa"/>
            <w:vAlign w:val="bottom"/>
          </w:tcPr>
          <w:p w14:paraId="6D67424F" w14:textId="77777777" w:rsidR="00C91F34" w:rsidRPr="00516B82" w:rsidRDefault="00C91F34" w:rsidP="00C91F34">
            <w:pPr>
              <w:spacing w:before="60" w:after="23" w:line="276" w:lineRule="auto"/>
              <w:ind w:right="-36"/>
              <w:rPr>
                <w:rFonts w:ascii="Arial" w:hAnsi="Arial" w:cs="Arial"/>
                <w:sz w:val="18"/>
                <w:szCs w:val="18"/>
              </w:rPr>
            </w:pPr>
            <w:r w:rsidRPr="00516B82">
              <w:rPr>
                <w:rFonts w:ascii="Arial" w:hAnsi="Arial" w:cs="Arial"/>
                <w:sz w:val="18"/>
                <w:szCs w:val="18"/>
              </w:rPr>
              <w:t>Depreciation for the year</w:t>
            </w:r>
          </w:p>
        </w:tc>
        <w:tc>
          <w:tcPr>
            <w:tcW w:w="1412" w:type="dxa"/>
            <w:shd w:val="clear" w:color="auto" w:fill="auto"/>
          </w:tcPr>
          <w:p w14:paraId="2D67C870" w14:textId="3BA1CFC7" w:rsidR="00C91F34" w:rsidRPr="00CD1D15" w:rsidRDefault="00C91F34" w:rsidP="00C91F34">
            <w:pPr>
              <w:spacing w:before="60" w:after="23" w:line="276" w:lineRule="auto"/>
              <w:ind w:left="-8"/>
              <w:jc w:val="right"/>
              <w:rPr>
                <w:rFonts w:ascii="Arial" w:hAnsi="Arial" w:cs="Arial"/>
                <w:sz w:val="19"/>
                <w:szCs w:val="19"/>
                <w:lang w:val="en-GB"/>
              </w:rPr>
            </w:pPr>
            <w:r w:rsidRPr="00CD1D15">
              <w:rPr>
                <w:rFonts w:ascii="Arial" w:hAnsi="Arial" w:cs="Arial"/>
                <w:sz w:val="19"/>
                <w:szCs w:val="19"/>
                <w:lang w:val="en-GB"/>
              </w:rPr>
              <w:t>3,206,336</w:t>
            </w:r>
          </w:p>
        </w:tc>
        <w:tc>
          <w:tcPr>
            <w:tcW w:w="1430" w:type="dxa"/>
            <w:shd w:val="clear" w:color="auto" w:fill="auto"/>
          </w:tcPr>
          <w:p w14:paraId="01812E5C" w14:textId="095A7D1F" w:rsidR="00C91F34" w:rsidRPr="00CD1D15" w:rsidRDefault="00C91F34" w:rsidP="00C91F34">
            <w:pPr>
              <w:spacing w:before="60" w:after="23" w:line="276" w:lineRule="auto"/>
              <w:ind w:left="-8"/>
              <w:jc w:val="right"/>
              <w:rPr>
                <w:rFonts w:ascii="Arial" w:hAnsi="Arial" w:cs="Arial"/>
                <w:sz w:val="19"/>
                <w:szCs w:val="19"/>
                <w:lang w:val="en-GB"/>
              </w:rPr>
            </w:pPr>
            <w:r w:rsidRPr="00CD1D15">
              <w:rPr>
                <w:rFonts w:ascii="Arial" w:hAnsi="Arial" w:cs="Arial"/>
                <w:sz w:val="19"/>
                <w:szCs w:val="19"/>
                <w:cs/>
                <w:lang w:val="en-GB"/>
              </w:rPr>
              <w:t>23</w:t>
            </w:r>
            <w:r w:rsidRPr="00CD1D15">
              <w:rPr>
                <w:rFonts w:ascii="Arial" w:hAnsi="Arial" w:cs="Arial"/>
                <w:sz w:val="19"/>
                <w:szCs w:val="19"/>
                <w:lang w:val="en-GB"/>
              </w:rPr>
              <w:t>,</w:t>
            </w:r>
            <w:r w:rsidRPr="00CD1D15">
              <w:rPr>
                <w:rFonts w:ascii="Arial" w:hAnsi="Arial" w:cs="Arial"/>
                <w:sz w:val="19"/>
                <w:szCs w:val="19"/>
                <w:cs/>
                <w:lang w:val="en-GB"/>
              </w:rPr>
              <w:t>65</w:t>
            </w:r>
            <w:r w:rsidRPr="00CD1D15">
              <w:rPr>
                <w:rFonts w:ascii="Arial" w:hAnsi="Arial" w:cs="Arial"/>
                <w:sz w:val="19"/>
                <w:szCs w:val="19"/>
                <w:lang w:val="en-GB"/>
              </w:rPr>
              <w:t>8</w:t>
            </w:r>
          </w:p>
        </w:tc>
        <w:tc>
          <w:tcPr>
            <w:tcW w:w="1340" w:type="dxa"/>
            <w:gridSpan w:val="2"/>
            <w:shd w:val="clear" w:color="auto" w:fill="auto"/>
          </w:tcPr>
          <w:p w14:paraId="53DC1F57" w14:textId="5E5E0D17" w:rsidR="00C91F34" w:rsidRPr="00CD1D15" w:rsidRDefault="00C91F34" w:rsidP="00C91F34">
            <w:pPr>
              <w:spacing w:before="60" w:after="23" w:line="276" w:lineRule="auto"/>
              <w:ind w:left="-8" w:right="9"/>
              <w:jc w:val="center"/>
              <w:rPr>
                <w:rFonts w:ascii="Arial" w:hAnsi="Arial" w:cs="Arial"/>
                <w:sz w:val="19"/>
                <w:szCs w:val="19"/>
                <w:lang w:val="en-GB"/>
              </w:rPr>
            </w:pPr>
            <w:r>
              <w:rPr>
                <w:rFonts w:ascii="Arial" w:hAnsi="Arial" w:cs="Arial"/>
                <w:sz w:val="19"/>
                <w:szCs w:val="19"/>
                <w:lang w:val="en-GB"/>
              </w:rPr>
              <w:t xml:space="preserve">        </w:t>
            </w:r>
            <w:r w:rsidRPr="002600CB">
              <w:rPr>
                <w:rFonts w:ascii="Arial" w:hAnsi="Arial" w:cs="Arial"/>
                <w:sz w:val="19"/>
                <w:szCs w:val="19"/>
                <w:lang w:val="en-GB"/>
              </w:rPr>
              <w:t>-</w:t>
            </w:r>
          </w:p>
        </w:tc>
        <w:tc>
          <w:tcPr>
            <w:tcW w:w="1382" w:type="dxa"/>
            <w:shd w:val="clear" w:color="auto" w:fill="auto"/>
          </w:tcPr>
          <w:p w14:paraId="3EAB34FB" w14:textId="1A8484EC" w:rsidR="00C91F34" w:rsidRPr="00CD1D15" w:rsidRDefault="00C91F34" w:rsidP="00C91F34">
            <w:pPr>
              <w:spacing w:before="60" w:after="23" w:line="276" w:lineRule="auto"/>
              <w:ind w:left="-8"/>
              <w:jc w:val="right"/>
              <w:rPr>
                <w:rFonts w:ascii="Arial" w:hAnsi="Arial" w:cs="Arial"/>
                <w:sz w:val="19"/>
                <w:szCs w:val="19"/>
                <w:lang w:val="en-GB"/>
              </w:rPr>
            </w:pPr>
            <w:r w:rsidRPr="00CD1D15">
              <w:rPr>
                <w:rFonts w:ascii="Arial" w:hAnsi="Arial" w:cs="Arial"/>
                <w:sz w:val="19"/>
                <w:szCs w:val="19"/>
                <w:cs/>
                <w:lang w:val="en-GB"/>
              </w:rPr>
              <w:t>3</w:t>
            </w:r>
            <w:r w:rsidRPr="00CD1D15">
              <w:rPr>
                <w:rFonts w:ascii="Arial" w:hAnsi="Arial" w:cs="Arial"/>
                <w:sz w:val="19"/>
                <w:szCs w:val="19"/>
                <w:lang w:val="en-GB"/>
              </w:rPr>
              <w:t>,</w:t>
            </w:r>
            <w:r w:rsidRPr="00CD1D15">
              <w:rPr>
                <w:rFonts w:ascii="Arial" w:hAnsi="Arial" w:cs="Arial"/>
                <w:sz w:val="19"/>
                <w:szCs w:val="19"/>
                <w:cs/>
                <w:lang w:val="en-GB"/>
              </w:rPr>
              <w:t>2</w:t>
            </w:r>
            <w:r w:rsidRPr="00CD1D15">
              <w:rPr>
                <w:rFonts w:ascii="Arial" w:hAnsi="Arial" w:cs="Arial"/>
                <w:sz w:val="19"/>
                <w:szCs w:val="19"/>
                <w:lang w:val="en-GB"/>
              </w:rPr>
              <w:t>29,994</w:t>
            </w:r>
          </w:p>
        </w:tc>
      </w:tr>
      <w:tr w:rsidR="00C91F34" w:rsidRPr="00BA36C0" w14:paraId="3B1F6579" w14:textId="77777777" w:rsidTr="002A09F8">
        <w:trPr>
          <w:trHeight w:val="68"/>
        </w:trPr>
        <w:tc>
          <w:tcPr>
            <w:tcW w:w="2869" w:type="dxa"/>
            <w:vAlign w:val="bottom"/>
          </w:tcPr>
          <w:p w14:paraId="61B9F162" w14:textId="1A69B9BA" w:rsidR="00C91F34" w:rsidRPr="00516B82" w:rsidRDefault="00C91F34" w:rsidP="00C91F34">
            <w:pPr>
              <w:spacing w:before="60" w:after="23" w:line="276" w:lineRule="auto"/>
              <w:ind w:right="-36"/>
              <w:rPr>
                <w:rFonts w:ascii="Arial" w:hAnsi="Arial" w:cs="Arial"/>
                <w:sz w:val="18"/>
                <w:szCs w:val="18"/>
              </w:rPr>
            </w:pPr>
            <w:r w:rsidRPr="00516B82">
              <w:rPr>
                <w:rFonts w:ascii="Arial" w:hAnsi="Arial" w:cs="Arial"/>
                <w:sz w:val="18"/>
                <w:szCs w:val="18"/>
              </w:rPr>
              <w:t>Written</w:t>
            </w:r>
            <w:r>
              <w:rPr>
                <w:rFonts w:ascii="Arial" w:hAnsi="Arial" w:cstheme="minorBidi" w:hint="cs"/>
                <w:sz w:val="18"/>
                <w:szCs w:val="18"/>
                <w:cs/>
              </w:rPr>
              <w:t xml:space="preserve"> </w:t>
            </w:r>
            <w:r w:rsidRPr="00516B82">
              <w:rPr>
                <w:rFonts w:ascii="Arial" w:hAnsi="Arial" w:cs="Arial"/>
                <w:sz w:val="18"/>
                <w:szCs w:val="18"/>
              </w:rPr>
              <w:t>off</w:t>
            </w:r>
          </w:p>
        </w:tc>
        <w:tc>
          <w:tcPr>
            <w:tcW w:w="1412" w:type="dxa"/>
            <w:shd w:val="clear" w:color="auto" w:fill="auto"/>
          </w:tcPr>
          <w:p w14:paraId="356E1C70" w14:textId="4314C8D5" w:rsidR="00C91F34" w:rsidRPr="00CD1D15"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CD1D15">
              <w:rPr>
                <w:rFonts w:ascii="Arial" w:hAnsi="Arial" w:cs="Arial"/>
                <w:sz w:val="19"/>
                <w:szCs w:val="19"/>
                <w:lang w:val="en-GB"/>
              </w:rPr>
              <w:t>(8,727,182)</w:t>
            </w:r>
          </w:p>
        </w:tc>
        <w:tc>
          <w:tcPr>
            <w:tcW w:w="1430" w:type="dxa"/>
            <w:shd w:val="clear" w:color="auto" w:fill="auto"/>
          </w:tcPr>
          <w:p w14:paraId="5C45B460" w14:textId="579BD107" w:rsidR="00C91F34" w:rsidRPr="00CD1D15"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CD1D15">
              <w:rPr>
                <w:rFonts w:ascii="Arial" w:hAnsi="Arial" w:cs="Arial"/>
                <w:sz w:val="19"/>
                <w:szCs w:val="19"/>
                <w:lang w:val="en-GB"/>
              </w:rPr>
              <w:t>(</w:t>
            </w:r>
            <w:r w:rsidRPr="00CD1D15">
              <w:rPr>
                <w:rFonts w:ascii="Arial" w:hAnsi="Arial" w:cs="Arial"/>
                <w:sz w:val="19"/>
                <w:szCs w:val="19"/>
                <w:cs/>
                <w:lang w:val="en-GB"/>
              </w:rPr>
              <w:t>205</w:t>
            </w:r>
            <w:r w:rsidRPr="00CD1D15">
              <w:rPr>
                <w:rFonts w:ascii="Arial" w:hAnsi="Arial" w:cs="Arial"/>
                <w:sz w:val="19"/>
                <w:szCs w:val="19"/>
                <w:lang w:val="en-GB"/>
              </w:rPr>
              <w:t>,829)</w:t>
            </w:r>
          </w:p>
        </w:tc>
        <w:tc>
          <w:tcPr>
            <w:tcW w:w="1340" w:type="dxa"/>
            <w:gridSpan w:val="2"/>
            <w:shd w:val="clear" w:color="auto" w:fill="auto"/>
          </w:tcPr>
          <w:p w14:paraId="7925AFD9" w14:textId="1820452A" w:rsidR="00C91F34" w:rsidRPr="00CD1D15" w:rsidRDefault="00C91F34" w:rsidP="00C91F34">
            <w:pPr>
              <w:pBdr>
                <w:bottom w:val="single" w:sz="4" w:space="1" w:color="auto"/>
              </w:pBdr>
              <w:spacing w:before="60" w:after="23" w:line="276" w:lineRule="auto"/>
              <w:ind w:left="-8" w:right="9"/>
              <w:jc w:val="center"/>
              <w:rPr>
                <w:rFonts w:ascii="Arial" w:hAnsi="Arial" w:cs="Arial"/>
                <w:sz w:val="19"/>
                <w:szCs w:val="19"/>
                <w:lang w:val="en-GB"/>
              </w:rPr>
            </w:pPr>
            <w:r>
              <w:rPr>
                <w:rFonts w:ascii="Arial" w:hAnsi="Arial" w:cs="Arial"/>
                <w:sz w:val="19"/>
                <w:szCs w:val="19"/>
                <w:lang w:val="en-GB"/>
              </w:rPr>
              <w:t xml:space="preserve">        </w:t>
            </w:r>
            <w:r w:rsidRPr="002600CB">
              <w:rPr>
                <w:rFonts w:ascii="Arial" w:hAnsi="Arial" w:cs="Arial"/>
                <w:sz w:val="19"/>
                <w:szCs w:val="19"/>
                <w:lang w:val="en-GB"/>
              </w:rPr>
              <w:t>-</w:t>
            </w:r>
          </w:p>
        </w:tc>
        <w:tc>
          <w:tcPr>
            <w:tcW w:w="1382" w:type="dxa"/>
            <w:shd w:val="clear" w:color="auto" w:fill="auto"/>
          </w:tcPr>
          <w:p w14:paraId="35D80408" w14:textId="212C7575" w:rsidR="00C91F34" w:rsidRPr="00CD1D15"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CD1D15">
              <w:rPr>
                <w:rFonts w:ascii="Arial" w:hAnsi="Arial" w:cs="Arial"/>
                <w:sz w:val="19"/>
                <w:szCs w:val="19"/>
                <w:lang w:val="en-GB"/>
              </w:rPr>
              <w:t>(</w:t>
            </w:r>
            <w:r w:rsidRPr="00CD1D15">
              <w:rPr>
                <w:rFonts w:ascii="Arial" w:hAnsi="Arial" w:cs="Arial"/>
                <w:sz w:val="19"/>
                <w:szCs w:val="19"/>
                <w:cs/>
                <w:lang w:val="en-GB"/>
              </w:rPr>
              <w:t>8</w:t>
            </w:r>
            <w:r w:rsidRPr="00CD1D15">
              <w:rPr>
                <w:rFonts w:ascii="Arial" w:hAnsi="Arial" w:cs="Arial"/>
                <w:sz w:val="19"/>
                <w:szCs w:val="19"/>
                <w:lang w:val="en-GB"/>
              </w:rPr>
              <w:t>,</w:t>
            </w:r>
            <w:r w:rsidRPr="00CD1D15">
              <w:rPr>
                <w:rFonts w:ascii="Arial" w:hAnsi="Arial" w:cs="Arial"/>
                <w:sz w:val="19"/>
                <w:szCs w:val="19"/>
                <w:cs/>
                <w:lang w:val="en-GB"/>
              </w:rPr>
              <w:t>933</w:t>
            </w:r>
            <w:r w:rsidRPr="00CD1D15">
              <w:rPr>
                <w:rFonts w:ascii="Arial" w:hAnsi="Arial" w:cs="Arial"/>
                <w:sz w:val="19"/>
                <w:szCs w:val="19"/>
                <w:lang w:val="en-GB"/>
              </w:rPr>
              <w:t>,011)</w:t>
            </w:r>
          </w:p>
        </w:tc>
      </w:tr>
      <w:tr w:rsidR="00C91F34" w:rsidRPr="00BA36C0" w14:paraId="21F91EA2" w14:textId="77777777" w:rsidTr="002A09F8">
        <w:trPr>
          <w:trHeight w:val="68"/>
        </w:trPr>
        <w:tc>
          <w:tcPr>
            <w:tcW w:w="2869" w:type="dxa"/>
            <w:vAlign w:val="bottom"/>
          </w:tcPr>
          <w:p w14:paraId="3E84A022" w14:textId="77777777" w:rsidR="00C91F34" w:rsidRPr="00516B82" w:rsidRDefault="00C91F34" w:rsidP="00C91F34">
            <w:pPr>
              <w:spacing w:before="60" w:after="23" w:line="276" w:lineRule="auto"/>
              <w:ind w:right="-36"/>
              <w:rPr>
                <w:rFonts w:ascii="Arial" w:hAnsi="Arial" w:cs="Arial"/>
                <w:sz w:val="18"/>
                <w:szCs w:val="18"/>
              </w:rPr>
            </w:pPr>
            <w:r w:rsidRPr="00516B82">
              <w:rPr>
                <w:rFonts w:ascii="Arial" w:hAnsi="Arial" w:cs="Arial"/>
                <w:sz w:val="18"/>
                <w:szCs w:val="18"/>
              </w:rPr>
              <w:t>As at 31 December 2024</w:t>
            </w:r>
          </w:p>
        </w:tc>
        <w:tc>
          <w:tcPr>
            <w:tcW w:w="1412" w:type="dxa"/>
            <w:shd w:val="clear" w:color="auto" w:fill="auto"/>
          </w:tcPr>
          <w:p w14:paraId="010015A4" w14:textId="1D2FC43A" w:rsidR="00C91F34" w:rsidRPr="00CD1D15"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CD1D15">
              <w:rPr>
                <w:rFonts w:ascii="Arial" w:hAnsi="Arial" w:cs="Arial"/>
                <w:sz w:val="19"/>
                <w:szCs w:val="19"/>
                <w:lang w:val="en-GB"/>
              </w:rPr>
              <w:t>2,353,481</w:t>
            </w:r>
          </w:p>
        </w:tc>
        <w:tc>
          <w:tcPr>
            <w:tcW w:w="1430" w:type="dxa"/>
            <w:shd w:val="clear" w:color="auto" w:fill="auto"/>
          </w:tcPr>
          <w:p w14:paraId="7B4AED85" w14:textId="0A0AD7FD" w:rsidR="00C91F34" w:rsidRPr="00CD1D15"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CD1D15">
              <w:rPr>
                <w:rFonts w:ascii="Arial" w:hAnsi="Arial" w:cs="Arial"/>
                <w:sz w:val="19"/>
                <w:szCs w:val="19"/>
                <w:cs/>
                <w:lang w:val="en-GB"/>
              </w:rPr>
              <w:t>23</w:t>
            </w:r>
            <w:r w:rsidRPr="00CD1D15">
              <w:rPr>
                <w:rFonts w:ascii="Arial" w:hAnsi="Arial" w:cs="Arial"/>
                <w:sz w:val="19"/>
                <w:szCs w:val="19"/>
                <w:lang w:val="en-GB"/>
              </w:rPr>
              <w:t>,657</w:t>
            </w:r>
          </w:p>
        </w:tc>
        <w:tc>
          <w:tcPr>
            <w:tcW w:w="1340" w:type="dxa"/>
            <w:gridSpan w:val="2"/>
            <w:shd w:val="clear" w:color="auto" w:fill="auto"/>
          </w:tcPr>
          <w:p w14:paraId="04870952" w14:textId="020A70F9" w:rsidR="00C91F34" w:rsidRPr="00CD1D15" w:rsidRDefault="00C91F34" w:rsidP="00C91F34">
            <w:pPr>
              <w:pBdr>
                <w:bottom w:val="single" w:sz="4" w:space="1" w:color="auto"/>
              </w:pBdr>
              <w:spacing w:before="60" w:after="23" w:line="276" w:lineRule="auto"/>
              <w:ind w:left="-8" w:right="9"/>
              <w:jc w:val="center"/>
              <w:rPr>
                <w:rFonts w:ascii="Arial" w:hAnsi="Arial" w:cs="Arial"/>
                <w:sz w:val="19"/>
                <w:szCs w:val="19"/>
                <w:lang w:val="en-GB"/>
              </w:rPr>
            </w:pPr>
            <w:r>
              <w:rPr>
                <w:rFonts w:ascii="Arial" w:hAnsi="Arial" w:cs="Arial"/>
                <w:sz w:val="19"/>
                <w:szCs w:val="19"/>
                <w:lang w:val="en-GB"/>
              </w:rPr>
              <w:t xml:space="preserve">        </w:t>
            </w:r>
            <w:r w:rsidRPr="002600CB">
              <w:rPr>
                <w:rFonts w:ascii="Arial" w:hAnsi="Arial" w:cs="Arial"/>
                <w:sz w:val="19"/>
                <w:szCs w:val="19"/>
                <w:lang w:val="en-GB"/>
              </w:rPr>
              <w:t>-</w:t>
            </w:r>
          </w:p>
        </w:tc>
        <w:tc>
          <w:tcPr>
            <w:tcW w:w="1382" w:type="dxa"/>
            <w:shd w:val="clear" w:color="auto" w:fill="auto"/>
          </w:tcPr>
          <w:p w14:paraId="4B7D537F" w14:textId="74D25889" w:rsidR="00C91F34" w:rsidRPr="00CD1D15" w:rsidRDefault="00C91F34" w:rsidP="00C91F34">
            <w:pPr>
              <w:pBdr>
                <w:bottom w:val="single" w:sz="4" w:space="1" w:color="auto"/>
              </w:pBdr>
              <w:spacing w:before="60" w:after="23" w:line="276" w:lineRule="auto"/>
              <w:ind w:left="-8"/>
              <w:jc w:val="right"/>
              <w:rPr>
                <w:rFonts w:ascii="Arial" w:hAnsi="Arial" w:cs="Arial"/>
                <w:sz w:val="19"/>
                <w:szCs w:val="19"/>
                <w:lang w:val="en-GB"/>
              </w:rPr>
            </w:pPr>
            <w:r w:rsidRPr="00CD1D15">
              <w:rPr>
                <w:rFonts w:ascii="Arial" w:hAnsi="Arial" w:cs="Arial"/>
                <w:sz w:val="19"/>
                <w:szCs w:val="19"/>
                <w:cs/>
                <w:lang w:val="en-GB"/>
              </w:rPr>
              <w:t>2</w:t>
            </w:r>
            <w:r w:rsidRPr="00CD1D15">
              <w:rPr>
                <w:rFonts w:ascii="Arial" w:hAnsi="Arial" w:cs="Arial"/>
                <w:sz w:val="19"/>
                <w:szCs w:val="19"/>
                <w:lang w:val="en-GB"/>
              </w:rPr>
              <w:t>,</w:t>
            </w:r>
            <w:r w:rsidRPr="00CD1D15">
              <w:rPr>
                <w:rFonts w:ascii="Arial" w:hAnsi="Arial" w:cs="Arial"/>
                <w:sz w:val="19"/>
                <w:szCs w:val="19"/>
                <w:cs/>
                <w:lang w:val="en-GB"/>
              </w:rPr>
              <w:t>377</w:t>
            </w:r>
            <w:r w:rsidRPr="00CD1D15">
              <w:rPr>
                <w:rFonts w:ascii="Arial" w:hAnsi="Arial" w:cs="Arial"/>
                <w:sz w:val="19"/>
                <w:szCs w:val="19"/>
                <w:lang w:val="en-GB"/>
              </w:rPr>
              <w:t>,138</w:t>
            </w:r>
          </w:p>
        </w:tc>
      </w:tr>
      <w:tr w:rsidR="00EF4CFB" w:rsidRPr="00BA36C0" w14:paraId="1D9DFF99" w14:textId="77777777" w:rsidTr="002A09F8">
        <w:trPr>
          <w:trHeight w:val="68"/>
        </w:trPr>
        <w:tc>
          <w:tcPr>
            <w:tcW w:w="2869" w:type="dxa"/>
            <w:vAlign w:val="bottom"/>
            <w:hideMark/>
          </w:tcPr>
          <w:p w14:paraId="6D18EB1D" w14:textId="77777777" w:rsidR="00EF4CFB" w:rsidRPr="00516B82" w:rsidRDefault="00EF4CFB" w:rsidP="00EF4CFB">
            <w:pPr>
              <w:spacing w:before="60" w:after="23" w:line="276" w:lineRule="auto"/>
              <w:ind w:right="-36"/>
              <w:rPr>
                <w:rFonts w:ascii="Arial" w:hAnsi="Arial" w:cs="Arial"/>
                <w:sz w:val="18"/>
                <w:szCs w:val="18"/>
              </w:rPr>
            </w:pPr>
          </w:p>
        </w:tc>
        <w:tc>
          <w:tcPr>
            <w:tcW w:w="1412" w:type="dxa"/>
          </w:tcPr>
          <w:p w14:paraId="7000B590" w14:textId="77777777" w:rsidR="00EF4CFB" w:rsidRPr="00CD1D15" w:rsidRDefault="00EF4CFB" w:rsidP="00CD1D15">
            <w:pPr>
              <w:spacing w:before="60" w:after="23" w:line="276" w:lineRule="auto"/>
              <w:ind w:left="-8"/>
              <w:jc w:val="right"/>
              <w:rPr>
                <w:rFonts w:ascii="Arial" w:hAnsi="Arial" w:cs="Arial"/>
                <w:sz w:val="19"/>
                <w:szCs w:val="19"/>
                <w:lang w:val="en-GB"/>
              </w:rPr>
            </w:pPr>
          </w:p>
        </w:tc>
        <w:tc>
          <w:tcPr>
            <w:tcW w:w="1430" w:type="dxa"/>
          </w:tcPr>
          <w:p w14:paraId="6642433B" w14:textId="77777777" w:rsidR="00EF4CFB" w:rsidRPr="00CD1D15" w:rsidRDefault="00EF4CFB" w:rsidP="00CD1D15">
            <w:pPr>
              <w:spacing w:before="60" w:after="23" w:line="276" w:lineRule="auto"/>
              <w:ind w:left="-8"/>
              <w:jc w:val="right"/>
              <w:rPr>
                <w:rFonts w:ascii="Arial" w:hAnsi="Arial" w:cs="Arial"/>
                <w:sz w:val="19"/>
                <w:szCs w:val="19"/>
                <w:lang w:val="en-GB"/>
              </w:rPr>
            </w:pPr>
          </w:p>
        </w:tc>
        <w:tc>
          <w:tcPr>
            <w:tcW w:w="1340" w:type="dxa"/>
            <w:gridSpan w:val="2"/>
          </w:tcPr>
          <w:p w14:paraId="171A1A42" w14:textId="77777777" w:rsidR="00EF4CFB" w:rsidRPr="00CD1D15" w:rsidRDefault="00EF4CFB" w:rsidP="00C91F34">
            <w:pPr>
              <w:spacing w:before="60" w:after="23" w:line="276" w:lineRule="auto"/>
              <w:ind w:left="-8" w:right="9"/>
              <w:jc w:val="right"/>
              <w:rPr>
                <w:rFonts w:ascii="Arial" w:hAnsi="Arial" w:cs="Arial"/>
                <w:sz w:val="19"/>
                <w:szCs w:val="19"/>
                <w:lang w:val="en-GB"/>
              </w:rPr>
            </w:pPr>
          </w:p>
        </w:tc>
        <w:tc>
          <w:tcPr>
            <w:tcW w:w="1382" w:type="dxa"/>
          </w:tcPr>
          <w:p w14:paraId="5F6E1810" w14:textId="77777777" w:rsidR="00EF4CFB" w:rsidRPr="00CD1D15" w:rsidRDefault="00EF4CFB" w:rsidP="00CD1D15">
            <w:pPr>
              <w:spacing w:before="60" w:after="23" w:line="276" w:lineRule="auto"/>
              <w:ind w:left="-8"/>
              <w:jc w:val="right"/>
              <w:rPr>
                <w:rFonts w:ascii="Arial" w:hAnsi="Arial" w:cs="Arial"/>
                <w:sz w:val="19"/>
                <w:szCs w:val="19"/>
                <w:lang w:val="en-GB"/>
              </w:rPr>
            </w:pPr>
          </w:p>
        </w:tc>
      </w:tr>
      <w:tr w:rsidR="00EF4CFB" w:rsidRPr="00BA36C0" w14:paraId="1DD277EE" w14:textId="77777777" w:rsidTr="002A09F8">
        <w:trPr>
          <w:trHeight w:val="68"/>
        </w:trPr>
        <w:tc>
          <w:tcPr>
            <w:tcW w:w="2869" w:type="dxa"/>
            <w:vAlign w:val="bottom"/>
            <w:hideMark/>
          </w:tcPr>
          <w:p w14:paraId="516345A1" w14:textId="77777777" w:rsidR="00EF4CFB" w:rsidRPr="00516B82" w:rsidRDefault="00EF4CFB" w:rsidP="00EF4CFB">
            <w:pPr>
              <w:spacing w:before="60" w:after="23" w:line="276" w:lineRule="auto"/>
              <w:ind w:right="-36"/>
              <w:rPr>
                <w:rFonts w:ascii="Arial" w:hAnsi="Arial" w:cs="Arial"/>
                <w:sz w:val="18"/>
                <w:szCs w:val="18"/>
                <w:lang w:val="en-GB" w:bidi="ar-SA"/>
              </w:rPr>
            </w:pPr>
            <w:r w:rsidRPr="00516B82">
              <w:rPr>
                <w:rFonts w:ascii="Arial" w:hAnsi="Arial" w:cs="Arial"/>
                <w:b/>
                <w:bCs/>
                <w:sz w:val="18"/>
                <w:szCs w:val="18"/>
              </w:rPr>
              <w:t>Net book value</w:t>
            </w:r>
          </w:p>
        </w:tc>
        <w:tc>
          <w:tcPr>
            <w:tcW w:w="1412" w:type="dxa"/>
          </w:tcPr>
          <w:p w14:paraId="68732267" w14:textId="77777777" w:rsidR="00EF4CFB" w:rsidRPr="00CD1D15" w:rsidRDefault="00EF4CFB" w:rsidP="00CD1D15">
            <w:pPr>
              <w:spacing w:before="60" w:after="23" w:line="276" w:lineRule="auto"/>
              <w:ind w:left="-8"/>
              <w:jc w:val="right"/>
              <w:rPr>
                <w:rFonts w:ascii="Arial" w:hAnsi="Arial" w:cs="Arial"/>
                <w:sz w:val="19"/>
                <w:szCs w:val="19"/>
                <w:lang w:val="en-GB"/>
              </w:rPr>
            </w:pPr>
          </w:p>
        </w:tc>
        <w:tc>
          <w:tcPr>
            <w:tcW w:w="1430" w:type="dxa"/>
          </w:tcPr>
          <w:p w14:paraId="23FBBF5B" w14:textId="77777777" w:rsidR="00EF4CFB" w:rsidRPr="00CD1D15" w:rsidRDefault="00EF4CFB" w:rsidP="00CD1D15">
            <w:pPr>
              <w:spacing w:before="60" w:after="23" w:line="276" w:lineRule="auto"/>
              <w:ind w:left="-8"/>
              <w:jc w:val="right"/>
              <w:rPr>
                <w:rFonts w:ascii="Arial" w:hAnsi="Arial" w:cs="Arial"/>
                <w:sz w:val="19"/>
                <w:szCs w:val="19"/>
                <w:lang w:val="en-GB"/>
              </w:rPr>
            </w:pPr>
          </w:p>
        </w:tc>
        <w:tc>
          <w:tcPr>
            <w:tcW w:w="1340" w:type="dxa"/>
            <w:gridSpan w:val="2"/>
          </w:tcPr>
          <w:p w14:paraId="0BE8DC28" w14:textId="77777777" w:rsidR="00EF4CFB" w:rsidRPr="00CD1D15" w:rsidRDefault="00EF4CFB" w:rsidP="00C91F34">
            <w:pPr>
              <w:spacing w:before="60" w:after="23" w:line="276" w:lineRule="auto"/>
              <w:ind w:left="-8" w:right="9"/>
              <w:jc w:val="right"/>
              <w:rPr>
                <w:rFonts w:ascii="Arial" w:hAnsi="Arial" w:cs="Arial"/>
                <w:sz w:val="19"/>
                <w:szCs w:val="19"/>
                <w:lang w:val="en-GB"/>
              </w:rPr>
            </w:pPr>
          </w:p>
        </w:tc>
        <w:tc>
          <w:tcPr>
            <w:tcW w:w="1382" w:type="dxa"/>
          </w:tcPr>
          <w:p w14:paraId="7F5292B0" w14:textId="77777777" w:rsidR="00EF4CFB" w:rsidRPr="00CD1D15" w:rsidRDefault="00EF4CFB" w:rsidP="00CD1D15">
            <w:pPr>
              <w:spacing w:before="60" w:after="23" w:line="276" w:lineRule="auto"/>
              <w:ind w:left="-8"/>
              <w:jc w:val="right"/>
              <w:rPr>
                <w:rFonts w:ascii="Arial" w:hAnsi="Arial" w:cs="Arial"/>
                <w:sz w:val="19"/>
                <w:szCs w:val="19"/>
                <w:lang w:val="en-GB"/>
              </w:rPr>
            </w:pPr>
          </w:p>
        </w:tc>
      </w:tr>
      <w:tr w:rsidR="00C91F34" w:rsidRPr="00BA36C0" w14:paraId="3FC20C23" w14:textId="77777777" w:rsidTr="002A09F8">
        <w:trPr>
          <w:trHeight w:val="68"/>
        </w:trPr>
        <w:tc>
          <w:tcPr>
            <w:tcW w:w="2869" w:type="dxa"/>
          </w:tcPr>
          <w:p w14:paraId="2BE629FE" w14:textId="541DA7CE" w:rsidR="00C91F34" w:rsidRPr="00516B82" w:rsidRDefault="00C91F34" w:rsidP="00C91F34">
            <w:pPr>
              <w:spacing w:before="60" w:after="23" w:line="276" w:lineRule="auto"/>
              <w:ind w:right="-36"/>
              <w:rPr>
                <w:rFonts w:ascii="Arial" w:hAnsi="Arial" w:cs="Arial"/>
                <w:sz w:val="18"/>
                <w:szCs w:val="18"/>
              </w:rPr>
            </w:pPr>
            <w:r w:rsidRPr="00516B82">
              <w:rPr>
                <w:rFonts w:ascii="Arial" w:hAnsi="Arial" w:cs="Arial"/>
                <w:sz w:val="18"/>
                <w:szCs w:val="18"/>
              </w:rPr>
              <w:t xml:space="preserve">As at 31 December </w:t>
            </w:r>
            <w:r w:rsidR="002A09F8" w:rsidRPr="00516B82">
              <w:rPr>
                <w:rFonts w:ascii="Arial" w:hAnsi="Arial" w:cs="Arial"/>
                <w:sz w:val="18"/>
                <w:szCs w:val="18"/>
              </w:rPr>
              <w:t>2024</w:t>
            </w:r>
          </w:p>
        </w:tc>
        <w:tc>
          <w:tcPr>
            <w:tcW w:w="1412" w:type="dxa"/>
          </w:tcPr>
          <w:p w14:paraId="37E5CBD1" w14:textId="37F32B20" w:rsidR="00C91F34" w:rsidRPr="00CD1D15" w:rsidRDefault="002A09F8" w:rsidP="00C91F34">
            <w:pPr>
              <w:pBdr>
                <w:bottom w:val="single" w:sz="12" w:space="1" w:color="auto"/>
              </w:pBdr>
              <w:spacing w:before="60" w:after="23" w:line="276" w:lineRule="auto"/>
              <w:ind w:left="-8"/>
              <w:jc w:val="right"/>
              <w:rPr>
                <w:rFonts w:ascii="Arial" w:hAnsi="Arial" w:cs="Arial"/>
                <w:sz w:val="19"/>
                <w:szCs w:val="19"/>
                <w:lang w:val="en-GB"/>
              </w:rPr>
            </w:pPr>
            <w:r w:rsidRPr="00CD1D15">
              <w:rPr>
                <w:rFonts w:ascii="Arial" w:hAnsi="Arial" w:cs="Arial"/>
                <w:sz w:val="19"/>
                <w:szCs w:val="19"/>
                <w:lang w:val="en-GB"/>
              </w:rPr>
              <w:t>29,300,882</w:t>
            </w:r>
          </w:p>
        </w:tc>
        <w:tc>
          <w:tcPr>
            <w:tcW w:w="1430" w:type="dxa"/>
          </w:tcPr>
          <w:p w14:paraId="05C8E2E7" w14:textId="17BF6495" w:rsidR="00C91F34" w:rsidRPr="00CD1D15" w:rsidRDefault="002A09F8" w:rsidP="00C91F34">
            <w:pPr>
              <w:pBdr>
                <w:bottom w:val="single" w:sz="12" w:space="1" w:color="auto"/>
              </w:pBdr>
              <w:spacing w:before="60" w:after="23" w:line="276" w:lineRule="auto"/>
              <w:ind w:left="-8"/>
              <w:jc w:val="right"/>
              <w:rPr>
                <w:rFonts w:ascii="Arial" w:hAnsi="Arial" w:cs="Arial"/>
                <w:sz w:val="19"/>
                <w:szCs w:val="19"/>
                <w:lang w:val="en-GB"/>
              </w:rPr>
            </w:pPr>
            <w:r w:rsidRPr="00CD1D15">
              <w:rPr>
                <w:rFonts w:ascii="Arial" w:hAnsi="Arial" w:cs="Arial"/>
                <w:sz w:val="19"/>
                <w:szCs w:val="19"/>
                <w:cs/>
                <w:lang w:val="en-GB"/>
              </w:rPr>
              <w:t>260</w:t>
            </w:r>
            <w:r w:rsidRPr="00CD1D15">
              <w:rPr>
                <w:rFonts w:ascii="Arial" w:hAnsi="Arial" w:cs="Arial"/>
                <w:sz w:val="19"/>
                <w:szCs w:val="19"/>
                <w:lang w:val="en-GB"/>
              </w:rPr>
              <w:t>,236</w:t>
            </w:r>
          </w:p>
        </w:tc>
        <w:tc>
          <w:tcPr>
            <w:tcW w:w="1340" w:type="dxa"/>
            <w:gridSpan w:val="2"/>
          </w:tcPr>
          <w:p w14:paraId="06B56075" w14:textId="4557A61D" w:rsidR="00C91F34" w:rsidRPr="00CD1D15" w:rsidRDefault="00C91F34" w:rsidP="00C91F34">
            <w:pPr>
              <w:pBdr>
                <w:bottom w:val="single" w:sz="12" w:space="1" w:color="auto"/>
              </w:pBdr>
              <w:spacing w:before="60" w:after="23" w:line="276" w:lineRule="auto"/>
              <w:ind w:left="-8" w:right="9"/>
              <w:jc w:val="center"/>
              <w:rPr>
                <w:rFonts w:ascii="Arial" w:hAnsi="Arial" w:cs="Arial"/>
                <w:sz w:val="19"/>
                <w:szCs w:val="19"/>
                <w:lang w:val="en-GB"/>
              </w:rPr>
            </w:pPr>
            <w:r>
              <w:rPr>
                <w:rFonts w:ascii="Arial" w:hAnsi="Arial" w:cs="Arial"/>
                <w:sz w:val="19"/>
                <w:szCs w:val="19"/>
                <w:lang w:val="en-GB"/>
              </w:rPr>
              <w:t xml:space="preserve">        </w:t>
            </w:r>
            <w:r w:rsidRPr="002600CB">
              <w:rPr>
                <w:rFonts w:ascii="Arial" w:hAnsi="Arial" w:cs="Arial"/>
                <w:sz w:val="19"/>
                <w:szCs w:val="19"/>
                <w:lang w:val="en-GB"/>
              </w:rPr>
              <w:t>-</w:t>
            </w:r>
          </w:p>
        </w:tc>
        <w:tc>
          <w:tcPr>
            <w:tcW w:w="1382" w:type="dxa"/>
          </w:tcPr>
          <w:p w14:paraId="7742263E" w14:textId="57378077" w:rsidR="00C91F34" w:rsidRPr="00CD1D15" w:rsidRDefault="002A09F8" w:rsidP="00C91F34">
            <w:pPr>
              <w:pBdr>
                <w:bottom w:val="single" w:sz="12" w:space="1" w:color="auto"/>
              </w:pBdr>
              <w:spacing w:before="60" w:after="23" w:line="276" w:lineRule="auto"/>
              <w:ind w:left="-8"/>
              <w:jc w:val="right"/>
              <w:rPr>
                <w:rFonts w:ascii="Arial" w:hAnsi="Arial" w:cs="Arial"/>
                <w:sz w:val="19"/>
                <w:szCs w:val="19"/>
                <w:lang w:val="en-GB"/>
              </w:rPr>
            </w:pPr>
            <w:r w:rsidRPr="00CD1D15">
              <w:rPr>
                <w:rFonts w:ascii="Arial" w:hAnsi="Arial" w:cs="Arial"/>
                <w:sz w:val="19"/>
                <w:szCs w:val="19"/>
                <w:lang w:val="en-GB"/>
              </w:rPr>
              <w:t>29,561,118</w:t>
            </w:r>
          </w:p>
        </w:tc>
      </w:tr>
      <w:tr w:rsidR="008C48F5" w:rsidRPr="00BA36C0" w14:paraId="2D1FD374" w14:textId="77777777" w:rsidTr="002A09F8">
        <w:trPr>
          <w:trHeight w:val="137"/>
        </w:trPr>
        <w:tc>
          <w:tcPr>
            <w:tcW w:w="2869" w:type="dxa"/>
          </w:tcPr>
          <w:p w14:paraId="1C84D731" w14:textId="77777777" w:rsidR="008C48F5" w:rsidRPr="00516B82" w:rsidRDefault="008C48F5" w:rsidP="008C48F5">
            <w:pPr>
              <w:spacing w:before="60" w:after="23" w:line="276" w:lineRule="auto"/>
              <w:ind w:right="-36"/>
              <w:rPr>
                <w:rFonts w:ascii="Arial" w:hAnsi="Arial" w:cs="Arial"/>
                <w:sz w:val="18"/>
                <w:szCs w:val="18"/>
                <w:u w:val="single"/>
                <w:lang w:val="en-GB" w:bidi="ar-SA"/>
              </w:rPr>
            </w:pPr>
          </w:p>
        </w:tc>
        <w:tc>
          <w:tcPr>
            <w:tcW w:w="1412" w:type="dxa"/>
          </w:tcPr>
          <w:p w14:paraId="2F4037E3" w14:textId="77777777" w:rsidR="008C48F5" w:rsidRPr="00516B82" w:rsidRDefault="008C48F5" w:rsidP="008C48F5">
            <w:pPr>
              <w:tabs>
                <w:tab w:val="decimal" w:pos="702"/>
              </w:tabs>
              <w:spacing w:before="60" w:after="23" w:line="276" w:lineRule="auto"/>
              <w:ind w:left="-8" w:right="-36"/>
              <w:jc w:val="right"/>
              <w:rPr>
                <w:rFonts w:ascii="Arial" w:hAnsi="Arial" w:cs="Arial"/>
                <w:sz w:val="18"/>
                <w:szCs w:val="18"/>
                <w:u w:val="double"/>
                <w:lang w:val="en-GB" w:bidi="ar-SA"/>
              </w:rPr>
            </w:pPr>
          </w:p>
        </w:tc>
        <w:tc>
          <w:tcPr>
            <w:tcW w:w="1430" w:type="dxa"/>
          </w:tcPr>
          <w:p w14:paraId="4DACC513" w14:textId="77777777" w:rsidR="008C48F5" w:rsidRPr="00516B82" w:rsidRDefault="008C48F5" w:rsidP="008C48F5">
            <w:pPr>
              <w:tabs>
                <w:tab w:val="decimal" w:pos="702"/>
              </w:tabs>
              <w:spacing w:before="60" w:after="23" w:line="276" w:lineRule="auto"/>
              <w:ind w:left="-8" w:right="-36"/>
              <w:jc w:val="right"/>
              <w:rPr>
                <w:rFonts w:ascii="Arial" w:hAnsi="Arial" w:cs="Arial"/>
                <w:sz w:val="18"/>
                <w:szCs w:val="18"/>
                <w:u w:val="double"/>
                <w:lang w:val="en-GB" w:bidi="ar-SA"/>
              </w:rPr>
            </w:pPr>
          </w:p>
        </w:tc>
        <w:tc>
          <w:tcPr>
            <w:tcW w:w="1340" w:type="dxa"/>
            <w:gridSpan w:val="2"/>
          </w:tcPr>
          <w:p w14:paraId="781139EC" w14:textId="77777777" w:rsidR="008C48F5" w:rsidRPr="00516B82" w:rsidRDefault="008C48F5" w:rsidP="008C48F5">
            <w:pPr>
              <w:tabs>
                <w:tab w:val="decimal" w:pos="702"/>
              </w:tabs>
              <w:spacing w:before="60" w:after="23" w:line="276" w:lineRule="auto"/>
              <w:ind w:left="-8" w:right="-36"/>
              <w:jc w:val="right"/>
              <w:rPr>
                <w:rFonts w:ascii="Arial" w:hAnsi="Arial" w:cs="Arial"/>
                <w:sz w:val="18"/>
                <w:szCs w:val="18"/>
                <w:u w:val="double"/>
                <w:lang w:val="en-GB" w:bidi="ar-SA"/>
              </w:rPr>
            </w:pPr>
          </w:p>
        </w:tc>
        <w:tc>
          <w:tcPr>
            <w:tcW w:w="1382" w:type="dxa"/>
          </w:tcPr>
          <w:p w14:paraId="47E812A3" w14:textId="77777777" w:rsidR="008C48F5" w:rsidRPr="00516B82" w:rsidRDefault="008C48F5" w:rsidP="008C48F5">
            <w:pPr>
              <w:tabs>
                <w:tab w:val="decimal" w:pos="702"/>
              </w:tabs>
              <w:spacing w:before="60" w:after="23" w:line="276" w:lineRule="auto"/>
              <w:ind w:left="-8" w:right="-36"/>
              <w:jc w:val="right"/>
              <w:rPr>
                <w:rFonts w:ascii="Arial" w:hAnsi="Arial" w:cs="Arial"/>
                <w:sz w:val="18"/>
                <w:szCs w:val="18"/>
                <w:u w:val="double"/>
                <w:lang w:val="en-GB" w:bidi="ar-SA"/>
              </w:rPr>
            </w:pPr>
          </w:p>
        </w:tc>
      </w:tr>
      <w:tr w:rsidR="008C48F5" w:rsidRPr="00BA36C0" w14:paraId="30EEA38E" w14:textId="77777777" w:rsidTr="002A09F8">
        <w:trPr>
          <w:trHeight w:val="164"/>
        </w:trPr>
        <w:tc>
          <w:tcPr>
            <w:tcW w:w="4281" w:type="dxa"/>
            <w:gridSpan w:val="2"/>
            <w:vAlign w:val="bottom"/>
          </w:tcPr>
          <w:p w14:paraId="2C45924A" w14:textId="77777777" w:rsidR="008C48F5" w:rsidRPr="00516B82" w:rsidRDefault="008C48F5" w:rsidP="008C48F5">
            <w:pPr>
              <w:tabs>
                <w:tab w:val="decimal" w:pos="792"/>
              </w:tabs>
              <w:spacing w:before="60" w:after="23" w:line="276" w:lineRule="auto"/>
              <w:ind w:right="-36"/>
              <w:rPr>
                <w:rFonts w:ascii="Arial" w:hAnsi="Arial" w:cs="Arial"/>
                <w:sz w:val="18"/>
                <w:szCs w:val="18"/>
                <w:u w:val="double"/>
                <w:lang w:val="en-GB" w:bidi="ar-SA"/>
              </w:rPr>
            </w:pPr>
            <w:r w:rsidRPr="00516B82">
              <w:rPr>
                <w:rFonts w:ascii="Arial" w:hAnsi="Arial" w:cs="Arial"/>
                <w:b/>
                <w:bCs/>
                <w:sz w:val="18"/>
                <w:szCs w:val="18"/>
              </w:rPr>
              <w:t>Depreciation for the year 2024</w:t>
            </w:r>
          </w:p>
        </w:tc>
        <w:tc>
          <w:tcPr>
            <w:tcW w:w="1430" w:type="dxa"/>
          </w:tcPr>
          <w:p w14:paraId="0409FE8C" w14:textId="77777777" w:rsidR="008C48F5" w:rsidRPr="00516B82" w:rsidRDefault="008C48F5" w:rsidP="008C48F5">
            <w:pPr>
              <w:tabs>
                <w:tab w:val="decimal" w:pos="792"/>
              </w:tabs>
              <w:spacing w:before="60" w:after="23" w:line="276" w:lineRule="auto"/>
              <w:ind w:right="-36"/>
              <w:jc w:val="both"/>
              <w:rPr>
                <w:rFonts w:ascii="Arial" w:hAnsi="Arial" w:cs="Arial"/>
                <w:sz w:val="18"/>
                <w:szCs w:val="18"/>
                <w:u w:val="double"/>
                <w:lang w:bidi="ar-SA"/>
              </w:rPr>
            </w:pPr>
          </w:p>
        </w:tc>
        <w:tc>
          <w:tcPr>
            <w:tcW w:w="1334" w:type="dxa"/>
          </w:tcPr>
          <w:p w14:paraId="0E76F649" w14:textId="77777777" w:rsidR="008C48F5" w:rsidRPr="00516B82" w:rsidRDefault="008C48F5" w:rsidP="008C48F5">
            <w:pPr>
              <w:tabs>
                <w:tab w:val="decimal" w:pos="792"/>
              </w:tabs>
              <w:spacing w:before="60" w:after="23" w:line="276" w:lineRule="auto"/>
              <w:ind w:right="-36"/>
              <w:jc w:val="both"/>
              <w:rPr>
                <w:rFonts w:ascii="Arial" w:hAnsi="Arial" w:cs="Arial"/>
                <w:sz w:val="18"/>
                <w:szCs w:val="18"/>
                <w:u w:val="double"/>
                <w:lang w:val="en-GB" w:bidi="ar-SA"/>
              </w:rPr>
            </w:pPr>
          </w:p>
        </w:tc>
        <w:tc>
          <w:tcPr>
            <w:tcW w:w="1382" w:type="dxa"/>
            <w:gridSpan w:val="2"/>
          </w:tcPr>
          <w:p w14:paraId="04D3158E" w14:textId="77777777" w:rsidR="008C48F5" w:rsidRPr="00516B82" w:rsidRDefault="008C48F5" w:rsidP="008C48F5">
            <w:pPr>
              <w:spacing w:before="60" w:after="23" w:line="276" w:lineRule="auto"/>
              <w:jc w:val="right"/>
              <w:rPr>
                <w:rFonts w:ascii="Arial" w:hAnsi="Arial" w:cs="Arial"/>
                <w:sz w:val="18"/>
                <w:szCs w:val="18"/>
                <w:lang w:val="en-GB" w:bidi="ar-SA"/>
              </w:rPr>
            </w:pPr>
          </w:p>
        </w:tc>
      </w:tr>
      <w:tr w:rsidR="000462BA" w:rsidRPr="00BA36C0" w14:paraId="3A585541" w14:textId="77777777" w:rsidTr="002A09F8">
        <w:trPr>
          <w:trHeight w:val="288"/>
        </w:trPr>
        <w:tc>
          <w:tcPr>
            <w:tcW w:w="2869" w:type="dxa"/>
            <w:vAlign w:val="bottom"/>
          </w:tcPr>
          <w:p w14:paraId="4E05568D" w14:textId="77777777" w:rsidR="000462BA" w:rsidRPr="00516B82" w:rsidRDefault="000462BA" w:rsidP="000462BA">
            <w:pPr>
              <w:spacing w:before="60" w:after="23" w:line="276" w:lineRule="auto"/>
              <w:ind w:right="-36"/>
              <w:rPr>
                <w:rFonts w:ascii="Arial" w:hAnsi="Arial" w:cs="Arial"/>
                <w:sz w:val="18"/>
                <w:szCs w:val="18"/>
              </w:rPr>
            </w:pPr>
            <w:r w:rsidRPr="00516B82">
              <w:rPr>
                <w:rFonts w:ascii="Arial" w:hAnsi="Arial" w:cs="Arial"/>
                <w:sz w:val="18"/>
                <w:szCs w:val="18"/>
              </w:rPr>
              <w:t>Costs of sales</w:t>
            </w:r>
          </w:p>
        </w:tc>
        <w:tc>
          <w:tcPr>
            <w:tcW w:w="1412" w:type="dxa"/>
          </w:tcPr>
          <w:p w14:paraId="3DD64281" w14:textId="77777777" w:rsidR="000462BA" w:rsidRPr="00516B82" w:rsidRDefault="000462BA" w:rsidP="000462BA">
            <w:pPr>
              <w:tabs>
                <w:tab w:val="decimal" w:pos="792"/>
              </w:tabs>
              <w:spacing w:before="60" w:after="23" w:line="276" w:lineRule="auto"/>
              <w:ind w:right="-36"/>
              <w:jc w:val="both"/>
              <w:rPr>
                <w:rFonts w:ascii="Arial" w:hAnsi="Arial" w:cs="Arial"/>
                <w:sz w:val="18"/>
                <w:szCs w:val="18"/>
                <w:u w:val="double"/>
                <w:lang w:val="en-GB" w:bidi="ar-SA"/>
              </w:rPr>
            </w:pPr>
          </w:p>
        </w:tc>
        <w:tc>
          <w:tcPr>
            <w:tcW w:w="1430" w:type="dxa"/>
          </w:tcPr>
          <w:p w14:paraId="5FC21C30" w14:textId="77777777" w:rsidR="000462BA" w:rsidRPr="00516B82" w:rsidRDefault="000462BA" w:rsidP="000462BA">
            <w:pPr>
              <w:tabs>
                <w:tab w:val="decimal" w:pos="792"/>
              </w:tabs>
              <w:spacing w:before="60" w:after="23" w:line="276" w:lineRule="auto"/>
              <w:ind w:right="-36"/>
              <w:jc w:val="both"/>
              <w:rPr>
                <w:rFonts w:ascii="Arial" w:hAnsi="Arial" w:cs="Arial"/>
                <w:sz w:val="18"/>
                <w:szCs w:val="18"/>
                <w:u w:val="double"/>
                <w:lang w:val="en-GB" w:bidi="ar-SA"/>
              </w:rPr>
            </w:pPr>
          </w:p>
        </w:tc>
        <w:tc>
          <w:tcPr>
            <w:tcW w:w="1340" w:type="dxa"/>
            <w:gridSpan w:val="2"/>
          </w:tcPr>
          <w:p w14:paraId="34C048A9" w14:textId="77777777" w:rsidR="000462BA" w:rsidRPr="00516B82" w:rsidRDefault="000462BA" w:rsidP="000462BA">
            <w:pPr>
              <w:tabs>
                <w:tab w:val="decimal" w:pos="792"/>
              </w:tabs>
              <w:spacing w:before="60" w:after="23" w:line="276" w:lineRule="auto"/>
              <w:ind w:right="-36"/>
              <w:jc w:val="both"/>
              <w:rPr>
                <w:rFonts w:ascii="Arial" w:hAnsi="Arial" w:cs="Arial"/>
                <w:sz w:val="18"/>
                <w:szCs w:val="18"/>
                <w:u w:val="double"/>
                <w:lang w:val="en-GB" w:bidi="ar-SA"/>
              </w:rPr>
            </w:pPr>
          </w:p>
        </w:tc>
        <w:tc>
          <w:tcPr>
            <w:tcW w:w="1382" w:type="dxa"/>
            <w:vAlign w:val="bottom"/>
          </w:tcPr>
          <w:p w14:paraId="4FB05276" w14:textId="7968490C" w:rsidR="000462BA" w:rsidRPr="00516B82" w:rsidRDefault="000462BA" w:rsidP="000462BA">
            <w:pPr>
              <w:spacing w:before="60" w:after="23" w:line="276" w:lineRule="auto"/>
              <w:ind w:left="-8" w:right="-36"/>
              <w:jc w:val="right"/>
              <w:rPr>
                <w:rFonts w:ascii="Arial" w:hAnsi="Arial" w:cs="Arial"/>
                <w:sz w:val="18"/>
                <w:szCs w:val="18"/>
              </w:rPr>
            </w:pPr>
            <w:r w:rsidRPr="00516B82">
              <w:rPr>
                <w:rFonts w:ascii="Arial" w:hAnsi="Arial" w:cs="Arial"/>
                <w:sz w:val="18"/>
                <w:szCs w:val="18"/>
                <w:cs/>
              </w:rPr>
              <w:t>1</w:t>
            </w:r>
            <w:r w:rsidRPr="00516B82">
              <w:rPr>
                <w:rFonts w:ascii="Arial" w:hAnsi="Arial" w:cs="Arial"/>
                <w:sz w:val="18"/>
                <w:szCs w:val="18"/>
              </w:rPr>
              <w:t>,</w:t>
            </w:r>
            <w:r w:rsidRPr="00516B82">
              <w:rPr>
                <w:rFonts w:ascii="Arial" w:hAnsi="Arial" w:cs="Arial"/>
                <w:sz w:val="18"/>
                <w:szCs w:val="18"/>
                <w:cs/>
              </w:rPr>
              <w:t>731</w:t>
            </w:r>
            <w:r w:rsidRPr="00516B82">
              <w:rPr>
                <w:rFonts w:ascii="Arial" w:hAnsi="Arial" w:cs="Arial"/>
                <w:sz w:val="18"/>
                <w:szCs w:val="18"/>
              </w:rPr>
              <w:t>,</w:t>
            </w:r>
            <w:r w:rsidRPr="00516B82">
              <w:rPr>
                <w:rFonts w:ascii="Arial" w:hAnsi="Arial" w:cs="Arial"/>
                <w:sz w:val="18"/>
                <w:szCs w:val="18"/>
                <w:cs/>
              </w:rPr>
              <w:t>159</w:t>
            </w:r>
          </w:p>
        </w:tc>
      </w:tr>
      <w:tr w:rsidR="000462BA" w:rsidRPr="00BA36C0" w14:paraId="4082CF17" w14:textId="77777777" w:rsidTr="002A09F8">
        <w:trPr>
          <w:trHeight w:val="288"/>
        </w:trPr>
        <w:tc>
          <w:tcPr>
            <w:tcW w:w="2869" w:type="dxa"/>
            <w:vAlign w:val="bottom"/>
          </w:tcPr>
          <w:p w14:paraId="3449C8A4" w14:textId="77777777" w:rsidR="000462BA" w:rsidRPr="00516B82" w:rsidRDefault="000462BA" w:rsidP="000462BA">
            <w:pPr>
              <w:spacing w:before="60" w:after="23" w:line="276" w:lineRule="auto"/>
              <w:ind w:right="-36"/>
              <w:rPr>
                <w:rFonts w:ascii="Arial" w:hAnsi="Arial" w:cs="Arial"/>
                <w:sz w:val="18"/>
                <w:szCs w:val="18"/>
              </w:rPr>
            </w:pPr>
            <w:r w:rsidRPr="00516B82">
              <w:rPr>
                <w:rFonts w:ascii="Arial" w:hAnsi="Arial" w:cs="Arial"/>
                <w:sz w:val="18"/>
                <w:szCs w:val="18"/>
              </w:rPr>
              <w:t>Administrative expenses</w:t>
            </w:r>
          </w:p>
        </w:tc>
        <w:tc>
          <w:tcPr>
            <w:tcW w:w="1412" w:type="dxa"/>
          </w:tcPr>
          <w:p w14:paraId="0DA30563" w14:textId="77777777" w:rsidR="000462BA" w:rsidRPr="00516B82" w:rsidRDefault="000462BA" w:rsidP="000462BA">
            <w:pPr>
              <w:tabs>
                <w:tab w:val="decimal" w:pos="792"/>
              </w:tabs>
              <w:spacing w:before="60" w:after="23" w:line="276" w:lineRule="auto"/>
              <w:ind w:right="-36"/>
              <w:jc w:val="both"/>
              <w:rPr>
                <w:rFonts w:ascii="Arial" w:hAnsi="Arial" w:cs="Arial"/>
                <w:sz w:val="18"/>
                <w:szCs w:val="18"/>
                <w:u w:val="double"/>
                <w:lang w:val="en-GB" w:bidi="ar-SA"/>
              </w:rPr>
            </w:pPr>
          </w:p>
        </w:tc>
        <w:tc>
          <w:tcPr>
            <w:tcW w:w="1430" w:type="dxa"/>
          </w:tcPr>
          <w:p w14:paraId="42125738" w14:textId="77777777" w:rsidR="000462BA" w:rsidRPr="00516B82" w:rsidRDefault="000462BA" w:rsidP="000462BA">
            <w:pPr>
              <w:tabs>
                <w:tab w:val="decimal" w:pos="792"/>
              </w:tabs>
              <w:spacing w:before="60" w:after="23" w:line="276" w:lineRule="auto"/>
              <w:ind w:right="-36"/>
              <w:jc w:val="both"/>
              <w:rPr>
                <w:rFonts w:ascii="Arial" w:hAnsi="Arial" w:cs="Arial"/>
                <w:sz w:val="18"/>
                <w:szCs w:val="18"/>
                <w:u w:val="double"/>
                <w:lang w:val="en-GB" w:bidi="ar-SA"/>
              </w:rPr>
            </w:pPr>
          </w:p>
        </w:tc>
        <w:tc>
          <w:tcPr>
            <w:tcW w:w="1340" w:type="dxa"/>
            <w:gridSpan w:val="2"/>
          </w:tcPr>
          <w:p w14:paraId="54A8D848" w14:textId="77777777" w:rsidR="000462BA" w:rsidRPr="00516B82" w:rsidRDefault="000462BA" w:rsidP="000462BA">
            <w:pPr>
              <w:tabs>
                <w:tab w:val="decimal" w:pos="792"/>
              </w:tabs>
              <w:spacing w:before="60" w:after="23" w:line="276" w:lineRule="auto"/>
              <w:ind w:right="-36"/>
              <w:jc w:val="both"/>
              <w:rPr>
                <w:rFonts w:ascii="Arial" w:hAnsi="Arial" w:cs="Arial"/>
                <w:sz w:val="18"/>
                <w:szCs w:val="18"/>
                <w:u w:val="double"/>
                <w:lang w:bidi="ar-SA"/>
              </w:rPr>
            </w:pPr>
          </w:p>
        </w:tc>
        <w:tc>
          <w:tcPr>
            <w:tcW w:w="1382" w:type="dxa"/>
            <w:vAlign w:val="bottom"/>
          </w:tcPr>
          <w:p w14:paraId="6C7E334C" w14:textId="76670023" w:rsidR="000462BA" w:rsidRPr="00D75A51" w:rsidRDefault="000462BA" w:rsidP="000462BA">
            <w:pPr>
              <w:pBdr>
                <w:bottom w:val="single" w:sz="4" w:space="1" w:color="auto"/>
              </w:pBdr>
              <w:spacing w:before="60" w:after="23" w:line="276" w:lineRule="auto"/>
              <w:ind w:left="-8" w:right="-36"/>
              <w:jc w:val="right"/>
              <w:rPr>
                <w:rFonts w:ascii="Arial" w:hAnsi="Arial" w:cstheme="minorBidi"/>
                <w:sz w:val="18"/>
                <w:szCs w:val="18"/>
              </w:rPr>
            </w:pPr>
            <w:r w:rsidRPr="00516B82">
              <w:rPr>
                <w:rFonts w:ascii="Arial" w:hAnsi="Arial" w:cs="Arial"/>
                <w:sz w:val="18"/>
                <w:szCs w:val="18"/>
              </w:rPr>
              <w:t>1,498</w:t>
            </w:r>
            <w:r w:rsidR="007D6CBD" w:rsidRPr="00516B82">
              <w:rPr>
                <w:rFonts w:ascii="Arial" w:hAnsi="Arial" w:cs="Arial"/>
                <w:sz w:val="18"/>
                <w:szCs w:val="18"/>
              </w:rPr>
              <w:t>,83</w:t>
            </w:r>
            <w:r w:rsidR="00D75A51">
              <w:rPr>
                <w:rFonts w:ascii="Arial" w:hAnsi="Arial" w:cs="Arial"/>
                <w:sz w:val="18"/>
                <w:szCs w:val="18"/>
              </w:rPr>
              <w:t>5</w:t>
            </w:r>
          </w:p>
        </w:tc>
      </w:tr>
      <w:tr w:rsidR="000462BA" w:rsidRPr="00BA36C0" w14:paraId="79DD8050" w14:textId="77777777" w:rsidTr="002A09F8">
        <w:tc>
          <w:tcPr>
            <w:tcW w:w="2869" w:type="dxa"/>
            <w:vAlign w:val="bottom"/>
          </w:tcPr>
          <w:p w14:paraId="754F6F28" w14:textId="77777777" w:rsidR="000462BA" w:rsidRPr="00516B82" w:rsidRDefault="000462BA" w:rsidP="000462BA">
            <w:pPr>
              <w:spacing w:before="60" w:after="23" w:line="276" w:lineRule="auto"/>
              <w:ind w:right="-36"/>
              <w:rPr>
                <w:rFonts w:ascii="Arial" w:hAnsi="Arial" w:cs="Arial"/>
                <w:sz w:val="18"/>
                <w:szCs w:val="18"/>
              </w:rPr>
            </w:pPr>
            <w:r w:rsidRPr="00516B82">
              <w:rPr>
                <w:rFonts w:ascii="Arial" w:hAnsi="Arial" w:cs="Arial"/>
                <w:sz w:val="18"/>
                <w:szCs w:val="18"/>
              </w:rPr>
              <w:t xml:space="preserve">   Total</w:t>
            </w:r>
          </w:p>
        </w:tc>
        <w:tc>
          <w:tcPr>
            <w:tcW w:w="1412" w:type="dxa"/>
          </w:tcPr>
          <w:p w14:paraId="03684E84" w14:textId="77777777" w:rsidR="000462BA" w:rsidRPr="00516B82" w:rsidRDefault="000462BA" w:rsidP="000462BA">
            <w:pPr>
              <w:tabs>
                <w:tab w:val="decimal" w:pos="792"/>
              </w:tabs>
              <w:spacing w:before="60" w:after="23" w:line="276" w:lineRule="auto"/>
              <w:ind w:right="-36"/>
              <w:jc w:val="both"/>
              <w:rPr>
                <w:rFonts w:ascii="Arial" w:hAnsi="Arial" w:cs="Arial"/>
                <w:sz w:val="18"/>
                <w:szCs w:val="18"/>
                <w:u w:val="double"/>
                <w:lang w:val="en-GB" w:bidi="ar-SA"/>
              </w:rPr>
            </w:pPr>
          </w:p>
        </w:tc>
        <w:tc>
          <w:tcPr>
            <w:tcW w:w="1430" w:type="dxa"/>
          </w:tcPr>
          <w:p w14:paraId="5398D087" w14:textId="77777777" w:rsidR="000462BA" w:rsidRPr="00516B82" w:rsidRDefault="000462BA" w:rsidP="000462BA">
            <w:pPr>
              <w:tabs>
                <w:tab w:val="decimal" w:pos="792"/>
              </w:tabs>
              <w:spacing w:before="60" w:after="23" w:line="276" w:lineRule="auto"/>
              <w:ind w:right="-36"/>
              <w:jc w:val="both"/>
              <w:rPr>
                <w:rFonts w:ascii="Arial" w:hAnsi="Arial" w:cs="Arial"/>
                <w:sz w:val="18"/>
                <w:szCs w:val="18"/>
                <w:u w:val="double"/>
                <w:lang w:val="en-GB" w:bidi="ar-SA"/>
              </w:rPr>
            </w:pPr>
          </w:p>
        </w:tc>
        <w:tc>
          <w:tcPr>
            <w:tcW w:w="1340" w:type="dxa"/>
            <w:gridSpan w:val="2"/>
            <w:vAlign w:val="bottom"/>
          </w:tcPr>
          <w:p w14:paraId="2884BC30" w14:textId="77777777" w:rsidR="000462BA" w:rsidRPr="00516B82" w:rsidRDefault="000462BA" w:rsidP="000462BA">
            <w:pPr>
              <w:tabs>
                <w:tab w:val="decimal" w:pos="792"/>
              </w:tabs>
              <w:spacing w:before="60" w:after="23" w:line="276" w:lineRule="auto"/>
              <w:ind w:right="-36"/>
              <w:jc w:val="both"/>
              <w:rPr>
                <w:rFonts w:ascii="Arial" w:hAnsi="Arial" w:cs="Arial"/>
                <w:sz w:val="18"/>
                <w:szCs w:val="18"/>
                <w:u w:val="double"/>
                <w:lang w:val="en-GB" w:bidi="ar-SA"/>
              </w:rPr>
            </w:pPr>
          </w:p>
        </w:tc>
        <w:tc>
          <w:tcPr>
            <w:tcW w:w="1382" w:type="dxa"/>
            <w:vAlign w:val="bottom"/>
          </w:tcPr>
          <w:p w14:paraId="07343B8F" w14:textId="27F7AE4A" w:rsidR="007D6CBD" w:rsidRPr="00516B82" w:rsidRDefault="000462BA" w:rsidP="007D6CBD">
            <w:pPr>
              <w:pBdr>
                <w:bottom w:val="single" w:sz="12" w:space="1" w:color="auto"/>
              </w:pBdr>
              <w:spacing w:before="60" w:after="23" w:line="276" w:lineRule="auto"/>
              <w:ind w:left="-8" w:right="-36"/>
              <w:jc w:val="right"/>
              <w:rPr>
                <w:rFonts w:ascii="Arial" w:hAnsi="Arial" w:cs="Arial"/>
                <w:sz w:val="18"/>
                <w:szCs w:val="18"/>
              </w:rPr>
            </w:pPr>
            <w:r w:rsidRPr="00516B82">
              <w:rPr>
                <w:rFonts w:ascii="Arial" w:hAnsi="Arial" w:cs="Arial"/>
                <w:sz w:val="18"/>
                <w:szCs w:val="18"/>
                <w:cs/>
              </w:rPr>
              <w:t>3</w:t>
            </w:r>
            <w:r w:rsidRPr="00516B82">
              <w:rPr>
                <w:rFonts w:ascii="Arial" w:hAnsi="Arial" w:cs="Arial"/>
                <w:sz w:val="18"/>
                <w:szCs w:val="18"/>
              </w:rPr>
              <w:t>,</w:t>
            </w:r>
            <w:r w:rsidRPr="00516B82">
              <w:rPr>
                <w:rFonts w:ascii="Arial" w:hAnsi="Arial" w:cs="Arial"/>
                <w:sz w:val="18"/>
                <w:szCs w:val="18"/>
                <w:cs/>
              </w:rPr>
              <w:t>2</w:t>
            </w:r>
            <w:r w:rsidR="007D6CBD" w:rsidRPr="00516B82">
              <w:rPr>
                <w:rFonts w:ascii="Arial" w:hAnsi="Arial" w:cs="Arial"/>
                <w:sz w:val="18"/>
                <w:szCs w:val="18"/>
              </w:rPr>
              <w:t>29,99</w:t>
            </w:r>
            <w:r w:rsidR="00D75A51">
              <w:rPr>
                <w:rFonts w:ascii="Arial" w:hAnsi="Arial" w:cs="Arial"/>
                <w:sz w:val="18"/>
                <w:szCs w:val="18"/>
              </w:rPr>
              <w:t>4</w:t>
            </w:r>
          </w:p>
        </w:tc>
      </w:tr>
    </w:tbl>
    <w:p w14:paraId="446C85DF" w14:textId="77777777" w:rsidR="00BA36C0" w:rsidRDefault="00BA36C0" w:rsidP="00375606">
      <w:pPr>
        <w:pStyle w:val="BodyTextIndent3"/>
        <w:tabs>
          <w:tab w:val="left" w:pos="630"/>
        </w:tabs>
        <w:spacing w:line="360" w:lineRule="auto"/>
        <w:ind w:left="360" w:firstLine="0"/>
        <w:jc w:val="left"/>
        <w:rPr>
          <w:rFonts w:ascii="Arial" w:hAnsi="Arial" w:cs="Arial"/>
          <w:sz w:val="16"/>
          <w:szCs w:val="16"/>
          <w:lang w:bidi="th-TH"/>
        </w:rPr>
      </w:pPr>
    </w:p>
    <w:p w14:paraId="6A4BCB72" w14:textId="77777777" w:rsidR="00BA36C0" w:rsidRDefault="00BA36C0" w:rsidP="00375606">
      <w:pPr>
        <w:pStyle w:val="BodyTextIndent3"/>
        <w:tabs>
          <w:tab w:val="left" w:pos="630"/>
        </w:tabs>
        <w:spacing w:line="360" w:lineRule="auto"/>
        <w:ind w:left="360" w:firstLine="0"/>
        <w:jc w:val="left"/>
        <w:rPr>
          <w:rFonts w:ascii="Arial" w:hAnsi="Arial" w:cs="Arial"/>
          <w:sz w:val="16"/>
          <w:szCs w:val="16"/>
          <w:lang w:bidi="th-TH"/>
        </w:rPr>
      </w:pPr>
    </w:p>
    <w:p w14:paraId="475B9391" w14:textId="77777777" w:rsidR="00BA36C0" w:rsidRDefault="00BA36C0" w:rsidP="00375606">
      <w:pPr>
        <w:pStyle w:val="BodyTextIndent3"/>
        <w:tabs>
          <w:tab w:val="left" w:pos="630"/>
        </w:tabs>
        <w:spacing w:line="360" w:lineRule="auto"/>
        <w:ind w:left="360" w:firstLine="0"/>
        <w:jc w:val="left"/>
        <w:rPr>
          <w:rFonts w:ascii="Arial" w:hAnsi="Arial" w:cs="Arial"/>
          <w:sz w:val="16"/>
          <w:szCs w:val="16"/>
          <w:lang w:bidi="th-TH"/>
        </w:rPr>
      </w:pPr>
    </w:p>
    <w:p w14:paraId="77B4DE68" w14:textId="77777777" w:rsidR="00BA36C0" w:rsidRDefault="00BA36C0" w:rsidP="00375606">
      <w:pPr>
        <w:pStyle w:val="BodyTextIndent3"/>
        <w:tabs>
          <w:tab w:val="left" w:pos="630"/>
        </w:tabs>
        <w:spacing w:line="360" w:lineRule="auto"/>
        <w:ind w:left="360" w:firstLine="0"/>
        <w:jc w:val="left"/>
        <w:rPr>
          <w:rFonts w:ascii="Arial" w:hAnsi="Arial" w:cs="Arial"/>
          <w:sz w:val="16"/>
          <w:szCs w:val="16"/>
          <w:lang w:bidi="th-TH"/>
        </w:rPr>
      </w:pPr>
    </w:p>
    <w:p w14:paraId="5729D062" w14:textId="77777777" w:rsidR="00BA36C0" w:rsidRDefault="00BA36C0" w:rsidP="00375606">
      <w:pPr>
        <w:pStyle w:val="BodyTextIndent3"/>
        <w:tabs>
          <w:tab w:val="left" w:pos="630"/>
        </w:tabs>
        <w:spacing w:line="360" w:lineRule="auto"/>
        <w:ind w:left="360" w:firstLine="0"/>
        <w:jc w:val="left"/>
        <w:rPr>
          <w:rFonts w:ascii="Arial" w:hAnsi="Arial" w:cs="Arial"/>
          <w:sz w:val="16"/>
          <w:szCs w:val="16"/>
          <w:lang w:bidi="th-TH"/>
        </w:rPr>
      </w:pPr>
    </w:p>
    <w:p w14:paraId="0B68383D" w14:textId="77777777" w:rsidR="00BA36C0" w:rsidRDefault="00BA36C0" w:rsidP="00375606">
      <w:pPr>
        <w:pStyle w:val="BodyTextIndent3"/>
        <w:tabs>
          <w:tab w:val="left" w:pos="630"/>
        </w:tabs>
        <w:spacing w:line="360" w:lineRule="auto"/>
        <w:ind w:left="360" w:firstLine="0"/>
        <w:jc w:val="left"/>
        <w:rPr>
          <w:rFonts w:ascii="Arial" w:hAnsi="Arial" w:cs="Arial"/>
          <w:sz w:val="16"/>
          <w:szCs w:val="16"/>
          <w:lang w:bidi="th-TH"/>
        </w:rPr>
      </w:pPr>
    </w:p>
    <w:p w14:paraId="610A30C7" w14:textId="77777777" w:rsidR="00BA36C0" w:rsidRDefault="00BA36C0" w:rsidP="00375606">
      <w:pPr>
        <w:pStyle w:val="BodyTextIndent3"/>
        <w:tabs>
          <w:tab w:val="left" w:pos="630"/>
        </w:tabs>
        <w:spacing w:line="360" w:lineRule="auto"/>
        <w:ind w:left="360" w:firstLine="0"/>
        <w:jc w:val="left"/>
        <w:rPr>
          <w:rFonts w:ascii="Arial" w:hAnsi="Arial" w:cs="Arial"/>
          <w:sz w:val="16"/>
          <w:szCs w:val="16"/>
          <w:lang w:bidi="th-TH"/>
        </w:rPr>
      </w:pPr>
    </w:p>
    <w:p w14:paraId="5858B5B1" w14:textId="77777777" w:rsidR="00BA36C0" w:rsidRDefault="00BA36C0" w:rsidP="00375606">
      <w:pPr>
        <w:pStyle w:val="BodyTextIndent3"/>
        <w:tabs>
          <w:tab w:val="left" w:pos="630"/>
        </w:tabs>
        <w:spacing w:line="360" w:lineRule="auto"/>
        <w:ind w:left="360" w:firstLine="0"/>
        <w:jc w:val="left"/>
        <w:rPr>
          <w:rFonts w:ascii="Arial" w:hAnsi="Arial" w:cs="Arial"/>
          <w:sz w:val="16"/>
          <w:szCs w:val="16"/>
          <w:lang w:bidi="th-TH"/>
        </w:rPr>
      </w:pPr>
    </w:p>
    <w:p w14:paraId="37AAAAF5" w14:textId="77777777" w:rsidR="00BA36C0" w:rsidRDefault="00BA36C0" w:rsidP="00375606">
      <w:pPr>
        <w:pStyle w:val="BodyTextIndent3"/>
        <w:tabs>
          <w:tab w:val="left" w:pos="630"/>
        </w:tabs>
        <w:spacing w:line="360" w:lineRule="auto"/>
        <w:ind w:left="360" w:firstLine="0"/>
        <w:jc w:val="left"/>
        <w:rPr>
          <w:rFonts w:ascii="Arial" w:hAnsi="Arial" w:cs="Arial"/>
          <w:sz w:val="16"/>
          <w:szCs w:val="16"/>
          <w:lang w:bidi="th-TH"/>
        </w:rPr>
      </w:pPr>
    </w:p>
    <w:p w14:paraId="69A83684" w14:textId="77777777" w:rsidR="00BA36C0" w:rsidRDefault="00BA36C0" w:rsidP="00375606">
      <w:pPr>
        <w:pStyle w:val="BodyTextIndent3"/>
        <w:tabs>
          <w:tab w:val="left" w:pos="630"/>
        </w:tabs>
        <w:spacing w:line="360" w:lineRule="auto"/>
        <w:ind w:left="360" w:firstLine="0"/>
        <w:jc w:val="left"/>
        <w:rPr>
          <w:rFonts w:ascii="Arial" w:hAnsi="Arial" w:cs="Arial"/>
          <w:sz w:val="16"/>
          <w:szCs w:val="16"/>
          <w:lang w:bidi="th-TH"/>
        </w:rPr>
      </w:pPr>
    </w:p>
    <w:p w14:paraId="42512191" w14:textId="77777777" w:rsidR="00BA36C0" w:rsidRPr="00C471F2" w:rsidRDefault="00BA36C0" w:rsidP="00375606">
      <w:pPr>
        <w:pStyle w:val="BodyTextIndent3"/>
        <w:tabs>
          <w:tab w:val="left" w:pos="630"/>
        </w:tabs>
        <w:spacing w:line="360" w:lineRule="auto"/>
        <w:ind w:left="360" w:firstLine="0"/>
        <w:jc w:val="left"/>
        <w:rPr>
          <w:rFonts w:ascii="Arial" w:hAnsi="Arial" w:cs="Arial"/>
          <w:sz w:val="16"/>
          <w:szCs w:val="16"/>
          <w:lang w:bidi="th-TH"/>
        </w:rPr>
      </w:pPr>
    </w:p>
    <w:tbl>
      <w:tblPr>
        <w:tblW w:w="8496" w:type="dxa"/>
        <w:tblInd w:w="900" w:type="dxa"/>
        <w:tblLayout w:type="fixed"/>
        <w:tblLook w:val="04A0" w:firstRow="1" w:lastRow="0" w:firstColumn="1" w:lastColumn="0" w:noHBand="0" w:noVBand="1"/>
      </w:tblPr>
      <w:tblGrid>
        <w:gridCol w:w="2970"/>
        <w:gridCol w:w="1395"/>
        <w:gridCol w:w="1440"/>
        <w:gridCol w:w="1350"/>
        <w:gridCol w:w="1341"/>
      </w:tblGrid>
      <w:tr w:rsidR="00495A3B" w:rsidRPr="00F41253" w14:paraId="141C74C3" w14:textId="77777777" w:rsidTr="00447004">
        <w:trPr>
          <w:tblHeader/>
        </w:trPr>
        <w:tc>
          <w:tcPr>
            <w:tcW w:w="2970" w:type="dxa"/>
          </w:tcPr>
          <w:p w14:paraId="198A2E10" w14:textId="77777777" w:rsidR="00495A3B" w:rsidRPr="00447004" w:rsidRDefault="00495A3B" w:rsidP="00464AF4">
            <w:pPr>
              <w:spacing w:before="60" w:after="23" w:line="276" w:lineRule="auto"/>
              <w:ind w:right="-36"/>
              <w:jc w:val="center"/>
              <w:rPr>
                <w:rFonts w:ascii="Arial" w:hAnsi="Arial" w:cs="Arial"/>
                <w:sz w:val="18"/>
                <w:szCs w:val="18"/>
                <w:lang w:val="en-GB" w:bidi="ar-SA"/>
              </w:rPr>
            </w:pPr>
          </w:p>
        </w:tc>
        <w:tc>
          <w:tcPr>
            <w:tcW w:w="5526" w:type="dxa"/>
            <w:gridSpan w:val="4"/>
          </w:tcPr>
          <w:p w14:paraId="6515E5C4" w14:textId="77777777" w:rsidR="00495A3B" w:rsidRPr="00447004" w:rsidRDefault="00495A3B" w:rsidP="00464AF4">
            <w:pPr>
              <w:pBdr>
                <w:bottom w:val="single" w:sz="4" w:space="1" w:color="auto"/>
              </w:pBdr>
              <w:tabs>
                <w:tab w:val="left" w:pos="2160"/>
              </w:tabs>
              <w:spacing w:before="60" w:after="23" w:line="276" w:lineRule="auto"/>
              <w:ind w:left="-8" w:right="-36"/>
              <w:jc w:val="center"/>
              <w:rPr>
                <w:rFonts w:ascii="Arial" w:hAnsi="Arial" w:cs="Arial"/>
                <w:sz w:val="18"/>
                <w:szCs w:val="18"/>
                <w:lang w:val="en-GB" w:bidi="ar-SA"/>
              </w:rPr>
            </w:pPr>
            <w:r w:rsidRPr="00447004">
              <w:rPr>
                <w:rFonts w:ascii="Arial" w:hAnsi="Arial" w:cs="Arial"/>
                <w:sz w:val="18"/>
                <w:szCs w:val="18"/>
              </w:rPr>
              <w:t>Baht</w:t>
            </w:r>
          </w:p>
        </w:tc>
      </w:tr>
      <w:tr w:rsidR="00BA36C0" w:rsidRPr="00F41253" w14:paraId="4A3C39A2" w14:textId="77777777" w:rsidTr="00447004">
        <w:trPr>
          <w:tblHeader/>
        </w:trPr>
        <w:tc>
          <w:tcPr>
            <w:tcW w:w="2970" w:type="dxa"/>
          </w:tcPr>
          <w:p w14:paraId="5ABE2D20" w14:textId="77777777" w:rsidR="00BA36C0" w:rsidRPr="00447004" w:rsidRDefault="00BA36C0" w:rsidP="00464AF4">
            <w:pPr>
              <w:spacing w:before="60" w:after="23" w:line="276" w:lineRule="auto"/>
              <w:ind w:right="-36"/>
              <w:jc w:val="center"/>
              <w:rPr>
                <w:rFonts w:ascii="Arial" w:hAnsi="Arial" w:cs="Arial"/>
                <w:sz w:val="18"/>
                <w:szCs w:val="18"/>
                <w:lang w:val="en-GB" w:bidi="ar-SA"/>
              </w:rPr>
            </w:pPr>
          </w:p>
        </w:tc>
        <w:tc>
          <w:tcPr>
            <w:tcW w:w="5526" w:type="dxa"/>
            <w:gridSpan w:val="4"/>
          </w:tcPr>
          <w:p w14:paraId="4CD609A1" w14:textId="6023BC98" w:rsidR="00BA36C0" w:rsidRPr="00447004" w:rsidRDefault="00BA36C0" w:rsidP="00464AF4">
            <w:pPr>
              <w:pBdr>
                <w:bottom w:val="single" w:sz="4" w:space="1" w:color="auto"/>
              </w:pBdr>
              <w:tabs>
                <w:tab w:val="left" w:pos="2160"/>
              </w:tabs>
              <w:spacing w:before="60" w:after="23" w:line="276" w:lineRule="auto"/>
              <w:ind w:left="-8" w:right="-36"/>
              <w:jc w:val="center"/>
              <w:rPr>
                <w:rFonts w:ascii="Arial" w:hAnsi="Arial" w:cs="Arial"/>
                <w:sz w:val="18"/>
                <w:szCs w:val="18"/>
              </w:rPr>
            </w:pPr>
            <w:r w:rsidRPr="00447004">
              <w:rPr>
                <w:rFonts w:ascii="Arial" w:hAnsi="Arial" w:cs="Arial"/>
                <w:sz w:val="18"/>
                <w:szCs w:val="18"/>
              </w:rPr>
              <w:t>Separate F/S</w:t>
            </w:r>
          </w:p>
        </w:tc>
      </w:tr>
      <w:tr w:rsidR="00495A3B" w:rsidRPr="00F41253" w14:paraId="5510A97B" w14:textId="77777777" w:rsidTr="00447004">
        <w:trPr>
          <w:tblHeader/>
        </w:trPr>
        <w:tc>
          <w:tcPr>
            <w:tcW w:w="2970" w:type="dxa"/>
          </w:tcPr>
          <w:p w14:paraId="22B8072D" w14:textId="77777777" w:rsidR="00495A3B" w:rsidRPr="00447004" w:rsidRDefault="00495A3B" w:rsidP="00464AF4">
            <w:pPr>
              <w:spacing w:before="60" w:after="23" w:line="276" w:lineRule="auto"/>
              <w:ind w:right="-36"/>
              <w:jc w:val="center"/>
              <w:rPr>
                <w:rFonts w:ascii="Arial" w:hAnsi="Arial" w:cs="Arial"/>
                <w:sz w:val="18"/>
                <w:szCs w:val="18"/>
                <w:lang w:val="en-GB" w:bidi="ar-SA"/>
              </w:rPr>
            </w:pPr>
          </w:p>
        </w:tc>
        <w:tc>
          <w:tcPr>
            <w:tcW w:w="1395" w:type="dxa"/>
          </w:tcPr>
          <w:p w14:paraId="08F814E1" w14:textId="77777777" w:rsidR="00495A3B" w:rsidRPr="00447004" w:rsidRDefault="00495A3B" w:rsidP="00464AF4">
            <w:pPr>
              <w:spacing w:before="60" w:after="23" w:line="276" w:lineRule="auto"/>
              <w:ind w:right="-27"/>
              <w:jc w:val="center"/>
              <w:rPr>
                <w:rFonts w:ascii="Arial" w:hAnsi="Arial" w:cs="Arial"/>
                <w:sz w:val="18"/>
                <w:szCs w:val="18"/>
                <w:lang w:val="en-GB" w:bidi="ar-SA"/>
              </w:rPr>
            </w:pPr>
          </w:p>
        </w:tc>
        <w:tc>
          <w:tcPr>
            <w:tcW w:w="1440" w:type="dxa"/>
          </w:tcPr>
          <w:p w14:paraId="3045B2D0" w14:textId="77777777" w:rsidR="00495A3B" w:rsidRPr="00447004" w:rsidRDefault="00495A3B" w:rsidP="00464AF4">
            <w:pPr>
              <w:spacing w:before="60" w:after="23" w:line="276" w:lineRule="auto"/>
              <w:ind w:right="-27"/>
              <w:jc w:val="center"/>
              <w:rPr>
                <w:rFonts w:ascii="Arial" w:hAnsi="Arial" w:cs="Arial"/>
                <w:sz w:val="18"/>
                <w:szCs w:val="18"/>
                <w:lang w:val="en-GB" w:bidi="ar-SA"/>
              </w:rPr>
            </w:pPr>
            <w:r w:rsidRPr="00447004">
              <w:rPr>
                <w:rFonts w:ascii="Arial" w:hAnsi="Arial" w:cs="Arial"/>
                <w:sz w:val="18"/>
                <w:szCs w:val="18"/>
                <w:lang w:val="en-GB" w:bidi="ar-SA"/>
              </w:rPr>
              <w:t>Office</w:t>
            </w:r>
          </w:p>
        </w:tc>
        <w:tc>
          <w:tcPr>
            <w:tcW w:w="1350" w:type="dxa"/>
          </w:tcPr>
          <w:p w14:paraId="7CE99C71" w14:textId="77777777" w:rsidR="00495A3B" w:rsidRPr="00447004" w:rsidRDefault="00495A3B" w:rsidP="00464AF4">
            <w:pPr>
              <w:spacing w:before="60" w:after="23" w:line="276" w:lineRule="auto"/>
              <w:ind w:right="-27"/>
              <w:jc w:val="center"/>
              <w:rPr>
                <w:rFonts w:ascii="Arial" w:hAnsi="Arial" w:cs="Arial"/>
                <w:sz w:val="18"/>
                <w:szCs w:val="18"/>
                <w:u w:val="words"/>
                <w:lang w:val="en-GB" w:bidi="ar-SA"/>
              </w:rPr>
            </w:pPr>
          </w:p>
        </w:tc>
        <w:tc>
          <w:tcPr>
            <w:tcW w:w="1341" w:type="dxa"/>
          </w:tcPr>
          <w:p w14:paraId="292394D0" w14:textId="77777777" w:rsidR="00495A3B" w:rsidRPr="00447004" w:rsidRDefault="00495A3B" w:rsidP="00464AF4">
            <w:pPr>
              <w:spacing w:before="60" w:after="23" w:line="276" w:lineRule="auto"/>
              <w:ind w:right="-27"/>
              <w:jc w:val="center"/>
              <w:rPr>
                <w:rFonts w:ascii="Arial" w:hAnsi="Arial" w:cs="Arial"/>
                <w:sz w:val="18"/>
                <w:szCs w:val="18"/>
                <w:u w:val="words"/>
                <w:lang w:val="en-GB" w:bidi="ar-SA"/>
              </w:rPr>
            </w:pPr>
          </w:p>
        </w:tc>
      </w:tr>
      <w:tr w:rsidR="00495A3B" w:rsidRPr="00F41253" w14:paraId="0767B174" w14:textId="77777777" w:rsidTr="00447004">
        <w:trPr>
          <w:tblHeader/>
        </w:trPr>
        <w:tc>
          <w:tcPr>
            <w:tcW w:w="2970" w:type="dxa"/>
          </w:tcPr>
          <w:p w14:paraId="7B42BD2E" w14:textId="77777777" w:rsidR="00495A3B" w:rsidRPr="00447004" w:rsidRDefault="00495A3B" w:rsidP="00464AF4">
            <w:pPr>
              <w:spacing w:before="60" w:after="23" w:line="276" w:lineRule="auto"/>
              <w:ind w:right="-36"/>
              <w:jc w:val="center"/>
              <w:rPr>
                <w:rFonts w:ascii="Arial" w:hAnsi="Arial" w:cs="Arial"/>
                <w:sz w:val="18"/>
                <w:szCs w:val="18"/>
                <w:lang w:val="en-GB" w:bidi="ar-SA"/>
              </w:rPr>
            </w:pPr>
          </w:p>
        </w:tc>
        <w:tc>
          <w:tcPr>
            <w:tcW w:w="1395" w:type="dxa"/>
            <w:hideMark/>
          </w:tcPr>
          <w:p w14:paraId="4A608452" w14:textId="03A5A913" w:rsidR="00495A3B" w:rsidRPr="00447004" w:rsidRDefault="0093252D" w:rsidP="00464AF4">
            <w:pPr>
              <w:pBdr>
                <w:bottom w:val="single" w:sz="4" w:space="1" w:color="auto"/>
              </w:pBdr>
              <w:spacing w:before="60" w:after="23" w:line="276" w:lineRule="auto"/>
              <w:ind w:right="-27"/>
              <w:jc w:val="center"/>
              <w:rPr>
                <w:rFonts w:ascii="Arial" w:hAnsi="Arial" w:cs="Arial"/>
                <w:sz w:val="18"/>
                <w:szCs w:val="18"/>
                <w:lang w:val="en-GB" w:bidi="ar-SA"/>
              </w:rPr>
            </w:pPr>
            <w:r w:rsidRPr="00447004">
              <w:rPr>
                <w:rFonts w:ascii="Arial" w:hAnsi="Arial" w:cs="Arial"/>
                <w:sz w:val="18"/>
                <w:szCs w:val="18"/>
              </w:rPr>
              <w:t>Building</w:t>
            </w:r>
          </w:p>
        </w:tc>
        <w:tc>
          <w:tcPr>
            <w:tcW w:w="1440" w:type="dxa"/>
          </w:tcPr>
          <w:p w14:paraId="73C12C4E" w14:textId="77777777" w:rsidR="00495A3B" w:rsidRPr="00447004" w:rsidRDefault="00495A3B" w:rsidP="00464AF4">
            <w:pPr>
              <w:pBdr>
                <w:bottom w:val="single" w:sz="4" w:space="1" w:color="auto"/>
              </w:pBdr>
              <w:spacing w:before="60" w:after="23" w:line="276" w:lineRule="auto"/>
              <w:ind w:right="-27"/>
              <w:jc w:val="center"/>
              <w:rPr>
                <w:rFonts w:ascii="Arial" w:hAnsi="Arial" w:cs="Arial"/>
                <w:sz w:val="18"/>
                <w:szCs w:val="18"/>
                <w:lang w:val="en-GB" w:bidi="ar-SA"/>
              </w:rPr>
            </w:pPr>
            <w:r w:rsidRPr="00447004">
              <w:rPr>
                <w:rFonts w:ascii="Arial" w:hAnsi="Arial" w:cs="Arial"/>
                <w:sz w:val="18"/>
                <w:szCs w:val="18"/>
                <w:lang w:val="en-GB" w:bidi="ar-SA"/>
              </w:rPr>
              <w:t>equipment</w:t>
            </w:r>
          </w:p>
        </w:tc>
        <w:tc>
          <w:tcPr>
            <w:tcW w:w="1350" w:type="dxa"/>
          </w:tcPr>
          <w:p w14:paraId="54CDA977" w14:textId="77777777" w:rsidR="00495A3B" w:rsidRPr="00447004" w:rsidRDefault="00495A3B" w:rsidP="00464AF4">
            <w:pPr>
              <w:pBdr>
                <w:bottom w:val="single" w:sz="4" w:space="1" w:color="auto"/>
              </w:pBdr>
              <w:spacing w:before="60" w:after="23" w:line="276" w:lineRule="auto"/>
              <w:ind w:right="-27"/>
              <w:jc w:val="center"/>
              <w:rPr>
                <w:rFonts w:ascii="Arial" w:hAnsi="Arial" w:cs="Arial"/>
                <w:sz w:val="18"/>
                <w:szCs w:val="18"/>
                <w:lang w:val="en-GB" w:bidi="ar-SA"/>
              </w:rPr>
            </w:pPr>
            <w:r w:rsidRPr="00447004">
              <w:rPr>
                <w:rFonts w:ascii="Arial" w:hAnsi="Arial" w:cs="Arial"/>
                <w:sz w:val="18"/>
                <w:szCs w:val="18"/>
              </w:rPr>
              <w:t>Vehicles</w:t>
            </w:r>
          </w:p>
        </w:tc>
        <w:tc>
          <w:tcPr>
            <w:tcW w:w="1341" w:type="dxa"/>
            <w:hideMark/>
          </w:tcPr>
          <w:p w14:paraId="70EB2141" w14:textId="77777777" w:rsidR="00495A3B" w:rsidRPr="00447004" w:rsidRDefault="00495A3B" w:rsidP="00464AF4">
            <w:pPr>
              <w:pBdr>
                <w:bottom w:val="single" w:sz="4" w:space="1" w:color="auto"/>
              </w:pBdr>
              <w:spacing w:before="60" w:after="23" w:line="276" w:lineRule="auto"/>
              <w:ind w:right="-27"/>
              <w:jc w:val="center"/>
              <w:rPr>
                <w:rFonts w:ascii="Arial" w:hAnsi="Arial" w:cs="Arial"/>
                <w:sz w:val="18"/>
                <w:szCs w:val="18"/>
                <w:lang w:val="en-GB" w:bidi="ar-SA"/>
              </w:rPr>
            </w:pPr>
            <w:r w:rsidRPr="00447004">
              <w:rPr>
                <w:rFonts w:ascii="Arial" w:hAnsi="Arial" w:cs="Arial"/>
                <w:sz w:val="18"/>
                <w:szCs w:val="18"/>
              </w:rPr>
              <w:t>Total</w:t>
            </w:r>
          </w:p>
        </w:tc>
      </w:tr>
      <w:tr w:rsidR="00495A3B" w:rsidRPr="00F41253" w14:paraId="3EFDC929" w14:textId="77777777" w:rsidTr="00447004">
        <w:trPr>
          <w:trHeight w:hRule="exact" w:val="230"/>
          <w:tblHeader/>
        </w:trPr>
        <w:tc>
          <w:tcPr>
            <w:tcW w:w="2970" w:type="dxa"/>
          </w:tcPr>
          <w:p w14:paraId="300F65EA" w14:textId="77777777" w:rsidR="00495A3B" w:rsidRPr="00447004" w:rsidRDefault="00495A3B" w:rsidP="00464AF4">
            <w:pPr>
              <w:spacing w:before="60" w:after="23" w:line="276" w:lineRule="auto"/>
              <w:ind w:right="-36"/>
              <w:jc w:val="center"/>
              <w:rPr>
                <w:rFonts w:ascii="Arial" w:hAnsi="Arial" w:cs="Arial"/>
                <w:sz w:val="18"/>
                <w:szCs w:val="18"/>
                <w:lang w:val="en-GB" w:bidi="ar-SA"/>
              </w:rPr>
            </w:pPr>
          </w:p>
        </w:tc>
        <w:tc>
          <w:tcPr>
            <w:tcW w:w="1395" w:type="dxa"/>
          </w:tcPr>
          <w:p w14:paraId="59C59361" w14:textId="77777777" w:rsidR="00495A3B" w:rsidRPr="00447004" w:rsidRDefault="00495A3B" w:rsidP="00464AF4">
            <w:pPr>
              <w:spacing w:before="60" w:after="23" w:line="276" w:lineRule="auto"/>
              <w:ind w:right="-27"/>
              <w:jc w:val="center"/>
              <w:rPr>
                <w:rFonts w:ascii="Arial" w:hAnsi="Arial" w:cs="Arial"/>
                <w:sz w:val="18"/>
                <w:szCs w:val="18"/>
              </w:rPr>
            </w:pPr>
          </w:p>
        </w:tc>
        <w:tc>
          <w:tcPr>
            <w:tcW w:w="1440" w:type="dxa"/>
          </w:tcPr>
          <w:p w14:paraId="0BB3D41F" w14:textId="77777777" w:rsidR="00495A3B" w:rsidRPr="00447004" w:rsidRDefault="00495A3B" w:rsidP="00464AF4">
            <w:pPr>
              <w:spacing w:before="60" w:after="23" w:line="276" w:lineRule="auto"/>
              <w:ind w:right="-27"/>
              <w:jc w:val="center"/>
              <w:rPr>
                <w:rFonts w:ascii="Arial" w:hAnsi="Arial" w:cs="Arial"/>
                <w:sz w:val="18"/>
                <w:szCs w:val="18"/>
                <w:lang w:val="en-GB" w:bidi="ar-SA"/>
              </w:rPr>
            </w:pPr>
          </w:p>
        </w:tc>
        <w:tc>
          <w:tcPr>
            <w:tcW w:w="1350" w:type="dxa"/>
          </w:tcPr>
          <w:p w14:paraId="0CDD619C" w14:textId="77777777" w:rsidR="00495A3B" w:rsidRPr="00447004" w:rsidRDefault="00495A3B" w:rsidP="00464AF4">
            <w:pPr>
              <w:spacing w:before="60" w:after="23" w:line="276" w:lineRule="auto"/>
              <w:ind w:right="-27"/>
              <w:jc w:val="center"/>
              <w:rPr>
                <w:rFonts w:ascii="Arial" w:hAnsi="Arial" w:cs="Arial"/>
                <w:sz w:val="18"/>
                <w:szCs w:val="18"/>
              </w:rPr>
            </w:pPr>
          </w:p>
        </w:tc>
        <w:tc>
          <w:tcPr>
            <w:tcW w:w="1341" w:type="dxa"/>
          </w:tcPr>
          <w:p w14:paraId="23F667EE" w14:textId="77777777" w:rsidR="00495A3B" w:rsidRPr="00447004" w:rsidRDefault="00495A3B" w:rsidP="00464AF4">
            <w:pPr>
              <w:spacing w:before="60" w:after="23" w:line="276" w:lineRule="auto"/>
              <w:ind w:right="-27"/>
              <w:jc w:val="center"/>
              <w:rPr>
                <w:rFonts w:ascii="Arial" w:hAnsi="Arial" w:cs="Arial"/>
                <w:sz w:val="18"/>
                <w:szCs w:val="18"/>
              </w:rPr>
            </w:pPr>
          </w:p>
        </w:tc>
      </w:tr>
      <w:tr w:rsidR="00495A3B" w:rsidRPr="00F41253" w14:paraId="1BCCE826" w14:textId="77777777" w:rsidTr="00447004">
        <w:trPr>
          <w:trHeight w:val="119"/>
        </w:trPr>
        <w:tc>
          <w:tcPr>
            <w:tcW w:w="2970" w:type="dxa"/>
            <w:hideMark/>
          </w:tcPr>
          <w:p w14:paraId="291B1079" w14:textId="77777777" w:rsidR="00495A3B" w:rsidRPr="009728B6" w:rsidRDefault="00495A3B" w:rsidP="00464AF4">
            <w:pPr>
              <w:spacing w:before="60" w:after="23" w:line="276" w:lineRule="auto"/>
              <w:ind w:right="-36"/>
              <w:jc w:val="both"/>
              <w:rPr>
                <w:rFonts w:ascii="Arial" w:hAnsi="Arial" w:cs="Arial"/>
                <w:b/>
                <w:bCs/>
                <w:sz w:val="18"/>
                <w:szCs w:val="18"/>
                <w:lang w:val="en-GB" w:bidi="ar-SA"/>
              </w:rPr>
            </w:pPr>
            <w:r w:rsidRPr="009728B6">
              <w:rPr>
                <w:rFonts w:ascii="Arial" w:hAnsi="Arial" w:cs="Arial"/>
                <w:b/>
                <w:bCs/>
                <w:sz w:val="18"/>
                <w:szCs w:val="18"/>
              </w:rPr>
              <w:t>Cost</w:t>
            </w:r>
          </w:p>
        </w:tc>
        <w:tc>
          <w:tcPr>
            <w:tcW w:w="1395" w:type="dxa"/>
          </w:tcPr>
          <w:p w14:paraId="0E53BEFD" w14:textId="77777777" w:rsidR="00495A3B" w:rsidRPr="00447004" w:rsidRDefault="00495A3B" w:rsidP="00C91F34">
            <w:pPr>
              <w:spacing w:before="60" w:after="23" w:line="276" w:lineRule="auto"/>
              <w:ind w:left="-8" w:right="-24"/>
              <w:jc w:val="both"/>
              <w:rPr>
                <w:rFonts w:ascii="Arial" w:hAnsi="Arial" w:cs="Arial"/>
                <w:sz w:val="18"/>
                <w:szCs w:val="18"/>
                <w:lang w:val="en-GB" w:bidi="ar-SA"/>
              </w:rPr>
            </w:pPr>
          </w:p>
        </w:tc>
        <w:tc>
          <w:tcPr>
            <w:tcW w:w="1440" w:type="dxa"/>
          </w:tcPr>
          <w:p w14:paraId="3DD298E5" w14:textId="77777777" w:rsidR="00495A3B" w:rsidRPr="00447004" w:rsidRDefault="00495A3B" w:rsidP="00C91F34">
            <w:pPr>
              <w:spacing w:before="60" w:after="23" w:line="276" w:lineRule="auto"/>
              <w:ind w:left="-8" w:right="-24"/>
              <w:jc w:val="both"/>
              <w:rPr>
                <w:rFonts w:ascii="Arial" w:hAnsi="Arial" w:cs="Arial"/>
                <w:sz w:val="18"/>
                <w:szCs w:val="18"/>
                <w:lang w:val="en-GB" w:bidi="ar-SA"/>
              </w:rPr>
            </w:pPr>
          </w:p>
        </w:tc>
        <w:tc>
          <w:tcPr>
            <w:tcW w:w="1350" w:type="dxa"/>
          </w:tcPr>
          <w:p w14:paraId="534070BE" w14:textId="77777777" w:rsidR="00495A3B" w:rsidRPr="00447004" w:rsidRDefault="00495A3B" w:rsidP="00C91F34">
            <w:pPr>
              <w:spacing w:before="60" w:after="23" w:line="276" w:lineRule="auto"/>
              <w:ind w:left="-8" w:right="-24"/>
              <w:jc w:val="both"/>
              <w:rPr>
                <w:rFonts w:ascii="Arial" w:hAnsi="Arial" w:cs="Arial"/>
                <w:sz w:val="18"/>
                <w:szCs w:val="18"/>
                <w:lang w:val="en-GB" w:bidi="ar-SA"/>
              </w:rPr>
            </w:pPr>
          </w:p>
        </w:tc>
        <w:tc>
          <w:tcPr>
            <w:tcW w:w="1341" w:type="dxa"/>
          </w:tcPr>
          <w:p w14:paraId="6A3203E9" w14:textId="77777777" w:rsidR="00495A3B" w:rsidRPr="00447004" w:rsidRDefault="00495A3B" w:rsidP="00C91F34">
            <w:pPr>
              <w:spacing w:before="60" w:after="23" w:line="276" w:lineRule="auto"/>
              <w:ind w:left="-8" w:right="-24"/>
              <w:jc w:val="both"/>
              <w:rPr>
                <w:rFonts w:ascii="Arial" w:hAnsi="Arial" w:cs="Arial"/>
                <w:sz w:val="18"/>
                <w:szCs w:val="18"/>
                <w:lang w:val="en-GB" w:bidi="ar-SA"/>
              </w:rPr>
            </w:pPr>
          </w:p>
        </w:tc>
      </w:tr>
      <w:tr w:rsidR="00F9363B" w:rsidRPr="00F41253" w14:paraId="6D481188" w14:textId="77777777">
        <w:tc>
          <w:tcPr>
            <w:tcW w:w="2970" w:type="dxa"/>
            <w:vAlign w:val="bottom"/>
            <w:hideMark/>
          </w:tcPr>
          <w:p w14:paraId="1EF2BFDD" w14:textId="2A636549" w:rsidR="00F9363B" w:rsidRPr="00447004" w:rsidRDefault="00F9363B" w:rsidP="00F9363B">
            <w:pPr>
              <w:spacing w:before="60" w:after="23" w:line="276" w:lineRule="auto"/>
              <w:ind w:right="-36"/>
              <w:rPr>
                <w:rFonts w:ascii="Arial" w:hAnsi="Arial" w:cs="Arial"/>
                <w:sz w:val="18"/>
                <w:szCs w:val="18"/>
                <w:lang w:val="en-GB" w:bidi="ar-SA"/>
              </w:rPr>
            </w:pPr>
            <w:r w:rsidRPr="00447004">
              <w:rPr>
                <w:rFonts w:ascii="Arial" w:hAnsi="Arial" w:cs="Arial"/>
                <w:sz w:val="18"/>
                <w:szCs w:val="18"/>
              </w:rPr>
              <w:t>As at 1 January 202</w:t>
            </w:r>
            <w:r w:rsidR="009216CB">
              <w:rPr>
                <w:rFonts w:ascii="Arial" w:hAnsi="Arial" w:cs="Arial"/>
                <w:sz w:val="18"/>
                <w:szCs w:val="18"/>
              </w:rPr>
              <w:t>3</w:t>
            </w:r>
          </w:p>
        </w:tc>
        <w:tc>
          <w:tcPr>
            <w:tcW w:w="1395" w:type="dxa"/>
          </w:tcPr>
          <w:p w14:paraId="61B754C1" w14:textId="387FA3A9" w:rsidR="00F9363B" w:rsidRPr="00447004" w:rsidRDefault="002264EE" w:rsidP="00C91F34">
            <w:pPr>
              <w:spacing w:before="60" w:after="23" w:line="276" w:lineRule="auto"/>
              <w:ind w:left="-8" w:right="-24"/>
              <w:jc w:val="right"/>
              <w:rPr>
                <w:rFonts w:ascii="Arial" w:hAnsi="Arial" w:cs="Arial"/>
                <w:sz w:val="18"/>
                <w:szCs w:val="18"/>
              </w:rPr>
            </w:pPr>
            <w:r w:rsidRPr="002264EE">
              <w:rPr>
                <w:rFonts w:ascii="Arial" w:hAnsi="Arial" w:cs="Arial"/>
                <w:sz w:val="18"/>
                <w:szCs w:val="18"/>
              </w:rPr>
              <w:t xml:space="preserve">13,171,915 </w:t>
            </w:r>
          </w:p>
        </w:tc>
        <w:tc>
          <w:tcPr>
            <w:tcW w:w="1440" w:type="dxa"/>
          </w:tcPr>
          <w:p w14:paraId="513B574A" w14:textId="56474DF1" w:rsidR="00F9363B" w:rsidRPr="00447004" w:rsidRDefault="002264EE" w:rsidP="00C91F34">
            <w:pPr>
              <w:spacing w:before="60" w:after="23" w:line="276" w:lineRule="auto"/>
              <w:ind w:left="-8" w:right="-24"/>
              <w:jc w:val="right"/>
              <w:rPr>
                <w:rFonts w:ascii="Arial" w:hAnsi="Arial" w:cs="Arial"/>
                <w:sz w:val="18"/>
                <w:szCs w:val="18"/>
              </w:rPr>
            </w:pPr>
            <w:r w:rsidRPr="002264EE">
              <w:rPr>
                <w:rFonts w:ascii="Arial" w:hAnsi="Arial" w:cs="Arial"/>
                <w:sz w:val="18"/>
                <w:szCs w:val="18"/>
              </w:rPr>
              <w:t xml:space="preserve">      649,154 </w:t>
            </w:r>
          </w:p>
        </w:tc>
        <w:tc>
          <w:tcPr>
            <w:tcW w:w="1350" w:type="dxa"/>
          </w:tcPr>
          <w:p w14:paraId="6C90904A" w14:textId="195AB05A" w:rsidR="00F9363B" w:rsidRPr="00447004" w:rsidRDefault="002264EE" w:rsidP="00C91F34">
            <w:pPr>
              <w:spacing w:before="60" w:after="23" w:line="276" w:lineRule="auto"/>
              <w:ind w:left="-8" w:right="-24"/>
              <w:jc w:val="right"/>
              <w:rPr>
                <w:rFonts w:ascii="Arial" w:hAnsi="Arial" w:cs="Arial"/>
                <w:sz w:val="18"/>
                <w:szCs w:val="18"/>
              </w:rPr>
            </w:pPr>
            <w:r w:rsidRPr="002264EE">
              <w:rPr>
                <w:rFonts w:ascii="Arial" w:hAnsi="Arial" w:cs="Arial"/>
                <w:sz w:val="18"/>
                <w:szCs w:val="18"/>
              </w:rPr>
              <w:t>1,993,508</w:t>
            </w:r>
          </w:p>
        </w:tc>
        <w:tc>
          <w:tcPr>
            <w:tcW w:w="1341" w:type="dxa"/>
          </w:tcPr>
          <w:p w14:paraId="00FC61FF" w14:textId="033FA522" w:rsidR="00F9363B" w:rsidRPr="00447004" w:rsidRDefault="002264EE" w:rsidP="00C91F34">
            <w:pPr>
              <w:spacing w:before="60" w:after="23" w:line="276" w:lineRule="auto"/>
              <w:ind w:left="-8" w:right="-24"/>
              <w:jc w:val="right"/>
              <w:rPr>
                <w:rFonts w:ascii="Arial" w:hAnsi="Arial" w:cs="Arial"/>
                <w:sz w:val="18"/>
                <w:szCs w:val="18"/>
              </w:rPr>
            </w:pPr>
            <w:r w:rsidRPr="002264EE">
              <w:rPr>
                <w:rFonts w:ascii="Arial" w:hAnsi="Arial" w:cs="Arial"/>
                <w:sz w:val="18"/>
                <w:szCs w:val="18"/>
              </w:rPr>
              <w:t>15,814,577</w:t>
            </w:r>
          </w:p>
        </w:tc>
      </w:tr>
      <w:tr w:rsidR="00C91F34" w:rsidRPr="00F41253" w14:paraId="6E620DC2" w14:textId="77777777" w:rsidTr="00447004">
        <w:tc>
          <w:tcPr>
            <w:tcW w:w="2970" w:type="dxa"/>
            <w:vAlign w:val="bottom"/>
          </w:tcPr>
          <w:p w14:paraId="12D55EE3" w14:textId="41651060" w:rsidR="00C91F34" w:rsidRPr="00447004" w:rsidRDefault="00C91F34" w:rsidP="00C91F34">
            <w:pPr>
              <w:spacing w:before="60" w:after="23" w:line="276" w:lineRule="auto"/>
              <w:ind w:right="-36"/>
              <w:rPr>
                <w:rFonts w:ascii="Arial" w:hAnsi="Arial" w:cs="Arial"/>
                <w:sz w:val="18"/>
                <w:szCs w:val="18"/>
              </w:rPr>
            </w:pPr>
            <w:r w:rsidRPr="00447004">
              <w:rPr>
                <w:rFonts w:ascii="Arial" w:hAnsi="Arial" w:cs="Arial"/>
                <w:sz w:val="18"/>
                <w:szCs w:val="18"/>
              </w:rPr>
              <w:t>Written</w:t>
            </w:r>
            <w:r>
              <w:rPr>
                <w:rFonts w:ascii="Arial" w:hAnsi="Arial" w:cs="Arial"/>
                <w:sz w:val="18"/>
                <w:szCs w:val="18"/>
              </w:rPr>
              <w:t xml:space="preserve"> </w:t>
            </w:r>
            <w:r w:rsidRPr="00447004">
              <w:rPr>
                <w:rFonts w:ascii="Arial" w:hAnsi="Arial" w:cs="Arial"/>
                <w:sz w:val="18"/>
                <w:szCs w:val="18"/>
              </w:rPr>
              <w:t>off</w:t>
            </w:r>
          </w:p>
        </w:tc>
        <w:tc>
          <w:tcPr>
            <w:tcW w:w="1395" w:type="dxa"/>
            <w:shd w:val="clear" w:color="auto" w:fill="auto"/>
          </w:tcPr>
          <w:p w14:paraId="1EA5DD32" w14:textId="3ADF338F" w:rsidR="00C91F34" w:rsidRPr="00447004" w:rsidRDefault="00C91F34" w:rsidP="00C91F34">
            <w:pPr>
              <w:spacing w:before="60" w:after="23" w:line="276" w:lineRule="auto"/>
              <w:ind w:left="-8" w:right="-24"/>
              <w:jc w:val="right"/>
              <w:rPr>
                <w:rFonts w:ascii="Arial" w:hAnsi="Arial" w:cs="Arial"/>
                <w:sz w:val="18"/>
                <w:szCs w:val="18"/>
              </w:rPr>
            </w:pPr>
            <w:r w:rsidRPr="002264EE">
              <w:rPr>
                <w:rFonts w:ascii="Arial" w:hAnsi="Arial" w:cs="Arial"/>
                <w:sz w:val="18"/>
                <w:szCs w:val="18"/>
              </w:rPr>
              <w:t xml:space="preserve">(898,405) </w:t>
            </w:r>
          </w:p>
        </w:tc>
        <w:tc>
          <w:tcPr>
            <w:tcW w:w="1440" w:type="dxa"/>
            <w:shd w:val="clear" w:color="auto" w:fill="auto"/>
          </w:tcPr>
          <w:p w14:paraId="5C237984" w14:textId="1C2BABC4" w:rsidR="00C91F34" w:rsidRPr="00447004" w:rsidRDefault="00C91F34" w:rsidP="00C91F34">
            <w:pPr>
              <w:spacing w:before="60" w:after="23" w:line="276" w:lineRule="auto"/>
              <w:ind w:left="-8" w:right="-24"/>
              <w:jc w:val="right"/>
              <w:rPr>
                <w:rFonts w:ascii="Arial" w:hAnsi="Arial" w:cs="Arial"/>
                <w:sz w:val="18"/>
                <w:szCs w:val="18"/>
              </w:rPr>
            </w:pPr>
            <w:r w:rsidRPr="002264EE">
              <w:rPr>
                <w:rFonts w:ascii="Arial" w:hAnsi="Arial" w:cs="Arial"/>
                <w:sz w:val="18"/>
                <w:szCs w:val="18"/>
              </w:rPr>
              <w:t>(402,239)</w:t>
            </w:r>
          </w:p>
        </w:tc>
        <w:tc>
          <w:tcPr>
            <w:tcW w:w="1350" w:type="dxa"/>
            <w:shd w:val="clear" w:color="auto" w:fill="auto"/>
          </w:tcPr>
          <w:p w14:paraId="57F99930" w14:textId="091BD2F3" w:rsidR="00C91F34" w:rsidRPr="00447004" w:rsidRDefault="00C91F34" w:rsidP="00C91F34">
            <w:pPr>
              <w:spacing w:before="60" w:after="23" w:line="276" w:lineRule="auto"/>
              <w:ind w:left="-8" w:right="-24"/>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1D76B748" w14:textId="2A575B14" w:rsidR="00C91F34" w:rsidRPr="00447004" w:rsidRDefault="00C91F34" w:rsidP="00C91F34">
            <w:pPr>
              <w:spacing w:before="60" w:after="23" w:line="276" w:lineRule="auto"/>
              <w:ind w:left="-8" w:right="-24"/>
              <w:jc w:val="right"/>
              <w:rPr>
                <w:rFonts w:ascii="Arial" w:hAnsi="Arial" w:cs="Arial"/>
                <w:sz w:val="18"/>
                <w:szCs w:val="18"/>
              </w:rPr>
            </w:pPr>
            <w:r w:rsidRPr="002264EE">
              <w:rPr>
                <w:rFonts w:ascii="Arial" w:hAnsi="Arial" w:cs="Arial"/>
                <w:sz w:val="18"/>
                <w:szCs w:val="18"/>
              </w:rPr>
              <w:t>(1,300,644)</w:t>
            </w:r>
          </w:p>
        </w:tc>
      </w:tr>
      <w:tr w:rsidR="00C9058F" w:rsidRPr="00F41253" w14:paraId="0A5ABA93" w14:textId="77777777" w:rsidTr="00D57EEA">
        <w:tc>
          <w:tcPr>
            <w:tcW w:w="2970" w:type="dxa"/>
            <w:shd w:val="clear" w:color="auto" w:fill="auto"/>
            <w:vAlign w:val="bottom"/>
          </w:tcPr>
          <w:p w14:paraId="00D57A75" w14:textId="4150C63B" w:rsidR="00C9058F" w:rsidRPr="00447004" w:rsidRDefault="00C9058F" w:rsidP="00C91F34">
            <w:pPr>
              <w:spacing w:before="60" w:after="23" w:line="276" w:lineRule="auto"/>
              <w:ind w:right="-36"/>
              <w:rPr>
                <w:rFonts w:ascii="Arial" w:hAnsi="Arial" w:cs="Arial"/>
                <w:sz w:val="18"/>
                <w:szCs w:val="18"/>
              </w:rPr>
            </w:pPr>
            <w:r>
              <w:rPr>
                <w:rFonts w:ascii="Arial" w:hAnsi="Arial" w:cs="Arial"/>
                <w:sz w:val="18"/>
                <w:szCs w:val="18"/>
              </w:rPr>
              <w:t xml:space="preserve">Reclassification to building </w:t>
            </w:r>
            <w:r>
              <w:rPr>
                <w:rFonts w:ascii="Arial" w:hAnsi="Arial" w:cs="Arial"/>
                <w:sz w:val="18"/>
                <w:szCs w:val="18"/>
              </w:rPr>
              <w:br/>
              <w:t xml:space="preserve">    improvement and equipment</w:t>
            </w:r>
          </w:p>
        </w:tc>
        <w:tc>
          <w:tcPr>
            <w:tcW w:w="1395" w:type="dxa"/>
            <w:shd w:val="clear" w:color="auto" w:fill="auto"/>
          </w:tcPr>
          <w:p w14:paraId="18C796AD" w14:textId="5C926074" w:rsidR="00C9058F" w:rsidRPr="00447004" w:rsidRDefault="00C9058F" w:rsidP="00974635">
            <w:pPr>
              <w:pBdr>
                <w:bottom w:val="single" w:sz="4" w:space="1" w:color="auto"/>
              </w:pBdr>
              <w:spacing w:before="60" w:after="23" w:line="276" w:lineRule="auto"/>
              <w:ind w:left="-8" w:right="-24"/>
              <w:jc w:val="center"/>
              <w:rPr>
                <w:rFonts w:ascii="Arial" w:hAnsi="Arial" w:cs="Arial"/>
                <w:sz w:val="18"/>
                <w:szCs w:val="18"/>
              </w:rPr>
            </w:pPr>
            <w:r>
              <w:rPr>
                <w:rFonts w:ascii="Arial" w:hAnsi="Arial" w:cs="Arial"/>
                <w:sz w:val="18"/>
                <w:szCs w:val="18"/>
              </w:rPr>
              <w:t xml:space="preserve">     </w:t>
            </w:r>
            <w:r>
              <w:rPr>
                <w:rFonts w:ascii="Arial" w:hAnsi="Arial" w:cs="Arial"/>
                <w:sz w:val="18"/>
                <w:szCs w:val="18"/>
              </w:rPr>
              <w:br/>
              <w:t xml:space="preserve">          </w:t>
            </w:r>
            <w:r w:rsidRPr="002264EE">
              <w:rPr>
                <w:rFonts w:ascii="Arial" w:hAnsi="Arial" w:cs="Arial"/>
                <w:sz w:val="18"/>
                <w:szCs w:val="18"/>
              </w:rPr>
              <w:t>-</w:t>
            </w:r>
          </w:p>
        </w:tc>
        <w:tc>
          <w:tcPr>
            <w:tcW w:w="1440" w:type="dxa"/>
            <w:shd w:val="clear" w:color="auto" w:fill="auto"/>
          </w:tcPr>
          <w:p w14:paraId="3BEC18DB" w14:textId="3BCFE4B0" w:rsidR="00C9058F" w:rsidRPr="00447004" w:rsidRDefault="00C9058F" w:rsidP="00974635">
            <w:pPr>
              <w:pBdr>
                <w:bottom w:val="single" w:sz="4" w:space="1" w:color="auto"/>
              </w:pBdr>
              <w:spacing w:before="60" w:after="23" w:line="276" w:lineRule="auto"/>
              <w:ind w:left="-8" w:right="-24"/>
              <w:jc w:val="center"/>
              <w:rPr>
                <w:rFonts w:ascii="Arial" w:hAnsi="Arial" w:cs="Arial"/>
                <w:sz w:val="18"/>
                <w:szCs w:val="18"/>
              </w:rPr>
            </w:pPr>
            <w:r>
              <w:rPr>
                <w:rFonts w:ascii="Arial" w:hAnsi="Arial" w:cs="Arial"/>
                <w:sz w:val="18"/>
                <w:szCs w:val="18"/>
              </w:rPr>
              <w:t xml:space="preserve"> </w:t>
            </w:r>
            <w:r>
              <w:rPr>
                <w:rFonts w:ascii="Arial" w:hAnsi="Arial" w:cs="Arial"/>
                <w:sz w:val="18"/>
                <w:szCs w:val="18"/>
              </w:rPr>
              <w:br/>
              <w:t xml:space="preserve">           </w:t>
            </w:r>
            <w:r w:rsidRPr="002264EE">
              <w:rPr>
                <w:rFonts w:ascii="Arial" w:hAnsi="Arial" w:cs="Arial"/>
                <w:sz w:val="18"/>
                <w:szCs w:val="18"/>
              </w:rPr>
              <w:t>-</w:t>
            </w:r>
          </w:p>
        </w:tc>
        <w:tc>
          <w:tcPr>
            <w:tcW w:w="1350" w:type="dxa"/>
            <w:shd w:val="clear" w:color="auto" w:fill="auto"/>
          </w:tcPr>
          <w:p w14:paraId="6B825CC4" w14:textId="7F045BD4" w:rsidR="00C9058F" w:rsidRPr="00447004" w:rsidRDefault="00C9058F" w:rsidP="00974635">
            <w:pPr>
              <w:pBdr>
                <w:bottom w:val="single" w:sz="4" w:space="1" w:color="auto"/>
              </w:pBdr>
              <w:spacing w:before="60" w:after="23" w:line="276" w:lineRule="auto"/>
              <w:ind w:left="-8" w:right="-24"/>
              <w:jc w:val="right"/>
              <w:rPr>
                <w:rFonts w:ascii="Arial" w:hAnsi="Arial" w:cs="Arial"/>
                <w:sz w:val="18"/>
                <w:szCs w:val="18"/>
              </w:rPr>
            </w:pPr>
            <w:r>
              <w:rPr>
                <w:rFonts w:ascii="Arial" w:hAnsi="Arial" w:cs="Arial"/>
                <w:sz w:val="18"/>
                <w:szCs w:val="18"/>
              </w:rPr>
              <w:br/>
            </w:r>
            <w:r w:rsidRPr="002264EE">
              <w:rPr>
                <w:rFonts w:ascii="Arial" w:hAnsi="Arial" w:cs="Arial"/>
                <w:sz w:val="18"/>
                <w:szCs w:val="18"/>
              </w:rPr>
              <w:t xml:space="preserve">(1,993,508) </w:t>
            </w:r>
          </w:p>
        </w:tc>
        <w:tc>
          <w:tcPr>
            <w:tcW w:w="1341" w:type="dxa"/>
            <w:shd w:val="clear" w:color="auto" w:fill="auto"/>
          </w:tcPr>
          <w:p w14:paraId="032DAD37" w14:textId="6543DC75" w:rsidR="00C9058F" w:rsidRPr="00447004" w:rsidRDefault="00C9058F" w:rsidP="00974635">
            <w:pPr>
              <w:pBdr>
                <w:bottom w:val="single" w:sz="4" w:space="1" w:color="auto"/>
              </w:pBdr>
              <w:spacing w:before="60" w:after="23" w:line="276" w:lineRule="auto"/>
              <w:ind w:left="-8" w:right="-24"/>
              <w:jc w:val="right"/>
              <w:rPr>
                <w:rFonts w:ascii="Arial" w:hAnsi="Arial" w:cs="Arial"/>
                <w:sz w:val="18"/>
                <w:szCs w:val="18"/>
              </w:rPr>
            </w:pPr>
            <w:r>
              <w:rPr>
                <w:rFonts w:ascii="Arial" w:hAnsi="Arial" w:cs="Arial"/>
                <w:sz w:val="18"/>
                <w:szCs w:val="18"/>
              </w:rPr>
              <w:br/>
            </w:r>
            <w:r w:rsidRPr="002264EE">
              <w:rPr>
                <w:rFonts w:ascii="Arial" w:hAnsi="Arial" w:cs="Arial"/>
                <w:sz w:val="18"/>
                <w:szCs w:val="18"/>
              </w:rPr>
              <w:t>(1,993,508)</w:t>
            </w:r>
          </w:p>
        </w:tc>
      </w:tr>
      <w:tr w:rsidR="00C91F34" w:rsidRPr="00F41253" w14:paraId="5631C3B0" w14:textId="77777777" w:rsidTr="00447004">
        <w:tc>
          <w:tcPr>
            <w:tcW w:w="2970" w:type="dxa"/>
            <w:vAlign w:val="bottom"/>
            <w:hideMark/>
          </w:tcPr>
          <w:p w14:paraId="12E612C3" w14:textId="51D66EB7" w:rsidR="00C91F34" w:rsidRPr="00B23EF8" w:rsidRDefault="00C91F34" w:rsidP="00C91F34">
            <w:pPr>
              <w:spacing w:before="60" w:after="23" w:line="276" w:lineRule="auto"/>
              <w:ind w:right="-36"/>
              <w:rPr>
                <w:rFonts w:ascii="Arial" w:hAnsi="Arial" w:cstheme="minorBidi"/>
                <w:sz w:val="18"/>
                <w:szCs w:val="18"/>
                <w:lang w:val="en-GB" w:bidi="ar-SA"/>
              </w:rPr>
            </w:pPr>
            <w:r w:rsidRPr="00447004">
              <w:rPr>
                <w:rFonts w:ascii="Arial" w:hAnsi="Arial" w:cs="Arial"/>
                <w:sz w:val="18"/>
                <w:szCs w:val="18"/>
              </w:rPr>
              <w:t>As at 31 December 202</w:t>
            </w:r>
            <w:r>
              <w:rPr>
                <w:rFonts w:ascii="Arial" w:hAnsi="Arial" w:cstheme="minorBidi"/>
                <w:sz w:val="18"/>
                <w:szCs w:val="18"/>
              </w:rPr>
              <w:t>3</w:t>
            </w:r>
          </w:p>
        </w:tc>
        <w:tc>
          <w:tcPr>
            <w:tcW w:w="1395" w:type="dxa"/>
            <w:shd w:val="clear" w:color="auto" w:fill="auto"/>
          </w:tcPr>
          <w:p w14:paraId="1F6A83E1" w14:textId="50E462AF" w:rsidR="00C91F34" w:rsidRPr="00447004" w:rsidRDefault="00C91F34" w:rsidP="00C91F34">
            <w:pPr>
              <w:spacing w:before="60" w:after="23" w:line="276" w:lineRule="auto"/>
              <w:ind w:left="-8" w:right="-24"/>
              <w:jc w:val="right"/>
              <w:rPr>
                <w:rFonts w:ascii="Arial" w:hAnsi="Arial" w:cs="Arial"/>
                <w:sz w:val="18"/>
                <w:szCs w:val="18"/>
              </w:rPr>
            </w:pPr>
            <w:r w:rsidRPr="002264EE">
              <w:rPr>
                <w:rFonts w:ascii="Arial" w:hAnsi="Arial" w:cs="Arial"/>
                <w:sz w:val="18"/>
                <w:szCs w:val="18"/>
              </w:rPr>
              <w:t>12,273,510</w:t>
            </w:r>
          </w:p>
        </w:tc>
        <w:tc>
          <w:tcPr>
            <w:tcW w:w="1440" w:type="dxa"/>
            <w:shd w:val="clear" w:color="auto" w:fill="auto"/>
          </w:tcPr>
          <w:p w14:paraId="54521BB0" w14:textId="031C0990" w:rsidR="00C91F34" w:rsidRPr="00447004" w:rsidRDefault="00C91F34" w:rsidP="00C91F34">
            <w:pPr>
              <w:spacing w:before="60" w:after="23" w:line="276" w:lineRule="auto"/>
              <w:ind w:left="-8" w:right="-24"/>
              <w:jc w:val="right"/>
              <w:rPr>
                <w:rFonts w:ascii="Arial" w:hAnsi="Arial" w:cs="Arial"/>
                <w:sz w:val="18"/>
                <w:szCs w:val="18"/>
              </w:rPr>
            </w:pPr>
            <w:r w:rsidRPr="002264EE">
              <w:rPr>
                <w:rFonts w:ascii="Arial" w:hAnsi="Arial" w:cs="Arial"/>
                <w:sz w:val="18"/>
                <w:szCs w:val="18"/>
              </w:rPr>
              <w:t>246,915</w:t>
            </w:r>
          </w:p>
        </w:tc>
        <w:tc>
          <w:tcPr>
            <w:tcW w:w="1350" w:type="dxa"/>
            <w:shd w:val="clear" w:color="auto" w:fill="auto"/>
          </w:tcPr>
          <w:p w14:paraId="6CFD1DAE" w14:textId="11AD48B4" w:rsidR="00C91F34" w:rsidRPr="00447004" w:rsidRDefault="00C91F34" w:rsidP="00C91F34">
            <w:pPr>
              <w:spacing w:before="60" w:after="23" w:line="276" w:lineRule="auto"/>
              <w:ind w:left="-8" w:right="-24"/>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456887E2" w14:textId="1D6621D1" w:rsidR="00C91F34" w:rsidRPr="00447004" w:rsidRDefault="00C91F34" w:rsidP="00C91F34">
            <w:pPr>
              <w:spacing w:before="60" w:after="23" w:line="276" w:lineRule="auto"/>
              <w:ind w:left="-8" w:right="-24"/>
              <w:jc w:val="right"/>
              <w:rPr>
                <w:rFonts w:ascii="Arial" w:hAnsi="Arial" w:cs="Arial"/>
                <w:sz w:val="18"/>
                <w:szCs w:val="18"/>
              </w:rPr>
            </w:pPr>
            <w:r w:rsidRPr="002264EE">
              <w:rPr>
                <w:rFonts w:ascii="Arial" w:hAnsi="Arial" w:cs="Arial"/>
                <w:sz w:val="18"/>
                <w:szCs w:val="18"/>
              </w:rPr>
              <w:t>12,520,425</w:t>
            </w:r>
          </w:p>
        </w:tc>
      </w:tr>
      <w:tr w:rsidR="00C91F34" w:rsidRPr="00447004" w14:paraId="55595CAD" w14:textId="77777777" w:rsidTr="00447004">
        <w:tc>
          <w:tcPr>
            <w:tcW w:w="2970" w:type="dxa"/>
            <w:vAlign w:val="bottom"/>
          </w:tcPr>
          <w:p w14:paraId="0C9DB1BF" w14:textId="5E73D463" w:rsidR="00C91F34" w:rsidRPr="00447004" w:rsidRDefault="00C91F34" w:rsidP="00C91F34">
            <w:pPr>
              <w:spacing w:before="60" w:after="23" w:line="276" w:lineRule="auto"/>
              <w:ind w:right="-36"/>
              <w:rPr>
                <w:rFonts w:ascii="Arial" w:hAnsi="Arial" w:cs="Arial"/>
                <w:sz w:val="18"/>
                <w:szCs w:val="18"/>
              </w:rPr>
            </w:pPr>
            <w:r>
              <w:rPr>
                <w:rFonts w:ascii="Arial" w:hAnsi="Arial" w:cs="Arial"/>
                <w:sz w:val="18"/>
                <w:szCs w:val="18"/>
              </w:rPr>
              <w:t>Increased</w:t>
            </w:r>
          </w:p>
        </w:tc>
        <w:tc>
          <w:tcPr>
            <w:tcW w:w="1395" w:type="dxa"/>
            <w:shd w:val="clear" w:color="auto" w:fill="auto"/>
          </w:tcPr>
          <w:p w14:paraId="18B8AD34" w14:textId="722C185A" w:rsidR="00C91F34" w:rsidRPr="00447004" w:rsidRDefault="00C91F34" w:rsidP="00C91F34">
            <w:pPr>
              <w:spacing w:before="60" w:after="23" w:line="276" w:lineRule="auto"/>
              <w:ind w:left="-8" w:right="-24"/>
              <w:jc w:val="right"/>
              <w:rPr>
                <w:rFonts w:ascii="Arial" w:hAnsi="Arial" w:cs="Arial"/>
                <w:sz w:val="18"/>
                <w:szCs w:val="18"/>
                <w:cs/>
              </w:rPr>
            </w:pPr>
            <w:r w:rsidRPr="002264EE">
              <w:rPr>
                <w:rFonts w:ascii="Arial" w:hAnsi="Arial" w:cs="Arial"/>
                <w:sz w:val="18"/>
                <w:szCs w:val="18"/>
              </w:rPr>
              <w:t>31,654,363</w:t>
            </w:r>
          </w:p>
        </w:tc>
        <w:tc>
          <w:tcPr>
            <w:tcW w:w="1440" w:type="dxa"/>
            <w:shd w:val="clear" w:color="auto" w:fill="auto"/>
          </w:tcPr>
          <w:p w14:paraId="7FD95BEF" w14:textId="20AF3533" w:rsidR="00C91F34" w:rsidRPr="00447004" w:rsidRDefault="00C91F34" w:rsidP="00C91F34">
            <w:pPr>
              <w:spacing w:before="60" w:after="23" w:line="276" w:lineRule="auto"/>
              <w:ind w:left="-8" w:right="-24"/>
              <w:jc w:val="right"/>
              <w:rPr>
                <w:rFonts w:ascii="Arial" w:hAnsi="Arial" w:cs="Arial"/>
                <w:sz w:val="18"/>
                <w:szCs w:val="18"/>
                <w:cs/>
              </w:rPr>
            </w:pPr>
            <w:r w:rsidRPr="002264EE">
              <w:rPr>
                <w:rFonts w:ascii="Arial" w:hAnsi="Arial" w:cs="Arial"/>
                <w:sz w:val="18"/>
                <w:szCs w:val="18"/>
              </w:rPr>
              <w:t>283,893</w:t>
            </w:r>
          </w:p>
        </w:tc>
        <w:tc>
          <w:tcPr>
            <w:tcW w:w="1350" w:type="dxa"/>
            <w:shd w:val="clear" w:color="auto" w:fill="auto"/>
          </w:tcPr>
          <w:p w14:paraId="50A8DAEE" w14:textId="668B3555" w:rsidR="00C91F34" w:rsidRPr="00447004" w:rsidRDefault="00C91F34" w:rsidP="00C91F34">
            <w:pPr>
              <w:spacing w:before="60" w:after="23" w:line="276" w:lineRule="auto"/>
              <w:ind w:left="-8" w:right="-24"/>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78E3C715" w14:textId="08296AE6" w:rsidR="00C91F34" w:rsidRPr="00447004" w:rsidRDefault="00C91F34" w:rsidP="00C91F34">
            <w:pPr>
              <w:spacing w:before="60" w:after="23" w:line="276" w:lineRule="auto"/>
              <w:ind w:left="-8" w:right="-24"/>
              <w:jc w:val="right"/>
              <w:rPr>
                <w:rFonts w:ascii="Arial" w:hAnsi="Arial" w:cs="Arial"/>
                <w:sz w:val="18"/>
                <w:szCs w:val="18"/>
                <w:cs/>
              </w:rPr>
            </w:pPr>
            <w:r w:rsidRPr="002264EE">
              <w:rPr>
                <w:rFonts w:ascii="Arial" w:hAnsi="Arial" w:cs="Arial"/>
                <w:sz w:val="18"/>
                <w:szCs w:val="18"/>
              </w:rPr>
              <w:t>31,938,256</w:t>
            </w:r>
          </w:p>
        </w:tc>
      </w:tr>
      <w:tr w:rsidR="00C91F34" w:rsidRPr="00447004" w14:paraId="19559000" w14:textId="77777777" w:rsidTr="00447004">
        <w:tc>
          <w:tcPr>
            <w:tcW w:w="2970" w:type="dxa"/>
            <w:vAlign w:val="bottom"/>
          </w:tcPr>
          <w:p w14:paraId="08C89B45" w14:textId="1740A5EE" w:rsidR="00C91F34" w:rsidRPr="00447004" w:rsidRDefault="00C91F34" w:rsidP="00C91F34">
            <w:pPr>
              <w:spacing w:before="60" w:after="23" w:line="276" w:lineRule="auto"/>
              <w:ind w:right="-36"/>
              <w:rPr>
                <w:rFonts w:ascii="Arial" w:hAnsi="Arial" w:cs="Arial"/>
                <w:sz w:val="18"/>
                <w:szCs w:val="18"/>
              </w:rPr>
            </w:pPr>
            <w:r>
              <w:rPr>
                <w:rFonts w:ascii="Arial" w:hAnsi="Arial" w:cs="Arial"/>
                <w:sz w:val="18"/>
                <w:szCs w:val="18"/>
              </w:rPr>
              <w:t>Written off</w:t>
            </w:r>
          </w:p>
        </w:tc>
        <w:tc>
          <w:tcPr>
            <w:tcW w:w="1395" w:type="dxa"/>
            <w:shd w:val="clear" w:color="auto" w:fill="auto"/>
          </w:tcPr>
          <w:p w14:paraId="12F96B61" w14:textId="37F69EF2" w:rsidR="00C91F34" w:rsidRPr="00447004" w:rsidRDefault="00C91F34" w:rsidP="00C91F34">
            <w:pPr>
              <w:pBdr>
                <w:bottom w:val="single" w:sz="4" w:space="1" w:color="auto"/>
              </w:pBdr>
              <w:spacing w:before="60" w:after="23" w:line="276" w:lineRule="auto"/>
              <w:ind w:left="-8" w:right="-24"/>
              <w:jc w:val="right"/>
              <w:rPr>
                <w:rFonts w:ascii="Arial" w:hAnsi="Arial" w:cs="Arial"/>
                <w:sz w:val="18"/>
                <w:szCs w:val="18"/>
                <w:cs/>
              </w:rPr>
            </w:pPr>
            <w:r w:rsidRPr="002264EE">
              <w:rPr>
                <w:rFonts w:ascii="Arial" w:hAnsi="Arial" w:cs="Arial"/>
                <w:sz w:val="18"/>
                <w:szCs w:val="18"/>
              </w:rPr>
              <w:t>(12,273,510)</w:t>
            </w:r>
          </w:p>
        </w:tc>
        <w:tc>
          <w:tcPr>
            <w:tcW w:w="1440" w:type="dxa"/>
            <w:shd w:val="clear" w:color="auto" w:fill="auto"/>
          </w:tcPr>
          <w:p w14:paraId="05991C64" w14:textId="0B3C75E5" w:rsidR="00C91F34" w:rsidRPr="00447004" w:rsidRDefault="00C91F34" w:rsidP="00C91F34">
            <w:pPr>
              <w:pBdr>
                <w:bottom w:val="single" w:sz="4" w:space="1" w:color="auto"/>
              </w:pBdr>
              <w:spacing w:before="60" w:after="23" w:line="276" w:lineRule="auto"/>
              <w:ind w:left="-8" w:right="-24"/>
              <w:jc w:val="right"/>
              <w:rPr>
                <w:rFonts w:ascii="Arial" w:hAnsi="Arial" w:cs="Arial"/>
                <w:sz w:val="18"/>
                <w:szCs w:val="18"/>
                <w:cs/>
              </w:rPr>
            </w:pPr>
            <w:r w:rsidRPr="002264EE">
              <w:rPr>
                <w:rFonts w:ascii="Arial" w:hAnsi="Arial" w:cs="Arial"/>
                <w:sz w:val="18"/>
                <w:szCs w:val="18"/>
              </w:rPr>
              <w:t>(246,915)</w:t>
            </w:r>
          </w:p>
        </w:tc>
        <w:tc>
          <w:tcPr>
            <w:tcW w:w="1350" w:type="dxa"/>
            <w:shd w:val="clear" w:color="auto" w:fill="auto"/>
          </w:tcPr>
          <w:p w14:paraId="5DE2EBFD" w14:textId="15AC6DEE" w:rsidR="00C91F34" w:rsidRPr="00447004" w:rsidRDefault="00C91F34" w:rsidP="00C91F34">
            <w:pPr>
              <w:pBdr>
                <w:bottom w:val="single" w:sz="4" w:space="1" w:color="auto"/>
              </w:pBdr>
              <w:spacing w:before="60" w:after="23" w:line="276" w:lineRule="auto"/>
              <w:ind w:left="-8" w:right="-24"/>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65842392" w14:textId="36B9F6A3" w:rsidR="00C91F34" w:rsidRPr="00447004" w:rsidRDefault="00C91F34" w:rsidP="00C91F34">
            <w:pPr>
              <w:pBdr>
                <w:bottom w:val="single" w:sz="4" w:space="1" w:color="auto"/>
              </w:pBdr>
              <w:spacing w:before="60" w:after="23" w:line="276" w:lineRule="auto"/>
              <w:ind w:left="-8" w:right="-24"/>
              <w:jc w:val="right"/>
              <w:rPr>
                <w:rFonts w:ascii="Arial" w:hAnsi="Arial" w:cs="Arial"/>
                <w:sz w:val="18"/>
                <w:szCs w:val="18"/>
                <w:cs/>
              </w:rPr>
            </w:pPr>
            <w:r w:rsidRPr="002264EE">
              <w:rPr>
                <w:rFonts w:ascii="Arial" w:hAnsi="Arial" w:cs="Arial"/>
                <w:sz w:val="18"/>
                <w:szCs w:val="18"/>
              </w:rPr>
              <w:t>(12,520,425)</w:t>
            </w:r>
          </w:p>
        </w:tc>
      </w:tr>
      <w:tr w:rsidR="00C91F34" w:rsidRPr="00447004" w14:paraId="5C240C26" w14:textId="77777777" w:rsidTr="00447004">
        <w:tc>
          <w:tcPr>
            <w:tcW w:w="2970" w:type="dxa"/>
            <w:vAlign w:val="bottom"/>
          </w:tcPr>
          <w:p w14:paraId="25A5581F" w14:textId="02C39EB2" w:rsidR="00C91F34" w:rsidRPr="00447004" w:rsidRDefault="00C91F34" w:rsidP="00C91F34">
            <w:pPr>
              <w:spacing w:before="60" w:after="23" w:line="276" w:lineRule="auto"/>
              <w:ind w:right="-36"/>
              <w:rPr>
                <w:rFonts w:ascii="Arial" w:hAnsi="Arial" w:cs="Arial"/>
                <w:sz w:val="18"/>
                <w:szCs w:val="18"/>
              </w:rPr>
            </w:pPr>
            <w:r w:rsidRPr="00447004">
              <w:rPr>
                <w:rFonts w:ascii="Arial" w:hAnsi="Arial" w:cs="Arial"/>
                <w:sz w:val="18"/>
                <w:szCs w:val="18"/>
              </w:rPr>
              <w:t>As at 31 December 202</w:t>
            </w:r>
            <w:r>
              <w:rPr>
                <w:rFonts w:ascii="Arial" w:hAnsi="Arial" w:cstheme="minorBidi"/>
                <w:sz w:val="18"/>
                <w:szCs w:val="18"/>
              </w:rPr>
              <w:t>4</w:t>
            </w:r>
          </w:p>
        </w:tc>
        <w:tc>
          <w:tcPr>
            <w:tcW w:w="1395" w:type="dxa"/>
            <w:shd w:val="clear" w:color="auto" w:fill="auto"/>
          </w:tcPr>
          <w:p w14:paraId="533264AB" w14:textId="1737A0DC" w:rsidR="00C91F34" w:rsidRPr="00447004" w:rsidRDefault="00C91F34" w:rsidP="00C91F34">
            <w:pPr>
              <w:pBdr>
                <w:bottom w:val="single" w:sz="4" w:space="1" w:color="auto"/>
              </w:pBdr>
              <w:spacing w:before="60" w:after="23" w:line="276" w:lineRule="auto"/>
              <w:ind w:left="-8" w:right="-24"/>
              <w:jc w:val="right"/>
              <w:rPr>
                <w:rFonts w:ascii="Arial" w:hAnsi="Arial" w:cs="Arial"/>
                <w:sz w:val="18"/>
                <w:szCs w:val="18"/>
                <w:cs/>
              </w:rPr>
            </w:pPr>
            <w:r w:rsidRPr="002264EE">
              <w:rPr>
                <w:rFonts w:ascii="Arial" w:hAnsi="Arial" w:cs="Arial"/>
                <w:sz w:val="18"/>
                <w:szCs w:val="18"/>
              </w:rPr>
              <w:t>31,654,363</w:t>
            </w:r>
          </w:p>
        </w:tc>
        <w:tc>
          <w:tcPr>
            <w:tcW w:w="1440" w:type="dxa"/>
            <w:shd w:val="clear" w:color="auto" w:fill="auto"/>
          </w:tcPr>
          <w:p w14:paraId="4F4CD1EE" w14:textId="4C22E300" w:rsidR="00C91F34" w:rsidRPr="00447004" w:rsidRDefault="00C91F34" w:rsidP="00C91F34">
            <w:pPr>
              <w:pBdr>
                <w:bottom w:val="single" w:sz="4" w:space="1" w:color="auto"/>
              </w:pBdr>
              <w:spacing w:before="60" w:after="23" w:line="276" w:lineRule="auto"/>
              <w:ind w:left="-8" w:right="-24"/>
              <w:jc w:val="right"/>
              <w:rPr>
                <w:rFonts w:ascii="Arial" w:hAnsi="Arial" w:cs="Arial"/>
                <w:sz w:val="18"/>
                <w:szCs w:val="18"/>
                <w:cs/>
              </w:rPr>
            </w:pPr>
            <w:r w:rsidRPr="002264EE">
              <w:rPr>
                <w:rFonts w:ascii="Arial" w:hAnsi="Arial" w:cs="Arial"/>
                <w:sz w:val="18"/>
                <w:szCs w:val="18"/>
              </w:rPr>
              <w:t>283,893</w:t>
            </w:r>
          </w:p>
        </w:tc>
        <w:tc>
          <w:tcPr>
            <w:tcW w:w="1350" w:type="dxa"/>
            <w:shd w:val="clear" w:color="auto" w:fill="auto"/>
          </w:tcPr>
          <w:p w14:paraId="511E812F" w14:textId="4F98CDC5" w:rsidR="00C91F34" w:rsidRPr="00447004" w:rsidRDefault="00C91F34" w:rsidP="00C91F34">
            <w:pPr>
              <w:pBdr>
                <w:bottom w:val="single" w:sz="4" w:space="1" w:color="auto"/>
              </w:pBdr>
              <w:spacing w:before="60" w:after="23" w:line="276" w:lineRule="auto"/>
              <w:ind w:left="-8" w:right="-24"/>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1A4ECD3B" w14:textId="3D0ED985" w:rsidR="00C91F34" w:rsidRPr="00447004" w:rsidRDefault="00C91F34" w:rsidP="00C91F34">
            <w:pPr>
              <w:pBdr>
                <w:bottom w:val="single" w:sz="4" w:space="1" w:color="auto"/>
              </w:pBdr>
              <w:spacing w:before="60" w:after="23" w:line="276" w:lineRule="auto"/>
              <w:ind w:left="-8" w:right="-24"/>
              <w:jc w:val="right"/>
              <w:rPr>
                <w:rFonts w:ascii="Arial" w:hAnsi="Arial" w:cs="Arial"/>
                <w:sz w:val="18"/>
                <w:szCs w:val="18"/>
                <w:cs/>
              </w:rPr>
            </w:pPr>
            <w:r w:rsidRPr="002264EE">
              <w:rPr>
                <w:rFonts w:ascii="Arial" w:hAnsi="Arial" w:cs="Arial"/>
                <w:sz w:val="18"/>
                <w:szCs w:val="18"/>
              </w:rPr>
              <w:t>31,938,256</w:t>
            </w:r>
          </w:p>
        </w:tc>
      </w:tr>
      <w:tr w:rsidR="00F9363B" w:rsidRPr="00F41253" w14:paraId="271A4333" w14:textId="77777777" w:rsidTr="00447004">
        <w:trPr>
          <w:trHeight w:val="171"/>
        </w:trPr>
        <w:tc>
          <w:tcPr>
            <w:tcW w:w="2970" w:type="dxa"/>
            <w:vAlign w:val="bottom"/>
            <w:hideMark/>
          </w:tcPr>
          <w:p w14:paraId="4E2D27EE" w14:textId="10E6D45E" w:rsidR="00F9363B" w:rsidRPr="00447004" w:rsidRDefault="00F9363B" w:rsidP="00F9363B">
            <w:pPr>
              <w:spacing w:before="60" w:after="23" w:line="276" w:lineRule="auto"/>
              <w:ind w:right="-36"/>
              <w:rPr>
                <w:rFonts w:ascii="Arial" w:hAnsi="Arial" w:cs="Arial"/>
                <w:sz w:val="18"/>
                <w:szCs w:val="18"/>
                <w:lang w:val="en-GB" w:bidi="ar-SA"/>
              </w:rPr>
            </w:pPr>
          </w:p>
        </w:tc>
        <w:tc>
          <w:tcPr>
            <w:tcW w:w="1395" w:type="dxa"/>
            <w:vAlign w:val="bottom"/>
          </w:tcPr>
          <w:p w14:paraId="3561AC01" w14:textId="026DD113" w:rsidR="00F9363B" w:rsidRPr="00447004" w:rsidRDefault="00F9363B" w:rsidP="00F9363B">
            <w:pPr>
              <w:spacing w:before="60" w:after="23" w:line="276" w:lineRule="auto"/>
              <w:ind w:right="-36"/>
              <w:jc w:val="center"/>
              <w:rPr>
                <w:rFonts w:ascii="Arial" w:hAnsi="Arial" w:cs="Arial"/>
                <w:sz w:val="18"/>
                <w:szCs w:val="18"/>
              </w:rPr>
            </w:pPr>
          </w:p>
        </w:tc>
        <w:tc>
          <w:tcPr>
            <w:tcW w:w="1440" w:type="dxa"/>
            <w:vAlign w:val="bottom"/>
          </w:tcPr>
          <w:p w14:paraId="7F107455" w14:textId="49FA7ED9" w:rsidR="00F9363B" w:rsidRPr="00447004" w:rsidRDefault="00F9363B" w:rsidP="00F9363B">
            <w:pPr>
              <w:spacing w:before="60" w:after="23" w:line="276" w:lineRule="auto"/>
              <w:ind w:left="-8" w:right="-36"/>
              <w:jc w:val="right"/>
              <w:rPr>
                <w:rFonts w:ascii="Arial" w:hAnsi="Arial" w:cs="Arial"/>
                <w:sz w:val="18"/>
                <w:szCs w:val="18"/>
                <w:lang w:bidi="ar-SA"/>
              </w:rPr>
            </w:pPr>
          </w:p>
        </w:tc>
        <w:tc>
          <w:tcPr>
            <w:tcW w:w="1350" w:type="dxa"/>
            <w:vAlign w:val="bottom"/>
          </w:tcPr>
          <w:p w14:paraId="354BD625" w14:textId="29E12679" w:rsidR="00F9363B" w:rsidRPr="00447004" w:rsidRDefault="00F9363B" w:rsidP="00F9363B">
            <w:pPr>
              <w:spacing w:before="60" w:after="23" w:line="276" w:lineRule="auto"/>
              <w:ind w:left="-8" w:right="-36"/>
              <w:jc w:val="right"/>
              <w:rPr>
                <w:rFonts w:ascii="Arial" w:hAnsi="Arial" w:cs="Arial"/>
                <w:sz w:val="18"/>
                <w:szCs w:val="18"/>
                <w:lang w:val="en-GB"/>
              </w:rPr>
            </w:pPr>
          </w:p>
        </w:tc>
        <w:tc>
          <w:tcPr>
            <w:tcW w:w="1341" w:type="dxa"/>
            <w:vAlign w:val="bottom"/>
          </w:tcPr>
          <w:p w14:paraId="39630742" w14:textId="3D8DC00E" w:rsidR="00F9363B" w:rsidRPr="00447004" w:rsidRDefault="00F9363B" w:rsidP="00F9363B">
            <w:pPr>
              <w:spacing w:before="60" w:after="23" w:line="276" w:lineRule="auto"/>
              <w:ind w:left="-8" w:right="-36"/>
              <w:jc w:val="right"/>
              <w:rPr>
                <w:rFonts w:ascii="Arial" w:hAnsi="Arial" w:cs="Arial"/>
                <w:sz w:val="18"/>
                <w:szCs w:val="18"/>
                <w:lang w:bidi="ar-SA"/>
              </w:rPr>
            </w:pPr>
          </w:p>
        </w:tc>
      </w:tr>
      <w:tr w:rsidR="00F9363B" w:rsidRPr="00F41253" w14:paraId="2A0EA913" w14:textId="77777777" w:rsidTr="00447004">
        <w:trPr>
          <w:trHeight w:val="272"/>
        </w:trPr>
        <w:tc>
          <w:tcPr>
            <w:tcW w:w="4365" w:type="dxa"/>
            <w:gridSpan w:val="2"/>
            <w:vAlign w:val="bottom"/>
            <w:hideMark/>
          </w:tcPr>
          <w:p w14:paraId="0B88002D" w14:textId="657B4EC7" w:rsidR="00F9363B" w:rsidRPr="00447004" w:rsidRDefault="00F9363B" w:rsidP="00F9363B">
            <w:pPr>
              <w:spacing w:before="60" w:after="23" w:line="276" w:lineRule="auto"/>
              <w:ind w:right="-36"/>
              <w:rPr>
                <w:rFonts w:ascii="Arial" w:hAnsi="Arial" w:cs="Arial"/>
                <w:sz w:val="18"/>
                <w:szCs w:val="18"/>
                <w:cs/>
                <w:lang w:val="en-GB"/>
              </w:rPr>
            </w:pPr>
            <w:r w:rsidRPr="009728B6">
              <w:rPr>
                <w:rFonts w:ascii="Arial" w:hAnsi="Arial" w:cs="Arial"/>
                <w:b/>
                <w:bCs/>
                <w:sz w:val="18"/>
                <w:szCs w:val="18"/>
              </w:rPr>
              <w:t>Accumulated depreciation</w:t>
            </w:r>
          </w:p>
        </w:tc>
        <w:tc>
          <w:tcPr>
            <w:tcW w:w="1440" w:type="dxa"/>
            <w:vAlign w:val="bottom"/>
          </w:tcPr>
          <w:p w14:paraId="7B7B7079" w14:textId="4F19DB47" w:rsidR="00F9363B" w:rsidRPr="00447004" w:rsidRDefault="00F9363B" w:rsidP="00F9363B">
            <w:pPr>
              <w:spacing w:before="60" w:after="23" w:line="276" w:lineRule="auto"/>
              <w:ind w:right="-36"/>
              <w:jc w:val="right"/>
              <w:rPr>
                <w:rFonts w:ascii="Arial" w:hAnsi="Arial" w:cs="Arial"/>
                <w:sz w:val="18"/>
                <w:szCs w:val="18"/>
                <w:lang w:val="en-GB"/>
              </w:rPr>
            </w:pPr>
          </w:p>
        </w:tc>
        <w:tc>
          <w:tcPr>
            <w:tcW w:w="1350" w:type="dxa"/>
            <w:vAlign w:val="bottom"/>
          </w:tcPr>
          <w:p w14:paraId="4996BFA7" w14:textId="2DFE1553" w:rsidR="00F9363B" w:rsidRPr="00447004" w:rsidRDefault="00F9363B" w:rsidP="00F9363B">
            <w:pPr>
              <w:spacing w:before="60" w:after="23" w:line="276" w:lineRule="auto"/>
              <w:ind w:right="-36"/>
              <w:jc w:val="right"/>
              <w:rPr>
                <w:rFonts w:ascii="Arial" w:hAnsi="Arial" w:cs="Arial"/>
                <w:sz w:val="18"/>
                <w:szCs w:val="18"/>
                <w:lang w:val="en-GB"/>
              </w:rPr>
            </w:pPr>
          </w:p>
        </w:tc>
        <w:tc>
          <w:tcPr>
            <w:tcW w:w="1341" w:type="dxa"/>
            <w:vAlign w:val="bottom"/>
          </w:tcPr>
          <w:p w14:paraId="37434083" w14:textId="0784E586" w:rsidR="00F9363B" w:rsidRPr="00447004" w:rsidRDefault="00F9363B" w:rsidP="00F9363B">
            <w:pPr>
              <w:spacing w:before="60" w:after="23" w:line="276" w:lineRule="auto"/>
              <w:ind w:right="-36"/>
              <w:jc w:val="right"/>
              <w:rPr>
                <w:rFonts w:ascii="Arial" w:hAnsi="Arial" w:cs="Arial"/>
                <w:sz w:val="18"/>
                <w:szCs w:val="18"/>
                <w:lang w:val="en-GB"/>
              </w:rPr>
            </w:pPr>
          </w:p>
        </w:tc>
      </w:tr>
      <w:tr w:rsidR="005F0247" w:rsidRPr="00447004" w14:paraId="03479965" w14:textId="77777777" w:rsidTr="00D83081">
        <w:trPr>
          <w:trHeight w:val="373"/>
        </w:trPr>
        <w:tc>
          <w:tcPr>
            <w:tcW w:w="2970" w:type="dxa"/>
            <w:vAlign w:val="bottom"/>
            <w:hideMark/>
          </w:tcPr>
          <w:p w14:paraId="077B4ED0" w14:textId="77777777" w:rsidR="005F0247" w:rsidRPr="00D83081" w:rsidRDefault="005F0247">
            <w:pPr>
              <w:spacing w:before="60" w:after="23" w:line="276" w:lineRule="auto"/>
              <w:ind w:right="-36"/>
              <w:rPr>
                <w:rFonts w:ascii="Arial" w:hAnsi="Arial" w:cs="Arial"/>
                <w:sz w:val="18"/>
                <w:szCs w:val="18"/>
              </w:rPr>
            </w:pPr>
            <w:r w:rsidRPr="00447004">
              <w:rPr>
                <w:rFonts w:ascii="Arial" w:hAnsi="Arial" w:cs="Arial"/>
                <w:sz w:val="18"/>
                <w:szCs w:val="18"/>
              </w:rPr>
              <w:t>As at 1 January 202</w:t>
            </w:r>
            <w:r>
              <w:rPr>
                <w:rFonts w:ascii="Arial" w:hAnsi="Arial" w:cs="Arial"/>
                <w:sz w:val="18"/>
                <w:szCs w:val="18"/>
              </w:rPr>
              <w:t>3</w:t>
            </w:r>
          </w:p>
        </w:tc>
        <w:tc>
          <w:tcPr>
            <w:tcW w:w="1395" w:type="dxa"/>
          </w:tcPr>
          <w:p w14:paraId="208B2E72" w14:textId="6AD648AE" w:rsidR="005F0247" w:rsidRPr="00447004" w:rsidRDefault="004D4066"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 xml:space="preserve">5,735,964 </w:t>
            </w:r>
          </w:p>
        </w:tc>
        <w:tc>
          <w:tcPr>
            <w:tcW w:w="1440" w:type="dxa"/>
          </w:tcPr>
          <w:p w14:paraId="16819DB0" w14:textId="0FE3A193" w:rsidR="005F0247" w:rsidRPr="00447004" w:rsidRDefault="004D4066"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357,656</w:t>
            </w:r>
          </w:p>
        </w:tc>
        <w:tc>
          <w:tcPr>
            <w:tcW w:w="1350" w:type="dxa"/>
          </w:tcPr>
          <w:p w14:paraId="058B2D5A" w14:textId="46549505" w:rsidR="005F0247" w:rsidRPr="00447004" w:rsidRDefault="004D4066"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1,579,133</w:t>
            </w:r>
          </w:p>
        </w:tc>
        <w:tc>
          <w:tcPr>
            <w:tcW w:w="1341" w:type="dxa"/>
          </w:tcPr>
          <w:p w14:paraId="475782F4" w14:textId="4A646320" w:rsidR="005F0247" w:rsidRPr="00447004" w:rsidRDefault="004D4066" w:rsidP="00D83081">
            <w:pPr>
              <w:spacing w:before="60" w:after="23" w:line="276" w:lineRule="auto"/>
              <w:ind w:right="-36"/>
              <w:rPr>
                <w:rFonts w:ascii="Arial" w:hAnsi="Arial" w:cs="Arial"/>
                <w:sz w:val="18"/>
                <w:szCs w:val="18"/>
              </w:rPr>
            </w:pPr>
            <w:r w:rsidRPr="004D4066">
              <w:rPr>
                <w:rFonts w:ascii="Arial" w:hAnsi="Arial" w:cs="Arial"/>
                <w:sz w:val="18"/>
                <w:szCs w:val="18"/>
              </w:rPr>
              <w:t xml:space="preserve">       7,672,753 </w:t>
            </w:r>
          </w:p>
        </w:tc>
      </w:tr>
      <w:tr w:rsidR="00C91F34" w:rsidRPr="00447004" w14:paraId="1C4DC862" w14:textId="77777777">
        <w:tc>
          <w:tcPr>
            <w:tcW w:w="2970" w:type="dxa"/>
            <w:vAlign w:val="bottom"/>
          </w:tcPr>
          <w:p w14:paraId="05FEC7BE" w14:textId="01C068AD" w:rsidR="00C91F34" w:rsidRPr="00447004" w:rsidRDefault="00C91F34" w:rsidP="00C91F34">
            <w:pPr>
              <w:spacing w:before="60" w:after="23" w:line="276" w:lineRule="auto"/>
              <w:ind w:right="-36"/>
              <w:rPr>
                <w:rFonts w:ascii="Arial" w:hAnsi="Arial" w:cs="Arial"/>
                <w:sz w:val="18"/>
                <w:szCs w:val="18"/>
              </w:rPr>
            </w:pPr>
            <w:r w:rsidRPr="00516B82">
              <w:rPr>
                <w:rFonts w:ascii="Arial" w:hAnsi="Arial" w:cs="Arial"/>
                <w:sz w:val="18"/>
                <w:szCs w:val="18"/>
              </w:rPr>
              <w:t>Depreciation for the year</w:t>
            </w:r>
          </w:p>
        </w:tc>
        <w:tc>
          <w:tcPr>
            <w:tcW w:w="1395" w:type="dxa"/>
          </w:tcPr>
          <w:p w14:paraId="1A4181B1" w14:textId="083B914E" w:rsidR="00C91F34" w:rsidRPr="002264EE" w:rsidRDefault="00C91F34"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 xml:space="preserve">2,617,379 </w:t>
            </w:r>
          </w:p>
        </w:tc>
        <w:tc>
          <w:tcPr>
            <w:tcW w:w="1440" w:type="dxa"/>
          </w:tcPr>
          <w:p w14:paraId="5E192995" w14:textId="7042062B" w:rsidR="00C91F34" w:rsidRPr="002264EE" w:rsidRDefault="00C91F34"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250,411</w:t>
            </w:r>
          </w:p>
        </w:tc>
        <w:tc>
          <w:tcPr>
            <w:tcW w:w="1350" w:type="dxa"/>
          </w:tcPr>
          <w:p w14:paraId="065D2182" w14:textId="3E93CBD7" w:rsidR="00C91F34" w:rsidRPr="002264EE" w:rsidRDefault="00C91F34" w:rsidP="00C91F34">
            <w:pPr>
              <w:spacing w:before="60" w:after="23" w:line="276" w:lineRule="auto"/>
              <w:ind w:left="-8" w:right="-15"/>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tcPr>
          <w:p w14:paraId="3DDB2CAD" w14:textId="1BC28683" w:rsidR="00C91F34" w:rsidRPr="002264EE" w:rsidRDefault="00C91F34"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 xml:space="preserve">      2,867,790 </w:t>
            </w:r>
          </w:p>
        </w:tc>
      </w:tr>
      <w:tr w:rsidR="00C91F34" w:rsidRPr="00447004" w14:paraId="77E21FA5" w14:textId="77777777">
        <w:tc>
          <w:tcPr>
            <w:tcW w:w="2970" w:type="dxa"/>
            <w:vAlign w:val="bottom"/>
          </w:tcPr>
          <w:p w14:paraId="6CD4677E" w14:textId="77777777" w:rsidR="00C91F34" w:rsidRPr="00447004" w:rsidRDefault="00C91F34" w:rsidP="00C91F34">
            <w:pPr>
              <w:spacing w:before="60" w:after="23" w:line="276" w:lineRule="auto"/>
              <w:ind w:right="-36"/>
              <w:rPr>
                <w:rFonts w:ascii="Arial" w:hAnsi="Arial" w:cs="Arial"/>
                <w:sz w:val="18"/>
                <w:szCs w:val="18"/>
              </w:rPr>
            </w:pPr>
            <w:r w:rsidRPr="00447004">
              <w:rPr>
                <w:rFonts w:ascii="Arial" w:hAnsi="Arial" w:cs="Arial"/>
                <w:sz w:val="18"/>
                <w:szCs w:val="18"/>
              </w:rPr>
              <w:t>Written</w:t>
            </w:r>
            <w:r>
              <w:rPr>
                <w:rFonts w:ascii="Arial" w:hAnsi="Arial" w:cs="Arial"/>
                <w:sz w:val="18"/>
                <w:szCs w:val="18"/>
              </w:rPr>
              <w:t xml:space="preserve"> </w:t>
            </w:r>
            <w:r w:rsidRPr="00447004">
              <w:rPr>
                <w:rFonts w:ascii="Arial" w:hAnsi="Arial" w:cs="Arial"/>
                <w:sz w:val="18"/>
                <w:szCs w:val="18"/>
              </w:rPr>
              <w:t>off</w:t>
            </w:r>
          </w:p>
        </w:tc>
        <w:tc>
          <w:tcPr>
            <w:tcW w:w="1395" w:type="dxa"/>
            <w:shd w:val="clear" w:color="auto" w:fill="auto"/>
          </w:tcPr>
          <w:p w14:paraId="2B9348A2" w14:textId="2FD0421D" w:rsidR="00C91F34" w:rsidRPr="00447004" w:rsidRDefault="00C91F34"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 xml:space="preserve">(479,016) </w:t>
            </w:r>
          </w:p>
        </w:tc>
        <w:tc>
          <w:tcPr>
            <w:tcW w:w="1440" w:type="dxa"/>
            <w:shd w:val="clear" w:color="auto" w:fill="auto"/>
          </w:tcPr>
          <w:p w14:paraId="4C5642FF" w14:textId="067FF680" w:rsidR="00C91F34" w:rsidRPr="00447004" w:rsidRDefault="00C91F34" w:rsidP="00C91F34">
            <w:pPr>
              <w:spacing w:before="60" w:after="23" w:line="276" w:lineRule="auto"/>
              <w:ind w:left="-8" w:right="-15"/>
              <w:jc w:val="right"/>
              <w:rPr>
                <w:rFonts w:ascii="Arial" w:hAnsi="Arial" w:cs="Arial"/>
                <w:sz w:val="18"/>
                <w:szCs w:val="18"/>
              </w:rPr>
            </w:pPr>
            <w:r w:rsidRPr="002264EE">
              <w:rPr>
                <w:rFonts w:ascii="Arial" w:hAnsi="Arial" w:cs="Arial"/>
                <w:sz w:val="18"/>
                <w:szCs w:val="18"/>
              </w:rPr>
              <w:t>(402,239)</w:t>
            </w:r>
          </w:p>
        </w:tc>
        <w:tc>
          <w:tcPr>
            <w:tcW w:w="1350" w:type="dxa"/>
            <w:shd w:val="clear" w:color="auto" w:fill="auto"/>
          </w:tcPr>
          <w:p w14:paraId="245509CE" w14:textId="5F028574" w:rsidR="00C91F34" w:rsidRPr="00447004" w:rsidRDefault="00C91F34" w:rsidP="00C91F34">
            <w:pPr>
              <w:spacing w:before="60" w:after="23" w:line="276" w:lineRule="auto"/>
              <w:ind w:left="-8" w:right="-15"/>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6D65DD27" w14:textId="532243ED" w:rsidR="00C91F34" w:rsidRPr="00447004" w:rsidRDefault="00C91F34"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(881,255)</w:t>
            </w:r>
          </w:p>
        </w:tc>
      </w:tr>
      <w:tr w:rsidR="00C9058F" w:rsidRPr="00447004" w14:paraId="1E2419D8" w14:textId="77777777" w:rsidTr="001B2EA8">
        <w:tc>
          <w:tcPr>
            <w:tcW w:w="2970" w:type="dxa"/>
            <w:shd w:val="clear" w:color="auto" w:fill="auto"/>
            <w:vAlign w:val="bottom"/>
          </w:tcPr>
          <w:p w14:paraId="38E4EE29" w14:textId="09324E66" w:rsidR="00C9058F" w:rsidRPr="00447004" w:rsidRDefault="00C9058F" w:rsidP="00C91F34">
            <w:pPr>
              <w:spacing w:before="60" w:after="23" w:line="276" w:lineRule="auto"/>
              <w:ind w:right="-36"/>
              <w:rPr>
                <w:rFonts w:ascii="Arial" w:hAnsi="Arial" w:cs="Arial"/>
                <w:sz w:val="18"/>
                <w:szCs w:val="18"/>
              </w:rPr>
            </w:pPr>
            <w:r>
              <w:rPr>
                <w:rFonts w:ascii="Arial" w:hAnsi="Arial" w:cs="Arial"/>
                <w:sz w:val="18"/>
                <w:szCs w:val="18"/>
              </w:rPr>
              <w:t xml:space="preserve">Reclassification to building   </w:t>
            </w:r>
            <w:r>
              <w:rPr>
                <w:rFonts w:ascii="Arial" w:hAnsi="Arial" w:cs="Arial"/>
                <w:sz w:val="18"/>
                <w:szCs w:val="18"/>
              </w:rPr>
              <w:br/>
              <w:t xml:space="preserve">    improvement and equipment</w:t>
            </w:r>
          </w:p>
        </w:tc>
        <w:tc>
          <w:tcPr>
            <w:tcW w:w="1395" w:type="dxa"/>
            <w:shd w:val="clear" w:color="auto" w:fill="auto"/>
          </w:tcPr>
          <w:p w14:paraId="4191600E" w14:textId="2E4F53E7" w:rsidR="00C9058F" w:rsidRPr="00447004" w:rsidRDefault="00C9058F" w:rsidP="00974635">
            <w:pPr>
              <w:pBdr>
                <w:bottom w:val="single" w:sz="4" w:space="1" w:color="auto"/>
              </w:pBdr>
              <w:spacing w:before="60" w:after="23" w:line="276" w:lineRule="auto"/>
              <w:ind w:left="-8" w:right="-15"/>
              <w:jc w:val="center"/>
              <w:rPr>
                <w:rFonts w:ascii="Arial" w:hAnsi="Arial" w:cs="Arial"/>
                <w:sz w:val="18"/>
                <w:szCs w:val="18"/>
              </w:rPr>
            </w:pPr>
            <w:r>
              <w:rPr>
                <w:rFonts w:ascii="Arial" w:hAnsi="Arial" w:cs="Arial"/>
                <w:sz w:val="18"/>
                <w:szCs w:val="18"/>
              </w:rPr>
              <w:t xml:space="preserve">     </w:t>
            </w:r>
            <w:r>
              <w:rPr>
                <w:rFonts w:ascii="Arial" w:hAnsi="Arial" w:cs="Arial"/>
                <w:sz w:val="18"/>
                <w:szCs w:val="18"/>
              </w:rPr>
              <w:br/>
              <w:t xml:space="preserve">          </w:t>
            </w:r>
            <w:r w:rsidRPr="002264EE">
              <w:rPr>
                <w:rFonts w:ascii="Arial" w:hAnsi="Arial" w:cs="Arial"/>
                <w:sz w:val="18"/>
                <w:szCs w:val="18"/>
              </w:rPr>
              <w:t>-</w:t>
            </w:r>
          </w:p>
        </w:tc>
        <w:tc>
          <w:tcPr>
            <w:tcW w:w="1440" w:type="dxa"/>
            <w:shd w:val="clear" w:color="auto" w:fill="auto"/>
          </w:tcPr>
          <w:p w14:paraId="011EC5AB" w14:textId="2BD4258B" w:rsidR="00C9058F" w:rsidRPr="00447004" w:rsidRDefault="00C9058F" w:rsidP="00974635">
            <w:pPr>
              <w:pBdr>
                <w:bottom w:val="single" w:sz="4" w:space="1" w:color="auto"/>
              </w:pBdr>
              <w:spacing w:before="60" w:after="23" w:line="276" w:lineRule="auto"/>
              <w:ind w:left="-8" w:right="-15"/>
              <w:jc w:val="center"/>
              <w:rPr>
                <w:rFonts w:ascii="Arial" w:hAnsi="Arial" w:cs="Arial"/>
                <w:sz w:val="18"/>
                <w:szCs w:val="18"/>
              </w:rPr>
            </w:pPr>
            <w:r>
              <w:rPr>
                <w:rFonts w:ascii="Arial" w:hAnsi="Arial" w:cs="Arial"/>
                <w:sz w:val="18"/>
                <w:szCs w:val="18"/>
              </w:rPr>
              <w:br/>
              <w:t xml:space="preserve">          </w:t>
            </w:r>
            <w:r w:rsidRPr="002264EE">
              <w:rPr>
                <w:rFonts w:ascii="Arial" w:hAnsi="Arial" w:cs="Arial"/>
                <w:sz w:val="18"/>
                <w:szCs w:val="18"/>
              </w:rPr>
              <w:t>-</w:t>
            </w:r>
          </w:p>
        </w:tc>
        <w:tc>
          <w:tcPr>
            <w:tcW w:w="1350" w:type="dxa"/>
            <w:shd w:val="clear" w:color="auto" w:fill="auto"/>
          </w:tcPr>
          <w:p w14:paraId="1491D6AA" w14:textId="24048901" w:rsidR="00C9058F" w:rsidRPr="00447004" w:rsidRDefault="00C9058F" w:rsidP="00974635">
            <w:pPr>
              <w:pBdr>
                <w:bottom w:val="single" w:sz="4" w:space="1" w:color="auto"/>
              </w:pBdr>
              <w:spacing w:before="60" w:after="23" w:line="276" w:lineRule="auto"/>
              <w:ind w:left="-8" w:right="-15"/>
              <w:jc w:val="right"/>
              <w:rPr>
                <w:rFonts w:ascii="Arial" w:hAnsi="Arial" w:cs="Arial"/>
                <w:sz w:val="18"/>
                <w:szCs w:val="18"/>
              </w:rPr>
            </w:pPr>
            <w:r>
              <w:rPr>
                <w:rFonts w:ascii="Arial" w:hAnsi="Arial" w:cs="Arial"/>
                <w:sz w:val="18"/>
                <w:szCs w:val="18"/>
              </w:rPr>
              <w:br/>
            </w:r>
            <w:r w:rsidRPr="004D4066">
              <w:rPr>
                <w:rFonts w:ascii="Arial" w:hAnsi="Arial" w:cs="Arial"/>
                <w:sz w:val="18"/>
                <w:szCs w:val="18"/>
              </w:rPr>
              <w:t>(1,579,133)</w:t>
            </w:r>
          </w:p>
        </w:tc>
        <w:tc>
          <w:tcPr>
            <w:tcW w:w="1341" w:type="dxa"/>
            <w:shd w:val="clear" w:color="auto" w:fill="auto"/>
          </w:tcPr>
          <w:p w14:paraId="39E4EB4F" w14:textId="5D08AF8C" w:rsidR="00C9058F" w:rsidRPr="00447004" w:rsidRDefault="00C9058F" w:rsidP="00974635">
            <w:pPr>
              <w:pBdr>
                <w:bottom w:val="single" w:sz="4" w:space="1" w:color="auto"/>
              </w:pBdr>
              <w:spacing w:before="60" w:after="23" w:line="276" w:lineRule="auto"/>
              <w:ind w:left="-8" w:right="-15"/>
              <w:jc w:val="right"/>
              <w:rPr>
                <w:rFonts w:ascii="Arial" w:hAnsi="Arial" w:cs="Arial"/>
                <w:sz w:val="18"/>
                <w:szCs w:val="18"/>
              </w:rPr>
            </w:pPr>
            <w:r>
              <w:rPr>
                <w:rFonts w:ascii="Arial" w:hAnsi="Arial" w:cs="Arial"/>
                <w:sz w:val="18"/>
                <w:szCs w:val="18"/>
              </w:rPr>
              <w:br/>
            </w:r>
            <w:r w:rsidRPr="002264EE">
              <w:rPr>
                <w:rFonts w:ascii="Arial" w:hAnsi="Arial" w:cs="Arial"/>
                <w:sz w:val="18"/>
                <w:szCs w:val="18"/>
              </w:rPr>
              <w:t>(1,</w:t>
            </w:r>
            <w:r w:rsidRPr="004D4066">
              <w:rPr>
                <w:rFonts w:ascii="Arial" w:hAnsi="Arial" w:cs="Arial"/>
                <w:sz w:val="18"/>
                <w:szCs w:val="18"/>
              </w:rPr>
              <w:t>579,133</w:t>
            </w:r>
            <w:r w:rsidRPr="002264EE">
              <w:rPr>
                <w:rFonts w:ascii="Arial" w:hAnsi="Arial" w:cs="Arial"/>
                <w:sz w:val="18"/>
                <w:szCs w:val="18"/>
              </w:rPr>
              <w:t>)</w:t>
            </w:r>
          </w:p>
        </w:tc>
      </w:tr>
      <w:tr w:rsidR="00C91F34" w:rsidRPr="00447004" w14:paraId="3483036A" w14:textId="77777777">
        <w:tc>
          <w:tcPr>
            <w:tcW w:w="2970" w:type="dxa"/>
            <w:vAlign w:val="bottom"/>
            <w:hideMark/>
          </w:tcPr>
          <w:p w14:paraId="6A00310F" w14:textId="77777777" w:rsidR="00C91F34" w:rsidRPr="00B23EF8" w:rsidRDefault="00C91F34" w:rsidP="00C91F34">
            <w:pPr>
              <w:spacing w:before="60" w:after="23" w:line="276" w:lineRule="auto"/>
              <w:ind w:right="-36"/>
              <w:rPr>
                <w:rFonts w:ascii="Arial" w:hAnsi="Arial" w:cstheme="minorBidi"/>
                <w:sz w:val="18"/>
                <w:szCs w:val="18"/>
                <w:lang w:val="en-GB" w:bidi="ar-SA"/>
              </w:rPr>
            </w:pPr>
            <w:r w:rsidRPr="00447004">
              <w:rPr>
                <w:rFonts w:ascii="Arial" w:hAnsi="Arial" w:cs="Arial"/>
                <w:sz w:val="18"/>
                <w:szCs w:val="18"/>
              </w:rPr>
              <w:t>As at 31 December 202</w:t>
            </w:r>
            <w:r>
              <w:rPr>
                <w:rFonts w:ascii="Arial" w:hAnsi="Arial" w:cstheme="minorBidi"/>
                <w:sz w:val="18"/>
                <w:szCs w:val="18"/>
              </w:rPr>
              <w:t>3</w:t>
            </w:r>
          </w:p>
        </w:tc>
        <w:tc>
          <w:tcPr>
            <w:tcW w:w="1395" w:type="dxa"/>
            <w:shd w:val="clear" w:color="auto" w:fill="auto"/>
          </w:tcPr>
          <w:p w14:paraId="2466F221" w14:textId="37AFD2F4" w:rsidR="00C91F34" w:rsidRPr="00447004" w:rsidRDefault="00C91F34"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7,874,327</w:t>
            </w:r>
          </w:p>
        </w:tc>
        <w:tc>
          <w:tcPr>
            <w:tcW w:w="1440" w:type="dxa"/>
            <w:shd w:val="clear" w:color="auto" w:fill="auto"/>
          </w:tcPr>
          <w:p w14:paraId="1C63A220" w14:textId="072C8120" w:rsidR="00C91F34" w:rsidRPr="00447004" w:rsidRDefault="00C91F34"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205,828</w:t>
            </w:r>
          </w:p>
        </w:tc>
        <w:tc>
          <w:tcPr>
            <w:tcW w:w="1350" w:type="dxa"/>
            <w:shd w:val="clear" w:color="auto" w:fill="auto"/>
          </w:tcPr>
          <w:p w14:paraId="354F59B3" w14:textId="4173D29C" w:rsidR="00C91F34" w:rsidRPr="00447004" w:rsidRDefault="00C91F34" w:rsidP="00C91F34">
            <w:pPr>
              <w:spacing w:before="60" w:after="23" w:line="276" w:lineRule="auto"/>
              <w:ind w:left="-8" w:right="-15"/>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40310B15" w14:textId="68FC37BD" w:rsidR="00C91F34" w:rsidRPr="00447004" w:rsidRDefault="00C91F34" w:rsidP="00C91F34">
            <w:pPr>
              <w:spacing w:before="60" w:after="23" w:line="276" w:lineRule="auto"/>
              <w:ind w:left="-8" w:right="-15"/>
              <w:jc w:val="right"/>
              <w:rPr>
                <w:rFonts w:ascii="Arial" w:hAnsi="Arial" w:cs="Arial"/>
                <w:sz w:val="18"/>
                <w:szCs w:val="18"/>
              </w:rPr>
            </w:pPr>
            <w:r w:rsidRPr="004D4066">
              <w:rPr>
                <w:rFonts w:ascii="Arial" w:hAnsi="Arial" w:cs="Arial"/>
                <w:sz w:val="18"/>
                <w:szCs w:val="18"/>
              </w:rPr>
              <w:t>8,080,155</w:t>
            </w:r>
          </w:p>
        </w:tc>
      </w:tr>
      <w:tr w:rsidR="00C91F34" w:rsidRPr="00447004" w14:paraId="4B10EC28" w14:textId="77777777">
        <w:tc>
          <w:tcPr>
            <w:tcW w:w="2970" w:type="dxa"/>
            <w:vAlign w:val="bottom"/>
          </w:tcPr>
          <w:p w14:paraId="2126CABB" w14:textId="6559615C" w:rsidR="00C91F34" w:rsidRPr="00447004" w:rsidRDefault="00C91F34" w:rsidP="00C91F34">
            <w:pPr>
              <w:spacing w:before="60" w:after="23" w:line="276" w:lineRule="auto"/>
              <w:ind w:right="-36"/>
              <w:rPr>
                <w:rFonts w:ascii="Arial" w:hAnsi="Arial" w:cs="Arial"/>
                <w:sz w:val="18"/>
                <w:szCs w:val="18"/>
              </w:rPr>
            </w:pPr>
            <w:r w:rsidRPr="00516B82">
              <w:rPr>
                <w:rFonts w:ascii="Arial" w:hAnsi="Arial" w:cs="Arial"/>
                <w:sz w:val="18"/>
                <w:szCs w:val="18"/>
              </w:rPr>
              <w:t>Depreciation for the year</w:t>
            </w:r>
          </w:p>
        </w:tc>
        <w:tc>
          <w:tcPr>
            <w:tcW w:w="1395" w:type="dxa"/>
            <w:shd w:val="clear" w:color="auto" w:fill="auto"/>
          </w:tcPr>
          <w:p w14:paraId="683C3DE0" w14:textId="430B167B" w:rsidR="00C91F34" w:rsidRPr="00447004" w:rsidRDefault="00C91F34" w:rsidP="00C91F34">
            <w:pPr>
              <w:spacing w:before="60" w:after="23" w:line="276" w:lineRule="auto"/>
              <w:ind w:left="-8" w:right="-15"/>
              <w:jc w:val="right"/>
              <w:rPr>
                <w:rFonts w:ascii="Arial" w:hAnsi="Arial" w:cs="Arial"/>
                <w:sz w:val="18"/>
                <w:szCs w:val="18"/>
                <w:cs/>
              </w:rPr>
            </w:pPr>
            <w:r w:rsidRPr="004D4066">
              <w:rPr>
                <w:rFonts w:ascii="Arial" w:hAnsi="Arial" w:cs="Arial"/>
                <w:sz w:val="18"/>
                <w:szCs w:val="18"/>
              </w:rPr>
              <w:t>3,206,336</w:t>
            </w:r>
          </w:p>
        </w:tc>
        <w:tc>
          <w:tcPr>
            <w:tcW w:w="1440" w:type="dxa"/>
            <w:shd w:val="clear" w:color="auto" w:fill="auto"/>
          </w:tcPr>
          <w:p w14:paraId="6A1EA153" w14:textId="55FB218B" w:rsidR="00C91F34" w:rsidRPr="00447004" w:rsidRDefault="00C91F34" w:rsidP="00C91F34">
            <w:pPr>
              <w:spacing w:before="60" w:after="23" w:line="276" w:lineRule="auto"/>
              <w:ind w:left="-8" w:right="-15"/>
              <w:jc w:val="right"/>
              <w:rPr>
                <w:rFonts w:ascii="Arial" w:hAnsi="Arial" w:cs="Arial"/>
                <w:sz w:val="18"/>
                <w:szCs w:val="18"/>
                <w:cs/>
              </w:rPr>
            </w:pPr>
            <w:r w:rsidRPr="004D4066">
              <w:rPr>
                <w:rFonts w:ascii="Arial" w:hAnsi="Arial" w:cs="Arial"/>
                <w:sz w:val="18"/>
                <w:szCs w:val="18"/>
              </w:rPr>
              <w:t>23,658</w:t>
            </w:r>
          </w:p>
        </w:tc>
        <w:tc>
          <w:tcPr>
            <w:tcW w:w="1350" w:type="dxa"/>
            <w:shd w:val="clear" w:color="auto" w:fill="auto"/>
          </w:tcPr>
          <w:p w14:paraId="341FDD05" w14:textId="68B4CBBB" w:rsidR="00C91F34" w:rsidRPr="00447004" w:rsidRDefault="00C91F34" w:rsidP="00C91F34">
            <w:pPr>
              <w:spacing w:before="60" w:after="23" w:line="276" w:lineRule="auto"/>
              <w:ind w:left="-8" w:right="-15"/>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456EE9EC" w14:textId="66DEFEAD" w:rsidR="00C91F34" w:rsidRPr="00447004" w:rsidRDefault="00C91F34" w:rsidP="00C91F34">
            <w:pPr>
              <w:spacing w:before="60" w:after="23" w:line="276" w:lineRule="auto"/>
              <w:ind w:left="-8" w:right="-15"/>
              <w:jc w:val="right"/>
              <w:rPr>
                <w:rFonts w:ascii="Arial" w:hAnsi="Arial" w:cs="Arial"/>
                <w:sz w:val="18"/>
                <w:szCs w:val="18"/>
                <w:cs/>
              </w:rPr>
            </w:pPr>
            <w:r w:rsidRPr="004D4066">
              <w:rPr>
                <w:rFonts w:ascii="Arial" w:hAnsi="Arial" w:cs="Arial"/>
                <w:sz w:val="18"/>
                <w:szCs w:val="18"/>
              </w:rPr>
              <w:t>3,229,994</w:t>
            </w:r>
          </w:p>
        </w:tc>
      </w:tr>
      <w:tr w:rsidR="00C91F34" w:rsidRPr="00447004" w14:paraId="70EB22BA" w14:textId="77777777">
        <w:tc>
          <w:tcPr>
            <w:tcW w:w="2970" w:type="dxa"/>
            <w:vAlign w:val="bottom"/>
          </w:tcPr>
          <w:p w14:paraId="6340AA2C" w14:textId="77777777" w:rsidR="00C91F34" w:rsidRPr="00447004" w:rsidRDefault="00C91F34" w:rsidP="00C91F34">
            <w:pPr>
              <w:spacing w:before="60" w:after="23" w:line="276" w:lineRule="auto"/>
              <w:ind w:right="-36"/>
              <w:rPr>
                <w:rFonts w:ascii="Arial" w:hAnsi="Arial" w:cs="Arial"/>
                <w:sz w:val="18"/>
                <w:szCs w:val="18"/>
              </w:rPr>
            </w:pPr>
            <w:r>
              <w:rPr>
                <w:rFonts w:ascii="Arial" w:hAnsi="Arial" w:cs="Arial"/>
                <w:sz w:val="18"/>
                <w:szCs w:val="18"/>
              </w:rPr>
              <w:t>Written off</w:t>
            </w:r>
          </w:p>
        </w:tc>
        <w:tc>
          <w:tcPr>
            <w:tcW w:w="1395" w:type="dxa"/>
            <w:shd w:val="clear" w:color="auto" w:fill="auto"/>
          </w:tcPr>
          <w:p w14:paraId="42CD4C8D" w14:textId="2472D422"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cs/>
              </w:rPr>
            </w:pPr>
            <w:r w:rsidRPr="004D4066">
              <w:rPr>
                <w:rFonts w:ascii="Arial" w:hAnsi="Arial" w:cs="Arial"/>
                <w:sz w:val="18"/>
                <w:szCs w:val="18"/>
              </w:rPr>
              <w:t>(8,727,182)</w:t>
            </w:r>
          </w:p>
        </w:tc>
        <w:tc>
          <w:tcPr>
            <w:tcW w:w="1440" w:type="dxa"/>
            <w:shd w:val="clear" w:color="auto" w:fill="auto"/>
          </w:tcPr>
          <w:p w14:paraId="58FE8CA5" w14:textId="2A31B2FC"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cs/>
              </w:rPr>
            </w:pPr>
            <w:r w:rsidRPr="004D4066">
              <w:rPr>
                <w:rFonts w:ascii="Arial" w:hAnsi="Arial" w:cs="Arial"/>
                <w:sz w:val="18"/>
                <w:szCs w:val="18"/>
              </w:rPr>
              <w:t>(205,829)</w:t>
            </w:r>
          </w:p>
        </w:tc>
        <w:tc>
          <w:tcPr>
            <w:tcW w:w="1350" w:type="dxa"/>
            <w:shd w:val="clear" w:color="auto" w:fill="auto"/>
          </w:tcPr>
          <w:p w14:paraId="38668476" w14:textId="308DD0FB" w:rsidR="00C91F34" w:rsidRPr="00447004" w:rsidRDefault="00C91F34" w:rsidP="00C91F34">
            <w:pPr>
              <w:pBdr>
                <w:bottom w:val="single" w:sz="4" w:space="1" w:color="auto"/>
              </w:pBdr>
              <w:spacing w:before="60" w:after="23" w:line="276" w:lineRule="auto"/>
              <w:ind w:left="-8" w:right="-15"/>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4FF479A2" w14:textId="7D0C99B1"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cs/>
              </w:rPr>
            </w:pPr>
            <w:r w:rsidRPr="004D4066">
              <w:rPr>
                <w:rFonts w:ascii="Arial" w:hAnsi="Arial" w:cs="Arial"/>
                <w:sz w:val="18"/>
                <w:szCs w:val="18"/>
              </w:rPr>
              <w:t>(8,933,011)</w:t>
            </w:r>
          </w:p>
        </w:tc>
      </w:tr>
      <w:tr w:rsidR="00C91F34" w:rsidRPr="00447004" w14:paraId="2D779168" w14:textId="77777777">
        <w:tc>
          <w:tcPr>
            <w:tcW w:w="2970" w:type="dxa"/>
            <w:vAlign w:val="bottom"/>
          </w:tcPr>
          <w:p w14:paraId="07A02279" w14:textId="77777777" w:rsidR="00C91F34" w:rsidRPr="00447004" w:rsidRDefault="00C91F34" w:rsidP="00C91F34">
            <w:pPr>
              <w:spacing w:before="60" w:after="23" w:line="276" w:lineRule="auto"/>
              <w:ind w:right="-36"/>
              <w:rPr>
                <w:rFonts w:ascii="Arial" w:hAnsi="Arial" w:cs="Arial"/>
                <w:sz w:val="18"/>
                <w:szCs w:val="18"/>
              </w:rPr>
            </w:pPr>
            <w:r w:rsidRPr="00447004">
              <w:rPr>
                <w:rFonts w:ascii="Arial" w:hAnsi="Arial" w:cs="Arial"/>
                <w:sz w:val="18"/>
                <w:szCs w:val="18"/>
              </w:rPr>
              <w:t>As at 31 December 202</w:t>
            </w:r>
            <w:r>
              <w:rPr>
                <w:rFonts w:ascii="Arial" w:hAnsi="Arial" w:cstheme="minorBidi"/>
                <w:sz w:val="18"/>
                <w:szCs w:val="18"/>
              </w:rPr>
              <w:t>4</w:t>
            </w:r>
          </w:p>
        </w:tc>
        <w:tc>
          <w:tcPr>
            <w:tcW w:w="1395" w:type="dxa"/>
            <w:shd w:val="clear" w:color="auto" w:fill="auto"/>
          </w:tcPr>
          <w:p w14:paraId="25573AD3" w14:textId="784A6044"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cs/>
              </w:rPr>
            </w:pPr>
            <w:r w:rsidRPr="004D4066">
              <w:rPr>
                <w:rFonts w:ascii="Arial" w:hAnsi="Arial" w:cs="Arial"/>
                <w:sz w:val="18"/>
                <w:szCs w:val="18"/>
              </w:rPr>
              <w:t>2,353,481</w:t>
            </w:r>
          </w:p>
        </w:tc>
        <w:tc>
          <w:tcPr>
            <w:tcW w:w="1440" w:type="dxa"/>
            <w:shd w:val="clear" w:color="auto" w:fill="auto"/>
          </w:tcPr>
          <w:p w14:paraId="1E787357" w14:textId="5E748C70"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cs/>
              </w:rPr>
            </w:pPr>
            <w:r w:rsidRPr="004D4066">
              <w:rPr>
                <w:rFonts w:ascii="Arial" w:hAnsi="Arial" w:cs="Arial"/>
                <w:sz w:val="18"/>
                <w:szCs w:val="18"/>
              </w:rPr>
              <w:t>23,657</w:t>
            </w:r>
          </w:p>
        </w:tc>
        <w:tc>
          <w:tcPr>
            <w:tcW w:w="1350" w:type="dxa"/>
            <w:shd w:val="clear" w:color="auto" w:fill="auto"/>
          </w:tcPr>
          <w:p w14:paraId="0DED9D69" w14:textId="7937E267" w:rsidR="00C91F34" w:rsidRPr="00447004" w:rsidRDefault="00C91F34" w:rsidP="00C91F34">
            <w:pPr>
              <w:pBdr>
                <w:bottom w:val="single" w:sz="4" w:space="1" w:color="auto"/>
              </w:pBdr>
              <w:spacing w:before="60" w:after="23" w:line="276" w:lineRule="auto"/>
              <w:ind w:left="-8" w:right="-15"/>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6FBC7F96" w14:textId="5E60DC1B"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cs/>
              </w:rPr>
            </w:pPr>
            <w:r w:rsidRPr="004D4066">
              <w:rPr>
                <w:rFonts w:ascii="Arial" w:hAnsi="Arial" w:cs="Arial"/>
                <w:sz w:val="18"/>
                <w:szCs w:val="18"/>
              </w:rPr>
              <w:t>2,377,138</w:t>
            </w:r>
          </w:p>
        </w:tc>
      </w:tr>
      <w:tr w:rsidR="005D6C87" w:rsidRPr="00F41253" w14:paraId="453CFC57" w14:textId="77777777" w:rsidTr="00447004">
        <w:trPr>
          <w:trHeight w:val="68"/>
        </w:trPr>
        <w:tc>
          <w:tcPr>
            <w:tcW w:w="2970" w:type="dxa"/>
            <w:vAlign w:val="bottom"/>
            <w:hideMark/>
          </w:tcPr>
          <w:p w14:paraId="72473C59" w14:textId="6D2CEE96" w:rsidR="005D6C87" w:rsidRPr="00447004" w:rsidRDefault="005D6C87" w:rsidP="005D6C87">
            <w:pPr>
              <w:spacing w:before="60" w:after="23" w:line="276" w:lineRule="auto"/>
              <w:ind w:right="-36"/>
              <w:rPr>
                <w:rFonts w:ascii="Arial" w:hAnsi="Arial" w:cs="Arial"/>
                <w:sz w:val="18"/>
                <w:szCs w:val="18"/>
              </w:rPr>
            </w:pPr>
          </w:p>
        </w:tc>
        <w:tc>
          <w:tcPr>
            <w:tcW w:w="1395" w:type="dxa"/>
          </w:tcPr>
          <w:p w14:paraId="31E30756" w14:textId="6FC9F4BD" w:rsidR="005D6C87" w:rsidRPr="00447004" w:rsidRDefault="005D6C87" w:rsidP="00C91F34">
            <w:pPr>
              <w:spacing w:before="60" w:after="23" w:line="276" w:lineRule="auto"/>
              <w:ind w:left="-8" w:right="-15"/>
              <w:jc w:val="right"/>
              <w:rPr>
                <w:rFonts w:ascii="Arial" w:hAnsi="Arial" w:cs="Arial"/>
                <w:sz w:val="18"/>
                <w:szCs w:val="18"/>
              </w:rPr>
            </w:pPr>
          </w:p>
        </w:tc>
        <w:tc>
          <w:tcPr>
            <w:tcW w:w="1440" w:type="dxa"/>
          </w:tcPr>
          <w:p w14:paraId="6D9D4262" w14:textId="31BEE76E" w:rsidR="005D6C87" w:rsidRPr="00447004" w:rsidRDefault="005D6C87" w:rsidP="00C91F34">
            <w:pPr>
              <w:spacing w:before="60" w:after="23" w:line="276" w:lineRule="auto"/>
              <w:ind w:left="-8" w:right="-15"/>
              <w:jc w:val="right"/>
              <w:rPr>
                <w:rFonts w:ascii="Arial" w:hAnsi="Arial" w:cs="Arial"/>
                <w:sz w:val="18"/>
                <w:szCs w:val="18"/>
              </w:rPr>
            </w:pPr>
          </w:p>
        </w:tc>
        <w:tc>
          <w:tcPr>
            <w:tcW w:w="1350" w:type="dxa"/>
          </w:tcPr>
          <w:p w14:paraId="4508A921" w14:textId="03C128AD" w:rsidR="005D6C87" w:rsidRPr="00447004" w:rsidRDefault="005D6C87" w:rsidP="00C91F34">
            <w:pPr>
              <w:spacing w:before="60" w:after="23" w:line="276" w:lineRule="auto"/>
              <w:ind w:left="-8" w:right="-15"/>
              <w:jc w:val="right"/>
              <w:rPr>
                <w:rFonts w:ascii="Arial" w:hAnsi="Arial" w:cs="Arial"/>
                <w:sz w:val="18"/>
                <w:szCs w:val="18"/>
              </w:rPr>
            </w:pPr>
          </w:p>
        </w:tc>
        <w:tc>
          <w:tcPr>
            <w:tcW w:w="1341" w:type="dxa"/>
          </w:tcPr>
          <w:p w14:paraId="784D36D2" w14:textId="244233CA" w:rsidR="005D6C87" w:rsidRPr="00447004" w:rsidRDefault="005D6C87" w:rsidP="00C91F34">
            <w:pPr>
              <w:spacing w:before="60" w:after="23" w:line="276" w:lineRule="auto"/>
              <w:ind w:left="-8" w:right="-15"/>
              <w:jc w:val="right"/>
              <w:rPr>
                <w:rFonts w:ascii="Arial" w:hAnsi="Arial" w:cs="Arial"/>
                <w:sz w:val="18"/>
                <w:szCs w:val="18"/>
              </w:rPr>
            </w:pPr>
          </w:p>
        </w:tc>
      </w:tr>
      <w:tr w:rsidR="005D6C87" w:rsidRPr="00F41253" w14:paraId="6E092A75" w14:textId="77777777" w:rsidTr="00447004">
        <w:trPr>
          <w:trHeight w:val="68"/>
        </w:trPr>
        <w:tc>
          <w:tcPr>
            <w:tcW w:w="2970" w:type="dxa"/>
            <w:vAlign w:val="bottom"/>
            <w:hideMark/>
          </w:tcPr>
          <w:p w14:paraId="4FA97EBB" w14:textId="428DC650" w:rsidR="005D6C87" w:rsidRPr="00447004" w:rsidRDefault="005D6C87" w:rsidP="005D6C87">
            <w:pPr>
              <w:spacing w:before="60" w:after="23" w:line="276" w:lineRule="auto"/>
              <w:ind w:right="-36"/>
              <w:rPr>
                <w:rFonts w:ascii="Arial" w:hAnsi="Arial" w:cs="Arial"/>
                <w:sz w:val="18"/>
                <w:szCs w:val="18"/>
                <w:lang w:val="en-GB" w:bidi="ar-SA"/>
              </w:rPr>
            </w:pPr>
            <w:r w:rsidRPr="00447004">
              <w:rPr>
                <w:rFonts w:ascii="Arial" w:hAnsi="Arial" w:cs="Arial"/>
                <w:b/>
                <w:bCs/>
                <w:sz w:val="18"/>
                <w:szCs w:val="18"/>
              </w:rPr>
              <w:t>Net book value</w:t>
            </w:r>
          </w:p>
        </w:tc>
        <w:tc>
          <w:tcPr>
            <w:tcW w:w="1395" w:type="dxa"/>
          </w:tcPr>
          <w:p w14:paraId="346F9FB4" w14:textId="53FDCC3E" w:rsidR="005D6C87" w:rsidRPr="00447004" w:rsidRDefault="005D6C87" w:rsidP="00C91F34">
            <w:pPr>
              <w:spacing w:before="60" w:after="23" w:line="276" w:lineRule="auto"/>
              <w:ind w:left="-8" w:right="-15"/>
              <w:jc w:val="right"/>
              <w:rPr>
                <w:rFonts w:ascii="Arial" w:hAnsi="Arial" w:cs="Arial"/>
                <w:sz w:val="18"/>
                <w:szCs w:val="18"/>
              </w:rPr>
            </w:pPr>
          </w:p>
        </w:tc>
        <w:tc>
          <w:tcPr>
            <w:tcW w:w="1440" w:type="dxa"/>
          </w:tcPr>
          <w:p w14:paraId="394E9914" w14:textId="4A9156EA" w:rsidR="005D6C87" w:rsidRPr="00447004" w:rsidRDefault="005D6C87" w:rsidP="00C91F34">
            <w:pPr>
              <w:spacing w:before="60" w:after="23" w:line="276" w:lineRule="auto"/>
              <w:ind w:left="-8" w:right="-15"/>
              <w:jc w:val="right"/>
              <w:rPr>
                <w:rFonts w:ascii="Arial" w:hAnsi="Arial" w:cs="Arial"/>
                <w:sz w:val="18"/>
                <w:szCs w:val="18"/>
              </w:rPr>
            </w:pPr>
          </w:p>
        </w:tc>
        <w:tc>
          <w:tcPr>
            <w:tcW w:w="1350" w:type="dxa"/>
          </w:tcPr>
          <w:p w14:paraId="17536232" w14:textId="44C03A88" w:rsidR="005D6C87" w:rsidRPr="00447004" w:rsidRDefault="005D6C87" w:rsidP="00C91F34">
            <w:pPr>
              <w:spacing w:before="60" w:after="23" w:line="276" w:lineRule="auto"/>
              <w:ind w:left="-8" w:right="-15"/>
              <w:jc w:val="right"/>
              <w:rPr>
                <w:rFonts w:ascii="Arial" w:hAnsi="Arial" w:cs="Arial"/>
                <w:sz w:val="18"/>
                <w:szCs w:val="18"/>
              </w:rPr>
            </w:pPr>
          </w:p>
        </w:tc>
        <w:tc>
          <w:tcPr>
            <w:tcW w:w="1341" w:type="dxa"/>
          </w:tcPr>
          <w:p w14:paraId="74EAC80A" w14:textId="1D923FFC" w:rsidR="005D6C87" w:rsidRPr="00447004" w:rsidRDefault="005D6C87" w:rsidP="00C91F34">
            <w:pPr>
              <w:spacing w:before="60" w:after="23" w:line="276" w:lineRule="auto"/>
              <w:ind w:left="-8" w:right="-15"/>
              <w:jc w:val="right"/>
              <w:rPr>
                <w:rFonts w:ascii="Arial" w:hAnsi="Arial" w:cs="Arial"/>
                <w:sz w:val="18"/>
                <w:szCs w:val="18"/>
              </w:rPr>
            </w:pPr>
          </w:p>
        </w:tc>
      </w:tr>
      <w:tr w:rsidR="00C91F34" w:rsidRPr="00F41253" w14:paraId="721A28F9" w14:textId="77777777" w:rsidTr="00447004">
        <w:trPr>
          <w:trHeight w:val="68"/>
        </w:trPr>
        <w:tc>
          <w:tcPr>
            <w:tcW w:w="2970" w:type="dxa"/>
            <w:hideMark/>
          </w:tcPr>
          <w:p w14:paraId="70AEAA09" w14:textId="5F4D4E3C" w:rsidR="00C91F34" w:rsidRPr="00447004" w:rsidRDefault="00C91F34" w:rsidP="00C91F34">
            <w:pPr>
              <w:spacing w:before="60" w:after="23" w:line="276" w:lineRule="auto"/>
              <w:ind w:right="-36"/>
              <w:rPr>
                <w:rFonts w:ascii="Arial" w:hAnsi="Arial" w:cs="Arial"/>
                <w:sz w:val="18"/>
                <w:szCs w:val="18"/>
                <w:lang w:val="en-GB" w:bidi="ar-SA"/>
              </w:rPr>
            </w:pPr>
            <w:r w:rsidRPr="00447004">
              <w:rPr>
                <w:rFonts w:ascii="Arial" w:hAnsi="Arial" w:cs="Arial"/>
                <w:sz w:val="18"/>
                <w:szCs w:val="18"/>
              </w:rPr>
              <w:t>As at 31 December 2023</w:t>
            </w:r>
          </w:p>
        </w:tc>
        <w:tc>
          <w:tcPr>
            <w:tcW w:w="1395" w:type="dxa"/>
            <w:shd w:val="clear" w:color="auto" w:fill="auto"/>
          </w:tcPr>
          <w:p w14:paraId="77BE0BE2" w14:textId="026F407D"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rPr>
            </w:pPr>
            <w:r w:rsidRPr="00447004">
              <w:rPr>
                <w:rFonts w:ascii="Arial" w:hAnsi="Arial" w:cs="Arial"/>
                <w:sz w:val="18"/>
                <w:szCs w:val="18"/>
              </w:rPr>
              <w:t>4,399,183</w:t>
            </w:r>
          </w:p>
        </w:tc>
        <w:tc>
          <w:tcPr>
            <w:tcW w:w="1440" w:type="dxa"/>
            <w:shd w:val="clear" w:color="auto" w:fill="auto"/>
          </w:tcPr>
          <w:p w14:paraId="50DADD9A" w14:textId="69F49E3E"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rPr>
            </w:pPr>
            <w:r w:rsidRPr="00447004">
              <w:rPr>
                <w:rFonts w:ascii="Arial" w:hAnsi="Arial" w:cs="Arial"/>
                <w:sz w:val="18"/>
                <w:szCs w:val="18"/>
              </w:rPr>
              <w:t>41,087</w:t>
            </w:r>
          </w:p>
        </w:tc>
        <w:tc>
          <w:tcPr>
            <w:tcW w:w="1350" w:type="dxa"/>
            <w:shd w:val="clear" w:color="auto" w:fill="auto"/>
          </w:tcPr>
          <w:p w14:paraId="77744A90" w14:textId="30F463CD" w:rsidR="00C91F34" w:rsidRPr="00447004" w:rsidRDefault="00C91F34" w:rsidP="00C91F34">
            <w:pPr>
              <w:pBdr>
                <w:bottom w:val="single" w:sz="4" w:space="1" w:color="auto"/>
              </w:pBdr>
              <w:spacing w:before="60" w:after="23" w:line="276" w:lineRule="auto"/>
              <w:ind w:left="-8" w:right="-15"/>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shd w:val="clear" w:color="auto" w:fill="auto"/>
          </w:tcPr>
          <w:p w14:paraId="435D6C8D" w14:textId="68ABE670"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rPr>
            </w:pPr>
            <w:r w:rsidRPr="00447004">
              <w:rPr>
                <w:rFonts w:ascii="Arial" w:hAnsi="Arial" w:cs="Arial"/>
                <w:sz w:val="18"/>
                <w:szCs w:val="18"/>
              </w:rPr>
              <w:t>4,440,270</w:t>
            </w:r>
          </w:p>
        </w:tc>
      </w:tr>
      <w:tr w:rsidR="00C91F34" w:rsidRPr="00F41253" w14:paraId="25C04AB6" w14:textId="77777777" w:rsidTr="00447004">
        <w:trPr>
          <w:trHeight w:val="68"/>
        </w:trPr>
        <w:tc>
          <w:tcPr>
            <w:tcW w:w="2970" w:type="dxa"/>
            <w:hideMark/>
          </w:tcPr>
          <w:p w14:paraId="70A2CACC" w14:textId="4A68BF51" w:rsidR="00C91F34" w:rsidRPr="00447004" w:rsidRDefault="00C91F34" w:rsidP="00C91F34">
            <w:pPr>
              <w:spacing w:before="60" w:after="23" w:line="276" w:lineRule="auto"/>
              <w:ind w:right="-36"/>
              <w:rPr>
                <w:rFonts w:ascii="Arial" w:hAnsi="Arial" w:cs="Arial"/>
                <w:sz w:val="18"/>
                <w:szCs w:val="18"/>
                <w:lang w:val="en-GB" w:bidi="ar-SA"/>
              </w:rPr>
            </w:pPr>
            <w:r w:rsidRPr="00447004">
              <w:rPr>
                <w:rFonts w:ascii="Arial" w:hAnsi="Arial" w:cs="Arial"/>
                <w:sz w:val="18"/>
                <w:szCs w:val="18"/>
              </w:rPr>
              <w:t>As at 31 December 2024</w:t>
            </w:r>
          </w:p>
        </w:tc>
        <w:tc>
          <w:tcPr>
            <w:tcW w:w="1395" w:type="dxa"/>
          </w:tcPr>
          <w:p w14:paraId="304AD525" w14:textId="11A463F2"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rPr>
            </w:pPr>
            <w:r w:rsidRPr="00447004">
              <w:rPr>
                <w:rFonts w:ascii="Arial" w:hAnsi="Arial" w:cs="Arial"/>
                <w:sz w:val="18"/>
                <w:szCs w:val="18"/>
              </w:rPr>
              <w:t>29,300,882</w:t>
            </w:r>
          </w:p>
        </w:tc>
        <w:tc>
          <w:tcPr>
            <w:tcW w:w="1440" w:type="dxa"/>
          </w:tcPr>
          <w:p w14:paraId="41DFA89C" w14:textId="53BE2F40"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rPr>
            </w:pPr>
            <w:r w:rsidRPr="00447004">
              <w:rPr>
                <w:rFonts w:ascii="Arial" w:hAnsi="Arial" w:cs="Arial"/>
                <w:sz w:val="18"/>
                <w:szCs w:val="18"/>
                <w:cs/>
              </w:rPr>
              <w:t>260</w:t>
            </w:r>
            <w:r w:rsidRPr="00447004">
              <w:rPr>
                <w:rFonts w:ascii="Arial" w:hAnsi="Arial" w:cs="Arial"/>
                <w:sz w:val="18"/>
                <w:szCs w:val="18"/>
              </w:rPr>
              <w:t>,</w:t>
            </w:r>
            <w:r w:rsidRPr="00761CFF">
              <w:rPr>
                <w:rFonts w:ascii="Arial" w:hAnsi="Arial" w:cs="Arial"/>
                <w:sz w:val="18"/>
                <w:szCs w:val="18"/>
              </w:rPr>
              <w:t>236</w:t>
            </w:r>
          </w:p>
        </w:tc>
        <w:tc>
          <w:tcPr>
            <w:tcW w:w="1350" w:type="dxa"/>
          </w:tcPr>
          <w:p w14:paraId="3C543D0B" w14:textId="292D4F48" w:rsidR="00C91F34" w:rsidRPr="00447004" w:rsidRDefault="00C91F34" w:rsidP="00C91F34">
            <w:pPr>
              <w:pBdr>
                <w:bottom w:val="single" w:sz="4" w:space="1" w:color="auto"/>
              </w:pBdr>
              <w:spacing w:before="60" w:after="23" w:line="276" w:lineRule="auto"/>
              <w:ind w:left="-8" w:right="-15"/>
              <w:jc w:val="center"/>
              <w:rPr>
                <w:rFonts w:ascii="Arial" w:hAnsi="Arial" w:cs="Arial"/>
                <w:sz w:val="18"/>
                <w:szCs w:val="18"/>
              </w:rPr>
            </w:pPr>
            <w:r>
              <w:rPr>
                <w:rFonts w:ascii="Arial" w:hAnsi="Arial" w:cs="Arial"/>
                <w:sz w:val="18"/>
                <w:szCs w:val="18"/>
              </w:rPr>
              <w:t xml:space="preserve">          </w:t>
            </w:r>
            <w:r w:rsidRPr="002264EE">
              <w:rPr>
                <w:rFonts w:ascii="Arial" w:hAnsi="Arial" w:cs="Arial"/>
                <w:sz w:val="18"/>
                <w:szCs w:val="18"/>
              </w:rPr>
              <w:t>-</w:t>
            </w:r>
          </w:p>
        </w:tc>
        <w:tc>
          <w:tcPr>
            <w:tcW w:w="1341" w:type="dxa"/>
          </w:tcPr>
          <w:p w14:paraId="06B696B5" w14:textId="27135ABA" w:rsidR="00C91F34" w:rsidRPr="00447004" w:rsidRDefault="00C91F34" w:rsidP="00C91F34">
            <w:pPr>
              <w:pBdr>
                <w:bottom w:val="single" w:sz="4" w:space="1" w:color="auto"/>
              </w:pBdr>
              <w:spacing w:before="60" w:after="23" w:line="276" w:lineRule="auto"/>
              <w:ind w:left="-8" w:right="-15"/>
              <w:jc w:val="right"/>
              <w:rPr>
                <w:rFonts w:ascii="Arial" w:hAnsi="Arial" w:cs="Arial"/>
                <w:sz w:val="18"/>
                <w:szCs w:val="18"/>
              </w:rPr>
            </w:pPr>
            <w:r w:rsidRPr="00447004">
              <w:rPr>
                <w:rFonts w:ascii="Arial" w:hAnsi="Arial" w:cs="Arial"/>
                <w:sz w:val="18"/>
                <w:szCs w:val="18"/>
              </w:rPr>
              <w:t>29,561,</w:t>
            </w:r>
            <w:r w:rsidRPr="00761CFF">
              <w:rPr>
                <w:rFonts w:ascii="Arial" w:hAnsi="Arial" w:cs="Arial"/>
                <w:sz w:val="18"/>
                <w:szCs w:val="18"/>
              </w:rPr>
              <w:t>118</w:t>
            </w:r>
          </w:p>
        </w:tc>
      </w:tr>
      <w:tr w:rsidR="000E0352" w:rsidRPr="00F41253" w14:paraId="01349993" w14:textId="77777777" w:rsidTr="00447004">
        <w:trPr>
          <w:trHeight w:val="137"/>
        </w:trPr>
        <w:tc>
          <w:tcPr>
            <w:tcW w:w="2970" w:type="dxa"/>
          </w:tcPr>
          <w:p w14:paraId="5CFF015B" w14:textId="64E9F5A5" w:rsidR="000E0352" w:rsidRPr="00447004" w:rsidRDefault="000E0352" w:rsidP="000E0352">
            <w:pPr>
              <w:spacing w:before="60" w:after="23" w:line="276" w:lineRule="auto"/>
              <w:ind w:right="-36"/>
              <w:rPr>
                <w:rFonts w:ascii="Arial" w:hAnsi="Arial" w:cs="Arial"/>
                <w:sz w:val="18"/>
                <w:szCs w:val="18"/>
                <w:u w:val="single"/>
                <w:lang w:val="en-GB" w:bidi="ar-SA"/>
              </w:rPr>
            </w:pPr>
          </w:p>
        </w:tc>
        <w:tc>
          <w:tcPr>
            <w:tcW w:w="1395" w:type="dxa"/>
          </w:tcPr>
          <w:p w14:paraId="3DE3E6B6" w14:textId="7E81B080" w:rsidR="000E0352" w:rsidRPr="00447004" w:rsidRDefault="000E0352" w:rsidP="000E0352">
            <w:pPr>
              <w:tabs>
                <w:tab w:val="decimal" w:pos="702"/>
              </w:tabs>
              <w:spacing w:before="60" w:after="23" w:line="276" w:lineRule="auto"/>
              <w:ind w:left="-8" w:right="-36"/>
              <w:jc w:val="right"/>
              <w:rPr>
                <w:rFonts w:ascii="Arial" w:hAnsi="Arial" w:cs="Arial"/>
                <w:sz w:val="18"/>
                <w:szCs w:val="18"/>
                <w:u w:val="double"/>
                <w:lang w:val="en-GB" w:bidi="ar-SA"/>
              </w:rPr>
            </w:pPr>
          </w:p>
        </w:tc>
        <w:tc>
          <w:tcPr>
            <w:tcW w:w="1440" w:type="dxa"/>
          </w:tcPr>
          <w:p w14:paraId="6B16A81C" w14:textId="505D1E7A" w:rsidR="000E0352" w:rsidRPr="00447004" w:rsidRDefault="000E0352" w:rsidP="000E0352">
            <w:pPr>
              <w:tabs>
                <w:tab w:val="decimal" w:pos="702"/>
              </w:tabs>
              <w:spacing w:before="60" w:after="23" w:line="276" w:lineRule="auto"/>
              <w:ind w:left="-8" w:right="-36"/>
              <w:jc w:val="right"/>
              <w:rPr>
                <w:rFonts w:ascii="Arial" w:hAnsi="Arial" w:cs="Arial"/>
                <w:sz w:val="18"/>
                <w:szCs w:val="18"/>
                <w:u w:val="double"/>
                <w:lang w:val="en-GB" w:bidi="ar-SA"/>
              </w:rPr>
            </w:pPr>
          </w:p>
        </w:tc>
        <w:tc>
          <w:tcPr>
            <w:tcW w:w="1350" w:type="dxa"/>
          </w:tcPr>
          <w:p w14:paraId="5F3C2BC3" w14:textId="1F671174" w:rsidR="000E0352" w:rsidRPr="00447004" w:rsidRDefault="000E0352" w:rsidP="000E0352">
            <w:pPr>
              <w:tabs>
                <w:tab w:val="decimal" w:pos="702"/>
              </w:tabs>
              <w:spacing w:before="60" w:after="23" w:line="276" w:lineRule="auto"/>
              <w:ind w:left="-8" w:right="-36"/>
              <w:jc w:val="right"/>
              <w:rPr>
                <w:rFonts w:ascii="Arial" w:hAnsi="Arial" w:cs="Arial"/>
                <w:sz w:val="18"/>
                <w:szCs w:val="18"/>
                <w:u w:val="double"/>
                <w:lang w:val="en-GB" w:bidi="ar-SA"/>
              </w:rPr>
            </w:pPr>
          </w:p>
        </w:tc>
        <w:tc>
          <w:tcPr>
            <w:tcW w:w="1341" w:type="dxa"/>
          </w:tcPr>
          <w:p w14:paraId="2267BFC4" w14:textId="50154E88" w:rsidR="000E0352" w:rsidRPr="00447004" w:rsidRDefault="000E0352" w:rsidP="000E0352">
            <w:pPr>
              <w:tabs>
                <w:tab w:val="decimal" w:pos="702"/>
              </w:tabs>
              <w:spacing w:before="60" w:after="23" w:line="276" w:lineRule="auto"/>
              <w:ind w:left="-8" w:right="-36"/>
              <w:jc w:val="right"/>
              <w:rPr>
                <w:rFonts w:ascii="Arial" w:hAnsi="Arial" w:cs="Arial"/>
                <w:sz w:val="18"/>
                <w:szCs w:val="18"/>
                <w:u w:val="double"/>
                <w:lang w:val="en-GB" w:bidi="ar-SA"/>
              </w:rPr>
            </w:pPr>
          </w:p>
        </w:tc>
      </w:tr>
      <w:tr w:rsidR="000E0352" w:rsidRPr="00F41253" w14:paraId="545453B3" w14:textId="77777777" w:rsidTr="00447004">
        <w:trPr>
          <w:trHeight w:val="137"/>
        </w:trPr>
        <w:tc>
          <w:tcPr>
            <w:tcW w:w="4365" w:type="dxa"/>
            <w:gridSpan w:val="2"/>
            <w:vAlign w:val="bottom"/>
          </w:tcPr>
          <w:p w14:paraId="12D4C2AA" w14:textId="3D587B3C" w:rsidR="000E0352" w:rsidRPr="00447004" w:rsidRDefault="000E0352" w:rsidP="000E0352">
            <w:pPr>
              <w:tabs>
                <w:tab w:val="decimal" w:pos="702"/>
              </w:tabs>
              <w:spacing w:before="60" w:after="23" w:line="276" w:lineRule="auto"/>
              <w:ind w:left="-8" w:right="-36"/>
              <w:rPr>
                <w:rFonts w:ascii="Arial" w:hAnsi="Arial" w:cs="Arial"/>
                <w:sz w:val="18"/>
                <w:szCs w:val="18"/>
                <w:u w:val="double"/>
                <w:lang w:val="en-GB" w:bidi="ar-SA"/>
              </w:rPr>
            </w:pPr>
            <w:r w:rsidRPr="00447004">
              <w:rPr>
                <w:rFonts w:ascii="Arial" w:hAnsi="Arial" w:cs="Arial"/>
                <w:b/>
                <w:bCs/>
                <w:sz w:val="18"/>
                <w:szCs w:val="18"/>
              </w:rPr>
              <w:t>Depreciation for the year 2023</w:t>
            </w:r>
          </w:p>
        </w:tc>
        <w:tc>
          <w:tcPr>
            <w:tcW w:w="1440" w:type="dxa"/>
          </w:tcPr>
          <w:p w14:paraId="073CC057" w14:textId="2023075D" w:rsidR="000E0352" w:rsidRPr="00447004" w:rsidRDefault="000E0352" w:rsidP="000E0352">
            <w:pPr>
              <w:tabs>
                <w:tab w:val="decimal" w:pos="702"/>
              </w:tabs>
              <w:spacing w:before="60" w:after="23" w:line="276" w:lineRule="auto"/>
              <w:ind w:left="-8" w:right="-36"/>
              <w:jc w:val="right"/>
              <w:rPr>
                <w:rFonts w:ascii="Arial" w:hAnsi="Arial" w:cs="Arial"/>
                <w:sz w:val="18"/>
                <w:szCs w:val="18"/>
                <w:u w:val="double"/>
                <w:lang w:val="en-GB" w:bidi="ar-SA"/>
              </w:rPr>
            </w:pPr>
          </w:p>
        </w:tc>
        <w:tc>
          <w:tcPr>
            <w:tcW w:w="1350" w:type="dxa"/>
          </w:tcPr>
          <w:p w14:paraId="40AB6F25" w14:textId="7ADE3766" w:rsidR="000E0352" w:rsidRPr="00447004" w:rsidRDefault="000E0352" w:rsidP="000E0352">
            <w:pPr>
              <w:tabs>
                <w:tab w:val="decimal" w:pos="702"/>
              </w:tabs>
              <w:spacing w:before="60" w:after="23" w:line="276" w:lineRule="auto"/>
              <w:ind w:left="-8" w:right="-36"/>
              <w:jc w:val="right"/>
              <w:rPr>
                <w:rFonts w:ascii="Arial" w:hAnsi="Arial" w:cs="Arial"/>
                <w:sz w:val="18"/>
                <w:szCs w:val="18"/>
                <w:u w:val="double"/>
                <w:lang w:val="en-GB" w:bidi="ar-SA"/>
              </w:rPr>
            </w:pPr>
          </w:p>
        </w:tc>
        <w:tc>
          <w:tcPr>
            <w:tcW w:w="1341" w:type="dxa"/>
          </w:tcPr>
          <w:p w14:paraId="0BD3B85C" w14:textId="3A00423C" w:rsidR="000E0352" w:rsidRPr="00447004" w:rsidRDefault="000E0352" w:rsidP="000E0352">
            <w:pPr>
              <w:tabs>
                <w:tab w:val="decimal" w:pos="702"/>
              </w:tabs>
              <w:spacing w:before="60" w:after="23" w:line="276" w:lineRule="auto"/>
              <w:ind w:left="-8" w:right="-36"/>
              <w:jc w:val="right"/>
              <w:rPr>
                <w:rFonts w:ascii="Arial" w:hAnsi="Arial" w:cs="Arial"/>
                <w:sz w:val="18"/>
                <w:szCs w:val="18"/>
                <w:u w:val="double"/>
                <w:lang w:val="en-GB" w:bidi="ar-SA"/>
              </w:rPr>
            </w:pPr>
          </w:p>
        </w:tc>
      </w:tr>
      <w:tr w:rsidR="00CF10E5" w:rsidRPr="00F41253" w14:paraId="79655F65" w14:textId="77777777" w:rsidTr="00447004">
        <w:trPr>
          <w:trHeight w:val="288"/>
        </w:trPr>
        <w:tc>
          <w:tcPr>
            <w:tcW w:w="2970" w:type="dxa"/>
            <w:vAlign w:val="bottom"/>
            <w:hideMark/>
          </w:tcPr>
          <w:p w14:paraId="59F447EF" w14:textId="36F9CD24" w:rsidR="00CF10E5" w:rsidRPr="00447004" w:rsidRDefault="00CF10E5" w:rsidP="00CF10E5">
            <w:pPr>
              <w:spacing w:before="60" w:after="23" w:line="276" w:lineRule="auto"/>
              <w:ind w:right="-36"/>
              <w:rPr>
                <w:rFonts w:ascii="Arial" w:hAnsi="Arial" w:cs="Arial"/>
                <w:b/>
                <w:bCs/>
                <w:sz w:val="18"/>
                <w:szCs w:val="18"/>
              </w:rPr>
            </w:pPr>
            <w:r w:rsidRPr="00447004">
              <w:rPr>
                <w:rFonts w:ascii="Arial" w:hAnsi="Arial" w:cs="Arial"/>
                <w:sz w:val="18"/>
                <w:szCs w:val="18"/>
              </w:rPr>
              <w:t>Costs of sales</w:t>
            </w:r>
          </w:p>
        </w:tc>
        <w:tc>
          <w:tcPr>
            <w:tcW w:w="1395" w:type="dxa"/>
          </w:tcPr>
          <w:p w14:paraId="0B788A20" w14:textId="4A710A05" w:rsidR="00CF10E5" w:rsidRPr="00447004" w:rsidRDefault="00CF10E5" w:rsidP="00CF10E5">
            <w:pPr>
              <w:tabs>
                <w:tab w:val="decimal" w:pos="702"/>
              </w:tabs>
              <w:spacing w:before="60" w:after="23" w:line="276" w:lineRule="auto"/>
              <w:ind w:left="-8" w:right="-36"/>
              <w:jc w:val="right"/>
              <w:rPr>
                <w:rFonts w:ascii="Arial" w:hAnsi="Arial" w:cs="Arial"/>
                <w:sz w:val="18"/>
                <w:szCs w:val="18"/>
                <w:u w:val="double"/>
                <w:lang w:val="en-GB" w:bidi="ar-SA"/>
              </w:rPr>
            </w:pPr>
          </w:p>
        </w:tc>
        <w:tc>
          <w:tcPr>
            <w:tcW w:w="1440" w:type="dxa"/>
          </w:tcPr>
          <w:p w14:paraId="2A579497" w14:textId="6D9A435F" w:rsidR="00CF10E5" w:rsidRPr="00447004" w:rsidRDefault="00CF10E5" w:rsidP="00CF10E5">
            <w:pPr>
              <w:tabs>
                <w:tab w:val="decimal" w:pos="792"/>
              </w:tabs>
              <w:spacing w:before="60" w:after="23" w:line="276" w:lineRule="auto"/>
              <w:ind w:left="-8" w:right="-36"/>
              <w:jc w:val="right"/>
              <w:rPr>
                <w:rFonts w:ascii="Arial" w:hAnsi="Arial" w:cs="Arial"/>
                <w:sz w:val="18"/>
                <w:szCs w:val="18"/>
                <w:u w:val="double"/>
                <w:lang w:val="en-GB"/>
              </w:rPr>
            </w:pPr>
          </w:p>
        </w:tc>
        <w:tc>
          <w:tcPr>
            <w:tcW w:w="1350" w:type="dxa"/>
          </w:tcPr>
          <w:p w14:paraId="7CEC29B6" w14:textId="52178062" w:rsidR="00CF10E5" w:rsidRPr="00447004" w:rsidRDefault="00CF10E5" w:rsidP="00CF10E5">
            <w:pPr>
              <w:tabs>
                <w:tab w:val="decimal" w:pos="792"/>
              </w:tabs>
              <w:spacing w:before="60" w:after="23" w:line="276" w:lineRule="auto"/>
              <w:ind w:left="-8" w:right="-36"/>
              <w:jc w:val="right"/>
              <w:rPr>
                <w:rFonts w:ascii="Arial" w:hAnsi="Arial" w:cs="Arial"/>
                <w:sz w:val="18"/>
                <w:szCs w:val="18"/>
                <w:u w:val="double"/>
                <w:lang w:val="en-GB" w:bidi="ar-SA"/>
              </w:rPr>
            </w:pPr>
          </w:p>
        </w:tc>
        <w:tc>
          <w:tcPr>
            <w:tcW w:w="1341" w:type="dxa"/>
            <w:vAlign w:val="bottom"/>
          </w:tcPr>
          <w:p w14:paraId="0B09288D" w14:textId="2B420EA7" w:rsidR="00CF10E5" w:rsidRPr="00447004" w:rsidRDefault="00CF10E5" w:rsidP="009A26D5">
            <w:pPr>
              <w:spacing w:before="60" w:after="23" w:line="276" w:lineRule="auto"/>
              <w:ind w:left="-8" w:right="-36"/>
              <w:jc w:val="right"/>
              <w:rPr>
                <w:rFonts w:ascii="Arial" w:hAnsi="Arial" w:cs="Arial"/>
                <w:sz w:val="18"/>
                <w:szCs w:val="18"/>
              </w:rPr>
            </w:pPr>
            <w:r w:rsidRPr="00447004">
              <w:rPr>
                <w:rFonts w:ascii="Arial" w:hAnsi="Arial" w:cs="Arial"/>
                <w:sz w:val="18"/>
                <w:szCs w:val="18"/>
              </w:rPr>
              <w:t>1</w:t>
            </w:r>
            <w:r w:rsidRPr="00447004">
              <w:rPr>
                <w:rFonts w:ascii="Arial" w:hAnsi="Arial" w:cs="Arial"/>
                <w:sz w:val="18"/>
                <w:szCs w:val="18"/>
                <w:cs/>
              </w:rPr>
              <w:t>,</w:t>
            </w:r>
            <w:r w:rsidRPr="00447004">
              <w:rPr>
                <w:rFonts w:ascii="Arial" w:hAnsi="Arial" w:cs="Arial"/>
                <w:sz w:val="18"/>
                <w:szCs w:val="18"/>
              </w:rPr>
              <w:t>935</w:t>
            </w:r>
            <w:r w:rsidRPr="00447004">
              <w:rPr>
                <w:rFonts w:ascii="Arial" w:hAnsi="Arial" w:cs="Arial"/>
                <w:sz w:val="18"/>
                <w:szCs w:val="18"/>
                <w:cs/>
              </w:rPr>
              <w:t>,</w:t>
            </w:r>
            <w:r w:rsidRPr="00447004">
              <w:rPr>
                <w:rFonts w:ascii="Arial" w:hAnsi="Arial" w:cs="Arial"/>
                <w:sz w:val="18"/>
                <w:szCs w:val="18"/>
              </w:rPr>
              <w:t>141</w:t>
            </w:r>
          </w:p>
        </w:tc>
      </w:tr>
      <w:tr w:rsidR="00CF10E5" w:rsidRPr="00F41253" w14:paraId="0B363A07" w14:textId="77777777" w:rsidTr="00447004">
        <w:trPr>
          <w:trHeight w:val="227"/>
        </w:trPr>
        <w:tc>
          <w:tcPr>
            <w:tcW w:w="2970" w:type="dxa"/>
            <w:vAlign w:val="bottom"/>
            <w:hideMark/>
          </w:tcPr>
          <w:p w14:paraId="41098C0B" w14:textId="710A9A1B" w:rsidR="00CF10E5" w:rsidRPr="00447004" w:rsidRDefault="00CF10E5" w:rsidP="00CF10E5">
            <w:pPr>
              <w:spacing w:before="60" w:after="23" w:line="276" w:lineRule="auto"/>
              <w:ind w:right="-36"/>
              <w:rPr>
                <w:rFonts w:ascii="Arial" w:hAnsi="Arial" w:cs="Arial"/>
                <w:sz w:val="18"/>
                <w:szCs w:val="18"/>
                <w:lang w:val="en-GB" w:bidi="ar-SA"/>
              </w:rPr>
            </w:pPr>
            <w:r w:rsidRPr="00447004">
              <w:rPr>
                <w:rFonts w:ascii="Arial" w:hAnsi="Arial" w:cs="Arial"/>
                <w:sz w:val="18"/>
                <w:szCs w:val="18"/>
              </w:rPr>
              <w:t>Selling expenses</w:t>
            </w:r>
          </w:p>
        </w:tc>
        <w:tc>
          <w:tcPr>
            <w:tcW w:w="1395" w:type="dxa"/>
          </w:tcPr>
          <w:p w14:paraId="264E60A2" w14:textId="68D08784" w:rsidR="00CF10E5" w:rsidRPr="00447004" w:rsidRDefault="00CF10E5" w:rsidP="00CF10E5">
            <w:pPr>
              <w:spacing w:before="60" w:after="23" w:line="276" w:lineRule="auto"/>
              <w:ind w:left="-8" w:right="-36"/>
              <w:jc w:val="right"/>
              <w:rPr>
                <w:rFonts w:ascii="Arial" w:hAnsi="Arial" w:cs="Arial"/>
                <w:sz w:val="18"/>
                <w:szCs w:val="18"/>
              </w:rPr>
            </w:pPr>
          </w:p>
        </w:tc>
        <w:tc>
          <w:tcPr>
            <w:tcW w:w="1440" w:type="dxa"/>
          </w:tcPr>
          <w:p w14:paraId="27DDEA24" w14:textId="22EBC5CD" w:rsidR="00CF10E5" w:rsidRPr="00447004" w:rsidRDefault="00CF10E5" w:rsidP="00CF10E5">
            <w:pPr>
              <w:spacing w:before="60" w:after="23" w:line="276" w:lineRule="auto"/>
              <w:ind w:left="-8" w:right="-36"/>
              <w:jc w:val="right"/>
              <w:rPr>
                <w:rFonts w:ascii="Arial" w:hAnsi="Arial" w:cs="Arial"/>
                <w:sz w:val="18"/>
                <w:szCs w:val="18"/>
                <w:lang w:val="en-GB" w:bidi="ar-SA"/>
              </w:rPr>
            </w:pPr>
          </w:p>
        </w:tc>
        <w:tc>
          <w:tcPr>
            <w:tcW w:w="1350" w:type="dxa"/>
          </w:tcPr>
          <w:p w14:paraId="076C1EE7" w14:textId="4A101646" w:rsidR="00CF10E5" w:rsidRPr="00447004" w:rsidRDefault="00CF10E5" w:rsidP="00CF10E5">
            <w:pPr>
              <w:spacing w:before="60" w:after="23" w:line="276" w:lineRule="auto"/>
              <w:ind w:left="-8" w:right="-36"/>
              <w:jc w:val="right"/>
              <w:rPr>
                <w:rFonts w:ascii="Arial" w:hAnsi="Arial" w:cs="Arial"/>
                <w:sz w:val="18"/>
                <w:szCs w:val="18"/>
                <w:lang w:val="en-GB" w:bidi="ar-SA"/>
              </w:rPr>
            </w:pPr>
          </w:p>
        </w:tc>
        <w:tc>
          <w:tcPr>
            <w:tcW w:w="1341" w:type="dxa"/>
            <w:vAlign w:val="bottom"/>
          </w:tcPr>
          <w:p w14:paraId="59EA43C1" w14:textId="405C18AE" w:rsidR="00CF10E5" w:rsidRPr="00447004" w:rsidRDefault="00CF10E5" w:rsidP="009A26D5">
            <w:pPr>
              <w:spacing w:before="60" w:after="23" w:line="276" w:lineRule="auto"/>
              <w:ind w:left="-8" w:right="-36"/>
              <w:jc w:val="right"/>
              <w:rPr>
                <w:rFonts w:ascii="Arial" w:hAnsi="Arial" w:cs="Arial"/>
                <w:sz w:val="18"/>
                <w:szCs w:val="18"/>
              </w:rPr>
            </w:pPr>
            <w:r w:rsidRPr="00447004">
              <w:rPr>
                <w:rFonts w:ascii="Arial" w:hAnsi="Arial" w:cs="Arial"/>
                <w:sz w:val="18"/>
                <w:szCs w:val="18"/>
              </w:rPr>
              <w:t>34,681</w:t>
            </w:r>
          </w:p>
        </w:tc>
      </w:tr>
      <w:tr w:rsidR="00CF10E5" w:rsidRPr="00F41253" w14:paraId="41D95801" w14:textId="77777777" w:rsidTr="00447004">
        <w:trPr>
          <w:trHeight w:val="288"/>
        </w:trPr>
        <w:tc>
          <w:tcPr>
            <w:tcW w:w="2970" w:type="dxa"/>
            <w:vAlign w:val="bottom"/>
            <w:hideMark/>
          </w:tcPr>
          <w:p w14:paraId="3A5CDC22" w14:textId="795EE7E5" w:rsidR="00CF10E5" w:rsidRPr="00447004" w:rsidRDefault="00CF10E5" w:rsidP="00CF10E5">
            <w:pPr>
              <w:spacing w:before="60" w:after="23" w:line="276" w:lineRule="auto"/>
              <w:ind w:right="-36"/>
              <w:rPr>
                <w:rFonts w:ascii="Arial" w:hAnsi="Arial" w:cs="Arial"/>
                <w:sz w:val="18"/>
                <w:szCs w:val="18"/>
                <w:lang w:val="en-GB" w:bidi="ar-SA"/>
              </w:rPr>
            </w:pPr>
            <w:r w:rsidRPr="00447004">
              <w:rPr>
                <w:rFonts w:ascii="Arial" w:hAnsi="Arial" w:cs="Arial"/>
                <w:sz w:val="18"/>
                <w:szCs w:val="18"/>
              </w:rPr>
              <w:t>Administrative expenses</w:t>
            </w:r>
          </w:p>
        </w:tc>
        <w:tc>
          <w:tcPr>
            <w:tcW w:w="1395" w:type="dxa"/>
          </w:tcPr>
          <w:p w14:paraId="1775EA08" w14:textId="2663F0CF" w:rsidR="00CF10E5" w:rsidRPr="00447004" w:rsidRDefault="00CF10E5" w:rsidP="00CF10E5">
            <w:pPr>
              <w:spacing w:before="60" w:after="23" w:line="276" w:lineRule="auto"/>
              <w:ind w:left="-8" w:right="-36"/>
              <w:jc w:val="right"/>
              <w:rPr>
                <w:rFonts w:ascii="Arial" w:hAnsi="Arial" w:cs="Arial"/>
                <w:sz w:val="18"/>
                <w:szCs w:val="18"/>
                <w:lang w:val="en-GB" w:bidi="ar-SA"/>
              </w:rPr>
            </w:pPr>
          </w:p>
        </w:tc>
        <w:tc>
          <w:tcPr>
            <w:tcW w:w="1440" w:type="dxa"/>
          </w:tcPr>
          <w:p w14:paraId="219FFB0B" w14:textId="6319EC59" w:rsidR="00CF10E5" w:rsidRPr="00447004" w:rsidRDefault="00CF10E5" w:rsidP="00CF10E5">
            <w:pPr>
              <w:spacing w:before="60" w:after="23" w:line="276" w:lineRule="auto"/>
              <w:ind w:left="-8" w:right="-36"/>
              <w:jc w:val="right"/>
              <w:rPr>
                <w:rFonts w:ascii="Arial" w:hAnsi="Arial" w:cs="Arial"/>
                <w:sz w:val="18"/>
                <w:szCs w:val="18"/>
                <w:lang w:val="en-GB" w:bidi="ar-SA"/>
              </w:rPr>
            </w:pPr>
          </w:p>
        </w:tc>
        <w:tc>
          <w:tcPr>
            <w:tcW w:w="1350" w:type="dxa"/>
          </w:tcPr>
          <w:p w14:paraId="116E8913" w14:textId="748CEBAE" w:rsidR="00CF10E5" w:rsidRPr="00447004" w:rsidRDefault="00CF10E5" w:rsidP="00CF10E5">
            <w:pPr>
              <w:spacing w:before="60" w:after="23" w:line="276" w:lineRule="auto"/>
              <w:ind w:left="-8" w:right="-36"/>
              <w:jc w:val="right"/>
              <w:rPr>
                <w:rFonts w:ascii="Arial" w:hAnsi="Arial" w:cs="Arial"/>
                <w:sz w:val="18"/>
                <w:szCs w:val="18"/>
                <w:lang w:val="en-GB" w:bidi="ar-SA"/>
              </w:rPr>
            </w:pPr>
          </w:p>
        </w:tc>
        <w:tc>
          <w:tcPr>
            <w:tcW w:w="1341" w:type="dxa"/>
            <w:vAlign w:val="bottom"/>
          </w:tcPr>
          <w:p w14:paraId="588D5A98" w14:textId="2D7EB45D" w:rsidR="00CF10E5" w:rsidRPr="00447004" w:rsidRDefault="00CF10E5" w:rsidP="00C91F34">
            <w:pPr>
              <w:pBdr>
                <w:bottom w:val="single" w:sz="4" w:space="1" w:color="auto"/>
              </w:pBdr>
              <w:spacing w:before="60" w:after="23" w:line="276" w:lineRule="auto"/>
              <w:ind w:left="-8" w:right="-36"/>
              <w:jc w:val="right"/>
              <w:rPr>
                <w:rFonts w:ascii="Arial" w:hAnsi="Arial" w:cs="Arial"/>
                <w:sz w:val="18"/>
                <w:szCs w:val="18"/>
              </w:rPr>
            </w:pPr>
            <w:r w:rsidRPr="00447004">
              <w:rPr>
                <w:rFonts w:ascii="Arial" w:hAnsi="Arial" w:cs="Arial"/>
                <w:sz w:val="18"/>
                <w:szCs w:val="18"/>
              </w:rPr>
              <w:t>897</w:t>
            </w:r>
            <w:r w:rsidRPr="00447004">
              <w:rPr>
                <w:rFonts w:ascii="Arial" w:hAnsi="Arial" w:cs="Arial"/>
                <w:sz w:val="18"/>
                <w:szCs w:val="18"/>
                <w:cs/>
              </w:rPr>
              <w:t>,</w:t>
            </w:r>
            <w:r w:rsidRPr="00447004">
              <w:rPr>
                <w:rFonts w:ascii="Arial" w:hAnsi="Arial" w:cs="Arial"/>
                <w:sz w:val="18"/>
                <w:szCs w:val="18"/>
              </w:rPr>
              <w:t>968</w:t>
            </w:r>
          </w:p>
        </w:tc>
      </w:tr>
      <w:tr w:rsidR="00CF10E5" w:rsidRPr="00F41253" w14:paraId="03AFBEC7" w14:textId="77777777" w:rsidTr="00447004">
        <w:trPr>
          <w:trHeight w:val="182"/>
        </w:trPr>
        <w:tc>
          <w:tcPr>
            <w:tcW w:w="2970" w:type="dxa"/>
            <w:vAlign w:val="bottom"/>
          </w:tcPr>
          <w:p w14:paraId="4A11EF96" w14:textId="58D72353" w:rsidR="00CF10E5" w:rsidRPr="00447004" w:rsidRDefault="00CF10E5" w:rsidP="00CF10E5">
            <w:pPr>
              <w:spacing w:before="60" w:after="23" w:line="276" w:lineRule="auto"/>
              <w:ind w:right="-36"/>
              <w:rPr>
                <w:rFonts w:ascii="Arial" w:hAnsi="Arial" w:cs="Arial"/>
                <w:sz w:val="18"/>
                <w:szCs w:val="18"/>
              </w:rPr>
            </w:pPr>
            <w:r w:rsidRPr="00447004">
              <w:rPr>
                <w:rFonts w:ascii="Arial" w:hAnsi="Arial" w:cs="Arial"/>
                <w:sz w:val="18"/>
                <w:szCs w:val="18"/>
              </w:rPr>
              <w:t xml:space="preserve">   Total</w:t>
            </w:r>
          </w:p>
        </w:tc>
        <w:tc>
          <w:tcPr>
            <w:tcW w:w="1395" w:type="dxa"/>
          </w:tcPr>
          <w:p w14:paraId="2D212370" w14:textId="77777777" w:rsidR="00CF10E5" w:rsidRPr="00447004" w:rsidRDefault="00CF10E5" w:rsidP="00CF10E5">
            <w:pPr>
              <w:tabs>
                <w:tab w:val="decimal" w:pos="792"/>
              </w:tabs>
              <w:spacing w:before="60" w:after="23" w:line="276" w:lineRule="auto"/>
              <w:ind w:right="-36"/>
              <w:jc w:val="both"/>
              <w:rPr>
                <w:rFonts w:ascii="Arial" w:hAnsi="Arial" w:cs="Arial"/>
                <w:sz w:val="18"/>
                <w:szCs w:val="18"/>
                <w:u w:val="double"/>
                <w:lang w:val="en-GB" w:bidi="ar-SA"/>
              </w:rPr>
            </w:pPr>
          </w:p>
        </w:tc>
        <w:tc>
          <w:tcPr>
            <w:tcW w:w="1440" w:type="dxa"/>
          </w:tcPr>
          <w:p w14:paraId="6B594046" w14:textId="77777777" w:rsidR="00CF10E5" w:rsidRPr="00447004" w:rsidRDefault="00CF10E5" w:rsidP="00CF10E5">
            <w:pPr>
              <w:tabs>
                <w:tab w:val="decimal" w:pos="792"/>
              </w:tabs>
              <w:spacing w:before="60" w:after="23" w:line="276" w:lineRule="auto"/>
              <w:ind w:right="-36"/>
              <w:jc w:val="both"/>
              <w:rPr>
                <w:rFonts w:ascii="Arial" w:hAnsi="Arial" w:cs="Arial"/>
                <w:sz w:val="18"/>
                <w:szCs w:val="18"/>
                <w:u w:val="double"/>
                <w:lang w:val="en-GB" w:bidi="ar-SA"/>
              </w:rPr>
            </w:pPr>
          </w:p>
        </w:tc>
        <w:tc>
          <w:tcPr>
            <w:tcW w:w="1350" w:type="dxa"/>
          </w:tcPr>
          <w:p w14:paraId="5A03AD4C" w14:textId="77777777" w:rsidR="00CF10E5" w:rsidRPr="00447004" w:rsidRDefault="00CF10E5" w:rsidP="00CF10E5">
            <w:pPr>
              <w:tabs>
                <w:tab w:val="decimal" w:pos="792"/>
              </w:tabs>
              <w:spacing w:before="60" w:after="23" w:line="276" w:lineRule="auto"/>
              <w:ind w:right="-36"/>
              <w:jc w:val="both"/>
              <w:rPr>
                <w:rFonts w:ascii="Arial" w:hAnsi="Arial" w:cs="Arial"/>
                <w:sz w:val="18"/>
                <w:szCs w:val="18"/>
                <w:u w:val="double"/>
                <w:lang w:val="en-GB" w:bidi="ar-SA"/>
              </w:rPr>
            </w:pPr>
          </w:p>
        </w:tc>
        <w:tc>
          <w:tcPr>
            <w:tcW w:w="1341" w:type="dxa"/>
            <w:vAlign w:val="bottom"/>
          </w:tcPr>
          <w:p w14:paraId="5A1C1DCA" w14:textId="78131E79" w:rsidR="00CF10E5" w:rsidRPr="00447004" w:rsidRDefault="00CF10E5" w:rsidP="00C91F34">
            <w:pPr>
              <w:pBdr>
                <w:bottom w:val="single" w:sz="12" w:space="1" w:color="auto"/>
              </w:pBdr>
              <w:spacing w:before="60" w:after="23" w:line="276" w:lineRule="auto"/>
              <w:ind w:left="-8" w:right="-36"/>
              <w:jc w:val="right"/>
              <w:rPr>
                <w:rFonts w:ascii="Arial" w:hAnsi="Arial" w:cs="Arial"/>
                <w:sz w:val="18"/>
                <w:szCs w:val="18"/>
              </w:rPr>
            </w:pPr>
            <w:r w:rsidRPr="00447004">
              <w:rPr>
                <w:rFonts w:ascii="Arial" w:hAnsi="Arial" w:cs="Arial"/>
                <w:sz w:val="18"/>
                <w:szCs w:val="18"/>
              </w:rPr>
              <w:t>2,867,790</w:t>
            </w:r>
          </w:p>
        </w:tc>
      </w:tr>
      <w:tr w:rsidR="00CF10E5" w:rsidRPr="00F41253" w14:paraId="04609278" w14:textId="77777777" w:rsidTr="00447004">
        <w:trPr>
          <w:trHeight w:val="182"/>
        </w:trPr>
        <w:tc>
          <w:tcPr>
            <w:tcW w:w="2970" w:type="dxa"/>
          </w:tcPr>
          <w:p w14:paraId="05C011EC" w14:textId="1D82F895" w:rsidR="00CF10E5" w:rsidRPr="00447004" w:rsidRDefault="00CF10E5" w:rsidP="00CF10E5">
            <w:pPr>
              <w:spacing w:before="60" w:after="23" w:line="276" w:lineRule="auto"/>
              <w:ind w:right="-36"/>
              <w:rPr>
                <w:rFonts w:ascii="Arial" w:hAnsi="Arial" w:cs="Arial"/>
                <w:sz w:val="18"/>
                <w:szCs w:val="18"/>
              </w:rPr>
            </w:pPr>
          </w:p>
        </w:tc>
        <w:tc>
          <w:tcPr>
            <w:tcW w:w="1395" w:type="dxa"/>
          </w:tcPr>
          <w:p w14:paraId="347C4B8C" w14:textId="77777777" w:rsidR="00CF10E5" w:rsidRPr="00447004" w:rsidRDefault="00CF10E5" w:rsidP="00CF10E5">
            <w:pPr>
              <w:tabs>
                <w:tab w:val="decimal" w:pos="792"/>
              </w:tabs>
              <w:spacing w:before="60" w:after="23" w:line="276" w:lineRule="auto"/>
              <w:ind w:right="-36"/>
              <w:jc w:val="both"/>
              <w:rPr>
                <w:rFonts w:ascii="Arial" w:hAnsi="Arial" w:cs="Arial"/>
                <w:sz w:val="18"/>
                <w:szCs w:val="18"/>
                <w:u w:val="double"/>
                <w:lang w:val="en-GB" w:bidi="ar-SA"/>
              </w:rPr>
            </w:pPr>
          </w:p>
        </w:tc>
        <w:tc>
          <w:tcPr>
            <w:tcW w:w="1440" w:type="dxa"/>
          </w:tcPr>
          <w:p w14:paraId="1F6B1845" w14:textId="77777777" w:rsidR="00CF10E5" w:rsidRPr="00447004" w:rsidRDefault="00CF10E5" w:rsidP="00CF10E5">
            <w:pPr>
              <w:tabs>
                <w:tab w:val="decimal" w:pos="792"/>
              </w:tabs>
              <w:spacing w:before="60" w:after="23" w:line="276" w:lineRule="auto"/>
              <w:ind w:right="-36"/>
              <w:jc w:val="both"/>
              <w:rPr>
                <w:rFonts w:ascii="Arial" w:hAnsi="Arial" w:cs="Arial"/>
                <w:sz w:val="18"/>
                <w:szCs w:val="18"/>
                <w:u w:val="double"/>
                <w:lang w:val="en-GB" w:bidi="ar-SA"/>
              </w:rPr>
            </w:pPr>
          </w:p>
        </w:tc>
        <w:tc>
          <w:tcPr>
            <w:tcW w:w="1350" w:type="dxa"/>
          </w:tcPr>
          <w:p w14:paraId="6A8EE3CF" w14:textId="77777777" w:rsidR="00CF10E5" w:rsidRPr="00447004" w:rsidRDefault="00CF10E5" w:rsidP="00CF10E5">
            <w:pPr>
              <w:tabs>
                <w:tab w:val="decimal" w:pos="792"/>
              </w:tabs>
              <w:spacing w:before="60" w:after="23" w:line="276" w:lineRule="auto"/>
              <w:ind w:right="-36"/>
              <w:jc w:val="both"/>
              <w:rPr>
                <w:rFonts w:ascii="Arial" w:hAnsi="Arial" w:cs="Arial"/>
                <w:sz w:val="18"/>
                <w:szCs w:val="18"/>
                <w:u w:val="double"/>
                <w:lang w:val="en-GB" w:bidi="ar-SA"/>
              </w:rPr>
            </w:pPr>
          </w:p>
        </w:tc>
        <w:tc>
          <w:tcPr>
            <w:tcW w:w="1341" w:type="dxa"/>
          </w:tcPr>
          <w:p w14:paraId="06C666C0" w14:textId="44873D80" w:rsidR="00CF10E5" w:rsidRPr="00447004" w:rsidRDefault="00CF10E5" w:rsidP="009A26D5">
            <w:pPr>
              <w:spacing w:before="60" w:after="23" w:line="276" w:lineRule="auto"/>
              <w:ind w:left="-8" w:right="-36"/>
              <w:jc w:val="right"/>
              <w:rPr>
                <w:rFonts w:ascii="Arial" w:hAnsi="Arial" w:cs="Arial"/>
                <w:sz w:val="18"/>
                <w:szCs w:val="18"/>
              </w:rPr>
            </w:pPr>
          </w:p>
        </w:tc>
      </w:tr>
      <w:tr w:rsidR="00CF10E5" w:rsidRPr="00F41253" w14:paraId="74FF8AF4" w14:textId="10850444" w:rsidTr="00447004">
        <w:trPr>
          <w:trHeight w:val="164"/>
        </w:trPr>
        <w:tc>
          <w:tcPr>
            <w:tcW w:w="4365" w:type="dxa"/>
            <w:gridSpan w:val="2"/>
            <w:vAlign w:val="bottom"/>
          </w:tcPr>
          <w:p w14:paraId="5B30E2EF" w14:textId="73D29B09" w:rsidR="00CF10E5" w:rsidRPr="00447004" w:rsidRDefault="00CF10E5" w:rsidP="00CF10E5">
            <w:pPr>
              <w:tabs>
                <w:tab w:val="decimal" w:pos="792"/>
              </w:tabs>
              <w:spacing w:before="60" w:after="23" w:line="276" w:lineRule="auto"/>
              <w:ind w:right="-36"/>
              <w:rPr>
                <w:rFonts w:ascii="Arial" w:hAnsi="Arial" w:cs="Arial"/>
                <w:sz w:val="18"/>
                <w:szCs w:val="18"/>
                <w:u w:val="double"/>
                <w:lang w:val="en-GB" w:bidi="ar-SA"/>
              </w:rPr>
            </w:pPr>
            <w:r w:rsidRPr="00447004">
              <w:rPr>
                <w:rFonts w:ascii="Arial" w:hAnsi="Arial" w:cs="Arial"/>
                <w:b/>
                <w:bCs/>
                <w:sz w:val="18"/>
                <w:szCs w:val="18"/>
              </w:rPr>
              <w:t>Depreciation for the year 2024</w:t>
            </w:r>
          </w:p>
        </w:tc>
        <w:tc>
          <w:tcPr>
            <w:tcW w:w="1440" w:type="dxa"/>
          </w:tcPr>
          <w:p w14:paraId="7D7ED96A" w14:textId="77777777" w:rsidR="00CF10E5" w:rsidRPr="00447004" w:rsidRDefault="00CF10E5" w:rsidP="00CF10E5">
            <w:pPr>
              <w:tabs>
                <w:tab w:val="decimal" w:pos="792"/>
              </w:tabs>
              <w:spacing w:before="60" w:after="23" w:line="276" w:lineRule="auto"/>
              <w:ind w:right="-36"/>
              <w:jc w:val="both"/>
              <w:rPr>
                <w:rFonts w:ascii="Arial" w:hAnsi="Arial" w:cs="Arial"/>
                <w:sz w:val="18"/>
                <w:szCs w:val="18"/>
                <w:u w:val="double"/>
                <w:lang w:bidi="ar-SA"/>
              </w:rPr>
            </w:pPr>
          </w:p>
        </w:tc>
        <w:tc>
          <w:tcPr>
            <w:tcW w:w="1350" w:type="dxa"/>
          </w:tcPr>
          <w:p w14:paraId="0667BB9C" w14:textId="77777777" w:rsidR="00CF10E5" w:rsidRPr="00447004" w:rsidRDefault="00CF10E5" w:rsidP="00CF10E5">
            <w:pPr>
              <w:tabs>
                <w:tab w:val="decimal" w:pos="792"/>
              </w:tabs>
              <w:spacing w:before="60" w:after="23" w:line="276" w:lineRule="auto"/>
              <w:ind w:right="-36"/>
              <w:jc w:val="both"/>
              <w:rPr>
                <w:rFonts w:ascii="Arial" w:hAnsi="Arial" w:cs="Arial"/>
                <w:sz w:val="18"/>
                <w:szCs w:val="18"/>
                <w:u w:val="double"/>
                <w:lang w:val="en-GB" w:bidi="ar-SA"/>
              </w:rPr>
            </w:pPr>
          </w:p>
        </w:tc>
        <w:tc>
          <w:tcPr>
            <w:tcW w:w="1341" w:type="dxa"/>
          </w:tcPr>
          <w:p w14:paraId="54950C23" w14:textId="3233F288" w:rsidR="00CF10E5" w:rsidRPr="00447004" w:rsidRDefault="00CF10E5" w:rsidP="009A26D5">
            <w:pPr>
              <w:spacing w:before="60" w:after="23" w:line="276" w:lineRule="auto"/>
              <w:ind w:left="-8" w:right="-36"/>
              <w:jc w:val="right"/>
              <w:rPr>
                <w:rFonts w:ascii="Arial" w:hAnsi="Arial" w:cs="Arial"/>
                <w:sz w:val="18"/>
                <w:szCs w:val="18"/>
              </w:rPr>
            </w:pPr>
          </w:p>
        </w:tc>
      </w:tr>
      <w:tr w:rsidR="00E34AB3" w:rsidRPr="00F41253" w14:paraId="3DCEBB37" w14:textId="77777777" w:rsidTr="00447004">
        <w:trPr>
          <w:trHeight w:val="288"/>
        </w:trPr>
        <w:tc>
          <w:tcPr>
            <w:tcW w:w="2970" w:type="dxa"/>
            <w:vAlign w:val="bottom"/>
          </w:tcPr>
          <w:p w14:paraId="14E25146" w14:textId="0DEC2579" w:rsidR="00E34AB3" w:rsidRPr="00447004" w:rsidRDefault="00E34AB3" w:rsidP="00E34AB3">
            <w:pPr>
              <w:spacing w:before="60" w:after="23" w:line="276" w:lineRule="auto"/>
              <w:ind w:right="-36"/>
              <w:rPr>
                <w:rFonts w:ascii="Arial" w:hAnsi="Arial" w:cs="Arial"/>
                <w:sz w:val="18"/>
                <w:szCs w:val="18"/>
              </w:rPr>
            </w:pPr>
            <w:r w:rsidRPr="00447004">
              <w:rPr>
                <w:rFonts w:ascii="Arial" w:hAnsi="Arial" w:cs="Arial"/>
                <w:sz w:val="18"/>
                <w:szCs w:val="18"/>
              </w:rPr>
              <w:t>Costs of sales</w:t>
            </w:r>
          </w:p>
        </w:tc>
        <w:tc>
          <w:tcPr>
            <w:tcW w:w="1395" w:type="dxa"/>
          </w:tcPr>
          <w:p w14:paraId="4954BA27" w14:textId="77777777" w:rsidR="00E34AB3" w:rsidRPr="00447004" w:rsidRDefault="00E34AB3" w:rsidP="00E34AB3">
            <w:pPr>
              <w:tabs>
                <w:tab w:val="decimal" w:pos="792"/>
              </w:tabs>
              <w:spacing w:before="60" w:after="23" w:line="276" w:lineRule="auto"/>
              <w:ind w:right="-36"/>
              <w:jc w:val="both"/>
              <w:rPr>
                <w:rFonts w:ascii="Arial" w:hAnsi="Arial" w:cs="Arial"/>
                <w:sz w:val="18"/>
                <w:szCs w:val="18"/>
                <w:u w:val="double"/>
                <w:lang w:val="en-GB" w:bidi="ar-SA"/>
              </w:rPr>
            </w:pPr>
          </w:p>
        </w:tc>
        <w:tc>
          <w:tcPr>
            <w:tcW w:w="1440" w:type="dxa"/>
          </w:tcPr>
          <w:p w14:paraId="52764E32" w14:textId="77777777" w:rsidR="00E34AB3" w:rsidRPr="00447004" w:rsidRDefault="00E34AB3" w:rsidP="00E34AB3">
            <w:pPr>
              <w:tabs>
                <w:tab w:val="decimal" w:pos="792"/>
              </w:tabs>
              <w:spacing w:before="60" w:after="23" w:line="276" w:lineRule="auto"/>
              <w:ind w:right="-36"/>
              <w:jc w:val="both"/>
              <w:rPr>
                <w:rFonts w:ascii="Arial" w:hAnsi="Arial" w:cs="Arial"/>
                <w:sz w:val="18"/>
                <w:szCs w:val="18"/>
                <w:u w:val="double"/>
                <w:lang w:val="en-GB" w:bidi="ar-SA"/>
              </w:rPr>
            </w:pPr>
          </w:p>
        </w:tc>
        <w:tc>
          <w:tcPr>
            <w:tcW w:w="1350" w:type="dxa"/>
          </w:tcPr>
          <w:p w14:paraId="1FA2C0D0" w14:textId="165DF028" w:rsidR="00E34AB3" w:rsidRPr="00447004" w:rsidRDefault="00E34AB3" w:rsidP="00E34AB3">
            <w:pPr>
              <w:tabs>
                <w:tab w:val="decimal" w:pos="792"/>
              </w:tabs>
              <w:spacing w:before="60" w:after="23" w:line="276" w:lineRule="auto"/>
              <w:ind w:right="-36"/>
              <w:jc w:val="both"/>
              <w:rPr>
                <w:rFonts w:ascii="Arial" w:hAnsi="Arial" w:cs="Arial"/>
                <w:sz w:val="18"/>
                <w:szCs w:val="18"/>
                <w:u w:val="double"/>
                <w:lang w:val="en-GB" w:bidi="ar-SA"/>
              </w:rPr>
            </w:pPr>
          </w:p>
        </w:tc>
        <w:tc>
          <w:tcPr>
            <w:tcW w:w="1341" w:type="dxa"/>
            <w:vAlign w:val="bottom"/>
          </w:tcPr>
          <w:p w14:paraId="41CBAD93" w14:textId="79B6B95B" w:rsidR="00E34AB3" w:rsidRPr="00447004" w:rsidRDefault="00E34AB3" w:rsidP="00E34AB3">
            <w:pPr>
              <w:spacing w:before="60" w:after="23" w:line="276" w:lineRule="auto"/>
              <w:ind w:left="-8" w:right="-36"/>
              <w:jc w:val="right"/>
              <w:rPr>
                <w:rFonts w:ascii="Arial" w:hAnsi="Arial" w:cs="Arial"/>
                <w:sz w:val="18"/>
                <w:szCs w:val="18"/>
              </w:rPr>
            </w:pPr>
            <w:r w:rsidRPr="00447004">
              <w:rPr>
                <w:rFonts w:ascii="Arial" w:hAnsi="Arial" w:cs="Arial"/>
                <w:sz w:val="18"/>
                <w:szCs w:val="18"/>
                <w:cs/>
              </w:rPr>
              <w:t>1</w:t>
            </w:r>
            <w:r w:rsidRPr="00447004">
              <w:rPr>
                <w:rFonts w:ascii="Arial" w:hAnsi="Arial" w:cs="Arial"/>
                <w:sz w:val="18"/>
                <w:szCs w:val="18"/>
              </w:rPr>
              <w:t>,</w:t>
            </w:r>
            <w:r w:rsidRPr="00447004">
              <w:rPr>
                <w:rFonts w:ascii="Arial" w:hAnsi="Arial" w:cs="Arial"/>
                <w:sz w:val="18"/>
                <w:szCs w:val="18"/>
                <w:cs/>
              </w:rPr>
              <w:t>731</w:t>
            </w:r>
            <w:r w:rsidRPr="00447004">
              <w:rPr>
                <w:rFonts w:ascii="Arial" w:hAnsi="Arial" w:cs="Arial"/>
                <w:sz w:val="18"/>
                <w:szCs w:val="18"/>
              </w:rPr>
              <w:t>,</w:t>
            </w:r>
            <w:r w:rsidRPr="00447004">
              <w:rPr>
                <w:rFonts w:ascii="Arial" w:hAnsi="Arial" w:cs="Arial"/>
                <w:sz w:val="18"/>
                <w:szCs w:val="18"/>
                <w:cs/>
              </w:rPr>
              <w:t>159</w:t>
            </w:r>
          </w:p>
        </w:tc>
      </w:tr>
      <w:tr w:rsidR="00E34AB3" w:rsidRPr="00F41253" w14:paraId="4120EF70" w14:textId="77777777" w:rsidTr="00447004">
        <w:trPr>
          <w:trHeight w:val="288"/>
        </w:trPr>
        <w:tc>
          <w:tcPr>
            <w:tcW w:w="2970" w:type="dxa"/>
            <w:vAlign w:val="bottom"/>
          </w:tcPr>
          <w:p w14:paraId="4091C9F8" w14:textId="536585C0" w:rsidR="00E34AB3" w:rsidRPr="00447004" w:rsidRDefault="00E34AB3" w:rsidP="00E34AB3">
            <w:pPr>
              <w:spacing w:before="60" w:after="23" w:line="276" w:lineRule="auto"/>
              <w:ind w:right="-36"/>
              <w:rPr>
                <w:rFonts w:ascii="Arial" w:hAnsi="Arial" w:cs="Arial"/>
                <w:sz w:val="18"/>
                <w:szCs w:val="18"/>
              </w:rPr>
            </w:pPr>
            <w:r w:rsidRPr="00447004">
              <w:rPr>
                <w:rFonts w:ascii="Arial" w:hAnsi="Arial" w:cs="Arial"/>
                <w:sz w:val="18"/>
                <w:szCs w:val="18"/>
              </w:rPr>
              <w:t>Administrative expenses</w:t>
            </w:r>
          </w:p>
        </w:tc>
        <w:tc>
          <w:tcPr>
            <w:tcW w:w="1395" w:type="dxa"/>
          </w:tcPr>
          <w:p w14:paraId="33FE076F" w14:textId="77777777" w:rsidR="00E34AB3" w:rsidRPr="00447004" w:rsidRDefault="00E34AB3" w:rsidP="00E34AB3">
            <w:pPr>
              <w:tabs>
                <w:tab w:val="decimal" w:pos="792"/>
              </w:tabs>
              <w:spacing w:before="60" w:after="23" w:line="276" w:lineRule="auto"/>
              <w:ind w:right="-36"/>
              <w:jc w:val="both"/>
              <w:rPr>
                <w:rFonts w:ascii="Arial" w:hAnsi="Arial" w:cs="Arial"/>
                <w:sz w:val="18"/>
                <w:szCs w:val="18"/>
                <w:u w:val="double"/>
                <w:lang w:val="en-GB" w:bidi="ar-SA"/>
              </w:rPr>
            </w:pPr>
          </w:p>
        </w:tc>
        <w:tc>
          <w:tcPr>
            <w:tcW w:w="1440" w:type="dxa"/>
          </w:tcPr>
          <w:p w14:paraId="33700D15" w14:textId="77777777" w:rsidR="00E34AB3" w:rsidRPr="00447004" w:rsidRDefault="00E34AB3" w:rsidP="00E34AB3">
            <w:pPr>
              <w:tabs>
                <w:tab w:val="decimal" w:pos="792"/>
              </w:tabs>
              <w:spacing w:before="60" w:after="23" w:line="276" w:lineRule="auto"/>
              <w:ind w:right="-36"/>
              <w:jc w:val="both"/>
              <w:rPr>
                <w:rFonts w:ascii="Arial" w:hAnsi="Arial" w:cs="Arial"/>
                <w:sz w:val="18"/>
                <w:szCs w:val="18"/>
                <w:u w:val="double"/>
                <w:lang w:val="en-GB" w:bidi="ar-SA"/>
              </w:rPr>
            </w:pPr>
          </w:p>
        </w:tc>
        <w:tc>
          <w:tcPr>
            <w:tcW w:w="1350" w:type="dxa"/>
          </w:tcPr>
          <w:p w14:paraId="6CB2BDB6" w14:textId="32716A2C" w:rsidR="00E34AB3" w:rsidRPr="00447004" w:rsidRDefault="00E34AB3" w:rsidP="00E34AB3">
            <w:pPr>
              <w:tabs>
                <w:tab w:val="decimal" w:pos="792"/>
              </w:tabs>
              <w:spacing w:before="60" w:after="23" w:line="276" w:lineRule="auto"/>
              <w:ind w:right="-36"/>
              <w:jc w:val="both"/>
              <w:rPr>
                <w:rFonts w:ascii="Arial" w:hAnsi="Arial" w:cs="Arial"/>
                <w:sz w:val="18"/>
                <w:szCs w:val="18"/>
                <w:u w:val="double"/>
                <w:lang w:bidi="ar-SA"/>
              </w:rPr>
            </w:pPr>
          </w:p>
        </w:tc>
        <w:tc>
          <w:tcPr>
            <w:tcW w:w="1341" w:type="dxa"/>
            <w:vAlign w:val="bottom"/>
          </w:tcPr>
          <w:p w14:paraId="2024DC37" w14:textId="589459A4" w:rsidR="00E34AB3" w:rsidRPr="00447004" w:rsidRDefault="00E34AB3" w:rsidP="00C91F34">
            <w:pPr>
              <w:pBdr>
                <w:bottom w:val="single" w:sz="4" w:space="1" w:color="auto"/>
              </w:pBdr>
              <w:spacing w:before="60" w:after="23" w:line="276" w:lineRule="auto"/>
              <w:ind w:left="-8" w:right="-36"/>
              <w:jc w:val="right"/>
              <w:rPr>
                <w:rFonts w:ascii="Arial" w:hAnsi="Arial" w:cs="Arial"/>
                <w:sz w:val="18"/>
                <w:szCs w:val="18"/>
              </w:rPr>
            </w:pPr>
            <w:r w:rsidRPr="00447004">
              <w:rPr>
                <w:rFonts w:ascii="Arial" w:hAnsi="Arial" w:cs="Arial"/>
                <w:sz w:val="18"/>
                <w:szCs w:val="18"/>
              </w:rPr>
              <w:t>1,498,83</w:t>
            </w:r>
            <w:r w:rsidR="00B816B7">
              <w:rPr>
                <w:rFonts w:ascii="Arial" w:hAnsi="Arial" w:cs="Arial"/>
                <w:sz w:val="18"/>
                <w:szCs w:val="18"/>
              </w:rPr>
              <w:t>5</w:t>
            </w:r>
          </w:p>
        </w:tc>
      </w:tr>
      <w:tr w:rsidR="00E34AB3" w:rsidRPr="00F41253" w14:paraId="6934DDBD" w14:textId="77777777" w:rsidTr="00447004">
        <w:tc>
          <w:tcPr>
            <w:tcW w:w="2970" w:type="dxa"/>
            <w:vAlign w:val="bottom"/>
          </w:tcPr>
          <w:p w14:paraId="278E8424" w14:textId="50F309B8" w:rsidR="00E34AB3" w:rsidRPr="00447004" w:rsidRDefault="00E34AB3" w:rsidP="00E34AB3">
            <w:pPr>
              <w:spacing w:before="60" w:after="23" w:line="276" w:lineRule="auto"/>
              <w:ind w:right="-36"/>
              <w:rPr>
                <w:rFonts w:ascii="Arial" w:hAnsi="Arial" w:cs="Arial"/>
                <w:sz w:val="18"/>
                <w:szCs w:val="18"/>
              </w:rPr>
            </w:pPr>
            <w:r w:rsidRPr="00447004">
              <w:rPr>
                <w:rFonts w:ascii="Arial" w:hAnsi="Arial" w:cs="Arial"/>
                <w:sz w:val="18"/>
                <w:szCs w:val="18"/>
              </w:rPr>
              <w:t xml:space="preserve">   Total</w:t>
            </w:r>
          </w:p>
        </w:tc>
        <w:tc>
          <w:tcPr>
            <w:tcW w:w="1395" w:type="dxa"/>
          </w:tcPr>
          <w:p w14:paraId="21701480" w14:textId="77777777" w:rsidR="00E34AB3" w:rsidRPr="00447004" w:rsidRDefault="00E34AB3" w:rsidP="00E34AB3">
            <w:pPr>
              <w:tabs>
                <w:tab w:val="decimal" w:pos="792"/>
              </w:tabs>
              <w:spacing w:before="60" w:after="23" w:line="276" w:lineRule="auto"/>
              <w:ind w:right="-36"/>
              <w:jc w:val="both"/>
              <w:rPr>
                <w:rFonts w:ascii="Arial" w:hAnsi="Arial" w:cs="Arial"/>
                <w:sz w:val="18"/>
                <w:szCs w:val="18"/>
                <w:u w:val="double"/>
                <w:lang w:val="en-GB" w:bidi="ar-SA"/>
              </w:rPr>
            </w:pPr>
          </w:p>
        </w:tc>
        <w:tc>
          <w:tcPr>
            <w:tcW w:w="1440" w:type="dxa"/>
          </w:tcPr>
          <w:p w14:paraId="63CF278C" w14:textId="77777777" w:rsidR="00E34AB3" w:rsidRPr="00447004" w:rsidRDefault="00E34AB3" w:rsidP="00E34AB3">
            <w:pPr>
              <w:tabs>
                <w:tab w:val="decimal" w:pos="792"/>
              </w:tabs>
              <w:spacing w:before="60" w:after="23" w:line="276" w:lineRule="auto"/>
              <w:ind w:right="-36"/>
              <w:jc w:val="both"/>
              <w:rPr>
                <w:rFonts w:ascii="Arial" w:hAnsi="Arial" w:cs="Arial"/>
                <w:sz w:val="18"/>
                <w:szCs w:val="18"/>
                <w:u w:val="double"/>
                <w:lang w:val="en-GB" w:bidi="ar-SA"/>
              </w:rPr>
            </w:pPr>
          </w:p>
        </w:tc>
        <w:tc>
          <w:tcPr>
            <w:tcW w:w="1350" w:type="dxa"/>
            <w:vAlign w:val="bottom"/>
          </w:tcPr>
          <w:p w14:paraId="1D2D16C7" w14:textId="4402FA6B" w:rsidR="00E34AB3" w:rsidRPr="00447004" w:rsidRDefault="00E34AB3" w:rsidP="00E34AB3">
            <w:pPr>
              <w:tabs>
                <w:tab w:val="decimal" w:pos="792"/>
              </w:tabs>
              <w:spacing w:before="60" w:after="23" w:line="276" w:lineRule="auto"/>
              <w:ind w:right="-36"/>
              <w:jc w:val="both"/>
              <w:rPr>
                <w:rFonts w:ascii="Arial" w:hAnsi="Arial" w:cs="Arial"/>
                <w:sz w:val="18"/>
                <w:szCs w:val="18"/>
                <w:u w:val="double"/>
                <w:lang w:val="en-GB" w:bidi="ar-SA"/>
              </w:rPr>
            </w:pPr>
          </w:p>
        </w:tc>
        <w:tc>
          <w:tcPr>
            <w:tcW w:w="1341" w:type="dxa"/>
            <w:vAlign w:val="bottom"/>
          </w:tcPr>
          <w:p w14:paraId="65CF9FDD" w14:textId="005FC58C" w:rsidR="00E34AB3" w:rsidRPr="00447004" w:rsidRDefault="00E34AB3" w:rsidP="00C91F34">
            <w:pPr>
              <w:pBdr>
                <w:bottom w:val="single" w:sz="12" w:space="1" w:color="auto"/>
              </w:pBdr>
              <w:spacing w:before="60" w:after="23" w:line="276" w:lineRule="auto"/>
              <w:ind w:left="-8" w:right="-36"/>
              <w:jc w:val="right"/>
              <w:rPr>
                <w:rFonts w:ascii="Arial" w:hAnsi="Arial" w:cs="Arial"/>
                <w:sz w:val="18"/>
                <w:szCs w:val="18"/>
              </w:rPr>
            </w:pPr>
            <w:r w:rsidRPr="00447004">
              <w:rPr>
                <w:rFonts w:ascii="Arial" w:hAnsi="Arial" w:cs="Arial"/>
                <w:sz w:val="18"/>
                <w:szCs w:val="18"/>
                <w:cs/>
              </w:rPr>
              <w:t>3</w:t>
            </w:r>
            <w:r w:rsidRPr="00447004">
              <w:rPr>
                <w:rFonts w:ascii="Arial" w:hAnsi="Arial" w:cs="Arial"/>
                <w:sz w:val="18"/>
                <w:szCs w:val="18"/>
              </w:rPr>
              <w:t>,</w:t>
            </w:r>
            <w:r w:rsidRPr="00447004">
              <w:rPr>
                <w:rFonts w:ascii="Arial" w:hAnsi="Arial" w:cs="Arial"/>
                <w:sz w:val="18"/>
                <w:szCs w:val="18"/>
                <w:cs/>
              </w:rPr>
              <w:t>2</w:t>
            </w:r>
            <w:r w:rsidRPr="00447004">
              <w:rPr>
                <w:rFonts w:ascii="Arial" w:hAnsi="Arial" w:cs="Arial"/>
                <w:sz w:val="18"/>
                <w:szCs w:val="18"/>
              </w:rPr>
              <w:t>29,99</w:t>
            </w:r>
            <w:r w:rsidR="00B816B7">
              <w:rPr>
                <w:rFonts w:ascii="Arial" w:hAnsi="Arial" w:cs="Arial"/>
                <w:sz w:val="18"/>
                <w:szCs w:val="18"/>
              </w:rPr>
              <w:t>4</w:t>
            </w:r>
          </w:p>
        </w:tc>
      </w:tr>
    </w:tbl>
    <w:p w14:paraId="64A11D74" w14:textId="77777777" w:rsidR="00F4518F" w:rsidRDefault="00F4518F" w:rsidP="00F4518F">
      <w:pPr>
        <w:pStyle w:val="BodyTextIndent3"/>
        <w:spacing w:line="360" w:lineRule="auto"/>
        <w:ind w:left="993" w:firstLine="0"/>
        <w:jc w:val="left"/>
        <w:rPr>
          <w:rFonts w:ascii="Arial" w:hAnsi="Arial" w:cs="Arial"/>
          <w:b/>
          <w:bCs/>
          <w:sz w:val="19"/>
          <w:szCs w:val="19"/>
          <w:lang w:bidi="th-TH"/>
        </w:rPr>
      </w:pPr>
    </w:p>
    <w:p w14:paraId="2EF5C467" w14:textId="573A81E9" w:rsidR="00404B7F" w:rsidRPr="006F087E" w:rsidRDefault="000D71E4" w:rsidP="00447004">
      <w:pPr>
        <w:pStyle w:val="ListParagraph"/>
        <w:numPr>
          <w:ilvl w:val="1"/>
          <w:numId w:val="39"/>
        </w:numPr>
        <w:spacing w:line="360" w:lineRule="auto"/>
        <w:ind w:left="936" w:hanging="567"/>
        <w:rPr>
          <w:rFonts w:ascii="Arial" w:hAnsi="Arial" w:cs="Arial"/>
          <w:b/>
          <w:bCs/>
          <w:sz w:val="19"/>
          <w:szCs w:val="19"/>
        </w:rPr>
      </w:pPr>
      <w:r>
        <w:rPr>
          <w:rFonts w:ascii="Arial" w:hAnsi="Arial" w:cs="Arial"/>
          <w:b/>
          <w:bCs/>
          <w:sz w:val="19"/>
          <w:szCs w:val="19"/>
        </w:rPr>
        <w:lastRenderedPageBreak/>
        <w:t>Lease</w:t>
      </w:r>
      <w:r w:rsidR="003664FC" w:rsidRPr="006F087E">
        <w:rPr>
          <w:rFonts w:ascii="Arial" w:hAnsi="Arial" w:cs="Arial"/>
          <w:b/>
          <w:bCs/>
          <w:sz w:val="19"/>
          <w:szCs w:val="19"/>
        </w:rPr>
        <w:t xml:space="preserve"> liabilities</w:t>
      </w:r>
      <w:r w:rsidR="00531C1D" w:rsidRPr="00C7120C">
        <w:rPr>
          <w:rFonts w:ascii="Arial" w:hAnsi="Arial" w:cs="Arial" w:hint="cs"/>
          <w:b/>
          <w:bCs/>
          <w:sz w:val="19"/>
          <w:szCs w:val="19"/>
          <w:cs/>
        </w:rPr>
        <w:t xml:space="preserve"> </w:t>
      </w:r>
      <w:r w:rsidR="00531C1D" w:rsidRPr="00C7120C">
        <w:rPr>
          <w:rFonts w:ascii="Arial" w:hAnsi="Arial" w:cs="Arial"/>
          <w:b/>
          <w:bCs/>
          <w:sz w:val="19"/>
          <w:szCs w:val="19"/>
        </w:rPr>
        <w:t>- net</w:t>
      </w:r>
    </w:p>
    <w:p w14:paraId="3192412C" w14:textId="77777777" w:rsidR="00F0197E" w:rsidRPr="006F087E" w:rsidRDefault="00F0197E" w:rsidP="003F7810">
      <w:pPr>
        <w:pStyle w:val="BodyTextIndent3"/>
        <w:tabs>
          <w:tab w:val="left" w:pos="360"/>
        </w:tabs>
        <w:spacing w:line="360" w:lineRule="auto"/>
        <w:ind w:left="360" w:firstLine="0"/>
        <w:jc w:val="left"/>
        <w:rPr>
          <w:rFonts w:ascii="Arial" w:hAnsi="Arial" w:cs="Arial"/>
          <w:sz w:val="19"/>
          <w:szCs w:val="19"/>
          <w:lang w:bidi="th-TH"/>
        </w:rPr>
      </w:pPr>
    </w:p>
    <w:p w14:paraId="3A6A264D" w14:textId="1259BA38" w:rsidR="00F0197E" w:rsidRPr="006F087E" w:rsidRDefault="008D5CAC" w:rsidP="003F7810">
      <w:pPr>
        <w:pStyle w:val="BodyTextIndent3"/>
        <w:tabs>
          <w:tab w:val="left" w:pos="540"/>
        </w:tabs>
        <w:spacing w:line="360" w:lineRule="auto"/>
        <w:ind w:left="993" w:firstLine="0"/>
        <w:jc w:val="thaiDistribute"/>
        <w:rPr>
          <w:rFonts w:ascii="Arial" w:hAnsi="Arial" w:cs="Arial"/>
          <w:sz w:val="19"/>
          <w:szCs w:val="19"/>
          <w:lang w:bidi="th-TH"/>
        </w:rPr>
      </w:pPr>
      <w:r w:rsidRPr="006F087E">
        <w:rPr>
          <w:rFonts w:ascii="Arial" w:hAnsi="Arial" w:cs="Arial"/>
          <w:sz w:val="19"/>
          <w:szCs w:val="19"/>
          <w:lang w:bidi="th-TH"/>
        </w:rPr>
        <w:t>As at 31 December 202</w:t>
      </w:r>
      <w:r w:rsidR="00550775">
        <w:rPr>
          <w:rFonts w:ascii="Arial" w:hAnsi="Arial" w:cs="Arial"/>
          <w:sz w:val="19"/>
          <w:szCs w:val="19"/>
          <w:lang w:bidi="th-TH"/>
        </w:rPr>
        <w:t>4</w:t>
      </w:r>
      <w:r w:rsidRPr="006F087E">
        <w:rPr>
          <w:rFonts w:ascii="Arial" w:hAnsi="Arial" w:cs="Arial"/>
          <w:sz w:val="19"/>
          <w:szCs w:val="19"/>
          <w:lang w:bidi="th-TH"/>
        </w:rPr>
        <w:t xml:space="preserve"> and 20</w:t>
      </w:r>
      <w:r w:rsidR="005B6778" w:rsidRPr="006F087E">
        <w:rPr>
          <w:rFonts w:ascii="Arial" w:hAnsi="Arial" w:cs="Arial"/>
          <w:sz w:val="19"/>
          <w:szCs w:val="19"/>
          <w:lang w:bidi="th-TH"/>
        </w:rPr>
        <w:t>2</w:t>
      </w:r>
      <w:r w:rsidR="00550775">
        <w:rPr>
          <w:rFonts w:ascii="Arial" w:hAnsi="Arial" w:cs="Arial"/>
          <w:sz w:val="19"/>
          <w:szCs w:val="19"/>
          <w:lang w:bidi="th-TH"/>
        </w:rPr>
        <w:t>3</w:t>
      </w:r>
      <w:r w:rsidRPr="006F087E">
        <w:rPr>
          <w:rFonts w:ascii="Arial" w:hAnsi="Arial" w:cs="Arial"/>
          <w:sz w:val="19"/>
          <w:szCs w:val="19"/>
          <w:lang w:bidi="th-TH"/>
        </w:rPr>
        <w:t xml:space="preserve">, the Company has lease agreements for vehicles and land that are being used in the operations with instalment periods of </w:t>
      </w:r>
      <w:r w:rsidR="00BE7207">
        <w:rPr>
          <w:rFonts w:ascii="Arial" w:hAnsi="Arial" w:cs="Arial"/>
          <w:sz w:val="19"/>
          <w:szCs w:val="19"/>
          <w:lang w:bidi="th-TH"/>
        </w:rPr>
        <w:t>36</w:t>
      </w:r>
      <w:r w:rsidRPr="006F087E">
        <w:rPr>
          <w:rFonts w:ascii="Arial" w:hAnsi="Arial" w:cs="Arial"/>
          <w:sz w:val="19"/>
          <w:szCs w:val="19"/>
          <w:lang w:bidi="th-TH"/>
        </w:rPr>
        <w:t xml:space="preserve"> - </w:t>
      </w:r>
      <w:r w:rsidR="00FF2C0F">
        <w:rPr>
          <w:rFonts w:ascii="Arial" w:hAnsi="Arial" w:cs="Arial"/>
          <w:sz w:val="19"/>
          <w:szCs w:val="19"/>
          <w:lang w:bidi="th-TH"/>
        </w:rPr>
        <w:t>72</w:t>
      </w:r>
      <w:r w:rsidRPr="006F087E">
        <w:rPr>
          <w:rFonts w:ascii="Arial" w:hAnsi="Arial" w:cs="Arial"/>
          <w:sz w:val="19"/>
          <w:szCs w:val="19"/>
          <w:lang w:bidi="th-TH"/>
        </w:rPr>
        <w:t xml:space="preserve"> months. </w:t>
      </w:r>
      <w:r w:rsidR="00F0197E" w:rsidRPr="006F087E">
        <w:rPr>
          <w:rFonts w:ascii="Arial" w:hAnsi="Arial" w:cs="Arial"/>
          <w:sz w:val="19"/>
          <w:szCs w:val="19"/>
          <w:lang w:bidi="th-TH"/>
        </w:rPr>
        <w:t>The present value of lease liabilities are as follows:</w:t>
      </w:r>
    </w:p>
    <w:p w14:paraId="28694B4A" w14:textId="77777777" w:rsidR="00A31129" w:rsidRPr="006F087E" w:rsidRDefault="00A31129" w:rsidP="003F7810">
      <w:pPr>
        <w:pStyle w:val="BodyTextIndent3"/>
        <w:tabs>
          <w:tab w:val="left" w:pos="540"/>
        </w:tabs>
        <w:spacing w:line="360" w:lineRule="auto"/>
        <w:ind w:left="360" w:firstLine="0"/>
        <w:jc w:val="left"/>
        <w:rPr>
          <w:rFonts w:ascii="Arial" w:hAnsi="Arial" w:cs="Arial"/>
          <w:sz w:val="19"/>
          <w:szCs w:val="19"/>
          <w:lang w:bidi="th-TH"/>
        </w:rPr>
      </w:pPr>
    </w:p>
    <w:tbl>
      <w:tblPr>
        <w:tblW w:w="85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4"/>
        <w:gridCol w:w="1647"/>
        <w:gridCol w:w="270"/>
        <w:gridCol w:w="1377"/>
        <w:gridCol w:w="270"/>
        <w:gridCol w:w="1395"/>
      </w:tblGrid>
      <w:tr w:rsidR="00F4518F" w:rsidRPr="006F087E" w14:paraId="45DC671A" w14:textId="77777777" w:rsidTr="00F4518F">
        <w:trPr>
          <w:cantSplit/>
          <w:trHeight w:val="325"/>
        </w:trPr>
        <w:tc>
          <w:tcPr>
            <w:tcW w:w="3604" w:type="dxa"/>
            <w:tcBorders>
              <w:top w:val="nil"/>
              <w:left w:val="nil"/>
              <w:bottom w:val="nil"/>
              <w:right w:val="nil"/>
            </w:tcBorders>
          </w:tcPr>
          <w:p w14:paraId="2B5BD32A" w14:textId="77777777" w:rsidR="00F4518F" w:rsidRPr="006F087E" w:rsidRDefault="00F4518F" w:rsidP="0005620E">
            <w:pPr>
              <w:tabs>
                <w:tab w:val="left" w:pos="360"/>
                <w:tab w:val="left" w:pos="900"/>
              </w:tabs>
              <w:spacing w:before="60" w:after="30" w:line="276" w:lineRule="auto"/>
              <w:jc w:val="center"/>
              <w:rPr>
                <w:rFonts w:ascii="Arial" w:hAnsi="Arial" w:cs="Arial"/>
                <w:sz w:val="19"/>
                <w:szCs w:val="19"/>
                <w:lang w:val="en-GB"/>
              </w:rPr>
            </w:pPr>
          </w:p>
        </w:tc>
        <w:tc>
          <w:tcPr>
            <w:tcW w:w="4959" w:type="dxa"/>
            <w:gridSpan w:val="5"/>
            <w:tcBorders>
              <w:top w:val="nil"/>
              <w:left w:val="nil"/>
              <w:bottom w:val="single" w:sz="4" w:space="0" w:color="auto"/>
              <w:right w:val="nil"/>
            </w:tcBorders>
          </w:tcPr>
          <w:p w14:paraId="1CB4242C" w14:textId="5946280C" w:rsidR="00F4518F" w:rsidRPr="006F087E" w:rsidRDefault="00F4518F"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Baht</w:t>
            </w:r>
          </w:p>
        </w:tc>
      </w:tr>
      <w:tr w:rsidR="00F4518F" w:rsidRPr="006F087E" w14:paraId="1668FA69" w14:textId="77777777" w:rsidTr="00F4518F">
        <w:trPr>
          <w:cantSplit/>
          <w:trHeight w:val="325"/>
        </w:trPr>
        <w:tc>
          <w:tcPr>
            <w:tcW w:w="3604" w:type="dxa"/>
            <w:tcBorders>
              <w:top w:val="nil"/>
              <w:left w:val="nil"/>
              <w:bottom w:val="nil"/>
              <w:right w:val="nil"/>
            </w:tcBorders>
          </w:tcPr>
          <w:p w14:paraId="47173CE4" w14:textId="77777777" w:rsidR="00F4518F" w:rsidRPr="006F087E" w:rsidRDefault="00F4518F" w:rsidP="0005620E">
            <w:pPr>
              <w:tabs>
                <w:tab w:val="left" w:pos="360"/>
                <w:tab w:val="left" w:pos="900"/>
              </w:tabs>
              <w:spacing w:before="60" w:after="30" w:line="276" w:lineRule="auto"/>
              <w:jc w:val="center"/>
              <w:rPr>
                <w:rFonts w:ascii="Arial" w:hAnsi="Arial" w:cs="Arial"/>
                <w:sz w:val="19"/>
                <w:szCs w:val="19"/>
                <w:lang w:val="en-GB"/>
              </w:rPr>
            </w:pPr>
          </w:p>
        </w:tc>
        <w:tc>
          <w:tcPr>
            <w:tcW w:w="1647" w:type="dxa"/>
            <w:tcBorders>
              <w:top w:val="nil"/>
              <w:left w:val="nil"/>
              <w:bottom w:val="single" w:sz="4" w:space="0" w:color="auto"/>
              <w:right w:val="nil"/>
            </w:tcBorders>
          </w:tcPr>
          <w:p w14:paraId="6187D7DC" w14:textId="76857A99" w:rsidR="00F4518F" w:rsidRPr="006F087E" w:rsidRDefault="00F4518F" w:rsidP="0005620E">
            <w:pPr>
              <w:spacing w:before="60" w:after="30" w:line="276" w:lineRule="auto"/>
              <w:ind w:left="-108" w:right="-108"/>
              <w:jc w:val="center"/>
              <w:rPr>
                <w:rFonts w:ascii="Arial" w:hAnsi="Arial" w:cs="Arial"/>
                <w:sz w:val="19"/>
                <w:szCs w:val="19"/>
              </w:rPr>
            </w:pPr>
            <w:r>
              <w:rPr>
                <w:rFonts w:ascii="Arial" w:hAnsi="Arial" w:cs="Arial"/>
                <w:sz w:val="19"/>
                <w:szCs w:val="19"/>
              </w:rPr>
              <w:t>Consolidated F/S</w:t>
            </w:r>
          </w:p>
        </w:tc>
        <w:tc>
          <w:tcPr>
            <w:tcW w:w="270" w:type="dxa"/>
            <w:tcBorders>
              <w:top w:val="nil"/>
              <w:left w:val="nil"/>
              <w:bottom w:val="nil"/>
              <w:right w:val="nil"/>
            </w:tcBorders>
          </w:tcPr>
          <w:p w14:paraId="3370F561" w14:textId="77777777" w:rsidR="00F4518F" w:rsidRPr="006F087E" w:rsidRDefault="00F4518F" w:rsidP="0005620E">
            <w:pPr>
              <w:spacing w:before="60" w:after="30" w:line="276" w:lineRule="auto"/>
              <w:ind w:left="-108" w:right="-108"/>
              <w:jc w:val="center"/>
              <w:rPr>
                <w:rFonts w:ascii="Arial" w:hAnsi="Arial" w:cs="Arial"/>
                <w:sz w:val="19"/>
                <w:szCs w:val="19"/>
              </w:rPr>
            </w:pPr>
          </w:p>
        </w:tc>
        <w:tc>
          <w:tcPr>
            <w:tcW w:w="3042" w:type="dxa"/>
            <w:gridSpan w:val="3"/>
            <w:tcBorders>
              <w:top w:val="nil"/>
              <w:left w:val="nil"/>
              <w:bottom w:val="single" w:sz="4" w:space="0" w:color="auto"/>
              <w:right w:val="nil"/>
            </w:tcBorders>
            <w:vAlign w:val="center"/>
          </w:tcPr>
          <w:p w14:paraId="0F8257A4" w14:textId="1CCE5B9C" w:rsidR="00F4518F" w:rsidRPr="006F087E" w:rsidRDefault="00F4518F" w:rsidP="0005620E">
            <w:pPr>
              <w:spacing w:before="60" w:after="30" w:line="276" w:lineRule="auto"/>
              <w:ind w:left="-108" w:right="-108"/>
              <w:jc w:val="center"/>
              <w:rPr>
                <w:rFonts w:ascii="Arial" w:hAnsi="Arial" w:cs="Arial"/>
                <w:sz w:val="19"/>
                <w:szCs w:val="19"/>
              </w:rPr>
            </w:pPr>
            <w:r>
              <w:rPr>
                <w:rFonts w:ascii="Arial" w:hAnsi="Arial" w:cs="Arial"/>
                <w:sz w:val="19"/>
                <w:szCs w:val="19"/>
              </w:rPr>
              <w:t>Separate F/S</w:t>
            </w:r>
          </w:p>
        </w:tc>
      </w:tr>
      <w:tr w:rsidR="00F4518F" w:rsidRPr="006F087E" w14:paraId="34B77B86" w14:textId="77777777" w:rsidTr="00F4518F">
        <w:trPr>
          <w:cantSplit/>
          <w:trHeight w:val="337"/>
        </w:trPr>
        <w:tc>
          <w:tcPr>
            <w:tcW w:w="3604" w:type="dxa"/>
            <w:tcBorders>
              <w:top w:val="nil"/>
              <w:left w:val="nil"/>
              <w:bottom w:val="nil"/>
              <w:right w:val="nil"/>
            </w:tcBorders>
          </w:tcPr>
          <w:p w14:paraId="75189FA2" w14:textId="77777777" w:rsidR="00F4518F" w:rsidRPr="006F087E" w:rsidRDefault="00F4518F" w:rsidP="0005620E">
            <w:pPr>
              <w:tabs>
                <w:tab w:val="left" w:pos="360"/>
                <w:tab w:val="left" w:pos="900"/>
              </w:tabs>
              <w:spacing w:before="60" w:after="30" w:line="276" w:lineRule="auto"/>
              <w:jc w:val="center"/>
              <w:rPr>
                <w:rFonts w:ascii="Arial" w:hAnsi="Arial" w:cs="Arial"/>
                <w:sz w:val="19"/>
                <w:szCs w:val="19"/>
                <w:lang w:val="en-GB"/>
              </w:rPr>
            </w:pPr>
          </w:p>
        </w:tc>
        <w:tc>
          <w:tcPr>
            <w:tcW w:w="1647" w:type="dxa"/>
            <w:tcBorders>
              <w:top w:val="single" w:sz="4" w:space="0" w:color="auto"/>
              <w:left w:val="nil"/>
              <w:bottom w:val="single" w:sz="4" w:space="0" w:color="auto"/>
              <w:right w:val="nil"/>
            </w:tcBorders>
          </w:tcPr>
          <w:p w14:paraId="3D4C77BF" w14:textId="0E293E8D" w:rsidR="00F4518F" w:rsidRPr="006F087E" w:rsidRDefault="00F4518F"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Borders>
              <w:top w:val="nil"/>
              <w:left w:val="nil"/>
              <w:bottom w:val="nil"/>
              <w:right w:val="nil"/>
            </w:tcBorders>
          </w:tcPr>
          <w:p w14:paraId="6C7DC061" w14:textId="77777777" w:rsidR="00F4518F" w:rsidRPr="006F087E" w:rsidRDefault="00F4518F" w:rsidP="0005620E">
            <w:pPr>
              <w:spacing w:before="60" w:after="30" w:line="276" w:lineRule="auto"/>
              <w:ind w:left="-108" w:right="-108"/>
              <w:jc w:val="center"/>
              <w:rPr>
                <w:rFonts w:ascii="Arial" w:hAnsi="Arial" w:cs="Arial"/>
                <w:sz w:val="19"/>
                <w:szCs w:val="19"/>
              </w:rPr>
            </w:pPr>
          </w:p>
        </w:tc>
        <w:tc>
          <w:tcPr>
            <w:tcW w:w="1377" w:type="dxa"/>
            <w:tcBorders>
              <w:top w:val="single" w:sz="4" w:space="0" w:color="auto"/>
              <w:left w:val="nil"/>
              <w:bottom w:val="single" w:sz="4" w:space="0" w:color="auto"/>
              <w:right w:val="nil"/>
            </w:tcBorders>
            <w:vAlign w:val="center"/>
          </w:tcPr>
          <w:p w14:paraId="7C3FBEB3" w14:textId="3B3B4974" w:rsidR="00F4518F" w:rsidRPr="006F087E" w:rsidRDefault="00F4518F"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Borders>
              <w:top w:val="single" w:sz="4" w:space="0" w:color="auto"/>
              <w:left w:val="nil"/>
              <w:bottom w:val="nil"/>
              <w:right w:val="nil"/>
            </w:tcBorders>
            <w:vAlign w:val="center"/>
          </w:tcPr>
          <w:p w14:paraId="3483CF6A" w14:textId="77777777" w:rsidR="00F4518F" w:rsidRPr="006F087E" w:rsidRDefault="00F4518F" w:rsidP="0005620E">
            <w:pPr>
              <w:spacing w:before="60" w:after="30" w:line="276" w:lineRule="auto"/>
              <w:ind w:left="-108" w:right="-108"/>
              <w:jc w:val="center"/>
              <w:rPr>
                <w:rFonts w:ascii="Arial" w:hAnsi="Arial" w:cs="Arial"/>
                <w:sz w:val="19"/>
                <w:szCs w:val="19"/>
                <w:lang w:val="en-GB"/>
              </w:rPr>
            </w:pPr>
          </w:p>
        </w:tc>
        <w:tc>
          <w:tcPr>
            <w:tcW w:w="1395" w:type="dxa"/>
            <w:tcBorders>
              <w:top w:val="single" w:sz="4" w:space="0" w:color="auto"/>
              <w:left w:val="nil"/>
              <w:bottom w:val="single" w:sz="4" w:space="0" w:color="auto"/>
              <w:right w:val="nil"/>
            </w:tcBorders>
            <w:vAlign w:val="center"/>
          </w:tcPr>
          <w:p w14:paraId="3FB8EF0C" w14:textId="3A520EA7" w:rsidR="00F4518F" w:rsidRPr="006F087E" w:rsidRDefault="00F4518F"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r>
      <w:tr w:rsidR="00F4518F" w:rsidRPr="006F087E" w14:paraId="7447B764" w14:textId="77777777" w:rsidTr="00F451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3604" w:type="dxa"/>
            <w:vAlign w:val="center"/>
          </w:tcPr>
          <w:p w14:paraId="7E0A8730" w14:textId="77777777" w:rsidR="00F4518F" w:rsidRPr="006F087E" w:rsidRDefault="00F4518F" w:rsidP="0005620E">
            <w:pPr>
              <w:tabs>
                <w:tab w:val="left" w:pos="459"/>
              </w:tabs>
              <w:spacing w:before="60" w:after="30" w:line="276" w:lineRule="auto"/>
              <w:rPr>
                <w:rFonts w:ascii="Arial" w:hAnsi="Arial" w:cs="Arial"/>
                <w:sz w:val="19"/>
                <w:szCs w:val="19"/>
              </w:rPr>
            </w:pPr>
          </w:p>
        </w:tc>
        <w:tc>
          <w:tcPr>
            <w:tcW w:w="1647" w:type="dxa"/>
          </w:tcPr>
          <w:p w14:paraId="3DECD3EC" w14:textId="77777777" w:rsidR="00F4518F" w:rsidRPr="006F087E" w:rsidRDefault="00F4518F" w:rsidP="0005620E">
            <w:pPr>
              <w:tabs>
                <w:tab w:val="left" w:pos="459"/>
              </w:tabs>
              <w:spacing w:before="60" w:after="30" w:line="276" w:lineRule="auto"/>
              <w:rPr>
                <w:rFonts w:ascii="Arial" w:hAnsi="Arial" w:cs="Arial"/>
                <w:sz w:val="19"/>
                <w:szCs w:val="19"/>
              </w:rPr>
            </w:pPr>
          </w:p>
        </w:tc>
        <w:tc>
          <w:tcPr>
            <w:tcW w:w="270" w:type="dxa"/>
          </w:tcPr>
          <w:p w14:paraId="1809F173" w14:textId="77777777" w:rsidR="00F4518F" w:rsidRPr="006F087E" w:rsidRDefault="00F4518F" w:rsidP="0005620E">
            <w:pPr>
              <w:tabs>
                <w:tab w:val="left" w:pos="459"/>
              </w:tabs>
              <w:spacing w:before="60" w:after="30" w:line="276" w:lineRule="auto"/>
              <w:rPr>
                <w:rFonts w:ascii="Arial" w:hAnsi="Arial" w:cs="Arial"/>
                <w:sz w:val="19"/>
                <w:szCs w:val="19"/>
              </w:rPr>
            </w:pPr>
          </w:p>
        </w:tc>
        <w:tc>
          <w:tcPr>
            <w:tcW w:w="1377" w:type="dxa"/>
            <w:vAlign w:val="center"/>
          </w:tcPr>
          <w:p w14:paraId="557FFCE7" w14:textId="6BEA569F" w:rsidR="00F4518F" w:rsidRPr="006F087E" w:rsidRDefault="00F4518F" w:rsidP="0005620E">
            <w:pPr>
              <w:tabs>
                <w:tab w:val="left" w:pos="459"/>
              </w:tabs>
              <w:spacing w:before="60" w:after="30" w:line="276" w:lineRule="auto"/>
              <w:rPr>
                <w:rFonts w:ascii="Arial" w:hAnsi="Arial" w:cs="Arial"/>
                <w:sz w:val="19"/>
                <w:szCs w:val="19"/>
              </w:rPr>
            </w:pPr>
          </w:p>
        </w:tc>
        <w:tc>
          <w:tcPr>
            <w:tcW w:w="270" w:type="dxa"/>
            <w:vAlign w:val="center"/>
          </w:tcPr>
          <w:p w14:paraId="2A161C69" w14:textId="77777777" w:rsidR="00F4518F" w:rsidRPr="006F087E" w:rsidRDefault="00F4518F" w:rsidP="0005620E">
            <w:pPr>
              <w:tabs>
                <w:tab w:val="left" w:pos="459"/>
              </w:tabs>
              <w:spacing w:before="60" w:after="30" w:line="276" w:lineRule="auto"/>
              <w:rPr>
                <w:rFonts w:ascii="Arial" w:hAnsi="Arial" w:cs="Arial"/>
                <w:sz w:val="19"/>
                <w:szCs w:val="19"/>
              </w:rPr>
            </w:pPr>
          </w:p>
        </w:tc>
        <w:tc>
          <w:tcPr>
            <w:tcW w:w="1395" w:type="dxa"/>
            <w:vAlign w:val="center"/>
          </w:tcPr>
          <w:p w14:paraId="2D4CBEFD" w14:textId="77777777" w:rsidR="00F4518F" w:rsidRPr="006F087E" w:rsidRDefault="00F4518F" w:rsidP="0005620E">
            <w:pPr>
              <w:tabs>
                <w:tab w:val="left" w:pos="459"/>
              </w:tabs>
              <w:spacing w:before="60" w:after="30" w:line="276" w:lineRule="auto"/>
              <w:rPr>
                <w:rFonts w:ascii="Arial" w:hAnsi="Arial" w:cs="Arial"/>
                <w:sz w:val="19"/>
                <w:szCs w:val="19"/>
              </w:rPr>
            </w:pPr>
          </w:p>
        </w:tc>
      </w:tr>
      <w:tr w:rsidR="004E44CF" w:rsidRPr="006F087E" w14:paraId="44FF9407" w14:textId="77777777" w:rsidTr="00D425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3604" w:type="dxa"/>
            <w:vAlign w:val="center"/>
          </w:tcPr>
          <w:p w14:paraId="7E535C1A" w14:textId="77777777" w:rsidR="004E44CF" w:rsidRPr="006F087E" w:rsidRDefault="004E44CF" w:rsidP="004E44CF">
            <w:pPr>
              <w:tabs>
                <w:tab w:val="left" w:pos="459"/>
              </w:tabs>
              <w:spacing w:before="60" w:after="30" w:line="276" w:lineRule="auto"/>
              <w:rPr>
                <w:rFonts w:ascii="Arial" w:hAnsi="Arial" w:cs="Arial"/>
                <w:sz w:val="19"/>
                <w:szCs w:val="19"/>
              </w:rPr>
            </w:pPr>
            <w:r w:rsidRPr="006F087E">
              <w:rPr>
                <w:rFonts w:ascii="Arial" w:hAnsi="Arial" w:cs="Arial"/>
                <w:sz w:val="19"/>
                <w:szCs w:val="19"/>
              </w:rPr>
              <w:t>Lease liabilities</w:t>
            </w:r>
          </w:p>
        </w:tc>
        <w:tc>
          <w:tcPr>
            <w:tcW w:w="1647" w:type="dxa"/>
            <w:tcBorders>
              <w:top w:val="nil"/>
              <w:left w:val="nil"/>
              <w:bottom w:val="nil"/>
              <w:right w:val="nil"/>
            </w:tcBorders>
            <w:vAlign w:val="center"/>
          </w:tcPr>
          <w:p w14:paraId="2A106317" w14:textId="1FF3FCB0" w:rsidR="004E44CF" w:rsidRPr="006F087E" w:rsidRDefault="004E44CF" w:rsidP="00787EE6">
            <w:pPr>
              <w:spacing w:before="60" w:after="23" w:line="276" w:lineRule="auto"/>
              <w:ind w:left="-8" w:right="-36"/>
              <w:jc w:val="right"/>
              <w:rPr>
                <w:rFonts w:ascii="Arial" w:hAnsi="Arial" w:cs="Arial"/>
                <w:sz w:val="19"/>
                <w:szCs w:val="19"/>
                <w:cs/>
              </w:rPr>
            </w:pPr>
            <w:r w:rsidRPr="00787EE6">
              <w:rPr>
                <w:rFonts w:ascii="Arial" w:hAnsi="Arial" w:cs="Arial"/>
                <w:sz w:val="19"/>
                <w:szCs w:val="19"/>
                <w:cs/>
              </w:rPr>
              <w:t>29</w:t>
            </w:r>
            <w:r w:rsidRPr="00787EE6">
              <w:rPr>
                <w:rFonts w:ascii="Arial" w:hAnsi="Arial" w:cs="Arial"/>
                <w:sz w:val="19"/>
                <w:szCs w:val="19"/>
              </w:rPr>
              <w:t>,</w:t>
            </w:r>
            <w:r w:rsidRPr="00787EE6">
              <w:rPr>
                <w:rFonts w:ascii="Arial" w:hAnsi="Arial" w:cs="Arial"/>
                <w:sz w:val="19"/>
                <w:szCs w:val="19"/>
                <w:cs/>
              </w:rPr>
              <w:t>795</w:t>
            </w:r>
            <w:r w:rsidRPr="00787EE6">
              <w:rPr>
                <w:rFonts w:ascii="Arial" w:hAnsi="Arial" w:cs="Arial"/>
                <w:sz w:val="19"/>
                <w:szCs w:val="19"/>
              </w:rPr>
              <w:t>,</w:t>
            </w:r>
            <w:r w:rsidRPr="00787EE6">
              <w:rPr>
                <w:rFonts w:ascii="Arial" w:hAnsi="Arial" w:cs="Arial"/>
                <w:sz w:val="19"/>
                <w:szCs w:val="19"/>
                <w:cs/>
              </w:rPr>
              <w:t>698</w:t>
            </w:r>
          </w:p>
        </w:tc>
        <w:tc>
          <w:tcPr>
            <w:tcW w:w="270" w:type="dxa"/>
            <w:tcBorders>
              <w:top w:val="nil"/>
              <w:left w:val="nil"/>
              <w:bottom w:val="nil"/>
              <w:right w:val="nil"/>
            </w:tcBorders>
          </w:tcPr>
          <w:p w14:paraId="76C68C7B" w14:textId="77777777" w:rsidR="004E44CF" w:rsidRPr="006F087E" w:rsidRDefault="004E44CF" w:rsidP="00787EE6">
            <w:pPr>
              <w:spacing w:before="60" w:after="23" w:line="276" w:lineRule="auto"/>
              <w:ind w:left="-8" w:right="-36"/>
              <w:jc w:val="right"/>
              <w:rPr>
                <w:rFonts w:ascii="Arial" w:hAnsi="Arial" w:cs="Arial"/>
                <w:sz w:val="19"/>
                <w:szCs w:val="19"/>
                <w:cs/>
              </w:rPr>
            </w:pPr>
          </w:p>
        </w:tc>
        <w:tc>
          <w:tcPr>
            <w:tcW w:w="1377" w:type="dxa"/>
            <w:tcBorders>
              <w:top w:val="nil"/>
              <w:left w:val="nil"/>
              <w:bottom w:val="nil"/>
              <w:right w:val="nil"/>
            </w:tcBorders>
            <w:shd w:val="clear" w:color="auto" w:fill="auto"/>
            <w:vAlign w:val="center"/>
          </w:tcPr>
          <w:p w14:paraId="6A92FDB9" w14:textId="6E31A4CE" w:rsidR="004E44CF" w:rsidRPr="006F087E" w:rsidRDefault="004E44CF" w:rsidP="00787EE6">
            <w:pPr>
              <w:spacing w:before="60" w:after="23" w:line="276" w:lineRule="auto"/>
              <w:ind w:left="-8" w:right="-36"/>
              <w:jc w:val="right"/>
              <w:rPr>
                <w:rFonts w:ascii="Arial" w:hAnsi="Arial" w:cs="Arial"/>
                <w:sz w:val="19"/>
                <w:szCs w:val="19"/>
                <w:cs/>
              </w:rPr>
            </w:pPr>
            <w:r w:rsidRPr="00787EE6">
              <w:rPr>
                <w:rFonts w:ascii="Arial" w:hAnsi="Arial" w:cs="Arial"/>
                <w:sz w:val="19"/>
                <w:szCs w:val="19"/>
                <w:cs/>
              </w:rPr>
              <w:t>29</w:t>
            </w:r>
            <w:r w:rsidRPr="00787EE6">
              <w:rPr>
                <w:rFonts w:ascii="Arial" w:hAnsi="Arial" w:cs="Arial"/>
                <w:sz w:val="19"/>
                <w:szCs w:val="19"/>
              </w:rPr>
              <w:t>,</w:t>
            </w:r>
            <w:r w:rsidRPr="00787EE6">
              <w:rPr>
                <w:rFonts w:ascii="Arial" w:hAnsi="Arial" w:cs="Arial"/>
                <w:sz w:val="19"/>
                <w:szCs w:val="19"/>
                <w:cs/>
              </w:rPr>
              <w:t>795</w:t>
            </w:r>
            <w:r w:rsidRPr="00787EE6">
              <w:rPr>
                <w:rFonts w:ascii="Arial" w:hAnsi="Arial" w:cs="Arial"/>
                <w:sz w:val="19"/>
                <w:szCs w:val="19"/>
              </w:rPr>
              <w:t>,</w:t>
            </w:r>
            <w:r w:rsidRPr="00787EE6">
              <w:rPr>
                <w:rFonts w:ascii="Arial" w:hAnsi="Arial" w:cs="Arial"/>
                <w:sz w:val="19"/>
                <w:szCs w:val="19"/>
                <w:cs/>
              </w:rPr>
              <w:t>698</w:t>
            </w:r>
          </w:p>
        </w:tc>
        <w:tc>
          <w:tcPr>
            <w:tcW w:w="270" w:type="dxa"/>
          </w:tcPr>
          <w:p w14:paraId="241C9646" w14:textId="77777777" w:rsidR="004E44CF" w:rsidRPr="00787EE6" w:rsidRDefault="004E44CF" w:rsidP="00787EE6">
            <w:pPr>
              <w:spacing w:before="60" w:after="23" w:line="276" w:lineRule="auto"/>
              <w:ind w:left="-8" w:right="-36"/>
              <w:jc w:val="right"/>
              <w:rPr>
                <w:rFonts w:ascii="Arial" w:hAnsi="Arial" w:cs="Arial"/>
                <w:sz w:val="19"/>
                <w:szCs w:val="19"/>
                <w:rtl/>
                <w:cs/>
              </w:rPr>
            </w:pPr>
          </w:p>
        </w:tc>
        <w:tc>
          <w:tcPr>
            <w:tcW w:w="1395" w:type="dxa"/>
            <w:vAlign w:val="bottom"/>
          </w:tcPr>
          <w:p w14:paraId="77BDBCC4" w14:textId="72733850" w:rsidR="004E44CF" w:rsidRPr="006F087E" w:rsidRDefault="004E44CF" w:rsidP="00787EE6">
            <w:pPr>
              <w:tabs>
                <w:tab w:val="left" w:pos="1087"/>
              </w:tabs>
              <w:spacing w:before="60" w:after="23" w:line="276" w:lineRule="auto"/>
              <w:ind w:left="-8" w:right="-36"/>
              <w:jc w:val="right"/>
              <w:rPr>
                <w:rFonts w:ascii="Arial" w:hAnsi="Arial" w:cs="Arial"/>
                <w:sz w:val="19"/>
                <w:szCs w:val="19"/>
                <w:cs/>
              </w:rPr>
            </w:pPr>
            <w:r>
              <w:rPr>
                <w:rFonts w:ascii="Arial" w:hAnsi="Arial" w:cs="Arial"/>
                <w:sz w:val="19"/>
                <w:szCs w:val="19"/>
              </w:rPr>
              <w:t>4</w:t>
            </w:r>
            <w:r w:rsidRPr="006F087E">
              <w:rPr>
                <w:rFonts w:ascii="Arial" w:hAnsi="Arial" w:cs="Arial"/>
                <w:sz w:val="19"/>
                <w:szCs w:val="19"/>
              </w:rPr>
              <w:t>,</w:t>
            </w:r>
            <w:r>
              <w:rPr>
                <w:rFonts w:ascii="Arial" w:hAnsi="Arial" w:cs="Arial"/>
                <w:sz w:val="19"/>
                <w:szCs w:val="19"/>
              </w:rPr>
              <w:t>803</w:t>
            </w:r>
            <w:r w:rsidRPr="006F087E">
              <w:rPr>
                <w:rFonts w:ascii="Arial" w:hAnsi="Arial" w:cs="Arial"/>
                <w:sz w:val="19"/>
                <w:szCs w:val="19"/>
              </w:rPr>
              <w:t>,</w:t>
            </w:r>
            <w:r>
              <w:rPr>
                <w:rFonts w:ascii="Arial" w:hAnsi="Arial" w:cs="Arial"/>
                <w:sz w:val="19"/>
                <w:szCs w:val="19"/>
              </w:rPr>
              <w:t>504</w:t>
            </w:r>
          </w:p>
        </w:tc>
      </w:tr>
      <w:tr w:rsidR="004E44CF" w:rsidRPr="006F087E" w14:paraId="24AE77EE" w14:textId="77777777" w:rsidTr="00D425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3604" w:type="dxa"/>
            <w:vAlign w:val="center"/>
          </w:tcPr>
          <w:p w14:paraId="1BDEAEE1" w14:textId="77777777" w:rsidR="004E44CF" w:rsidRPr="006F087E" w:rsidRDefault="004E44CF" w:rsidP="004E44CF">
            <w:pPr>
              <w:tabs>
                <w:tab w:val="left" w:pos="459"/>
              </w:tabs>
              <w:spacing w:before="60" w:after="30" w:line="276" w:lineRule="auto"/>
              <w:rPr>
                <w:rFonts w:ascii="Arial" w:hAnsi="Arial" w:cs="Arial"/>
                <w:sz w:val="19"/>
                <w:szCs w:val="19"/>
              </w:rPr>
            </w:pPr>
            <w:r w:rsidRPr="006F087E">
              <w:rPr>
                <w:rFonts w:ascii="Arial" w:hAnsi="Arial" w:cs="Arial"/>
                <w:sz w:val="19"/>
                <w:szCs w:val="19"/>
                <w:u w:val="single"/>
              </w:rPr>
              <w:t>Less</w:t>
            </w:r>
            <w:r w:rsidRPr="006F087E">
              <w:rPr>
                <w:rFonts w:ascii="Arial" w:hAnsi="Arial" w:cs="Arial"/>
                <w:sz w:val="19"/>
                <w:szCs w:val="19"/>
              </w:rPr>
              <w:t xml:space="preserve"> current portion</w:t>
            </w:r>
          </w:p>
        </w:tc>
        <w:tc>
          <w:tcPr>
            <w:tcW w:w="1647" w:type="dxa"/>
            <w:tcBorders>
              <w:top w:val="nil"/>
              <w:left w:val="nil"/>
              <w:bottom w:val="single" w:sz="4" w:space="0" w:color="auto"/>
              <w:right w:val="nil"/>
            </w:tcBorders>
            <w:vAlign w:val="bottom"/>
          </w:tcPr>
          <w:p w14:paraId="44E2B71E" w14:textId="018C6DDF" w:rsidR="004E44CF" w:rsidRPr="006F087E" w:rsidRDefault="004E44CF" w:rsidP="00787EE6">
            <w:pPr>
              <w:spacing w:before="60" w:after="23" w:line="276" w:lineRule="auto"/>
              <w:ind w:left="-8" w:right="-36"/>
              <w:jc w:val="right"/>
              <w:rPr>
                <w:rFonts w:ascii="Arial" w:hAnsi="Arial" w:cs="Arial"/>
                <w:sz w:val="19"/>
                <w:szCs w:val="19"/>
                <w:cs/>
              </w:rPr>
            </w:pPr>
            <w:r w:rsidRPr="00787EE6">
              <w:rPr>
                <w:rFonts w:ascii="Arial" w:hAnsi="Arial" w:cs="Arial"/>
                <w:sz w:val="19"/>
                <w:szCs w:val="19"/>
                <w:cs/>
              </w:rPr>
              <w:t>(5</w:t>
            </w:r>
            <w:r w:rsidRPr="00787EE6">
              <w:rPr>
                <w:rFonts w:ascii="Arial" w:hAnsi="Arial" w:cs="Arial"/>
                <w:sz w:val="19"/>
                <w:szCs w:val="19"/>
              </w:rPr>
              <w:t>,</w:t>
            </w:r>
            <w:r w:rsidRPr="00787EE6">
              <w:rPr>
                <w:rFonts w:ascii="Arial" w:hAnsi="Arial" w:cs="Arial"/>
                <w:sz w:val="19"/>
                <w:szCs w:val="19"/>
                <w:cs/>
              </w:rPr>
              <w:t>536</w:t>
            </w:r>
            <w:r w:rsidRPr="00787EE6">
              <w:rPr>
                <w:rFonts w:ascii="Arial" w:hAnsi="Arial" w:cs="Arial"/>
                <w:sz w:val="19"/>
                <w:szCs w:val="19"/>
              </w:rPr>
              <w:t>,</w:t>
            </w:r>
            <w:r w:rsidRPr="00787EE6">
              <w:rPr>
                <w:rFonts w:ascii="Arial" w:hAnsi="Arial" w:cs="Arial"/>
                <w:sz w:val="19"/>
                <w:szCs w:val="19"/>
                <w:cs/>
              </w:rPr>
              <w:t>069)</w:t>
            </w:r>
          </w:p>
        </w:tc>
        <w:tc>
          <w:tcPr>
            <w:tcW w:w="270" w:type="dxa"/>
            <w:tcBorders>
              <w:top w:val="nil"/>
              <w:left w:val="nil"/>
              <w:right w:val="nil"/>
            </w:tcBorders>
          </w:tcPr>
          <w:p w14:paraId="14273C95" w14:textId="77777777" w:rsidR="004E44CF" w:rsidRPr="006F087E" w:rsidRDefault="004E44CF" w:rsidP="00787EE6">
            <w:pPr>
              <w:spacing w:before="60" w:after="23" w:line="276" w:lineRule="auto"/>
              <w:ind w:left="-8" w:right="-36"/>
              <w:jc w:val="right"/>
              <w:rPr>
                <w:rFonts w:ascii="Arial" w:hAnsi="Arial" w:cs="Arial"/>
                <w:sz w:val="19"/>
                <w:szCs w:val="19"/>
                <w:cs/>
              </w:rPr>
            </w:pPr>
          </w:p>
        </w:tc>
        <w:tc>
          <w:tcPr>
            <w:tcW w:w="1377" w:type="dxa"/>
            <w:tcBorders>
              <w:top w:val="nil"/>
              <w:left w:val="nil"/>
              <w:bottom w:val="single" w:sz="4" w:space="0" w:color="auto"/>
              <w:right w:val="nil"/>
            </w:tcBorders>
            <w:shd w:val="clear" w:color="auto" w:fill="auto"/>
            <w:vAlign w:val="bottom"/>
          </w:tcPr>
          <w:p w14:paraId="5833581E" w14:textId="035FC162" w:rsidR="004E44CF" w:rsidRPr="006F087E" w:rsidRDefault="004E44CF" w:rsidP="00787EE6">
            <w:pPr>
              <w:spacing w:before="60" w:after="23" w:line="276" w:lineRule="auto"/>
              <w:ind w:left="-8" w:right="-36"/>
              <w:jc w:val="right"/>
              <w:rPr>
                <w:rFonts w:ascii="Arial" w:hAnsi="Arial" w:cs="Arial"/>
                <w:sz w:val="19"/>
                <w:szCs w:val="19"/>
                <w:cs/>
              </w:rPr>
            </w:pPr>
            <w:r w:rsidRPr="00787EE6">
              <w:rPr>
                <w:rFonts w:ascii="Arial" w:hAnsi="Arial" w:cs="Arial"/>
                <w:sz w:val="19"/>
                <w:szCs w:val="19"/>
                <w:cs/>
              </w:rPr>
              <w:t>(5</w:t>
            </w:r>
            <w:r w:rsidRPr="00787EE6">
              <w:rPr>
                <w:rFonts w:ascii="Arial" w:hAnsi="Arial" w:cs="Arial"/>
                <w:sz w:val="19"/>
                <w:szCs w:val="19"/>
              </w:rPr>
              <w:t>,</w:t>
            </w:r>
            <w:r w:rsidRPr="00787EE6">
              <w:rPr>
                <w:rFonts w:ascii="Arial" w:hAnsi="Arial" w:cs="Arial"/>
                <w:sz w:val="19"/>
                <w:szCs w:val="19"/>
                <w:cs/>
              </w:rPr>
              <w:t>536</w:t>
            </w:r>
            <w:r w:rsidRPr="00787EE6">
              <w:rPr>
                <w:rFonts w:ascii="Arial" w:hAnsi="Arial" w:cs="Arial"/>
                <w:sz w:val="19"/>
                <w:szCs w:val="19"/>
              </w:rPr>
              <w:t>,</w:t>
            </w:r>
            <w:r w:rsidRPr="00787EE6">
              <w:rPr>
                <w:rFonts w:ascii="Arial" w:hAnsi="Arial" w:cs="Arial"/>
                <w:sz w:val="19"/>
                <w:szCs w:val="19"/>
                <w:cs/>
              </w:rPr>
              <w:t>069)</w:t>
            </w:r>
          </w:p>
        </w:tc>
        <w:tc>
          <w:tcPr>
            <w:tcW w:w="270" w:type="dxa"/>
          </w:tcPr>
          <w:p w14:paraId="44C85515" w14:textId="77777777" w:rsidR="004E44CF" w:rsidRPr="00787EE6" w:rsidRDefault="004E44CF" w:rsidP="00787EE6">
            <w:pPr>
              <w:spacing w:before="60" w:after="23" w:line="276" w:lineRule="auto"/>
              <w:ind w:left="-8" w:right="-36"/>
              <w:jc w:val="right"/>
              <w:rPr>
                <w:rFonts w:ascii="Arial" w:hAnsi="Arial" w:cs="Arial"/>
                <w:sz w:val="19"/>
                <w:szCs w:val="19"/>
                <w:rtl/>
                <w:cs/>
              </w:rPr>
            </w:pPr>
          </w:p>
        </w:tc>
        <w:tc>
          <w:tcPr>
            <w:tcW w:w="1395" w:type="dxa"/>
            <w:tcBorders>
              <w:bottom w:val="single" w:sz="4" w:space="0" w:color="auto"/>
            </w:tcBorders>
            <w:vAlign w:val="bottom"/>
          </w:tcPr>
          <w:p w14:paraId="5474ECD5" w14:textId="4944399E" w:rsidR="004E44CF" w:rsidRPr="006F087E" w:rsidRDefault="004E44CF" w:rsidP="00787EE6">
            <w:pPr>
              <w:tabs>
                <w:tab w:val="left" w:pos="1087"/>
              </w:tabs>
              <w:spacing w:before="60" w:after="23" w:line="276" w:lineRule="auto"/>
              <w:ind w:left="-8" w:right="-36"/>
              <w:jc w:val="right"/>
              <w:rPr>
                <w:rFonts w:ascii="Arial" w:hAnsi="Arial" w:cs="Arial"/>
                <w:sz w:val="19"/>
                <w:szCs w:val="19"/>
              </w:rPr>
            </w:pPr>
            <w:r w:rsidRPr="006F087E">
              <w:rPr>
                <w:rFonts w:ascii="Arial" w:hAnsi="Arial" w:cs="Arial"/>
                <w:sz w:val="19"/>
                <w:szCs w:val="19"/>
              </w:rPr>
              <w:t>(</w:t>
            </w:r>
            <w:r>
              <w:rPr>
                <w:rFonts w:ascii="Arial" w:hAnsi="Arial" w:cs="Arial"/>
                <w:sz w:val="19"/>
                <w:szCs w:val="19"/>
              </w:rPr>
              <w:t>2</w:t>
            </w:r>
            <w:r w:rsidRPr="006F087E">
              <w:rPr>
                <w:rFonts w:ascii="Arial" w:hAnsi="Arial" w:cs="Arial"/>
                <w:sz w:val="19"/>
                <w:szCs w:val="19"/>
              </w:rPr>
              <w:t>,</w:t>
            </w:r>
            <w:r>
              <w:rPr>
                <w:rFonts w:ascii="Arial" w:hAnsi="Arial" w:cs="Arial"/>
                <w:sz w:val="19"/>
                <w:szCs w:val="19"/>
              </w:rPr>
              <w:t>895</w:t>
            </w:r>
            <w:r w:rsidRPr="006F087E">
              <w:rPr>
                <w:rFonts w:ascii="Arial" w:hAnsi="Arial" w:cs="Arial"/>
                <w:sz w:val="19"/>
                <w:szCs w:val="19"/>
              </w:rPr>
              <w:t>,</w:t>
            </w:r>
            <w:r>
              <w:rPr>
                <w:rFonts w:ascii="Arial" w:hAnsi="Arial" w:cs="Arial"/>
                <w:sz w:val="19"/>
                <w:szCs w:val="19"/>
              </w:rPr>
              <w:t>654</w:t>
            </w:r>
            <w:r w:rsidRPr="006F087E">
              <w:rPr>
                <w:rFonts w:ascii="Arial" w:hAnsi="Arial" w:cs="Arial"/>
                <w:sz w:val="19"/>
                <w:szCs w:val="19"/>
              </w:rPr>
              <w:t>)</w:t>
            </w:r>
          </w:p>
        </w:tc>
      </w:tr>
      <w:tr w:rsidR="004E44CF" w:rsidRPr="006F087E" w14:paraId="33440BF6" w14:textId="77777777" w:rsidTr="00D425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3604" w:type="dxa"/>
            <w:vAlign w:val="center"/>
          </w:tcPr>
          <w:p w14:paraId="543BA30D" w14:textId="77777777" w:rsidR="004E44CF" w:rsidRPr="006F087E" w:rsidRDefault="004E44CF" w:rsidP="004E44CF">
            <w:pPr>
              <w:tabs>
                <w:tab w:val="left" w:pos="459"/>
              </w:tabs>
              <w:spacing w:before="60" w:after="30" w:line="276" w:lineRule="auto"/>
              <w:rPr>
                <w:rFonts w:ascii="Arial" w:hAnsi="Arial" w:cs="Arial"/>
                <w:sz w:val="19"/>
                <w:szCs w:val="19"/>
              </w:rPr>
            </w:pPr>
            <w:r w:rsidRPr="006F087E">
              <w:rPr>
                <w:rFonts w:ascii="Arial" w:hAnsi="Arial" w:cs="Arial"/>
                <w:sz w:val="19"/>
                <w:szCs w:val="19"/>
              </w:rPr>
              <w:t>Net</w:t>
            </w:r>
          </w:p>
        </w:tc>
        <w:tc>
          <w:tcPr>
            <w:tcW w:w="1647" w:type="dxa"/>
            <w:tcBorders>
              <w:top w:val="single" w:sz="4" w:space="0" w:color="auto"/>
              <w:left w:val="nil"/>
              <w:bottom w:val="single" w:sz="12" w:space="0" w:color="auto"/>
              <w:right w:val="nil"/>
            </w:tcBorders>
            <w:vAlign w:val="center"/>
          </w:tcPr>
          <w:p w14:paraId="74474233" w14:textId="0B8A7704" w:rsidR="004E44CF" w:rsidRPr="006F087E" w:rsidRDefault="004E44CF" w:rsidP="00787EE6">
            <w:pPr>
              <w:spacing w:before="60" w:after="23" w:line="276" w:lineRule="auto"/>
              <w:ind w:left="-8" w:right="-36"/>
              <w:jc w:val="right"/>
              <w:rPr>
                <w:rFonts w:ascii="Arial" w:hAnsi="Arial" w:cs="Arial"/>
                <w:sz w:val="19"/>
                <w:szCs w:val="19"/>
                <w:cs/>
              </w:rPr>
            </w:pPr>
            <w:r w:rsidRPr="00787EE6">
              <w:rPr>
                <w:rFonts w:ascii="Arial" w:hAnsi="Arial" w:cs="Arial"/>
                <w:sz w:val="19"/>
                <w:szCs w:val="19"/>
                <w:cs/>
              </w:rPr>
              <w:t>24</w:t>
            </w:r>
            <w:r w:rsidRPr="00787EE6">
              <w:rPr>
                <w:rFonts w:ascii="Arial" w:hAnsi="Arial" w:cs="Arial"/>
                <w:sz w:val="19"/>
                <w:szCs w:val="19"/>
              </w:rPr>
              <w:t>,</w:t>
            </w:r>
            <w:r w:rsidRPr="00787EE6">
              <w:rPr>
                <w:rFonts w:ascii="Arial" w:hAnsi="Arial" w:cs="Arial"/>
                <w:sz w:val="19"/>
                <w:szCs w:val="19"/>
                <w:cs/>
              </w:rPr>
              <w:t>259</w:t>
            </w:r>
            <w:r w:rsidRPr="00787EE6">
              <w:rPr>
                <w:rFonts w:ascii="Arial" w:hAnsi="Arial" w:cs="Arial"/>
                <w:sz w:val="19"/>
                <w:szCs w:val="19"/>
              </w:rPr>
              <w:t>,</w:t>
            </w:r>
            <w:r w:rsidRPr="00787EE6">
              <w:rPr>
                <w:rFonts w:ascii="Arial" w:hAnsi="Arial" w:cs="Arial"/>
                <w:sz w:val="19"/>
                <w:szCs w:val="19"/>
                <w:cs/>
              </w:rPr>
              <w:t>629</w:t>
            </w:r>
          </w:p>
        </w:tc>
        <w:tc>
          <w:tcPr>
            <w:tcW w:w="270" w:type="dxa"/>
            <w:tcBorders>
              <w:left w:val="nil"/>
              <w:right w:val="nil"/>
            </w:tcBorders>
          </w:tcPr>
          <w:p w14:paraId="022F74E0" w14:textId="77777777" w:rsidR="004E44CF" w:rsidRPr="006F087E" w:rsidRDefault="004E44CF" w:rsidP="00787EE6">
            <w:pPr>
              <w:spacing w:before="60" w:after="23" w:line="276" w:lineRule="auto"/>
              <w:ind w:left="-8" w:right="-36"/>
              <w:jc w:val="right"/>
              <w:rPr>
                <w:rFonts w:ascii="Arial" w:hAnsi="Arial" w:cs="Arial"/>
                <w:sz w:val="19"/>
                <w:szCs w:val="19"/>
                <w:cs/>
              </w:rPr>
            </w:pPr>
          </w:p>
        </w:tc>
        <w:tc>
          <w:tcPr>
            <w:tcW w:w="1377" w:type="dxa"/>
            <w:tcBorders>
              <w:top w:val="single" w:sz="4" w:space="0" w:color="auto"/>
              <w:left w:val="nil"/>
              <w:bottom w:val="single" w:sz="12" w:space="0" w:color="auto"/>
              <w:right w:val="nil"/>
            </w:tcBorders>
            <w:shd w:val="clear" w:color="auto" w:fill="auto"/>
            <w:vAlign w:val="center"/>
          </w:tcPr>
          <w:p w14:paraId="2DE61390" w14:textId="5A048C15" w:rsidR="004E44CF" w:rsidRPr="006F087E" w:rsidRDefault="004E44CF" w:rsidP="00787EE6">
            <w:pPr>
              <w:spacing w:before="60" w:after="23" w:line="276" w:lineRule="auto"/>
              <w:ind w:left="-8" w:right="-36"/>
              <w:jc w:val="right"/>
              <w:rPr>
                <w:rFonts w:ascii="Arial" w:hAnsi="Arial" w:cs="Arial"/>
                <w:sz w:val="19"/>
                <w:szCs w:val="19"/>
                <w:cs/>
              </w:rPr>
            </w:pPr>
            <w:r w:rsidRPr="00787EE6">
              <w:rPr>
                <w:rFonts w:ascii="Arial" w:hAnsi="Arial" w:cs="Arial"/>
                <w:sz w:val="19"/>
                <w:szCs w:val="19"/>
                <w:cs/>
              </w:rPr>
              <w:t>24</w:t>
            </w:r>
            <w:r w:rsidRPr="00787EE6">
              <w:rPr>
                <w:rFonts w:ascii="Arial" w:hAnsi="Arial" w:cs="Arial"/>
                <w:sz w:val="19"/>
                <w:szCs w:val="19"/>
              </w:rPr>
              <w:t>,</w:t>
            </w:r>
            <w:r w:rsidRPr="00787EE6">
              <w:rPr>
                <w:rFonts w:ascii="Arial" w:hAnsi="Arial" w:cs="Arial"/>
                <w:sz w:val="19"/>
                <w:szCs w:val="19"/>
                <w:cs/>
              </w:rPr>
              <w:t>259</w:t>
            </w:r>
            <w:r w:rsidRPr="00787EE6">
              <w:rPr>
                <w:rFonts w:ascii="Arial" w:hAnsi="Arial" w:cs="Arial"/>
                <w:sz w:val="19"/>
                <w:szCs w:val="19"/>
              </w:rPr>
              <w:t>,</w:t>
            </w:r>
            <w:r w:rsidRPr="00787EE6">
              <w:rPr>
                <w:rFonts w:ascii="Arial" w:hAnsi="Arial" w:cs="Arial"/>
                <w:sz w:val="19"/>
                <w:szCs w:val="19"/>
                <w:cs/>
              </w:rPr>
              <w:t>629</w:t>
            </w:r>
          </w:p>
        </w:tc>
        <w:tc>
          <w:tcPr>
            <w:tcW w:w="270" w:type="dxa"/>
          </w:tcPr>
          <w:p w14:paraId="6E894C9B" w14:textId="77777777" w:rsidR="004E44CF" w:rsidRPr="00787EE6" w:rsidRDefault="004E44CF" w:rsidP="00787EE6">
            <w:pPr>
              <w:spacing w:before="60" w:after="23" w:line="276" w:lineRule="auto"/>
              <w:ind w:left="-8" w:right="-36"/>
              <w:jc w:val="right"/>
              <w:rPr>
                <w:rFonts w:ascii="Arial" w:hAnsi="Arial" w:cs="Arial"/>
                <w:sz w:val="19"/>
                <w:szCs w:val="19"/>
                <w:rtl/>
                <w:cs/>
              </w:rPr>
            </w:pPr>
          </w:p>
        </w:tc>
        <w:tc>
          <w:tcPr>
            <w:tcW w:w="1395" w:type="dxa"/>
            <w:tcBorders>
              <w:top w:val="single" w:sz="4" w:space="0" w:color="auto"/>
              <w:bottom w:val="single" w:sz="12" w:space="0" w:color="auto"/>
            </w:tcBorders>
            <w:vAlign w:val="bottom"/>
          </w:tcPr>
          <w:p w14:paraId="244CD996" w14:textId="5963333F" w:rsidR="004E44CF" w:rsidRPr="006F087E" w:rsidRDefault="004E44CF" w:rsidP="00787EE6">
            <w:pPr>
              <w:tabs>
                <w:tab w:val="left" w:pos="1087"/>
              </w:tabs>
              <w:spacing w:before="60" w:after="23" w:line="276" w:lineRule="auto"/>
              <w:ind w:left="-8" w:right="-36"/>
              <w:jc w:val="right"/>
              <w:rPr>
                <w:rFonts w:ascii="Arial" w:hAnsi="Arial" w:cs="Arial"/>
                <w:sz w:val="19"/>
                <w:szCs w:val="19"/>
              </w:rPr>
            </w:pPr>
            <w:r>
              <w:rPr>
                <w:rFonts w:ascii="Arial" w:hAnsi="Arial" w:cs="Arial"/>
                <w:sz w:val="19"/>
                <w:szCs w:val="19"/>
              </w:rPr>
              <w:t>1</w:t>
            </w:r>
            <w:r w:rsidRPr="006F087E">
              <w:rPr>
                <w:rFonts w:ascii="Arial" w:hAnsi="Arial" w:cs="Arial"/>
                <w:sz w:val="19"/>
                <w:szCs w:val="19"/>
              </w:rPr>
              <w:t>,</w:t>
            </w:r>
            <w:r>
              <w:rPr>
                <w:rFonts w:ascii="Arial" w:hAnsi="Arial" w:cs="Arial"/>
                <w:sz w:val="19"/>
                <w:szCs w:val="19"/>
              </w:rPr>
              <w:t>907</w:t>
            </w:r>
            <w:r w:rsidRPr="006F087E">
              <w:rPr>
                <w:rFonts w:ascii="Arial" w:hAnsi="Arial" w:cs="Arial"/>
                <w:sz w:val="19"/>
                <w:szCs w:val="19"/>
              </w:rPr>
              <w:t>,8</w:t>
            </w:r>
            <w:r>
              <w:rPr>
                <w:rFonts w:ascii="Arial" w:hAnsi="Arial" w:cs="Arial"/>
                <w:sz w:val="19"/>
                <w:szCs w:val="19"/>
              </w:rPr>
              <w:t>50</w:t>
            </w:r>
          </w:p>
        </w:tc>
      </w:tr>
    </w:tbl>
    <w:p w14:paraId="39FA3F49" w14:textId="01AE7BB6" w:rsidR="006C6EE4" w:rsidRPr="006F087E" w:rsidRDefault="006C6EE4" w:rsidP="005B6778">
      <w:pPr>
        <w:spacing w:line="360" w:lineRule="auto"/>
        <w:rPr>
          <w:rFonts w:ascii="Arial" w:hAnsi="Arial" w:cs="Arial"/>
          <w:sz w:val="19"/>
          <w:szCs w:val="19"/>
          <w:lang w:eastAsia="en-US"/>
        </w:rPr>
      </w:pPr>
    </w:p>
    <w:p w14:paraId="55044A83" w14:textId="4EC01534" w:rsidR="0034168B" w:rsidRPr="006F087E" w:rsidRDefault="0034168B" w:rsidP="00495A3B">
      <w:pPr>
        <w:pStyle w:val="BodyTextIndent3"/>
        <w:tabs>
          <w:tab w:val="left" w:pos="540"/>
        </w:tabs>
        <w:spacing w:line="360" w:lineRule="auto"/>
        <w:ind w:left="851" w:firstLine="0"/>
        <w:jc w:val="thaiDistribute"/>
        <w:rPr>
          <w:rFonts w:ascii="Arial" w:hAnsi="Arial" w:cs="Arial"/>
          <w:sz w:val="19"/>
          <w:szCs w:val="19"/>
        </w:rPr>
      </w:pPr>
      <w:r w:rsidRPr="006F087E">
        <w:rPr>
          <w:rFonts w:ascii="Arial" w:hAnsi="Arial" w:cs="Arial"/>
          <w:sz w:val="19"/>
          <w:szCs w:val="19"/>
          <w:lang w:bidi="th-TH"/>
        </w:rPr>
        <w:t>The analysis for maturity of lease liabilities are as follows:</w:t>
      </w:r>
    </w:p>
    <w:p w14:paraId="68855E22" w14:textId="77777777" w:rsidR="0034168B" w:rsidRPr="006F087E" w:rsidRDefault="0034168B" w:rsidP="00877B34">
      <w:pPr>
        <w:tabs>
          <w:tab w:val="left" w:pos="993"/>
        </w:tabs>
        <w:spacing w:line="360" w:lineRule="auto"/>
        <w:rPr>
          <w:rFonts w:ascii="Arial" w:hAnsi="Arial" w:cs="Arial"/>
          <w:sz w:val="17"/>
          <w:szCs w:val="17"/>
        </w:rPr>
      </w:pPr>
    </w:p>
    <w:tbl>
      <w:tblPr>
        <w:tblW w:w="857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6"/>
        <w:gridCol w:w="1683"/>
        <w:gridCol w:w="270"/>
        <w:gridCol w:w="1359"/>
        <w:gridCol w:w="270"/>
        <w:gridCol w:w="1404"/>
      </w:tblGrid>
      <w:tr w:rsidR="00F4518F" w:rsidRPr="006F087E" w14:paraId="43F859B4" w14:textId="77777777" w:rsidTr="00F4518F">
        <w:trPr>
          <w:cantSplit/>
          <w:trHeight w:val="278"/>
        </w:trPr>
        <w:tc>
          <w:tcPr>
            <w:tcW w:w="3586" w:type="dxa"/>
            <w:tcBorders>
              <w:top w:val="nil"/>
              <w:left w:val="nil"/>
              <w:bottom w:val="nil"/>
              <w:right w:val="nil"/>
            </w:tcBorders>
          </w:tcPr>
          <w:p w14:paraId="7C371343" w14:textId="77777777" w:rsidR="00F4518F" w:rsidRPr="006F087E" w:rsidRDefault="00F4518F" w:rsidP="0005620E">
            <w:pPr>
              <w:tabs>
                <w:tab w:val="left" w:pos="360"/>
                <w:tab w:val="left" w:pos="900"/>
              </w:tabs>
              <w:spacing w:before="60" w:after="30" w:line="276" w:lineRule="auto"/>
              <w:jc w:val="thaiDistribute"/>
              <w:rPr>
                <w:rFonts w:ascii="Arial" w:hAnsi="Arial" w:cs="Arial"/>
                <w:sz w:val="19"/>
                <w:szCs w:val="19"/>
                <w:lang w:val="en-GB"/>
              </w:rPr>
            </w:pPr>
          </w:p>
        </w:tc>
        <w:tc>
          <w:tcPr>
            <w:tcW w:w="4986" w:type="dxa"/>
            <w:gridSpan w:val="5"/>
            <w:tcBorders>
              <w:top w:val="nil"/>
              <w:left w:val="nil"/>
              <w:bottom w:val="single" w:sz="4" w:space="0" w:color="auto"/>
              <w:right w:val="nil"/>
            </w:tcBorders>
          </w:tcPr>
          <w:p w14:paraId="58DA2633" w14:textId="2761A33A" w:rsidR="00F4518F" w:rsidRPr="006F087E" w:rsidRDefault="00F4518F" w:rsidP="0005620E">
            <w:pPr>
              <w:spacing w:before="60" w:after="30" w:line="276" w:lineRule="auto"/>
              <w:ind w:left="-87" w:right="-108"/>
              <w:jc w:val="center"/>
              <w:rPr>
                <w:rFonts w:ascii="Arial" w:hAnsi="Arial" w:cs="Arial"/>
                <w:sz w:val="19"/>
                <w:szCs w:val="19"/>
              </w:rPr>
            </w:pPr>
            <w:r w:rsidRPr="006F087E">
              <w:rPr>
                <w:rFonts w:ascii="Arial" w:hAnsi="Arial" w:cs="Arial"/>
                <w:sz w:val="19"/>
                <w:szCs w:val="19"/>
              </w:rPr>
              <w:t>Baht</w:t>
            </w:r>
          </w:p>
        </w:tc>
      </w:tr>
      <w:tr w:rsidR="00F4518F" w:rsidRPr="006F087E" w14:paraId="737696D5" w14:textId="77777777" w:rsidTr="00D4259D">
        <w:trPr>
          <w:cantSplit/>
          <w:trHeight w:val="278"/>
        </w:trPr>
        <w:tc>
          <w:tcPr>
            <w:tcW w:w="3586" w:type="dxa"/>
            <w:tcBorders>
              <w:top w:val="nil"/>
              <w:left w:val="nil"/>
              <w:bottom w:val="nil"/>
              <w:right w:val="nil"/>
            </w:tcBorders>
          </w:tcPr>
          <w:p w14:paraId="7ED2F18A" w14:textId="77777777" w:rsidR="00F4518F" w:rsidRPr="006F087E" w:rsidRDefault="00F4518F" w:rsidP="00F4518F">
            <w:pPr>
              <w:tabs>
                <w:tab w:val="left" w:pos="360"/>
                <w:tab w:val="left" w:pos="900"/>
              </w:tabs>
              <w:spacing w:before="60" w:after="30" w:line="276" w:lineRule="auto"/>
              <w:jc w:val="thaiDistribute"/>
              <w:rPr>
                <w:rFonts w:ascii="Arial" w:hAnsi="Arial" w:cs="Arial"/>
                <w:sz w:val="19"/>
                <w:szCs w:val="19"/>
                <w:lang w:val="en-GB"/>
              </w:rPr>
            </w:pPr>
          </w:p>
        </w:tc>
        <w:tc>
          <w:tcPr>
            <w:tcW w:w="1683" w:type="dxa"/>
            <w:tcBorders>
              <w:top w:val="nil"/>
              <w:left w:val="nil"/>
              <w:bottom w:val="single" w:sz="4" w:space="0" w:color="auto"/>
              <w:right w:val="nil"/>
            </w:tcBorders>
          </w:tcPr>
          <w:p w14:paraId="7D89406E" w14:textId="7A6F5307" w:rsidR="00F4518F" w:rsidRPr="006F087E" w:rsidRDefault="00F4518F" w:rsidP="00F4518F">
            <w:pPr>
              <w:spacing w:before="60" w:after="30" w:line="276" w:lineRule="auto"/>
              <w:ind w:left="-87" w:right="-108"/>
              <w:jc w:val="center"/>
              <w:rPr>
                <w:rFonts w:ascii="Arial" w:hAnsi="Arial" w:cs="Arial"/>
                <w:sz w:val="19"/>
                <w:szCs w:val="19"/>
              </w:rPr>
            </w:pPr>
            <w:r>
              <w:rPr>
                <w:rFonts w:ascii="Arial" w:hAnsi="Arial" w:cs="Arial"/>
                <w:sz w:val="19"/>
                <w:szCs w:val="19"/>
              </w:rPr>
              <w:t>Consolidated F/S</w:t>
            </w:r>
          </w:p>
        </w:tc>
        <w:tc>
          <w:tcPr>
            <w:tcW w:w="270" w:type="dxa"/>
            <w:tcBorders>
              <w:top w:val="nil"/>
              <w:left w:val="nil"/>
              <w:bottom w:val="nil"/>
              <w:right w:val="nil"/>
            </w:tcBorders>
          </w:tcPr>
          <w:p w14:paraId="1579A995" w14:textId="77777777" w:rsidR="00F4518F" w:rsidRPr="006F087E" w:rsidRDefault="00F4518F" w:rsidP="00F4518F">
            <w:pPr>
              <w:spacing w:before="60" w:after="30" w:line="276" w:lineRule="auto"/>
              <w:ind w:left="-87" w:right="-108"/>
              <w:jc w:val="center"/>
              <w:rPr>
                <w:rFonts w:ascii="Arial" w:hAnsi="Arial" w:cs="Arial"/>
                <w:sz w:val="19"/>
                <w:szCs w:val="19"/>
              </w:rPr>
            </w:pPr>
          </w:p>
        </w:tc>
        <w:tc>
          <w:tcPr>
            <w:tcW w:w="3033" w:type="dxa"/>
            <w:gridSpan w:val="3"/>
            <w:tcBorders>
              <w:top w:val="nil"/>
              <w:left w:val="nil"/>
              <w:bottom w:val="single" w:sz="4" w:space="0" w:color="auto"/>
              <w:right w:val="nil"/>
            </w:tcBorders>
            <w:vAlign w:val="center"/>
          </w:tcPr>
          <w:p w14:paraId="776B8913" w14:textId="1BD124FD" w:rsidR="00F4518F" w:rsidRPr="006F087E" w:rsidRDefault="00F4518F" w:rsidP="00F4518F">
            <w:pPr>
              <w:spacing w:before="60" w:after="30" w:line="276" w:lineRule="auto"/>
              <w:ind w:left="-87" w:right="-108"/>
              <w:jc w:val="center"/>
              <w:rPr>
                <w:rFonts w:ascii="Arial" w:hAnsi="Arial" w:cs="Arial"/>
                <w:sz w:val="19"/>
                <w:szCs w:val="19"/>
              </w:rPr>
            </w:pPr>
            <w:r>
              <w:rPr>
                <w:rFonts w:ascii="Arial" w:hAnsi="Arial" w:cs="Arial"/>
                <w:sz w:val="19"/>
                <w:szCs w:val="19"/>
              </w:rPr>
              <w:t>Separate F/S</w:t>
            </w:r>
          </w:p>
        </w:tc>
      </w:tr>
      <w:tr w:rsidR="00F4518F" w:rsidRPr="006F087E" w14:paraId="2D3252A8" w14:textId="77777777" w:rsidTr="00F4518F">
        <w:trPr>
          <w:cantSplit/>
          <w:trHeight w:val="278"/>
        </w:trPr>
        <w:tc>
          <w:tcPr>
            <w:tcW w:w="3586" w:type="dxa"/>
            <w:tcBorders>
              <w:top w:val="nil"/>
              <w:left w:val="nil"/>
              <w:bottom w:val="nil"/>
              <w:right w:val="nil"/>
            </w:tcBorders>
          </w:tcPr>
          <w:p w14:paraId="29962CCD" w14:textId="77777777" w:rsidR="00F4518F" w:rsidRPr="006F087E" w:rsidRDefault="00F4518F" w:rsidP="00550775">
            <w:pPr>
              <w:tabs>
                <w:tab w:val="left" w:pos="360"/>
                <w:tab w:val="left" w:pos="900"/>
              </w:tabs>
              <w:spacing w:before="60" w:after="30" w:line="276" w:lineRule="auto"/>
              <w:jc w:val="center"/>
              <w:rPr>
                <w:rFonts w:ascii="Arial" w:hAnsi="Arial" w:cs="Arial"/>
                <w:sz w:val="19"/>
                <w:szCs w:val="19"/>
                <w:lang w:val="en-GB"/>
              </w:rPr>
            </w:pPr>
          </w:p>
        </w:tc>
        <w:tc>
          <w:tcPr>
            <w:tcW w:w="1683" w:type="dxa"/>
            <w:tcBorders>
              <w:top w:val="single" w:sz="4" w:space="0" w:color="auto"/>
              <w:left w:val="nil"/>
              <w:bottom w:val="single" w:sz="4" w:space="0" w:color="auto"/>
              <w:right w:val="nil"/>
            </w:tcBorders>
          </w:tcPr>
          <w:p w14:paraId="69196C82" w14:textId="67CAB88A" w:rsidR="00F4518F" w:rsidRPr="006F087E" w:rsidRDefault="00F4518F" w:rsidP="00550775">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Borders>
              <w:top w:val="nil"/>
              <w:left w:val="nil"/>
              <w:bottom w:val="nil"/>
              <w:right w:val="nil"/>
            </w:tcBorders>
          </w:tcPr>
          <w:p w14:paraId="79A1888D" w14:textId="77777777" w:rsidR="00F4518F" w:rsidRPr="006F087E" w:rsidRDefault="00F4518F" w:rsidP="00550775">
            <w:pPr>
              <w:spacing w:before="60" w:after="30" w:line="276" w:lineRule="auto"/>
              <w:ind w:left="-108" w:right="-108"/>
              <w:jc w:val="center"/>
              <w:rPr>
                <w:rFonts w:ascii="Arial" w:hAnsi="Arial" w:cs="Arial"/>
                <w:sz w:val="19"/>
                <w:szCs w:val="19"/>
              </w:rPr>
            </w:pPr>
          </w:p>
        </w:tc>
        <w:tc>
          <w:tcPr>
            <w:tcW w:w="1359" w:type="dxa"/>
            <w:tcBorders>
              <w:top w:val="single" w:sz="4" w:space="0" w:color="auto"/>
              <w:left w:val="nil"/>
              <w:bottom w:val="single" w:sz="4" w:space="0" w:color="auto"/>
              <w:right w:val="nil"/>
            </w:tcBorders>
            <w:vAlign w:val="center"/>
          </w:tcPr>
          <w:p w14:paraId="381A4522" w14:textId="6A5FD5FF" w:rsidR="00F4518F" w:rsidRPr="006F087E" w:rsidRDefault="00F4518F" w:rsidP="00550775">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Borders>
              <w:top w:val="nil"/>
              <w:left w:val="nil"/>
              <w:bottom w:val="nil"/>
              <w:right w:val="nil"/>
            </w:tcBorders>
            <w:vAlign w:val="center"/>
          </w:tcPr>
          <w:p w14:paraId="62DAF8B3" w14:textId="77777777" w:rsidR="00F4518F" w:rsidRPr="006F087E" w:rsidRDefault="00F4518F" w:rsidP="00550775">
            <w:pPr>
              <w:spacing w:before="60" w:after="30" w:line="276" w:lineRule="auto"/>
              <w:ind w:left="-108" w:right="-108"/>
              <w:jc w:val="center"/>
              <w:rPr>
                <w:rFonts w:ascii="Arial" w:hAnsi="Arial" w:cs="Arial"/>
                <w:sz w:val="19"/>
                <w:szCs w:val="19"/>
                <w:lang w:val="en-GB"/>
              </w:rPr>
            </w:pPr>
          </w:p>
        </w:tc>
        <w:tc>
          <w:tcPr>
            <w:tcW w:w="1404" w:type="dxa"/>
            <w:tcBorders>
              <w:top w:val="nil"/>
              <w:left w:val="nil"/>
              <w:bottom w:val="single" w:sz="4" w:space="0" w:color="auto"/>
              <w:right w:val="nil"/>
            </w:tcBorders>
            <w:vAlign w:val="center"/>
          </w:tcPr>
          <w:p w14:paraId="0583D295" w14:textId="0C537670" w:rsidR="00F4518F" w:rsidRPr="006F087E" w:rsidRDefault="00F4518F" w:rsidP="00550775">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r>
      <w:tr w:rsidR="00F4518F" w:rsidRPr="006F087E" w14:paraId="4A27242B" w14:textId="77777777" w:rsidTr="00F451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trPr>
        <w:tc>
          <w:tcPr>
            <w:tcW w:w="3586" w:type="dxa"/>
            <w:vAlign w:val="center"/>
          </w:tcPr>
          <w:p w14:paraId="7E99B72B" w14:textId="77777777" w:rsidR="00F4518F" w:rsidRPr="006F087E" w:rsidRDefault="00F4518F" w:rsidP="0005620E">
            <w:pPr>
              <w:tabs>
                <w:tab w:val="left" w:pos="459"/>
              </w:tabs>
              <w:spacing w:before="60" w:after="30" w:line="276" w:lineRule="auto"/>
              <w:rPr>
                <w:rFonts w:ascii="Arial" w:hAnsi="Arial" w:cs="Arial"/>
                <w:sz w:val="17"/>
                <w:szCs w:val="17"/>
              </w:rPr>
            </w:pPr>
          </w:p>
        </w:tc>
        <w:tc>
          <w:tcPr>
            <w:tcW w:w="1683" w:type="dxa"/>
          </w:tcPr>
          <w:p w14:paraId="37A472E3" w14:textId="77777777" w:rsidR="00F4518F" w:rsidRPr="006F087E" w:rsidRDefault="00F4518F" w:rsidP="0005620E">
            <w:pPr>
              <w:tabs>
                <w:tab w:val="left" w:pos="459"/>
              </w:tabs>
              <w:spacing w:before="60" w:after="30" w:line="276" w:lineRule="auto"/>
              <w:rPr>
                <w:rFonts w:ascii="Arial" w:hAnsi="Arial" w:cs="Arial"/>
                <w:sz w:val="17"/>
                <w:szCs w:val="17"/>
              </w:rPr>
            </w:pPr>
          </w:p>
        </w:tc>
        <w:tc>
          <w:tcPr>
            <w:tcW w:w="270" w:type="dxa"/>
          </w:tcPr>
          <w:p w14:paraId="1419FABC" w14:textId="77777777" w:rsidR="00F4518F" w:rsidRPr="006F087E" w:rsidRDefault="00F4518F" w:rsidP="0005620E">
            <w:pPr>
              <w:tabs>
                <w:tab w:val="left" w:pos="459"/>
              </w:tabs>
              <w:spacing w:before="60" w:after="30" w:line="276" w:lineRule="auto"/>
              <w:rPr>
                <w:rFonts w:ascii="Arial" w:hAnsi="Arial" w:cs="Arial"/>
                <w:sz w:val="17"/>
                <w:szCs w:val="17"/>
              </w:rPr>
            </w:pPr>
          </w:p>
        </w:tc>
        <w:tc>
          <w:tcPr>
            <w:tcW w:w="1359" w:type="dxa"/>
            <w:vAlign w:val="center"/>
          </w:tcPr>
          <w:p w14:paraId="2000C2C0" w14:textId="0E60012E" w:rsidR="00F4518F" w:rsidRPr="006F087E" w:rsidRDefault="00F4518F" w:rsidP="0005620E">
            <w:pPr>
              <w:tabs>
                <w:tab w:val="left" w:pos="459"/>
              </w:tabs>
              <w:spacing w:before="60" w:after="30" w:line="276" w:lineRule="auto"/>
              <w:rPr>
                <w:rFonts w:ascii="Arial" w:hAnsi="Arial" w:cs="Arial"/>
                <w:sz w:val="17"/>
                <w:szCs w:val="17"/>
              </w:rPr>
            </w:pPr>
          </w:p>
        </w:tc>
        <w:tc>
          <w:tcPr>
            <w:tcW w:w="270" w:type="dxa"/>
            <w:vAlign w:val="center"/>
          </w:tcPr>
          <w:p w14:paraId="583C0069" w14:textId="77777777" w:rsidR="00F4518F" w:rsidRPr="006F087E" w:rsidRDefault="00F4518F" w:rsidP="0005620E">
            <w:pPr>
              <w:tabs>
                <w:tab w:val="left" w:pos="459"/>
              </w:tabs>
              <w:spacing w:before="60" w:after="30" w:line="276" w:lineRule="auto"/>
              <w:rPr>
                <w:rFonts w:ascii="Arial" w:hAnsi="Arial" w:cs="Arial"/>
                <w:sz w:val="17"/>
                <w:szCs w:val="17"/>
              </w:rPr>
            </w:pPr>
          </w:p>
        </w:tc>
        <w:tc>
          <w:tcPr>
            <w:tcW w:w="1404" w:type="dxa"/>
            <w:vAlign w:val="center"/>
          </w:tcPr>
          <w:p w14:paraId="10E8B2FC" w14:textId="77777777" w:rsidR="00F4518F" w:rsidRPr="006F087E" w:rsidRDefault="00F4518F" w:rsidP="0005620E">
            <w:pPr>
              <w:tabs>
                <w:tab w:val="left" w:pos="459"/>
              </w:tabs>
              <w:spacing w:before="60" w:after="30" w:line="276" w:lineRule="auto"/>
              <w:rPr>
                <w:rFonts w:ascii="Arial" w:hAnsi="Arial" w:cs="Arial"/>
                <w:sz w:val="17"/>
                <w:szCs w:val="17"/>
              </w:rPr>
            </w:pPr>
          </w:p>
        </w:tc>
      </w:tr>
      <w:tr w:rsidR="00787EE6" w:rsidRPr="006F087E" w14:paraId="06A69094" w14:textId="77777777" w:rsidTr="00D425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586" w:type="dxa"/>
            <w:vAlign w:val="center"/>
          </w:tcPr>
          <w:p w14:paraId="5AA36F6B" w14:textId="77777777" w:rsidR="00787EE6" w:rsidRPr="006F087E" w:rsidRDefault="00787EE6" w:rsidP="00787EE6">
            <w:pPr>
              <w:tabs>
                <w:tab w:val="left" w:pos="459"/>
              </w:tabs>
              <w:spacing w:before="60" w:after="30" w:line="276" w:lineRule="auto"/>
              <w:rPr>
                <w:rFonts w:ascii="Arial" w:hAnsi="Arial" w:cs="Arial"/>
                <w:sz w:val="19"/>
                <w:szCs w:val="19"/>
              </w:rPr>
            </w:pPr>
            <w:r w:rsidRPr="006F087E">
              <w:rPr>
                <w:rFonts w:ascii="Arial" w:hAnsi="Arial" w:cs="Arial"/>
                <w:sz w:val="19"/>
                <w:szCs w:val="19"/>
              </w:rPr>
              <w:t>Not later than one year</w:t>
            </w:r>
          </w:p>
        </w:tc>
        <w:tc>
          <w:tcPr>
            <w:tcW w:w="1683" w:type="dxa"/>
            <w:tcBorders>
              <w:top w:val="nil"/>
              <w:left w:val="nil"/>
              <w:bottom w:val="nil"/>
              <w:right w:val="nil"/>
            </w:tcBorders>
            <w:vAlign w:val="center"/>
          </w:tcPr>
          <w:p w14:paraId="6F4AC8F4" w14:textId="2CE3FE14" w:rsidR="00787EE6" w:rsidRPr="006F087E" w:rsidRDefault="00787EE6" w:rsidP="00787EE6">
            <w:pPr>
              <w:spacing w:before="60" w:after="30" w:line="276" w:lineRule="auto"/>
              <w:ind w:left="-72" w:right="-12"/>
              <w:jc w:val="right"/>
              <w:rPr>
                <w:rFonts w:ascii="Arial" w:hAnsi="Arial" w:cs="Arial"/>
                <w:sz w:val="19"/>
                <w:szCs w:val="19"/>
                <w:cs/>
              </w:rPr>
            </w:pPr>
            <w:r w:rsidRPr="00787EE6">
              <w:rPr>
                <w:rFonts w:ascii="Arial" w:hAnsi="Arial" w:cs="Arial"/>
                <w:sz w:val="19"/>
                <w:szCs w:val="19"/>
                <w:cs/>
              </w:rPr>
              <w:t>5</w:t>
            </w:r>
            <w:r w:rsidRPr="00787EE6">
              <w:rPr>
                <w:rFonts w:ascii="Arial" w:hAnsi="Arial" w:cs="Arial"/>
                <w:sz w:val="19"/>
                <w:szCs w:val="19"/>
              </w:rPr>
              <w:t>,</w:t>
            </w:r>
            <w:r w:rsidRPr="00787EE6">
              <w:rPr>
                <w:rFonts w:ascii="Arial" w:hAnsi="Arial" w:cs="Arial"/>
                <w:sz w:val="19"/>
                <w:szCs w:val="19"/>
                <w:cs/>
              </w:rPr>
              <w:t>536</w:t>
            </w:r>
            <w:r w:rsidRPr="00787EE6">
              <w:rPr>
                <w:rFonts w:ascii="Arial" w:hAnsi="Arial" w:cs="Arial"/>
                <w:sz w:val="19"/>
                <w:szCs w:val="19"/>
              </w:rPr>
              <w:t>,</w:t>
            </w:r>
            <w:r w:rsidRPr="00787EE6">
              <w:rPr>
                <w:rFonts w:ascii="Arial" w:hAnsi="Arial" w:cs="Arial"/>
                <w:sz w:val="19"/>
                <w:szCs w:val="19"/>
                <w:cs/>
              </w:rPr>
              <w:t>069</w:t>
            </w:r>
          </w:p>
        </w:tc>
        <w:tc>
          <w:tcPr>
            <w:tcW w:w="270" w:type="dxa"/>
            <w:tcBorders>
              <w:top w:val="nil"/>
              <w:left w:val="nil"/>
              <w:bottom w:val="nil"/>
              <w:right w:val="nil"/>
            </w:tcBorders>
          </w:tcPr>
          <w:p w14:paraId="23AA0C31" w14:textId="77777777" w:rsidR="00787EE6" w:rsidRPr="006F087E" w:rsidRDefault="00787EE6" w:rsidP="00787EE6">
            <w:pPr>
              <w:spacing w:before="60" w:after="30" w:line="276" w:lineRule="auto"/>
              <w:ind w:left="-72" w:right="-12"/>
              <w:jc w:val="right"/>
              <w:rPr>
                <w:rFonts w:ascii="Arial" w:hAnsi="Arial" w:cs="Arial"/>
                <w:sz w:val="19"/>
                <w:szCs w:val="19"/>
                <w:cs/>
              </w:rPr>
            </w:pPr>
          </w:p>
        </w:tc>
        <w:tc>
          <w:tcPr>
            <w:tcW w:w="1359" w:type="dxa"/>
            <w:tcBorders>
              <w:top w:val="nil"/>
              <w:left w:val="nil"/>
              <w:bottom w:val="nil"/>
              <w:right w:val="nil"/>
            </w:tcBorders>
            <w:shd w:val="clear" w:color="auto" w:fill="auto"/>
            <w:vAlign w:val="center"/>
          </w:tcPr>
          <w:p w14:paraId="55FFA851" w14:textId="41972387" w:rsidR="00787EE6" w:rsidRPr="006F087E" w:rsidRDefault="00787EE6" w:rsidP="00787EE6">
            <w:pPr>
              <w:spacing w:before="60" w:after="30" w:line="276" w:lineRule="auto"/>
              <w:ind w:left="-72" w:right="-12"/>
              <w:jc w:val="right"/>
              <w:rPr>
                <w:rFonts w:ascii="Arial" w:hAnsi="Arial" w:cs="Arial"/>
                <w:sz w:val="19"/>
                <w:szCs w:val="19"/>
                <w:cs/>
              </w:rPr>
            </w:pPr>
            <w:r w:rsidRPr="00787EE6">
              <w:rPr>
                <w:rFonts w:ascii="Arial" w:hAnsi="Arial" w:cs="Arial"/>
                <w:sz w:val="19"/>
                <w:szCs w:val="19"/>
                <w:cs/>
              </w:rPr>
              <w:t>5</w:t>
            </w:r>
            <w:r w:rsidRPr="00787EE6">
              <w:rPr>
                <w:rFonts w:ascii="Arial" w:hAnsi="Arial" w:cs="Arial"/>
                <w:sz w:val="19"/>
                <w:szCs w:val="19"/>
              </w:rPr>
              <w:t>,</w:t>
            </w:r>
            <w:r w:rsidRPr="00787EE6">
              <w:rPr>
                <w:rFonts w:ascii="Arial" w:hAnsi="Arial" w:cs="Arial"/>
                <w:sz w:val="19"/>
                <w:szCs w:val="19"/>
                <w:cs/>
              </w:rPr>
              <w:t>536</w:t>
            </w:r>
            <w:r w:rsidRPr="00787EE6">
              <w:rPr>
                <w:rFonts w:ascii="Arial" w:hAnsi="Arial" w:cs="Arial"/>
                <w:sz w:val="19"/>
                <w:szCs w:val="19"/>
              </w:rPr>
              <w:t>,</w:t>
            </w:r>
            <w:r w:rsidRPr="00787EE6">
              <w:rPr>
                <w:rFonts w:ascii="Arial" w:hAnsi="Arial" w:cs="Arial"/>
                <w:sz w:val="19"/>
                <w:szCs w:val="19"/>
                <w:cs/>
              </w:rPr>
              <w:t>069</w:t>
            </w:r>
          </w:p>
        </w:tc>
        <w:tc>
          <w:tcPr>
            <w:tcW w:w="270" w:type="dxa"/>
          </w:tcPr>
          <w:p w14:paraId="4BE91BAB" w14:textId="77777777" w:rsidR="00787EE6" w:rsidRPr="006F087E" w:rsidRDefault="00787EE6" w:rsidP="00787EE6">
            <w:pPr>
              <w:spacing w:before="60" w:after="30" w:line="276" w:lineRule="auto"/>
              <w:ind w:left="-72" w:right="-12"/>
              <w:jc w:val="right"/>
              <w:rPr>
                <w:rFonts w:ascii="Arial" w:hAnsi="Arial" w:cs="Arial"/>
                <w:sz w:val="19"/>
                <w:szCs w:val="19"/>
                <w:rtl/>
                <w:cs/>
              </w:rPr>
            </w:pPr>
          </w:p>
        </w:tc>
        <w:tc>
          <w:tcPr>
            <w:tcW w:w="1404" w:type="dxa"/>
            <w:vAlign w:val="bottom"/>
          </w:tcPr>
          <w:p w14:paraId="48D74CB5" w14:textId="3A08DE8F" w:rsidR="00787EE6" w:rsidRPr="006F087E" w:rsidRDefault="00787EE6" w:rsidP="00787EE6">
            <w:pPr>
              <w:tabs>
                <w:tab w:val="left" w:pos="1614"/>
              </w:tabs>
              <w:spacing w:before="60" w:after="30" w:line="276" w:lineRule="auto"/>
              <w:ind w:left="-72" w:right="-12"/>
              <w:jc w:val="right"/>
              <w:rPr>
                <w:rFonts w:ascii="Arial" w:hAnsi="Arial" w:cs="Arial"/>
                <w:sz w:val="19"/>
                <w:szCs w:val="19"/>
                <w:cs/>
              </w:rPr>
            </w:pPr>
            <w:r>
              <w:rPr>
                <w:rFonts w:ascii="Arial" w:hAnsi="Arial" w:cs="Arial"/>
                <w:sz w:val="19"/>
                <w:szCs w:val="19"/>
              </w:rPr>
              <w:t>2</w:t>
            </w:r>
            <w:r w:rsidRPr="006F087E">
              <w:rPr>
                <w:rFonts w:ascii="Arial" w:hAnsi="Arial" w:cs="Arial"/>
                <w:sz w:val="19"/>
                <w:szCs w:val="19"/>
              </w:rPr>
              <w:t>,</w:t>
            </w:r>
            <w:r>
              <w:rPr>
                <w:rFonts w:ascii="Arial" w:hAnsi="Arial" w:cs="Arial"/>
                <w:sz w:val="19"/>
                <w:szCs w:val="19"/>
              </w:rPr>
              <w:t>895</w:t>
            </w:r>
            <w:r w:rsidRPr="006F087E">
              <w:rPr>
                <w:rFonts w:ascii="Arial" w:hAnsi="Arial" w:cs="Arial"/>
                <w:sz w:val="19"/>
                <w:szCs w:val="19"/>
              </w:rPr>
              <w:t>,</w:t>
            </w:r>
            <w:r>
              <w:rPr>
                <w:rFonts w:ascii="Arial" w:hAnsi="Arial" w:cs="Arial"/>
                <w:sz w:val="19"/>
                <w:szCs w:val="19"/>
              </w:rPr>
              <w:t>654</w:t>
            </w:r>
          </w:p>
        </w:tc>
      </w:tr>
      <w:tr w:rsidR="00787EE6" w:rsidRPr="006F087E" w14:paraId="6B491C0A" w14:textId="77777777" w:rsidTr="00012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3586" w:type="dxa"/>
            <w:vAlign w:val="center"/>
          </w:tcPr>
          <w:p w14:paraId="3F05228E" w14:textId="7619AA0E" w:rsidR="00787EE6" w:rsidRPr="006F087E" w:rsidRDefault="00787EE6" w:rsidP="00787EE6">
            <w:pPr>
              <w:tabs>
                <w:tab w:val="left" w:pos="459"/>
              </w:tabs>
              <w:spacing w:before="60" w:after="30" w:line="276" w:lineRule="auto"/>
              <w:rPr>
                <w:rFonts w:ascii="Arial" w:hAnsi="Arial" w:cs="Arial"/>
                <w:sz w:val="19"/>
                <w:szCs w:val="19"/>
              </w:rPr>
            </w:pPr>
            <w:r w:rsidRPr="006F087E">
              <w:rPr>
                <w:rFonts w:ascii="Arial" w:hAnsi="Arial" w:cs="Arial"/>
                <w:sz w:val="19"/>
                <w:szCs w:val="19"/>
              </w:rPr>
              <w:t xml:space="preserve">Later than 1 year but not later than </w:t>
            </w:r>
            <w:r>
              <w:rPr>
                <w:rFonts w:ascii="Arial" w:hAnsi="Arial" w:cs="Arial"/>
                <w:sz w:val="19"/>
                <w:szCs w:val="19"/>
              </w:rPr>
              <w:br/>
              <w:t xml:space="preserve">     </w:t>
            </w:r>
            <w:r w:rsidRPr="006F087E">
              <w:rPr>
                <w:rFonts w:ascii="Arial" w:hAnsi="Arial" w:cs="Arial"/>
                <w:sz w:val="19"/>
                <w:szCs w:val="19"/>
              </w:rPr>
              <w:t>5 years</w:t>
            </w:r>
          </w:p>
        </w:tc>
        <w:tc>
          <w:tcPr>
            <w:tcW w:w="1683" w:type="dxa"/>
            <w:tcBorders>
              <w:top w:val="nil"/>
              <w:left w:val="nil"/>
              <w:bottom w:val="single" w:sz="4" w:space="0" w:color="auto"/>
              <w:right w:val="nil"/>
            </w:tcBorders>
            <w:vAlign w:val="bottom"/>
          </w:tcPr>
          <w:p w14:paraId="6798104F" w14:textId="5E3AC45A" w:rsidR="00787EE6" w:rsidRPr="006F087E" w:rsidRDefault="00787EE6" w:rsidP="000129E6">
            <w:pPr>
              <w:spacing w:before="60" w:after="30" w:line="276" w:lineRule="auto"/>
              <w:ind w:right="-12"/>
              <w:jc w:val="right"/>
              <w:rPr>
                <w:rFonts w:ascii="Arial" w:hAnsi="Arial" w:cs="Arial"/>
                <w:sz w:val="19"/>
                <w:szCs w:val="19"/>
                <w:cs/>
              </w:rPr>
            </w:pPr>
            <w:r w:rsidRPr="00787EE6">
              <w:rPr>
                <w:rFonts w:ascii="Arial" w:hAnsi="Arial" w:cs="Arial"/>
                <w:sz w:val="19"/>
                <w:szCs w:val="19"/>
                <w:cs/>
              </w:rPr>
              <w:t>24</w:t>
            </w:r>
            <w:r w:rsidRPr="00787EE6">
              <w:rPr>
                <w:rFonts w:ascii="Arial" w:hAnsi="Arial" w:cs="Arial"/>
                <w:sz w:val="19"/>
                <w:szCs w:val="19"/>
              </w:rPr>
              <w:t>,</w:t>
            </w:r>
            <w:r w:rsidRPr="00787EE6">
              <w:rPr>
                <w:rFonts w:ascii="Arial" w:hAnsi="Arial" w:cs="Arial"/>
                <w:sz w:val="19"/>
                <w:szCs w:val="19"/>
                <w:cs/>
              </w:rPr>
              <w:t>259</w:t>
            </w:r>
            <w:r w:rsidRPr="00787EE6">
              <w:rPr>
                <w:rFonts w:ascii="Arial" w:hAnsi="Arial" w:cs="Arial"/>
                <w:sz w:val="19"/>
                <w:szCs w:val="19"/>
              </w:rPr>
              <w:t>,</w:t>
            </w:r>
            <w:r w:rsidRPr="00787EE6">
              <w:rPr>
                <w:rFonts w:ascii="Arial" w:hAnsi="Arial" w:cs="Arial"/>
                <w:sz w:val="19"/>
                <w:szCs w:val="19"/>
                <w:cs/>
              </w:rPr>
              <w:t>629</w:t>
            </w:r>
          </w:p>
        </w:tc>
        <w:tc>
          <w:tcPr>
            <w:tcW w:w="270" w:type="dxa"/>
            <w:tcBorders>
              <w:top w:val="nil"/>
              <w:left w:val="nil"/>
              <w:right w:val="nil"/>
            </w:tcBorders>
            <w:vAlign w:val="bottom"/>
          </w:tcPr>
          <w:p w14:paraId="11C8E4CE" w14:textId="77777777" w:rsidR="00787EE6" w:rsidRPr="006F087E" w:rsidRDefault="00787EE6" w:rsidP="000129E6">
            <w:pPr>
              <w:spacing w:before="60" w:after="30" w:line="276" w:lineRule="auto"/>
              <w:ind w:right="-12"/>
              <w:jc w:val="right"/>
              <w:rPr>
                <w:rFonts w:ascii="Arial" w:hAnsi="Arial" w:cs="Arial"/>
                <w:sz w:val="19"/>
                <w:szCs w:val="19"/>
                <w:cs/>
              </w:rPr>
            </w:pPr>
          </w:p>
        </w:tc>
        <w:tc>
          <w:tcPr>
            <w:tcW w:w="1359" w:type="dxa"/>
            <w:tcBorders>
              <w:top w:val="nil"/>
              <w:left w:val="nil"/>
              <w:bottom w:val="single" w:sz="4" w:space="0" w:color="auto"/>
              <w:right w:val="nil"/>
            </w:tcBorders>
            <w:shd w:val="clear" w:color="auto" w:fill="auto"/>
            <w:vAlign w:val="bottom"/>
          </w:tcPr>
          <w:p w14:paraId="4D2CD9BD" w14:textId="0F8B8BD0" w:rsidR="00787EE6" w:rsidRPr="006F087E" w:rsidRDefault="00787EE6" w:rsidP="000129E6">
            <w:pPr>
              <w:spacing w:before="60" w:after="30" w:line="276" w:lineRule="auto"/>
              <w:ind w:right="-12"/>
              <w:jc w:val="right"/>
              <w:rPr>
                <w:rFonts w:ascii="Arial" w:hAnsi="Arial" w:cs="Arial"/>
                <w:sz w:val="19"/>
                <w:szCs w:val="19"/>
                <w:cs/>
              </w:rPr>
            </w:pPr>
            <w:r w:rsidRPr="00787EE6">
              <w:rPr>
                <w:rFonts w:ascii="Arial" w:hAnsi="Arial" w:cs="Arial"/>
                <w:sz w:val="19"/>
                <w:szCs w:val="19"/>
                <w:cs/>
              </w:rPr>
              <w:t>24</w:t>
            </w:r>
            <w:r w:rsidRPr="00787EE6">
              <w:rPr>
                <w:rFonts w:ascii="Arial" w:hAnsi="Arial" w:cs="Arial"/>
                <w:sz w:val="19"/>
                <w:szCs w:val="19"/>
              </w:rPr>
              <w:t>,</w:t>
            </w:r>
            <w:r w:rsidRPr="00787EE6">
              <w:rPr>
                <w:rFonts w:ascii="Arial" w:hAnsi="Arial" w:cs="Arial"/>
                <w:sz w:val="19"/>
                <w:szCs w:val="19"/>
                <w:cs/>
              </w:rPr>
              <w:t>259</w:t>
            </w:r>
            <w:r w:rsidRPr="00787EE6">
              <w:rPr>
                <w:rFonts w:ascii="Arial" w:hAnsi="Arial" w:cs="Arial"/>
                <w:sz w:val="19"/>
                <w:szCs w:val="19"/>
              </w:rPr>
              <w:t>,</w:t>
            </w:r>
            <w:r w:rsidRPr="00787EE6">
              <w:rPr>
                <w:rFonts w:ascii="Arial" w:hAnsi="Arial" w:cs="Arial"/>
                <w:sz w:val="19"/>
                <w:szCs w:val="19"/>
                <w:cs/>
              </w:rPr>
              <w:t>629</w:t>
            </w:r>
          </w:p>
        </w:tc>
        <w:tc>
          <w:tcPr>
            <w:tcW w:w="270" w:type="dxa"/>
          </w:tcPr>
          <w:p w14:paraId="4CAA1907" w14:textId="77777777" w:rsidR="00787EE6" w:rsidRPr="006F087E" w:rsidRDefault="00787EE6" w:rsidP="00787EE6">
            <w:pPr>
              <w:spacing w:before="60" w:after="30" w:line="276" w:lineRule="auto"/>
              <w:ind w:right="-12"/>
              <w:jc w:val="right"/>
              <w:rPr>
                <w:rFonts w:ascii="Arial" w:hAnsi="Arial" w:cs="Arial"/>
                <w:sz w:val="19"/>
                <w:szCs w:val="19"/>
                <w:rtl/>
                <w:cs/>
              </w:rPr>
            </w:pPr>
          </w:p>
        </w:tc>
        <w:tc>
          <w:tcPr>
            <w:tcW w:w="1404" w:type="dxa"/>
            <w:vAlign w:val="bottom"/>
          </w:tcPr>
          <w:p w14:paraId="348EF491" w14:textId="014EF848" w:rsidR="00787EE6" w:rsidRPr="006F087E" w:rsidRDefault="00787EE6" w:rsidP="00787EE6">
            <w:pPr>
              <w:tabs>
                <w:tab w:val="left" w:pos="1614"/>
              </w:tabs>
              <w:spacing w:before="60" w:after="30" w:line="276" w:lineRule="auto"/>
              <w:ind w:right="-12"/>
              <w:jc w:val="right"/>
              <w:rPr>
                <w:rFonts w:ascii="Arial" w:hAnsi="Arial" w:cs="Arial"/>
                <w:sz w:val="19"/>
                <w:szCs w:val="19"/>
              </w:rPr>
            </w:pPr>
            <w:r>
              <w:rPr>
                <w:rFonts w:ascii="Arial" w:hAnsi="Arial" w:cs="Arial"/>
                <w:sz w:val="19"/>
                <w:szCs w:val="19"/>
              </w:rPr>
              <w:t>1</w:t>
            </w:r>
            <w:r w:rsidRPr="006F087E">
              <w:rPr>
                <w:rFonts w:ascii="Arial" w:hAnsi="Arial" w:cs="Arial"/>
                <w:sz w:val="19"/>
                <w:szCs w:val="19"/>
              </w:rPr>
              <w:t>,</w:t>
            </w:r>
            <w:r>
              <w:rPr>
                <w:rFonts w:ascii="Arial" w:hAnsi="Arial" w:cs="Arial"/>
                <w:sz w:val="19"/>
                <w:szCs w:val="19"/>
              </w:rPr>
              <w:t>907</w:t>
            </w:r>
            <w:r w:rsidRPr="006F087E">
              <w:rPr>
                <w:rFonts w:ascii="Arial" w:hAnsi="Arial" w:cs="Arial"/>
                <w:sz w:val="19"/>
                <w:szCs w:val="19"/>
              </w:rPr>
              <w:t>,8</w:t>
            </w:r>
            <w:r>
              <w:rPr>
                <w:rFonts w:ascii="Arial" w:hAnsi="Arial" w:cs="Arial"/>
                <w:sz w:val="19"/>
                <w:szCs w:val="19"/>
              </w:rPr>
              <w:t>50</w:t>
            </w:r>
          </w:p>
        </w:tc>
      </w:tr>
      <w:tr w:rsidR="00787EE6" w:rsidRPr="006F087E" w14:paraId="13A5EAF8" w14:textId="77777777" w:rsidTr="00D425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50"/>
        </w:trPr>
        <w:tc>
          <w:tcPr>
            <w:tcW w:w="3586" w:type="dxa"/>
            <w:vAlign w:val="center"/>
          </w:tcPr>
          <w:p w14:paraId="4571D4BC" w14:textId="6AFDA6E0" w:rsidR="00787EE6" w:rsidRPr="006F087E" w:rsidRDefault="00787EE6" w:rsidP="00787EE6">
            <w:pPr>
              <w:tabs>
                <w:tab w:val="left" w:pos="459"/>
              </w:tabs>
              <w:spacing w:before="60" w:after="30" w:line="276" w:lineRule="auto"/>
              <w:rPr>
                <w:rFonts w:ascii="Arial" w:hAnsi="Arial" w:cs="Arial"/>
                <w:sz w:val="19"/>
                <w:szCs w:val="19"/>
              </w:rPr>
            </w:pPr>
            <w:r w:rsidRPr="006F087E">
              <w:rPr>
                <w:rFonts w:ascii="Arial" w:hAnsi="Arial" w:cs="Arial"/>
                <w:sz w:val="19"/>
                <w:szCs w:val="19"/>
              </w:rPr>
              <w:t>Total</w:t>
            </w:r>
          </w:p>
        </w:tc>
        <w:tc>
          <w:tcPr>
            <w:tcW w:w="1683" w:type="dxa"/>
            <w:tcBorders>
              <w:top w:val="single" w:sz="4" w:space="0" w:color="auto"/>
              <w:left w:val="nil"/>
              <w:bottom w:val="single" w:sz="12" w:space="0" w:color="auto"/>
              <w:right w:val="nil"/>
            </w:tcBorders>
            <w:vAlign w:val="center"/>
          </w:tcPr>
          <w:p w14:paraId="1AF8E1BF" w14:textId="777F593D" w:rsidR="00787EE6" w:rsidRPr="006F087E" w:rsidRDefault="00787EE6" w:rsidP="00787EE6">
            <w:pPr>
              <w:spacing w:before="60" w:after="30" w:line="276" w:lineRule="auto"/>
              <w:ind w:left="-72" w:right="-12"/>
              <w:jc w:val="right"/>
              <w:rPr>
                <w:rFonts w:ascii="Arial" w:hAnsi="Arial" w:cs="Arial"/>
                <w:sz w:val="19"/>
                <w:szCs w:val="19"/>
                <w:cs/>
              </w:rPr>
            </w:pPr>
            <w:r w:rsidRPr="00787EE6">
              <w:rPr>
                <w:rFonts w:ascii="Arial" w:hAnsi="Arial" w:cs="Arial"/>
                <w:sz w:val="19"/>
                <w:szCs w:val="19"/>
                <w:cs/>
              </w:rPr>
              <w:t>29</w:t>
            </w:r>
            <w:r w:rsidRPr="00787EE6">
              <w:rPr>
                <w:rFonts w:ascii="Arial" w:hAnsi="Arial" w:cs="Arial"/>
                <w:sz w:val="19"/>
                <w:szCs w:val="19"/>
              </w:rPr>
              <w:t>,</w:t>
            </w:r>
            <w:r w:rsidRPr="00787EE6">
              <w:rPr>
                <w:rFonts w:ascii="Arial" w:hAnsi="Arial" w:cs="Arial"/>
                <w:sz w:val="19"/>
                <w:szCs w:val="19"/>
                <w:cs/>
              </w:rPr>
              <w:t>795</w:t>
            </w:r>
            <w:r w:rsidRPr="00787EE6">
              <w:rPr>
                <w:rFonts w:ascii="Arial" w:hAnsi="Arial" w:cs="Arial"/>
                <w:sz w:val="19"/>
                <w:szCs w:val="19"/>
              </w:rPr>
              <w:t>,</w:t>
            </w:r>
            <w:r w:rsidRPr="00787EE6">
              <w:rPr>
                <w:rFonts w:ascii="Arial" w:hAnsi="Arial" w:cs="Arial"/>
                <w:sz w:val="19"/>
                <w:szCs w:val="19"/>
                <w:cs/>
              </w:rPr>
              <w:t>698</w:t>
            </w:r>
          </w:p>
        </w:tc>
        <w:tc>
          <w:tcPr>
            <w:tcW w:w="270" w:type="dxa"/>
            <w:tcBorders>
              <w:left w:val="nil"/>
              <w:right w:val="nil"/>
            </w:tcBorders>
          </w:tcPr>
          <w:p w14:paraId="682B4007" w14:textId="77777777" w:rsidR="00787EE6" w:rsidRPr="006F087E" w:rsidRDefault="00787EE6" w:rsidP="00787EE6">
            <w:pPr>
              <w:spacing w:before="60" w:after="30" w:line="276" w:lineRule="auto"/>
              <w:ind w:left="-72" w:right="-12"/>
              <w:jc w:val="right"/>
              <w:rPr>
                <w:rFonts w:ascii="Arial" w:hAnsi="Arial" w:cs="Arial"/>
                <w:sz w:val="19"/>
                <w:szCs w:val="19"/>
                <w:cs/>
              </w:rPr>
            </w:pPr>
          </w:p>
        </w:tc>
        <w:tc>
          <w:tcPr>
            <w:tcW w:w="1359" w:type="dxa"/>
            <w:tcBorders>
              <w:top w:val="single" w:sz="4" w:space="0" w:color="auto"/>
              <w:left w:val="nil"/>
              <w:bottom w:val="single" w:sz="12" w:space="0" w:color="auto"/>
              <w:right w:val="nil"/>
            </w:tcBorders>
            <w:shd w:val="clear" w:color="auto" w:fill="auto"/>
            <w:vAlign w:val="center"/>
          </w:tcPr>
          <w:p w14:paraId="4CE6B9FB" w14:textId="6B8F7F94" w:rsidR="00787EE6" w:rsidRPr="006F087E" w:rsidRDefault="00787EE6" w:rsidP="00787EE6">
            <w:pPr>
              <w:spacing w:before="60" w:after="30" w:line="276" w:lineRule="auto"/>
              <w:ind w:left="-72" w:right="-12"/>
              <w:jc w:val="right"/>
              <w:rPr>
                <w:rFonts w:ascii="Arial" w:hAnsi="Arial" w:cs="Arial"/>
                <w:sz w:val="19"/>
                <w:szCs w:val="19"/>
                <w:cs/>
              </w:rPr>
            </w:pPr>
            <w:r w:rsidRPr="00787EE6">
              <w:rPr>
                <w:rFonts w:ascii="Arial" w:hAnsi="Arial" w:cs="Arial"/>
                <w:sz w:val="19"/>
                <w:szCs w:val="19"/>
                <w:cs/>
              </w:rPr>
              <w:t>29</w:t>
            </w:r>
            <w:r w:rsidRPr="00787EE6">
              <w:rPr>
                <w:rFonts w:ascii="Arial" w:hAnsi="Arial" w:cs="Arial"/>
                <w:sz w:val="19"/>
                <w:szCs w:val="19"/>
              </w:rPr>
              <w:t>,</w:t>
            </w:r>
            <w:r w:rsidRPr="00787EE6">
              <w:rPr>
                <w:rFonts w:ascii="Arial" w:hAnsi="Arial" w:cs="Arial"/>
                <w:sz w:val="19"/>
                <w:szCs w:val="19"/>
                <w:cs/>
              </w:rPr>
              <w:t>795</w:t>
            </w:r>
            <w:r w:rsidRPr="00787EE6">
              <w:rPr>
                <w:rFonts w:ascii="Arial" w:hAnsi="Arial" w:cs="Arial"/>
                <w:sz w:val="19"/>
                <w:szCs w:val="19"/>
              </w:rPr>
              <w:t>,</w:t>
            </w:r>
            <w:r w:rsidRPr="00787EE6">
              <w:rPr>
                <w:rFonts w:ascii="Arial" w:hAnsi="Arial" w:cs="Arial"/>
                <w:sz w:val="19"/>
                <w:szCs w:val="19"/>
                <w:cs/>
              </w:rPr>
              <w:t>698</w:t>
            </w:r>
          </w:p>
        </w:tc>
        <w:tc>
          <w:tcPr>
            <w:tcW w:w="270" w:type="dxa"/>
          </w:tcPr>
          <w:p w14:paraId="4A79B769" w14:textId="77777777" w:rsidR="00787EE6" w:rsidRPr="006F087E" w:rsidRDefault="00787EE6" w:rsidP="00787EE6">
            <w:pPr>
              <w:spacing w:before="60" w:after="30" w:line="276" w:lineRule="auto"/>
              <w:ind w:left="-72" w:right="-12"/>
              <w:jc w:val="right"/>
              <w:rPr>
                <w:rFonts w:ascii="Arial" w:hAnsi="Arial" w:cs="Arial"/>
                <w:sz w:val="19"/>
                <w:szCs w:val="19"/>
                <w:rtl/>
                <w:cs/>
              </w:rPr>
            </w:pPr>
          </w:p>
        </w:tc>
        <w:tc>
          <w:tcPr>
            <w:tcW w:w="1404" w:type="dxa"/>
            <w:tcBorders>
              <w:top w:val="single" w:sz="4" w:space="0" w:color="auto"/>
              <w:bottom w:val="single" w:sz="12" w:space="0" w:color="auto"/>
            </w:tcBorders>
            <w:vAlign w:val="bottom"/>
          </w:tcPr>
          <w:p w14:paraId="3A7E2032" w14:textId="4D979DF3" w:rsidR="00787EE6" w:rsidRPr="006F087E" w:rsidRDefault="00787EE6" w:rsidP="00787EE6">
            <w:pPr>
              <w:tabs>
                <w:tab w:val="left" w:pos="1087"/>
              </w:tabs>
              <w:spacing w:before="60" w:after="30" w:line="276" w:lineRule="auto"/>
              <w:ind w:left="-72" w:right="-12"/>
              <w:jc w:val="right"/>
              <w:rPr>
                <w:rFonts w:ascii="Arial" w:hAnsi="Arial" w:cs="Arial"/>
                <w:sz w:val="19"/>
                <w:szCs w:val="19"/>
              </w:rPr>
            </w:pPr>
            <w:r>
              <w:rPr>
                <w:rFonts w:ascii="Arial" w:hAnsi="Arial" w:cs="Arial"/>
                <w:sz w:val="19"/>
                <w:szCs w:val="19"/>
              </w:rPr>
              <w:t>4</w:t>
            </w:r>
            <w:r w:rsidRPr="006F087E">
              <w:rPr>
                <w:rFonts w:ascii="Arial" w:hAnsi="Arial" w:cs="Arial"/>
                <w:sz w:val="19"/>
                <w:szCs w:val="19"/>
              </w:rPr>
              <w:t>,</w:t>
            </w:r>
            <w:r>
              <w:rPr>
                <w:rFonts w:ascii="Arial" w:hAnsi="Arial" w:cs="Arial"/>
                <w:sz w:val="19"/>
                <w:szCs w:val="19"/>
              </w:rPr>
              <w:t>803</w:t>
            </w:r>
            <w:r w:rsidRPr="006F087E">
              <w:rPr>
                <w:rFonts w:ascii="Arial" w:hAnsi="Arial" w:cs="Arial"/>
                <w:sz w:val="19"/>
                <w:szCs w:val="19"/>
              </w:rPr>
              <w:t>,</w:t>
            </w:r>
            <w:r>
              <w:rPr>
                <w:rFonts w:ascii="Arial" w:hAnsi="Arial" w:cs="Arial"/>
                <w:sz w:val="19"/>
                <w:szCs w:val="19"/>
              </w:rPr>
              <w:t>504</w:t>
            </w:r>
          </w:p>
        </w:tc>
      </w:tr>
    </w:tbl>
    <w:p w14:paraId="652009AF" w14:textId="77777777" w:rsidR="0034168B" w:rsidRPr="0005620E" w:rsidRDefault="0034168B" w:rsidP="0005620E">
      <w:pPr>
        <w:spacing w:line="360" w:lineRule="auto"/>
        <w:rPr>
          <w:rFonts w:ascii="Arial" w:hAnsi="Arial" w:cs="Arial"/>
          <w:b/>
          <w:bCs/>
          <w:sz w:val="20"/>
          <w:szCs w:val="20"/>
        </w:rPr>
      </w:pPr>
    </w:p>
    <w:p w14:paraId="19205857" w14:textId="7EBBFEFB" w:rsidR="0034168B" w:rsidRPr="006F087E" w:rsidRDefault="00A07885" w:rsidP="003F7810">
      <w:pPr>
        <w:pStyle w:val="BodyTextIndent3"/>
        <w:tabs>
          <w:tab w:val="left" w:pos="540"/>
        </w:tabs>
        <w:spacing w:line="360" w:lineRule="auto"/>
        <w:ind w:left="855" w:firstLine="0"/>
        <w:jc w:val="thaiDistribute"/>
        <w:rPr>
          <w:rFonts w:ascii="Arial" w:hAnsi="Arial" w:cs="Arial"/>
          <w:sz w:val="19"/>
          <w:szCs w:val="19"/>
          <w:lang w:bidi="th-TH"/>
        </w:rPr>
      </w:pPr>
      <w:r>
        <w:rPr>
          <w:rFonts w:ascii="Arial" w:hAnsi="Arial" w:cs="Arial"/>
          <w:sz w:val="19"/>
          <w:szCs w:val="19"/>
          <w:lang w:bidi="th-TH"/>
        </w:rPr>
        <w:t>As at 31 December 202</w:t>
      </w:r>
      <w:r w:rsidR="00550775">
        <w:rPr>
          <w:rFonts w:ascii="Arial" w:hAnsi="Arial" w:cs="Arial"/>
          <w:sz w:val="19"/>
          <w:szCs w:val="19"/>
          <w:lang w:bidi="th-TH"/>
        </w:rPr>
        <w:t>4</w:t>
      </w:r>
      <w:r>
        <w:rPr>
          <w:rFonts w:ascii="Arial" w:hAnsi="Arial" w:cs="Arial"/>
          <w:sz w:val="19"/>
          <w:szCs w:val="19"/>
          <w:lang w:bidi="th-TH"/>
        </w:rPr>
        <w:t>, t</w:t>
      </w:r>
      <w:r w:rsidR="0034168B" w:rsidRPr="006F087E">
        <w:rPr>
          <w:rFonts w:ascii="Arial" w:hAnsi="Arial" w:cs="Arial"/>
          <w:sz w:val="19"/>
          <w:szCs w:val="19"/>
          <w:lang w:bidi="th-TH"/>
        </w:rPr>
        <w:t xml:space="preserve">he </w:t>
      </w:r>
      <w:r w:rsidR="00DA151E" w:rsidRPr="006F087E">
        <w:rPr>
          <w:rFonts w:ascii="Arial" w:hAnsi="Arial" w:cs="Arial"/>
          <w:sz w:val="19"/>
          <w:szCs w:val="19"/>
          <w:lang w:bidi="th-TH"/>
        </w:rPr>
        <w:t>C</w:t>
      </w:r>
      <w:r w:rsidR="0034168B" w:rsidRPr="006F087E">
        <w:rPr>
          <w:rFonts w:ascii="Arial" w:hAnsi="Arial" w:cs="Arial"/>
          <w:sz w:val="19"/>
          <w:szCs w:val="19"/>
          <w:lang w:bidi="th-TH"/>
        </w:rPr>
        <w:t xml:space="preserve">ompany </w:t>
      </w:r>
      <w:r w:rsidR="00BC0696">
        <w:rPr>
          <w:rFonts w:ascii="Arial" w:hAnsi="Arial" w:cs="Arial"/>
          <w:sz w:val="19"/>
          <w:szCs w:val="19"/>
          <w:lang w:bidi="th-TH"/>
        </w:rPr>
        <w:t>recognize</w:t>
      </w:r>
      <w:r w:rsidR="0034168B" w:rsidRPr="006F087E">
        <w:rPr>
          <w:rFonts w:ascii="Arial" w:hAnsi="Arial" w:cs="Arial"/>
          <w:sz w:val="19"/>
          <w:szCs w:val="19"/>
          <w:lang w:bidi="th-TH"/>
        </w:rPr>
        <w:t>d financial cost which relat</w:t>
      </w:r>
      <w:r>
        <w:rPr>
          <w:rFonts w:ascii="Arial" w:hAnsi="Arial" w:cs="Arial"/>
          <w:sz w:val="19"/>
          <w:szCs w:val="19"/>
          <w:lang w:bidi="th-TH"/>
        </w:rPr>
        <w:t>es</w:t>
      </w:r>
      <w:r w:rsidR="0034168B" w:rsidRPr="006F087E">
        <w:rPr>
          <w:rFonts w:ascii="Arial" w:hAnsi="Arial" w:cs="Arial"/>
          <w:sz w:val="19"/>
          <w:szCs w:val="19"/>
          <w:lang w:bidi="th-TH"/>
        </w:rPr>
        <w:t xml:space="preserve"> to leases of Baht </w:t>
      </w:r>
      <w:r w:rsidR="000C1837">
        <w:rPr>
          <w:rFonts w:ascii="Arial" w:hAnsi="Arial" w:cs="Arial"/>
          <w:sz w:val="19"/>
          <w:szCs w:val="19"/>
          <w:lang w:bidi="th-TH"/>
        </w:rPr>
        <w:t xml:space="preserve">0.66 </w:t>
      </w:r>
      <w:r w:rsidR="00DA151E" w:rsidRPr="006F087E">
        <w:rPr>
          <w:rFonts w:ascii="Arial" w:hAnsi="Arial" w:cs="Arial"/>
          <w:sz w:val="19"/>
          <w:szCs w:val="19"/>
          <w:lang w:bidi="th-TH"/>
        </w:rPr>
        <w:t>million</w:t>
      </w:r>
      <w:r w:rsidR="0034168B" w:rsidRPr="006F087E">
        <w:rPr>
          <w:rFonts w:ascii="Arial" w:hAnsi="Arial" w:cs="Arial"/>
          <w:sz w:val="19"/>
          <w:szCs w:val="19"/>
          <w:lang w:bidi="th-TH"/>
        </w:rPr>
        <w:t xml:space="preserve"> (20</w:t>
      </w:r>
      <w:r w:rsidR="005B6778" w:rsidRPr="006F087E">
        <w:rPr>
          <w:rFonts w:ascii="Arial" w:hAnsi="Arial" w:cs="Arial"/>
          <w:sz w:val="19"/>
          <w:szCs w:val="19"/>
          <w:lang w:bidi="th-TH"/>
        </w:rPr>
        <w:t>2</w:t>
      </w:r>
      <w:r w:rsidR="00550775">
        <w:rPr>
          <w:rFonts w:ascii="Arial" w:hAnsi="Arial" w:cs="Arial"/>
          <w:sz w:val="19"/>
          <w:szCs w:val="19"/>
          <w:lang w:bidi="th-TH"/>
        </w:rPr>
        <w:t>3</w:t>
      </w:r>
      <w:r w:rsidR="0034168B" w:rsidRPr="006F087E">
        <w:rPr>
          <w:rFonts w:ascii="Arial" w:hAnsi="Arial" w:cs="Arial"/>
          <w:sz w:val="19"/>
          <w:szCs w:val="19"/>
          <w:lang w:bidi="th-TH"/>
        </w:rPr>
        <w:t xml:space="preserve">: Baht </w:t>
      </w:r>
      <w:r w:rsidR="00550775" w:rsidRPr="003777EE">
        <w:rPr>
          <w:rFonts w:ascii="Arial" w:hAnsi="Arial" w:cs="Arial"/>
          <w:sz w:val="19"/>
          <w:szCs w:val="19"/>
          <w:lang w:bidi="th-TH"/>
        </w:rPr>
        <w:t>0.16</w:t>
      </w:r>
      <w:r w:rsidR="0034168B" w:rsidRPr="006F087E">
        <w:rPr>
          <w:rFonts w:ascii="Arial" w:hAnsi="Arial" w:cs="Arial"/>
          <w:sz w:val="19"/>
          <w:szCs w:val="19"/>
          <w:lang w:bidi="th-TH"/>
        </w:rPr>
        <w:t xml:space="preserve"> </w:t>
      </w:r>
      <w:r w:rsidR="00DA151E" w:rsidRPr="006F087E">
        <w:rPr>
          <w:rFonts w:ascii="Arial" w:hAnsi="Arial" w:cs="Arial"/>
          <w:sz w:val="19"/>
          <w:szCs w:val="19"/>
          <w:lang w:bidi="th-TH"/>
        </w:rPr>
        <w:t>million)</w:t>
      </w:r>
      <w:r w:rsidR="005441BD" w:rsidRPr="006F087E">
        <w:rPr>
          <w:rFonts w:ascii="Arial" w:hAnsi="Arial" w:cs="Arial"/>
          <w:sz w:val="19"/>
          <w:szCs w:val="19"/>
          <w:lang w:bidi="th-TH"/>
        </w:rPr>
        <w:t>.</w:t>
      </w:r>
      <w:r w:rsidR="00F97E24" w:rsidRPr="006F087E">
        <w:rPr>
          <w:rFonts w:ascii="Arial" w:hAnsi="Arial" w:cs="Arial"/>
          <w:sz w:val="19"/>
          <w:szCs w:val="19"/>
          <w:lang w:bidi="th-TH"/>
        </w:rPr>
        <w:t xml:space="preserve"> </w:t>
      </w:r>
    </w:p>
    <w:p w14:paraId="754979D7" w14:textId="77777777" w:rsidR="00BB7B83" w:rsidRPr="00E4145E" w:rsidRDefault="00BB7B83" w:rsidP="002C241C">
      <w:pPr>
        <w:rPr>
          <w:rFonts w:ascii="Arial" w:hAnsi="Arial" w:cs="Arial"/>
          <w:sz w:val="10"/>
          <w:szCs w:val="10"/>
        </w:rPr>
      </w:pPr>
    </w:p>
    <w:p w14:paraId="3B560CF4" w14:textId="77777777" w:rsidR="00E4145E" w:rsidRPr="006F087E" w:rsidRDefault="00E4145E" w:rsidP="002C241C">
      <w:pPr>
        <w:rPr>
          <w:rFonts w:ascii="Arial" w:hAnsi="Arial" w:cs="Arial"/>
          <w:sz w:val="19"/>
          <w:szCs w:val="19"/>
        </w:rPr>
      </w:pPr>
    </w:p>
    <w:p w14:paraId="64F65E70" w14:textId="58A7E795" w:rsidR="009831EF" w:rsidRPr="006E1F6F" w:rsidRDefault="009831EF" w:rsidP="001124A0">
      <w:pPr>
        <w:pStyle w:val="ListParagraph"/>
        <w:numPr>
          <w:ilvl w:val="0"/>
          <w:numId w:val="5"/>
        </w:numPr>
        <w:rPr>
          <w:rFonts w:ascii="Arial" w:hAnsi="Arial" w:cs="Arial"/>
          <w:b/>
          <w:bCs/>
          <w:caps/>
          <w:color w:val="000000" w:themeColor="text1"/>
          <w:sz w:val="19"/>
          <w:szCs w:val="19"/>
        </w:rPr>
      </w:pPr>
      <w:r w:rsidRPr="006E1F6F">
        <w:rPr>
          <w:rFonts w:ascii="Arial" w:hAnsi="Arial" w:cs="Arial"/>
          <w:b/>
          <w:bCs/>
          <w:caps/>
          <w:color w:val="000000" w:themeColor="text1"/>
          <w:sz w:val="19"/>
          <w:szCs w:val="19"/>
        </w:rPr>
        <w:t>Other non-current assets</w:t>
      </w:r>
    </w:p>
    <w:p w14:paraId="5037DE02" w14:textId="17DDF9D6" w:rsidR="009831EF" w:rsidRPr="003F7810" w:rsidRDefault="009831EF" w:rsidP="003F7810">
      <w:pPr>
        <w:pStyle w:val="BodyTextIndent3"/>
        <w:tabs>
          <w:tab w:val="left" w:pos="1260"/>
        </w:tabs>
        <w:spacing w:line="360" w:lineRule="auto"/>
        <w:ind w:left="0" w:firstLine="0"/>
        <w:jc w:val="left"/>
        <w:rPr>
          <w:rFonts w:ascii="Arial" w:hAnsi="Arial" w:cs="Arial"/>
          <w:b/>
          <w:bCs/>
          <w:caps/>
          <w:sz w:val="20"/>
          <w:szCs w:val="20"/>
        </w:rPr>
      </w:pPr>
    </w:p>
    <w:tbl>
      <w:tblPr>
        <w:tblW w:w="914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4"/>
        <w:gridCol w:w="1683"/>
        <w:gridCol w:w="270"/>
        <w:gridCol w:w="1386"/>
        <w:gridCol w:w="270"/>
        <w:gridCol w:w="1395"/>
      </w:tblGrid>
      <w:tr w:rsidR="00E4348D" w:rsidRPr="0005620E" w14:paraId="18B698A9" w14:textId="77777777" w:rsidTr="00E4348D">
        <w:trPr>
          <w:cantSplit/>
          <w:trHeight w:val="325"/>
        </w:trPr>
        <w:tc>
          <w:tcPr>
            <w:tcW w:w="4144" w:type="dxa"/>
            <w:tcBorders>
              <w:top w:val="nil"/>
              <w:left w:val="nil"/>
              <w:bottom w:val="nil"/>
              <w:right w:val="nil"/>
            </w:tcBorders>
          </w:tcPr>
          <w:p w14:paraId="48F58BC8" w14:textId="77777777" w:rsidR="00E4348D" w:rsidRPr="0005620E" w:rsidRDefault="00E4348D" w:rsidP="0005620E">
            <w:pPr>
              <w:tabs>
                <w:tab w:val="left" w:pos="360"/>
                <w:tab w:val="left" w:pos="900"/>
              </w:tabs>
              <w:spacing w:before="60" w:after="30" w:line="276" w:lineRule="auto"/>
              <w:jc w:val="center"/>
              <w:rPr>
                <w:rFonts w:ascii="Arial" w:hAnsi="Arial" w:cs="Arial"/>
                <w:sz w:val="19"/>
                <w:szCs w:val="19"/>
                <w:lang w:val="en-GB"/>
              </w:rPr>
            </w:pPr>
          </w:p>
        </w:tc>
        <w:tc>
          <w:tcPr>
            <w:tcW w:w="5004" w:type="dxa"/>
            <w:gridSpan w:val="5"/>
            <w:tcBorders>
              <w:top w:val="nil"/>
              <w:left w:val="nil"/>
              <w:bottom w:val="single" w:sz="4" w:space="0" w:color="auto"/>
              <w:right w:val="nil"/>
            </w:tcBorders>
          </w:tcPr>
          <w:p w14:paraId="0F004729" w14:textId="3E0747FE" w:rsidR="00E4348D" w:rsidRPr="0005620E" w:rsidRDefault="00E4348D" w:rsidP="0005620E">
            <w:pPr>
              <w:spacing w:before="60" w:after="30" w:line="276" w:lineRule="auto"/>
              <w:ind w:left="-108" w:right="-108"/>
              <w:jc w:val="center"/>
              <w:rPr>
                <w:rFonts w:ascii="Arial" w:hAnsi="Arial" w:cs="Arial"/>
                <w:sz w:val="19"/>
                <w:szCs w:val="19"/>
              </w:rPr>
            </w:pPr>
            <w:r w:rsidRPr="0005620E">
              <w:rPr>
                <w:rFonts w:ascii="Arial" w:hAnsi="Arial" w:cs="Arial"/>
                <w:sz w:val="19"/>
                <w:szCs w:val="19"/>
              </w:rPr>
              <w:t>Baht</w:t>
            </w:r>
          </w:p>
        </w:tc>
      </w:tr>
      <w:tr w:rsidR="00E4348D" w:rsidRPr="0005620E" w14:paraId="16DD9856" w14:textId="77777777" w:rsidTr="00D4259D">
        <w:trPr>
          <w:cantSplit/>
          <w:trHeight w:val="337"/>
        </w:trPr>
        <w:tc>
          <w:tcPr>
            <w:tcW w:w="4144" w:type="dxa"/>
            <w:tcBorders>
              <w:top w:val="nil"/>
              <w:left w:val="nil"/>
              <w:bottom w:val="nil"/>
              <w:right w:val="nil"/>
            </w:tcBorders>
          </w:tcPr>
          <w:p w14:paraId="300B37AE" w14:textId="77777777" w:rsidR="00E4348D" w:rsidRPr="0005620E" w:rsidRDefault="00E4348D" w:rsidP="00E4348D">
            <w:pPr>
              <w:tabs>
                <w:tab w:val="left" w:pos="360"/>
                <w:tab w:val="left" w:pos="900"/>
              </w:tabs>
              <w:spacing w:before="60" w:after="30" w:line="276" w:lineRule="auto"/>
              <w:jc w:val="center"/>
              <w:rPr>
                <w:rFonts w:ascii="Arial" w:hAnsi="Arial" w:cs="Arial"/>
                <w:sz w:val="19"/>
                <w:szCs w:val="19"/>
                <w:lang w:val="en-GB"/>
              </w:rPr>
            </w:pPr>
          </w:p>
        </w:tc>
        <w:tc>
          <w:tcPr>
            <w:tcW w:w="1683" w:type="dxa"/>
            <w:tcBorders>
              <w:top w:val="single" w:sz="4" w:space="0" w:color="auto"/>
              <w:left w:val="nil"/>
              <w:bottom w:val="single" w:sz="4" w:space="0" w:color="auto"/>
              <w:right w:val="nil"/>
            </w:tcBorders>
          </w:tcPr>
          <w:p w14:paraId="1CF755A5" w14:textId="0AE4DDE9" w:rsidR="00E4348D" w:rsidRPr="006F087E" w:rsidRDefault="00E4348D" w:rsidP="00E4348D">
            <w:pPr>
              <w:spacing w:before="60" w:after="30" w:line="276" w:lineRule="auto"/>
              <w:ind w:left="-108" w:right="-108"/>
              <w:jc w:val="center"/>
              <w:rPr>
                <w:rFonts w:ascii="Arial" w:hAnsi="Arial" w:cs="Arial"/>
                <w:sz w:val="19"/>
                <w:szCs w:val="19"/>
              </w:rPr>
            </w:pPr>
            <w:r>
              <w:rPr>
                <w:rFonts w:ascii="Arial" w:hAnsi="Arial" w:cs="Arial"/>
                <w:sz w:val="19"/>
                <w:szCs w:val="19"/>
              </w:rPr>
              <w:t>Consolidated F/S</w:t>
            </w:r>
          </w:p>
        </w:tc>
        <w:tc>
          <w:tcPr>
            <w:tcW w:w="270" w:type="dxa"/>
            <w:tcBorders>
              <w:top w:val="nil"/>
              <w:left w:val="nil"/>
              <w:bottom w:val="nil"/>
              <w:right w:val="nil"/>
            </w:tcBorders>
          </w:tcPr>
          <w:p w14:paraId="197B6BB3" w14:textId="77777777" w:rsidR="00E4348D" w:rsidRPr="006F087E" w:rsidRDefault="00E4348D" w:rsidP="00E4348D">
            <w:pPr>
              <w:spacing w:before="60" w:after="30" w:line="276" w:lineRule="auto"/>
              <w:ind w:left="-108" w:right="-108"/>
              <w:jc w:val="center"/>
              <w:rPr>
                <w:rFonts w:ascii="Arial" w:hAnsi="Arial" w:cs="Arial"/>
                <w:sz w:val="19"/>
                <w:szCs w:val="19"/>
              </w:rPr>
            </w:pPr>
          </w:p>
        </w:tc>
        <w:tc>
          <w:tcPr>
            <w:tcW w:w="3051" w:type="dxa"/>
            <w:gridSpan w:val="3"/>
            <w:tcBorders>
              <w:top w:val="single" w:sz="4" w:space="0" w:color="auto"/>
              <w:left w:val="nil"/>
              <w:bottom w:val="single" w:sz="4" w:space="0" w:color="auto"/>
              <w:right w:val="nil"/>
            </w:tcBorders>
            <w:vAlign w:val="center"/>
          </w:tcPr>
          <w:p w14:paraId="18B29A7E" w14:textId="0921DC09" w:rsidR="00E4348D" w:rsidRPr="0005620E" w:rsidRDefault="00E4348D" w:rsidP="00E4348D">
            <w:pPr>
              <w:spacing w:before="60" w:after="30" w:line="276" w:lineRule="auto"/>
              <w:ind w:left="-108" w:right="-108"/>
              <w:jc w:val="center"/>
              <w:rPr>
                <w:rFonts w:ascii="Arial" w:hAnsi="Arial" w:cs="Arial"/>
                <w:sz w:val="19"/>
                <w:szCs w:val="19"/>
              </w:rPr>
            </w:pPr>
            <w:r>
              <w:rPr>
                <w:rFonts w:ascii="Arial" w:hAnsi="Arial" w:cs="Arial"/>
                <w:sz w:val="19"/>
                <w:szCs w:val="19"/>
              </w:rPr>
              <w:t>Separate F/S</w:t>
            </w:r>
          </w:p>
        </w:tc>
      </w:tr>
      <w:tr w:rsidR="00E4348D" w:rsidRPr="0005620E" w14:paraId="7C657AB1" w14:textId="77777777" w:rsidTr="00E4348D">
        <w:trPr>
          <w:cantSplit/>
          <w:trHeight w:val="337"/>
        </w:trPr>
        <w:tc>
          <w:tcPr>
            <w:tcW w:w="4144" w:type="dxa"/>
            <w:tcBorders>
              <w:top w:val="nil"/>
              <w:left w:val="nil"/>
              <w:bottom w:val="nil"/>
              <w:right w:val="nil"/>
            </w:tcBorders>
          </w:tcPr>
          <w:p w14:paraId="74224EA0" w14:textId="77777777" w:rsidR="00E4348D" w:rsidRPr="0005620E" w:rsidRDefault="00E4348D" w:rsidP="00E4348D">
            <w:pPr>
              <w:tabs>
                <w:tab w:val="left" w:pos="360"/>
                <w:tab w:val="left" w:pos="900"/>
              </w:tabs>
              <w:spacing w:before="60" w:after="30" w:line="276" w:lineRule="auto"/>
              <w:jc w:val="center"/>
              <w:rPr>
                <w:rFonts w:ascii="Arial" w:hAnsi="Arial" w:cs="Arial"/>
                <w:sz w:val="19"/>
                <w:szCs w:val="19"/>
                <w:lang w:val="en-GB"/>
              </w:rPr>
            </w:pPr>
          </w:p>
        </w:tc>
        <w:tc>
          <w:tcPr>
            <w:tcW w:w="1683" w:type="dxa"/>
            <w:tcBorders>
              <w:top w:val="single" w:sz="4" w:space="0" w:color="auto"/>
              <w:left w:val="nil"/>
              <w:bottom w:val="single" w:sz="4" w:space="0" w:color="auto"/>
              <w:right w:val="nil"/>
            </w:tcBorders>
          </w:tcPr>
          <w:p w14:paraId="632F435D" w14:textId="4A41468F" w:rsidR="00E4348D" w:rsidRPr="006F087E" w:rsidRDefault="00E4348D" w:rsidP="00E4348D">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Borders>
              <w:top w:val="nil"/>
              <w:left w:val="nil"/>
              <w:bottom w:val="nil"/>
              <w:right w:val="nil"/>
            </w:tcBorders>
          </w:tcPr>
          <w:p w14:paraId="27382EB6" w14:textId="77777777" w:rsidR="00E4348D" w:rsidRPr="006F087E" w:rsidRDefault="00E4348D" w:rsidP="00E4348D">
            <w:pPr>
              <w:spacing w:before="60" w:after="30" w:line="276" w:lineRule="auto"/>
              <w:ind w:left="-108" w:right="-108"/>
              <w:jc w:val="center"/>
              <w:rPr>
                <w:rFonts w:ascii="Arial" w:hAnsi="Arial" w:cs="Arial"/>
                <w:sz w:val="19"/>
                <w:szCs w:val="19"/>
              </w:rPr>
            </w:pPr>
          </w:p>
        </w:tc>
        <w:tc>
          <w:tcPr>
            <w:tcW w:w="1386" w:type="dxa"/>
            <w:tcBorders>
              <w:top w:val="single" w:sz="4" w:space="0" w:color="auto"/>
              <w:left w:val="nil"/>
              <w:bottom w:val="single" w:sz="4" w:space="0" w:color="auto"/>
              <w:right w:val="nil"/>
            </w:tcBorders>
            <w:vAlign w:val="center"/>
          </w:tcPr>
          <w:p w14:paraId="3164D37C" w14:textId="30969BEB" w:rsidR="00E4348D" w:rsidRPr="006F087E" w:rsidRDefault="00E4348D" w:rsidP="00E4348D">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Borders>
              <w:top w:val="single" w:sz="4" w:space="0" w:color="auto"/>
              <w:left w:val="nil"/>
              <w:bottom w:val="nil"/>
              <w:right w:val="nil"/>
            </w:tcBorders>
            <w:vAlign w:val="center"/>
          </w:tcPr>
          <w:p w14:paraId="04120DF3" w14:textId="77777777" w:rsidR="00E4348D" w:rsidRPr="0005620E" w:rsidRDefault="00E4348D" w:rsidP="00E4348D">
            <w:pPr>
              <w:spacing w:before="60" w:after="30" w:line="276" w:lineRule="auto"/>
              <w:ind w:left="-108" w:right="-108"/>
              <w:jc w:val="center"/>
              <w:rPr>
                <w:rFonts w:ascii="Arial" w:hAnsi="Arial" w:cs="Arial"/>
                <w:sz w:val="19"/>
                <w:szCs w:val="19"/>
                <w:lang w:val="en-GB"/>
              </w:rPr>
            </w:pPr>
          </w:p>
        </w:tc>
        <w:tc>
          <w:tcPr>
            <w:tcW w:w="1395" w:type="dxa"/>
            <w:tcBorders>
              <w:top w:val="single" w:sz="4" w:space="0" w:color="auto"/>
              <w:left w:val="nil"/>
              <w:bottom w:val="single" w:sz="4" w:space="0" w:color="auto"/>
              <w:right w:val="nil"/>
            </w:tcBorders>
            <w:vAlign w:val="center"/>
          </w:tcPr>
          <w:p w14:paraId="43ADC4D8" w14:textId="1CE8599E" w:rsidR="00E4348D" w:rsidRPr="006F087E" w:rsidRDefault="00E4348D" w:rsidP="00E4348D">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r>
      <w:tr w:rsidR="00E4348D" w:rsidRPr="0005620E" w14:paraId="6058C1EC" w14:textId="77777777" w:rsidTr="00E4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4144" w:type="dxa"/>
            <w:vAlign w:val="center"/>
          </w:tcPr>
          <w:p w14:paraId="4E29D66F" w14:textId="77777777" w:rsidR="00E4348D" w:rsidRPr="0005620E" w:rsidRDefault="00E4348D" w:rsidP="00E4348D">
            <w:pPr>
              <w:tabs>
                <w:tab w:val="left" w:pos="459"/>
              </w:tabs>
              <w:spacing w:before="60" w:after="30" w:line="276" w:lineRule="auto"/>
              <w:rPr>
                <w:rFonts w:ascii="Arial" w:hAnsi="Arial" w:cs="Arial"/>
                <w:sz w:val="19"/>
                <w:szCs w:val="19"/>
              </w:rPr>
            </w:pPr>
          </w:p>
        </w:tc>
        <w:tc>
          <w:tcPr>
            <w:tcW w:w="1683" w:type="dxa"/>
          </w:tcPr>
          <w:p w14:paraId="754D912E" w14:textId="77777777" w:rsidR="00E4348D" w:rsidRPr="0005620E" w:rsidRDefault="00E4348D" w:rsidP="00E4348D">
            <w:pPr>
              <w:tabs>
                <w:tab w:val="left" w:pos="459"/>
              </w:tabs>
              <w:spacing w:before="60" w:after="30" w:line="276" w:lineRule="auto"/>
              <w:rPr>
                <w:rFonts w:ascii="Arial" w:hAnsi="Arial" w:cs="Arial"/>
                <w:sz w:val="19"/>
                <w:szCs w:val="19"/>
              </w:rPr>
            </w:pPr>
          </w:p>
        </w:tc>
        <w:tc>
          <w:tcPr>
            <w:tcW w:w="270" w:type="dxa"/>
          </w:tcPr>
          <w:p w14:paraId="5F4FF4A1" w14:textId="77777777" w:rsidR="00E4348D" w:rsidRPr="0005620E" w:rsidRDefault="00E4348D" w:rsidP="00E4348D">
            <w:pPr>
              <w:tabs>
                <w:tab w:val="left" w:pos="459"/>
              </w:tabs>
              <w:spacing w:before="60" w:after="30" w:line="276" w:lineRule="auto"/>
              <w:rPr>
                <w:rFonts w:ascii="Arial" w:hAnsi="Arial" w:cs="Arial"/>
                <w:sz w:val="19"/>
                <w:szCs w:val="19"/>
              </w:rPr>
            </w:pPr>
          </w:p>
        </w:tc>
        <w:tc>
          <w:tcPr>
            <w:tcW w:w="1386" w:type="dxa"/>
            <w:vAlign w:val="center"/>
          </w:tcPr>
          <w:p w14:paraId="36144D32" w14:textId="024D01F0" w:rsidR="00E4348D" w:rsidRPr="0005620E" w:rsidRDefault="00E4348D" w:rsidP="00E4348D">
            <w:pPr>
              <w:tabs>
                <w:tab w:val="left" w:pos="459"/>
              </w:tabs>
              <w:spacing w:before="60" w:after="30" w:line="276" w:lineRule="auto"/>
              <w:rPr>
                <w:rFonts w:ascii="Arial" w:hAnsi="Arial" w:cs="Arial"/>
                <w:sz w:val="19"/>
                <w:szCs w:val="19"/>
              </w:rPr>
            </w:pPr>
          </w:p>
        </w:tc>
        <w:tc>
          <w:tcPr>
            <w:tcW w:w="270" w:type="dxa"/>
            <w:vAlign w:val="center"/>
          </w:tcPr>
          <w:p w14:paraId="43E24E15" w14:textId="77777777" w:rsidR="00E4348D" w:rsidRPr="0005620E" w:rsidRDefault="00E4348D" w:rsidP="00E4348D">
            <w:pPr>
              <w:tabs>
                <w:tab w:val="left" w:pos="459"/>
              </w:tabs>
              <w:spacing w:before="60" w:after="30" w:line="276" w:lineRule="auto"/>
              <w:rPr>
                <w:rFonts w:ascii="Arial" w:hAnsi="Arial" w:cs="Arial"/>
                <w:sz w:val="19"/>
                <w:szCs w:val="19"/>
              </w:rPr>
            </w:pPr>
          </w:p>
        </w:tc>
        <w:tc>
          <w:tcPr>
            <w:tcW w:w="1395" w:type="dxa"/>
            <w:vAlign w:val="center"/>
          </w:tcPr>
          <w:p w14:paraId="5BDA4A14" w14:textId="77777777" w:rsidR="00E4348D" w:rsidRPr="0005620E" w:rsidRDefault="00E4348D" w:rsidP="00E4348D">
            <w:pPr>
              <w:tabs>
                <w:tab w:val="left" w:pos="459"/>
              </w:tabs>
              <w:spacing w:before="60" w:after="30" w:line="276" w:lineRule="auto"/>
              <w:rPr>
                <w:rFonts w:ascii="Arial" w:hAnsi="Arial" w:cs="Arial"/>
                <w:sz w:val="19"/>
                <w:szCs w:val="19"/>
              </w:rPr>
            </w:pPr>
          </w:p>
        </w:tc>
      </w:tr>
      <w:tr w:rsidR="003C28C4" w:rsidRPr="0005620E" w14:paraId="7C9CC9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4144" w:type="dxa"/>
            <w:vAlign w:val="center"/>
          </w:tcPr>
          <w:p w14:paraId="481460B6" w14:textId="5F431C82" w:rsidR="003C28C4" w:rsidRPr="0005620E" w:rsidRDefault="003C28C4" w:rsidP="003C28C4">
            <w:pPr>
              <w:tabs>
                <w:tab w:val="left" w:pos="459"/>
              </w:tabs>
              <w:spacing w:before="60" w:after="30" w:line="276" w:lineRule="auto"/>
              <w:rPr>
                <w:rFonts w:ascii="Arial" w:hAnsi="Arial" w:cs="Arial"/>
                <w:sz w:val="19"/>
                <w:szCs w:val="19"/>
              </w:rPr>
            </w:pPr>
            <w:r w:rsidRPr="0005620E">
              <w:rPr>
                <w:rFonts w:ascii="Arial" w:hAnsi="Arial" w:cs="Arial"/>
                <w:sz w:val="19"/>
                <w:szCs w:val="19"/>
              </w:rPr>
              <w:t>Retention</w:t>
            </w:r>
          </w:p>
        </w:tc>
        <w:tc>
          <w:tcPr>
            <w:tcW w:w="1683" w:type="dxa"/>
          </w:tcPr>
          <w:p w14:paraId="704EA4EC" w14:textId="6F6166E3" w:rsidR="003C28C4" w:rsidRPr="002277F0" w:rsidRDefault="003C28C4" w:rsidP="00216F62">
            <w:pPr>
              <w:spacing w:before="60" w:after="30" w:line="276" w:lineRule="auto"/>
              <w:ind w:left="-72" w:right="-12"/>
              <w:jc w:val="right"/>
              <w:rPr>
                <w:rFonts w:ascii="Arial" w:eastAsia="Arial Unicode MS" w:hAnsi="Arial" w:cs="Arial"/>
                <w:sz w:val="19"/>
                <w:szCs w:val="19"/>
                <w:cs/>
              </w:rPr>
            </w:pPr>
            <w:r w:rsidRPr="002277F0">
              <w:rPr>
                <w:rFonts w:ascii="Arial" w:eastAsia="Arial Unicode MS" w:hAnsi="Arial" w:cs="Arial"/>
                <w:sz w:val="19"/>
                <w:szCs w:val="19"/>
                <w:cs/>
              </w:rPr>
              <w:t>552</w:t>
            </w:r>
            <w:r w:rsidRPr="002277F0">
              <w:rPr>
                <w:rFonts w:ascii="Arial" w:eastAsia="Arial Unicode MS" w:hAnsi="Arial" w:cs="Arial"/>
                <w:sz w:val="19"/>
                <w:szCs w:val="19"/>
              </w:rPr>
              <w:t>,</w:t>
            </w:r>
            <w:r w:rsidRPr="002277F0">
              <w:rPr>
                <w:rFonts w:ascii="Arial" w:eastAsia="Arial Unicode MS" w:hAnsi="Arial" w:cs="Arial"/>
                <w:sz w:val="19"/>
                <w:szCs w:val="19"/>
                <w:cs/>
              </w:rPr>
              <w:t>506</w:t>
            </w:r>
          </w:p>
        </w:tc>
        <w:tc>
          <w:tcPr>
            <w:tcW w:w="270" w:type="dxa"/>
          </w:tcPr>
          <w:p w14:paraId="08DB4333" w14:textId="77777777" w:rsidR="003C28C4" w:rsidRPr="002277F0" w:rsidRDefault="003C28C4" w:rsidP="00216F62">
            <w:pPr>
              <w:spacing w:before="60" w:after="30" w:line="276" w:lineRule="auto"/>
              <w:ind w:left="-72" w:right="-12"/>
              <w:jc w:val="right"/>
              <w:rPr>
                <w:rFonts w:ascii="Arial" w:eastAsia="Arial Unicode MS" w:hAnsi="Arial" w:cs="Arial"/>
                <w:sz w:val="19"/>
                <w:szCs w:val="19"/>
                <w:cs/>
              </w:rPr>
            </w:pPr>
          </w:p>
        </w:tc>
        <w:tc>
          <w:tcPr>
            <w:tcW w:w="1386" w:type="dxa"/>
            <w:shd w:val="clear" w:color="auto" w:fill="auto"/>
          </w:tcPr>
          <w:p w14:paraId="50CF081F" w14:textId="6924781D" w:rsidR="003C28C4" w:rsidRPr="002277F0" w:rsidRDefault="003C28C4" w:rsidP="00216F62">
            <w:pPr>
              <w:spacing w:before="60" w:after="30" w:line="276" w:lineRule="auto"/>
              <w:ind w:left="-72" w:right="-12"/>
              <w:jc w:val="right"/>
              <w:rPr>
                <w:rFonts w:ascii="Arial" w:eastAsia="Arial Unicode MS" w:hAnsi="Arial" w:cs="Arial"/>
                <w:sz w:val="19"/>
                <w:szCs w:val="19"/>
                <w:cs/>
              </w:rPr>
            </w:pPr>
            <w:r w:rsidRPr="002277F0">
              <w:rPr>
                <w:rFonts w:ascii="Arial" w:eastAsia="Arial Unicode MS" w:hAnsi="Arial" w:cs="Arial"/>
                <w:sz w:val="19"/>
                <w:szCs w:val="19"/>
                <w:cs/>
              </w:rPr>
              <w:t>552</w:t>
            </w:r>
            <w:r w:rsidRPr="002277F0">
              <w:rPr>
                <w:rFonts w:ascii="Arial" w:eastAsia="Arial Unicode MS" w:hAnsi="Arial" w:cs="Arial"/>
                <w:sz w:val="19"/>
                <w:szCs w:val="19"/>
              </w:rPr>
              <w:t>,</w:t>
            </w:r>
            <w:r w:rsidRPr="002277F0">
              <w:rPr>
                <w:rFonts w:ascii="Arial" w:eastAsia="Arial Unicode MS" w:hAnsi="Arial" w:cs="Arial"/>
                <w:sz w:val="19"/>
                <w:szCs w:val="19"/>
                <w:cs/>
              </w:rPr>
              <w:t>506</w:t>
            </w:r>
          </w:p>
        </w:tc>
        <w:tc>
          <w:tcPr>
            <w:tcW w:w="270" w:type="dxa"/>
          </w:tcPr>
          <w:p w14:paraId="31777D95" w14:textId="77777777" w:rsidR="003C28C4" w:rsidRPr="002277F0" w:rsidRDefault="003C28C4" w:rsidP="00216F62">
            <w:pPr>
              <w:spacing w:before="60" w:after="30" w:line="276" w:lineRule="auto"/>
              <w:ind w:left="-72" w:right="-12"/>
              <w:jc w:val="right"/>
              <w:rPr>
                <w:rFonts w:ascii="Arial" w:eastAsia="Arial Unicode MS" w:hAnsi="Arial" w:cs="Arial"/>
                <w:sz w:val="19"/>
                <w:szCs w:val="19"/>
                <w:rtl/>
                <w:cs/>
              </w:rPr>
            </w:pPr>
          </w:p>
        </w:tc>
        <w:tc>
          <w:tcPr>
            <w:tcW w:w="1395" w:type="dxa"/>
          </w:tcPr>
          <w:p w14:paraId="50197B52" w14:textId="02F4948A" w:rsidR="003C28C4" w:rsidRPr="002277F0" w:rsidRDefault="003C28C4" w:rsidP="00216F62">
            <w:pPr>
              <w:tabs>
                <w:tab w:val="left" w:pos="1087"/>
              </w:tabs>
              <w:spacing w:before="60" w:after="30" w:line="276" w:lineRule="auto"/>
              <w:ind w:left="-72" w:right="-12"/>
              <w:jc w:val="right"/>
              <w:rPr>
                <w:rFonts w:ascii="Arial" w:eastAsia="Arial Unicode MS" w:hAnsi="Arial" w:cs="Arial"/>
                <w:sz w:val="19"/>
                <w:szCs w:val="19"/>
                <w:cs/>
              </w:rPr>
            </w:pPr>
            <w:r w:rsidRPr="002277F0">
              <w:rPr>
                <w:rFonts w:ascii="Arial" w:eastAsia="Arial Unicode MS" w:hAnsi="Arial" w:cs="Arial"/>
                <w:sz w:val="19"/>
                <w:szCs w:val="19"/>
              </w:rPr>
              <w:t>575,402</w:t>
            </w:r>
          </w:p>
        </w:tc>
      </w:tr>
      <w:tr w:rsidR="003C28C4" w:rsidRPr="0005620E" w14:paraId="4BC05A6D" w14:textId="77777777" w:rsidTr="002277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4144" w:type="dxa"/>
            <w:vAlign w:val="center"/>
          </w:tcPr>
          <w:p w14:paraId="2B11BA90" w14:textId="1800DB13" w:rsidR="003C28C4" w:rsidRPr="0005620E" w:rsidRDefault="003C28C4" w:rsidP="003C28C4">
            <w:pPr>
              <w:tabs>
                <w:tab w:val="left" w:pos="459"/>
              </w:tabs>
              <w:spacing w:before="60" w:after="30" w:line="276" w:lineRule="auto"/>
              <w:rPr>
                <w:rFonts w:ascii="Arial" w:hAnsi="Arial" w:cs="Arial"/>
                <w:sz w:val="19"/>
                <w:szCs w:val="19"/>
              </w:rPr>
            </w:pPr>
            <w:r w:rsidRPr="0005620E">
              <w:rPr>
                <w:rFonts w:ascii="Arial" w:hAnsi="Arial" w:cs="Arial"/>
                <w:sz w:val="19"/>
                <w:szCs w:val="19"/>
              </w:rPr>
              <w:t>Deposits for rental and service</w:t>
            </w:r>
          </w:p>
        </w:tc>
        <w:tc>
          <w:tcPr>
            <w:tcW w:w="1683" w:type="dxa"/>
          </w:tcPr>
          <w:p w14:paraId="4512BBED" w14:textId="387294CE" w:rsidR="003C28C4" w:rsidRPr="002277F0" w:rsidRDefault="002277F0" w:rsidP="00216F62">
            <w:pPr>
              <w:spacing w:before="60" w:after="30" w:line="276" w:lineRule="auto"/>
              <w:ind w:left="-72" w:right="-12"/>
              <w:jc w:val="right"/>
              <w:rPr>
                <w:rFonts w:ascii="Arial" w:eastAsia="Arial Unicode MS" w:hAnsi="Arial" w:cs="Arial"/>
                <w:sz w:val="19"/>
                <w:szCs w:val="19"/>
                <w:cs/>
              </w:rPr>
            </w:pPr>
            <w:r w:rsidRPr="002277F0">
              <w:rPr>
                <w:rFonts w:ascii="Arial" w:eastAsia="Arial Unicode MS" w:hAnsi="Arial" w:cs="Arial"/>
                <w:sz w:val="19"/>
                <w:szCs w:val="19"/>
              </w:rPr>
              <w:t>2,259,833</w:t>
            </w:r>
          </w:p>
        </w:tc>
        <w:tc>
          <w:tcPr>
            <w:tcW w:w="270" w:type="dxa"/>
          </w:tcPr>
          <w:p w14:paraId="13A7751C" w14:textId="77777777" w:rsidR="003C28C4" w:rsidRPr="002277F0" w:rsidRDefault="003C28C4" w:rsidP="00216F62">
            <w:pPr>
              <w:spacing w:before="60" w:after="30" w:line="276" w:lineRule="auto"/>
              <w:ind w:left="-72" w:right="-12"/>
              <w:jc w:val="right"/>
              <w:rPr>
                <w:rFonts w:ascii="Arial" w:eastAsia="Arial Unicode MS" w:hAnsi="Arial" w:cs="Arial"/>
                <w:sz w:val="19"/>
                <w:szCs w:val="19"/>
                <w:cs/>
              </w:rPr>
            </w:pPr>
          </w:p>
        </w:tc>
        <w:tc>
          <w:tcPr>
            <w:tcW w:w="1386" w:type="dxa"/>
            <w:shd w:val="clear" w:color="auto" w:fill="auto"/>
          </w:tcPr>
          <w:p w14:paraId="622EFC7A" w14:textId="4D170492" w:rsidR="003C28C4" w:rsidRPr="002277F0" w:rsidRDefault="002277F0" w:rsidP="00216F62">
            <w:pPr>
              <w:spacing w:before="60" w:after="30" w:line="276" w:lineRule="auto"/>
              <w:ind w:left="-72" w:right="-12"/>
              <w:jc w:val="right"/>
              <w:rPr>
                <w:rFonts w:ascii="Arial" w:eastAsia="Arial Unicode MS" w:hAnsi="Arial" w:cs="Arial"/>
                <w:sz w:val="19"/>
                <w:szCs w:val="19"/>
                <w:cs/>
              </w:rPr>
            </w:pPr>
            <w:r w:rsidRPr="002277F0">
              <w:rPr>
                <w:rFonts w:ascii="Arial" w:eastAsia="Arial Unicode MS" w:hAnsi="Arial" w:cs="Arial"/>
                <w:sz w:val="19"/>
                <w:szCs w:val="19"/>
              </w:rPr>
              <w:t>2,259,833</w:t>
            </w:r>
          </w:p>
        </w:tc>
        <w:tc>
          <w:tcPr>
            <w:tcW w:w="270" w:type="dxa"/>
          </w:tcPr>
          <w:p w14:paraId="3F98D02D" w14:textId="77777777" w:rsidR="003C28C4" w:rsidRPr="002277F0" w:rsidRDefault="003C28C4" w:rsidP="00216F62">
            <w:pPr>
              <w:spacing w:before="60" w:after="30" w:line="276" w:lineRule="auto"/>
              <w:ind w:left="-72" w:right="-12"/>
              <w:jc w:val="right"/>
              <w:rPr>
                <w:rFonts w:ascii="Arial" w:eastAsia="Arial Unicode MS" w:hAnsi="Arial" w:cs="Arial"/>
                <w:sz w:val="19"/>
                <w:szCs w:val="19"/>
                <w:rtl/>
                <w:cs/>
              </w:rPr>
            </w:pPr>
          </w:p>
        </w:tc>
        <w:tc>
          <w:tcPr>
            <w:tcW w:w="1395" w:type="dxa"/>
          </w:tcPr>
          <w:p w14:paraId="647731DA" w14:textId="1FB33C4F" w:rsidR="003C28C4" w:rsidRPr="002277F0" w:rsidRDefault="003C28C4" w:rsidP="00216F62">
            <w:pPr>
              <w:tabs>
                <w:tab w:val="left" w:pos="1087"/>
              </w:tabs>
              <w:spacing w:before="60" w:after="30" w:line="276" w:lineRule="auto"/>
              <w:ind w:left="-72" w:right="-12"/>
              <w:jc w:val="right"/>
              <w:rPr>
                <w:rFonts w:ascii="Arial" w:eastAsia="Arial Unicode MS" w:hAnsi="Arial" w:cs="Arial"/>
                <w:sz w:val="19"/>
                <w:szCs w:val="19"/>
              </w:rPr>
            </w:pPr>
            <w:r w:rsidRPr="002277F0">
              <w:rPr>
                <w:rFonts w:ascii="Arial" w:eastAsia="Arial Unicode MS" w:hAnsi="Arial" w:cs="Arial"/>
                <w:sz w:val="19"/>
                <w:szCs w:val="19"/>
              </w:rPr>
              <w:t>907,500</w:t>
            </w:r>
          </w:p>
        </w:tc>
      </w:tr>
      <w:tr w:rsidR="00DF7162" w:rsidRPr="0005620E" w14:paraId="35D9B9DA" w14:textId="77777777" w:rsidTr="00216F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4144" w:type="dxa"/>
            <w:vAlign w:val="center"/>
          </w:tcPr>
          <w:p w14:paraId="6E20040D" w14:textId="2BAECD22" w:rsidR="00DF7162" w:rsidRPr="0005620E" w:rsidRDefault="002C4387" w:rsidP="003C28C4">
            <w:pPr>
              <w:tabs>
                <w:tab w:val="left" w:pos="459"/>
              </w:tabs>
              <w:spacing w:before="60" w:after="30" w:line="276" w:lineRule="auto"/>
              <w:rPr>
                <w:rFonts w:ascii="Arial" w:hAnsi="Arial" w:cs="Arial"/>
                <w:sz w:val="19"/>
                <w:szCs w:val="19"/>
              </w:rPr>
            </w:pPr>
            <w:r>
              <w:rPr>
                <w:rFonts w:ascii="Arial" w:hAnsi="Arial" w:cs="Arial"/>
                <w:sz w:val="19"/>
                <w:szCs w:val="19"/>
              </w:rPr>
              <w:t>Other</w:t>
            </w:r>
          </w:p>
        </w:tc>
        <w:tc>
          <w:tcPr>
            <w:tcW w:w="1683" w:type="dxa"/>
            <w:tcBorders>
              <w:bottom w:val="single" w:sz="4" w:space="0" w:color="auto"/>
            </w:tcBorders>
          </w:tcPr>
          <w:p w14:paraId="5D485072" w14:textId="4BAECB52" w:rsidR="00DF7162" w:rsidRPr="002277F0" w:rsidRDefault="002277F0" w:rsidP="00216F62">
            <w:pPr>
              <w:spacing w:before="60" w:after="30" w:line="276" w:lineRule="auto"/>
              <w:ind w:left="-72" w:right="-12"/>
              <w:jc w:val="right"/>
              <w:rPr>
                <w:rFonts w:ascii="Arial" w:eastAsia="Arial Unicode MS" w:hAnsi="Arial" w:cs="Arial"/>
                <w:sz w:val="19"/>
                <w:szCs w:val="19"/>
                <w:cs/>
              </w:rPr>
            </w:pPr>
            <w:r w:rsidRPr="002277F0">
              <w:rPr>
                <w:rFonts w:ascii="Arial" w:eastAsia="Arial Unicode MS" w:hAnsi="Arial" w:cs="Arial"/>
                <w:sz w:val="19"/>
                <w:szCs w:val="19"/>
              </w:rPr>
              <w:t>1,992,579</w:t>
            </w:r>
          </w:p>
        </w:tc>
        <w:tc>
          <w:tcPr>
            <w:tcW w:w="270" w:type="dxa"/>
          </w:tcPr>
          <w:p w14:paraId="3A430AA5" w14:textId="77777777" w:rsidR="00DF7162" w:rsidRPr="002277F0" w:rsidRDefault="00DF7162" w:rsidP="00216F62">
            <w:pPr>
              <w:spacing w:before="60" w:after="30" w:line="276" w:lineRule="auto"/>
              <w:ind w:left="-72" w:right="-12"/>
              <w:jc w:val="right"/>
              <w:rPr>
                <w:rFonts w:ascii="Arial" w:eastAsia="Arial Unicode MS" w:hAnsi="Arial" w:cs="Arial"/>
                <w:sz w:val="19"/>
                <w:szCs w:val="19"/>
                <w:cs/>
              </w:rPr>
            </w:pPr>
          </w:p>
        </w:tc>
        <w:tc>
          <w:tcPr>
            <w:tcW w:w="1386" w:type="dxa"/>
            <w:tcBorders>
              <w:bottom w:val="single" w:sz="4" w:space="0" w:color="auto"/>
            </w:tcBorders>
            <w:shd w:val="clear" w:color="auto" w:fill="auto"/>
          </w:tcPr>
          <w:p w14:paraId="38FC1EA1" w14:textId="4EFD5FB1" w:rsidR="00DF7162" w:rsidRPr="002277F0" w:rsidRDefault="002277F0" w:rsidP="00216F62">
            <w:pPr>
              <w:spacing w:before="60" w:after="30" w:line="276" w:lineRule="auto"/>
              <w:ind w:left="-72" w:right="-12"/>
              <w:jc w:val="right"/>
              <w:rPr>
                <w:rFonts w:ascii="Arial" w:eastAsia="Arial Unicode MS" w:hAnsi="Arial" w:cs="Arial"/>
                <w:sz w:val="19"/>
                <w:szCs w:val="19"/>
                <w:cs/>
              </w:rPr>
            </w:pPr>
            <w:r w:rsidRPr="002277F0">
              <w:rPr>
                <w:rFonts w:ascii="Arial" w:eastAsia="Arial Unicode MS" w:hAnsi="Arial" w:cs="Arial"/>
                <w:sz w:val="19"/>
                <w:szCs w:val="19"/>
              </w:rPr>
              <w:t>1,992,579</w:t>
            </w:r>
          </w:p>
        </w:tc>
        <w:tc>
          <w:tcPr>
            <w:tcW w:w="270" w:type="dxa"/>
          </w:tcPr>
          <w:p w14:paraId="3B2FD34A" w14:textId="77777777" w:rsidR="00DF7162" w:rsidRPr="002277F0" w:rsidRDefault="00DF7162" w:rsidP="00216F62">
            <w:pPr>
              <w:spacing w:before="60" w:after="30" w:line="276" w:lineRule="auto"/>
              <w:ind w:left="-72" w:right="-12"/>
              <w:jc w:val="right"/>
              <w:rPr>
                <w:rFonts w:ascii="Arial" w:eastAsia="Arial Unicode MS" w:hAnsi="Arial" w:cs="Arial"/>
                <w:sz w:val="19"/>
                <w:szCs w:val="19"/>
                <w:rtl/>
                <w:cs/>
              </w:rPr>
            </w:pPr>
          </w:p>
        </w:tc>
        <w:tc>
          <w:tcPr>
            <w:tcW w:w="1395" w:type="dxa"/>
            <w:tcBorders>
              <w:bottom w:val="single" w:sz="4" w:space="0" w:color="auto"/>
            </w:tcBorders>
          </w:tcPr>
          <w:p w14:paraId="34C99EB1" w14:textId="3EBC3006" w:rsidR="00DF7162" w:rsidRPr="002277F0" w:rsidRDefault="001E26FB" w:rsidP="001E26FB">
            <w:pPr>
              <w:tabs>
                <w:tab w:val="left" w:pos="1087"/>
              </w:tabs>
              <w:spacing w:before="60" w:after="30" w:line="276" w:lineRule="auto"/>
              <w:ind w:left="-72" w:right="-12"/>
              <w:jc w:val="center"/>
              <w:rPr>
                <w:rFonts w:ascii="Arial" w:eastAsia="Arial Unicode MS" w:hAnsi="Arial" w:cs="Arial"/>
                <w:sz w:val="19"/>
                <w:szCs w:val="19"/>
              </w:rPr>
            </w:pPr>
            <w:r>
              <w:rPr>
                <w:rFonts w:ascii="Arial" w:eastAsia="Arial Unicode MS" w:hAnsi="Arial" w:cs="Arial"/>
                <w:sz w:val="19"/>
                <w:szCs w:val="19"/>
              </w:rPr>
              <w:t xml:space="preserve">           </w:t>
            </w:r>
            <w:r w:rsidR="002277F0" w:rsidRPr="002277F0">
              <w:rPr>
                <w:rFonts w:ascii="Arial" w:eastAsia="Arial Unicode MS" w:hAnsi="Arial" w:cs="Arial"/>
                <w:sz w:val="19"/>
                <w:szCs w:val="19"/>
              </w:rPr>
              <w:t>-</w:t>
            </w:r>
          </w:p>
        </w:tc>
      </w:tr>
      <w:tr w:rsidR="003C28C4" w:rsidRPr="0005620E" w14:paraId="50506753" w14:textId="77777777" w:rsidTr="00216F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4144" w:type="dxa"/>
            <w:vAlign w:val="center"/>
          </w:tcPr>
          <w:p w14:paraId="5407D720" w14:textId="2909C433" w:rsidR="003C28C4" w:rsidRPr="0005620E" w:rsidRDefault="003C28C4" w:rsidP="003C28C4">
            <w:pPr>
              <w:tabs>
                <w:tab w:val="left" w:pos="459"/>
              </w:tabs>
              <w:spacing w:before="60" w:after="30" w:line="276" w:lineRule="auto"/>
              <w:rPr>
                <w:rFonts w:ascii="Arial" w:hAnsi="Arial" w:cs="Arial"/>
                <w:sz w:val="19"/>
                <w:szCs w:val="19"/>
              </w:rPr>
            </w:pPr>
            <w:r w:rsidRPr="0005620E">
              <w:rPr>
                <w:rFonts w:ascii="Arial" w:hAnsi="Arial" w:cs="Arial"/>
                <w:sz w:val="19"/>
                <w:szCs w:val="19"/>
              </w:rPr>
              <w:t xml:space="preserve">   Total</w:t>
            </w:r>
          </w:p>
        </w:tc>
        <w:tc>
          <w:tcPr>
            <w:tcW w:w="1683" w:type="dxa"/>
            <w:tcBorders>
              <w:top w:val="single" w:sz="4" w:space="0" w:color="auto"/>
              <w:bottom w:val="single" w:sz="12" w:space="0" w:color="auto"/>
            </w:tcBorders>
          </w:tcPr>
          <w:p w14:paraId="43A3AEC2" w14:textId="19C0813E" w:rsidR="003C28C4" w:rsidRPr="002277F0" w:rsidRDefault="003C28C4" w:rsidP="00216F62">
            <w:pPr>
              <w:spacing w:before="60" w:after="30" w:line="276" w:lineRule="auto"/>
              <w:ind w:left="-72" w:right="-12"/>
              <w:jc w:val="right"/>
              <w:rPr>
                <w:rFonts w:ascii="Arial" w:eastAsia="Arial Unicode MS" w:hAnsi="Arial" w:cs="Arial"/>
                <w:sz w:val="19"/>
                <w:szCs w:val="19"/>
                <w:cs/>
              </w:rPr>
            </w:pPr>
            <w:r w:rsidRPr="002277F0">
              <w:rPr>
                <w:rFonts w:ascii="Arial" w:eastAsia="Arial Unicode MS" w:hAnsi="Arial" w:cs="Arial"/>
                <w:sz w:val="19"/>
                <w:szCs w:val="19"/>
                <w:cs/>
              </w:rPr>
              <w:t>4</w:t>
            </w:r>
            <w:r w:rsidRPr="002277F0">
              <w:rPr>
                <w:rFonts w:ascii="Arial" w:eastAsia="Arial Unicode MS" w:hAnsi="Arial" w:cs="Arial"/>
                <w:sz w:val="19"/>
                <w:szCs w:val="19"/>
              </w:rPr>
              <w:t>,</w:t>
            </w:r>
            <w:r w:rsidRPr="002277F0">
              <w:rPr>
                <w:rFonts w:ascii="Arial" w:eastAsia="Arial Unicode MS" w:hAnsi="Arial" w:cs="Arial"/>
                <w:sz w:val="19"/>
                <w:szCs w:val="19"/>
                <w:cs/>
              </w:rPr>
              <w:t>804</w:t>
            </w:r>
            <w:r w:rsidRPr="002277F0">
              <w:rPr>
                <w:rFonts w:ascii="Arial" w:eastAsia="Arial Unicode MS" w:hAnsi="Arial" w:cs="Arial"/>
                <w:sz w:val="19"/>
                <w:szCs w:val="19"/>
              </w:rPr>
              <w:t>,</w:t>
            </w:r>
            <w:r w:rsidRPr="002277F0">
              <w:rPr>
                <w:rFonts w:ascii="Arial" w:eastAsia="Arial Unicode MS" w:hAnsi="Arial" w:cs="Arial"/>
                <w:sz w:val="19"/>
                <w:szCs w:val="19"/>
                <w:cs/>
              </w:rPr>
              <w:t>918</w:t>
            </w:r>
          </w:p>
        </w:tc>
        <w:tc>
          <w:tcPr>
            <w:tcW w:w="270" w:type="dxa"/>
          </w:tcPr>
          <w:p w14:paraId="42A67507" w14:textId="77777777" w:rsidR="003C28C4" w:rsidRPr="002277F0" w:rsidRDefault="003C28C4" w:rsidP="00216F62">
            <w:pPr>
              <w:spacing w:before="60" w:after="30" w:line="276" w:lineRule="auto"/>
              <w:ind w:left="-72" w:right="-12"/>
              <w:jc w:val="right"/>
              <w:rPr>
                <w:rFonts w:ascii="Arial" w:eastAsia="Arial Unicode MS" w:hAnsi="Arial" w:cs="Arial"/>
                <w:sz w:val="19"/>
                <w:szCs w:val="19"/>
                <w:cs/>
              </w:rPr>
            </w:pPr>
          </w:p>
        </w:tc>
        <w:tc>
          <w:tcPr>
            <w:tcW w:w="1386" w:type="dxa"/>
            <w:tcBorders>
              <w:top w:val="single" w:sz="4" w:space="0" w:color="auto"/>
              <w:bottom w:val="single" w:sz="12" w:space="0" w:color="auto"/>
            </w:tcBorders>
            <w:shd w:val="clear" w:color="auto" w:fill="auto"/>
          </w:tcPr>
          <w:p w14:paraId="4BD4BB12" w14:textId="4AB95926" w:rsidR="003C28C4" w:rsidRPr="002277F0" w:rsidRDefault="003C28C4" w:rsidP="00216F62">
            <w:pPr>
              <w:spacing w:before="60" w:after="30" w:line="276" w:lineRule="auto"/>
              <w:ind w:left="-72" w:right="-12"/>
              <w:jc w:val="right"/>
              <w:rPr>
                <w:rFonts w:ascii="Arial" w:eastAsia="Arial Unicode MS" w:hAnsi="Arial" w:cs="Arial"/>
                <w:sz w:val="19"/>
                <w:szCs w:val="19"/>
                <w:cs/>
              </w:rPr>
            </w:pPr>
            <w:r w:rsidRPr="002277F0">
              <w:rPr>
                <w:rFonts w:ascii="Arial" w:eastAsia="Arial Unicode MS" w:hAnsi="Arial" w:cs="Arial"/>
                <w:sz w:val="19"/>
                <w:szCs w:val="19"/>
                <w:cs/>
              </w:rPr>
              <w:t>4</w:t>
            </w:r>
            <w:r w:rsidRPr="002277F0">
              <w:rPr>
                <w:rFonts w:ascii="Arial" w:eastAsia="Arial Unicode MS" w:hAnsi="Arial" w:cs="Arial"/>
                <w:sz w:val="19"/>
                <w:szCs w:val="19"/>
              </w:rPr>
              <w:t>,</w:t>
            </w:r>
            <w:r w:rsidRPr="002277F0">
              <w:rPr>
                <w:rFonts w:ascii="Arial" w:eastAsia="Arial Unicode MS" w:hAnsi="Arial" w:cs="Arial"/>
                <w:sz w:val="19"/>
                <w:szCs w:val="19"/>
                <w:cs/>
              </w:rPr>
              <w:t>804</w:t>
            </w:r>
            <w:r w:rsidRPr="002277F0">
              <w:rPr>
                <w:rFonts w:ascii="Arial" w:eastAsia="Arial Unicode MS" w:hAnsi="Arial" w:cs="Arial"/>
                <w:sz w:val="19"/>
                <w:szCs w:val="19"/>
              </w:rPr>
              <w:t>,</w:t>
            </w:r>
            <w:r w:rsidRPr="002277F0">
              <w:rPr>
                <w:rFonts w:ascii="Arial" w:eastAsia="Arial Unicode MS" w:hAnsi="Arial" w:cs="Arial"/>
                <w:sz w:val="19"/>
                <w:szCs w:val="19"/>
                <w:cs/>
              </w:rPr>
              <w:t>918</w:t>
            </w:r>
          </w:p>
        </w:tc>
        <w:tc>
          <w:tcPr>
            <w:tcW w:w="270" w:type="dxa"/>
          </w:tcPr>
          <w:p w14:paraId="3B197037" w14:textId="77777777" w:rsidR="003C28C4" w:rsidRPr="002277F0" w:rsidRDefault="003C28C4" w:rsidP="00216F62">
            <w:pPr>
              <w:spacing w:before="60" w:after="30" w:line="276" w:lineRule="auto"/>
              <w:ind w:left="-72" w:right="-12"/>
              <w:jc w:val="right"/>
              <w:rPr>
                <w:rFonts w:ascii="Arial" w:eastAsia="Arial Unicode MS" w:hAnsi="Arial" w:cs="Arial"/>
                <w:sz w:val="19"/>
                <w:szCs w:val="19"/>
                <w:rtl/>
                <w:cs/>
              </w:rPr>
            </w:pPr>
          </w:p>
        </w:tc>
        <w:tc>
          <w:tcPr>
            <w:tcW w:w="1395" w:type="dxa"/>
            <w:tcBorders>
              <w:top w:val="single" w:sz="4" w:space="0" w:color="auto"/>
              <w:bottom w:val="single" w:sz="12" w:space="0" w:color="auto"/>
            </w:tcBorders>
          </w:tcPr>
          <w:p w14:paraId="59F2BD2E" w14:textId="200D7045" w:rsidR="003C28C4" w:rsidRPr="002277F0" w:rsidRDefault="003C28C4" w:rsidP="00216F62">
            <w:pPr>
              <w:tabs>
                <w:tab w:val="left" w:pos="1087"/>
              </w:tabs>
              <w:spacing w:before="60" w:after="30" w:line="276" w:lineRule="auto"/>
              <w:ind w:left="-72" w:right="-12"/>
              <w:jc w:val="right"/>
              <w:rPr>
                <w:rFonts w:ascii="Arial" w:eastAsia="Arial Unicode MS" w:hAnsi="Arial" w:cs="Arial"/>
                <w:sz w:val="19"/>
                <w:szCs w:val="19"/>
              </w:rPr>
            </w:pPr>
            <w:r w:rsidRPr="002277F0">
              <w:rPr>
                <w:rFonts w:ascii="Arial" w:eastAsia="Arial Unicode MS" w:hAnsi="Arial" w:cs="Arial"/>
                <w:sz w:val="19"/>
                <w:szCs w:val="19"/>
              </w:rPr>
              <w:t>1,482,902</w:t>
            </w:r>
          </w:p>
        </w:tc>
      </w:tr>
    </w:tbl>
    <w:p w14:paraId="768E4AD5" w14:textId="77777777" w:rsidR="0008746B" w:rsidRDefault="0008746B" w:rsidP="00B12303">
      <w:pPr>
        <w:pStyle w:val="BodyTextIndent3"/>
        <w:tabs>
          <w:tab w:val="left" w:pos="1260"/>
        </w:tabs>
        <w:spacing w:line="360" w:lineRule="auto"/>
        <w:ind w:left="360" w:firstLine="0"/>
        <w:jc w:val="left"/>
        <w:rPr>
          <w:rFonts w:ascii="Arial" w:hAnsi="Arial" w:cs="Arial"/>
          <w:b/>
          <w:bCs/>
          <w:caps/>
          <w:color w:val="000000" w:themeColor="text1"/>
          <w:sz w:val="19"/>
          <w:szCs w:val="19"/>
        </w:rPr>
      </w:pPr>
    </w:p>
    <w:p w14:paraId="7BB9956E" w14:textId="77777777" w:rsidR="00B12303" w:rsidRDefault="00B12303" w:rsidP="00B12303">
      <w:pPr>
        <w:pStyle w:val="BodyTextIndent3"/>
        <w:tabs>
          <w:tab w:val="left" w:pos="1260"/>
        </w:tabs>
        <w:spacing w:line="360" w:lineRule="auto"/>
        <w:ind w:left="360" w:firstLine="0"/>
        <w:jc w:val="left"/>
        <w:rPr>
          <w:rFonts w:ascii="Arial" w:hAnsi="Arial" w:cs="Arial"/>
          <w:b/>
          <w:bCs/>
          <w:caps/>
          <w:color w:val="000000" w:themeColor="text1"/>
          <w:sz w:val="19"/>
          <w:szCs w:val="19"/>
        </w:rPr>
      </w:pPr>
    </w:p>
    <w:p w14:paraId="21D1492D" w14:textId="635AF141" w:rsidR="009831EF" w:rsidRPr="006E1F6F" w:rsidRDefault="009831EF" w:rsidP="00DF3474">
      <w:pPr>
        <w:pStyle w:val="BodyTextIndent3"/>
        <w:numPr>
          <w:ilvl w:val="0"/>
          <w:numId w:val="5"/>
        </w:numPr>
        <w:tabs>
          <w:tab w:val="left" w:pos="1260"/>
        </w:tabs>
        <w:spacing w:line="360" w:lineRule="auto"/>
        <w:jc w:val="left"/>
        <w:rPr>
          <w:rFonts w:ascii="Arial" w:hAnsi="Arial" w:cs="Arial"/>
          <w:b/>
          <w:bCs/>
          <w:caps/>
          <w:color w:val="000000" w:themeColor="text1"/>
          <w:sz w:val="19"/>
          <w:szCs w:val="19"/>
        </w:rPr>
      </w:pPr>
      <w:r w:rsidRPr="006E1F6F">
        <w:rPr>
          <w:rFonts w:ascii="Arial" w:hAnsi="Arial" w:cs="Arial"/>
          <w:b/>
          <w:bCs/>
          <w:caps/>
          <w:color w:val="000000" w:themeColor="text1"/>
          <w:sz w:val="19"/>
          <w:szCs w:val="19"/>
        </w:rPr>
        <w:lastRenderedPageBreak/>
        <w:t>short-term loans from financial institution</w:t>
      </w:r>
    </w:p>
    <w:p w14:paraId="0ABC13FE" w14:textId="57104B34" w:rsidR="009831EF" w:rsidRPr="006F087E" w:rsidRDefault="009831EF" w:rsidP="009831EF">
      <w:pPr>
        <w:pStyle w:val="BodyTextIndent3"/>
        <w:tabs>
          <w:tab w:val="left" w:pos="1260"/>
        </w:tabs>
        <w:spacing w:line="360" w:lineRule="auto"/>
        <w:ind w:left="0" w:firstLine="0"/>
        <w:jc w:val="left"/>
        <w:rPr>
          <w:rFonts w:ascii="Arial" w:hAnsi="Arial" w:cs="Arial"/>
          <w:b/>
          <w:bCs/>
          <w:caps/>
          <w:sz w:val="19"/>
          <w:szCs w:val="19"/>
        </w:rPr>
      </w:pPr>
    </w:p>
    <w:tbl>
      <w:tblPr>
        <w:tblW w:w="9027" w:type="dxa"/>
        <w:tblInd w:w="369" w:type="dxa"/>
        <w:tblLayout w:type="fixed"/>
        <w:tblLook w:val="0000" w:firstRow="0" w:lastRow="0" w:firstColumn="0" w:lastColumn="0" w:noHBand="0" w:noVBand="0"/>
      </w:tblPr>
      <w:tblGrid>
        <w:gridCol w:w="4068"/>
        <w:gridCol w:w="1674"/>
        <w:gridCol w:w="270"/>
        <w:gridCol w:w="1359"/>
        <w:gridCol w:w="283"/>
        <w:gridCol w:w="1373"/>
      </w:tblGrid>
      <w:tr w:rsidR="00CE557F" w:rsidRPr="006F087E" w14:paraId="02F8C3AD" w14:textId="77777777" w:rsidTr="00D4259D">
        <w:tc>
          <w:tcPr>
            <w:tcW w:w="4068" w:type="dxa"/>
          </w:tcPr>
          <w:p w14:paraId="120407E2" w14:textId="77777777" w:rsidR="00CE557F" w:rsidRPr="006F087E" w:rsidRDefault="00CE557F" w:rsidP="0005620E">
            <w:pPr>
              <w:spacing w:before="60" w:after="30" w:line="276" w:lineRule="auto"/>
              <w:jc w:val="thaiDistribute"/>
              <w:rPr>
                <w:rFonts w:ascii="Arial" w:eastAsia="Arial Unicode MS" w:hAnsi="Arial" w:cs="Arial"/>
                <w:sz w:val="16"/>
                <w:szCs w:val="16"/>
                <w:u w:val="words"/>
              </w:rPr>
            </w:pPr>
          </w:p>
        </w:tc>
        <w:tc>
          <w:tcPr>
            <w:tcW w:w="4959" w:type="dxa"/>
            <w:gridSpan w:val="5"/>
          </w:tcPr>
          <w:p w14:paraId="4E67E63E" w14:textId="2C0ED045" w:rsidR="00CE557F" w:rsidRPr="00F621B3" w:rsidRDefault="00CE557F" w:rsidP="0005620E">
            <w:pPr>
              <w:spacing w:before="60" w:after="30" w:line="276" w:lineRule="auto"/>
              <w:ind w:left="-108" w:right="-108"/>
              <w:jc w:val="center"/>
              <w:rPr>
                <w:rFonts w:ascii="Arial" w:eastAsia="Arial Unicode MS" w:hAnsi="Arial" w:cs="Arial"/>
                <w:sz w:val="19"/>
                <w:szCs w:val="19"/>
              </w:rPr>
            </w:pPr>
            <w:r w:rsidRPr="00F621B3">
              <w:rPr>
                <w:rFonts w:ascii="Arial" w:eastAsia="Arial Unicode MS" w:hAnsi="Arial" w:cs="Arial"/>
                <w:sz w:val="19"/>
                <w:szCs w:val="19"/>
              </w:rPr>
              <w:t>Baht</w:t>
            </w:r>
          </w:p>
        </w:tc>
      </w:tr>
      <w:tr w:rsidR="00C61B8B" w:rsidRPr="006F087E" w14:paraId="74A8A205" w14:textId="77777777" w:rsidTr="00CE557F">
        <w:tc>
          <w:tcPr>
            <w:tcW w:w="4068" w:type="dxa"/>
          </w:tcPr>
          <w:p w14:paraId="0611CADF" w14:textId="77777777" w:rsidR="00C61B8B" w:rsidRPr="006F087E" w:rsidRDefault="00C61B8B" w:rsidP="00C61B8B">
            <w:pPr>
              <w:spacing w:before="60" w:after="30" w:line="276" w:lineRule="auto"/>
              <w:jc w:val="thaiDistribute"/>
              <w:rPr>
                <w:rFonts w:ascii="Arial" w:eastAsia="Arial Unicode MS" w:hAnsi="Arial" w:cs="Arial"/>
                <w:sz w:val="16"/>
                <w:szCs w:val="16"/>
                <w:u w:val="words"/>
              </w:rPr>
            </w:pPr>
          </w:p>
        </w:tc>
        <w:tc>
          <w:tcPr>
            <w:tcW w:w="1674" w:type="dxa"/>
            <w:tcBorders>
              <w:top w:val="single" w:sz="4" w:space="0" w:color="auto"/>
              <w:bottom w:val="single" w:sz="4" w:space="0" w:color="auto"/>
            </w:tcBorders>
          </w:tcPr>
          <w:p w14:paraId="73A07326" w14:textId="71FFCA2E" w:rsidR="00C61B8B" w:rsidRPr="00F621B3" w:rsidRDefault="00C61B8B" w:rsidP="00C61B8B">
            <w:pPr>
              <w:spacing w:before="60" w:after="30" w:line="276" w:lineRule="auto"/>
              <w:ind w:left="-108" w:right="-108"/>
              <w:jc w:val="center"/>
              <w:rPr>
                <w:rFonts w:ascii="Arial" w:eastAsia="Arial Unicode MS" w:hAnsi="Arial" w:cs="Arial"/>
                <w:sz w:val="19"/>
                <w:szCs w:val="19"/>
              </w:rPr>
            </w:pPr>
            <w:r>
              <w:rPr>
                <w:rFonts w:ascii="Arial" w:hAnsi="Arial" w:cs="Arial"/>
                <w:sz w:val="19"/>
                <w:szCs w:val="19"/>
              </w:rPr>
              <w:t>Consolidated F/S</w:t>
            </w:r>
          </w:p>
        </w:tc>
        <w:tc>
          <w:tcPr>
            <w:tcW w:w="270" w:type="dxa"/>
            <w:tcBorders>
              <w:top w:val="single" w:sz="4" w:space="0" w:color="auto"/>
            </w:tcBorders>
          </w:tcPr>
          <w:p w14:paraId="6D6E6419" w14:textId="77777777" w:rsidR="00C61B8B" w:rsidRPr="00F621B3" w:rsidRDefault="00C61B8B" w:rsidP="00C61B8B">
            <w:pPr>
              <w:spacing w:before="60" w:after="30" w:line="276" w:lineRule="auto"/>
              <w:ind w:left="-108" w:right="-108"/>
              <w:jc w:val="center"/>
              <w:rPr>
                <w:rFonts w:ascii="Arial" w:eastAsia="Arial Unicode MS" w:hAnsi="Arial" w:cs="Arial"/>
                <w:sz w:val="19"/>
                <w:szCs w:val="19"/>
              </w:rPr>
            </w:pPr>
          </w:p>
        </w:tc>
        <w:tc>
          <w:tcPr>
            <w:tcW w:w="3015" w:type="dxa"/>
            <w:gridSpan w:val="3"/>
            <w:tcBorders>
              <w:top w:val="single" w:sz="4" w:space="0" w:color="auto"/>
              <w:bottom w:val="single" w:sz="4" w:space="0" w:color="auto"/>
            </w:tcBorders>
            <w:vAlign w:val="center"/>
          </w:tcPr>
          <w:p w14:paraId="3F03177B" w14:textId="7CFC353A" w:rsidR="00C61B8B" w:rsidRPr="00F621B3" w:rsidRDefault="00C61B8B" w:rsidP="00C61B8B">
            <w:pPr>
              <w:spacing w:before="60" w:after="30" w:line="276" w:lineRule="auto"/>
              <w:ind w:left="-108" w:right="-108"/>
              <w:jc w:val="center"/>
              <w:rPr>
                <w:rFonts w:ascii="Arial" w:eastAsia="Arial Unicode MS" w:hAnsi="Arial" w:cs="Arial"/>
                <w:sz w:val="19"/>
                <w:szCs w:val="19"/>
              </w:rPr>
            </w:pPr>
            <w:r>
              <w:rPr>
                <w:rFonts w:ascii="Arial" w:hAnsi="Arial" w:cs="Arial"/>
                <w:sz w:val="19"/>
                <w:szCs w:val="19"/>
              </w:rPr>
              <w:t>Separate F/S</w:t>
            </w:r>
          </w:p>
        </w:tc>
      </w:tr>
      <w:tr w:rsidR="00C61B8B" w:rsidRPr="006F087E" w14:paraId="36BC007D" w14:textId="77777777" w:rsidTr="00CE557F">
        <w:trPr>
          <w:trHeight w:val="80"/>
        </w:trPr>
        <w:tc>
          <w:tcPr>
            <w:tcW w:w="4068" w:type="dxa"/>
          </w:tcPr>
          <w:p w14:paraId="1C776D96" w14:textId="77777777" w:rsidR="00C61B8B" w:rsidRPr="006F087E" w:rsidRDefault="00C61B8B" w:rsidP="00C61B8B">
            <w:pPr>
              <w:spacing w:before="60" w:after="30" w:line="276" w:lineRule="auto"/>
              <w:jc w:val="thaiDistribute"/>
              <w:rPr>
                <w:rFonts w:ascii="Arial" w:eastAsia="Arial Unicode MS" w:hAnsi="Arial" w:cs="Arial"/>
                <w:sz w:val="16"/>
                <w:szCs w:val="16"/>
                <w:u w:val="words"/>
              </w:rPr>
            </w:pPr>
          </w:p>
        </w:tc>
        <w:tc>
          <w:tcPr>
            <w:tcW w:w="1674" w:type="dxa"/>
            <w:tcBorders>
              <w:top w:val="single" w:sz="4" w:space="0" w:color="auto"/>
              <w:bottom w:val="single" w:sz="4" w:space="0" w:color="auto"/>
            </w:tcBorders>
          </w:tcPr>
          <w:p w14:paraId="105EED77" w14:textId="047C8956" w:rsidR="00C61B8B" w:rsidRPr="006F087E" w:rsidRDefault="00C61B8B" w:rsidP="00C61B8B">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Pr>
          <w:p w14:paraId="03542262" w14:textId="77777777" w:rsidR="00C61B8B" w:rsidRPr="006F087E" w:rsidRDefault="00C61B8B" w:rsidP="00C61B8B">
            <w:pPr>
              <w:spacing w:before="60" w:after="30" w:line="276" w:lineRule="auto"/>
              <w:ind w:left="-108" w:right="-108"/>
              <w:jc w:val="center"/>
              <w:rPr>
                <w:rFonts w:ascii="Arial" w:hAnsi="Arial" w:cs="Arial"/>
                <w:sz w:val="19"/>
                <w:szCs w:val="19"/>
              </w:rPr>
            </w:pPr>
          </w:p>
        </w:tc>
        <w:tc>
          <w:tcPr>
            <w:tcW w:w="1359" w:type="dxa"/>
            <w:tcBorders>
              <w:top w:val="single" w:sz="4" w:space="0" w:color="auto"/>
              <w:bottom w:val="single" w:sz="4" w:space="0" w:color="auto"/>
            </w:tcBorders>
            <w:vAlign w:val="center"/>
          </w:tcPr>
          <w:p w14:paraId="51969541" w14:textId="6A6016B6" w:rsidR="00C61B8B" w:rsidRPr="00932128" w:rsidRDefault="00C61B8B" w:rsidP="00C61B8B">
            <w:pPr>
              <w:spacing w:before="60" w:after="30" w:line="276" w:lineRule="auto"/>
              <w:ind w:left="-108" w:right="-108"/>
              <w:jc w:val="center"/>
              <w:rPr>
                <w:rFonts w:ascii="Arial" w:eastAsia="Arial Unicode MS" w:hAnsi="Arial" w:cs="Arial"/>
                <w:sz w:val="19"/>
                <w:szCs w:val="19"/>
              </w:rPr>
            </w:pPr>
            <w:r w:rsidRPr="006F087E">
              <w:rPr>
                <w:rFonts w:ascii="Arial" w:hAnsi="Arial" w:cs="Arial"/>
                <w:sz w:val="19"/>
                <w:szCs w:val="19"/>
              </w:rPr>
              <w:t>202</w:t>
            </w:r>
            <w:r>
              <w:rPr>
                <w:rFonts w:ascii="Arial" w:hAnsi="Arial" w:cs="Arial"/>
                <w:sz w:val="19"/>
                <w:szCs w:val="19"/>
              </w:rPr>
              <w:t>4</w:t>
            </w:r>
          </w:p>
        </w:tc>
        <w:tc>
          <w:tcPr>
            <w:tcW w:w="283" w:type="dxa"/>
            <w:tcBorders>
              <w:top w:val="single" w:sz="4" w:space="0" w:color="auto"/>
            </w:tcBorders>
            <w:vAlign w:val="center"/>
          </w:tcPr>
          <w:p w14:paraId="2BB5BF9F" w14:textId="77777777" w:rsidR="00C61B8B" w:rsidRPr="00932128" w:rsidRDefault="00C61B8B" w:rsidP="00C61B8B">
            <w:pPr>
              <w:spacing w:before="60" w:after="30" w:line="276" w:lineRule="auto"/>
              <w:ind w:left="-108" w:right="-108"/>
              <w:jc w:val="center"/>
              <w:rPr>
                <w:rFonts w:ascii="Arial" w:eastAsia="Arial Unicode MS" w:hAnsi="Arial" w:cs="Arial"/>
                <w:sz w:val="19"/>
                <w:szCs w:val="19"/>
              </w:rPr>
            </w:pPr>
          </w:p>
        </w:tc>
        <w:tc>
          <w:tcPr>
            <w:tcW w:w="1373" w:type="dxa"/>
            <w:tcBorders>
              <w:top w:val="single" w:sz="4" w:space="0" w:color="auto"/>
              <w:bottom w:val="single" w:sz="4" w:space="0" w:color="auto"/>
            </w:tcBorders>
            <w:vAlign w:val="center"/>
          </w:tcPr>
          <w:p w14:paraId="18E8D18E" w14:textId="7326A382" w:rsidR="00C61B8B" w:rsidRPr="00932128" w:rsidRDefault="00C61B8B" w:rsidP="00C61B8B">
            <w:pPr>
              <w:spacing w:before="60" w:after="30" w:line="276" w:lineRule="auto"/>
              <w:ind w:left="-108" w:right="-108"/>
              <w:jc w:val="center"/>
              <w:rPr>
                <w:rFonts w:ascii="Arial" w:eastAsia="Arial Unicode MS" w:hAnsi="Arial" w:cs="Arial"/>
                <w:sz w:val="19"/>
                <w:szCs w:val="19"/>
              </w:rPr>
            </w:pPr>
            <w:r w:rsidRPr="006F087E">
              <w:rPr>
                <w:rFonts w:ascii="Arial" w:hAnsi="Arial" w:cs="Arial"/>
                <w:sz w:val="19"/>
                <w:szCs w:val="19"/>
              </w:rPr>
              <w:t>202</w:t>
            </w:r>
            <w:r>
              <w:rPr>
                <w:rFonts w:ascii="Arial" w:hAnsi="Arial" w:cs="Arial"/>
                <w:sz w:val="19"/>
                <w:szCs w:val="19"/>
              </w:rPr>
              <w:t>3</w:t>
            </w:r>
          </w:p>
        </w:tc>
      </w:tr>
      <w:tr w:rsidR="00C61B8B" w:rsidRPr="006F087E" w14:paraId="76CC65F1" w14:textId="77777777" w:rsidTr="00CE557F">
        <w:tc>
          <w:tcPr>
            <w:tcW w:w="4068" w:type="dxa"/>
          </w:tcPr>
          <w:p w14:paraId="656B9552" w14:textId="77777777" w:rsidR="00C61B8B" w:rsidRPr="006F087E" w:rsidRDefault="00C61B8B" w:rsidP="00C61B8B">
            <w:pPr>
              <w:spacing w:before="60" w:after="30" w:line="276" w:lineRule="auto"/>
              <w:ind w:left="250" w:hanging="250"/>
              <w:rPr>
                <w:rFonts w:ascii="Arial" w:eastAsia="Arial Unicode MS" w:hAnsi="Arial" w:cs="Arial"/>
                <w:sz w:val="16"/>
                <w:szCs w:val="16"/>
              </w:rPr>
            </w:pPr>
          </w:p>
        </w:tc>
        <w:tc>
          <w:tcPr>
            <w:tcW w:w="1674" w:type="dxa"/>
            <w:tcBorders>
              <w:top w:val="single" w:sz="4" w:space="0" w:color="auto"/>
            </w:tcBorders>
          </w:tcPr>
          <w:p w14:paraId="4C6F6F07" w14:textId="77777777" w:rsidR="00C61B8B" w:rsidRPr="006F087E" w:rsidRDefault="00C61B8B" w:rsidP="00C61B8B">
            <w:pPr>
              <w:tabs>
                <w:tab w:val="decimal" w:pos="870"/>
              </w:tabs>
              <w:spacing w:before="60" w:after="30" w:line="276" w:lineRule="auto"/>
              <w:rPr>
                <w:rFonts w:ascii="Arial" w:eastAsia="Arial Unicode MS" w:hAnsi="Arial" w:cs="Arial"/>
                <w:color w:val="FF0000"/>
                <w:sz w:val="16"/>
                <w:szCs w:val="16"/>
              </w:rPr>
            </w:pPr>
          </w:p>
        </w:tc>
        <w:tc>
          <w:tcPr>
            <w:tcW w:w="270" w:type="dxa"/>
          </w:tcPr>
          <w:p w14:paraId="6BB271C8" w14:textId="77777777" w:rsidR="00C61B8B" w:rsidRPr="006F087E" w:rsidRDefault="00C61B8B" w:rsidP="00C61B8B">
            <w:pPr>
              <w:tabs>
                <w:tab w:val="decimal" w:pos="870"/>
              </w:tabs>
              <w:spacing w:before="60" w:after="30" w:line="276" w:lineRule="auto"/>
              <w:rPr>
                <w:rFonts w:ascii="Arial" w:eastAsia="Arial Unicode MS" w:hAnsi="Arial" w:cs="Arial"/>
                <w:color w:val="FF0000"/>
                <w:sz w:val="16"/>
                <w:szCs w:val="16"/>
              </w:rPr>
            </w:pPr>
          </w:p>
        </w:tc>
        <w:tc>
          <w:tcPr>
            <w:tcW w:w="1359" w:type="dxa"/>
            <w:tcBorders>
              <w:top w:val="single" w:sz="4" w:space="0" w:color="auto"/>
            </w:tcBorders>
          </w:tcPr>
          <w:p w14:paraId="04DC7F23" w14:textId="0DBECC5B" w:rsidR="00C61B8B" w:rsidRPr="006F087E" w:rsidRDefault="00C61B8B" w:rsidP="00C61B8B">
            <w:pPr>
              <w:tabs>
                <w:tab w:val="decimal" w:pos="870"/>
              </w:tabs>
              <w:spacing w:before="60" w:after="30" w:line="276" w:lineRule="auto"/>
              <w:rPr>
                <w:rFonts w:ascii="Arial" w:eastAsia="Arial Unicode MS" w:hAnsi="Arial" w:cs="Arial"/>
                <w:color w:val="FF0000"/>
                <w:sz w:val="16"/>
                <w:szCs w:val="16"/>
              </w:rPr>
            </w:pPr>
          </w:p>
        </w:tc>
        <w:tc>
          <w:tcPr>
            <w:tcW w:w="283" w:type="dxa"/>
          </w:tcPr>
          <w:p w14:paraId="6463949D" w14:textId="77777777" w:rsidR="00C61B8B" w:rsidRPr="006F087E" w:rsidRDefault="00C61B8B" w:rsidP="00C61B8B">
            <w:pPr>
              <w:tabs>
                <w:tab w:val="decimal" w:pos="870"/>
              </w:tabs>
              <w:spacing w:before="60" w:after="30" w:line="276" w:lineRule="auto"/>
              <w:rPr>
                <w:rFonts w:ascii="Arial" w:eastAsia="Arial Unicode MS" w:hAnsi="Arial" w:cs="Arial"/>
                <w:sz w:val="16"/>
                <w:szCs w:val="16"/>
              </w:rPr>
            </w:pPr>
          </w:p>
        </w:tc>
        <w:tc>
          <w:tcPr>
            <w:tcW w:w="1373" w:type="dxa"/>
          </w:tcPr>
          <w:p w14:paraId="1A0617D1" w14:textId="59426D2F" w:rsidR="00C61B8B" w:rsidRPr="006F087E" w:rsidRDefault="00C61B8B" w:rsidP="00C61B8B">
            <w:pPr>
              <w:tabs>
                <w:tab w:val="decimal" w:pos="870"/>
              </w:tabs>
              <w:spacing w:before="60" w:after="30" w:line="276" w:lineRule="auto"/>
              <w:rPr>
                <w:rFonts w:ascii="Arial" w:eastAsia="Arial Unicode MS" w:hAnsi="Arial" w:cs="Arial"/>
                <w:sz w:val="16"/>
                <w:szCs w:val="16"/>
              </w:rPr>
            </w:pPr>
          </w:p>
        </w:tc>
      </w:tr>
      <w:tr w:rsidR="00D27E2E" w:rsidRPr="006F087E" w14:paraId="48088C48" w14:textId="77777777" w:rsidTr="00D4259D">
        <w:tc>
          <w:tcPr>
            <w:tcW w:w="4068" w:type="dxa"/>
          </w:tcPr>
          <w:p w14:paraId="2982E616" w14:textId="6425AE95" w:rsidR="00D27E2E" w:rsidRPr="006F087E" w:rsidRDefault="00D27E2E" w:rsidP="00D27E2E">
            <w:pPr>
              <w:tabs>
                <w:tab w:val="left" w:pos="459"/>
              </w:tabs>
              <w:spacing w:before="60" w:after="30" w:line="276" w:lineRule="auto"/>
              <w:ind w:left="-45"/>
              <w:rPr>
                <w:rFonts w:ascii="Arial" w:hAnsi="Arial" w:cs="Arial"/>
                <w:sz w:val="19"/>
                <w:szCs w:val="19"/>
              </w:rPr>
            </w:pPr>
            <w:r w:rsidRPr="006F087E">
              <w:rPr>
                <w:rFonts w:ascii="Arial" w:hAnsi="Arial" w:cs="Arial"/>
                <w:sz w:val="19"/>
                <w:szCs w:val="19"/>
              </w:rPr>
              <w:t>Trust receipts</w:t>
            </w:r>
          </w:p>
        </w:tc>
        <w:tc>
          <w:tcPr>
            <w:tcW w:w="1674" w:type="dxa"/>
            <w:tcBorders>
              <w:bottom w:val="single" w:sz="12" w:space="0" w:color="auto"/>
            </w:tcBorders>
          </w:tcPr>
          <w:p w14:paraId="382AD7F4" w14:textId="0E9D24EE" w:rsidR="00D27E2E" w:rsidRPr="00B44797" w:rsidRDefault="00D27E2E" w:rsidP="00D27E2E">
            <w:pPr>
              <w:spacing w:before="60" w:after="30" w:line="276" w:lineRule="auto"/>
              <w:ind w:left="-72" w:right="-12"/>
              <w:jc w:val="right"/>
              <w:rPr>
                <w:rFonts w:ascii="Arial" w:eastAsia="Arial Unicode MS" w:hAnsi="Arial" w:cs="Arial"/>
                <w:sz w:val="19"/>
                <w:szCs w:val="19"/>
              </w:rPr>
            </w:pPr>
            <w:r w:rsidRPr="00D27E2E">
              <w:rPr>
                <w:rFonts w:ascii="Arial" w:eastAsia="Arial Unicode MS" w:hAnsi="Arial" w:cs="Arial" w:hint="cs"/>
                <w:sz w:val="19"/>
                <w:szCs w:val="19"/>
                <w:cs/>
              </w:rPr>
              <w:t>21</w:t>
            </w:r>
            <w:r w:rsidRPr="00D27E2E">
              <w:rPr>
                <w:rFonts w:ascii="Arial" w:eastAsia="Arial Unicode MS" w:hAnsi="Arial" w:cs="Arial"/>
                <w:sz w:val="19"/>
                <w:szCs w:val="19"/>
              </w:rPr>
              <w:t>,338,994</w:t>
            </w:r>
          </w:p>
        </w:tc>
        <w:tc>
          <w:tcPr>
            <w:tcW w:w="270" w:type="dxa"/>
          </w:tcPr>
          <w:p w14:paraId="04708602" w14:textId="77777777" w:rsidR="00D27E2E" w:rsidRPr="00B44797" w:rsidRDefault="00D27E2E" w:rsidP="00D27E2E">
            <w:pPr>
              <w:spacing w:before="60" w:after="30" w:line="276" w:lineRule="auto"/>
              <w:ind w:left="-72" w:right="-12"/>
              <w:jc w:val="right"/>
              <w:rPr>
                <w:rFonts w:ascii="Arial" w:eastAsia="Arial Unicode MS" w:hAnsi="Arial" w:cs="Arial"/>
                <w:sz w:val="19"/>
                <w:szCs w:val="19"/>
              </w:rPr>
            </w:pPr>
          </w:p>
        </w:tc>
        <w:tc>
          <w:tcPr>
            <w:tcW w:w="1359" w:type="dxa"/>
            <w:tcBorders>
              <w:bottom w:val="single" w:sz="12" w:space="0" w:color="auto"/>
            </w:tcBorders>
            <w:shd w:val="clear" w:color="auto" w:fill="auto"/>
          </w:tcPr>
          <w:p w14:paraId="53333D65" w14:textId="3D9E76CF" w:rsidR="00D27E2E" w:rsidRPr="00B44797" w:rsidRDefault="00D27E2E" w:rsidP="00D27E2E">
            <w:pPr>
              <w:spacing w:before="60" w:after="30" w:line="276" w:lineRule="auto"/>
              <w:ind w:left="-72" w:right="-12"/>
              <w:jc w:val="right"/>
              <w:rPr>
                <w:rFonts w:ascii="Arial" w:eastAsia="Arial Unicode MS" w:hAnsi="Arial" w:cs="Arial"/>
                <w:sz w:val="19"/>
                <w:szCs w:val="19"/>
              </w:rPr>
            </w:pPr>
            <w:r w:rsidRPr="00D27E2E">
              <w:rPr>
                <w:rFonts w:ascii="Arial" w:eastAsia="Arial Unicode MS" w:hAnsi="Arial" w:cs="Arial" w:hint="cs"/>
                <w:sz w:val="19"/>
                <w:szCs w:val="19"/>
                <w:cs/>
              </w:rPr>
              <w:t>21</w:t>
            </w:r>
            <w:r w:rsidRPr="00D27E2E">
              <w:rPr>
                <w:rFonts w:ascii="Arial" w:eastAsia="Arial Unicode MS" w:hAnsi="Arial" w:cs="Arial"/>
                <w:sz w:val="19"/>
                <w:szCs w:val="19"/>
              </w:rPr>
              <w:t>,338,994</w:t>
            </w:r>
          </w:p>
        </w:tc>
        <w:tc>
          <w:tcPr>
            <w:tcW w:w="283" w:type="dxa"/>
          </w:tcPr>
          <w:p w14:paraId="6BFE89D5" w14:textId="77777777" w:rsidR="00D27E2E" w:rsidRPr="00B44797" w:rsidRDefault="00D27E2E" w:rsidP="00D27E2E">
            <w:pPr>
              <w:spacing w:before="60" w:after="30" w:line="276" w:lineRule="auto"/>
              <w:ind w:left="-72" w:right="-12"/>
              <w:jc w:val="right"/>
              <w:rPr>
                <w:rFonts w:ascii="Arial" w:hAnsi="Arial" w:cs="Arial"/>
                <w:sz w:val="19"/>
                <w:szCs w:val="19"/>
              </w:rPr>
            </w:pPr>
          </w:p>
        </w:tc>
        <w:tc>
          <w:tcPr>
            <w:tcW w:w="1373" w:type="dxa"/>
            <w:tcBorders>
              <w:bottom w:val="single" w:sz="12" w:space="0" w:color="auto"/>
            </w:tcBorders>
          </w:tcPr>
          <w:p w14:paraId="6FC73351" w14:textId="1D2C9A14" w:rsidR="00D27E2E" w:rsidRPr="00B44797" w:rsidRDefault="00D27E2E" w:rsidP="00D27E2E">
            <w:pPr>
              <w:spacing w:before="60" w:after="30" w:line="276" w:lineRule="auto"/>
              <w:ind w:left="-72" w:right="-12"/>
              <w:jc w:val="right"/>
              <w:rPr>
                <w:rFonts w:ascii="Arial" w:hAnsi="Arial" w:cs="Arial"/>
                <w:sz w:val="19"/>
                <w:szCs w:val="19"/>
              </w:rPr>
            </w:pPr>
            <w:r w:rsidRPr="00B44797">
              <w:rPr>
                <w:rFonts w:ascii="Arial" w:eastAsia="Arial Unicode MS" w:hAnsi="Arial" w:cs="Arial"/>
                <w:sz w:val="19"/>
                <w:szCs w:val="19"/>
              </w:rPr>
              <w:t>1</w:t>
            </w:r>
            <w:r>
              <w:rPr>
                <w:rFonts w:ascii="Arial" w:eastAsia="Arial Unicode MS" w:hAnsi="Arial" w:cs="Arial"/>
                <w:sz w:val="19"/>
                <w:szCs w:val="19"/>
              </w:rPr>
              <w:t>3</w:t>
            </w:r>
            <w:r w:rsidRPr="00B44797">
              <w:rPr>
                <w:rFonts w:ascii="Arial" w:eastAsia="Arial Unicode MS" w:hAnsi="Arial" w:cs="Arial"/>
                <w:sz w:val="19"/>
                <w:szCs w:val="19"/>
              </w:rPr>
              <w:t>,2</w:t>
            </w:r>
            <w:r>
              <w:rPr>
                <w:rFonts w:ascii="Arial" w:eastAsia="Arial Unicode MS" w:hAnsi="Arial" w:cs="Arial"/>
                <w:sz w:val="19"/>
                <w:szCs w:val="19"/>
              </w:rPr>
              <w:t>45</w:t>
            </w:r>
            <w:r w:rsidRPr="00B44797">
              <w:rPr>
                <w:rFonts w:ascii="Arial" w:eastAsia="Arial Unicode MS" w:hAnsi="Arial" w:cs="Arial"/>
                <w:sz w:val="19"/>
                <w:szCs w:val="19"/>
              </w:rPr>
              <w:t>,</w:t>
            </w:r>
            <w:r>
              <w:rPr>
                <w:rFonts w:ascii="Arial" w:eastAsia="Arial Unicode MS" w:hAnsi="Arial" w:cs="Arial"/>
                <w:sz w:val="19"/>
                <w:szCs w:val="19"/>
              </w:rPr>
              <w:t>178</w:t>
            </w:r>
          </w:p>
        </w:tc>
      </w:tr>
    </w:tbl>
    <w:p w14:paraId="67A7A8A7" w14:textId="77777777" w:rsidR="00991712" w:rsidRPr="00C7120C" w:rsidRDefault="00991712" w:rsidP="00991712">
      <w:pPr>
        <w:spacing w:line="360" w:lineRule="auto"/>
        <w:ind w:left="426"/>
        <w:jc w:val="both"/>
        <w:rPr>
          <w:rFonts w:ascii="Arial" w:hAnsi="Arial" w:cs="Arial"/>
          <w:sz w:val="19"/>
        </w:rPr>
      </w:pPr>
    </w:p>
    <w:p w14:paraId="6AA87311" w14:textId="41E327A4" w:rsidR="00F97E24" w:rsidRPr="00C7120C" w:rsidRDefault="00991712" w:rsidP="003F7810">
      <w:pPr>
        <w:spacing w:line="360" w:lineRule="auto"/>
        <w:ind w:left="369"/>
        <w:jc w:val="both"/>
        <w:rPr>
          <w:rFonts w:ascii="Arial" w:hAnsi="Arial" w:cs="Arial"/>
          <w:sz w:val="19"/>
        </w:rPr>
      </w:pPr>
      <w:r w:rsidRPr="00C7120C">
        <w:rPr>
          <w:rFonts w:ascii="Arial" w:hAnsi="Arial" w:cs="Arial"/>
          <w:sz w:val="19"/>
        </w:rPr>
        <w:t>As at 31 December 202</w:t>
      </w:r>
      <w:r w:rsidR="00550775">
        <w:rPr>
          <w:rFonts w:ascii="Arial" w:hAnsi="Arial" w:cs="Arial"/>
          <w:sz w:val="19"/>
        </w:rPr>
        <w:t>4</w:t>
      </w:r>
      <w:r w:rsidRPr="00C7120C">
        <w:rPr>
          <w:rFonts w:ascii="Arial" w:hAnsi="Arial" w:cs="Arial"/>
          <w:sz w:val="19"/>
        </w:rPr>
        <w:t>, the Company has</w:t>
      </w:r>
      <w:r w:rsidR="00F97E24" w:rsidRPr="006F087E">
        <w:rPr>
          <w:rFonts w:ascii="Arial" w:hAnsi="Arial" w:cs="Arial"/>
          <w:sz w:val="19"/>
          <w:szCs w:val="19"/>
        </w:rPr>
        <w:t xml:space="preserve"> trust receipts</w:t>
      </w:r>
      <w:r>
        <w:rPr>
          <w:rFonts w:ascii="Arial" w:hAnsi="Arial" w:cs="Arial"/>
          <w:sz w:val="19"/>
          <w:szCs w:val="19"/>
        </w:rPr>
        <w:t xml:space="preserve"> w</w:t>
      </w:r>
      <w:r w:rsidR="00345FC5">
        <w:rPr>
          <w:rFonts w:ascii="Arial" w:hAnsi="Arial" w:cs="Arial"/>
          <w:sz w:val="19"/>
          <w:szCs w:val="19"/>
        </w:rPr>
        <w:t>hich</w:t>
      </w:r>
      <w:r w:rsidR="00F97E24" w:rsidRPr="006F087E">
        <w:rPr>
          <w:rFonts w:ascii="Arial" w:hAnsi="Arial" w:cs="Arial"/>
          <w:sz w:val="19"/>
          <w:szCs w:val="19"/>
        </w:rPr>
        <w:t xml:space="preserve"> bear interest at rate </w:t>
      </w:r>
      <w:r w:rsidR="006B40CB">
        <w:rPr>
          <w:rFonts w:ascii="Arial" w:hAnsi="Arial" w:cs="Arial"/>
          <w:sz w:val="19"/>
          <w:szCs w:val="19"/>
        </w:rPr>
        <w:t>7</w:t>
      </w:r>
      <w:r w:rsidR="00D82F7F" w:rsidRPr="00D82F7F">
        <w:rPr>
          <w:rFonts w:ascii="Arial" w:hAnsi="Arial" w:cs="Arial"/>
          <w:sz w:val="19"/>
          <w:szCs w:val="19"/>
        </w:rPr>
        <w:t>.</w:t>
      </w:r>
      <w:r w:rsidR="006B40CB">
        <w:rPr>
          <w:rFonts w:ascii="Arial" w:hAnsi="Arial" w:cs="Arial"/>
          <w:sz w:val="19"/>
          <w:szCs w:val="19"/>
        </w:rPr>
        <w:t>06</w:t>
      </w:r>
      <w:r w:rsidR="00D82F7F" w:rsidRPr="00D82F7F">
        <w:rPr>
          <w:rFonts w:ascii="Arial" w:hAnsi="Arial" w:cs="Arial"/>
          <w:sz w:val="19"/>
          <w:szCs w:val="19"/>
        </w:rPr>
        <w:t xml:space="preserve"> – 8.7</w:t>
      </w:r>
      <w:r w:rsidR="00E91FCE">
        <w:rPr>
          <w:rFonts w:ascii="Arial" w:hAnsi="Arial" w:cs="Arial"/>
          <w:sz w:val="19"/>
          <w:szCs w:val="19"/>
        </w:rPr>
        <w:t>5</w:t>
      </w:r>
      <w:r w:rsidR="0005620E" w:rsidRPr="00D82F7F">
        <w:rPr>
          <w:rFonts w:ascii="Arial" w:hAnsi="Arial" w:cs="Arial"/>
          <w:sz w:val="19"/>
          <w:szCs w:val="19"/>
        </w:rPr>
        <w:t>%</w:t>
      </w:r>
      <w:r w:rsidR="00F97E24" w:rsidRPr="006F087E">
        <w:rPr>
          <w:rFonts w:ascii="Arial" w:hAnsi="Arial" w:cs="Arial"/>
          <w:sz w:val="19"/>
          <w:szCs w:val="19"/>
        </w:rPr>
        <w:t xml:space="preserve"> per annum</w:t>
      </w:r>
      <w:r w:rsidR="00D82F7F">
        <w:rPr>
          <w:rFonts w:ascii="Arial" w:hAnsi="Arial" w:cs="Arial"/>
          <w:sz w:val="19"/>
          <w:szCs w:val="19"/>
        </w:rPr>
        <w:t xml:space="preserve"> </w:t>
      </w:r>
      <w:r w:rsidR="00F97E24" w:rsidRPr="006F087E">
        <w:rPr>
          <w:rFonts w:ascii="Arial" w:hAnsi="Arial" w:cs="Arial"/>
          <w:sz w:val="19"/>
          <w:szCs w:val="19"/>
        </w:rPr>
        <w:t>(202</w:t>
      </w:r>
      <w:r w:rsidR="00FA10F8">
        <w:rPr>
          <w:rFonts w:ascii="Arial" w:hAnsi="Arial" w:cs="Arial"/>
          <w:sz w:val="19"/>
          <w:szCs w:val="19"/>
        </w:rPr>
        <w:t>3</w:t>
      </w:r>
      <w:r w:rsidR="00F97E24" w:rsidRPr="006F087E">
        <w:rPr>
          <w:rFonts w:ascii="Arial" w:hAnsi="Arial" w:cs="Arial"/>
          <w:sz w:val="19"/>
          <w:szCs w:val="19"/>
        </w:rPr>
        <w:t xml:space="preserve">: </w:t>
      </w:r>
      <w:r w:rsidR="00FA10F8">
        <w:rPr>
          <w:rFonts w:ascii="Arial" w:hAnsi="Arial" w:cs="Arial"/>
          <w:sz w:val="19"/>
          <w:szCs w:val="19"/>
        </w:rPr>
        <w:t>7.06</w:t>
      </w:r>
      <w:r w:rsidR="0005620E" w:rsidRPr="006F087E">
        <w:rPr>
          <w:rFonts w:ascii="Arial" w:hAnsi="Arial" w:cs="Arial"/>
          <w:sz w:val="19"/>
          <w:szCs w:val="19"/>
        </w:rPr>
        <w:t xml:space="preserve"> - 8.</w:t>
      </w:r>
      <w:r w:rsidR="00FA10F8">
        <w:rPr>
          <w:rFonts w:ascii="Arial" w:hAnsi="Arial" w:cs="Arial"/>
          <w:sz w:val="19"/>
          <w:szCs w:val="19"/>
        </w:rPr>
        <w:t>74</w:t>
      </w:r>
      <w:r w:rsidR="0005620E">
        <w:rPr>
          <w:rFonts w:ascii="Arial" w:hAnsi="Arial" w:cs="Arial"/>
          <w:sz w:val="19"/>
          <w:szCs w:val="19"/>
        </w:rPr>
        <w:t>%</w:t>
      </w:r>
      <w:r w:rsidR="00F97E24" w:rsidRPr="006F087E">
        <w:rPr>
          <w:rFonts w:ascii="Arial" w:hAnsi="Arial" w:cs="Arial"/>
          <w:sz w:val="19"/>
          <w:szCs w:val="19"/>
        </w:rPr>
        <w:t xml:space="preserve"> per annum)</w:t>
      </w:r>
      <w:r>
        <w:rPr>
          <w:rFonts w:ascii="Arial" w:hAnsi="Arial" w:cs="Arial"/>
          <w:sz w:val="19"/>
          <w:szCs w:val="19"/>
        </w:rPr>
        <w:t>.</w:t>
      </w:r>
    </w:p>
    <w:p w14:paraId="483D275E" w14:textId="6D1C0FBF" w:rsidR="005E1E9A" w:rsidRPr="006F087E" w:rsidRDefault="005E1E9A" w:rsidP="003F7810">
      <w:pPr>
        <w:spacing w:line="360" w:lineRule="auto"/>
        <w:ind w:left="369"/>
        <w:jc w:val="both"/>
        <w:rPr>
          <w:rFonts w:ascii="Arial" w:hAnsi="Arial" w:cs="Arial"/>
          <w:sz w:val="19"/>
          <w:szCs w:val="19"/>
        </w:rPr>
      </w:pPr>
    </w:p>
    <w:p w14:paraId="6D46A37F" w14:textId="59CD4F65" w:rsidR="002E61F9" w:rsidRPr="002E61F9" w:rsidRDefault="005E1E9A" w:rsidP="003F7810">
      <w:pPr>
        <w:spacing w:line="360" w:lineRule="auto"/>
        <w:ind w:left="369"/>
        <w:jc w:val="both"/>
        <w:rPr>
          <w:rFonts w:ascii="Arial" w:hAnsi="Arial" w:cs="Arial"/>
          <w:vanish/>
          <w:sz w:val="19"/>
          <w:szCs w:val="19"/>
          <w:lang w:val="en-GB"/>
        </w:rPr>
      </w:pPr>
      <w:r w:rsidRPr="006F087E">
        <w:rPr>
          <w:rFonts w:ascii="Arial" w:hAnsi="Arial" w:cs="Arial"/>
          <w:sz w:val="19"/>
          <w:szCs w:val="19"/>
        </w:rPr>
        <w:t>Those loans were mortgaged by the Company’s land, saving</w:t>
      </w:r>
      <w:r w:rsidR="00345FC5">
        <w:rPr>
          <w:rFonts w:ascii="Arial" w:hAnsi="Arial" w:cs="Arial"/>
          <w:sz w:val="19"/>
          <w:szCs w:val="19"/>
        </w:rPr>
        <w:t>s</w:t>
      </w:r>
      <w:r w:rsidRPr="006F087E">
        <w:rPr>
          <w:rFonts w:ascii="Arial" w:hAnsi="Arial" w:cs="Arial"/>
          <w:sz w:val="19"/>
          <w:szCs w:val="19"/>
        </w:rPr>
        <w:t xml:space="preserve"> account, </w:t>
      </w:r>
      <w:r w:rsidRPr="002E61F9">
        <w:rPr>
          <w:rFonts w:ascii="Arial" w:hAnsi="Arial" w:cs="Arial"/>
          <w:sz w:val="19"/>
          <w:szCs w:val="19"/>
          <w:lang w:val="en-GB"/>
        </w:rPr>
        <w:t xml:space="preserve">including the </w:t>
      </w:r>
      <w:r w:rsidR="00257CF0">
        <w:rPr>
          <w:rFonts w:ascii="Arial" w:hAnsi="Arial" w:cs="Arial"/>
          <w:sz w:val="19"/>
          <w:szCs w:val="19"/>
          <w:lang w:val="en-GB"/>
        </w:rPr>
        <w:t>C</w:t>
      </w:r>
      <w:r w:rsidR="002E61F9" w:rsidRPr="002E61F9">
        <w:rPr>
          <w:rFonts w:ascii="Arial" w:hAnsi="Arial" w:cs="Arial"/>
          <w:sz w:val="19"/>
          <w:szCs w:val="19"/>
          <w:lang w:val="en-GB"/>
        </w:rPr>
        <w:t>ompany's transfer of rights</w:t>
      </w:r>
      <w:r w:rsidRPr="002E61F9">
        <w:rPr>
          <w:rFonts w:ascii="Arial" w:hAnsi="Arial" w:cs="Arial"/>
          <w:sz w:val="19"/>
          <w:szCs w:val="19"/>
          <w:lang w:val="en-GB"/>
        </w:rPr>
        <w:t xml:space="preserve"> to </w:t>
      </w:r>
      <w:r w:rsidR="002E61F9" w:rsidRPr="002E61F9">
        <w:rPr>
          <w:rFonts w:ascii="Arial" w:hAnsi="Arial" w:cs="Arial"/>
          <w:sz w:val="19"/>
          <w:szCs w:val="19"/>
          <w:lang w:val="en-GB"/>
        </w:rPr>
        <w:t>claim receivables</w:t>
      </w:r>
      <w:r w:rsidRPr="002E61F9">
        <w:rPr>
          <w:rFonts w:ascii="Arial" w:hAnsi="Arial" w:cs="Arial"/>
          <w:sz w:val="19"/>
          <w:szCs w:val="19"/>
          <w:lang w:val="en-GB"/>
        </w:rPr>
        <w:t xml:space="preserve"> from trade </w:t>
      </w:r>
      <w:r>
        <w:rPr>
          <w:rFonts w:ascii="Arial" w:hAnsi="Arial" w:cs="Arial"/>
          <w:sz w:val="19"/>
          <w:szCs w:val="19"/>
          <w:lang w:val="en-GB"/>
        </w:rPr>
        <w:t xml:space="preserve">account </w:t>
      </w:r>
      <w:r w:rsidR="00C12707">
        <w:rPr>
          <w:rFonts w:ascii="Arial" w:hAnsi="Arial" w:cs="Arial"/>
          <w:sz w:val="19"/>
          <w:szCs w:val="19"/>
          <w:lang w:val="en-GB"/>
        </w:rPr>
        <w:t>receivables</w:t>
      </w:r>
      <w:r w:rsidR="002E61F9" w:rsidRPr="002E61F9">
        <w:rPr>
          <w:rFonts w:ascii="Arial" w:hAnsi="Arial" w:cs="Arial"/>
          <w:sz w:val="19"/>
          <w:szCs w:val="19"/>
          <w:lang w:val="en-GB"/>
        </w:rPr>
        <w:t xml:space="preserve"> and remaining </w:t>
      </w:r>
      <w:r w:rsidRPr="002E61F9">
        <w:rPr>
          <w:rFonts w:ascii="Arial" w:hAnsi="Arial" w:cs="Arial"/>
          <w:sz w:val="19"/>
          <w:szCs w:val="19"/>
          <w:lang w:val="en-GB"/>
        </w:rPr>
        <w:t>inventory</w:t>
      </w:r>
      <w:r w:rsidR="002E61F9" w:rsidRPr="002E61F9">
        <w:rPr>
          <w:rFonts w:ascii="Arial" w:hAnsi="Arial" w:cs="Arial"/>
          <w:sz w:val="19"/>
          <w:szCs w:val="19"/>
          <w:lang w:val="en-GB"/>
        </w:rPr>
        <w:t>, and guaranteed by the directors.</w:t>
      </w:r>
      <w:r w:rsidR="002E61F9" w:rsidRPr="002E61F9">
        <w:rPr>
          <w:rFonts w:ascii="Arial" w:hAnsi="Arial" w:cs="Arial"/>
          <w:vanish/>
          <w:sz w:val="19"/>
          <w:szCs w:val="19"/>
          <w:lang w:val="en-GB"/>
        </w:rPr>
        <w:t>Top of Form</w:t>
      </w:r>
    </w:p>
    <w:p w14:paraId="689500FB" w14:textId="49FB36DF" w:rsidR="005E1E9A" w:rsidRPr="002E61F9" w:rsidRDefault="005E1E9A" w:rsidP="003F7810">
      <w:pPr>
        <w:spacing w:line="360" w:lineRule="auto"/>
        <w:ind w:left="369"/>
        <w:jc w:val="both"/>
        <w:rPr>
          <w:rFonts w:ascii="Arial" w:hAnsi="Arial" w:cs="Arial"/>
          <w:sz w:val="19"/>
          <w:szCs w:val="19"/>
          <w:lang w:val="en-GB"/>
        </w:rPr>
      </w:pPr>
    </w:p>
    <w:p w14:paraId="361A0C2B" w14:textId="77777777" w:rsidR="00F97E24" w:rsidRPr="006F087E" w:rsidRDefault="00F97E24" w:rsidP="00F97E24">
      <w:pPr>
        <w:pStyle w:val="BodyTextIndent3"/>
        <w:tabs>
          <w:tab w:val="left" w:pos="1260"/>
        </w:tabs>
        <w:spacing w:line="360" w:lineRule="auto"/>
        <w:ind w:left="0" w:firstLine="0"/>
        <w:jc w:val="left"/>
        <w:rPr>
          <w:rFonts w:ascii="Arial" w:hAnsi="Arial" w:cs="Arial"/>
          <w:b/>
          <w:bCs/>
          <w:caps/>
          <w:sz w:val="19"/>
          <w:szCs w:val="19"/>
        </w:rPr>
      </w:pPr>
    </w:p>
    <w:p w14:paraId="7C91CAD0" w14:textId="7EB65CA1" w:rsidR="003F3E39" w:rsidRPr="00D82F7F" w:rsidRDefault="003F3E39" w:rsidP="00DF3474">
      <w:pPr>
        <w:pStyle w:val="BodyTextIndent3"/>
        <w:numPr>
          <w:ilvl w:val="0"/>
          <w:numId w:val="5"/>
        </w:numPr>
        <w:tabs>
          <w:tab w:val="left" w:pos="1260"/>
        </w:tabs>
        <w:spacing w:line="360" w:lineRule="auto"/>
        <w:jc w:val="left"/>
        <w:rPr>
          <w:rFonts w:ascii="Arial" w:hAnsi="Arial" w:cs="Arial"/>
          <w:b/>
          <w:bCs/>
          <w:caps/>
          <w:color w:val="000000" w:themeColor="text1"/>
          <w:sz w:val="19"/>
          <w:szCs w:val="19"/>
        </w:rPr>
      </w:pPr>
      <w:r w:rsidRPr="00D82F7F">
        <w:rPr>
          <w:rFonts w:ascii="Arial" w:hAnsi="Arial" w:cs="Arial"/>
          <w:b/>
          <w:bCs/>
          <w:caps/>
          <w:color w:val="000000" w:themeColor="text1"/>
          <w:sz w:val="19"/>
          <w:szCs w:val="19"/>
        </w:rPr>
        <w:t>Trade and other payables</w:t>
      </w:r>
    </w:p>
    <w:p w14:paraId="11B4649B" w14:textId="77777777" w:rsidR="0005620E" w:rsidRPr="006F087E" w:rsidRDefault="0005620E" w:rsidP="0005620E">
      <w:pPr>
        <w:pStyle w:val="BodyTextIndent3"/>
        <w:tabs>
          <w:tab w:val="left" w:pos="1260"/>
        </w:tabs>
        <w:spacing w:line="360" w:lineRule="auto"/>
        <w:ind w:left="360" w:firstLine="0"/>
        <w:jc w:val="left"/>
        <w:rPr>
          <w:rFonts w:ascii="Arial" w:hAnsi="Arial" w:cs="Arial"/>
          <w:b/>
          <w:bCs/>
          <w:caps/>
          <w:sz w:val="19"/>
          <w:szCs w:val="19"/>
        </w:rPr>
      </w:pPr>
    </w:p>
    <w:tbl>
      <w:tblPr>
        <w:tblW w:w="90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1647"/>
        <w:gridCol w:w="270"/>
        <w:gridCol w:w="1377"/>
        <w:gridCol w:w="270"/>
        <w:gridCol w:w="1395"/>
      </w:tblGrid>
      <w:tr w:rsidR="00CE557F" w:rsidRPr="006F087E" w14:paraId="2074198A" w14:textId="77777777" w:rsidTr="00B76AF0">
        <w:trPr>
          <w:cantSplit/>
          <w:trHeight w:val="325"/>
          <w:tblHeader/>
        </w:trPr>
        <w:tc>
          <w:tcPr>
            <w:tcW w:w="4077" w:type="dxa"/>
            <w:tcBorders>
              <w:top w:val="nil"/>
              <w:left w:val="nil"/>
              <w:bottom w:val="nil"/>
              <w:right w:val="nil"/>
            </w:tcBorders>
          </w:tcPr>
          <w:p w14:paraId="1E21E5D4" w14:textId="77777777" w:rsidR="00CE557F" w:rsidRPr="006F087E" w:rsidRDefault="00CE557F" w:rsidP="0005620E">
            <w:pPr>
              <w:tabs>
                <w:tab w:val="left" w:pos="360"/>
                <w:tab w:val="left" w:pos="900"/>
              </w:tabs>
              <w:spacing w:before="60" w:after="30" w:line="276" w:lineRule="auto"/>
              <w:jc w:val="center"/>
              <w:rPr>
                <w:rFonts w:ascii="Arial" w:hAnsi="Arial" w:cs="Arial"/>
                <w:sz w:val="19"/>
                <w:szCs w:val="19"/>
                <w:lang w:val="en-GB"/>
              </w:rPr>
            </w:pPr>
          </w:p>
        </w:tc>
        <w:tc>
          <w:tcPr>
            <w:tcW w:w="4959" w:type="dxa"/>
            <w:gridSpan w:val="5"/>
            <w:tcBorders>
              <w:top w:val="nil"/>
              <w:left w:val="nil"/>
              <w:bottom w:val="single" w:sz="4" w:space="0" w:color="auto"/>
              <w:right w:val="nil"/>
            </w:tcBorders>
          </w:tcPr>
          <w:p w14:paraId="157ABB67" w14:textId="1791BB99" w:rsidR="00CE557F" w:rsidRPr="006F087E" w:rsidRDefault="00CE557F"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Baht</w:t>
            </w:r>
          </w:p>
        </w:tc>
      </w:tr>
      <w:tr w:rsidR="00CE557F" w:rsidRPr="006F087E" w14:paraId="680BCED9" w14:textId="77777777" w:rsidTr="00B76AF0">
        <w:trPr>
          <w:cantSplit/>
          <w:trHeight w:val="325"/>
          <w:tblHeader/>
        </w:trPr>
        <w:tc>
          <w:tcPr>
            <w:tcW w:w="4077" w:type="dxa"/>
            <w:tcBorders>
              <w:top w:val="nil"/>
              <w:left w:val="nil"/>
              <w:bottom w:val="nil"/>
              <w:right w:val="nil"/>
            </w:tcBorders>
          </w:tcPr>
          <w:p w14:paraId="521CAD93" w14:textId="77777777" w:rsidR="00CE557F" w:rsidRPr="006F087E" w:rsidRDefault="00CE557F" w:rsidP="00CE557F">
            <w:pPr>
              <w:tabs>
                <w:tab w:val="left" w:pos="360"/>
                <w:tab w:val="left" w:pos="900"/>
              </w:tabs>
              <w:spacing w:before="60" w:after="30" w:line="276" w:lineRule="auto"/>
              <w:jc w:val="center"/>
              <w:rPr>
                <w:rFonts w:ascii="Arial" w:hAnsi="Arial" w:cs="Arial"/>
                <w:sz w:val="19"/>
                <w:szCs w:val="19"/>
                <w:lang w:val="en-GB"/>
              </w:rPr>
            </w:pPr>
          </w:p>
        </w:tc>
        <w:tc>
          <w:tcPr>
            <w:tcW w:w="1647" w:type="dxa"/>
            <w:tcBorders>
              <w:top w:val="nil"/>
              <w:left w:val="nil"/>
              <w:bottom w:val="single" w:sz="4" w:space="0" w:color="auto"/>
              <w:right w:val="nil"/>
            </w:tcBorders>
          </w:tcPr>
          <w:p w14:paraId="313BC615" w14:textId="7133F61C" w:rsidR="00CE557F" w:rsidRPr="006F087E" w:rsidRDefault="00CE557F" w:rsidP="00CE557F">
            <w:pPr>
              <w:spacing w:before="60" w:after="30" w:line="276" w:lineRule="auto"/>
              <w:ind w:left="-108" w:right="-108"/>
              <w:jc w:val="center"/>
              <w:rPr>
                <w:rFonts w:ascii="Arial" w:hAnsi="Arial" w:cs="Arial"/>
                <w:sz w:val="19"/>
                <w:szCs w:val="19"/>
              </w:rPr>
            </w:pPr>
            <w:r>
              <w:rPr>
                <w:rFonts w:ascii="Arial" w:hAnsi="Arial" w:cs="Arial"/>
                <w:sz w:val="19"/>
                <w:szCs w:val="19"/>
              </w:rPr>
              <w:t>Consolidated F/S</w:t>
            </w:r>
          </w:p>
        </w:tc>
        <w:tc>
          <w:tcPr>
            <w:tcW w:w="270" w:type="dxa"/>
            <w:tcBorders>
              <w:top w:val="nil"/>
              <w:left w:val="nil"/>
              <w:bottom w:val="nil"/>
              <w:right w:val="nil"/>
            </w:tcBorders>
          </w:tcPr>
          <w:p w14:paraId="5D2AD9C3" w14:textId="77777777" w:rsidR="00CE557F" w:rsidRPr="006F087E" w:rsidRDefault="00CE557F" w:rsidP="00CE557F">
            <w:pPr>
              <w:spacing w:before="60" w:after="30" w:line="276" w:lineRule="auto"/>
              <w:ind w:left="-108" w:right="-108"/>
              <w:jc w:val="center"/>
              <w:rPr>
                <w:rFonts w:ascii="Arial" w:hAnsi="Arial" w:cs="Arial"/>
                <w:sz w:val="19"/>
                <w:szCs w:val="19"/>
              </w:rPr>
            </w:pPr>
          </w:p>
        </w:tc>
        <w:tc>
          <w:tcPr>
            <w:tcW w:w="3042" w:type="dxa"/>
            <w:gridSpan w:val="3"/>
            <w:tcBorders>
              <w:top w:val="nil"/>
              <w:left w:val="nil"/>
              <w:bottom w:val="single" w:sz="4" w:space="0" w:color="auto"/>
              <w:right w:val="nil"/>
            </w:tcBorders>
            <w:vAlign w:val="center"/>
          </w:tcPr>
          <w:p w14:paraId="4FF0E847" w14:textId="71758090" w:rsidR="00CE557F" w:rsidRPr="006F087E" w:rsidRDefault="00CE557F" w:rsidP="00CE557F">
            <w:pPr>
              <w:spacing w:before="60" w:after="30" w:line="276" w:lineRule="auto"/>
              <w:ind w:left="-108" w:right="-108"/>
              <w:jc w:val="center"/>
              <w:rPr>
                <w:rFonts w:ascii="Arial" w:hAnsi="Arial" w:cs="Arial"/>
                <w:sz w:val="19"/>
                <w:szCs w:val="19"/>
              </w:rPr>
            </w:pPr>
            <w:r>
              <w:rPr>
                <w:rFonts w:ascii="Arial" w:hAnsi="Arial" w:cs="Arial"/>
                <w:sz w:val="19"/>
                <w:szCs w:val="19"/>
              </w:rPr>
              <w:t>Separate F/S</w:t>
            </w:r>
          </w:p>
        </w:tc>
      </w:tr>
      <w:tr w:rsidR="00CE557F" w:rsidRPr="006F087E" w14:paraId="4D595A8A" w14:textId="77777777" w:rsidTr="00B76AF0">
        <w:trPr>
          <w:cantSplit/>
          <w:trHeight w:val="337"/>
          <w:tblHeader/>
        </w:trPr>
        <w:tc>
          <w:tcPr>
            <w:tcW w:w="4077" w:type="dxa"/>
            <w:tcBorders>
              <w:top w:val="nil"/>
              <w:left w:val="nil"/>
              <w:bottom w:val="nil"/>
              <w:right w:val="nil"/>
            </w:tcBorders>
          </w:tcPr>
          <w:p w14:paraId="210482AD" w14:textId="77777777" w:rsidR="00CE557F" w:rsidRPr="006F087E" w:rsidRDefault="00CE557F" w:rsidP="004A5D16">
            <w:pPr>
              <w:tabs>
                <w:tab w:val="left" w:pos="360"/>
                <w:tab w:val="left" w:pos="900"/>
              </w:tabs>
              <w:spacing w:before="60" w:after="30" w:line="276" w:lineRule="auto"/>
              <w:jc w:val="center"/>
              <w:rPr>
                <w:rFonts w:ascii="Arial" w:hAnsi="Arial" w:cs="Arial"/>
                <w:sz w:val="19"/>
                <w:szCs w:val="19"/>
                <w:lang w:val="en-GB"/>
              </w:rPr>
            </w:pPr>
          </w:p>
        </w:tc>
        <w:tc>
          <w:tcPr>
            <w:tcW w:w="1647" w:type="dxa"/>
            <w:tcBorders>
              <w:top w:val="single" w:sz="4" w:space="0" w:color="auto"/>
              <w:left w:val="nil"/>
              <w:bottom w:val="single" w:sz="4" w:space="0" w:color="auto"/>
              <w:right w:val="nil"/>
            </w:tcBorders>
          </w:tcPr>
          <w:p w14:paraId="0504E761" w14:textId="7B88D19A" w:rsidR="00CE557F" w:rsidRPr="006F087E" w:rsidRDefault="00CE557F" w:rsidP="004A5D16">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Borders>
              <w:top w:val="nil"/>
              <w:left w:val="nil"/>
              <w:bottom w:val="nil"/>
              <w:right w:val="nil"/>
            </w:tcBorders>
          </w:tcPr>
          <w:p w14:paraId="463E25C9" w14:textId="77777777" w:rsidR="00CE557F" w:rsidRPr="006F087E" w:rsidRDefault="00CE557F" w:rsidP="004A5D16">
            <w:pPr>
              <w:spacing w:before="60" w:after="30" w:line="276" w:lineRule="auto"/>
              <w:ind w:left="-108" w:right="-108"/>
              <w:jc w:val="center"/>
              <w:rPr>
                <w:rFonts w:ascii="Arial" w:hAnsi="Arial" w:cs="Arial"/>
                <w:sz w:val="19"/>
                <w:szCs w:val="19"/>
              </w:rPr>
            </w:pPr>
          </w:p>
        </w:tc>
        <w:tc>
          <w:tcPr>
            <w:tcW w:w="1377" w:type="dxa"/>
            <w:tcBorders>
              <w:top w:val="single" w:sz="4" w:space="0" w:color="auto"/>
              <w:left w:val="nil"/>
              <w:bottom w:val="single" w:sz="4" w:space="0" w:color="auto"/>
              <w:right w:val="nil"/>
            </w:tcBorders>
            <w:vAlign w:val="center"/>
          </w:tcPr>
          <w:p w14:paraId="4515DB86" w14:textId="758D3BDB" w:rsidR="00CE557F" w:rsidRPr="006F087E" w:rsidRDefault="00CE557F" w:rsidP="004A5D16">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Borders>
              <w:top w:val="single" w:sz="4" w:space="0" w:color="auto"/>
              <w:left w:val="nil"/>
              <w:bottom w:val="nil"/>
              <w:right w:val="nil"/>
            </w:tcBorders>
            <w:vAlign w:val="center"/>
          </w:tcPr>
          <w:p w14:paraId="729371C1" w14:textId="77777777" w:rsidR="00CE557F" w:rsidRPr="006F087E" w:rsidRDefault="00CE557F" w:rsidP="004A5D16">
            <w:pPr>
              <w:spacing w:before="60" w:after="30" w:line="276" w:lineRule="auto"/>
              <w:ind w:left="-108" w:right="-108"/>
              <w:jc w:val="center"/>
              <w:rPr>
                <w:rFonts w:ascii="Arial" w:hAnsi="Arial" w:cs="Arial"/>
                <w:sz w:val="19"/>
                <w:szCs w:val="19"/>
                <w:lang w:val="en-GB"/>
              </w:rPr>
            </w:pPr>
          </w:p>
        </w:tc>
        <w:tc>
          <w:tcPr>
            <w:tcW w:w="1395" w:type="dxa"/>
            <w:tcBorders>
              <w:top w:val="single" w:sz="4" w:space="0" w:color="auto"/>
              <w:left w:val="nil"/>
              <w:bottom w:val="single" w:sz="4" w:space="0" w:color="auto"/>
              <w:right w:val="nil"/>
            </w:tcBorders>
            <w:vAlign w:val="center"/>
          </w:tcPr>
          <w:p w14:paraId="1D7FDD4B" w14:textId="48A88339" w:rsidR="00CE557F" w:rsidRPr="006F087E" w:rsidRDefault="00CE557F" w:rsidP="004A5D16">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r>
      <w:tr w:rsidR="00CE557F" w:rsidRPr="006F087E" w14:paraId="01552457" w14:textId="77777777" w:rsidTr="00B76A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blHeader/>
        </w:trPr>
        <w:tc>
          <w:tcPr>
            <w:tcW w:w="4077" w:type="dxa"/>
            <w:vAlign w:val="center"/>
          </w:tcPr>
          <w:p w14:paraId="77F3473B" w14:textId="77777777" w:rsidR="00CE557F" w:rsidRPr="006F087E" w:rsidRDefault="00CE557F" w:rsidP="0005620E">
            <w:pPr>
              <w:tabs>
                <w:tab w:val="left" w:pos="459"/>
              </w:tabs>
              <w:spacing w:before="60" w:after="30" w:line="276" w:lineRule="auto"/>
              <w:rPr>
                <w:rFonts w:ascii="Arial" w:hAnsi="Arial" w:cs="Arial"/>
                <w:sz w:val="19"/>
                <w:szCs w:val="19"/>
              </w:rPr>
            </w:pPr>
          </w:p>
        </w:tc>
        <w:tc>
          <w:tcPr>
            <w:tcW w:w="1647" w:type="dxa"/>
          </w:tcPr>
          <w:p w14:paraId="41DBCB2B" w14:textId="77777777" w:rsidR="00CE557F" w:rsidRPr="006F087E" w:rsidRDefault="00CE557F" w:rsidP="0005620E">
            <w:pPr>
              <w:tabs>
                <w:tab w:val="left" w:pos="459"/>
              </w:tabs>
              <w:spacing w:before="60" w:after="30" w:line="276" w:lineRule="auto"/>
              <w:rPr>
                <w:rFonts w:ascii="Arial" w:hAnsi="Arial" w:cs="Arial"/>
                <w:sz w:val="19"/>
                <w:szCs w:val="19"/>
              </w:rPr>
            </w:pPr>
          </w:p>
        </w:tc>
        <w:tc>
          <w:tcPr>
            <w:tcW w:w="270" w:type="dxa"/>
          </w:tcPr>
          <w:p w14:paraId="78331642" w14:textId="77777777" w:rsidR="00CE557F" w:rsidRPr="006F087E" w:rsidRDefault="00CE557F" w:rsidP="0005620E">
            <w:pPr>
              <w:tabs>
                <w:tab w:val="left" w:pos="459"/>
              </w:tabs>
              <w:spacing w:before="60" w:after="30" w:line="276" w:lineRule="auto"/>
              <w:rPr>
                <w:rFonts w:ascii="Arial" w:hAnsi="Arial" w:cs="Arial"/>
                <w:sz w:val="19"/>
                <w:szCs w:val="19"/>
              </w:rPr>
            </w:pPr>
          </w:p>
        </w:tc>
        <w:tc>
          <w:tcPr>
            <w:tcW w:w="1377" w:type="dxa"/>
            <w:vAlign w:val="center"/>
          </w:tcPr>
          <w:p w14:paraId="4B00A03D" w14:textId="27AB784E" w:rsidR="00CE557F" w:rsidRPr="006F087E" w:rsidRDefault="00CE557F" w:rsidP="0005620E">
            <w:pPr>
              <w:tabs>
                <w:tab w:val="left" w:pos="459"/>
              </w:tabs>
              <w:spacing w:before="60" w:after="30" w:line="276" w:lineRule="auto"/>
              <w:rPr>
                <w:rFonts w:ascii="Arial" w:hAnsi="Arial" w:cs="Arial"/>
                <w:sz w:val="19"/>
                <w:szCs w:val="19"/>
              </w:rPr>
            </w:pPr>
          </w:p>
        </w:tc>
        <w:tc>
          <w:tcPr>
            <w:tcW w:w="270" w:type="dxa"/>
            <w:vAlign w:val="center"/>
          </w:tcPr>
          <w:p w14:paraId="72101D19" w14:textId="77777777" w:rsidR="00CE557F" w:rsidRPr="006F087E" w:rsidRDefault="00CE557F" w:rsidP="0005620E">
            <w:pPr>
              <w:tabs>
                <w:tab w:val="left" w:pos="459"/>
              </w:tabs>
              <w:spacing w:before="60" w:after="30" w:line="276" w:lineRule="auto"/>
              <w:rPr>
                <w:rFonts w:ascii="Arial" w:hAnsi="Arial" w:cs="Arial"/>
                <w:sz w:val="19"/>
                <w:szCs w:val="19"/>
              </w:rPr>
            </w:pPr>
          </w:p>
        </w:tc>
        <w:tc>
          <w:tcPr>
            <w:tcW w:w="1395" w:type="dxa"/>
            <w:vAlign w:val="center"/>
          </w:tcPr>
          <w:p w14:paraId="6F393939" w14:textId="77777777" w:rsidR="00CE557F" w:rsidRPr="006F087E" w:rsidRDefault="00CE557F" w:rsidP="0005620E">
            <w:pPr>
              <w:tabs>
                <w:tab w:val="left" w:pos="459"/>
              </w:tabs>
              <w:spacing w:before="60" w:after="30" w:line="276" w:lineRule="auto"/>
              <w:rPr>
                <w:rFonts w:ascii="Arial" w:hAnsi="Arial" w:cs="Arial"/>
                <w:sz w:val="19"/>
                <w:szCs w:val="19"/>
              </w:rPr>
            </w:pPr>
          </w:p>
        </w:tc>
      </w:tr>
      <w:tr w:rsidR="008C7A95" w:rsidRPr="006F087E" w14:paraId="294B2EC9" w14:textId="77777777" w:rsidTr="00B76A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4077" w:type="dxa"/>
            <w:vAlign w:val="center"/>
          </w:tcPr>
          <w:p w14:paraId="3A5FCEFC" w14:textId="6577B038" w:rsidR="008C7A95" w:rsidRPr="006F087E" w:rsidRDefault="008C7A95" w:rsidP="008C7A95">
            <w:pPr>
              <w:tabs>
                <w:tab w:val="left" w:pos="459"/>
              </w:tabs>
              <w:spacing w:before="60" w:after="30" w:line="276" w:lineRule="auto"/>
              <w:ind w:left="-102"/>
              <w:rPr>
                <w:rFonts w:ascii="Arial" w:hAnsi="Arial" w:cs="Arial"/>
                <w:b/>
                <w:bCs/>
                <w:sz w:val="19"/>
                <w:szCs w:val="19"/>
              </w:rPr>
            </w:pPr>
            <w:r w:rsidRPr="006F087E">
              <w:rPr>
                <w:rFonts w:ascii="Arial" w:hAnsi="Arial" w:cs="Arial"/>
                <w:b/>
                <w:bCs/>
                <w:sz w:val="19"/>
                <w:szCs w:val="19"/>
              </w:rPr>
              <w:t>Trade account payables</w:t>
            </w:r>
          </w:p>
        </w:tc>
        <w:tc>
          <w:tcPr>
            <w:tcW w:w="1647" w:type="dxa"/>
            <w:tcBorders>
              <w:bottom w:val="single" w:sz="12" w:space="0" w:color="auto"/>
            </w:tcBorders>
          </w:tcPr>
          <w:p w14:paraId="0CDDEC1D" w14:textId="5A3C6EE8" w:rsidR="008C7A95" w:rsidRPr="00844658" w:rsidRDefault="008C7A95" w:rsidP="008C7A95">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55,244,892</w:t>
            </w:r>
          </w:p>
        </w:tc>
        <w:tc>
          <w:tcPr>
            <w:tcW w:w="270" w:type="dxa"/>
          </w:tcPr>
          <w:p w14:paraId="182D9BF8" w14:textId="77777777" w:rsidR="008C7A95" w:rsidRPr="00844658" w:rsidRDefault="008C7A95" w:rsidP="008C7A95">
            <w:pPr>
              <w:spacing w:before="60" w:after="30" w:line="276" w:lineRule="auto"/>
              <w:ind w:left="-72" w:right="-12"/>
              <w:jc w:val="right"/>
              <w:rPr>
                <w:rFonts w:ascii="Arial" w:eastAsia="Arial Unicode MS" w:hAnsi="Arial" w:cs="Arial"/>
                <w:sz w:val="19"/>
                <w:szCs w:val="19"/>
                <w:cs/>
              </w:rPr>
            </w:pPr>
          </w:p>
        </w:tc>
        <w:tc>
          <w:tcPr>
            <w:tcW w:w="1377" w:type="dxa"/>
            <w:tcBorders>
              <w:bottom w:val="single" w:sz="12" w:space="0" w:color="auto"/>
            </w:tcBorders>
            <w:shd w:val="clear" w:color="auto" w:fill="auto"/>
          </w:tcPr>
          <w:p w14:paraId="089467ED" w14:textId="17126892" w:rsidR="008C7A95" w:rsidRPr="00844658" w:rsidRDefault="008C7A95" w:rsidP="008C7A95">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55,244,892</w:t>
            </w:r>
          </w:p>
        </w:tc>
        <w:tc>
          <w:tcPr>
            <w:tcW w:w="270" w:type="dxa"/>
          </w:tcPr>
          <w:p w14:paraId="4063ADE3" w14:textId="77777777" w:rsidR="008C7A95" w:rsidRPr="00844658" w:rsidRDefault="008C7A95" w:rsidP="008C7A95">
            <w:pPr>
              <w:spacing w:before="60" w:after="30" w:line="276" w:lineRule="auto"/>
              <w:ind w:left="-72" w:right="-12"/>
              <w:jc w:val="right"/>
              <w:rPr>
                <w:rFonts w:ascii="Arial" w:eastAsia="Arial Unicode MS" w:hAnsi="Arial" w:cs="Arial"/>
                <w:sz w:val="19"/>
                <w:szCs w:val="19"/>
                <w:rtl/>
                <w:cs/>
              </w:rPr>
            </w:pPr>
          </w:p>
        </w:tc>
        <w:tc>
          <w:tcPr>
            <w:tcW w:w="1395" w:type="dxa"/>
            <w:tcBorders>
              <w:bottom w:val="single" w:sz="12" w:space="0" w:color="auto"/>
            </w:tcBorders>
          </w:tcPr>
          <w:p w14:paraId="4B12BF8C" w14:textId="691CD4FF" w:rsidR="008C7A95" w:rsidRPr="00844658" w:rsidRDefault="008C7A95" w:rsidP="008C7A95">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9,293,830</w:t>
            </w:r>
          </w:p>
        </w:tc>
      </w:tr>
      <w:tr w:rsidR="008C7A95" w:rsidRPr="006F087E" w14:paraId="59AD6A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4077" w:type="dxa"/>
            <w:vAlign w:val="center"/>
          </w:tcPr>
          <w:p w14:paraId="1809DDE0" w14:textId="77777777" w:rsidR="008C7A95" w:rsidRPr="006F087E" w:rsidRDefault="008C7A95" w:rsidP="008C7A95">
            <w:pPr>
              <w:tabs>
                <w:tab w:val="left" w:pos="459"/>
              </w:tabs>
              <w:spacing w:before="60" w:after="30" w:line="276" w:lineRule="auto"/>
              <w:ind w:left="-102"/>
              <w:rPr>
                <w:rFonts w:ascii="Arial" w:hAnsi="Arial" w:cs="Arial"/>
                <w:sz w:val="19"/>
                <w:szCs w:val="19"/>
              </w:rPr>
            </w:pPr>
          </w:p>
        </w:tc>
        <w:tc>
          <w:tcPr>
            <w:tcW w:w="1647" w:type="dxa"/>
            <w:tcBorders>
              <w:top w:val="single" w:sz="12" w:space="0" w:color="auto"/>
            </w:tcBorders>
          </w:tcPr>
          <w:p w14:paraId="04AAB467" w14:textId="77777777" w:rsidR="008C7A95" w:rsidRPr="00844658" w:rsidRDefault="008C7A95" w:rsidP="008C7A95">
            <w:pPr>
              <w:spacing w:before="60" w:after="30" w:line="276" w:lineRule="auto"/>
              <w:ind w:left="-72" w:right="-12"/>
              <w:jc w:val="right"/>
              <w:rPr>
                <w:rFonts w:ascii="Arial" w:eastAsia="Arial Unicode MS" w:hAnsi="Arial" w:cs="Arial"/>
                <w:sz w:val="19"/>
                <w:szCs w:val="19"/>
                <w:cs/>
              </w:rPr>
            </w:pPr>
          </w:p>
        </w:tc>
        <w:tc>
          <w:tcPr>
            <w:tcW w:w="270" w:type="dxa"/>
          </w:tcPr>
          <w:p w14:paraId="4C548AE0" w14:textId="77777777" w:rsidR="008C7A95" w:rsidRPr="00844658" w:rsidRDefault="008C7A95" w:rsidP="008C7A95">
            <w:pPr>
              <w:spacing w:before="60" w:after="30" w:line="276" w:lineRule="auto"/>
              <w:ind w:left="-72" w:right="-12"/>
              <w:jc w:val="right"/>
              <w:rPr>
                <w:rFonts w:ascii="Arial" w:eastAsia="Arial Unicode MS" w:hAnsi="Arial" w:cs="Arial"/>
                <w:sz w:val="19"/>
                <w:szCs w:val="19"/>
                <w:cs/>
              </w:rPr>
            </w:pPr>
          </w:p>
        </w:tc>
        <w:tc>
          <w:tcPr>
            <w:tcW w:w="1377" w:type="dxa"/>
            <w:tcBorders>
              <w:top w:val="single" w:sz="12" w:space="0" w:color="auto"/>
            </w:tcBorders>
          </w:tcPr>
          <w:p w14:paraId="4D919771" w14:textId="69C1D6A6" w:rsidR="008C7A95" w:rsidRPr="00844658" w:rsidRDefault="008C7A95" w:rsidP="008C7A95">
            <w:pPr>
              <w:spacing w:before="60" w:after="30" w:line="276" w:lineRule="auto"/>
              <w:ind w:left="-72" w:right="-12"/>
              <w:jc w:val="right"/>
              <w:rPr>
                <w:rFonts w:ascii="Arial" w:eastAsia="Arial Unicode MS" w:hAnsi="Arial" w:cs="Arial"/>
                <w:sz w:val="19"/>
                <w:szCs w:val="19"/>
                <w:cs/>
              </w:rPr>
            </w:pPr>
          </w:p>
        </w:tc>
        <w:tc>
          <w:tcPr>
            <w:tcW w:w="270" w:type="dxa"/>
          </w:tcPr>
          <w:p w14:paraId="656BA550" w14:textId="77777777" w:rsidR="008C7A95" w:rsidRPr="00844658" w:rsidRDefault="008C7A95" w:rsidP="008C7A95">
            <w:pPr>
              <w:spacing w:before="60" w:after="30" w:line="276" w:lineRule="auto"/>
              <w:ind w:left="-72" w:right="-12"/>
              <w:jc w:val="right"/>
              <w:rPr>
                <w:rFonts w:ascii="Arial" w:eastAsia="Arial Unicode MS" w:hAnsi="Arial" w:cs="Arial"/>
                <w:sz w:val="19"/>
                <w:szCs w:val="19"/>
                <w:rtl/>
                <w:cs/>
              </w:rPr>
            </w:pPr>
          </w:p>
        </w:tc>
        <w:tc>
          <w:tcPr>
            <w:tcW w:w="1395" w:type="dxa"/>
            <w:tcBorders>
              <w:top w:val="single" w:sz="12" w:space="0" w:color="auto"/>
            </w:tcBorders>
          </w:tcPr>
          <w:p w14:paraId="6DB1D10A" w14:textId="77777777" w:rsidR="008C7A95" w:rsidRPr="00844658" w:rsidRDefault="008C7A95" w:rsidP="008C7A95">
            <w:pPr>
              <w:spacing w:before="60" w:after="30" w:line="276" w:lineRule="auto"/>
              <w:ind w:left="-72" w:right="-12"/>
              <w:jc w:val="right"/>
              <w:rPr>
                <w:rFonts w:ascii="Arial" w:eastAsia="Arial Unicode MS" w:hAnsi="Arial" w:cs="Arial"/>
                <w:sz w:val="19"/>
                <w:szCs w:val="19"/>
                <w:cs/>
              </w:rPr>
            </w:pPr>
          </w:p>
        </w:tc>
      </w:tr>
      <w:tr w:rsidR="008C7A95" w:rsidRPr="006F087E" w14:paraId="7C06DF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4077" w:type="dxa"/>
            <w:vAlign w:val="center"/>
          </w:tcPr>
          <w:p w14:paraId="444E8F17" w14:textId="19CEFE77" w:rsidR="008C7A95" w:rsidRPr="006F087E" w:rsidRDefault="008C7A95" w:rsidP="008C7A95">
            <w:pPr>
              <w:tabs>
                <w:tab w:val="left" w:pos="459"/>
              </w:tabs>
              <w:spacing w:before="60" w:after="30" w:line="276" w:lineRule="auto"/>
              <w:ind w:left="-102"/>
              <w:rPr>
                <w:rFonts w:ascii="Arial" w:hAnsi="Arial" w:cs="Arial"/>
                <w:b/>
                <w:bCs/>
                <w:sz w:val="19"/>
                <w:szCs w:val="19"/>
              </w:rPr>
            </w:pPr>
            <w:r w:rsidRPr="006F087E">
              <w:rPr>
                <w:rFonts w:ascii="Arial" w:hAnsi="Arial" w:cs="Arial"/>
                <w:b/>
                <w:bCs/>
                <w:sz w:val="19"/>
                <w:szCs w:val="19"/>
              </w:rPr>
              <w:t>Other payables</w:t>
            </w:r>
          </w:p>
        </w:tc>
        <w:tc>
          <w:tcPr>
            <w:tcW w:w="1647" w:type="dxa"/>
          </w:tcPr>
          <w:p w14:paraId="58FC4EF0" w14:textId="77777777" w:rsidR="008C7A95" w:rsidRPr="00844658" w:rsidRDefault="008C7A95" w:rsidP="008C7A95">
            <w:pPr>
              <w:spacing w:before="60" w:after="30" w:line="276" w:lineRule="auto"/>
              <w:ind w:left="-72" w:right="-12"/>
              <w:jc w:val="right"/>
              <w:rPr>
                <w:rFonts w:ascii="Arial" w:eastAsia="Arial Unicode MS" w:hAnsi="Arial" w:cs="Arial"/>
                <w:sz w:val="19"/>
                <w:szCs w:val="19"/>
                <w:cs/>
              </w:rPr>
            </w:pPr>
          </w:p>
        </w:tc>
        <w:tc>
          <w:tcPr>
            <w:tcW w:w="270" w:type="dxa"/>
          </w:tcPr>
          <w:p w14:paraId="75D39A27" w14:textId="77777777" w:rsidR="008C7A95" w:rsidRPr="00844658" w:rsidRDefault="008C7A95" w:rsidP="008C7A95">
            <w:pPr>
              <w:spacing w:before="60" w:after="30" w:line="276" w:lineRule="auto"/>
              <w:ind w:left="-72" w:right="-12"/>
              <w:jc w:val="right"/>
              <w:rPr>
                <w:rFonts w:ascii="Arial" w:eastAsia="Arial Unicode MS" w:hAnsi="Arial" w:cs="Arial"/>
                <w:sz w:val="19"/>
                <w:szCs w:val="19"/>
                <w:cs/>
              </w:rPr>
            </w:pPr>
          </w:p>
        </w:tc>
        <w:tc>
          <w:tcPr>
            <w:tcW w:w="1377" w:type="dxa"/>
          </w:tcPr>
          <w:p w14:paraId="14D4366E" w14:textId="4CB5CF04" w:rsidR="008C7A95" w:rsidRPr="00844658" w:rsidRDefault="008C7A95" w:rsidP="008C7A95">
            <w:pPr>
              <w:spacing w:before="60" w:after="30" w:line="276" w:lineRule="auto"/>
              <w:ind w:left="-72" w:right="-12"/>
              <w:jc w:val="right"/>
              <w:rPr>
                <w:rFonts w:ascii="Arial" w:eastAsia="Arial Unicode MS" w:hAnsi="Arial" w:cs="Arial"/>
                <w:sz w:val="19"/>
                <w:szCs w:val="19"/>
                <w:cs/>
              </w:rPr>
            </w:pPr>
          </w:p>
        </w:tc>
        <w:tc>
          <w:tcPr>
            <w:tcW w:w="270" w:type="dxa"/>
          </w:tcPr>
          <w:p w14:paraId="2C38E1F8" w14:textId="77777777" w:rsidR="008C7A95" w:rsidRPr="00844658" w:rsidRDefault="008C7A95" w:rsidP="008C7A95">
            <w:pPr>
              <w:spacing w:before="60" w:after="30" w:line="276" w:lineRule="auto"/>
              <w:ind w:left="-72" w:right="-12"/>
              <w:jc w:val="right"/>
              <w:rPr>
                <w:rFonts w:ascii="Arial" w:eastAsia="Arial Unicode MS" w:hAnsi="Arial" w:cs="Arial"/>
                <w:sz w:val="19"/>
                <w:szCs w:val="19"/>
                <w:rtl/>
                <w:cs/>
              </w:rPr>
            </w:pPr>
          </w:p>
        </w:tc>
        <w:tc>
          <w:tcPr>
            <w:tcW w:w="1395" w:type="dxa"/>
          </w:tcPr>
          <w:p w14:paraId="1D41AFED" w14:textId="77777777" w:rsidR="008C7A95" w:rsidRPr="00844658" w:rsidRDefault="008C7A95" w:rsidP="008C7A95">
            <w:pPr>
              <w:spacing w:before="60" w:after="30" w:line="276" w:lineRule="auto"/>
              <w:ind w:left="-72" w:right="-12"/>
              <w:jc w:val="right"/>
              <w:rPr>
                <w:rFonts w:ascii="Arial" w:eastAsia="Arial Unicode MS" w:hAnsi="Arial" w:cs="Arial"/>
                <w:sz w:val="19"/>
                <w:szCs w:val="19"/>
              </w:rPr>
            </w:pPr>
          </w:p>
        </w:tc>
      </w:tr>
      <w:tr w:rsidR="005A251B" w:rsidRPr="006F087E" w14:paraId="66C5B8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4077" w:type="dxa"/>
            <w:vAlign w:val="center"/>
          </w:tcPr>
          <w:p w14:paraId="2D48199F" w14:textId="37A783DA" w:rsidR="005A251B" w:rsidRPr="006F087E" w:rsidRDefault="005A251B" w:rsidP="005A251B">
            <w:pPr>
              <w:tabs>
                <w:tab w:val="left" w:pos="459"/>
              </w:tabs>
              <w:spacing w:before="60" w:after="30" w:line="276" w:lineRule="auto"/>
              <w:ind w:left="-102"/>
              <w:rPr>
                <w:rFonts w:ascii="Arial" w:hAnsi="Arial" w:cs="Arial"/>
                <w:sz w:val="19"/>
                <w:szCs w:val="19"/>
              </w:rPr>
            </w:pPr>
            <w:r w:rsidRPr="006F087E">
              <w:rPr>
                <w:rFonts w:ascii="Arial" w:hAnsi="Arial" w:cs="Arial"/>
                <w:sz w:val="19"/>
                <w:szCs w:val="19"/>
              </w:rPr>
              <w:t xml:space="preserve">   Accrued expenses</w:t>
            </w:r>
          </w:p>
        </w:tc>
        <w:tc>
          <w:tcPr>
            <w:tcW w:w="1647" w:type="dxa"/>
          </w:tcPr>
          <w:p w14:paraId="55ED8B08" w14:textId="10A1F66C" w:rsidR="005A251B" w:rsidRPr="00844658" w:rsidRDefault="005A251B" w:rsidP="005A251B">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5,007,977</w:t>
            </w:r>
          </w:p>
        </w:tc>
        <w:tc>
          <w:tcPr>
            <w:tcW w:w="270" w:type="dxa"/>
          </w:tcPr>
          <w:p w14:paraId="3F1EF527" w14:textId="77777777" w:rsidR="005A251B" w:rsidRPr="00844658" w:rsidRDefault="005A251B" w:rsidP="005A251B">
            <w:pPr>
              <w:spacing w:before="60" w:after="30" w:line="276" w:lineRule="auto"/>
              <w:ind w:left="-72" w:right="-12"/>
              <w:jc w:val="right"/>
              <w:rPr>
                <w:rFonts w:ascii="Arial" w:eastAsia="Arial Unicode MS" w:hAnsi="Arial" w:cs="Arial"/>
                <w:sz w:val="19"/>
                <w:szCs w:val="19"/>
                <w:cs/>
              </w:rPr>
            </w:pPr>
          </w:p>
        </w:tc>
        <w:tc>
          <w:tcPr>
            <w:tcW w:w="1377" w:type="dxa"/>
            <w:shd w:val="clear" w:color="auto" w:fill="auto"/>
          </w:tcPr>
          <w:p w14:paraId="420BC273" w14:textId="6AA6D007" w:rsidR="005A251B" w:rsidRPr="00844658" w:rsidRDefault="005A251B" w:rsidP="005A251B">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4,917,977</w:t>
            </w:r>
          </w:p>
        </w:tc>
        <w:tc>
          <w:tcPr>
            <w:tcW w:w="270" w:type="dxa"/>
          </w:tcPr>
          <w:p w14:paraId="582F9FE0" w14:textId="77777777" w:rsidR="005A251B" w:rsidRPr="00844658" w:rsidRDefault="005A251B" w:rsidP="005A251B">
            <w:pPr>
              <w:spacing w:before="60" w:after="30" w:line="276" w:lineRule="auto"/>
              <w:ind w:left="-72" w:right="-12"/>
              <w:jc w:val="right"/>
              <w:rPr>
                <w:rFonts w:ascii="Arial" w:eastAsia="Arial Unicode MS" w:hAnsi="Arial" w:cs="Arial"/>
                <w:sz w:val="19"/>
                <w:szCs w:val="19"/>
                <w:rtl/>
                <w:cs/>
              </w:rPr>
            </w:pPr>
          </w:p>
        </w:tc>
        <w:tc>
          <w:tcPr>
            <w:tcW w:w="1395" w:type="dxa"/>
          </w:tcPr>
          <w:p w14:paraId="36153602" w14:textId="16F47B53" w:rsidR="005A251B" w:rsidRPr="00844658" w:rsidRDefault="005A251B" w:rsidP="005A251B">
            <w:pPr>
              <w:spacing w:before="60" w:after="30" w:line="276" w:lineRule="auto"/>
              <w:ind w:left="-72" w:right="-12"/>
              <w:jc w:val="right"/>
              <w:rPr>
                <w:rFonts w:ascii="Arial" w:eastAsia="Arial Unicode MS" w:hAnsi="Arial" w:cs="Arial"/>
                <w:sz w:val="19"/>
                <w:szCs w:val="19"/>
              </w:rPr>
            </w:pPr>
            <w:r w:rsidRPr="00844658">
              <w:rPr>
                <w:rFonts w:ascii="Arial" w:eastAsia="Arial Unicode MS" w:hAnsi="Arial" w:cs="Arial"/>
                <w:sz w:val="19"/>
                <w:szCs w:val="19"/>
              </w:rPr>
              <w:t>4,360,943</w:t>
            </w:r>
          </w:p>
        </w:tc>
      </w:tr>
      <w:tr w:rsidR="005A251B" w:rsidRPr="006F087E" w14:paraId="0038B8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4077" w:type="dxa"/>
            <w:vAlign w:val="center"/>
          </w:tcPr>
          <w:p w14:paraId="0E67EF8A" w14:textId="1AD55D73" w:rsidR="005A251B" w:rsidRPr="006F087E" w:rsidRDefault="005A251B" w:rsidP="005A251B">
            <w:pPr>
              <w:tabs>
                <w:tab w:val="left" w:pos="459"/>
              </w:tabs>
              <w:spacing w:before="60" w:after="30" w:line="276" w:lineRule="auto"/>
              <w:ind w:left="-102"/>
              <w:rPr>
                <w:rFonts w:ascii="Arial" w:hAnsi="Arial" w:cs="Arial"/>
                <w:sz w:val="19"/>
                <w:szCs w:val="19"/>
              </w:rPr>
            </w:pPr>
            <w:r w:rsidRPr="006F087E">
              <w:rPr>
                <w:rFonts w:ascii="Arial" w:hAnsi="Arial" w:cs="Arial"/>
                <w:sz w:val="19"/>
                <w:szCs w:val="19"/>
              </w:rPr>
              <w:t xml:space="preserve">   Advance received from </w:t>
            </w:r>
            <w:r w:rsidR="00352707">
              <w:rPr>
                <w:rFonts w:ascii="Arial" w:hAnsi="Arial" w:cs="Arial"/>
                <w:sz w:val="19"/>
                <w:szCs w:val="19"/>
              </w:rPr>
              <w:t>customer</w:t>
            </w:r>
          </w:p>
        </w:tc>
        <w:tc>
          <w:tcPr>
            <w:tcW w:w="1647" w:type="dxa"/>
          </w:tcPr>
          <w:p w14:paraId="3A657337" w14:textId="78F433E1" w:rsidR="005A251B" w:rsidRPr="00844658" w:rsidRDefault="005A251B" w:rsidP="005A251B">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5,387,409</w:t>
            </w:r>
          </w:p>
        </w:tc>
        <w:tc>
          <w:tcPr>
            <w:tcW w:w="270" w:type="dxa"/>
          </w:tcPr>
          <w:p w14:paraId="1A0B868D" w14:textId="77777777" w:rsidR="005A251B" w:rsidRPr="00844658" w:rsidRDefault="005A251B" w:rsidP="005A251B">
            <w:pPr>
              <w:spacing w:before="60" w:after="30" w:line="276" w:lineRule="auto"/>
              <w:ind w:left="-72" w:right="-12"/>
              <w:jc w:val="right"/>
              <w:rPr>
                <w:rFonts w:ascii="Arial" w:eastAsia="Arial Unicode MS" w:hAnsi="Arial" w:cs="Arial"/>
                <w:sz w:val="19"/>
                <w:szCs w:val="19"/>
                <w:cs/>
              </w:rPr>
            </w:pPr>
          </w:p>
        </w:tc>
        <w:tc>
          <w:tcPr>
            <w:tcW w:w="1377" w:type="dxa"/>
            <w:shd w:val="clear" w:color="auto" w:fill="auto"/>
          </w:tcPr>
          <w:p w14:paraId="445D2AF1" w14:textId="395D2DCC" w:rsidR="005A251B" w:rsidRPr="00844658" w:rsidRDefault="005A251B" w:rsidP="005A251B">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5,387,409</w:t>
            </w:r>
          </w:p>
        </w:tc>
        <w:tc>
          <w:tcPr>
            <w:tcW w:w="270" w:type="dxa"/>
          </w:tcPr>
          <w:p w14:paraId="45454707" w14:textId="77777777" w:rsidR="005A251B" w:rsidRPr="00844658" w:rsidRDefault="005A251B" w:rsidP="005A251B">
            <w:pPr>
              <w:spacing w:before="60" w:after="30" w:line="276" w:lineRule="auto"/>
              <w:ind w:left="-72" w:right="-12"/>
              <w:jc w:val="right"/>
              <w:rPr>
                <w:rFonts w:ascii="Arial" w:eastAsia="Arial Unicode MS" w:hAnsi="Arial" w:cs="Arial"/>
                <w:sz w:val="19"/>
                <w:szCs w:val="19"/>
                <w:rtl/>
                <w:cs/>
              </w:rPr>
            </w:pPr>
          </w:p>
        </w:tc>
        <w:tc>
          <w:tcPr>
            <w:tcW w:w="1395" w:type="dxa"/>
          </w:tcPr>
          <w:p w14:paraId="0DC2AB77" w14:textId="52E153F5" w:rsidR="005A251B" w:rsidRPr="00844658" w:rsidRDefault="005A251B" w:rsidP="005A251B">
            <w:pPr>
              <w:spacing w:before="60" w:after="30" w:line="276" w:lineRule="auto"/>
              <w:ind w:left="-72" w:right="-12"/>
              <w:jc w:val="right"/>
              <w:rPr>
                <w:rFonts w:ascii="Arial" w:eastAsia="Arial Unicode MS" w:hAnsi="Arial" w:cs="Arial"/>
                <w:sz w:val="19"/>
                <w:szCs w:val="19"/>
              </w:rPr>
            </w:pPr>
            <w:r w:rsidRPr="00844658">
              <w:rPr>
                <w:rFonts w:ascii="Arial" w:eastAsia="Arial Unicode MS" w:hAnsi="Arial" w:cs="Arial"/>
                <w:sz w:val="19"/>
                <w:szCs w:val="19"/>
              </w:rPr>
              <w:t>9,708,081</w:t>
            </w:r>
          </w:p>
        </w:tc>
      </w:tr>
      <w:tr w:rsidR="005A251B" w:rsidRPr="006F087E" w14:paraId="4E8415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4077" w:type="dxa"/>
            <w:vAlign w:val="center"/>
          </w:tcPr>
          <w:p w14:paraId="57DAC86F" w14:textId="56D2842F" w:rsidR="005A251B" w:rsidRPr="006F087E" w:rsidRDefault="005A251B" w:rsidP="005A251B">
            <w:pPr>
              <w:tabs>
                <w:tab w:val="left" w:pos="459"/>
              </w:tabs>
              <w:spacing w:before="60" w:after="30" w:line="276" w:lineRule="auto"/>
              <w:ind w:left="-102"/>
              <w:rPr>
                <w:rFonts w:ascii="Arial" w:hAnsi="Arial" w:cs="Arial"/>
                <w:sz w:val="19"/>
                <w:szCs w:val="19"/>
              </w:rPr>
            </w:pPr>
            <w:r w:rsidRPr="006F087E">
              <w:rPr>
                <w:rFonts w:ascii="Arial" w:hAnsi="Arial" w:cs="Arial"/>
                <w:sz w:val="19"/>
                <w:szCs w:val="19"/>
              </w:rPr>
              <w:t xml:space="preserve">   Others</w:t>
            </w:r>
          </w:p>
        </w:tc>
        <w:tc>
          <w:tcPr>
            <w:tcW w:w="1647" w:type="dxa"/>
            <w:tcBorders>
              <w:bottom w:val="single" w:sz="4" w:space="0" w:color="auto"/>
            </w:tcBorders>
          </w:tcPr>
          <w:p w14:paraId="5C812827" w14:textId="33943610" w:rsidR="005A251B" w:rsidRPr="00844658" w:rsidRDefault="005A251B" w:rsidP="005A251B">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2,291,267</w:t>
            </w:r>
          </w:p>
        </w:tc>
        <w:tc>
          <w:tcPr>
            <w:tcW w:w="270" w:type="dxa"/>
          </w:tcPr>
          <w:p w14:paraId="7E49DEA9" w14:textId="77777777" w:rsidR="005A251B" w:rsidRPr="00844658" w:rsidRDefault="005A251B" w:rsidP="005A251B">
            <w:pPr>
              <w:spacing w:before="60" w:after="30" w:line="276" w:lineRule="auto"/>
              <w:ind w:left="-72" w:right="-12"/>
              <w:jc w:val="right"/>
              <w:rPr>
                <w:rFonts w:ascii="Arial" w:eastAsia="Arial Unicode MS" w:hAnsi="Arial" w:cs="Arial"/>
                <w:sz w:val="19"/>
                <w:szCs w:val="19"/>
                <w:cs/>
              </w:rPr>
            </w:pPr>
          </w:p>
        </w:tc>
        <w:tc>
          <w:tcPr>
            <w:tcW w:w="1377" w:type="dxa"/>
            <w:tcBorders>
              <w:bottom w:val="single" w:sz="4" w:space="0" w:color="auto"/>
            </w:tcBorders>
            <w:shd w:val="clear" w:color="auto" w:fill="auto"/>
          </w:tcPr>
          <w:p w14:paraId="7F48262F" w14:textId="6546A3DE" w:rsidR="005A251B" w:rsidRPr="00844658" w:rsidRDefault="005A251B" w:rsidP="005A251B">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2,231,267</w:t>
            </w:r>
          </w:p>
        </w:tc>
        <w:tc>
          <w:tcPr>
            <w:tcW w:w="270" w:type="dxa"/>
          </w:tcPr>
          <w:p w14:paraId="0DEDCD71" w14:textId="77777777" w:rsidR="005A251B" w:rsidRPr="00844658" w:rsidRDefault="005A251B" w:rsidP="005A251B">
            <w:pPr>
              <w:spacing w:before="60" w:after="30" w:line="276" w:lineRule="auto"/>
              <w:ind w:left="-72" w:right="-12"/>
              <w:jc w:val="right"/>
              <w:rPr>
                <w:rFonts w:ascii="Arial" w:eastAsia="Arial Unicode MS" w:hAnsi="Arial" w:cs="Arial"/>
                <w:sz w:val="19"/>
                <w:szCs w:val="19"/>
                <w:rtl/>
                <w:cs/>
              </w:rPr>
            </w:pPr>
          </w:p>
        </w:tc>
        <w:tc>
          <w:tcPr>
            <w:tcW w:w="1395" w:type="dxa"/>
            <w:tcBorders>
              <w:bottom w:val="single" w:sz="4" w:space="0" w:color="auto"/>
            </w:tcBorders>
          </w:tcPr>
          <w:p w14:paraId="76EF1EF8" w14:textId="1EFB61BA" w:rsidR="005A251B" w:rsidRPr="00844658" w:rsidRDefault="005A251B" w:rsidP="005A251B">
            <w:pPr>
              <w:spacing w:before="60" w:after="30" w:line="276" w:lineRule="auto"/>
              <w:ind w:left="-72" w:right="-12"/>
              <w:jc w:val="right"/>
              <w:rPr>
                <w:rFonts w:ascii="Arial" w:eastAsia="Arial Unicode MS" w:hAnsi="Arial" w:cs="Arial"/>
                <w:sz w:val="19"/>
                <w:szCs w:val="19"/>
              </w:rPr>
            </w:pPr>
            <w:r w:rsidRPr="00844658">
              <w:rPr>
                <w:rFonts w:ascii="Arial" w:eastAsia="Arial Unicode MS" w:hAnsi="Arial" w:cs="Arial"/>
                <w:sz w:val="19"/>
                <w:szCs w:val="19"/>
              </w:rPr>
              <w:t>1,</w:t>
            </w:r>
            <w:r w:rsidR="00844658" w:rsidRPr="00844658">
              <w:rPr>
                <w:rFonts w:ascii="Arial" w:eastAsia="Arial Unicode MS" w:hAnsi="Arial" w:cs="Arial"/>
                <w:sz w:val="19"/>
                <w:szCs w:val="19"/>
              </w:rPr>
              <w:t>588</w:t>
            </w:r>
            <w:r w:rsidRPr="00844658">
              <w:rPr>
                <w:rFonts w:ascii="Arial" w:eastAsia="Arial Unicode MS" w:hAnsi="Arial" w:cs="Arial"/>
                <w:sz w:val="19"/>
                <w:szCs w:val="19"/>
              </w:rPr>
              <w:t>,219</w:t>
            </w:r>
          </w:p>
        </w:tc>
      </w:tr>
      <w:tr w:rsidR="005A251B" w:rsidRPr="006F087E" w14:paraId="075E4C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4077" w:type="dxa"/>
            <w:vAlign w:val="center"/>
          </w:tcPr>
          <w:p w14:paraId="2EC69659" w14:textId="5B93601B" w:rsidR="005A251B" w:rsidRPr="006F087E" w:rsidRDefault="005A251B" w:rsidP="005A251B">
            <w:pPr>
              <w:tabs>
                <w:tab w:val="left" w:pos="459"/>
              </w:tabs>
              <w:spacing w:before="60" w:after="30" w:line="276" w:lineRule="auto"/>
              <w:ind w:left="-102"/>
              <w:rPr>
                <w:rFonts w:ascii="Arial" w:hAnsi="Arial" w:cs="Arial"/>
                <w:sz w:val="19"/>
                <w:szCs w:val="19"/>
              </w:rPr>
            </w:pPr>
            <w:r w:rsidRPr="006F087E">
              <w:rPr>
                <w:rFonts w:ascii="Arial" w:hAnsi="Arial" w:cs="Arial"/>
                <w:sz w:val="19"/>
                <w:szCs w:val="19"/>
              </w:rPr>
              <w:t xml:space="preserve">   Total other payables</w:t>
            </w:r>
          </w:p>
        </w:tc>
        <w:tc>
          <w:tcPr>
            <w:tcW w:w="1647" w:type="dxa"/>
            <w:tcBorders>
              <w:top w:val="single" w:sz="4" w:space="0" w:color="auto"/>
              <w:bottom w:val="single" w:sz="12" w:space="0" w:color="auto"/>
            </w:tcBorders>
          </w:tcPr>
          <w:p w14:paraId="1FB90AD7" w14:textId="486C0497" w:rsidR="005A251B" w:rsidRPr="00844658" w:rsidRDefault="005A251B" w:rsidP="005A251B">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12,686,653</w:t>
            </w:r>
          </w:p>
        </w:tc>
        <w:tc>
          <w:tcPr>
            <w:tcW w:w="270" w:type="dxa"/>
          </w:tcPr>
          <w:p w14:paraId="22B651DA" w14:textId="77777777" w:rsidR="005A251B" w:rsidRPr="00844658" w:rsidRDefault="005A251B" w:rsidP="005A251B">
            <w:pPr>
              <w:spacing w:before="60" w:after="30" w:line="276" w:lineRule="auto"/>
              <w:ind w:left="-72" w:right="-12"/>
              <w:jc w:val="right"/>
              <w:rPr>
                <w:rFonts w:ascii="Arial" w:eastAsia="Arial Unicode MS" w:hAnsi="Arial" w:cs="Arial"/>
                <w:sz w:val="19"/>
                <w:szCs w:val="19"/>
                <w:cs/>
              </w:rPr>
            </w:pPr>
          </w:p>
        </w:tc>
        <w:tc>
          <w:tcPr>
            <w:tcW w:w="1377" w:type="dxa"/>
            <w:tcBorders>
              <w:top w:val="single" w:sz="4" w:space="0" w:color="auto"/>
              <w:bottom w:val="single" w:sz="12" w:space="0" w:color="auto"/>
            </w:tcBorders>
            <w:shd w:val="clear" w:color="auto" w:fill="auto"/>
          </w:tcPr>
          <w:p w14:paraId="13829A65" w14:textId="53C18AA3" w:rsidR="005A251B" w:rsidRPr="00844658" w:rsidRDefault="005A251B" w:rsidP="005A251B">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12,536,653</w:t>
            </w:r>
          </w:p>
        </w:tc>
        <w:tc>
          <w:tcPr>
            <w:tcW w:w="270" w:type="dxa"/>
          </w:tcPr>
          <w:p w14:paraId="1469C1CD" w14:textId="77777777" w:rsidR="005A251B" w:rsidRPr="00844658" w:rsidRDefault="005A251B" w:rsidP="005A251B">
            <w:pPr>
              <w:spacing w:before="60" w:after="30" w:line="276" w:lineRule="auto"/>
              <w:ind w:left="-72" w:right="-12"/>
              <w:jc w:val="right"/>
              <w:rPr>
                <w:rFonts w:ascii="Arial" w:eastAsia="Arial Unicode MS" w:hAnsi="Arial" w:cs="Arial"/>
                <w:sz w:val="19"/>
                <w:szCs w:val="19"/>
                <w:rtl/>
                <w:cs/>
              </w:rPr>
            </w:pPr>
          </w:p>
        </w:tc>
        <w:tc>
          <w:tcPr>
            <w:tcW w:w="1395" w:type="dxa"/>
            <w:tcBorders>
              <w:top w:val="single" w:sz="4" w:space="0" w:color="auto"/>
              <w:bottom w:val="single" w:sz="12" w:space="0" w:color="auto"/>
            </w:tcBorders>
          </w:tcPr>
          <w:p w14:paraId="383C9649" w14:textId="1B995428" w:rsidR="005A251B" w:rsidRPr="00844658" w:rsidRDefault="005A251B" w:rsidP="005A251B">
            <w:pPr>
              <w:spacing w:before="60" w:after="30" w:line="276" w:lineRule="auto"/>
              <w:ind w:left="-72" w:right="-12"/>
              <w:jc w:val="right"/>
              <w:rPr>
                <w:rFonts w:ascii="Arial" w:eastAsia="Arial Unicode MS" w:hAnsi="Arial" w:cs="Arial"/>
                <w:sz w:val="19"/>
                <w:szCs w:val="19"/>
              </w:rPr>
            </w:pPr>
            <w:r w:rsidRPr="00844658">
              <w:rPr>
                <w:rFonts w:ascii="Arial" w:eastAsia="Arial Unicode MS" w:hAnsi="Arial" w:cs="Arial"/>
                <w:sz w:val="19"/>
                <w:szCs w:val="19"/>
              </w:rPr>
              <w:t>15,657,243</w:t>
            </w:r>
          </w:p>
        </w:tc>
      </w:tr>
      <w:tr w:rsidR="005A251B" w:rsidRPr="006F087E" w14:paraId="079E80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4077" w:type="dxa"/>
            <w:vAlign w:val="center"/>
          </w:tcPr>
          <w:p w14:paraId="2E62A6BD" w14:textId="77777777" w:rsidR="005A251B" w:rsidRPr="006F087E" w:rsidRDefault="005A251B" w:rsidP="005A251B">
            <w:pPr>
              <w:tabs>
                <w:tab w:val="left" w:pos="459"/>
              </w:tabs>
              <w:spacing w:before="60" w:after="30" w:line="276" w:lineRule="auto"/>
              <w:ind w:left="-102"/>
              <w:rPr>
                <w:rFonts w:ascii="Arial" w:hAnsi="Arial" w:cs="Arial"/>
                <w:sz w:val="19"/>
                <w:szCs w:val="19"/>
              </w:rPr>
            </w:pPr>
          </w:p>
        </w:tc>
        <w:tc>
          <w:tcPr>
            <w:tcW w:w="1647" w:type="dxa"/>
            <w:tcBorders>
              <w:top w:val="single" w:sz="12" w:space="0" w:color="auto"/>
            </w:tcBorders>
          </w:tcPr>
          <w:p w14:paraId="7232D27E" w14:textId="77777777" w:rsidR="005A251B" w:rsidRPr="00844658" w:rsidRDefault="005A251B" w:rsidP="005A251B">
            <w:pPr>
              <w:spacing w:before="60" w:after="30" w:line="276" w:lineRule="auto"/>
              <w:ind w:left="-72" w:right="-12"/>
              <w:jc w:val="right"/>
              <w:rPr>
                <w:rFonts w:ascii="Arial" w:eastAsia="Arial Unicode MS" w:hAnsi="Arial" w:cs="Arial"/>
                <w:sz w:val="19"/>
                <w:szCs w:val="19"/>
                <w:cs/>
              </w:rPr>
            </w:pPr>
          </w:p>
        </w:tc>
        <w:tc>
          <w:tcPr>
            <w:tcW w:w="270" w:type="dxa"/>
          </w:tcPr>
          <w:p w14:paraId="0CEDDADA" w14:textId="77777777" w:rsidR="005A251B" w:rsidRPr="00844658" w:rsidRDefault="005A251B" w:rsidP="005A251B">
            <w:pPr>
              <w:spacing w:before="60" w:after="30" w:line="276" w:lineRule="auto"/>
              <w:ind w:left="-72" w:right="-12"/>
              <w:jc w:val="right"/>
              <w:rPr>
                <w:rFonts w:ascii="Arial" w:eastAsia="Arial Unicode MS" w:hAnsi="Arial" w:cs="Arial"/>
                <w:sz w:val="19"/>
                <w:szCs w:val="19"/>
                <w:cs/>
              </w:rPr>
            </w:pPr>
          </w:p>
        </w:tc>
        <w:tc>
          <w:tcPr>
            <w:tcW w:w="1377" w:type="dxa"/>
            <w:tcBorders>
              <w:top w:val="single" w:sz="12" w:space="0" w:color="auto"/>
            </w:tcBorders>
            <w:shd w:val="clear" w:color="auto" w:fill="auto"/>
          </w:tcPr>
          <w:p w14:paraId="19A374BB" w14:textId="67D90DA8" w:rsidR="005A251B" w:rsidRPr="00844658" w:rsidRDefault="005A251B" w:rsidP="005A251B">
            <w:pPr>
              <w:spacing w:before="60" w:after="30" w:line="276" w:lineRule="auto"/>
              <w:ind w:left="-72" w:right="-12"/>
              <w:jc w:val="right"/>
              <w:rPr>
                <w:rFonts w:ascii="Arial" w:eastAsia="Arial Unicode MS" w:hAnsi="Arial" w:cs="Arial"/>
                <w:sz w:val="19"/>
                <w:szCs w:val="19"/>
                <w:cs/>
              </w:rPr>
            </w:pPr>
          </w:p>
        </w:tc>
        <w:tc>
          <w:tcPr>
            <w:tcW w:w="270" w:type="dxa"/>
          </w:tcPr>
          <w:p w14:paraId="2EC1FC22" w14:textId="77777777" w:rsidR="005A251B" w:rsidRPr="00844658" w:rsidRDefault="005A251B" w:rsidP="005A251B">
            <w:pPr>
              <w:spacing w:before="60" w:after="30" w:line="276" w:lineRule="auto"/>
              <w:ind w:left="-72" w:right="-12"/>
              <w:jc w:val="right"/>
              <w:rPr>
                <w:rFonts w:ascii="Arial" w:eastAsia="Arial Unicode MS" w:hAnsi="Arial" w:cs="Arial"/>
                <w:sz w:val="19"/>
                <w:szCs w:val="19"/>
                <w:rtl/>
                <w:cs/>
              </w:rPr>
            </w:pPr>
          </w:p>
        </w:tc>
        <w:tc>
          <w:tcPr>
            <w:tcW w:w="1395" w:type="dxa"/>
            <w:tcBorders>
              <w:top w:val="single" w:sz="12" w:space="0" w:color="auto"/>
            </w:tcBorders>
          </w:tcPr>
          <w:p w14:paraId="62F261CA" w14:textId="77777777" w:rsidR="005A251B" w:rsidRPr="00844658" w:rsidRDefault="005A251B" w:rsidP="005A251B">
            <w:pPr>
              <w:spacing w:before="60" w:after="30" w:line="276" w:lineRule="auto"/>
              <w:ind w:left="-72" w:right="-12"/>
              <w:jc w:val="right"/>
              <w:rPr>
                <w:rFonts w:ascii="Arial" w:eastAsia="Arial Unicode MS" w:hAnsi="Arial" w:cs="Arial"/>
                <w:sz w:val="19"/>
                <w:szCs w:val="19"/>
              </w:rPr>
            </w:pPr>
          </w:p>
        </w:tc>
      </w:tr>
      <w:tr w:rsidR="005A251B" w:rsidRPr="006F087E" w14:paraId="58BA08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4077" w:type="dxa"/>
            <w:vAlign w:val="center"/>
          </w:tcPr>
          <w:p w14:paraId="4336D42D" w14:textId="3100FFF2" w:rsidR="005A251B" w:rsidRPr="006F087E" w:rsidRDefault="005A251B" w:rsidP="005A251B">
            <w:pPr>
              <w:tabs>
                <w:tab w:val="left" w:pos="459"/>
              </w:tabs>
              <w:spacing w:before="60" w:after="30" w:line="276" w:lineRule="auto"/>
              <w:ind w:left="-102"/>
              <w:rPr>
                <w:rFonts w:ascii="Arial" w:hAnsi="Arial" w:cs="Arial"/>
                <w:b/>
                <w:bCs/>
                <w:sz w:val="19"/>
                <w:szCs w:val="19"/>
              </w:rPr>
            </w:pPr>
            <w:r w:rsidRPr="006F087E">
              <w:rPr>
                <w:rFonts w:ascii="Arial" w:hAnsi="Arial" w:cs="Arial"/>
                <w:b/>
                <w:bCs/>
                <w:sz w:val="19"/>
                <w:szCs w:val="19"/>
              </w:rPr>
              <w:t>Total trade and other payables</w:t>
            </w:r>
          </w:p>
        </w:tc>
        <w:tc>
          <w:tcPr>
            <w:tcW w:w="1647" w:type="dxa"/>
            <w:tcBorders>
              <w:bottom w:val="single" w:sz="12" w:space="0" w:color="auto"/>
            </w:tcBorders>
          </w:tcPr>
          <w:p w14:paraId="3DE36338" w14:textId="455991FB" w:rsidR="005A251B" w:rsidRPr="00844658" w:rsidRDefault="005A251B" w:rsidP="005A251B">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67,931,545</w:t>
            </w:r>
          </w:p>
        </w:tc>
        <w:tc>
          <w:tcPr>
            <w:tcW w:w="270" w:type="dxa"/>
          </w:tcPr>
          <w:p w14:paraId="70B3B7D7" w14:textId="77777777" w:rsidR="005A251B" w:rsidRPr="00844658" w:rsidRDefault="005A251B" w:rsidP="005A251B">
            <w:pPr>
              <w:spacing w:before="60" w:after="30" w:line="276" w:lineRule="auto"/>
              <w:ind w:left="-72" w:right="-12"/>
              <w:jc w:val="right"/>
              <w:rPr>
                <w:rFonts w:ascii="Arial" w:eastAsia="Arial Unicode MS" w:hAnsi="Arial" w:cs="Arial"/>
                <w:sz w:val="19"/>
                <w:szCs w:val="19"/>
                <w:cs/>
              </w:rPr>
            </w:pPr>
          </w:p>
        </w:tc>
        <w:tc>
          <w:tcPr>
            <w:tcW w:w="1377" w:type="dxa"/>
            <w:tcBorders>
              <w:bottom w:val="single" w:sz="12" w:space="0" w:color="auto"/>
            </w:tcBorders>
            <w:shd w:val="clear" w:color="auto" w:fill="auto"/>
          </w:tcPr>
          <w:p w14:paraId="2976ADF2" w14:textId="3B029C26" w:rsidR="005A251B" w:rsidRPr="00844658" w:rsidRDefault="005A251B" w:rsidP="005A251B">
            <w:pPr>
              <w:spacing w:before="60" w:after="30" w:line="276" w:lineRule="auto"/>
              <w:ind w:left="-72" w:right="-12"/>
              <w:jc w:val="right"/>
              <w:rPr>
                <w:rFonts w:ascii="Arial" w:eastAsia="Arial Unicode MS" w:hAnsi="Arial" w:cs="Arial"/>
                <w:sz w:val="19"/>
                <w:szCs w:val="19"/>
                <w:cs/>
              </w:rPr>
            </w:pPr>
            <w:r w:rsidRPr="00844658">
              <w:rPr>
                <w:rFonts w:ascii="Arial" w:eastAsia="Arial Unicode MS" w:hAnsi="Arial" w:cs="Arial"/>
                <w:sz w:val="19"/>
                <w:szCs w:val="19"/>
              </w:rPr>
              <w:t>67,781,545</w:t>
            </w:r>
          </w:p>
        </w:tc>
        <w:tc>
          <w:tcPr>
            <w:tcW w:w="270" w:type="dxa"/>
          </w:tcPr>
          <w:p w14:paraId="48FBF075" w14:textId="77777777" w:rsidR="005A251B" w:rsidRPr="00844658" w:rsidRDefault="005A251B" w:rsidP="005A251B">
            <w:pPr>
              <w:spacing w:before="60" w:after="30" w:line="276" w:lineRule="auto"/>
              <w:ind w:left="-72" w:right="-12"/>
              <w:jc w:val="right"/>
              <w:rPr>
                <w:rFonts w:ascii="Arial" w:eastAsia="Arial Unicode MS" w:hAnsi="Arial" w:cs="Arial"/>
                <w:sz w:val="19"/>
                <w:szCs w:val="19"/>
                <w:rtl/>
                <w:cs/>
              </w:rPr>
            </w:pPr>
          </w:p>
        </w:tc>
        <w:tc>
          <w:tcPr>
            <w:tcW w:w="1395" w:type="dxa"/>
            <w:tcBorders>
              <w:bottom w:val="single" w:sz="12" w:space="0" w:color="auto"/>
            </w:tcBorders>
          </w:tcPr>
          <w:p w14:paraId="0444A6A7" w14:textId="54FF262B" w:rsidR="005A251B" w:rsidRPr="00844658" w:rsidRDefault="005A251B" w:rsidP="005A251B">
            <w:pPr>
              <w:spacing w:before="60" w:after="30" w:line="276" w:lineRule="auto"/>
              <w:ind w:left="-72" w:right="-12"/>
              <w:jc w:val="right"/>
              <w:rPr>
                <w:rFonts w:ascii="Arial" w:eastAsia="Arial Unicode MS" w:hAnsi="Arial" w:cs="Arial"/>
                <w:sz w:val="19"/>
                <w:szCs w:val="19"/>
              </w:rPr>
            </w:pPr>
            <w:r w:rsidRPr="00844658">
              <w:rPr>
                <w:rFonts w:ascii="Arial" w:eastAsia="Arial Unicode MS" w:hAnsi="Arial" w:cs="Arial"/>
                <w:sz w:val="19"/>
                <w:szCs w:val="19"/>
              </w:rPr>
              <w:t>24,951,073</w:t>
            </w:r>
          </w:p>
        </w:tc>
      </w:tr>
    </w:tbl>
    <w:p w14:paraId="5F9D5CB3" w14:textId="77777777" w:rsidR="0005620E" w:rsidRDefault="0005620E" w:rsidP="003F3E39">
      <w:pPr>
        <w:pStyle w:val="BodyTextIndent3"/>
        <w:tabs>
          <w:tab w:val="left" w:pos="1260"/>
        </w:tabs>
        <w:spacing w:line="360" w:lineRule="auto"/>
        <w:ind w:left="0" w:firstLine="0"/>
        <w:jc w:val="left"/>
        <w:rPr>
          <w:rFonts w:ascii="Arial" w:hAnsi="Arial" w:cstheme="minorBidi"/>
          <w:b/>
          <w:bCs/>
          <w:caps/>
          <w:sz w:val="19"/>
          <w:szCs w:val="24"/>
          <w:lang w:bidi="th-TH"/>
        </w:rPr>
      </w:pPr>
    </w:p>
    <w:p w14:paraId="1AD44E21" w14:textId="77777777" w:rsidR="00CE557F" w:rsidRDefault="00CE557F" w:rsidP="003F3E39">
      <w:pPr>
        <w:pStyle w:val="BodyTextIndent3"/>
        <w:tabs>
          <w:tab w:val="left" w:pos="1260"/>
        </w:tabs>
        <w:spacing w:line="360" w:lineRule="auto"/>
        <w:ind w:left="0" w:firstLine="0"/>
        <w:jc w:val="left"/>
        <w:rPr>
          <w:rFonts w:ascii="Arial" w:hAnsi="Arial" w:cstheme="minorBidi"/>
          <w:b/>
          <w:bCs/>
          <w:caps/>
          <w:sz w:val="19"/>
          <w:szCs w:val="24"/>
          <w:lang w:bidi="th-TH"/>
        </w:rPr>
      </w:pPr>
    </w:p>
    <w:p w14:paraId="1420283C" w14:textId="77777777" w:rsidR="00CE557F" w:rsidRDefault="00CE557F" w:rsidP="003F3E39">
      <w:pPr>
        <w:pStyle w:val="BodyTextIndent3"/>
        <w:tabs>
          <w:tab w:val="left" w:pos="1260"/>
        </w:tabs>
        <w:spacing w:line="360" w:lineRule="auto"/>
        <w:ind w:left="0" w:firstLine="0"/>
        <w:jc w:val="left"/>
        <w:rPr>
          <w:rFonts w:ascii="Arial" w:hAnsi="Arial" w:cstheme="minorBidi"/>
          <w:b/>
          <w:bCs/>
          <w:caps/>
          <w:sz w:val="19"/>
          <w:szCs w:val="24"/>
          <w:lang w:bidi="th-TH"/>
        </w:rPr>
      </w:pPr>
    </w:p>
    <w:p w14:paraId="10D47843" w14:textId="77777777" w:rsidR="00CE557F" w:rsidRDefault="00CE557F" w:rsidP="003F3E39">
      <w:pPr>
        <w:pStyle w:val="BodyTextIndent3"/>
        <w:tabs>
          <w:tab w:val="left" w:pos="1260"/>
        </w:tabs>
        <w:spacing w:line="360" w:lineRule="auto"/>
        <w:ind w:left="0" w:firstLine="0"/>
        <w:jc w:val="left"/>
        <w:rPr>
          <w:rFonts w:ascii="Arial" w:hAnsi="Arial" w:cstheme="minorBidi"/>
          <w:b/>
          <w:bCs/>
          <w:caps/>
          <w:sz w:val="19"/>
          <w:szCs w:val="24"/>
          <w:lang w:bidi="th-TH"/>
        </w:rPr>
      </w:pPr>
    </w:p>
    <w:p w14:paraId="71313EB4" w14:textId="77777777" w:rsidR="00CE557F" w:rsidRDefault="00CE557F" w:rsidP="003F3E39">
      <w:pPr>
        <w:pStyle w:val="BodyTextIndent3"/>
        <w:tabs>
          <w:tab w:val="left" w:pos="1260"/>
        </w:tabs>
        <w:spacing w:line="360" w:lineRule="auto"/>
        <w:ind w:left="0" w:firstLine="0"/>
        <w:jc w:val="left"/>
        <w:rPr>
          <w:rFonts w:ascii="Arial" w:hAnsi="Arial" w:cstheme="minorBidi"/>
          <w:b/>
          <w:bCs/>
          <w:caps/>
          <w:sz w:val="19"/>
          <w:szCs w:val="24"/>
          <w:lang w:bidi="th-TH"/>
        </w:rPr>
      </w:pPr>
    </w:p>
    <w:p w14:paraId="6142FC3E" w14:textId="77777777" w:rsidR="00CE557F" w:rsidRDefault="00CE557F" w:rsidP="003F3E39">
      <w:pPr>
        <w:pStyle w:val="BodyTextIndent3"/>
        <w:tabs>
          <w:tab w:val="left" w:pos="1260"/>
        </w:tabs>
        <w:spacing w:line="360" w:lineRule="auto"/>
        <w:ind w:left="0" w:firstLine="0"/>
        <w:jc w:val="left"/>
        <w:rPr>
          <w:rFonts w:ascii="Arial" w:hAnsi="Arial" w:cstheme="minorBidi"/>
          <w:b/>
          <w:bCs/>
          <w:caps/>
          <w:sz w:val="19"/>
          <w:szCs w:val="24"/>
          <w:lang w:bidi="th-TH"/>
        </w:rPr>
      </w:pPr>
    </w:p>
    <w:p w14:paraId="11B44ADD" w14:textId="77777777" w:rsidR="00CE557F" w:rsidRDefault="00CE557F" w:rsidP="003F3E39">
      <w:pPr>
        <w:pStyle w:val="BodyTextIndent3"/>
        <w:tabs>
          <w:tab w:val="left" w:pos="1260"/>
        </w:tabs>
        <w:spacing w:line="360" w:lineRule="auto"/>
        <w:ind w:left="0" w:firstLine="0"/>
        <w:jc w:val="left"/>
        <w:rPr>
          <w:rFonts w:ascii="Arial" w:hAnsi="Arial" w:cstheme="minorBidi"/>
          <w:b/>
          <w:bCs/>
          <w:caps/>
          <w:sz w:val="19"/>
          <w:szCs w:val="24"/>
          <w:lang w:bidi="th-TH"/>
        </w:rPr>
      </w:pPr>
    </w:p>
    <w:p w14:paraId="01F34FC3" w14:textId="77777777" w:rsidR="00CE557F" w:rsidRDefault="00CE557F" w:rsidP="003F3E39">
      <w:pPr>
        <w:pStyle w:val="BodyTextIndent3"/>
        <w:tabs>
          <w:tab w:val="left" w:pos="1260"/>
        </w:tabs>
        <w:spacing w:line="360" w:lineRule="auto"/>
        <w:ind w:left="0" w:firstLine="0"/>
        <w:jc w:val="left"/>
        <w:rPr>
          <w:rFonts w:ascii="Arial" w:hAnsi="Arial" w:cstheme="minorBidi"/>
          <w:b/>
          <w:bCs/>
          <w:caps/>
          <w:sz w:val="19"/>
          <w:szCs w:val="24"/>
          <w:lang w:bidi="th-TH"/>
        </w:rPr>
      </w:pPr>
    </w:p>
    <w:p w14:paraId="4C6FDB55" w14:textId="77777777" w:rsidR="00CE557F" w:rsidRDefault="00CE557F" w:rsidP="003F3E39">
      <w:pPr>
        <w:pStyle w:val="BodyTextIndent3"/>
        <w:tabs>
          <w:tab w:val="left" w:pos="1260"/>
        </w:tabs>
        <w:spacing w:line="360" w:lineRule="auto"/>
        <w:ind w:left="0" w:firstLine="0"/>
        <w:jc w:val="left"/>
        <w:rPr>
          <w:rFonts w:ascii="Arial" w:hAnsi="Arial" w:cstheme="minorBidi"/>
          <w:b/>
          <w:bCs/>
          <w:caps/>
          <w:sz w:val="19"/>
          <w:szCs w:val="24"/>
          <w:lang w:bidi="th-TH"/>
        </w:rPr>
      </w:pPr>
    </w:p>
    <w:p w14:paraId="3ECC4369" w14:textId="77777777" w:rsidR="00CE557F" w:rsidRPr="00CE557F" w:rsidRDefault="00CE557F" w:rsidP="003F3E39">
      <w:pPr>
        <w:pStyle w:val="BodyTextIndent3"/>
        <w:tabs>
          <w:tab w:val="left" w:pos="1260"/>
        </w:tabs>
        <w:spacing w:line="360" w:lineRule="auto"/>
        <w:ind w:left="0" w:firstLine="0"/>
        <w:jc w:val="left"/>
        <w:rPr>
          <w:rFonts w:ascii="Arial" w:hAnsi="Arial" w:cstheme="minorBidi"/>
          <w:b/>
          <w:bCs/>
          <w:caps/>
          <w:sz w:val="19"/>
          <w:szCs w:val="24"/>
          <w:lang w:bidi="th-TH"/>
        </w:rPr>
      </w:pPr>
    </w:p>
    <w:p w14:paraId="1971DAB8" w14:textId="32E63563" w:rsidR="00FA311E" w:rsidRPr="00855585" w:rsidRDefault="00FA311E" w:rsidP="00DF3474">
      <w:pPr>
        <w:pStyle w:val="BodyTextIndent3"/>
        <w:numPr>
          <w:ilvl w:val="0"/>
          <w:numId w:val="5"/>
        </w:numPr>
        <w:tabs>
          <w:tab w:val="left" w:pos="1260"/>
        </w:tabs>
        <w:spacing w:line="360" w:lineRule="auto"/>
        <w:jc w:val="left"/>
        <w:rPr>
          <w:rFonts w:ascii="Arial" w:hAnsi="Arial" w:cs="Arial"/>
          <w:b/>
          <w:bCs/>
          <w:caps/>
          <w:color w:val="000000" w:themeColor="text1"/>
          <w:sz w:val="19"/>
          <w:szCs w:val="19"/>
        </w:rPr>
      </w:pPr>
      <w:r w:rsidRPr="00855585">
        <w:rPr>
          <w:rFonts w:ascii="Arial" w:hAnsi="Arial" w:cs="Arial"/>
          <w:b/>
          <w:bCs/>
          <w:caps/>
          <w:color w:val="000000" w:themeColor="text1"/>
          <w:sz w:val="19"/>
          <w:szCs w:val="19"/>
        </w:rPr>
        <w:lastRenderedPageBreak/>
        <w:t>Long-term loan</w:t>
      </w:r>
      <w:r w:rsidR="00133AC9">
        <w:rPr>
          <w:rFonts w:ascii="Arial" w:hAnsi="Arial" w:cs="Arial"/>
          <w:b/>
          <w:bCs/>
          <w:caps/>
          <w:color w:val="000000" w:themeColor="text1"/>
          <w:sz w:val="19"/>
          <w:szCs w:val="19"/>
        </w:rPr>
        <w:t>S</w:t>
      </w:r>
      <w:r w:rsidRPr="00855585">
        <w:rPr>
          <w:rFonts w:ascii="Arial" w:hAnsi="Arial" w:cs="Arial"/>
          <w:b/>
          <w:bCs/>
          <w:caps/>
          <w:color w:val="000000" w:themeColor="text1"/>
          <w:sz w:val="19"/>
          <w:szCs w:val="19"/>
        </w:rPr>
        <w:t xml:space="preserve"> from financial insti</w:t>
      </w:r>
      <w:r w:rsidR="006218B9">
        <w:rPr>
          <w:rFonts w:ascii="Arial" w:hAnsi="Arial" w:cs="Arial"/>
          <w:b/>
          <w:bCs/>
          <w:caps/>
          <w:color w:val="000000" w:themeColor="text1"/>
          <w:sz w:val="19"/>
          <w:szCs w:val="19"/>
        </w:rPr>
        <w:t>TUTION</w:t>
      </w:r>
    </w:p>
    <w:p w14:paraId="33745C40" w14:textId="5630D6D5" w:rsidR="00FA311E" w:rsidRPr="00AF0D01" w:rsidRDefault="00FA311E" w:rsidP="00FA311E">
      <w:pPr>
        <w:pStyle w:val="BodyTextIndent3"/>
        <w:tabs>
          <w:tab w:val="left" w:pos="1260"/>
        </w:tabs>
        <w:spacing w:line="360" w:lineRule="auto"/>
        <w:ind w:left="0" w:firstLine="0"/>
        <w:jc w:val="left"/>
        <w:rPr>
          <w:rFonts w:ascii="Arial" w:hAnsi="Arial" w:cs="Arial"/>
          <w:b/>
          <w:bCs/>
          <w:caps/>
          <w:sz w:val="16"/>
          <w:szCs w:val="16"/>
        </w:rPr>
      </w:pPr>
    </w:p>
    <w:tbl>
      <w:tblPr>
        <w:tblW w:w="9000" w:type="dxa"/>
        <w:tblInd w:w="369" w:type="dxa"/>
        <w:tblLayout w:type="fixed"/>
        <w:tblLook w:val="0000" w:firstRow="0" w:lastRow="0" w:firstColumn="0" w:lastColumn="0" w:noHBand="0" w:noVBand="0"/>
      </w:tblPr>
      <w:tblGrid>
        <w:gridCol w:w="4068"/>
        <w:gridCol w:w="1683"/>
        <w:gridCol w:w="270"/>
        <w:gridCol w:w="1341"/>
        <w:gridCol w:w="283"/>
        <w:gridCol w:w="1355"/>
      </w:tblGrid>
      <w:tr w:rsidR="00AF0D01" w:rsidRPr="006F087E" w14:paraId="58F7D8AF" w14:textId="77777777" w:rsidTr="00AF0D01">
        <w:tc>
          <w:tcPr>
            <w:tcW w:w="4068" w:type="dxa"/>
          </w:tcPr>
          <w:p w14:paraId="4208B361" w14:textId="77777777" w:rsidR="00AF0D01" w:rsidRPr="006F087E" w:rsidRDefault="00AF0D01" w:rsidP="0005620E">
            <w:pPr>
              <w:spacing w:before="60" w:after="30" w:line="276" w:lineRule="auto"/>
              <w:jc w:val="thaiDistribute"/>
              <w:rPr>
                <w:rFonts w:ascii="Arial" w:eastAsia="Arial Unicode MS" w:hAnsi="Arial" w:cs="Arial"/>
                <w:sz w:val="16"/>
                <w:szCs w:val="16"/>
                <w:u w:val="words"/>
              </w:rPr>
            </w:pPr>
          </w:p>
        </w:tc>
        <w:tc>
          <w:tcPr>
            <w:tcW w:w="4932" w:type="dxa"/>
            <w:gridSpan w:val="5"/>
            <w:tcBorders>
              <w:bottom w:val="single" w:sz="4" w:space="0" w:color="auto"/>
            </w:tcBorders>
          </w:tcPr>
          <w:p w14:paraId="62D67949" w14:textId="416A7167" w:rsidR="00AF0D01" w:rsidRPr="006B62F9" w:rsidRDefault="00AF0D01" w:rsidP="0005620E">
            <w:pPr>
              <w:spacing w:before="60" w:after="30" w:line="276" w:lineRule="auto"/>
              <w:ind w:left="-72" w:right="-12"/>
              <w:jc w:val="center"/>
              <w:rPr>
                <w:rFonts w:ascii="Arial" w:eastAsia="Arial Unicode MS" w:hAnsi="Arial" w:cs="Arial"/>
                <w:sz w:val="19"/>
                <w:szCs w:val="19"/>
              </w:rPr>
            </w:pPr>
            <w:r w:rsidRPr="006B62F9">
              <w:rPr>
                <w:rFonts w:ascii="Arial" w:eastAsia="Arial Unicode MS" w:hAnsi="Arial" w:cs="Arial"/>
                <w:sz w:val="19"/>
                <w:szCs w:val="19"/>
              </w:rPr>
              <w:t>Baht</w:t>
            </w:r>
          </w:p>
        </w:tc>
      </w:tr>
      <w:tr w:rsidR="00AF0D01" w:rsidRPr="006F087E" w14:paraId="58C8A58C" w14:textId="77777777" w:rsidTr="00AF0D01">
        <w:tc>
          <w:tcPr>
            <w:tcW w:w="4068" w:type="dxa"/>
          </w:tcPr>
          <w:p w14:paraId="0531193B" w14:textId="77777777" w:rsidR="00AF0D01" w:rsidRPr="006F087E" w:rsidRDefault="00AF0D01" w:rsidP="00AF0D01">
            <w:pPr>
              <w:spacing w:before="60" w:after="30" w:line="276" w:lineRule="auto"/>
              <w:jc w:val="thaiDistribute"/>
              <w:rPr>
                <w:rFonts w:ascii="Arial" w:eastAsia="Arial Unicode MS" w:hAnsi="Arial" w:cs="Arial"/>
                <w:sz w:val="16"/>
                <w:szCs w:val="16"/>
                <w:u w:val="words"/>
              </w:rPr>
            </w:pPr>
          </w:p>
        </w:tc>
        <w:tc>
          <w:tcPr>
            <w:tcW w:w="1683" w:type="dxa"/>
            <w:tcBorders>
              <w:top w:val="single" w:sz="4" w:space="0" w:color="auto"/>
              <w:bottom w:val="single" w:sz="4" w:space="0" w:color="auto"/>
            </w:tcBorders>
          </w:tcPr>
          <w:p w14:paraId="47A194F8" w14:textId="3CCEB84E" w:rsidR="00AF0D01" w:rsidRPr="006B62F9" w:rsidRDefault="00AF0D01" w:rsidP="00AF0D01">
            <w:pPr>
              <w:spacing w:before="60" w:after="30" w:line="276" w:lineRule="auto"/>
              <w:ind w:left="-72" w:right="-12"/>
              <w:jc w:val="center"/>
              <w:rPr>
                <w:rFonts w:ascii="Arial" w:eastAsia="Arial Unicode MS" w:hAnsi="Arial" w:cs="Arial"/>
                <w:sz w:val="19"/>
                <w:szCs w:val="19"/>
              </w:rPr>
            </w:pPr>
            <w:r>
              <w:rPr>
                <w:rFonts w:ascii="Arial" w:hAnsi="Arial" w:cs="Arial"/>
                <w:sz w:val="19"/>
                <w:szCs w:val="19"/>
              </w:rPr>
              <w:t>Consolidated F/S</w:t>
            </w:r>
          </w:p>
        </w:tc>
        <w:tc>
          <w:tcPr>
            <w:tcW w:w="270" w:type="dxa"/>
            <w:tcBorders>
              <w:top w:val="single" w:sz="4" w:space="0" w:color="auto"/>
            </w:tcBorders>
          </w:tcPr>
          <w:p w14:paraId="1CDCD233" w14:textId="77777777" w:rsidR="00AF0D01" w:rsidRPr="006B62F9" w:rsidRDefault="00AF0D01" w:rsidP="00AF0D01">
            <w:pPr>
              <w:spacing w:before="60" w:after="30" w:line="276" w:lineRule="auto"/>
              <w:ind w:left="-72" w:right="-12"/>
              <w:jc w:val="center"/>
              <w:rPr>
                <w:rFonts w:ascii="Arial" w:eastAsia="Arial Unicode MS" w:hAnsi="Arial" w:cs="Arial"/>
                <w:sz w:val="19"/>
                <w:szCs w:val="19"/>
              </w:rPr>
            </w:pPr>
          </w:p>
        </w:tc>
        <w:tc>
          <w:tcPr>
            <w:tcW w:w="2979" w:type="dxa"/>
            <w:gridSpan w:val="3"/>
            <w:tcBorders>
              <w:top w:val="single" w:sz="4" w:space="0" w:color="auto"/>
              <w:bottom w:val="single" w:sz="4" w:space="0" w:color="auto"/>
            </w:tcBorders>
            <w:vAlign w:val="center"/>
          </w:tcPr>
          <w:p w14:paraId="5E78BBC7" w14:textId="618156DD" w:rsidR="00AF0D01" w:rsidRPr="006B62F9" w:rsidRDefault="00AF0D01" w:rsidP="00AF0D01">
            <w:pPr>
              <w:spacing w:before="60" w:after="30" w:line="276" w:lineRule="auto"/>
              <w:ind w:left="-72" w:right="-12"/>
              <w:jc w:val="center"/>
              <w:rPr>
                <w:rFonts w:ascii="Arial" w:eastAsia="Arial Unicode MS" w:hAnsi="Arial" w:cs="Arial"/>
                <w:sz w:val="19"/>
                <w:szCs w:val="19"/>
              </w:rPr>
            </w:pPr>
            <w:r>
              <w:rPr>
                <w:rFonts w:ascii="Arial" w:hAnsi="Arial" w:cs="Arial"/>
                <w:sz w:val="19"/>
                <w:szCs w:val="19"/>
              </w:rPr>
              <w:t>Separate F/S</w:t>
            </w:r>
          </w:p>
        </w:tc>
      </w:tr>
      <w:tr w:rsidR="00AF0D01" w:rsidRPr="006F087E" w14:paraId="2ECC038E" w14:textId="77777777" w:rsidTr="00AF0D01">
        <w:trPr>
          <w:trHeight w:val="80"/>
        </w:trPr>
        <w:tc>
          <w:tcPr>
            <w:tcW w:w="4068" w:type="dxa"/>
          </w:tcPr>
          <w:p w14:paraId="37409262" w14:textId="77777777" w:rsidR="00AF0D01" w:rsidRPr="006F087E" w:rsidRDefault="00AF0D01" w:rsidP="00AF0D01">
            <w:pPr>
              <w:spacing w:before="60" w:after="30" w:line="276" w:lineRule="auto"/>
              <w:jc w:val="thaiDistribute"/>
              <w:rPr>
                <w:rFonts w:ascii="Arial" w:eastAsia="Arial Unicode MS" w:hAnsi="Arial" w:cs="Arial"/>
                <w:sz w:val="16"/>
                <w:szCs w:val="16"/>
                <w:u w:val="words"/>
              </w:rPr>
            </w:pPr>
          </w:p>
        </w:tc>
        <w:tc>
          <w:tcPr>
            <w:tcW w:w="1683" w:type="dxa"/>
            <w:tcBorders>
              <w:top w:val="single" w:sz="4" w:space="0" w:color="auto"/>
              <w:bottom w:val="single" w:sz="4" w:space="0" w:color="auto"/>
            </w:tcBorders>
          </w:tcPr>
          <w:p w14:paraId="467F13B6" w14:textId="772F95A4" w:rsidR="00AF0D01" w:rsidRPr="006F087E" w:rsidRDefault="00AF0D01" w:rsidP="00AF0D01">
            <w:pPr>
              <w:spacing w:before="60" w:after="30" w:line="276" w:lineRule="auto"/>
              <w:ind w:left="-72" w:right="-12"/>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Pr>
          <w:p w14:paraId="41113CDC" w14:textId="77777777" w:rsidR="00AF0D01" w:rsidRPr="006F087E" w:rsidRDefault="00AF0D01" w:rsidP="00AF0D01">
            <w:pPr>
              <w:spacing w:before="60" w:after="30" w:line="276" w:lineRule="auto"/>
              <w:ind w:left="-72" w:right="-12"/>
              <w:jc w:val="center"/>
              <w:rPr>
                <w:rFonts w:ascii="Arial" w:hAnsi="Arial" w:cs="Arial"/>
                <w:sz w:val="19"/>
                <w:szCs w:val="19"/>
              </w:rPr>
            </w:pPr>
          </w:p>
        </w:tc>
        <w:tc>
          <w:tcPr>
            <w:tcW w:w="1341" w:type="dxa"/>
            <w:tcBorders>
              <w:top w:val="single" w:sz="4" w:space="0" w:color="auto"/>
              <w:bottom w:val="single" w:sz="4" w:space="0" w:color="auto"/>
            </w:tcBorders>
            <w:vAlign w:val="center"/>
          </w:tcPr>
          <w:p w14:paraId="433C8727" w14:textId="577F1338" w:rsidR="00AF0D01" w:rsidRPr="006B62F9" w:rsidRDefault="00AF0D01" w:rsidP="00AF0D01">
            <w:pPr>
              <w:spacing w:before="60" w:after="30" w:line="276" w:lineRule="auto"/>
              <w:ind w:left="-72" w:right="-12"/>
              <w:jc w:val="center"/>
              <w:rPr>
                <w:rFonts w:ascii="Arial" w:eastAsia="Arial Unicode MS" w:hAnsi="Arial" w:cs="Arial"/>
                <w:sz w:val="19"/>
                <w:szCs w:val="19"/>
              </w:rPr>
            </w:pPr>
            <w:r w:rsidRPr="006F087E">
              <w:rPr>
                <w:rFonts w:ascii="Arial" w:hAnsi="Arial" w:cs="Arial"/>
                <w:sz w:val="19"/>
                <w:szCs w:val="19"/>
              </w:rPr>
              <w:t>202</w:t>
            </w:r>
            <w:r>
              <w:rPr>
                <w:rFonts w:ascii="Arial" w:hAnsi="Arial" w:cs="Arial"/>
                <w:sz w:val="19"/>
                <w:szCs w:val="19"/>
              </w:rPr>
              <w:t>4</w:t>
            </w:r>
          </w:p>
        </w:tc>
        <w:tc>
          <w:tcPr>
            <w:tcW w:w="283" w:type="dxa"/>
            <w:tcBorders>
              <w:top w:val="single" w:sz="4" w:space="0" w:color="auto"/>
            </w:tcBorders>
            <w:vAlign w:val="center"/>
          </w:tcPr>
          <w:p w14:paraId="0419BCF0" w14:textId="77777777" w:rsidR="00AF0D01" w:rsidRPr="006B62F9" w:rsidRDefault="00AF0D01" w:rsidP="00AF0D01">
            <w:pPr>
              <w:spacing w:before="60" w:after="30" w:line="276" w:lineRule="auto"/>
              <w:ind w:left="-72" w:right="-12"/>
              <w:jc w:val="center"/>
              <w:rPr>
                <w:rFonts w:ascii="Arial" w:eastAsia="Arial Unicode MS" w:hAnsi="Arial" w:cs="Arial"/>
                <w:sz w:val="19"/>
                <w:szCs w:val="19"/>
              </w:rPr>
            </w:pPr>
          </w:p>
        </w:tc>
        <w:tc>
          <w:tcPr>
            <w:tcW w:w="1355" w:type="dxa"/>
            <w:tcBorders>
              <w:top w:val="single" w:sz="4" w:space="0" w:color="auto"/>
              <w:bottom w:val="single" w:sz="4" w:space="0" w:color="auto"/>
            </w:tcBorders>
            <w:vAlign w:val="center"/>
          </w:tcPr>
          <w:p w14:paraId="6A71E787" w14:textId="521526C4" w:rsidR="00AF0D01" w:rsidRPr="006B62F9" w:rsidRDefault="00AF0D01" w:rsidP="00AF0D01">
            <w:pPr>
              <w:spacing w:before="60" w:after="30" w:line="276" w:lineRule="auto"/>
              <w:ind w:left="-72" w:right="-12"/>
              <w:jc w:val="center"/>
              <w:rPr>
                <w:rFonts w:ascii="Arial" w:eastAsia="Arial Unicode MS" w:hAnsi="Arial" w:cs="Arial"/>
                <w:sz w:val="19"/>
                <w:szCs w:val="19"/>
              </w:rPr>
            </w:pPr>
            <w:r w:rsidRPr="006F087E">
              <w:rPr>
                <w:rFonts w:ascii="Arial" w:hAnsi="Arial" w:cs="Arial"/>
                <w:sz w:val="19"/>
                <w:szCs w:val="19"/>
              </w:rPr>
              <w:t>202</w:t>
            </w:r>
            <w:r>
              <w:rPr>
                <w:rFonts w:ascii="Arial" w:hAnsi="Arial" w:cs="Arial"/>
                <w:sz w:val="19"/>
                <w:szCs w:val="19"/>
              </w:rPr>
              <w:t>3</w:t>
            </w:r>
          </w:p>
        </w:tc>
      </w:tr>
      <w:tr w:rsidR="00AF0D01" w:rsidRPr="006F087E" w14:paraId="29509FA6" w14:textId="77777777" w:rsidTr="00AF0D01">
        <w:tc>
          <w:tcPr>
            <w:tcW w:w="4068" w:type="dxa"/>
          </w:tcPr>
          <w:p w14:paraId="63B12C6F" w14:textId="77777777" w:rsidR="00AF0D01" w:rsidRPr="006F087E" w:rsidRDefault="00AF0D01" w:rsidP="00AF0D01">
            <w:pPr>
              <w:spacing w:before="60" w:after="30" w:line="276" w:lineRule="auto"/>
              <w:ind w:left="250" w:hanging="250"/>
              <w:rPr>
                <w:rFonts w:ascii="Arial" w:eastAsia="Arial Unicode MS" w:hAnsi="Arial" w:cs="Arial"/>
                <w:sz w:val="16"/>
                <w:szCs w:val="16"/>
              </w:rPr>
            </w:pPr>
          </w:p>
        </w:tc>
        <w:tc>
          <w:tcPr>
            <w:tcW w:w="1683" w:type="dxa"/>
            <w:tcBorders>
              <w:top w:val="single" w:sz="4" w:space="0" w:color="auto"/>
            </w:tcBorders>
          </w:tcPr>
          <w:p w14:paraId="20E4472E" w14:textId="77777777" w:rsidR="00AF0D01" w:rsidRPr="006B62F9" w:rsidRDefault="00AF0D01" w:rsidP="00AF0D01">
            <w:pPr>
              <w:spacing w:before="60" w:after="30" w:line="276" w:lineRule="auto"/>
              <w:ind w:left="-72" w:right="-12"/>
              <w:jc w:val="right"/>
              <w:rPr>
                <w:rFonts w:ascii="Arial" w:eastAsia="Arial Unicode MS" w:hAnsi="Arial" w:cs="Arial"/>
                <w:sz w:val="19"/>
                <w:szCs w:val="19"/>
              </w:rPr>
            </w:pPr>
          </w:p>
        </w:tc>
        <w:tc>
          <w:tcPr>
            <w:tcW w:w="270" w:type="dxa"/>
          </w:tcPr>
          <w:p w14:paraId="79336BAB" w14:textId="77777777" w:rsidR="00AF0D01" w:rsidRPr="006B62F9" w:rsidRDefault="00AF0D01" w:rsidP="00AF0D01">
            <w:pPr>
              <w:spacing w:before="60" w:after="30" w:line="276" w:lineRule="auto"/>
              <w:ind w:left="-72" w:right="-12"/>
              <w:jc w:val="right"/>
              <w:rPr>
                <w:rFonts w:ascii="Arial" w:eastAsia="Arial Unicode MS" w:hAnsi="Arial" w:cs="Arial"/>
                <w:sz w:val="19"/>
                <w:szCs w:val="19"/>
              </w:rPr>
            </w:pPr>
          </w:p>
        </w:tc>
        <w:tc>
          <w:tcPr>
            <w:tcW w:w="1341" w:type="dxa"/>
            <w:tcBorders>
              <w:top w:val="single" w:sz="4" w:space="0" w:color="auto"/>
            </w:tcBorders>
          </w:tcPr>
          <w:p w14:paraId="1F0293F7" w14:textId="6C7FAD97" w:rsidR="00AF0D01" w:rsidRPr="006B62F9" w:rsidRDefault="00AF0D01" w:rsidP="00AF0D01">
            <w:pPr>
              <w:spacing w:before="60" w:after="30" w:line="276" w:lineRule="auto"/>
              <w:ind w:left="-72" w:right="-12"/>
              <w:jc w:val="right"/>
              <w:rPr>
                <w:rFonts w:ascii="Arial" w:eastAsia="Arial Unicode MS" w:hAnsi="Arial" w:cs="Arial"/>
                <w:sz w:val="19"/>
                <w:szCs w:val="19"/>
              </w:rPr>
            </w:pPr>
          </w:p>
        </w:tc>
        <w:tc>
          <w:tcPr>
            <w:tcW w:w="283" w:type="dxa"/>
          </w:tcPr>
          <w:p w14:paraId="40F324F3" w14:textId="77777777" w:rsidR="00AF0D01" w:rsidRPr="006B62F9" w:rsidRDefault="00AF0D01" w:rsidP="00AF0D01">
            <w:pPr>
              <w:spacing w:before="60" w:after="30" w:line="276" w:lineRule="auto"/>
              <w:ind w:left="-72" w:right="-12"/>
              <w:jc w:val="right"/>
              <w:rPr>
                <w:rFonts w:ascii="Arial" w:eastAsia="Arial Unicode MS" w:hAnsi="Arial" w:cs="Arial"/>
                <w:sz w:val="19"/>
                <w:szCs w:val="19"/>
              </w:rPr>
            </w:pPr>
          </w:p>
        </w:tc>
        <w:tc>
          <w:tcPr>
            <w:tcW w:w="1355" w:type="dxa"/>
          </w:tcPr>
          <w:p w14:paraId="4ADD5D49" w14:textId="77777777" w:rsidR="00AF0D01" w:rsidRPr="006B62F9" w:rsidRDefault="00AF0D01" w:rsidP="00AF0D01">
            <w:pPr>
              <w:spacing w:before="60" w:after="30" w:line="276" w:lineRule="auto"/>
              <w:ind w:left="-72" w:right="-12"/>
              <w:jc w:val="right"/>
              <w:rPr>
                <w:rFonts w:ascii="Arial" w:eastAsia="Arial Unicode MS" w:hAnsi="Arial" w:cs="Arial"/>
                <w:sz w:val="19"/>
                <w:szCs w:val="19"/>
              </w:rPr>
            </w:pPr>
          </w:p>
        </w:tc>
      </w:tr>
      <w:tr w:rsidR="005F40D2" w:rsidRPr="006F087E" w14:paraId="2F36CDE9" w14:textId="77777777" w:rsidTr="00D4259D">
        <w:tc>
          <w:tcPr>
            <w:tcW w:w="4068" w:type="dxa"/>
          </w:tcPr>
          <w:p w14:paraId="15096CE3" w14:textId="6B5F40DE" w:rsidR="005F40D2" w:rsidRPr="006F087E" w:rsidRDefault="005F40D2" w:rsidP="005F40D2">
            <w:pPr>
              <w:tabs>
                <w:tab w:val="left" w:pos="459"/>
              </w:tabs>
              <w:spacing w:before="60" w:after="30" w:line="276" w:lineRule="auto"/>
              <w:ind w:left="-45"/>
              <w:rPr>
                <w:rFonts w:ascii="Arial" w:hAnsi="Arial" w:cs="Arial"/>
                <w:sz w:val="19"/>
                <w:szCs w:val="19"/>
              </w:rPr>
            </w:pPr>
            <w:r w:rsidRPr="006F087E">
              <w:rPr>
                <w:rFonts w:ascii="Arial" w:hAnsi="Arial" w:cs="Arial"/>
                <w:sz w:val="19"/>
                <w:szCs w:val="19"/>
              </w:rPr>
              <w:t>Long-term loan</w:t>
            </w:r>
          </w:p>
        </w:tc>
        <w:tc>
          <w:tcPr>
            <w:tcW w:w="1683" w:type="dxa"/>
          </w:tcPr>
          <w:p w14:paraId="58F59124" w14:textId="70931B90" w:rsidR="005F40D2" w:rsidRPr="006B62F9" w:rsidRDefault="005F40D2" w:rsidP="005F40D2">
            <w:pPr>
              <w:spacing w:before="60" w:after="30" w:line="276" w:lineRule="auto"/>
              <w:ind w:left="-72" w:right="-12"/>
              <w:jc w:val="right"/>
              <w:rPr>
                <w:rFonts w:ascii="Arial" w:eastAsia="Arial Unicode MS" w:hAnsi="Arial" w:cs="Arial"/>
                <w:sz w:val="19"/>
                <w:szCs w:val="19"/>
              </w:rPr>
            </w:pPr>
            <w:r w:rsidRPr="005F40D2">
              <w:rPr>
                <w:rFonts w:ascii="Arial" w:eastAsia="Arial Unicode MS" w:hAnsi="Arial" w:cs="Arial"/>
                <w:sz w:val="19"/>
                <w:szCs w:val="19"/>
              </w:rPr>
              <w:t>8,346,146</w:t>
            </w:r>
          </w:p>
        </w:tc>
        <w:tc>
          <w:tcPr>
            <w:tcW w:w="270" w:type="dxa"/>
          </w:tcPr>
          <w:p w14:paraId="73C83130" w14:textId="77777777" w:rsidR="005F40D2" w:rsidRPr="006B62F9" w:rsidRDefault="005F40D2" w:rsidP="005F40D2">
            <w:pPr>
              <w:spacing w:before="60" w:after="30" w:line="276" w:lineRule="auto"/>
              <w:ind w:left="-72" w:right="-12"/>
              <w:jc w:val="right"/>
              <w:rPr>
                <w:rFonts w:ascii="Arial" w:eastAsia="Arial Unicode MS" w:hAnsi="Arial" w:cs="Arial"/>
                <w:sz w:val="19"/>
                <w:szCs w:val="19"/>
              </w:rPr>
            </w:pPr>
          </w:p>
        </w:tc>
        <w:tc>
          <w:tcPr>
            <w:tcW w:w="1341" w:type="dxa"/>
            <w:shd w:val="clear" w:color="auto" w:fill="auto"/>
          </w:tcPr>
          <w:p w14:paraId="25A3022E" w14:textId="38601B6F" w:rsidR="005F40D2" w:rsidRPr="006B62F9" w:rsidRDefault="005F40D2" w:rsidP="005F40D2">
            <w:pPr>
              <w:spacing w:before="60" w:after="30" w:line="276" w:lineRule="auto"/>
              <w:ind w:left="-72" w:right="-12"/>
              <w:jc w:val="right"/>
              <w:rPr>
                <w:rFonts w:ascii="Arial" w:eastAsia="Arial Unicode MS" w:hAnsi="Arial" w:cs="Arial"/>
                <w:sz w:val="19"/>
                <w:szCs w:val="19"/>
              </w:rPr>
            </w:pPr>
            <w:r w:rsidRPr="005F40D2">
              <w:rPr>
                <w:rFonts w:ascii="Arial" w:eastAsia="Arial Unicode MS" w:hAnsi="Arial" w:cs="Arial"/>
                <w:sz w:val="19"/>
                <w:szCs w:val="19"/>
              </w:rPr>
              <w:t>8,346,146</w:t>
            </w:r>
          </w:p>
        </w:tc>
        <w:tc>
          <w:tcPr>
            <w:tcW w:w="283" w:type="dxa"/>
          </w:tcPr>
          <w:p w14:paraId="79975DA6" w14:textId="77777777" w:rsidR="005F40D2" w:rsidRPr="007D5EA5" w:rsidRDefault="005F40D2" w:rsidP="005F40D2">
            <w:pPr>
              <w:spacing w:before="60" w:after="30" w:line="276" w:lineRule="auto"/>
              <w:ind w:left="-72" w:right="-12"/>
              <w:jc w:val="right"/>
              <w:rPr>
                <w:rFonts w:ascii="Arial" w:eastAsia="Arial Unicode MS" w:hAnsi="Arial" w:cs="Arial"/>
                <w:sz w:val="19"/>
                <w:szCs w:val="19"/>
              </w:rPr>
            </w:pPr>
          </w:p>
        </w:tc>
        <w:tc>
          <w:tcPr>
            <w:tcW w:w="1355" w:type="dxa"/>
          </w:tcPr>
          <w:p w14:paraId="3EF09953" w14:textId="2EF79A10" w:rsidR="005F40D2" w:rsidRPr="006B62F9" w:rsidRDefault="005F40D2" w:rsidP="005F40D2">
            <w:pPr>
              <w:spacing w:before="60" w:after="30" w:line="276" w:lineRule="auto"/>
              <w:ind w:left="-72" w:right="-12"/>
              <w:jc w:val="right"/>
              <w:rPr>
                <w:rFonts w:ascii="Arial" w:eastAsia="Arial Unicode MS" w:hAnsi="Arial" w:cs="Arial"/>
                <w:sz w:val="19"/>
                <w:szCs w:val="19"/>
              </w:rPr>
            </w:pPr>
            <w:r w:rsidRPr="006B62F9">
              <w:rPr>
                <w:rFonts w:ascii="Arial" w:eastAsia="Arial Unicode MS" w:hAnsi="Arial" w:cs="Arial"/>
                <w:sz w:val="19"/>
                <w:szCs w:val="19"/>
              </w:rPr>
              <w:t>1</w:t>
            </w:r>
            <w:r>
              <w:rPr>
                <w:rFonts w:ascii="Arial" w:eastAsia="Arial Unicode MS" w:hAnsi="Arial" w:cs="Arial"/>
                <w:sz w:val="19"/>
                <w:szCs w:val="19"/>
              </w:rPr>
              <w:t>2</w:t>
            </w:r>
            <w:r w:rsidRPr="006B62F9">
              <w:rPr>
                <w:rFonts w:ascii="Arial" w:eastAsia="Arial Unicode MS" w:hAnsi="Arial" w:cs="Arial"/>
                <w:sz w:val="19"/>
                <w:szCs w:val="19"/>
              </w:rPr>
              <w:t>,</w:t>
            </w:r>
            <w:r>
              <w:rPr>
                <w:rFonts w:ascii="Arial" w:eastAsia="Arial Unicode MS" w:hAnsi="Arial" w:cs="Arial"/>
                <w:sz w:val="19"/>
                <w:szCs w:val="19"/>
              </w:rPr>
              <w:t>782</w:t>
            </w:r>
            <w:r w:rsidRPr="006B62F9">
              <w:rPr>
                <w:rFonts w:ascii="Arial" w:eastAsia="Arial Unicode MS" w:hAnsi="Arial" w:cs="Arial"/>
                <w:sz w:val="19"/>
                <w:szCs w:val="19"/>
              </w:rPr>
              <w:t>,</w:t>
            </w:r>
            <w:r>
              <w:rPr>
                <w:rFonts w:ascii="Arial" w:eastAsia="Arial Unicode MS" w:hAnsi="Arial" w:cs="Arial"/>
                <w:sz w:val="19"/>
                <w:szCs w:val="19"/>
              </w:rPr>
              <w:t>226</w:t>
            </w:r>
          </w:p>
        </w:tc>
      </w:tr>
      <w:tr w:rsidR="005F40D2" w:rsidRPr="006F087E" w14:paraId="63EB91E7" w14:textId="77777777" w:rsidTr="00D4259D">
        <w:tc>
          <w:tcPr>
            <w:tcW w:w="4068" w:type="dxa"/>
          </w:tcPr>
          <w:p w14:paraId="00D80BD7" w14:textId="364E005E" w:rsidR="005F40D2" w:rsidRPr="006F087E" w:rsidRDefault="005F40D2" w:rsidP="005F40D2">
            <w:pPr>
              <w:tabs>
                <w:tab w:val="left" w:pos="459"/>
              </w:tabs>
              <w:spacing w:before="60" w:after="30" w:line="276" w:lineRule="auto"/>
              <w:ind w:left="-45"/>
              <w:rPr>
                <w:rFonts w:ascii="Arial" w:hAnsi="Arial" w:cs="Arial"/>
                <w:sz w:val="19"/>
                <w:szCs w:val="19"/>
              </w:rPr>
            </w:pPr>
            <w:r w:rsidRPr="00855585">
              <w:rPr>
                <w:rFonts w:ascii="Arial" w:hAnsi="Arial" w:cs="Arial"/>
                <w:sz w:val="19"/>
                <w:szCs w:val="19"/>
                <w:u w:val="single"/>
              </w:rPr>
              <w:t>Less</w:t>
            </w:r>
            <w:r w:rsidRPr="006F087E">
              <w:rPr>
                <w:rFonts w:ascii="Arial" w:hAnsi="Arial" w:cs="Arial"/>
                <w:sz w:val="19"/>
                <w:szCs w:val="19"/>
              </w:rPr>
              <w:t>: Current portion</w:t>
            </w:r>
          </w:p>
        </w:tc>
        <w:tc>
          <w:tcPr>
            <w:tcW w:w="1683" w:type="dxa"/>
            <w:tcBorders>
              <w:bottom w:val="single" w:sz="4" w:space="0" w:color="auto"/>
            </w:tcBorders>
          </w:tcPr>
          <w:p w14:paraId="5C9B63F2" w14:textId="463D842D" w:rsidR="005F40D2" w:rsidRPr="006B62F9" w:rsidRDefault="005F40D2" w:rsidP="005F40D2">
            <w:pPr>
              <w:spacing w:before="60" w:after="30" w:line="276" w:lineRule="auto"/>
              <w:ind w:left="-72" w:right="-12"/>
              <w:jc w:val="right"/>
              <w:rPr>
                <w:rFonts w:ascii="Arial" w:eastAsia="Arial Unicode MS" w:hAnsi="Arial" w:cs="Arial"/>
                <w:sz w:val="19"/>
                <w:szCs w:val="19"/>
              </w:rPr>
            </w:pPr>
            <w:r w:rsidRPr="005F40D2">
              <w:rPr>
                <w:rFonts w:ascii="Arial" w:eastAsia="Arial Unicode MS" w:hAnsi="Arial" w:cs="Arial"/>
                <w:sz w:val="19"/>
                <w:szCs w:val="19"/>
              </w:rPr>
              <w:t>(4,489,850)</w:t>
            </w:r>
          </w:p>
        </w:tc>
        <w:tc>
          <w:tcPr>
            <w:tcW w:w="270" w:type="dxa"/>
          </w:tcPr>
          <w:p w14:paraId="571643C0" w14:textId="77777777" w:rsidR="005F40D2" w:rsidRPr="006B62F9" w:rsidRDefault="005F40D2" w:rsidP="005F40D2">
            <w:pPr>
              <w:spacing w:before="60" w:after="30" w:line="276" w:lineRule="auto"/>
              <w:ind w:left="-72" w:right="-12"/>
              <w:jc w:val="right"/>
              <w:rPr>
                <w:rFonts w:ascii="Arial" w:eastAsia="Arial Unicode MS" w:hAnsi="Arial" w:cs="Arial"/>
                <w:sz w:val="19"/>
                <w:szCs w:val="19"/>
              </w:rPr>
            </w:pPr>
          </w:p>
        </w:tc>
        <w:tc>
          <w:tcPr>
            <w:tcW w:w="1341" w:type="dxa"/>
            <w:tcBorders>
              <w:bottom w:val="single" w:sz="4" w:space="0" w:color="auto"/>
            </w:tcBorders>
            <w:shd w:val="clear" w:color="auto" w:fill="auto"/>
          </w:tcPr>
          <w:p w14:paraId="7B4AD7D9" w14:textId="66A55D8E" w:rsidR="005F40D2" w:rsidRPr="006B62F9" w:rsidRDefault="005F40D2" w:rsidP="005F40D2">
            <w:pPr>
              <w:spacing w:before="60" w:after="30" w:line="276" w:lineRule="auto"/>
              <w:ind w:left="-72" w:right="-12"/>
              <w:jc w:val="right"/>
              <w:rPr>
                <w:rFonts w:ascii="Arial" w:eastAsia="Arial Unicode MS" w:hAnsi="Arial" w:cs="Arial"/>
                <w:sz w:val="19"/>
                <w:szCs w:val="19"/>
              </w:rPr>
            </w:pPr>
            <w:r w:rsidRPr="005F40D2">
              <w:rPr>
                <w:rFonts w:ascii="Arial" w:eastAsia="Arial Unicode MS" w:hAnsi="Arial" w:cs="Arial"/>
                <w:sz w:val="19"/>
                <w:szCs w:val="19"/>
              </w:rPr>
              <w:t>(4,489,850)</w:t>
            </w:r>
          </w:p>
        </w:tc>
        <w:tc>
          <w:tcPr>
            <w:tcW w:w="283" w:type="dxa"/>
          </w:tcPr>
          <w:p w14:paraId="01478823" w14:textId="77777777" w:rsidR="005F40D2" w:rsidRPr="007D5EA5" w:rsidRDefault="005F40D2" w:rsidP="005F40D2">
            <w:pPr>
              <w:spacing w:before="60" w:after="30" w:line="276" w:lineRule="auto"/>
              <w:ind w:left="-72" w:right="-12"/>
              <w:jc w:val="right"/>
              <w:rPr>
                <w:rFonts w:ascii="Arial" w:eastAsia="Arial Unicode MS" w:hAnsi="Arial" w:cs="Arial"/>
                <w:sz w:val="19"/>
                <w:szCs w:val="19"/>
              </w:rPr>
            </w:pPr>
          </w:p>
        </w:tc>
        <w:tc>
          <w:tcPr>
            <w:tcW w:w="1355" w:type="dxa"/>
            <w:tcBorders>
              <w:bottom w:val="single" w:sz="4" w:space="0" w:color="auto"/>
            </w:tcBorders>
          </w:tcPr>
          <w:p w14:paraId="303E5FBD" w14:textId="1BED3AF9" w:rsidR="005F40D2" w:rsidRPr="007D5EA5" w:rsidRDefault="005F40D2" w:rsidP="005F40D2">
            <w:pPr>
              <w:spacing w:before="60" w:after="30" w:line="276" w:lineRule="auto"/>
              <w:ind w:left="-72" w:right="-12"/>
              <w:jc w:val="right"/>
              <w:rPr>
                <w:rFonts w:ascii="Arial" w:eastAsia="Arial Unicode MS" w:hAnsi="Arial" w:cs="Arial"/>
                <w:sz w:val="19"/>
                <w:szCs w:val="19"/>
              </w:rPr>
            </w:pPr>
            <w:r w:rsidRPr="006B62F9">
              <w:rPr>
                <w:rFonts w:ascii="Arial" w:eastAsia="Arial Unicode MS" w:hAnsi="Arial" w:cs="Arial"/>
                <w:sz w:val="19"/>
                <w:szCs w:val="19"/>
              </w:rPr>
              <w:t>(4,4</w:t>
            </w:r>
            <w:r>
              <w:rPr>
                <w:rFonts w:ascii="Arial" w:eastAsia="Arial Unicode MS" w:hAnsi="Arial" w:cs="Arial"/>
                <w:sz w:val="19"/>
                <w:szCs w:val="19"/>
              </w:rPr>
              <w:t>71</w:t>
            </w:r>
            <w:r w:rsidRPr="006B62F9">
              <w:rPr>
                <w:rFonts w:ascii="Arial" w:eastAsia="Arial Unicode MS" w:hAnsi="Arial" w:cs="Arial"/>
                <w:sz w:val="19"/>
                <w:szCs w:val="19"/>
              </w:rPr>
              <w:t>,</w:t>
            </w:r>
            <w:r>
              <w:rPr>
                <w:rFonts w:ascii="Arial" w:eastAsia="Arial Unicode MS" w:hAnsi="Arial" w:cs="Arial"/>
                <w:sz w:val="19"/>
                <w:szCs w:val="19"/>
              </w:rPr>
              <w:t>708</w:t>
            </w:r>
            <w:r w:rsidRPr="006B62F9">
              <w:rPr>
                <w:rFonts w:ascii="Arial" w:eastAsia="Arial Unicode MS" w:hAnsi="Arial" w:cs="Arial"/>
                <w:sz w:val="19"/>
                <w:szCs w:val="19"/>
              </w:rPr>
              <w:t>)</w:t>
            </w:r>
          </w:p>
        </w:tc>
      </w:tr>
      <w:tr w:rsidR="005F40D2" w:rsidRPr="006F087E" w14:paraId="41BD7DB4" w14:textId="77777777" w:rsidTr="00D4259D">
        <w:trPr>
          <w:trHeight w:val="126"/>
        </w:trPr>
        <w:tc>
          <w:tcPr>
            <w:tcW w:w="4068" w:type="dxa"/>
          </w:tcPr>
          <w:p w14:paraId="5F4931C1" w14:textId="582DB48D" w:rsidR="005F40D2" w:rsidRPr="006F087E" w:rsidRDefault="005F40D2" w:rsidP="005F40D2">
            <w:pPr>
              <w:tabs>
                <w:tab w:val="left" w:pos="459"/>
              </w:tabs>
              <w:spacing w:before="60" w:after="30" w:line="276" w:lineRule="auto"/>
              <w:ind w:left="-45"/>
              <w:rPr>
                <w:rFonts w:ascii="Arial" w:hAnsi="Arial" w:cs="Arial"/>
                <w:sz w:val="19"/>
                <w:szCs w:val="19"/>
                <w:cs/>
              </w:rPr>
            </w:pPr>
            <w:r w:rsidRPr="006F087E">
              <w:rPr>
                <w:rFonts w:ascii="Arial" w:hAnsi="Arial" w:cs="Arial"/>
                <w:sz w:val="19"/>
                <w:szCs w:val="19"/>
              </w:rPr>
              <w:t xml:space="preserve">   Net</w:t>
            </w:r>
          </w:p>
        </w:tc>
        <w:tc>
          <w:tcPr>
            <w:tcW w:w="1683" w:type="dxa"/>
            <w:tcBorders>
              <w:top w:val="single" w:sz="4" w:space="0" w:color="auto"/>
              <w:bottom w:val="single" w:sz="12" w:space="0" w:color="auto"/>
            </w:tcBorders>
          </w:tcPr>
          <w:p w14:paraId="4901CA35" w14:textId="42F02052" w:rsidR="005F40D2" w:rsidRPr="006B62F9" w:rsidRDefault="005F40D2" w:rsidP="005F40D2">
            <w:pPr>
              <w:spacing w:before="60" w:after="30" w:line="276" w:lineRule="auto"/>
              <w:ind w:left="-72" w:right="-12"/>
              <w:jc w:val="right"/>
              <w:rPr>
                <w:rFonts w:ascii="Arial" w:eastAsia="Arial Unicode MS" w:hAnsi="Arial" w:cs="Arial"/>
                <w:sz w:val="19"/>
                <w:szCs w:val="19"/>
              </w:rPr>
            </w:pPr>
            <w:r w:rsidRPr="005F40D2">
              <w:rPr>
                <w:rFonts w:ascii="Arial" w:eastAsia="Arial Unicode MS" w:hAnsi="Arial" w:cs="Arial"/>
                <w:sz w:val="19"/>
                <w:szCs w:val="19"/>
              </w:rPr>
              <w:t>3,856,296</w:t>
            </w:r>
          </w:p>
        </w:tc>
        <w:tc>
          <w:tcPr>
            <w:tcW w:w="270" w:type="dxa"/>
          </w:tcPr>
          <w:p w14:paraId="5C2D928B" w14:textId="77777777" w:rsidR="005F40D2" w:rsidRPr="006B62F9" w:rsidRDefault="005F40D2" w:rsidP="005F40D2">
            <w:pPr>
              <w:spacing w:before="60" w:after="30" w:line="276" w:lineRule="auto"/>
              <w:ind w:left="-72" w:right="-12"/>
              <w:jc w:val="right"/>
              <w:rPr>
                <w:rFonts w:ascii="Arial" w:eastAsia="Arial Unicode MS" w:hAnsi="Arial" w:cs="Arial"/>
                <w:sz w:val="19"/>
                <w:szCs w:val="19"/>
              </w:rPr>
            </w:pPr>
          </w:p>
        </w:tc>
        <w:tc>
          <w:tcPr>
            <w:tcW w:w="1341" w:type="dxa"/>
            <w:tcBorders>
              <w:top w:val="single" w:sz="4" w:space="0" w:color="auto"/>
              <w:bottom w:val="single" w:sz="12" w:space="0" w:color="auto"/>
            </w:tcBorders>
            <w:shd w:val="clear" w:color="auto" w:fill="auto"/>
          </w:tcPr>
          <w:p w14:paraId="1606B1C0" w14:textId="63545829" w:rsidR="005F40D2" w:rsidRPr="006B62F9" w:rsidRDefault="005F40D2" w:rsidP="005F40D2">
            <w:pPr>
              <w:spacing w:before="60" w:after="30" w:line="276" w:lineRule="auto"/>
              <w:ind w:left="-72" w:right="-12"/>
              <w:jc w:val="right"/>
              <w:rPr>
                <w:rFonts w:ascii="Arial" w:eastAsia="Arial Unicode MS" w:hAnsi="Arial" w:cs="Arial"/>
                <w:sz w:val="19"/>
                <w:szCs w:val="19"/>
              </w:rPr>
            </w:pPr>
            <w:r w:rsidRPr="005F40D2">
              <w:rPr>
                <w:rFonts w:ascii="Arial" w:eastAsia="Arial Unicode MS" w:hAnsi="Arial" w:cs="Arial"/>
                <w:sz w:val="19"/>
                <w:szCs w:val="19"/>
              </w:rPr>
              <w:t>3,856,296</w:t>
            </w:r>
          </w:p>
        </w:tc>
        <w:tc>
          <w:tcPr>
            <w:tcW w:w="283" w:type="dxa"/>
          </w:tcPr>
          <w:p w14:paraId="19DDD72A" w14:textId="77777777" w:rsidR="005F40D2" w:rsidRPr="007D5EA5" w:rsidRDefault="005F40D2" w:rsidP="005F40D2">
            <w:pPr>
              <w:spacing w:before="60" w:after="30" w:line="276" w:lineRule="auto"/>
              <w:ind w:left="-72" w:right="-12"/>
              <w:jc w:val="right"/>
              <w:rPr>
                <w:rFonts w:ascii="Arial" w:eastAsia="Arial Unicode MS" w:hAnsi="Arial" w:cs="Arial"/>
                <w:sz w:val="19"/>
                <w:szCs w:val="19"/>
              </w:rPr>
            </w:pPr>
          </w:p>
        </w:tc>
        <w:tc>
          <w:tcPr>
            <w:tcW w:w="1355" w:type="dxa"/>
            <w:tcBorders>
              <w:top w:val="single" w:sz="4" w:space="0" w:color="auto"/>
              <w:bottom w:val="single" w:sz="12" w:space="0" w:color="auto"/>
            </w:tcBorders>
          </w:tcPr>
          <w:p w14:paraId="6E941383" w14:textId="2F897E3A" w:rsidR="005F40D2" w:rsidRPr="006B62F9" w:rsidRDefault="005F40D2" w:rsidP="005F40D2">
            <w:pPr>
              <w:spacing w:before="60" w:after="30" w:line="276" w:lineRule="auto"/>
              <w:ind w:left="-72" w:right="-12"/>
              <w:jc w:val="right"/>
              <w:rPr>
                <w:rFonts w:ascii="Arial" w:eastAsia="Arial Unicode MS" w:hAnsi="Arial" w:cs="Arial"/>
                <w:sz w:val="19"/>
                <w:szCs w:val="19"/>
              </w:rPr>
            </w:pPr>
            <w:r>
              <w:rPr>
                <w:rFonts w:ascii="Arial" w:eastAsia="Arial Unicode MS" w:hAnsi="Arial" w:cs="Arial"/>
                <w:sz w:val="19"/>
                <w:szCs w:val="19"/>
              </w:rPr>
              <w:t>8</w:t>
            </w:r>
            <w:r w:rsidRPr="006B62F9">
              <w:rPr>
                <w:rFonts w:ascii="Arial" w:eastAsia="Arial Unicode MS" w:hAnsi="Arial" w:cs="Arial"/>
                <w:sz w:val="19"/>
                <w:szCs w:val="19"/>
              </w:rPr>
              <w:t>,</w:t>
            </w:r>
            <w:r>
              <w:rPr>
                <w:rFonts w:ascii="Arial" w:eastAsia="Arial Unicode MS" w:hAnsi="Arial" w:cs="Arial"/>
                <w:sz w:val="19"/>
                <w:szCs w:val="19"/>
              </w:rPr>
              <w:t>310</w:t>
            </w:r>
            <w:r w:rsidRPr="006B62F9">
              <w:rPr>
                <w:rFonts w:ascii="Arial" w:eastAsia="Arial Unicode MS" w:hAnsi="Arial" w:cs="Arial"/>
                <w:sz w:val="19"/>
                <w:szCs w:val="19"/>
              </w:rPr>
              <w:t>,</w:t>
            </w:r>
            <w:r>
              <w:rPr>
                <w:rFonts w:ascii="Arial" w:eastAsia="Arial Unicode MS" w:hAnsi="Arial" w:cs="Arial"/>
                <w:sz w:val="19"/>
                <w:szCs w:val="19"/>
              </w:rPr>
              <w:t>518</w:t>
            </w:r>
          </w:p>
        </w:tc>
      </w:tr>
    </w:tbl>
    <w:p w14:paraId="289F1F49" w14:textId="77777777" w:rsidR="00855585" w:rsidRDefault="00855585" w:rsidP="00831642">
      <w:pPr>
        <w:spacing w:line="360" w:lineRule="auto"/>
        <w:ind w:left="360"/>
        <w:jc w:val="both"/>
        <w:rPr>
          <w:rFonts w:ascii="Arial" w:hAnsi="Arial" w:cs="Arial"/>
          <w:sz w:val="19"/>
          <w:szCs w:val="19"/>
          <w:lang w:val="en-GB"/>
        </w:rPr>
      </w:pPr>
    </w:p>
    <w:p w14:paraId="4CB3D0F2" w14:textId="3EABC82C" w:rsidR="00831642" w:rsidRDefault="00831642" w:rsidP="00831642">
      <w:pPr>
        <w:spacing w:line="360" w:lineRule="auto"/>
        <w:ind w:left="360"/>
        <w:jc w:val="both"/>
        <w:rPr>
          <w:rFonts w:ascii="Arial" w:hAnsi="Arial" w:cs="Arial"/>
          <w:sz w:val="19"/>
          <w:szCs w:val="19"/>
          <w:lang w:val="en-GB"/>
        </w:rPr>
      </w:pPr>
      <w:r w:rsidRPr="006F087E">
        <w:rPr>
          <w:rFonts w:ascii="Arial" w:hAnsi="Arial" w:cs="Arial"/>
          <w:sz w:val="19"/>
          <w:szCs w:val="19"/>
          <w:lang w:val="en-GB"/>
        </w:rPr>
        <w:t>As at 31 December 202</w:t>
      </w:r>
      <w:r w:rsidR="004A5D16">
        <w:rPr>
          <w:rFonts w:ascii="Arial" w:hAnsi="Arial" w:cs="Arial"/>
          <w:sz w:val="19"/>
          <w:szCs w:val="19"/>
          <w:lang w:val="en-GB"/>
        </w:rPr>
        <w:t>4</w:t>
      </w:r>
      <w:r w:rsidR="007D5EA5">
        <w:rPr>
          <w:rFonts w:ascii="Arial" w:hAnsi="Arial" w:cs="Arial"/>
          <w:sz w:val="19"/>
          <w:szCs w:val="19"/>
          <w:lang w:val="en-GB"/>
        </w:rPr>
        <w:t xml:space="preserve"> and 2</w:t>
      </w:r>
      <w:r w:rsidR="002105F5">
        <w:rPr>
          <w:rFonts w:ascii="Arial" w:hAnsi="Arial" w:cs="Arial"/>
          <w:sz w:val="19"/>
          <w:szCs w:val="19"/>
          <w:lang w:val="en-GB"/>
        </w:rPr>
        <w:t>023</w:t>
      </w:r>
      <w:r w:rsidRPr="006F087E">
        <w:rPr>
          <w:rFonts w:ascii="Arial" w:hAnsi="Arial" w:cs="Arial"/>
          <w:sz w:val="19"/>
          <w:szCs w:val="19"/>
          <w:lang w:val="en-GB"/>
        </w:rPr>
        <w:t>, the Company has long-term loan</w:t>
      </w:r>
      <w:r w:rsidR="00133AC9">
        <w:rPr>
          <w:rFonts w:ascii="Arial" w:hAnsi="Arial" w:cs="Arial"/>
          <w:sz w:val="19"/>
          <w:szCs w:val="19"/>
          <w:lang w:val="en-GB"/>
        </w:rPr>
        <w:t>s</w:t>
      </w:r>
      <w:r w:rsidRPr="006F087E">
        <w:rPr>
          <w:rFonts w:ascii="Arial" w:hAnsi="Arial" w:cs="Arial"/>
          <w:sz w:val="19"/>
          <w:szCs w:val="19"/>
          <w:lang w:val="en-GB"/>
        </w:rPr>
        <w:t xml:space="preserve"> from financial institut</w:t>
      </w:r>
      <w:r w:rsidR="00CE1B5D">
        <w:rPr>
          <w:rFonts w:ascii="Arial" w:hAnsi="Arial" w:cs="Arial"/>
          <w:sz w:val="19"/>
          <w:szCs w:val="19"/>
          <w:lang w:val="en-GB"/>
        </w:rPr>
        <w:t>ion</w:t>
      </w:r>
      <w:r w:rsidRPr="006F087E">
        <w:rPr>
          <w:rFonts w:ascii="Arial" w:hAnsi="Arial" w:cs="Arial"/>
          <w:sz w:val="19"/>
          <w:szCs w:val="19"/>
          <w:lang w:val="en-GB"/>
        </w:rPr>
        <w:t xml:space="preserve"> as below;</w:t>
      </w:r>
    </w:p>
    <w:p w14:paraId="303A1D3F" w14:textId="77777777" w:rsidR="00BC3369" w:rsidRPr="001A1B79" w:rsidRDefault="00BC3369" w:rsidP="00831642">
      <w:pPr>
        <w:spacing w:line="360" w:lineRule="auto"/>
        <w:ind w:left="360"/>
        <w:jc w:val="both"/>
        <w:rPr>
          <w:rFonts w:ascii="Arial" w:hAnsi="Arial" w:cs="Arial"/>
          <w:sz w:val="16"/>
          <w:szCs w:val="16"/>
          <w:lang w:val="en-GB"/>
        </w:rPr>
      </w:pPr>
    </w:p>
    <w:p w14:paraId="75D42878" w14:textId="6C65E7A8" w:rsidR="009C1036" w:rsidRDefault="008D1466" w:rsidP="00D055F2">
      <w:pPr>
        <w:pStyle w:val="ListParagraph"/>
        <w:numPr>
          <w:ilvl w:val="0"/>
          <w:numId w:val="11"/>
        </w:numPr>
        <w:spacing w:line="360" w:lineRule="auto"/>
        <w:ind w:left="855"/>
        <w:jc w:val="both"/>
        <w:rPr>
          <w:rFonts w:ascii="Arial" w:hAnsi="Arial" w:cs="Arial"/>
          <w:sz w:val="19"/>
          <w:szCs w:val="19"/>
          <w:lang w:val="en-GB"/>
        </w:rPr>
      </w:pPr>
      <w:r w:rsidRPr="00F71B8D">
        <w:rPr>
          <w:rFonts w:ascii="Arial" w:hAnsi="Arial" w:cs="Arial"/>
          <w:sz w:val="19"/>
          <w:szCs w:val="19"/>
          <w:lang w:val="en-GB"/>
        </w:rPr>
        <w:t xml:space="preserve">Loan limit of Baht 10 million </w:t>
      </w:r>
      <w:r>
        <w:rPr>
          <w:rFonts w:ascii="Arial" w:hAnsi="Arial" w:cs="Arial"/>
          <w:sz w:val="19"/>
          <w:szCs w:val="19"/>
          <w:lang w:val="en-GB"/>
        </w:rPr>
        <w:t>which</w:t>
      </w:r>
      <w:r w:rsidRPr="00F71B8D">
        <w:rPr>
          <w:rFonts w:ascii="Arial" w:hAnsi="Arial" w:cs="Arial"/>
          <w:sz w:val="19"/>
          <w:szCs w:val="19"/>
          <w:lang w:val="en-GB"/>
        </w:rPr>
        <w:t xml:space="preserve"> bear</w:t>
      </w:r>
      <w:r>
        <w:rPr>
          <w:rFonts w:ascii="Arial" w:hAnsi="Arial" w:cs="Arial"/>
          <w:sz w:val="19"/>
          <w:szCs w:val="19"/>
          <w:lang w:val="en-GB"/>
        </w:rPr>
        <w:t>s</w:t>
      </w:r>
      <w:r w:rsidRPr="00F71B8D">
        <w:rPr>
          <w:rFonts w:ascii="Arial" w:hAnsi="Arial" w:cs="Arial"/>
          <w:sz w:val="19"/>
          <w:szCs w:val="19"/>
          <w:lang w:val="en-GB"/>
        </w:rPr>
        <w:t xml:space="preserve"> interest rate at 2% per annum for the first 2 years, then at 5.25% per annum until the end of agreement. The repayment term is 54 periods since February 2022 to July 2026.</w:t>
      </w:r>
    </w:p>
    <w:p w14:paraId="7DAB6572" w14:textId="77777777" w:rsidR="003B02A3" w:rsidRPr="003B02A3" w:rsidRDefault="003B02A3" w:rsidP="00D055F2">
      <w:pPr>
        <w:spacing w:line="360" w:lineRule="auto"/>
        <w:ind w:left="855"/>
        <w:jc w:val="both"/>
        <w:rPr>
          <w:rFonts w:ascii="Arial" w:hAnsi="Arial" w:cs="Arial"/>
          <w:sz w:val="8"/>
          <w:szCs w:val="8"/>
          <w:lang w:val="en-GB"/>
        </w:rPr>
      </w:pPr>
    </w:p>
    <w:p w14:paraId="2BFCE6D4" w14:textId="4407241A" w:rsidR="002E228C" w:rsidRPr="006F087E" w:rsidRDefault="00B379C4" w:rsidP="00D055F2">
      <w:pPr>
        <w:pStyle w:val="ListParagraph"/>
        <w:numPr>
          <w:ilvl w:val="0"/>
          <w:numId w:val="11"/>
        </w:numPr>
        <w:spacing w:line="360" w:lineRule="auto"/>
        <w:ind w:left="855"/>
        <w:jc w:val="both"/>
        <w:rPr>
          <w:rFonts w:ascii="Arial" w:hAnsi="Arial" w:cs="Arial"/>
          <w:sz w:val="19"/>
          <w:szCs w:val="19"/>
          <w:lang w:val="en-GB"/>
        </w:rPr>
      </w:pPr>
      <w:r w:rsidRPr="00F71B8D">
        <w:rPr>
          <w:rFonts w:ascii="Arial" w:hAnsi="Arial" w:cs="Arial"/>
          <w:sz w:val="19"/>
          <w:szCs w:val="19"/>
          <w:lang w:val="en-GB"/>
        </w:rPr>
        <w:t>Loan limit of Baht 10 million w</w:t>
      </w:r>
      <w:r>
        <w:rPr>
          <w:rFonts w:ascii="Arial" w:hAnsi="Arial" w:cs="Arial"/>
          <w:sz w:val="19"/>
          <w:szCs w:val="19"/>
          <w:lang w:val="en-GB"/>
        </w:rPr>
        <w:t>hich</w:t>
      </w:r>
      <w:r w:rsidRPr="00F71B8D">
        <w:rPr>
          <w:rFonts w:ascii="Arial" w:hAnsi="Arial" w:cs="Arial"/>
          <w:sz w:val="19"/>
          <w:szCs w:val="19"/>
          <w:lang w:val="en-GB"/>
        </w:rPr>
        <w:t xml:space="preserve"> bear interest rate at 2% per annum for the first 2 years, then at 7% per annum until the end of agreement. The repayment term is 54 periods since September 2022 to February 2027.</w:t>
      </w:r>
    </w:p>
    <w:p w14:paraId="70875718" w14:textId="5962F5A7" w:rsidR="00831642" w:rsidRPr="00AF0D01" w:rsidRDefault="00831642" w:rsidP="00831642">
      <w:pPr>
        <w:spacing w:line="360" w:lineRule="auto"/>
        <w:ind w:left="360"/>
        <w:jc w:val="both"/>
        <w:rPr>
          <w:rFonts w:ascii="Arial" w:hAnsi="Arial" w:cs="Arial"/>
          <w:b/>
          <w:bCs/>
          <w:caps/>
          <w:sz w:val="16"/>
          <w:szCs w:val="16"/>
          <w:lang w:val="en-GB" w:bidi="ar-SA"/>
        </w:rPr>
      </w:pPr>
    </w:p>
    <w:p w14:paraId="0971A2AA" w14:textId="04573B18" w:rsidR="009C1036" w:rsidRPr="006F087E" w:rsidRDefault="009C1036" w:rsidP="00831642">
      <w:pPr>
        <w:spacing w:line="360" w:lineRule="auto"/>
        <w:ind w:left="360"/>
        <w:jc w:val="both"/>
        <w:rPr>
          <w:rFonts w:ascii="Arial" w:hAnsi="Arial" w:cs="Arial"/>
          <w:sz w:val="19"/>
          <w:szCs w:val="19"/>
        </w:rPr>
      </w:pPr>
      <w:r w:rsidRPr="006F087E">
        <w:rPr>
          <w:rFonts w:ascii="Arial" w:hAnsi="Arial" w:cs="Arial"/>
          <w:sz w:val="19"/>
          <w:szCs w:val="19"/>
          <w:lang w:val="en-GB"/>
        </w:rPr>
        <w:t xml:space="preserve">Those loans were mortgage by the Company’s land, </w:t>
      </w:r>
      <w:r w:rsidRPr="006F087E">
        <w:rPr>
          <w:rFonts w:ascii="Arial" w:hAnsi="Arial" w:cs="Arial"/>
          <w:sz w:val="19"/>
          <w:szCs w:val="19"/>
        </w:rPr>
        <w:t>saving account, director and Thai Credit Guarantee Corporation (TCG).</w:t>
      </w:r>
    </w:p>
    <w:p w14:paraId="03C012EA" w14:textId="77777777" w:rsidR="00F04203" w:rsidRPr="00B76AF0" w:rsidRDefault="00F04203" w:rsidP="00831642">
      <w:pPr>
        <w:spacing w:line="360" w:lineRule="auto"/>
        <w:ind w:left="360"/>
        <w:jc w:val="both"/>
        <w:rPr>
          <w:rFonts w:ascii="Arial" w:hAnsi="Arial" w:cs="Arial"/>
          <w:sz w:val="18"/>
          <w:szCs w:val="18"/>
        </w:rPr>
      </w:pPr>
    </w:p>
    <w:p w14:paraId="071518B3" w14:textId="5F2B1E3E" w:rsidR="00C938E6" w:rsidRPr="006F087E" w:rsidRDefault="00CC33B4" w:rsidP="00831642">
      <w:pPr>
        <w:spacing w:line="360" w:lineRule="auto"/>
        <w:ind w:left="360"/>
        <w:jc w:val="both"/>
        <w:rPr>
          <w:rFonts w:ascii="Arial" w:hAnsi="Arial" w:cs="Arial"/>
          <w:sz w:val="19"/>
          <w:szCs w:val="19"/>
        </w:rPr>
      </w:pPr>
      <w:r w:rsidRPr="00CC33B4">
        <w:rPr>
          <w:rFonts w:ascii="Arial" w:hAnsi="Arial" w:cs="Arial"/>
          <w:sz w:val="19"/>
          <w:szCs w:val="19"/>
        </w:rPr>
        <w:t>Movement of long-term loans from financial institution and accrued interest</w:t>
      </w:r>
      <w:r w:rsidR="00B52127" w:rsidRPr="006F087E">
        <w:rPr>
          <w:rFonts w:ascii="Arial" w:hAnsi="Arial" w:cs="Arial"/>
          <w:sz w:val="19"/>
          <w:szCs w:val="19"/>
        </w:rPr>
        <w:t xml:space="preserve"> during the year are as follow;</w:t>
      </w:r>
    </w:p>
    <w:p w14:paraId="4FCACE9B" w14:textId="326502BA" w:rsidR="00B52127" w:rsidRPr="00AF0D01" w:rsidRDefault="00B52127" w:rsidP="00831642">
      <w:pPr>
        <w:spacing w:line="360" w:lineRule="auto"/>
        <w:ind w:left="360"/>
        <w:jc w:val="both"/>
        <w:rPr>
          <w:rFonts w:ascii="Arial" w:hAnsi="Arial" w:cs="Arial"/>
          <w:sz w:val="16"/>
          <w:szCs w:val="16"/>
        </w:rPr>
      </w:pPr>
    </w:p>
    <w:tbl>
      <w:tblPr>
        <w:tblW w:w="9020" w:type="dxa"/>
        <w:tblInd w:w="360" w:type="dxa"/>
        <w:tblLayout w:type="fixed"/>
        <w:tblLook w:val="0000" w:firstRow="0" w:lastRow="0" w:firstColumn="0" w:lastColumn="0" w:noHBand="0" w:noVBand="0"/>
      </w:tblPr>
      <w:tblGrid>
        <w:gridCol w:w="2050"/>
        <w:gridCol w:w="1701"/>
        <w:gridCol w:w="1701"/>
        <w:gridCol w:w="1701"/>
        <w:gridCol w:w="1867"/>
      </w:tblGrid>
      <w:tr w:rsidR="00AB7040" w:rsidRPr="00B00A64" w14:paraId="2536072A" w14:textId="77777777" w:rsidTr="00D4259D">
        <w:trPr>
          <w:cantSplit/>
          <w:tblHeader/>
        </w:trPr>
        <w:tc>
          <w:tcPr>
            <w:tcW w:w="2050" w:type="dxa"/>
          </w:tcPr>
          <w:p w14:paraId="20B7445D" w14:textId="77777777" w:rsidR="00AB7040" w:rsidRPr="00B251EA" w:rsidRDefault="00AB7040" w:rsidP="00D4259D">
            <w:pPr>
              <w:tabs>
                <w:tab w:val="left" w:pos="240"/>
              </w:tabs>
              <w:spacing w:before="60" w:after="23" w:line="276" w:lineRule="auto"/>
              <w:ind w:right="-108"/>
              <w:jc w:val="thaiDistribute"/>
              <w:rPr>
                <w:rFonts w:ascii="Arial" w:hAnsi="Arial" w:cs="Arial"/>
                <w:sz w:val="19"/>
                <w:szCs w:val="19"/>
                <w:cs/>
              </w:rPr>
            </w:pPr>
          </w:p>
        </w:tc>
        <w:tc>
          <w:tcPr>
            <w:tcW w:w="6970" w:type="dxa"/>
            <w:gridSpan w:val="4"/>
            <w:vAlign w:val="bottom"/>
          </w:tcPr>
          <w:p w14:paraId="31C672FC" w14:textId="06A7B25B" w:rsidR="00AB7040" w:rsidRPr="00B251EA" w:rsidRDefault="00AB7040" w:rsidP="00AB7040">
            <w:pPr>
              <w:pBdr>
                <w:bottom w:val="single" w:sz="4" w:space="1" w:color="auto"/>
              </w:pBdr>
              <w:spacing w:before="60" w:after="23" w:line="276" w:lineRule="auto"/>
              <w:ind w:hanging="9"/>
              <w:jc w:val="center"/>
              <w:rPr>
                <w:rFonts w:ascii="Arial" w:hAnsi="Arial" w:cs="Arial"/>
                <w:sz w:val="19"/>
                <w:szCs w:val="19"/>
                <w:cs/>
              </w:rPr>
            </w:pPr>
            <w:r>
              <w:rPr>
                <w:rFonts w:ascii="Arial" w:hAnsi="Arial" w:cs="Arial"/>
                <w:sz w:val="19"/>
                <w:szCs w:val="19"/>
              </w:rPr>
              <w:t>Baht</w:t>
            </w:r>
          </w:p>
        </w:tc>
      </w:tr>
      <w:tr w:rsidR="00AF0D01" w:rsidRPr="00B00A64" w14:paraId="5BA88E7B" w14:textId="77777777" w:rsidTr="00D4259D">
        <w:trPr>
          <w:cantSplit/>
          <w:tblHeader/>
        </w:trPr>
        <w:tc>
          <w:tcPr>
            <w:tcW w:w="2050" w:type="dxa"/>
          </w:tcPr>
          <w:p w14:paraId="3EFA5CE3" w14:textId="77777777" w:rsidR="00AF0D01" w:rsidRPr="00B251EA" w:rsidRDefault="00AF0D01" w:rsidP="00D4259D">
            <w:pPr>
              <w:tabs>
                <w:tab w:val="left" w:pos="240"/>
              </w:tabs>
              <w:spacing w:before="60" w:after="23" w:line="276" w:lineRule="auto"/>
              <w:ind w:right="-108"/>
              <w:jc w:val="thaiDistribute"/>
              <w:rPr>
                <w:rFonts w:ascii="Arial" w:hAnsi="Arial" w:cs="Arial"/>
                <w:sz w:val="19"/>
                <w:szCs w:val="19"/>
                <w:cs/>
              </w:rPr>
            </w:pPr>
          </w:p>
        </w:tc>
        <w:tc>
          <w:tcPr>
            <w:tcW w:w="6970" w:type="dxa"/>
            <w:gridSpan w:val="4"/>
            <w:vAlign w:val="bottom"/>
          </w:tcPr>
          <w:p w14:paraId="25CA443D" w14:textId="2D5803F9" w:rsidR="00AF0D01" w:rsidRPr="00AF0D01" w:rsidRDefault="00AF0D01" w:rsidP="00AB7040">
            <w:pPr>
              <w:pBdr>
                <w:bottom w:val="single" w:sz="4" w:space="1" w:color="auto"/>
              </w:pBdr>
              <w:spacing w:before="60" w:after="23" w:line="276" w:lineRule="auto"/>
              <w:ind w:hanging="9"/>
              <w:jc w:val="center"/>
              <w:rPr>
                <w:rFonts w:ascii="Arial" w:hAnsi="Arial" w:cs="Browallia New"/>
                <w:sz w:val="19"/>
              </w:rPr>
            </w:pPr>
            <w:r>
              <w:rPr>
                <w:rFonts w:ascii="Arial" w:hAnsi="Arial" w:cs="Browallia New"/>
                <w:sz w:val="19"/>
              </w:rPr>
              <w:t xml:space="preserve">Consolidated </w:t>
            </w:r>
            <w:r w:rsidR="007E7CAA">
              <w:rPr>
                <w:rFonts w:ascii="Arial" w:hAnsi="Arial" w:cs="Browallia New"/>
                <w:sz w:val="19"/>
              </w:rPr>
              <w:t>and Sep</w:t>
            </w:r>
            <w:r w:rsidR="00CA1E70">
              <w:rPr>
                <w:rFonts w:ascii="Arial" w:hAnsi="Arial" w:cs="Browallia New"/>
                <w:sz w:val="19"/>
              </w:rPr>
              <w:t xml:space="preserve">arate </w:t>
            </w:r>
            <w:r>
              <w:rPr>
                <w:rFonts w:ascii="Arial" w:hAnsi="Arial" w:cs="Browallia New"/>
                <w:sz w:val="19"/>
              </w:rPr>
              <w:t>F/S</w:t>
            </w:r>
          </w:p>
        </w:tc>
      </w:tr>
      <w:tr w:rsidR="00AB7040" w:rsidRPr="00B00A64" w14:paraId="7D4AF072" w14:textId="77777777" w:rsidTr="00D4259D">
        <w:trPr>
          <w:cantSplit/>
          <w:trHeight w:val="279"/>
          <w:tblHeader/>
        </w:trPr>
        <w:tc>
          <w:tcPr>
            <w:tcW w:w="2050" w:type="dxa"/>
          </w:tcPr>
          <w:p w14:paraId="24BD9307" w14:textId="77777777" w:rsidR="00AB7040" w:rsidRPr="00042D49" w:rsidRDefault="00AB7040" w:rsidP="00D4259D">
            <w:pPr>
              <w:tabs>
                <w:tab w:val="left" w:pos="240"/>
              </w:tabs>
              <w:spacing w:before="60" w:after="23" w:line="276" w:lineRule="auto"/>
              <w:ind w:left="240" w:right="-108" w:hanging="240"/>
              <w:jc w:val="thaiDistribute"/>
              <w:rPr>
                <w:rFonts w:ascii="Arial" w:hAnsi="Arial" w:cs="Arial"/>
                <w:sz w:val="19"/>
                <w:szCs w:val="19"/>
                <w:cs/>
              </w:rPr>
            </w:pPr>
          </w:p>
        </w:tc>
        <w:tc>
          <w:tcPr>
            <w:tcW w:w="1701" w:type="dxa"/>
            <w:vAlign w:val="bottom"/>
          </w:tcPr>
          <w:p w14:paraId="17BE32EF" w14:textId="77777777" w:rsidR="00AB7040" w:rsidRPr="00E42428" w:rsidRDefault="00AB7040" w:rsidP="00D4259D">
            <w:pPr>
              <w:pBdr>
                <w:bottom w:val="single" w:sz="4" w:space="1" w:color="auto"/>
              </w:pBdr>
              <w:spacing w:before="60" w:after="23" w:line="276" w:lineRule="auto"/>
              <w:ind w:left="-24"/>
              <w:jc w:val="center"/>
              <w:rPr>
                <w:rFonts w:ascii="Arial" w:hAnsi="Arial" w:cs="Browallia New"/>
                <w:sz w:val="19"/>
              </w:rPr>
            </w:pPr>
            <w:r>
              <w:rPr>
                <w:rFonts w:ascii="Arial" w:hAnsi="Arial" w:cs="Browallia New"/>
                <w:sz w:val="19"/>
              </w:rPr>
              <w:t xml:space="preserve">1 January </w:t>
            </w:r>
            <w:r w:rsidRPr="00E42428">
              <w:rPr>
                <w:rFonts w:ascii="Arial" w:hAnsi="Arial" w:cs="Browallia New"/>
                <w:sz w:val="19"/>
              </w:rPr>
              <w:t>2024</w:t>
            </w:r>
          </w:p>
        </w:tc>
        <w:tc>
          <w:tcPr>
            <w:tcW w:w="1701" w:type="dxa"/>
          </w:tcPr>
          <w:p w14:paraId="76B4C7EC" w14:textId="77777777" w:rsidR="00AB7040" w:rsidRPr="00042D49" w:rsidRDefault="00AB7040" w:rsidP="00D4259D">
            <w:pPr>
              <w:pBdr>
                <w:bottom w:val="single" w:sz="4" w:space="1" w:color="auto"/>
              </w:pBdr>
              <w:spacing w:before="60" w:after="23" w:line="276" w:lineRule="auto"/>
              <w:jc w:val="center"/>
              <w:rPr>
                <w:rFonts w:ascii="Arial" w:hAnsi="Arial" w:cs="Arial"/>
                <w:sz w:val="19"/>
                <w:szCs w:val="19"/>
                <w:cs/>
              </w:rPr>
            </w:pPr>
            <w:r w:rsidRPr="00E42428">
              <w:rPr>
                <w:rFonts w:ascii="Arial" w:hAnsi="Arial" w:cs="Browallia New"/>
                <w:sz w:val="19"/>
              </w:rPr>
              <w:t>Increased</w:t>
            </w:r>
          </w:p>
        </w:tc>
        <w:tc>
          <w:tcPr>
            <w:tcW w:w="1701" w:type="dxa"/>
          </w:tcPr>
          <w:p w14:paraId="1066A56B" w14:textId="77777777" w:rsidR="00AB7040" w:rsidRPr="00042D49" w:rsidRDefault="00AB7040" w:rsidP="00D4259D">
            <w:pPr>
              <w:pBdr>
                <w:bottom w:val="single" w:sz="4" w:space="1" w:color="auto"/>
              </w:pBdr>
              <w:spacing w:before="60" w:after="23" w:line="276" w:lineRule="auto"/>
              <w:ind w:left="-24"/>
              <w:jc w:val="center"/>
              <w:rPr>
                <w:rFonts w:ascii="Arial" w:hAnsi="Arial" w:cs="Arial"/>
                <w:sz w:val="19"/>
                <w:szCs w:val="19"/>
                <w:cs/>
              </w:rPr>
            </w:pPr>
            <w:r w:rsidRPr="00E42428">
              <w:rPr>
                <w:rFonts w:ascii="Arial" w:hAnsi="Arial" w:cs="Browallia New"/>
                <w:sz w:val="19"/>
              </w:rPr>
              <w:t>(Decreased)</w:t>
            </w:r>
          </w:p>
        </w:tc>
        <w:tc>
          <w:tcPr>
            <w:tcW w:w="1867" w:type="dxa"/>
            <w:vAlign w:val="bottom"/>
          </w:tcPr>
          <w:p w14:paraId="4CE4B6F0" w14:textId="377ED00D" w:rsidR="00AB7040" w:rsidRPr="00042D49" w:rsidRDefault="00AB7040" w:rsidP="00D4259D">
            <w:pPr>
              <w:pBdr>
                <w:bottom w:val="single" w:sz="4" w:space="1" w:color="auto"/>
              </w:pBdr>
              <w:spacing w:before="60" w:after="23" w:line="276" w:lineRule="auto"/>
              <w:ind w:left="-24"/>
              <w:jc w:val="center"/>
              <w:rPr>
                <w:rFonts w:ascii="Arial" w:hAnsi="Arial" w:cs="Arial"/>
                <w:sz w:val="19"/>
                <w:szCs w:val="19"/>
                <w:cs/>
              </w:rPr>
            </w:pPr>
            <w:r>
              <w:rPr>
                <w:rFonts w:ascii="Arial" w:hAnsi="Arial" w:cs="Browallia New"/>
                <w:sz w:val="19"/>
              </w:rPr>
              <w:t>31 December</w:t>
            </w:r>
            <w:r w:rsidRPr="00E42428">
              <w:rPr>
                <w:rFonts w:ascii="Arial" w:hAnsi="Arial" w:cs="Browallia New"/>
                <w:sz w:val="19"/>
              </w:rPr>
              <w:t xml:space="preserve"> 2024</w:t>
            </w:r>
          </w:p>
        </w:tc>
      </w:tr>
      <w:tr w:rsidR="00AB7040" w:rsidRPr="00B00A64" w14:paraId="36282A3C" w14:textId="77777777" w:rsidTr="00D4259D">
        <w:trPr>
          <w:cantSplit/>
          <w:trHeight w:val="287"/>
        </w:trPr>
        <w:tc>
          <w:tcPr>
            <w:tcW w:w="2050" w:type="dxa"/>
          </w:tcPr>
          <w:p w14:paraId="3EF74EC2" w14:textId="77777777" w:rsidR="00AB7040" w:rsidRPr="00B251EA" w:rsidRDefault="00AB7040" w:rsidP="00D4259D">
            <w:pPr>
              <w:spacing w:before="60" w:after="23" w:line="276" w:lineRule="auto"/>
              <w:ind w:left="-108" w:right="-108"/>
              <w:jc w:val="thaiDistribute"/>
              <w:rPr>
                <w:rFonts w:ascii="Arial" w:hAnsi="Arial" w:cs="Arial"/>
                <w:b/>
                <w:bCs/>
                <w:sz w:val="19"/>
                <w:szCs w:val="19"/>
                <w:u w:val="single"/>
                <w:cs/>
              </w:rPr>
            </w:pPr>
          </w:p>
        </w:tc>
        <w:tc>
          <w:tcPr>
            <w:tcW w:w="1701" w:type="dxa"/>
          </w:tcPr>
          <w:p w14:paraId="3095405E" w14:textId="77777777" w:rsidR="00AB7040" w:rsidRPr="00B251EA" w:rsidRDefault="00AB7040" w:rsidP="00D4259D">
            <w:pPr>
              <w:tabs>
                <w:tab w:val="decimal" w:pos="322"/>
                <w:tab w:val="left" w:pos="3375"/>
              </w:tabs>
              <w:spacing w:before="60" w:after="23" w:line="276" w:lineRule="auto"/>
              <w:ind w:left="-24" w:right="1"/>
              <w:jc w:val="right"/>
              <w:rPr>
                <w:rFonts w:ascii="Arial" w:hAnsi="Arial" w:cs="Arial"/>
                <w:sz w:val="19"/>
                <w:szCs w:val="19"/>
                <w:cs/>
              </w:rPr>
            </w:pPr>
          </w:p>
        </w:tc>
        <w:tc>
          <w:tcPr>
            <w:tcW w:w="1701" w:type="dxa"/>
          </w:tcPr>
          <w:p w14:paraId="68D33275" w14:textId="77777777" w:rsidR="00AB7040" w:rsidRPr="00B251EA" w:rsidRDefault="00AB7040" w:rsidP="00D4259D">
            <w:pPr>
              <w:tabs>
                <w:tab w:val="decimal" w:pos="773"/>
                <w:tab w:val="left" w:pos="3375"/>
              </w:tabs>
              <w:spacing w:before="60" w:after="23" w:line="276" w:lineRule="auto"/>
              <w:ind w:left="-24" w:right="1"/>
              <w:jc w:val="right"/>
              <w:rPr>
                <w:rFonts w:ascii="Arial" w:hAnsi="Arial" w:cs="Arial"/>
                <w:sz w:val="19"/>
                <w:szCs w:val="19"/>
                <w:cs/>
              </w:rPr>
            </w:pPr>
          </w:p>
        </w:tc>
        <w:tc>
          <w:tcPr>
            <w:tcW w:w="1701" w:type="dxa"/>
          </w:tcPr>
          <w:p w14:paraId="0943AA51" w14:textId="77777777" w:rsidR="00AB7040" w:rsidRPr="00B251EA" w:rsidRDefault="00AB7040" w:rsidP="00D4259D">
            <w:pPr>
              <w:tabs>
                <w:tab w:val="decimal" w:pos="557"/>
                <w:tab w:val="left" w:pos="3375"/>
              </w:tabs>
              <w:spacing w:before="60" w:after="23" w:line="276" w:lineRule="auto"/>
              <w:ind w:left="-24" w:right="1"/>
              <w:jc w:val="right"/>
              <w:rPr>
                <w:rFonts w:ascii="Arial" w:hAnsi="Arial" w:cs="Arial"/>
                <w:sz w:val="19"/>
                <w:szCs w:val="19"/>
                <w:cs/>
              </w:rPr>
            </w:pPr>
          </w:p>
        </w:tc>
        <w:tc>
          <w:tcPr>
            <w:tcW w:w="1867" w:type="dxa"/>
          </w:tcPr>
          <w:p w14:paraId="03E9A9EA" w14:textId="77777777" w:rsidR="00AB7040" w:rsidRPr="00B251EA" w:rsidRDefault="00AB7040" w:rsidP="00D4259D">
            <w:pPr>
              <w:tabs>
                <w:tab w:val="decimal" w:pos="557"/>
                <w:tab w:val="left" w:pos="3375"/>
              </w:tabs>
              <w:spacing w:before="60" w:after="23" w:line="276" w:lineRule="auto"/>
              <w:ind w:left="-24" w:right="1"/>
              <w:jc w:val="right"/>
              <w:rPr>
                <w:rFonts w:ascii="Arial" w:hAnsi="Arial" w:cs="Arial"/>
                <w:sz w:val="19"/>
                <w:szCs w:val="19"/>
                <w:cs/>
              </w:rPr>
            </w:pPr>
          </w:p>
        </w:tc>
      </w:tr>
      <w:tr w:rsidR="00386219" w:rsidRPr="00B00A64" w14:paraId="43AF56E6" w14:textId="77777777">
        <w:trPr>
          <w:cantSplit/>
        </w:trPr>
        <w:tc>
          <w:tcPr>
            <w:tcW w:w="2050" w:type="dxa"/>
          </w:tcPr>
          <w:p w14:paraId="3DE90A6D" w14:textId="77777777" w:rsidR="00386219" w:rsidRPr="00B251EA" w:rsidRDefault="00386219" w:rsidP="00386219">
            <w:pPr>
              <w:spacing w:before="60" w:after="23" w:line="276" w:lineRule="auto"/>
              <w:ind w:left="-44" w:right="-108"/>
              <w:jc w:val="thaiDistribute"/>
              <w:rPr>
                <w:rFonts w:ascii="Arial" w:hAnsi="Arial" w:cs="Arial"/>
                <w:sz w:val="19"/>
                <w:szCs w:val="19"/>
                <w:cs/>
              </w:rPr>
            </w:pPr>
            <w:r w:rsidRPr="00A15E16">
              <w:rPr>
                <w:rFonts w:ascii="Arial" w:hAnsi="Arial" w:cs="Arial"/>
                <w:sz w:val="19"/>
                <w:szCs w:val="19"/>
              </w:rPr>
              <w:t>Long-term loans</w:t>
            </w:r>
          </w:p>
        </w:tc>
        <w:tc>
          <w:tcPr>
            <w:tcW w:w="1701" w:type="dxa"/>
          </w:tcPr>
          <w:p w14:paraId="3041CE24" w14:textId="263DFA76" w:rsidR="00386219" w:rsidRPr="00386219" w:rsidRDefault="00386219" w:rsidP="003141F9">
            <w:pPr>
              <w:tabs>
                <w:tab w:val="decimal" w:pos="360"/>
                <w:tab w:val="decimal" w:pos="766"/>
              </w:tabs>
              <w:spacing w:before="60" w:after="23" w:line="276" w:lineRule="auto"/>
              <w:ind w:left="-24" w:right="12"/>
              <w:jc w:val="right"/>
              <w:rPr>
                <w:rFonts w:ascii="Arial" w:hAnsi="Arial" w:cs="Arial"/>
                <w:color w:val="000000" w:themeColor="text1"/>
                <w:sz w:val="19"/>
                <w:szCs w:val="19"/>
                <w:cs/>
              </w:rPr>
            </w:pPr>
            <w:r w:rsidRPr="00386219">
              <w:rPr>
                <w:rFonts w:ascii="Arial" w:hAnsi="Arial" w:cs="Arial"/>
                <w:color w:val="000000" w:themeColor="text1"/>
                <w:sz w:val="19"/>
                <w:szCs w:val="19"/>
              </w:rPr>
              <w:t>12,764,741</w:t>
            </w:r>
          </w:p>
        </w:tc>
        <w:tc>
          <w:tcPr>
            <w:tcW w:w="1701" w:type="dxa"/>
          </w:tcPr>
          <w:p w14:paraId="678E0D0C" w14:textId="47EA6E71" w:rsidR="00386219" w:rsidRPr="00573D2C" w:rsidRDefault="003141F9" w:rsidP="003141F9">
            <w:pPr>
              <w:tabs>
                <w:tab w:val="decimal" w:pos="360"/>
                <w:tab w:val="decimal" w:pos="766"/>
              </w:tabs>
              <w:spacing w:before="60" w:after="23" w:line="276" w:lineRule="auto"/>
              <w:ind w:left="-24" w:right="12"/>
              <w:jc w:val="center"/>
              <w:rPr>
                <w:rFonts w:ascii="Arial" w:hAnsi="Arial" w:cs="Arial"/>
                <w:color w:val="000000" w:themeColor="text1"/>
                <w:sz w:val="19"/>
                <w:szCs w:val="19"/>
                <w:cs/>
              </w:rPr>
            </w:pPr>
            <w:r>
              <w:rPr>
                <w:rFonts w:ascii="Arial" w:hAnsi="Arial" w:cs="Arial"/>
                <w:color w:val="000000" w:themeColor="text1"/>
                <w:sz w:val="19"/>
                <w:szCs w:val="19"/>
              </w:rPr>
              <w:t xml:space="preserve">                </w:t>
            </w:r>
            <w:r w:rsidR="00AB569D" w:rsidRPr="00AB569D">
              <w:rPr>
                <w:rFonts w:ascii="Arial" w:hAnsi="Arial" w:cs="Arial"/>
                <w:color w:val="000000" w:themeColor="text1"/>
                <w:sz w:val="19"/>
                <w:szCs w:val="19"/>
              </w:rPr>
              <w:t>-</w:t>
            </w:r>
          </w:p>
        </w:tc>
        <w:tc>
          <w:tcPr>
            <w:tcW w:w="1701" w:type="dxa"/>
          </w:tcPr>
          <w:p w14:paraId="4F977A9F" w14:textId="6599928D" w:rsidR="00386219" w:rsidRPr="00761EB6" w:rsidRDefault="00386219" w:rsidP="003141F9">
            <w:pPr>
              <w:tabs>
                <w:tab w:val="decimal" w:pos="360"/>
                <w:tab w:val="decimal" w:pos="766"/>
              </w:tabs>
              <w:spacing w:before="60" w:after="23" w:line="276" w:lineRule="auto"/>
              <w:ind w:left="-24" w:right="12"/>
              <w:jc w:val="right"/>
              <w:rPr>
                <w:rFonts w:ascii="Arial" w:hAnsi="Arial" w:cs="Arial"/>
                <w:color w:val="000000" w:themeColor="text1"/>
                <w:sz w:val="19"/>
                <w:szCs w:val="19"/>
              </w:rPr>
            </w:pPr>
            <w:r w:rsidRPr="00386219">
              <w:rPr>
                <w:rFonts w:ascii="Arial" w:hAnsi="Arial" w:cs="Arial"/>
                <w:color w:val="000000" w:themeColor="text1"/>
                <w:sz w:val="19"/>
                <w:szCs w:val="19"/>
              </w:rPr>
              <w:t>(4,454,22</w:t>
            </w:r>
            <w:r w:rsidR="001B13A0">
              <w:rPr>
                <w:rFonts w:ascii="Arial" w:hAnsi="Arial" w:cs="Arial"/>
                <w:color w:val="000000" w:themeColor="text1"/>
                <w:sz w:val="19"/>
                <w:szCs w:val="19"/>
              </w:rPr>
              <w:t>2</w:t>
            </w:r>
            <w:r w:rsidRPr="00386219">
              <w:rPr>
                <w:rFonts w:ascii="Arial" w:hAnsi="Arial" w:cs="Arial"/>
                <w:color w:val="000000" w:themeColor="text1"/>
                <w:sz w:val="19"/>
                <w:szCs w:val="19"/>
              </w:rPr>
              <w:t>)</w:t>
            </w:r>
          </w:p>
        </w:tc>
        <w:tc>
          <w:tcPr>
            <w:tcW w:w="1867" w:type="dxa"/>
            <w:shd w:val="clear" w:color="auto" w:fill="auto"/>
          </w:tcPr>
          <w:p w14:paraId="014809DF" w14:textId="22481ADD" w:rsidR="00386219" w:rsidRPr="00ED3358" w:rsidRDefault="00386219" w:rsidP="003141F9">
            <w:pPr>
              <w:tabs>
                <w:tab w:val="decimal" w:pos="360"/>
                <w:tab w:val="decimal" w:pos="766"/>
              </w:tabs>
              <w:spacing w:before="60" w:after="23" w:line="276" w:lineRule="auto"/>
              <w:ind w:left="-24" w:right="12"/>
              <w:jc w:val="right"/>
              <w:rPr>
                <w:rFonts w:ascii="Arial" w:hAnsi="Arial" w:cs="Arial"/>
                <w:color w:val="000000" w:themeColor="text1"/>
                <w:sz w:val="19"/>
                <w:szCs w:val="19"/>
              </w:rPr>
            </w:pPr>
            <w:r w:rsidRPr="00386219">
              <w:rPr>
                <w:rFonts w:ascii="Arial" w:hAnsi="Arial" w:cs="Arial"/>
                <w:color w:val="000000" w:themeColor="text1"/>
                <w:sz w:val="19"/>
                <w:szCs w:val="19"/>
              </w:rPr>
              <w:t>8,310,51</w:t>
            </w:r>
            <w:r w:rsidR="00A13611">
              <w:rPr>
                <w:rFonts w:ascii="Arial" w:hAnsi="Arial" w:cs="Arial"/>
                <w:color w:val="000000" w:themeColor="text1"/>
                <w:sz w:val="19"/>
                <w:szCs w:val="19"/>
              </w:rPr>
              <w:t>8</w:t>
            </w:r>
          </w:p>
        </w:tc>
      </w:tr>
      <w:tr w:rsidR="00386219" w:rsidRPr="00B00A64" w14:paraId="453CECF6" w14:textId="77777777">
        <w:trPr>
          <w:cantSplit/>
        </w:trPr>
        <w:tc>
          <w:tcPr>
            <w:tcW w:w="2050" w:type="dxa"/>
          </w:tcPr>
          <w:p w14:paraId="38A599D0" w14:textId="77777777" w:rsidR="00386219" w:rsidRPr="00B251EA" w:rsidRDefault="00386219" w:rsidP="00386219">
            <w:pPr>
              <w:spacing w:before="60" w:after="23" w:line="276" w:lineRule="auto"/>
              <w:ind w:left="-44" w:right="-108"/>
              <w:jc w:val="thaiDistribute"/>
              <w:rPr>
                <w:rFonts w:ascii="Arial" w:hAnsi="Arial" w:cs="Arial"/>
                <w:spacing w:val="-4"/>
                <w:sz w:val="19"/>
                <w:szCs w:val="19"/>
              </w:rPr>
            </w:pPr>
            <w:r w:rsidRPr="00D93CE0">
              <w:rPr>
                <w:rFonts w:ascii="Arial" w:hAnsi="Arial" w:cs="Arial"/>
                <w:sz w:val="19"/>
                <w:szCs w:val="19"/>
              </w:rPr>
              <w:t>Accrued interest</w:t>
            </w:r>
          </w:p>
        </w:tc>
        <w:tc>
          <w:tcPr>
            <w:tcW w:w="1701" w:type="dxa"/>
          </w:tcPr>
          <w:p w14:paraId="440A80DA" w14:textId="584F2BB6" w:rsidR="00386219" w:rsidRPr="00386219" w:rsidRDefault="00386219" w:rsidP="003141F9">
            <w:pPr>
              <w:pBdr>
                <w:bottom w:val="single" w:sz="4" w:space="1" w:color="auto"/>
              </w:pBdr>
              <w:tabs>
                <w:tab w:val="decimal" w:pos="360"/>
                <w:tab w:val="decimal" w:pos="766"/>
              </w:tabs>
              <w:spacing w:before="60" w:after="23" w:line="276" w:lineRule="auto"/>
              <w:ind w:left="-24" w:right="12"/>
              <w:jc w:val="right"/>
              <w:rPr>
                <w:rFonts w:ascii="Arial" w:hAnsi="Arial" w:cs="Arial"/>
                <w:color w:val="000000" w:themeColor="text1"/>
                <w:sz w:val="19"/>
                <w:szCs w:val="19"/>
              </w:rPr>
            </w:pPr>
            <w:r w:rsidRPr="00386219">
              <w:rPr>
                <w:rFonts w:ascii="Arial" w:hAnsi="Arial" w:cs="Arial"/>
                <w:color w:val="000000" w:themeColor="text1"/>
                <w:sz w:val="19"/>
                <w:szCs w:val="19"/>
              </w:rPr>
              <w:t>17,485</w:t>
            </w:r>
          </w:p>
        </w:tc>
        <w:tc>
          <w:tcPr>
            <w:tcW w:w="1701" w:type="dxa"/>
          </w:tcPr>
          <w:p w14:paraId="61FDFF30" w14:textId="4D013AC2" w:rsidR="00386219" w:rsidRPr="00573D2C" w:rsidRDefault="00386219" w:rsidP="003141F9">
            <w:pPr>
              <w:pBdr>
                <w:bottom w:val="single" w:sz="4" w:space="1" w:color="auto"/>
              </w:pBdr>
              <w:tabs>
                <w:tab w:val="decimal" w:pos="360"/>
                <w:tab w:val="decimal" w:pos="766"/>
              </w:tabs>
              <w:spacing w:before="60" w:after="23" w:line="276" w:lineRule="auto"/>
              <w:ind w:left="-24" w:right="12"/>
              <w:jc w:val="right"/>
              <w:rPr>
                <w:rFonts w:ascii="Arial" w:hAnsi="Arial" w:cs="Arial"/>
                <w:color w:val="000000" w:themeColor="text1"/>
                <w:sz w:val="19"/>
                <w:szCs w:val="19"/>
              </w:rPr>
            </w:pPr>
            <w:r w:rsidRPr="00386219">
              <w:rPr>
                <w:rFonts w:ascii="Arial" w:hAnsi="Arial" w:cs="Arial"/>
                <w:color w:val="000000" w:themeColor="text1"/>
                <w:sz w:val="19"/>
                <w:szCs w:val="19"/>
              </w:rPr>
              <w:t>62</w:t>
            </w:r>
            <w:r w:rsidR="00A13611">
              <w:rPr>
                <w:rFonts w:ascii="Arial" w:hAnsi="Arial" w:cs="Arial"/>
                <w:color w:val="000000" w:themeColor="text1"/>
                <w:sz w:val="19"/>
                <w:szCs w:val="19"/>
              </w:rPr>
              <w:t>9,155</w:t>
            </w:r>
          </w:p>
        </w:tc>
        <w:tc>
          <w:tcPr>
            <w:tcW w:w="1701" w:type="dxa"/>
          </w:tcPr>
          <w:p w14:paraId="6833C607" w14:textId="18CFE86A" w:rsidR="00386219" w:rsidRPr="00761EB6" w:rsidRDefault="00386219" w:rsidP="003141F9">
            <w:pPr>
              <w:pBdr>
                <w:bottom w:val="single" w:sz="4" w:space="1" w:color="auto"/>
              </w:pBdr>
              <w:tabs>
                <w:tab w:val="decimal" w:pos="360"/>
                <w:tab w:val="decimal" w:pos="766"/>
              </w:tabs>
              <w:spacing w:before="60" w:after="23" w:line="276" w:lineRule="auto"/>
              <w:ind w:left="-24" w:right="12"/>
              <w:jc w:val="right"/>
              <w:rPr>
                <w:rFonts w:ascii="Arial" w:hAnsi="Arial" w:cs="Arial"/>
                <w:color w:val="000000" w:themeColor="text1"/>
                <w:sz w:val="19"/>
                <w:szCs w:val="19"/>
              </w:rPr>
            </w:pPr>
            <w:r w:rsidRPr="00386219">
              <w:rPr>
                <w:rFonts w:ascii="Arial" w:hAnsi="Arial" w:cs="Arial"/>
                <w:color w:val="000000" w:themeColor="text1"/>
                <w:sz w:val="19"/>
                <w:szCs w:val="19"/>
              </w:rPr>
              <w:t>(6</w:t>
            </w:r>
            <w:r w:rsidR="00A13611">
              <w:rPr>
                <w:rFonts w:ascii="Arial" w:hAnsi="Arial" w:cs="Arial"/>
                <w:color w:val="000000" w:themeColor="text1"/>
                <w:sz w:val="19"/>
                <w:szCs w:val="19"/>
              </w:rPr>
              <w:t>11,01</w:t>
            </w:r>
            <w:r w:rsidR="001B13A0">
              <w:rPr>
                <w:rFonts w:ascii="Arial" w:hAnsi="Arial" w:cs="Arial"/>
                <w:color w:val="000000" w:themeColor="text1"/>
                <w:sz w:val="19"/>
                <w:szCs w:val="19"/>
              </w:rPr>
              <w:t>3</w:t>
            </w:r>
            <w:r w:rsidRPr="00386219">
              <w:rPr>
                <w:rFonts w:ascii="Arial" w:hAnsi="Arial" w:cs="Arial"/>
                <w:color w:val="000000" w:themeColor="text1"/>
                <w:sz w:val="19"/>
                <w:szCs w:val="19"/>
              </w:rPr>
              <w:t>)</w:t>
            </w:r>
          </w:p>
        </w:tc>
        <w:tc>
          <w:tcPr>
            <w:tcW w:w="1867" w:type="dxa"/>
          </w:tcPr>
          <w:p w14:paraId="2540E278" w14:textId="3DAEE96A" w:rsidR="00386219" w:rsidRPr="00ED3358" w:rsidRDefault="00386219" w:rsidP="003141F9">
            <w:pPr>
              <w:pBdr>
                <w:bottom w:val="single" w:sz="4" w:space="1" w:color="auto"/>
              </w:pBdr>
              <w:tabs>
                <w:tab w:val="decimal" w:pos="360"/>
                <w:tab w:val="decimal" w:pos="766"/>
              </w:tabs>
              <w:spacing w:before="60" w:after="23" w:line="276" w:lineRule="auto"/>
              <w:ind w:left="-24" w:right="12"/>
              <w:jc w:val="right"/>
              <w:rPr>
                <w:rFonts w:ascii="Arial" w:hAnsi="Arial" w:cs="Arial"/>
                <w:color w:val="000000" w:themeColor="text1"/>
                <w:sz w:val="19"/>
                <w:szCs w:val="19"/>
              </w:rPr>
            </w:pPr>
            <w:r w:rsidRPr="00386219">
              <w:rPr>
                <w:rFonts w:ascii="Arial" w:hAnsi="Arial" w:cs="Arial"/>
                <w:color w:val="000000" w:themeColor="text1"/>
                <w:sz w:val="19"/>
                <w:szCs w:val="19"/>
              </w:rPr>
              <w:t>35,62</w:t>
            </w:r>
            <w:r w:rsidR="00A13611">
              <w:rPr>
                <w:rFonts w:ascii="Arial" w:hAnsi="Arial" w:cs="Arial"/>
                <w:color w:val="000000" w:themeColor="text1"/>
                <w:sz w:val="19"/>
                <w:szCs w:val="19"/>
              </w:rPr>
              <w:t>8</w:t>
            </w:r>
          </w:p>
        </w:tc>
      </w:tr>
      <w:tr w:rsidR="00386219" w:rsidRPr="00B00A64" w14:paraId="6C5494BA" w14:textId="77777777">
        <w:trPr>
          <w:cantSplit/>
        </w:trPr>
        <w:tc>
          <w:tcPr>
            <w:tcW w:w="2050" w:type="dxa"/>
          </w:tcPr>
          <w:p w14:paraId="4D5B6B43" w14:textId="77777777" w:rsidR="00386219" w:rsidRPr="00D93CE0" w:rsidRDefault="00386219" w:rsidP="00386219">
            <w:pPr>
              <w:spacing w:before="60" w:after="23" w:line="276" w:lineRule="auto"/>
              <w:ind w:left="386" w:right="-108"/>
              <w:jc w:val="thaiDistribute"/>
              <w:rPr>
                <w:rFonts w:ascii="Arial" w:hAnsi="Arial" w:cs="Arial"/>
                <w:sz w:val="19"/>
                <w:szCs w:val="19"/>
              </w:rPr>
            </w:pPr>
            <w:r>
              <w:rPr>
                <w:rFonts w:ascii="Arial" w:hAnsi="Arial" w:cs="Arial"/>
                <w:sz w:val="19"/>
                <w:szCs w:val="19"/>
              </w:rPr>
              <w:t>Total</w:t>
            </w:r>
          </w:p>
        </w:tc>
        <w:tc>
          <w:tcPr>
            <w:tcW w:w="1701" w:type="dxa"/>
          </w:tcPr>
          <w:p w14:paraId="472ED7A2" w14:textId="1E1778AA" w:rsidR="00386219" w:rsidRPr="00386219" w:rsidRDefault="00386219" w:rsidP="003141F9">
            <w:pPr>
              <w:pBdr>
                <w:bottom w:val="single" w:sz="12" w:space="1" w:color="auto"/>
              </w:pBdr>
              <w:tabs>
                <w:tab w:val="decimal" w:pos="360"/>
                <w:tab w:val="decimal" w:pos="766"/>
              </w:tabs>
              <w:spacing w:before="60" w:after="23" w:line="276" w:lineRule="auto"/>
              <w:ind w:left="-24" w:right="12"/>
              <w:jc w:val="right"/>
              <w:rPr>
                <w:rFonts w:ascii="Arial" w:hAnsi="Arial" w:cs="Arial"/>
                <w:color w:val="000000" w:themeColor="text1"/>
                <w:sz w:val="19"/>
                <w:szCs w:val="19"/>
              </w:rPr>
            </w:pPr>
            <w:r w:rsidRPr="00386219">
              <w:rPr>
                <w:rFonts w:ascii="Arial" w:hAnsi="Arial" w:cs="Arial"/>
                <w:color w:val="000000" w:themeColor="text1"/>
                <w:sz w:val="19"/>
                <w:szCs w:val="19"/>
              </w:rPr>
              <w:t>12,782,226</w:t>
            </w:r>
          </w:p>
        </w:tc>
        <w:tc>
          <w:tcPr>
            <w:tcW w:w="1701" w:type="dxa"/>
          </w:tcPr>
          <w:p w14:paraId="6B134A13" w14:textId="207ECB43" w:rsidR="00386219" w:rsidRPr="00573D2C" w:rsidRDefault="00386219" w:rsidP="003141F9">
            <w:pPr>
              <w:pBdr>
                <w:bottom w:val="single" w:sz="12" w:space="1" w:color="auto"/>
              </w:pBdr>
              <w:tabs>
                <w:tab w:val="decimal" w:pos="360"/>
                <w:tab w:val="decimal" w:pos="766"/>
              </w:tabs>
              <w:spacing w:before="60" w:after="23" w:line="276" w:lineRule="auto"/>
              <w:ind w:left="-24" w:right="12"/>
              <w:jc w:val="right"/>
              <w:rPr>
                <w:rFonts w:ascii="Arial" w:hAnsi="Arial" w:cs="Arial"/>
                <w:color w:val="000000" w:themeColor="text1"/>
                <w:sz w:val="19"/>
                <w:szCs w:val="19"/>
              </w:rPr>
            </w:pPr>
            <w:r w:rsidRPr="00386219">
              <w:rPr>
                <w:rFonts w:ascii="Arial" w:hAnsi="Arial" w:cs="Arial"/>
                <w:color w:val="000000" w:themeColor="text1"/>
                <w:sz w:val="19"/>
                <w:szCs w:val="19"/>
              </w:rPr>
              <w:t>62</w:t>
            </w:r>
            <w:r w:rsidR="00A13611">
              <w:rPr>
                <w:rFonts w:ascii="Arial" w:hAnsi="Arial" w:cs="Arial"/>
                <w:color w:val="000000" w:themeColor="text1"/>
                <w:sz w:val="19"/>
                <w:szCs w:val="19"/>
              </w:rPr>
              <w:t>9,155</w:t>
            </w:r>
          </w:p>
        </w:tc>
        <w:tc>
          <w:tcPr>
            <w:tcW w:w="1701" w:type="dxa"/>
          </w:tcPr>
          <w:p w14:paraId="5E0DAE24" w14:textId="690B5706" w:rsidR="00386219" w:rsidRPr="00761EB6" w:rsidRDefault="00386219" w:rsidP="003141F9">
            <w:pPr>
              <w:pBdr>
                <w:bottom w:val="single" w:sz="12" w:space="1" w:color="auto"/>
              </w:pBdr>
              <w:tabs>
                <w:tab w:val="decimal" w:pos="360"/>
                <w:tab w:val="decimal" w:pos="766"/>
              </w:tabs>
              <w:spacing w:before="60" w:after="23" w:line="276" w:lineRule="auto"/>
              <w:ind w:left="-24" w:right="12"/>
              <w:jc w:val="right"/>
              <w:rPr>
                <w:rFonts w:ascii="Arial" w:hAnsi="Arial" w:cs="Arial"/>
                <w:color w:val="000000" w:themeColor="text1"/>
                <w:sz w:val="19"/>
                <w:szCs w:val="19"/>
              </w:rPr>
            </w:pPr>
            <w:r w:rsidRPr="00386219">
              <w:rPr>
                <w:rFonts w:ascii="Arial" w:hAnsi="Arial" w:cs="Arial"/>
                <w:color w:val="000000" w:themeColor="text1"/>
                <w:sz w:val="19"/>
                <w:szCs w:val="19"/>
              </w:rPr>
              <w:t>(5,06</w:t>
            </w:r>
            <w:r w:rsidR="00A13611">
              <w:rPr>
                <w:rFonts w:ascii="Arial" w:hAnsi="Arial" w:cs="Arial"/>
                <w:color w:val="000000" w:themeColor="text1"/>
                <w:sz w:val="19"/>
                <w:szCs w:val="19"/>
              </w:rPr>
              <w:t>5,235</w:t>
            </w:r>
            <w:r w:rsidRPr="00386219">
              <w:rPr>
                <w:rFonts w:ascii="Arial" w:hAnsi="Arial" w:cs="Arial"/>
                <w:color w:val="000000" w:themeColor="text1"/>
                <w:sz w:val="19"/>
                <w:szCs w:val="19"/>
              </w:rPr>
              <w:t>)</w:t>
            </w:r>
          </w:p>
        </w:tc>
        <w:tc>
          <w:tcPr>
            <w:tcW w:w="1867" w:type="dxa"/>
          </w:tcPr>
          <w:p w14:paraId="4DDE8301" w14:textId="3F017A35" w:rsidR="00386219" w:rsidRPr="00ED3358" w:rsidRDefault="00386219" w:rsidP="003141F9">
            <w:pPr>
              <w:pBdr>
                <w:bottom w:val="single" w:sz="12" w:space="1" w:color="auto"/>
              </w:pBdr>
              <w:tabs>
                <w:tab w:val="decimal" w:pos="360"/>
                <w:tab w:val="decimal" w:pos="766"/>
              </w:tabs>
              <w:spacing w:before="60" w:after="23" w:line="276" w:lineRule="auto"/>
              <w:ind w:left="-24" w:right="12"/>
              <w:jc w:val="right"/>
              <w:rPr>
                <w:rFonts w:ascii="Arial" w:hAnsi="Arial" w:cs="Arial"/>
                <w:color w:val="000000" w:themeColor="text1"/>
                <w:sz w:val="19"/>
                <w:szCs w:val="19"/>
              </w:rPr>
            </w:pPr>
            <w:r w:rsidRPr="00386219">
              <w:rPr>
                <w:rFonts w:ascii="Arial" w:hAnsi="Arial" w:cs="Arial"/>
                <w:color w:val="000000" w:themeColor="text1"/>
                <w:sz w:val="19"/>
                <w:szCs w:val="19"/>
              </w:rPr>
              <w:t>8,346,14</w:t>
            </w:r>
            <w:r w:rsidR="00A13611">
              <w:rPr>
                <w:rFonts w:ascii="Arial" w:hAnsi="Arial" w:cs="Arial"/>
                <w:color w:val="000000" w:themeColor="text1"/>
                <w:sz w:val="19"/>
                <w:szCs w:val="19"/>
              </w:rPr>
              <w:t>6</w:t>
            </w:r>
          </w:p>
        </w:tc>
      </w:tr>
    </w:tbl>
    <w:p w14:paraId="585FCB97" w14:textId="77777777" w:rsidR="000C3048" w:rsidRDefault="000C3048" w:rsidP="00831642">
      <w:pPr>
        <w:spacing w:line="360" w:lineRule="auto"/>
        <w:ind w:left="360"/>
        <w:jc w:val="both"/>
        <w:rPr>
          <w:rFonts w:ascii="Arial" w:hAnsi="Arial" w:cs="Arial"/>
          <w:sz w:val="19"/>
          <w:szCs w:val="19"/>
        </w:rPr>
      </w:pPr>
    </w:p>
    <w:p w14:paraId="21CD3584" w14:textId="77777777" w:rsidR="00122135" w:rsidRDefault="00122135" w:rsidP="00831642">
      <w:pPr>
        <w:spacing w:line="360" w:lineRule="auto"/>
        <w:ind w:left="360"/>
        <w:jc w:val="both"/>
        <w:rPr>
          <w:rFonts w:ascii="Arial" w:hAnsi="Arial" w:cs="Arial"/>
          <w:sz w:val="19"/>
          <w:szCs w:val="19"/>
        </w:rPr>
      </w:pPr>
    </w:p>
    <w:p w14:paraId="600F1B3D" w14:textId="77777777" w:rsidR="00122135" w:rsidRDefault="00122135" w:rsidP="00831642">
      <w:pPr>
        <w:spacing w:line="360" w:lineRule="auto"/>
        <w:ind w:left="360"/>
        <w:jc w:val="both"/>
        <w:rPr>
          <w:rFonts w:ascii="Arial" w:hAnsi="Arial" w:cs="Arial"/>
          <w:sz w:val="19"/>
          <w:szCs w:val="19"/>
        </w:rPr>
      </w:pPr>
    </w:p>
    <w:p w14:paraId="71D07965" w14:textId="77777777" w:rsidR="00122135" w:rsidRDefault="00122135" w:rsidP="00831642">
      <w:pPr>
        <w:spacing w:line="360" w:lineRule="auto"/>
        <w:ind w:left="360"/>
        <w:jc w:val="both"/>
        <w:rPr>
          <w:rFonts w:ascii="Arial" w:hAnsi="Arial" w:cs="Arial"/>
          <w:sz w:val="19"/>
          <w:szCs w:val="19"/>
        </w:rPr>
      </w:pPr>
    </w:p>
    <w:p w14:paraId="2ED09A01" w14:textId="77777777" w:rsidR="00122135" w:rsidRDefault="00122135" w:rsidP="00831642">
      <w:pPr>
        <w:spacing w:line="360" w:lineRule="auto"/>
        <w:ind w:left="360"/>
        <w:jc w:val="both"/>
        <w:rPr>
          <w:rFonts w:ascii="Arial" w:hAnsi="Arial" w:cs="Arial"/>
          <w:sz w:val="19"/>
          <w:szCs w:val="19"/>
        </w:rPr>
      </w:pPr>
    </w:p>
    <w:p w14:paraId="06682525" w14:textId="77777777" w:rsidR="00122135" w:rsidRDefault="00122135" w:rsidP="00831642">
      <w:pPr>
        <w:spacing w:line="360" w:lineRule="auto"/>
        <w:ind w:left="360"/>
        <w:jc w:val="both"/>
        <w:rPr>
          <w:rFonts w:ascii="Arial" w:hAnsi="Arial" w:cs="Arial"/>
          <w:sz w:val="19"/>
          <w:szCs w:val="19"/>
        </w:rPr>
      </w:pPr>
    </w:p>
    <w:p w14:paraId="2AFE08D9" w14:textId="77777777" w:rsidR="00122135" w:rsidRDefault="00122135" w:rsidP="00831642">
      <w:pPr>
        <w:spacing w:line="360" w:lineRule="auto"/>
        <w:ind w:left="360"/>
        <w:jc w:val="both"/>
        <w:rPr>
          <w:rFonts w:ascii="Arial" w:hAnsi="Arial" w:cs="Arial"/>
          <w:sz w:val="19"/>
          <w:szCs w:val="19"/>
        </w:rPr>
      </w:pPr>
    </w:p>
    <w:p w14:paraId="79C73F1D" w14:textId="77777777" w:rsidR="00122135" w:rsidRDefault="00122135" w:rsidP="00831642">
      <w:pPr>
        <w:spacing w:line="360" w:lineRule="auto"/>
        <w:ind w:left="360"/>
        <w:jc w:val="both"/>
        <w:rPr>
          <w:rFonts w:ascii="Arial" w:hAnsi="Arial" w:cs="Arial"/>
          <w:sz w:val="19"/>
          <w:szCs w:val="19"/>
        </w:rPr>
      </w:pPr>
    </w:p>
    <w:p w14:paraId="39E165C6" w14:textId="77777777" w:rsidR="00122135" w:rsidRDefault="00122135" w:rsidP="00831642">
      <w:pPr>
        <w:spacing w:line="360" w:lineRule="auto"/>
        <w:ind w:left="360"/>
        <w:jc w:val="both"/>
        <w:rPr>
          <w:rFonts w:ascii="Arial" w:hAnsi="Arial" w:cs="Arial"/>
          <w:sz w:val="19"/>
          <w:szCs w:val="19"/>
        </w:rPr>
      </w:pPr>
    </w:p>
    <w:p w14:paraId="28045F10" w14:textId="2BAE3669" w:rsidR="00DB6604" w:rsidRPr="00BF5315" w:rsidRDefault="00E109EB" w:rsidP="00DF3474">
      <w:pPr>
        <w:pStyle w:val="BodyTextIndent3"/>
        <w:numPr>
          <w:ilvl w:val="0"/>
          <w:numId w:val="5"/>
        </w:numPr>
        <w:tabs>
          <w:tab w:val="left" w:pos="1260"/>
        </w:tabs>
        <w:spacing w:line="360" w:lineRule="auto"/>
        <w:jc w:val="left"/>
        <w:rPr>
          <w:rFonts w:ascii="Arial" w:hAnsi="Arial" w:cs="Arial"/>
          <w:b/>
          <w:bCs/>
          <w:caps/>
          <w:color w:val="000000" w:themeColor="text1"/>
          <w:sz w:val="19"/>
          <w:szCs w:val="19"/>
        </w:rPr>
      </w:pPr>
      <w:r w:rsidRPr="00BF5315">
        <w:rPr>
          <w:rFonts w:ascii="Arial" w:hAnsi="Arial" w:cs="Arial"/>
          <w:b/>
          <w:bCs/>
          <w:caps/>
          <w:color w:val="000000" w:themeColor="text1"/>
          <w:sz w:val="19"/>
          <w:szCs w:val="19"/>
          <w:lang w:bidi="th-TH"/>
        </w:rPr>
        <w:lastRenderedPageBreak/>
        <w:t>EMPLOY</w:t>
      </w:r>
      <w:r w:rsidR="00F65A4E">
        <w:rPr>
          <w:rFonts w:ascii="Arial" w:hAnsi="Arial" w:cs="Arial"/>
          <w:b/>
          <w:bCs/>
          <w:caps/>
          <w:color w:val="000000" w:themeColor="text1"/>
          <w:sz w:val="19"/>
          <w:szCs w:val="19"/>
          <w:lang w:bidi="th-TH"/>
        </w:rPr>
        <w:t>EE</w:t>
      </w:r>
      <w:r w:rsidRPr="00BF5315">
        <w:rPr>
          <w:rFonts w:ascii="Arial" w:hAnsi="Arial" w:cs="Arial"/>
          <w:b/>
          <w:bCs/>
          <w:caps/>
          <w:color w:val="000000" w:themeColor="text1"/>
          <w:sz w:val="19"/>
          <w:szCs w:val="19"/>
          <w:lang w:bidi="th-TH"/>
        </w:rPr>
        <w:t xml:space="preserve"> BENEFIT</w:t>
      </w:r>
      <w:r w:rsidR="00E709FE" w:rsidRPr="00BF5315">
        <w:rPr>
          <w:rFonts w:ascii="Arial" w:hAnsi="Arial" w:cs="Arial"/>
          <w:b/>
          <w:bCs/>
          <w:caps/>
          <w:color w:val="000000" w:themeColor="text1"/>
          <w:sz w:val="19"/>
          <w:szCs w:val="19"/>
          <w:lang w:bidi="th-TH"/>
        </w:rPr>
        <w:t xml:space="preserve"> obligation</w:t>
      </w:r>
    </w:p>
    <w:p w14:paraId="4ABFC25A" w14:textId="55FE33D1" w:rsidR="00DB6604" w:rsidRPr="006F087E" w:rsidRDefault="00DB6604" w:rsidP="00874BDA">
      <w:pPr>
        <w:spacing w:line="360" w:lineRule="auto"/>
        <w:rPr>
          <w:rFonts w:ascii="Arial" w:hAnsi="Arial" w:cs="Arial"/>
          <w:sz w:val="17"/>
          <w:szCs w:val="17"/>
          <w:lang w:eastAsia="th-TH"/>
        </w:rPr>
      </w:pPr>
    </w:p>
    <w:p w14:paraId="1416CF51" w14:textId="4483878C" w:rsidR="00E709FE" w:rsidRPr="006F087E" w:rsidRDefault="00E709FE" w:rsidP="00E709FE">
      <w:pPr>
        <w:spacing w:line="360" w:lineRule="auto"/>
        <w:ind w:left="360"/>
        <w:jc w:val="both"/>
        <w:rPr>
          <w:rFonts w:ascii="Arial" w:hAnsi="Arial" w:cs="Arial"/>
          <w:sz w:val="17"/>
          <w:szCs w:val="17"/>
          <w:lang w:eastAsia="th-TH"/>
        </w:rPr>
      </w:pPr>
      <w:r w:rsidRPr="00EE3C6A">
        <w:rPr>
          <w:rFonts w:ascii="Arial" w:eastAsia="Arial Unicode MS" w:hAnsi="Arial" w:cs="Arial"/>
          <w:sz w:val="19"/>
          <w:szCs w:val="19"/>
        </w:rPr>
        <w:t xml:space="preserve">Movement of Employee benefit obligations </w:t>
      </w:r>
      <w:r w:rsidR="00B768D6" w:rsidRPr="00EE3C6A">
        <w:rPr>
          <w:rFonts w:ascii="Arial" w:eastAsia="Arial Unicode MS" w:hAnsi="Arial" w:cs="Arial"/>
          <w:sz w:val="19"/>
          <w:szCs w:val="19"/>
        </w:rPr>
        <w:t>during</w:t>
      </w:r>
      <w:r w:rsidRPr="00EE3C6A">
        <w:rPr>
          <w:rFonts w:ascii="Arial" w:eastAsia="Arial Unicode MS" w:hAnsi="Arial" w:cs="Arial"/>
          <w:sz w:val="19"/>
          <w:szCs w:val="19"/>
        </w:rPr>
        <w:t xml:space="preserve"> the years as </w:t>
      </w:r>
      <w:r w:rsidR="00E62AF2" w:rsidRPr="00EE3C6A">
        <w:rPr>
          <w:rFonts w:ascii="Arial" w:eastAsia="Arial Unicode MS" w:hAnsi="Arial" w:cs="Arial"/>
          <w:sz w:val="19"/>
          <w:szCs w:val="19"/>
        </w:rPr>
        <w:t>follows:</w:t>
      </w:r>
    </w:p>
    <w:p w14:paraId="34A917AE" w14:textId="77777777" w:rsidR="00E709FE" w:rsidRPr="006F087E" w:rsidRDefault="00E709FE" w:rsidP="00874BDA">
      <w:pPr>
        <w:spacing w:line="360" w:lineRule="auto"/>
        <w:rPr>
          <w:rFonts w:ascii="Arial" w:hAnsi="Arial" w:cs="Arial"/>
          <w:sz w:val="17"/>
          <w:szCs w:val="17"/>
          <w:lang w:eastAsia="th-TH"/>
        </w:rPr>
      </w:pPr>
    </w:p>
    <w:tbl>
      <w:tblPr>
        <w:tblW w:w="9076" w:type="dxa"/>
        <w:tblInd w:w="288" w:type="dxa"/>
        <w:tblLayout w:type="fixed"/>
        <w:tblLook w:val="0000" w:firstRow="0" w:lastRow="0" w:firstColumn="0" w:lastColumn="0" w:noHBand="0" w:noVBand="0"/>
      </w:tblPr>
      <w:tblGrid>
        <w:gridCol w:w="4059"/>
        <w:gridCol w:w="1710"/>
        <w:gridCol w:w="270"/>
        <w:gridCol w:w="1395"/>
        <w:gridCol w:w="238"/>
        <w:gridCol w:w="1404"/>
      </w:tblGrid>
      <w:tr w:rsidR="0011253C" w:rsidRPr="006F087E" w14:paraId="5272400D" w14:textId="77777777" w:rsidTr="0011253C">
        <w:trPr>
          <w:cantSplit/>
        </w:trPr>
        <w:tc>
          <w:tcPr>
            <w:tcW w:w="4059" w:type="dxa"/>
          </w:tcPr>
          <w:p w14:paraId="398FD2DC" w14:textId="77777777" w:rsidR="0011253C" w:rsidRPr="006F087E" w:rsidRDefault="0011253C" w:rsidP="0005620E">
            <w:pPr>
              <w:pStyle w:val="3"/>
              <w:tabs>
                <w:tab w:val="clear" w:pos="360"/>
                <w:tab w:val="clear" w:pos="720"/>
              </w:tabs>
              <w:spacing w:before="60" w:after="30" w:line="276" w:lineRule="auto"/>
              <w:jc w:val="center"/>
              <w:rPr>
                <w:rFonts w:ascii="Arial" w:hAnsi="Arial" w:cs="Arial"/>
                <w:sz w:val="19"/>
                <w:szCs w:val="19"/>
                <w:lang w:val="en-US"/>
              </w:rPr>
            </w:pPr>
            <w:r w:rsidRPr="006F087E">
              <w:rPr>
                <w:rFonts w:ascii="Arial" w:hAnsi="Arial" w:cs="Arial"/>
                <w:sz w:val="19"/>
                <w:szCs w:val="19"/>
                <w:lang w:val="en-GB"/>
              </w:rPr>
              <w:tab/>
            </w:r>
          </w:p>
        </w:tc>
        <w:tc>
          <w:tcPr>
            <w:tcW w:w="5017" w:type="dxa"/>
            <w:gridSpan w:val="5"/>
            <w:tcBorders>
              <w:bottom w:val="single" w:sz="4" w:space="0" w:color="auto"/>
            </w:tcBorders>
          </w:tcPr>
          <w:p w14:paraId="5D99056E" w14:textId="3F1B8D01" w:rsidR="0011253C" w:rsidRPr="006F087E" w:rsidRDefault="0011253C" w:rsidP="0005620E">
            <w:pPr>
              <w:spacing w:before="60" w:after="30" w:line="276" w:lineRule="auto"/>
              <w:jc w:val="center"/>
              <w:rPr>
                <w:rFonts w:ascii="Arial" w:hAnsi="Arial" w:cs="Arial"/>
                <w:sz w:val="19"/>
                <w:szCs w:val="19"/>
              </w:rPr>
            </w:pPr>
            <w:r w:rsidRPr="006F087E">
              <w:rPr>
                <w:rFonts w:ascii="Arial" w:hAnsi="Arial" w:cs="Arial"/>
                <w:sz w:val="19"/>
                <w:szCs w:val="19"/>
                <w:lang w:val="en-GB"/>
              </w:rPr>
              <w:t>Baht</w:t>
            </w:r>
          </w:p>
        </w:tc>
      </w:tr>
      <w:tr w:rsidR="0011253C" w:rsidRPr="006F087E" w14:paraId="1834275B" w14:textId="77777777" w:rsidTr="0011253C">
        <w:trPr>
          <w:cantSplit/>
        </w:trPr>
        <w:tc>
          <w:tcPr>
            <w:tcW w:w="4059" w:type="dxa"/>
          </w:tcPr>
          <w:p w14:paraId="57414AF8" w14:textId="77777777" w:rsidR="0011253C" w:rsidRPr="006F087E" w:rsidRDefault="0011253C" w:rsidP="0011253C">
            <w:pPr>
              <w:pStyle w:val="3"/>
              <w:tabs>
                <w:tab w:val="clear" w:pos="360"/>
                <w:tab w:val="clear" w:pos="720"/>
              </w:tabs>
              <w:spacing w:before="60" w:after="30" w:line="276" w:lineRule="auto"/>
              <w:jc w:val="center"/>
              <w:rPr>
                <w:rFonts w:ascii="Arial" w:hAnsi="Arial" w:cs="Arial"/>
                <w:sz w:val="19"/>
                <w:szCs w:val="19"/>
                <w:lang w:val="en-GB"/>
              </w:rPr>
            </w:pPr>
          </w:p>
        </w:tc>
        <w:tc>
          <w:tcPr>
            <w:tcW w:w="1710" w:type="dxa"/>
            <w:tcBorders>
              <w:top w:val="single" w:sz="4" w:space="0" w:color="auto"/>
              <w:bottom w:val="single" w:sz="4" w:space="0" w:color="auto"/>
            </w:tcBorders>
          </w:tcPr>
          <w:p w14:paraId="7EE5FA03" w14:textId="47182A80" w:rsidR="0011253C" w:rsidRPr="006F087E" w:rsidRDefault="0011253C" w:rsidP="0011253C">
            <w:pPr>
              <w:spacing w:before="60" w:after="30" w:line="276" w:lineRule="auto"/>
              <w:jc w:val="center"/>
              <w:rPr>
                <w:rFonts w:ascii="Arial" w:hAnsi="Arial" w:cs="Arial"/>
                <w:sz w:val="19"/>
                <w:szCs w:val="19"/>
                <w:lang w:val="en-GB"/>
              </w:rPr>
            </w:pPr>
            <w:r>
              <w:rPr>
                <w:rFonts w:ascii="Arial" w:hAnsi="Arial" w:cs="Arial"/>
                <w:sz w:val="19"/>
                <w:szCs w:val="19"/>
              </w:rPr>
              <w:t>Consolidated F/S</w:t>
            </w:r>
          </w:p>
        </w:tc>
        <w:tc>
          <w:tcPr>
            <w:tcW w:w="270" w:type="dxa"/>
            <w:tcBorders>
              <w:top w:val="single" w:sz="4" w:space="0" w:color="auto"/>
            </w:tcBorders>
          </w:tcPr>
          <w:p w14:paraId="57B530D6" w14:textId="77777777" w:rsidR="0011253C" w:rsidRPr="006F087E" w:rsidRDefault="0011253C" w:rsidP="0011253C">
            <w:pPr>
              <w:spacing w:before="60" w:after="30" w:line="276" w:lineRule="auto"/>
              <w:jc w:val="center"/>
              <w:rPr>
                <w:rFonts w:ascii="Arial" w:hAnsi="Arial" w:cs="Arial"/>
                <w:sz w:val="19"/>
                <w:szCs w:val="19"/>
                <w:lang w:val="en-GB"/>
              </w:rPr>
            </w:pPr>
          </w:p>
        </w:tc>
        <w:tc>
          <w:tcPr>
            <w:tcW w:w="3037" w:type="dxa"/>
            <w:gridSpan w:val="3"/>
            <w:tcBorders>
              <w:top w:val="single" w:sz="4" w:space="0" w:color="auto"/>
              <w:bottom w:val="single" w:sz="4" w:space="0" w:color="auto"/>
            </w:tcBorders>
            <w:vAlign w:val="center"/>
          </w:tcPr>
          <w:p w14:paraId="5D1F635F" w14:textId="05233B0F" w:rsidR="0011253C" w:rsidRPr="006F087E" w:rsidRDefault="0011253C" w:rsidP="0011253C">
            <w:pPr>
              <w:spacing w:before="60" w:after="30" w:line="276" w:lineRule="auto"/>
              <w:jc w:val="center"/>
              <w:rPr>
                <w:rFonts w:ascii="Arial" w:hAnsi="Arial" w:cs="Arial"/>
                <w:sz w:val="19"/>
                <w:szCs w:val="19"/>
                <w:lang w:val="en-GB"/>
              </w:rPr>
            </w:pPr>
            <w:r>
              <w:rPr>
                <w:rFonts w:ascii="Arial" w:hAnsi="Arial" w:cs="Arial"/>
                <w:sz w:val="19"/>
                <w:szCs w:val="19"/>
              </w:rPr>
              <w:t>Separate F/S</w:t>
            </w:r>
          </w:p>
        </w:tc>
      </w:tr>
      <w:tr w:rsidR="0011253C" w:rsidRPr="006F087E" w14:paraId="407F6022" w14:textId="77777777" w:rsidTr="0011253C">
        <w:trPr>
          <w:cantSplit/>
        </w:trPr>
        <w:tc>
          <w:tcPr>
            <w:tcW w:w="4059" w:type="dxa"/>
            <w:vAlign w:val="bottom"/>
          </w:tcPr>
          <w:p w14:paraId="04100C91" w14:textId="77777777" w:rsidR="0011253C" w:rsidRPr="006F087E" w:rsidRDefault="0011253C" w:rsidP="0011253C">
            <w:pPr>
              <w:spacing w:before="60" w:after="30" w:line="276" w:lineRule="auto"/>
              <w:ind w:left="-88"/>
              <w:rPr>
                <w:rFonts w:ascii="Arial" w:hAnsi="Arial" w:cs="Arial"/>
                <w:sz w:val="19"/>
                <w:szCs w:val="19"/>
              </w:rPr>
            </w:pPr>
          </w:p>
        </w:tc>
        <w:tc>
          <w:tcPr>
            <w:tcW w:w="1710" w:type="dxa"/>
            <w:tcBorders>
              <w:top w:val="single" w:sz="4" w:space="0" w:color="auto"/>
              <w:bottom w:val="single" w:sz="4" w:space="0" w:color="auto"/>
            </w:tcBorders>
          </w:tcPr>
          <w:p w14:paraId="10277774" w14:textId="2EE56F53" w:rsidR="0011253C" w:rsidRPr="006F087E" w:rsidRDefault="0011253C" w:rsidP="0011253C">
            <w:pPr>
              <w:spacing w:before="60" w:after="30" w:line="276" w:lineRule="auto"/>
              <w:ind w:right="20"/>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Pr>
          <w:p w14:paraId="1B0B16D1" w14:textId="77777777" w:rsidR="0011253C" w:rsidRPr="006F087E" w:rsidRDefault="0011253C" w:rsidP="0011253C">
            <w:pPr>
              <w:spacing w:before="60" w:after="30" w:line="276" w:lineRule="auto"/>
              <w:ind w:right="20"/>
              <w:jc w:val="center"/>
              <w:rPr>
                <w:rFonts w:ascii="Arial" w:hAnsi="Arial" w:cs="Arial"/>
                <w:sz w:val="19"/>
                <w:szCs w:val="19"/>
              </w:rPr>
            </w:pPr>
          </w:p>
        </w:tc>
        <w:tc>
          <w:tcPr>
            <w:tcW w:w="1395" w:type="dxa"/>
            <w:tcBorders>
              <w:bottom w:val="single" w:sz="4" w:space="0" w:color="auto"/>
            </w:tcBorders>
            <w:vAlign w:val="center"/>
          </w:tcPr>
          <w:p w14:paraId="76BEC1FB" w14:textId="32D7C771" w:rsidR="0011253C" w:rsidRPr="006F087E" w:rsidRDefault="0011253C" w:rsidP="0011253C">
            <w:pPr>
              <w:spacing w:before="60" w:after="30" w:line="276" w:lineRule="auto"/>
              <w:ind w:right="20"/>
              <w:jc w:val="center"/>
              <w:rPr>
                <w:rFonts w:ascii="Arial" w:hAnsi="Arial" w:cs="Arial"/>
                <w:b/>
                <w:bCs/>
                <w:sz w:val="19"/>
                <w:szCs w:val="19"/>
                <w:lang w:val="en-GB"/>
              </w:rPr>
            </w:pPr>
            <w:r w:rsidRPr="006F087E">
              <w:rPr>
                <w:rFonts w:ascii="Arial" w:hAnsi="Arial" w:cs="Arial"/>
                <w:sz w:val="19"/>
                <w:szCs w:val="19"/>
              </w:rPr>
              <w:t>202</w:t>
            </w:r>
            <w:r>
              <w:rPr>
                <w:rFonts w:ascii="Arial" w:hAnsi="Arial" w:cs="Arial"/>
                <w:sz w:val="19"/>
                <w:szCs w:val="19"/>
              </w:rPr>
              <w:t>4</w:t>
            </w:r>
          </w:p>
        </w:tc>
        <w:tc>
          <w:tcPr>
            <w:tcW w:w="238" w:type="dxa"/>
            <w:vAlign w:val="center"/>
          </w:tcPr>
          <w:p w14:paraId="0F24B9F1" w14:textId="77777777" w:rsidR="0011253C" w:rsidRPr="006F087E" w:rsidRDefault="0011253C" w:rsidP="0011253C">
            <w:pPr>
              <w:pStyle w:val="BodyTextIndent3"/>
              <w:spacing w:before="60" w:after="30" w:line="276" w:lineRule="auto"/>
              <w:ind w:left="0" w:firstLine="0"/>
              <w:jc w:val="center"/>
              <w:rPr>
                <w:rFonts w:ascii="Arial" w:hAnsi="Arial" w:cs="Arial"/>
                <w:b/>
                <w:bCs/>
                <w:sz w:val="19"/>
                <w:szCs w:val="19"/>
                <w:lang w:val="en-GB"/>
              </w:rPr>
            </w:pPr>
          </w:p>
        </w:tc>
        <w:tc>
          <w:tcPr>
            <w:tcW w:w="1404" w:type="dxa"/>
            <w:tcBorders>
              <w:bottom w:val="single" w:sz="4" w:space="0" w:color="auto"/>
            </w:tcBorders>
            <w:vAlign w:val="center"/>
          </w:tcPr>
          <w:p w14:paraId="0EFDFA7E" w14:textId="09051890" w:rsidR="0011253C" w:rsidRPr="006F087E" w:rsidRDefault="0011253C" w:rsidP="0011253C">
            <w:pPr>
              <w:spacing w:before="60" w:after="30" w:line="276" w:lineRule="auto"/>
              <w:ind w:left="-98" w:right="-89"/>
              <w:jc w:val="center"/>
              <w:rPr>
                <w:rFonts w:ascii="Arial" w:hAnsi="Arial" w:cs="Arial"/>
                <w:b/>
                <w:bCs/>
                <w:sz w:val="19"/>
                <w:szCs w:val="19"/>
                <w:lang w:val="en-GB"/>
              </w:rPr>
            </w:pPr>
            <w:r w:rsidRPr="006F087E">
              <w:rPr>
                <w:rFonts w:ascii="Arial" w:hAnsi="Arial" w:cs="Arial"/>
                <w:sz w:val="19"/>
                <w:szCs w:val="19"/>
              </w:rPr>
              <w:t>202</w:t>
            </w:r>
            <w:r>
              <w:rPr>
                <w:rFonts w:ascii="Arial" w:hAnsi="Arial" w:cs="Arial"/>
                <w:sz w:val="19"/>
                <w:szCs w:val="19"/>
              </w:rPr>
              <w:t>3</w:t>
            </w:r>
          </w:p>
        </w:tc>
      </w:tr>
      <w:tr w:rsidR="0011253C" w:rsidRPr="006F087E" w14:paraId="0F3B8AEE" w14:textId="77777777" w:rsidTr="0011253C">
        <w:trPr>
          <w:cantSplit/>
          <w:trHeight w:val="195"/>
        </w:trPr>
        <w:tc>
          <w:tcPr>
            <w:tcW w:w="4059" w:type="dxa"/>
          </w:tcPr>
          <w:p w14:paraId="7197C035" w14:textId="7353AAB9" w:rsidR="0011253C" w:rsidRPr="006F087E" w:rsidRDefault="0011253C" w:rsidP="0011253C">
            <w:pPr>
              <w:spacing w:before="60" w:after="30" w:line="276" w:lineRule="auto"/>
              <w:ind w:left="207" w:hanging="207"/>
              <w:rPr>
                <w:rFonts w:ascii="Arial" w:hAnsi="Arial" w:cs="Arial"/>
                <w:b/>
                <w:bCs/>
                <w:sz w:val="19"/>
                <w:szCs w:val="19"/>
              </w:rPr>
            </w:pPr>
          </w:p>
        </w:tc>
        <w:tc>
          <w:tcPr>
            <w:tcW w:w="1710" w:type="dxa"/>
            <w:tcBorders>
              <w:top w:val="single" w:sz="4" w:space="0" w:color="auto"/>
            </w:tcBorders>
          </w:tcPr>
          <w:p w14:paraId="75305D77" w14:textId="77777777" w:rsidR="0011253C" w:rsidRPr="006F087E" w:rsidRDefault="0011253C" w:rsidP="0011253C">
            <w:pPr>
              <w:spacing w:before="60" w:after="30" w:line="276" w:lineRule="auto"/>
              <w:ind w:left="207" w:hanging="207"/>
              <w:jc w:val="right"/>
              <w:rPr>
                <w:rFonts w:ascii="Arial" w:hAnsi="Arial" w:cs="Arial"/>
                <w:sz w:val="19"/>
                <w:szCs w:val="19"/>
              </w:rPr>
            </w:pPr>
          </w:p>
        </w:tc>
        <w:tc>
          <w:tcPr>
            <w:tcW w:w="270" w:type="dxa"/>
          </w:tcPr>
          <w:p w14:paraId="7A61173A" w14:textId="77777777" w:rsidR="0011253C" w:rsidRPr="006F087E" w:rsidRDefault="0011253C" w:rsidP="0011253C">
            <w:pPr>
              <w:spacing w:before="60" w:after="30" w:line="276" w:lineRule="auto"/>
              <w:ind w:left="207" w:hanging="207"/>
              <w:jc w:val="right"/>
              <w:rPr>
                <w:rFonts w:ascii="Arial" w:hAnsi="Arial" w:cs="Arial"/>
                <w:sz w:val="19"/>
                <w:szCs w:val="19"/>
              </w:rPr>
            </w:pPr>
          </w:p>
        </w:tc>
        <w:tc>
          <w:tcPr>
            <w:tcW w:w="1395" w:type="dxa"/>
          </w:tcPr>
          <w:p w14:paraId="65B59282" w14:textId="1A7AF6F7" w:rsidR="0011253C" w:rsidRPr="006F087E" w:rsidRDefault="0011253C" w:rsidP="0011253C">
            <w:pPr>
              <w:spacing w:before="60" w:after="30" w:line="276" w:lineRule="auto"/>
              <w:ind w:left="207" w:hanging="207"/>
              <w:jc w:val="right"/>
              <w:rPr>
                <w:rFonts w:ascii="Arial" w:hAnsi="Arial" w:cs="Arial"/>
                <w:sz w:val="19"/>
                <w:szCs w:val="19"/>
              </w:rPr>
            </w:pPr>
          </w:p>
        </w:tc>
        <w:tc>
          <w:tcPr>
            <w:tcW w:w="238" w:type="dxa"/>
            <w:vAlign w:val="center"/>
          </w:tcPr>
          <w:p w14:paraId="01C27CBE" w14:textId="77777777" w:rsidR="0011253C" w:rsidRPr="006F087E" w:rsidRDefault="0011253C" w:rsidP="0011253C">
            <w:pPr>
              <w:spacing w:before="60" w:after="30" w:line="276" w:lineRule="auto"/>
              <w:ind w:left="207" w:hanging="207"/>
              <w:jc w:val="right"/>
              <w:rPr>
                <w:rFonts w:ascii="Arial" w:hAnsi="Arial" w:cs="Arial"/>
                <w:sz w:val="19"/>
                <w:szCs w:val="19"/>
              </w:rPr>
            </w:pPr>
          </w:p>
        </w:tc>
        <w:tc>
          <w:tcPr>
            <w:tcW w:w="1404" w:type="dxa"/>
          </w:tcPr>
          <w:p w14:paraId="1D382DA3" w14:textId="77777777" w:rsidR="0011253C" w:rsidRPr="006F087E" w:rsidRDefault="0011253C" w:rsidP="0011253C">
            <w:pPr>
              <w:spacing w:before="60" w:after="30" w:line="276" w:lineRule="auto"/>
              <w:ind w:left="207" w:hanging="207"/>
              <w:jc w:val="right"/>
              <w:rPr>
                <w:rFonts w:ascii="Arial" w:hAnsi="Arial" w:cs="Arial"/>
                <w:sz w:val="19"/>
                <w:szCs w:val="19"/>
              </w:rPr>
            </w:pPr>
          </w:p>
        </w:tc>
      </w:tr>
      <w:tr w:rsidR="00463DEB" w:rsidRPr="006F087E" w14:paraId="2766D06A" w14:textId="77777777">
        <w:trPr>
          <w:cantSplit/>
          <w:trHeight w:val="195"/>
        </w:trPr>
        <w:tc>
          <w:tcPr>
            <w:tcW w:w="4059" w:type="dxa"/>
          </w:tcPr>
          <w:p w14:paraId="7A4D863A" w14:textId="77F99297" w:rsidR="00463DEB" w:rsidRPr="006F087E" w:rsidRDefault="00463DEB" w:rsidP="00463DEB">
            <w:pPr>
              <w:spacing w:before="60" w:after="30" w:line="276" w:lineRule="auto"/>
              <w:ind w:left="207" w:hanging="207"/>
              <w:rPr>
                <w:rFonts w:ascii="Arial" w:hAnsi="Arial" w:cs="Arial"/>
                <w:sz w:val="19"/>
                <w:szCs w:val="19"/>
              </w:rPr>
            </w:pPr>
            <w:r w:rsidRPr="006F087E">
              <w:rPr>
                <w:rFonts w:ascii="Arial" w:hAnsi="Arial" w:cs="Arial"/>
                <w:sz w:val="19"/>
                <w:szCs w:val="19"/>
              </w:rPr>
              <w:t>As at 1 January</w:t>
            </w:r>
          </w:p>
        </w:tc>
        <w:tc>
          <w:tcPr>
            <w:tcW w:w="1710" w:type="dxa"/>
          </w:tcPr>
          <w:p w14:paraId="7935E8B7" w14:textId="2E52EB57"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5,137,411</w:t>
            </w:r>
          </w:p>
        </w:tc>
        <w:tc>
          <w:tcPr>
            <w:tcW w:w="270" w:type="dxa"/>
          </w:tcPr>
          <w:p w14:paraId="737EF2B0" w14:textId="77777777" w:rsidR="00463DEB" w:rsidRPr="006F087E" w:rsidRDefault="00463DEB" w:rsidP="001D0681">
            <w:pPr>
              <w:spacing w:before="60" w:after="30" w:line="277" w:lineRule="auto"/>
              <w:ind w:left="207" w:hanging="207"/>
              <w:jc w:val="right"/>
              <w:rPr>
                <w:rFonts w:ascii="Arial" w:hAnsi="Arial" w:cs="Arial"/>
                <w:sz w:val="19"/>
                <w:szCs w:val="19"/>
              </w:rPr>
            </w:pPr>
          </w:p>
        </w:tc>
        <w:tc>
          <w:tcPr>
            <w:tcW w:w="1395" w:type="dxa"/>
            <w:shd w:val="clear" w:color="auto" w:fill="auto"/>
          </w:tcPr>
          <w:p w14:paraId="0B236100" w14:textId="3327E240"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5,137,411</w:t>
            </w:r>
          </w:p>
        </w:tc>
        <w:tc>
          <w:tcPr>
            <w:tcW w:w="238" w:type="dxa"/>
          </w:tcPr>
          <w:p w14:paraId="674CEF46" w14:textId="77777777" w:rsidR="00463DEB" w:rsidRPr="006F087E" w:rsidRDefault="00463DEB" w:rsidP="001D0681">
            <w:pPr>
              <w:pStyle w:val="a0"/>
              <w:spacing w:before="60" w:after="30" w:line="277" w:lineRule="auto"/>
              <w:ind w:left="207" w:right="0" w:hanging="207"/>
              <w:rPr>
                <w:rFonts w:ascii="Arial" w:hAnsi="Arial" w:cs="Arial"/>
                <w:sz w:val="19"/>
                <w:szCs w:val="19"/>
                <w:cs/>
                <w:lang w:val="en-US" w:eastAsia="en-GB"/>
              </w:rPr>
            </w:pPr>
          </w:p>
        </w:tc>
        <w:tc>
          <w:tcPr>
            <w:tcW w:w="1404" w:type="dxa"/>
          </w:tcPr>
          <w:p w14:paraId="0D844C11" w14:textId="7FD77228" w:rsidR="00463DEB" w:rsidRPr="006F087E" w:rsidRDefault="00463DEB" w:rsidP="001D0681">
            <w:pPr>
              <w:spacing w:before="60" w:after="30" w:line="277" w:lineRule="auto"/>
              <w:ind w:left="207" w:hanging="207"/>
              <w:jc w:val="right"/>
              <w:rPr>
                <w:rFonts w:ascii="Arial" w:hAnsi="Arial" w:cs="Arial"/>
                <w:sz w:val="19"/>
                <w:szCs w:val="19"/>
              </w:rPr>
            </w:pPr>
            <w:r>
              <w:rPr>
                <w:rFonts w:ascii="Arial" w:hAnsi="Arial" w:cs="Arial"/>
                <w:sz w:val="19"/>
                <w:szCs w:val="19"/>
              </w:rPr>
              <w:t>4</w:t>
            </w:r>
            <w:r w:rsidRPr="006F087E">
              <w:rPr>
                <w:rFonts w:ascii="Arial" w:hAnsi="Arial" w:cs="Arial"/>
                <w:sz w:val="19"/>
                <w:szCs w:val="19"/>
              </w:rPr>
              <w:t>,</w:t>
            </w:r>
            <w:r>
              <w:rPr>
                <w:rFonts w:ascii="Arial" w:hAnsi="Arial" w:cs="Arial"/>
                <w:sz w:val="19"/>
                <w:szCs w:val="19"/>
              </w:rPr>
              <w:t>198</w:t>
            </w:r>
            <w:r w:rsidRPr="006F087E">
              <w:rPr>
                <w:rFonts w:ascii="Arial" w:hAnsi="Arial" w:cs="Arial"/>
                <w:sz w:val="19"/>
                <w:szCs w:val="19"/>
              </w:rPr>
              <w:t>,</w:t>
            </w:r>
            <w:r>
              <w:rPr>
                <w:rFonts w:ascii="Arial" w:hAnsi="Arial" w:cs="Arial"/>
                <w:sz w:val="19"/>
                <w:szCs w:val="19"/>
              </w:rPr>
              <w:t>997</w:t>
            </w:r>
          </w:p>
        </w:tc>
      </w:tr>
      <w:tr w:rsidR="00463DEB" w:rsidRPr="006F087E" w14:paraId="3AB67FE7" w14:textId="77777777">
        <w:trPr>
          <w:cantSplit/>
          <w:trHeight w:val="195"/>
        </w:trPr>
        <w:tc>
          <w:tcPr>
            <w:tcW w:w="4059" w:type="dxa"/>
          </w:tcPr>
          <w:p w14:paraId="58F0E809" w14:textId="54D83F34" w:rsidR="00463DEB" w:rsidRPr="006F087E" w:rsidRDefault="00463DEB" w:rsidP="00463DEB">
            <w:pPr>
              <w:spacing w:before="60" w:after="30" w:line="276" w:lineRule="auto"/>
              <w:ind w:left="207" w:hanging="207"/>
              <w:rPr>
                <w:rFonts w:ascii="Arial" w:hAnsi="Arial" w:cs="Arial"/>
                <w:sz w:val="19"/>
                <w:szCs w:val="19"/>
              </w:rPr>
            </w:pPr>
            <w:r w:rsidRPr="006F087E">
              <w:rPr>
                <w:rFonts w:ascii="Arial" w:hAnsi="Arial" w:cs="Arial"/>
                <w:sz w:val="19"/>
                <w:szCs w:val="19"/>
              </w:rPr>
              <w:t>Current service cost</w:t>
            </w:r>
          </w:p>
        </w:tc>
        <w:tc>
          <w:tcPr>
            <w:tcW w:w="1710" w:type="dxa"/>
          </w:tcPr>
          <w:p w14:paraId="541A8038" w14:textId="3D894353"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337,811</w:t>
            </w:r>
          </w:p>
        </w:tc>
        <w:tc>
          <w:tcPr>
            <w:tcW w:w="270" w:type="dxa"/>
          </w:tcPr>
          <w:p w14:paraId="5CF87C3F" w14:textId="77777777" w:rsidR="00463DEB" w:rsidRPr="006F087E" w:rsidRDefault="00463DEB" w:rsidP="001D0681">
            <w:pPr>
              <w:spacing w:before="60" w:after="30" w:line="277" w:lineRule="auto"/>
              <w:ind w:left="207" w:hanging="207"/>
              <w:jc w:val="right"/>
              <w:rPr>
                <w:rFonts w:ascii="Arial" w:hAnsi="Arial" w:cs="Arial"/>
                <w:sz w:val="19"/>
                <w:szCs w:val="19"/>
              </w:rPr>
            </w:pPr>
          </w:p>
        </w:tc>
        <w:tc>
          <w:tcPr>
            <w:tcW w:w="1395" w:type="dxa"/>
            <w:shd w:val="clear" w:color="auto" w:fill="auto"/>
          </w:tcPr>
          <w:p w14:paraId="2D0279E9" w14:textId="5A9A093E"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337,811</w:t>
            </w:r>
          </w:p>
        </w:tc>
        <w:tc>
          <w:tcPr>
            <w:tcW w:w="238" w:type="dxa"/>
          </w:tcPr>
          <w:p w14:paraId="530BB4E9" w14:textId="77777777" w:rsidR="00463DEB" w:rsidRPr="006F087E" w:rsidRDefault="00463DEB" w:rsidP="001D0681">
            <w:pPr>
              <w:pStyle w:val="a0"/>
              <w:spacing w:before="60" w:after="30" w:line="277" w:lineRule="auto"/>
              <w:ind w:left="207" w:right="0" w:hanging="207"/>
              <w:rPr>
                <w:rFonts w:ascii="Arial" w:hAnsi="Arial" w:cs="Arial"/>
                <w:sz w:val="19"/>
                <w:szCs w:val="19"/>
                <w:cs/>
                <w:lang w:val="en-US" w:eastAsia="en-GB"/>
              </w:rPr>
            </w:pPr>
          </w:p>
        </w:tc>
        <w:tc>
          <w:tcPr>
            <w:tcW w:w="1404" w:type="dxa"/>
          </w:tcPr>
          <w:p w14:paraId="0328439D" w14:textId="50C8A74A" w:rsidR="00463DEB" w:rsidRPr="006F087E" w:rsidRDefault="00463DEB" w:rsidP="001D0681">
            <w:pPr>
              <w:spacing w:before="60" w:after="30" w:line="277" w:lineRule="auto"/>
              <w:ind w:left="207" w:hanging="207"/>
              <w:jc w:val="right"/>
              <w:rPr>
                <w:rFonts w:ascii="Arial" w:hAnsi="Arial" w:cs="Arial"/>
                <w:sz w:val="19"/>
                <w:szCs w:val="19"/>
              </w:rPr>
            </w:pPr>
            <w:r w:rsidRPr="006F087E">
              <w:rPr>
                <w:rFonts w:ascii="Arial" w:hAnsi="Arial" w:cs="Arial"/>
                <w:sz w:val="19"/>
                <w:szCs w:val="19"/>
              </w:rPr>
              <w:t>8</w:t>
            </w:r>
            <w:r>
              <w:rPr>
                <w:rFonts w:ascii="Arial" w:hAnsi="Arial" w:cs="Arial"/>
                <w:sz w:val="19"/>
                <w:szCs w:val="19"/>
              </w:rPr>
              <w:t>2</w:t>
            </w:r>
            <w:r w:rsidRPr="006F087E">
              <w:rPr>
                <w:rFonts w:ascii="Arial" w:hAnsi="Arial" w:cs="Arial"/>
                <w:sz w:val="19"/>
                <w:szCs w:val="19"/>
              </w:rPr>
              <w:t>3,</w:t>
            </w:r>
            <w:r w:rsidR="001D0681" w:rsidRPr="001D0681">
              <w:rPr>
                <w:rFonts w:ascii="Arial" w:hAnsi="Arial" w:cs="Arial"/>
                <w:sz w:val="19"/>
                <w:szCs w:val="19"/>
              </w:rPr>
              <w:t>596</w:t>
            </w:r>
          </w:p>
        </w:tc>
      </w:tr>
      <w:tr w:rsidR="00463DEB" w:rsidRPr="006F087E" w14:paraId="39FCF876" w14:textId="77777777">
        <w:trPr>
          <w:cantSplit/>
          <w:trHeight w:val="195"/>
        </w:trPr>
        <w:tc>
          <w:tcPr>
            <w:tcW w:w="4059" w:type="dxa"/>
          </w:tcPr>
          <w:p w14:paraId="1B495843" w14:textId="0F713DD0" w:rsidR="00463DEB" w:rsidRPr="006F087E" w:rsidRDefault="00463DEB" w:rsidP="00463DEB">
            <w:pPr>
              <w:spacing w:before="60" w:after="30" w:line="276" w:lineRule="auto"/>
              <w:ind w:left="207" w:hanging="207"/>
              <w:rPr>
                <w:rFonts w:ascii="Arial" w:hAnsi="Arial" w:cs="Arial"/>
                <w:sz w:val="19"/>
                <w:szCs w:val="19"/>
              </w:rPr>
            </w:pPr>
            <w:r w:rsidRPr="006F087E">
              <w:rPr>
                <w:rFonts w:ascii="Arial" w:hAnsi="Arial" w:cs="Arial"/>
                <w:sz w:val="19"/>
                <w:szCs w:val="19"/>
              </w:rPr>
              <w:t>Interest cost</w:t>
            </w:r>
          </w:p>
        </w:tc>
        <w:tc>
          <w:tcPr>
            <w:tcW w:w="1710" w:type="dxa"/>
          </w:tcPr>
          <w:p w14:paraId="4E893B88" w14:textId="2AE37349"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142,558</w:t>
            </w:r>
          </w:p>
        </w:tc>
        <w:tc>
          <w:tcPr>
            <w:tcW w:w="270" w:type="dxa"/>
          </w:tcPr>
          <w:p w14:paraId="4A2AA0FA" w14:textId="77777777" w:rsidR="00463DEB" w:rsidRPr="006F087E" w:rsidRDefault="00463DEB" w:rsidP="001D0681">
            <w:pPr>
              <w:spacing w:before="60" w:after="30" w:line="277" w:lineRule="auto"/>
              <w:ind w:left="207" w:hanging="207"/>
              <w:jc w:val="right"/>
              <w:rPr>
                <w:rFonts w:ascii="Arial" w:hAnsi="Arial" w:cs="Arial"/>
                <w:sz w:val="19"/>
                <w:szCs w:val="19"/>
              </w:rPr>
            </w:pPr>
          </w:p>
        </w:tc>
        <w:tc>
          <w:tcPr>
            <w:tcW w:w="1395" w:type="dxa"/>
            <w:shd w:val="clear" w:color="auto" w:fill="auto"/>
          </w:tcPr>
          <w:p w14:paraId="67CBD057" w14:textId="5D65C88E"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142,558</w:t>
            </w:r>
          </w:p>
        </w:tc>
        <w:tc>
          <w:tcPr>
            <w:tcW w:w="238" w:type="dxa"/>
          </w:tcPr>
          <w:p w14:paraId="110476D2" w14:textId="77777777" w:rsidR="00463DEB" w:rsidRPr="006F087E" w:rsidRDefault="00463DEB" w:rsidP="001D0681">
            <w:pPr>
              <w:pStyle w:val="a0"/>
              <w:spacing w:before="60" w:after="30" w:line="277" w:lineRule="auto"/>
              <w:ind w:left="207" w:right="0" w:hanging="207"/>
              <w:rPr>
                <w:rFonts w:ascii="Arial" w:hAnsi="Arial" w:cs="Arial"/>
                <w:sz w:val="19"/>
                <w:szCs w:val="19"/>
                <w:cs/>
                <w:lang w:val="en-US" w:eastAsia="en-GB"/>
              </w:rPr>
            </w:pPr>
          </w:p>
        </w:tc>
        <w:tc>
          <w:tcPr>
            <w:tcW w:w="1404" w:type="dxa"/>
          </w:tcPr>
          <w:p w14:paraId="734F0843" w14:textId="38B62F60" w:rsidR="00463DEB" w:rsidRPr="006F087E" w:rsidRDefault="00463DEB" w:rsidP="001D0681">
            <w:pPr>
              <w:spacing w:before="60" w:after="30" w:line="277" w:lineRule="auto"/>
              <w:ind w:left="207" w:hanging="207"/>
              <w:jc w:val="right"/>
              <w:rPr>
                <w:rFonts w:ascii="Arial" w:hAnsi="Arial" w:cs="Arial"/>
                <w:sz w:val="19"/>
                <w:szCs w:val="19"/>
              </w:rPr>
            </w:pPr>
            <w:r>
              <w:rPr>
                <w:rFonts w:ascii="Arial" w:hAnsi="Arial" w:cs="Arial"/>
                <w:sz w:val="19"/>
                <w:szCs w:val="19"/>
              </w:rPr>
              <w:t>114</w:t>
            </w:r>
            <w:r w:rsidRPr="006F087E">
              <w:rPr>
                <w:rFonts w:ascii="Arial" w:hAnsi="Arial" w:cs="Arial"/>
                <w:sz w:val="19"/>
                <w:szCs w:val="19"/>
              </w:rPr>
              <w:t>,</w:t>
            </w:r>
            <w:r>
              <w:rPr>
                <w:rFonts w:ascii="Arial" w:hAnsi="Arial" w:cs="Arial"/>
                <w:sz w:val="19"/>
                <w:szCs w:val="19"/>
              </w:rPr>
              <w:t>818</w:t>
            </w:r>
          </w:p>
        </w:tc>
      </w:tr>
      <w:tr w:rsidR="00463DEB" w:rsidRPr="006F087E" w14:paraId="121EE28F" w14:textId="77777777">
        <w:trPr>
          <w:cantSplit/>
          <w:trHeight w:val="195"/>
        </w:trPr>
        <w:tc>
          <w:tcPr>
            <w:tcW w:w="4059" w:type="dxa"/>
          </w:tcPr>
          <w:p w14:paraId="0EABF441" w14:textId="62AC08D0" w:rsidR="00463DEB" w:rsidRPr="006F087E" w:rsidRDefault="00463DEB" w:rsidP="00463DEB">
            <w:pPr>
              <w:spacing w:before="60" w:after="30" w:line="276" w:lineRule="auto"/>
              <w:ind w:left="207" w:hanging="207"/>
              <w:rPr>
                <w:rFonts w:ascii="Arial" w:hAnsi="Arial" w:cs="Arial"/>
                <w:sz w:val="19"/>
                <w:szCs w:val="19"/>
              </w:rPr>
            </w:pPr>
            <w:r w:rsidRPr="00A2116E">
              <w:rPr>
                <w:rFonts w:ascii="Arial" w:hAnsi="Arial" w:cs="Arial"/>
                <w:sz w:val="19"/>
                <w:szCs w:val="19"/>
              </w:rPr>
              <w:t xml:space="preserve">Remeasurement of Employee </w:t>
            </w:r>
            <w:r w:rsidR="008A4333">
              <w:rPr>
                <w:rFonts w:ascii="Arial" w:hAnsi="Arial" w:cs="Arial"/>
                <w:sz w:val="19"/>
                <w:szCs w:val="19"/>
              </w:rPr>
              <w:t>b</w:t>
            </w:r>
            <w:r w:rsidRPr="00A2116E">
              <w:rPr>
                <w:rFonts w:ascii="Arial" w:hAnsi="Arial" w:cs="Arial"/>
                <w:sz w:val="19"/>
                <w:szCs w:val="19"/>
              </w:rPr>
              <w:t>enefit</w:t>
            </w:r>
          </w:p>
        </w:tc>
        <w:tc>
          <w:tcPr>
            <w:tcW w:w="1710" w:type="dxa"/>
          </w:tcPr>
          <w:p w14:paraId="75C60F64" w14:textId="77777777" w:rsidR="00463DEB" w:rsidRPr="006F087E" w:rsidRDefault="00463DEB" w:rsidP="001D0681">
            <w:pPr>
              <w:spacing w:before="60" w:after="30" w:line="277" w:lineRule="auto"/>
              <w:ind w:left="207" w:hanging="207"/>
              <w:jc w:val="right"/>
              <w:rPr>
                <w:rFonts w:ascii="Arial" w:hAnsi="Arial" w:cs="Arial"/>
                <w:sz w:val="19"/>
                <w:szCs w:val="19"/>
              </w:rPr>
            </w:pPr>
          </w:p>
        </w:tc>
        <w:tc>
          <w:tcPr>
            <w:tcW w:w="270" w:type="dxa"/>
          </w:tcPr>
          <w:p w14:paraId="4A496EDB" w14:textId="77777777" w:rsidR="00463DEB" w:rsidRPr="006F087E" w:rsidRDefault="00463DEB" w:rsidP="001D0681">
            <w:pPr>
              <w:spacing w:before="60" w:after="30" w:line="277" w:lineRule="auto"/>
              <w:ind w:left="207" w:hanging="207"/>
              <w:jc w:val="right"/>
              <w:rPr>
                <w:rFonts w:ascii="Arial" w:hAnsi="Arial" w:cs="Arial"/>
                <w:sz w:val="19"/>
                <w:szCs w:val="19"/>
              </w:rPr>
            </w:pPr>
          </w:p>
        </w:tc>
        <w:tc>
          <w:tcPr>
            <w:tcW w:w="1395" w:type="dxa"/>
            <w:shd w:val="clear" w:color="auto" w:fill="auto"/>
          </w:tcPr>
          <w:p w14:paraId="7E2EA763" w14:textId="77777777" w:rsidR="00463DEB" w:rsidRPr="006F087E" w:rsidRDefault="00463DEB" w:rsidP="001D0681">
            <w:pPr>
              <w:spacing w:before="60" w:after="30" w:line="277" w:lineRule="auto"/>
              <w:ind w:left="207" w:hanging="207"/>
              <w:jc w:val="right"/>
              <w:rPr>
                <w:rFonts w:ascii="Arial" w:hAnsi="Arial" w:cs="Arial"/>
                <w:sz w:val="19"/>
                <w:szCs w:val="19"/>
              </w:rPr>
            </w:pPr>
          </w:p>
        </w:tc>
        <w:tc>
          <w:tcPr>
            <w:tcW w:w="238" w:type="dxa"/>
          </w:tcPr>
          <w:p w14:paraId="5ED88D61" w14:textId="77777777" w:rsidR="00463DEB" w:rsidRPr="006F087E" w:rsidRDefault="00463DEB" w:rsidP="001D0681">
            <w:pPr>
              <w:pStyle w:val="a0"/>
              <w:spacing w:before="60" w:after="30" w:line="277" w:lineRule="auto"/>
              <w:ind w:left="207" w:right="0" w:hanging="207"/>
              <w:rPr>
                <w:rFonts w:ascii="Arial" w:hAnsi="Arial" w:cs="Arial"/>
                <w:sz w:val="19"/>
                <w:szCs w:val="19"/>
                <w:cs/>
                <w:lang w:val="en-US" w:eastAsia="en-GB"/>
              </w:rPr>
            </w:pPr>
          </w:p>
        </w:tc>
        <w:tc>
          <w:tcPr>
            <w:tcW w:w="1404" w:type="dxa"/>
          </w:tcPr>
          <w:p w14:paraId="34B4AB5D" w14:textId="77777777" w:rsidR="00463DEB" w:rsidRDefault="00463DEB" w:rsidP="001D0681">
            <w:pPr>
              <w:spacing w:before="60" w:after="30" w:line="277" w:lineRule="auto"/>
              <w:ind w:left="207" w:hanging="207"/>
              <w:jc w:val="right"/>
              <w:rPr>
                <w:rFonts w:ascii="Arial" w:hAnsi="Arial" w:cs="Arial"/>
                <w:sz w:val="19"/>
                <w:szCs w:val="19"/>
              </w:rPr>
            </w:pPr>
          </w:p>
        </w:tc>
      </w:tr>
      <w:tr w:rsidR="00463DEB" w:rsidRPr="006F087E" w14:paraId="38D6D2F3" w14:textId="77777777">
        <w:trPr>
          <w:cantSplit/>
          <w:trHeight w:val="195"/>
        </w:trPr>
        <w:tc>
          <w:tcPr>
            <w:tcW w:w="4059" w:type="dxa"/>
          </w:tcPr>
          <w:p w14:paraId="7A144A77" w14:textId="7CDAF14B" w:rsidR="00463DEB" w:rsidRPr="006F087E" w:rsidRDefault="000015CC" w:rsidP="00463DEB">
            <w:pPr>
              <w:spacing w:before="60" w:after="30" w:line="276" w:lineRule="auto"/>
              <w:ind w:left="207" w:hanging="207"/>
              <w:rPr>
                <w:rFonts w:ascii="Arial" w:hAnsi="Arial" w:cs="Arial"/>
                <w:sz w:val="19"/>
                <w:szCs w:val="19"/>
              </w:rPr>
            </w:pPr>
            <w:r>
              <w:rPr>
                <w:rFonts w:ascii="Arial" w:hAnsi="Arial" w:cs="Arial"/>
                <w:sz w:val="19"/>
                <w:szCs w:val="19"/>
              </w:rPr>
              <w:t xml:space="preserve"> </w:t>
            </w:r>
            <w:r w:rsidR="008A4333">
              <w:rPr>
                <w:rFonts w:ascii="Arial" w:hAnsi="Arial" w:cs="Arial"/>
                <w:sz w:val="19"/>
                <w:szCs w:val="19"/>
              </w:rPr>
              <w:t xml:space="preserve"> </w:t>
            </w:r>
            <w:r>
              <w:rPr>
                <w:rFonts w:ascii="Arial" w:hAnsi="Arial" w:cs="Arial"/>
                <w:sz w:val="19"/>
                <w:szCs w:val="19"/>
              </w:rPr>
              <w:t xml:space="preserve">  o</w:t>
            </w:r>
            <w:r w:rsidR="00463DEB" w:rsidRPr="00A2116E">
              <w:rPr>
                <w:rFonts w:ascii="Arial" w:hAnsi="Arial" w:cs="Arial"/>
                <w:sz w:val="19"/>
                <w:szCs w:val="19"/>
              </w:rPr>
              <w:t>bligations</w:t>
            </w:r>
          </w:p>
        </w:tc>
        <w:tc>
          <w:tcPr>
            <w:tcW w:w="1710" w:type="dxa"/>
          </w:tcPr>
          <w:p w14:paraId="7779A36D" w14:textId="1534CDDE"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hint="cs"/>
                <w:sz w:val="19"/>
                <w:szCs w:val="19"/>
                <w:cs/>
              </w:rPr>
              <w:t>(377</w:t>
            </w:r>
            <w:r w:rsidRPr="00463DEB">
              <w:rPr>
                <w:rFonts w:ascii="Arial" w:hAnsi="Arial" w:cs="Arial"/>
                <w:sz w:val="19"/>
                <w:szCs w:val="19"/>
              </w:rPr>
              <w:t>,306)</w:t>
            </w:r>
          </w:p>
        </w:tc>
        <w:tc>
          <w:tcPr>
            <w:tcW w:w="270" w:type="dxa"/>
          </w:tcPr>
          <w:p w14:paraId="107F7188" w14:textId="77777777" w:rsidR="00463DEB" w:rsidRPr="006F087E" w:rsidRDefault="00463DEB" w:rsidP="001D0681">
            <w:pPr>
              <w:spacing w:before="60" w:after="30" w:line="277" w:lineRule="auto"/>
              <w:ind w:left="207" w:hanging="207"/>
              <w:jc w:val="right"/>
              <w:rPr>
                <w:rFonts w:ascii="Arial" w:hAnsi="Arial" w:cs="Arial"/>
                <w:sz w:val="19"/>
                <w:szCs w:val="19"/>
              </w:rPr>
            </w:pPr>
          </w:p>
        </w:tc>
        <w:tc>
          <w:tcPr>
            <w:tcW w:w="1395" w:type="dxa"/>
            <w:shd w:val="clear" w:color="auto" w:fill="auto"/>
          </w:tcPr>
          <w:p w14:paraId="0433154C" w14:textId="61713529"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hint="cs"/>
                <w:sz w:val="19"/>
                <w:szCs w:val="19"/>
                <w:cs/>
              </w:rPr>
              <w:t>(377</w:t>
            </w:r>
            <w:r w:rsidRPr="00463DEB">
              <w:rPr>
                <w:rFonts w:ascii="Arial" w:hAnsi="Arial" w:cs="Arial"/>
                <w:sz w:val="19"/>
                <w:szCs w:val="19"/>
              </w:rPr>
              <w:t>,306)</w:t>
            </w:r>
          </w:p>
        </w:tc>
        <w:tc>
          <w:tcPr>
            <w:tcW w:w="238" w:type="dxa"/>
          </w:tcPr>
          <w:p w14:paraId="36C4C280" w14:textId="77777777" w:rsidR="00463DEB" w:rsidRPr="006F087E" w:rsidRDefault="00463DEB" w:rsidP="001D0681">
            <w:pPr>
              <w:pStyle w:val="a0"/>
              <w:spacing w:before="60" w:after="30" w:line="277" w:lineRule="auto"/>
              <w:ind w:left="207" w:right="0" w:hanging="207"/>
              <w:rPr>
                <w:rFonts w:ascii="Arial" w:hAnsi="Arial" w:cs="Arial"/>
                <w:sz w:val="19"/>
                <w:szCs w:val="19"/>
                <w:cs/>
                <w:lang w:val="en-US" w:eastAsia="en-GB"/>
              </w:rPr>
            </w:pPr>
          </w:p>
        </w:tc>
        <w:tc>
          <w:tcPr>
            <w:tcW w:w="1404" w:type="dxa"/>
          </w:tcPr>
          <w:p w14:paraId="356683B0" w14:textId="2E10CCC2" w:rsidR="00463DEB" w:rsidRDefault="003141F9" w:rsidP="003141F9">
            <w:pPr>
              <w:spacing w:before="60" w:after="30" w:line="277" w:lineRule="auto"/>
              <w:ind w:left="207" w:hanging="207"/>
              <w:jc w:val="center"/>
              <w:rPr>
                <w:rFonts w:ascii="Arial" w:hAnsi="Arial" w:cs="Arial"/>
                <w:sz w:val="19"/>
                <w:szCs w:val="19"/>
              </w:rPr>
            </w:pPr>
            <w:r>
              <w:rPr>
                <w:rFonts w:ascii="Arial" w:hAnsi="Arial" w:cs="Arial"/>
                <w:sz w:val="19"/>
                <w:szCs w:val="19"/>
              </w:rPr>
              <w:t xml:space="preserve">          </w:t>
            </w:r>
            <w:r w:rsidR="001D0681" w:rsidRPr="001D0681">
              <w:rPr>
                <w:rFonts w:ascii="Arial" w:hAnsi="Arial" w:cs="Arial"/>
                <w:sz w:val="19"/>
                <w:szCs w:val="19"/>
              </w:rPr>
              <w:t>-</w:t>
            </w:r>
          </w:p>
        </w:tc>
      </w:tr>
      <w:tr w:rsidR="003141F9" w:rsidRPr="006F087E" w14:paraId="3AD0D9A8" w14:textId="77777777">
        <w:trPr>
          <w:cantSplit/>
          <w:trHeight w:val="195"/>
        </w:trPr>
        <w:tc>
          <w:tcPr>
            <w:tcW w:w="4059" w:type="dxa"/>
          </w:tcPr>
          <w:p w14:paraId="4B8810EF" w14:textId="16FA370B" w:rsidR="003141F9" w:rsidRPr="006F087E" w:rsidRDefault="008A4333" w:rsidP="003141F9">
            <w:pPr>
              <w:spacing w:before="60" w:after="30" w:line="276" w:lineRule="auto"/>
              <w:ind w:left="207" w:hanging="207"/>
              <w:rPr>
                <w:rFonts w:ascii="Arial" w:hAnsi="Arial" w:cs="Arial"/>
                <w:sz w:val="19"/>
                <w:szCs w:val="19"/>
              </w:rPr>
            </w:pPr>
            <w:r w:rsidRPr="008A4333">
              <w:rPr>
                <w:rFonts w:ascii="Arial" w:hAnsi="Arial" w:cs="Arial"/>
                <w:sz w:val="19"/>
                <w:szCs w:val="19"/>
              </w:rPr>
              <w:t xml:space="preserve">Employee </w:t>
            </w:r>
            <w:r>
              <w:rPr>
                <w:rFonts w:ascii="Arial" w:hAnsi="Arial" w:cs="Arial"/>
                <w:sz w:val="19"/>
                <w:szCs w:val="19"/>
              </w:rPr>
              <w:t>b</w:t>
            </w:r>
            <w:r w:rsidRPr="008A4333">
              <w:rPr>
                <w:rFonts w:ascii="Arial" w:hAnsi="Arial" w:cs="Arial"/>
                <w:sz w:val="19"/>
                <w:szCs w:val="19"/>
              </w:rPr>
              <w:t>enefit</w:t>
            </w:r>
            <w:r>
              <w:rPr>
                <w:rFonts w:ascii="Arial" w:hAnsi="Arial" w:cs="Arial"/>
                <w:sz w:val="19"/>
                <w:szCs w:val="19"/>
              </w:rPr>
              <w:t xml:space="preserve"> paid</w:t>
            </w:r>
          </w:p>
        </w:tc>
        <w:tc>
          <w:tcPr>
            <w:tcW w:w="1710" w:type="dxa"/>
            <w:tcBorders>
              <w:bottom w:val="single" w:sz="2" w:space="0" w:color="auto"/>
            </w:tcBorders>
          </w:tcPr>
          <w:p w14:paraId="3DFE75A5" w14:textId="470C3B7D" w:rsidR="003141F9" w:rsidRPr="006F087E" w:rsidRDefault="003141F9" w:rsidP="003141F9">
            <w:pPr>
              <w:spacing w:before="60" w:after="30" w:line="277" w:lineRule="auto"/>
              <w:ind w:left="207" w:hanging="207"/>
              <w:jc w:val="right"/>
              <w:rPr>
                <w:rFonts w:ascii="Arial" w:hAnsi="Arial" w:cs="Arial"/>
                <w:sz w:val="19"/>
                <w:szCs w:val="19"/>
              </w:rPr>
            </w:pPr>
            <w:r w:rsidRPr="00463DEB">
              <w:rPr>
                <w:rFonts w:ascii="Arial" w:hAnsi="Arial" w:cs="Arial"/>
                <w:sz w:val="19"/>
                <w:szCs w:val="19"/>
              </w:rPr>
              <w:t>(113,473)</w:t>
            </w:r>
          </w:p>
        </w:tc>
        <w:tc>
          <w:tcPr>
            <w:tcW w:w="270" w:type="dxa"/>
          </w:tcPr>
          <w:p w14:paraId="65F40618" w14:textId="77777777" w:rsidR="003141F9" w:rsidRPr="006F087E" w:rsidRDefault="003141F9" w:rsidP="003141F9">
            <w:pPr>
              <w:spacing w:before="60" w:after="30" w:line="277" w:lineRule="auto"/>
              <w:ind w:left="207" w:hanging="207"/>
              <w:jc w:val="right"/>
              <w:rPr>
                <w:rFonts w:ascii="Arial" w:hAnsi="Arial" w:cs="Arial"/>
                <w:sz w:val="19"/>
                <w:szCs w:val="19"/>
              </w:rPr>
            </w:pPr>
          </w:p>
        </w:tc>
        <w:tc>
          <w:tcPr>
            <w:tcW w:w="1395" w:type="dxa"/>
            <w:shd w:val="clear" w:color="auto" w:fill="auto"/>
          </w:tcPr>
          <w:p w14:paraId="5D9AA7AD" w14:textId="7B55573A" w:rsidR="003141F9" w:rsidRPr="006F087E" w:rsidRDefault="003141F9" w:rsidP="003141F9">
            <w:pPr>
              <w:spacing w:before="60" w:after="30" w:line="277" w:lineRule="auto"/>
              <w:ind w:left="207" w:hanging="207"/>
              <w:jc w:val="right"/>
              <w:rPr>
                <w:rFonts w:ascii="Arial" w:hAnsi="Arial" w:cs="Arial"/>
                <w:sz w:val="19"/>
                <w:szCs w:val="19"/>
              </w:rPr>
            </w:pPr>
            <w:r w:rsidRPr="00463DEB">
              <w:rPr>
                <w:rFonts w:ascii="Arial" w:hAnsi="Arial" w:cs="Arial"/>
                <w:sz w:val="19"/>
                <w:szCs w:val="19"/>
              </w:rPr>
              <w:t>(113,473)</w:t>
            </w:r>
          </w:p>
        </w:tc>
        <w:tc>
          <w:tcPr>
            <w:tcW w:w="238" w:type="dxa"/>
          </w:tcPr>
          <w:p w14:paraId="111F7357" w14:textId="77777777" w:rsidR="003141F9" w:rsidRPr="006F087E" w:rsidRDefault="003141F9" w:rsidP="003141F9">
            <w:pPr>
              <w:pStyle w:val="a0"/>
              <w:spacing w:before="60" w:after="30" w:line="277" w:lineRule="auto"/>
              <w:ind w:left="207" w:right="0" w:hanging="207"/>
              <w:rPr>
                <w:rFonts w:ascii="Arial" w:hAnsi="Arial" w:cs="Arial"/>
                <w:sz w:val="19"/>
                <w:szCs w:val="19"/>
                <w:cs/>
                <w:lang w:val="en-US" w:eastAsia="en-GB"/>
              </w:rPr>
            </w:pPr>
          </w:p>
        </w:tc>
        <w:tc>
          <w:tcPr>
            <w:tcW w:w="1404" w:type="dxa"/>
          </w:tcPr>
          <w:p w14:paraId="7E987BC3" w14:textId="22C9A71B" w:rsidR="003141F9" w:rsidRDefault="003141F9" w:rsidP="003141F9">
            <w:pPr>
              <w:spacing w:before="60" w:after="30" w:line="277" w:lineRule="auto"/>
              <w:ind w:left="207" w:hanging="207"/>
              <w:jc w:val="center"/>
              <w:rPr>
                <w:rFonts w:ascii="Arial" w:hAnsi="Arial" w:cs="Arial"/>
                <w:sz w:val="19"/>
                <w:szCs w:val="19"/>
              </w:rPr>
            </w:pPr>
            <w:r>
              <w:rPr>
                <w:rFonts w:ascii="Arial" w:hAnsi="Arial" w:cs="Arial"/>
                <w:sz w:val="19"/>
                <w:szCs w:val="19"/>
              </w:rPr>
              <w:t xml:space="preserve">          </w:t>
            </w:r>
            <w:r w:rsidRPr="001D0681">
              <w:rPr>
                <w:rFonts w:ascii="Arial" w:hAnsi="Arial" w:cs="Arial"/>
                <w:sz w:val="19"/>
                <w:szCs w:val="19"/>
              </w:rPr>
              <w:t>-</w:t>
            </w:r>
          </w:p>
        </w:tc>
      </w:tr>
      <w:tr w:rsidR="00463DEB" w:rsidRPr="006F087E" w14:paraId="66D5A0E9" w14:textId="77777777">
        <w:trPr>
          <w:cantSplit/>
          <w:trHeight w:val="195"/>
        </w:trPr>
        <w:tc>
          <w:tcPr>
            <w:tcW w:w="4059" w:type="dxa"/>
          </w:tcPr>
          <w:p w14:paraId="4B3BD863" w14:textId="26F50110" w:rsidR="00463DEB" w:rsidRPr="006F087E" w:rsidRDefault="00463DEB" w:rsidP="00463DEB">
            <w:pPr>
              <w:spacing w:before="60" w:after="30" w:line="276" w:lineRule="auto"/>
              <w:ind w:left="207" w:hanging="207"/>
              <w:rPr>
                <w:rFonts w:ascii="Arial" w:hAnsi="Arial" w:cs="Arial"/>
                <w:sz w:val="19"/>
                <w:szCs w:val="19"/>
              </w:rPr>
            </w:pPr>
            <w:r w:rsidRPr="006F087E">
              <w:rPr>
                <w:rFonts w:ascii="Arial" w:hAnsi="Arial" w:cs="Arial"/>
                <w:sz w:val="19"/>
                <w:szCs w:val="19"/>
              </w:rPr>
              <w:t>Total</w:t>
            </w:r>
          </w:p>
        </w:tc>
        <w:tc>
          <w:tcPr>
            <w:tcW w:w="1710" w:type="dxa"/>
            <w:tcBorders>
              <w:top w:val="single" w:sz="2" w:space="0" w:color="auto"/>
            </w:tcBorders>
          </w:tcPr>
          <w:p w14:paraId="7757BFE0" w14:textId="43AFCE07"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5,127,001</w:t>
            </w:r>
          </w:p>
        </w:tc>
        <w:tc>
          <w:tcPr>
            <w:tcW w:w="270" w:type="dxa"/>
          </w:tcPr>
          <w:p w14:paraId="734FFA1B" w14:textId="77777777" w:rsidR="00463DEB" w:rsidRPr="006F087E" w:rsidRDefault="00463DEB" w:rsidP="001D0681">
            <w:pPr>
              <w:spacing w:before="60" w:after="30" w:line="277" w:lineRule="auto"/>
              <w:ind w:left="207" w:hanging="207"/>
              <w:jc w:val="right"/>
              <w:rPr>
                <w:rFonts w:ascii="Arial" w:hAnsi="Arial" w:cs="Arial"/>
                <w:sz w:val="19"/>
                <w:szCs w:val="19"/>
              </w:rPr>
            </w:pPr>
          </w:p>
        </w:tc>
        <w:tc>
          <w:tcPr>
            <w:tcW w:w="1395" w:type="dxa"/>
            <w:tcBorders>
              <w:top w:val="single" w:sz="4" w:space="0" w:color="auto"/>
            </w:tcBorders>
            <w:shd w:val="clear" w:color="auto" w:fill="auto"/>
          </w:tcPr>
          <w:p w14:paraId="51E91B4A" w14:textId="2361D6A5"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5,127,001</w:t>
            </w:r>
          </w:p>
        </w:tc>
        <w:tc>
          <w:tcPr>
            <w:tcW w:w="238" w:type="dxa"/>
          </w:tcPr>
          <w:p w14:paraId="76C8D11A" w14:textId="77777777" w:rsidR="00463DEB" w:rsidRPr="006F087E" w:rsidRDefault="00463DEB" w:rsidP="001D0681">
            <w:pPr>
              <w:pStyle w:val="a0"/>
              <w:spacing w:before="60" w:after="30" w:line="277" w:lineRule="auto"/>
              <w:ind w:left="207" w:right="0" w:hanging="207"/>
              <w:rPr>
                <w:rFonts w:ascii="Arial" w:hAnsi="Arial" w:cs="Arial"/>
                <w:sz w:val="19"/>
                <w:szCs w:val="19"/>
                <w:cs/>
                <w:lang w:val="en-US" w:eastAsia="en-GB"/>
              </w:rPr>
            </w:pPr>
          </w:p>
        </w:tc>
        <w:tc>
          <w:tcPr>
            <w:tcW w:w="1404" w:type="dxa"/>
            <w:tcBorders>
              <w:top w:val="single" w:sz="4" w:space="0" w:color="auto"/>
            </w:tcBorders>
          </w:tcPr>
          <w:p w14:paraId="110ACFE1" w14:textId="33C94D00" w:rsidR="00463DEB" w:rsidRPr="006F087E" w:rsidRDefault="00463DEB" w:rsidP="001D0681">
            <w:pPr>
              <w:spacing w:before="60" w:after="30" w:line="277" w:lineRule="auto"/>
              <w:ind w:left="207" w:hanging="207"/>
              <w:jc w:val="right"/>
              <w:rPr>
                <w:rFonts w:ascii="Arial" w:hAnsi="Arial" w:cs="Arial"/>
                <w:sz w:val="19"/>
                <w:szCs w:val="19"/>
              </w:rPr>
            </w:pPr>
            <w:r>
              <w:rPr>
                <w:rFonts w:ascii="Arial" w:hAnsi="Arial" w:cs="Arial"/>
                <w:sz w:val="19"/>
                <w:szCs w:val="19"/>
              </w:rPr>
              <w:t>5</w:t>
            </w:r>
            <w:r w:rsidRPr="006F087E">
              <w:rPr>
                <w:rFonts w:ascii="Arial" w:hAnsi="Arial" w:cs="Arial"/>
                <w:sz w:val="19"/>
                <w:szCs w:val="19"/>
              </w:rPr>
              <w:t>,</w:t>
            </w:r>
            <w:r w:rsidR="001D0681" w:rsidRPr="001D0681">
              <w:rPr>
                <w:rFonts w:ascii="Arial" w:hAnsi="Arial" w:cs="Arial"/>
                <w:sz w:val="19"/>
                <w:szCs w:val="19"/>
              </w:rPr>
              <w:t>137</w:t>
            </w:r>
            <w:r w:rsidRPr="006F087E">
              <w:rPr>
                <w:rFonts w:ascii="Arial" w:hAnsi="Arial" w:cs="Arial"/>
                <w:sz w:val="19"/>
                <w:szCs w:val="19"/>
              </w:rPr>
              <w:t>,</w:t>
            </w:r>
            <w:r>
              <w:rPr>
                <w:rFonts w:ascii="Arial" w:hAnsi="Arial" w:cs="Arial"/>
                <w:sz w:val="19"/>
                <w:szCs w:val="19"/>
              </w:rPr>
              <w:t>411</w:t>
            </w:r>
          </w:p>
        </w:tc>
      </w:tr>
      <w:tr w:rsidR="00463DEB" w:rsidRPr="006F087E" w14:paraId="7F72900C" w14:textId="77777777">
        <w:trPr>
          <w:cantSplit/>
          <w:trHeight w:val="195"/>
        </w:trPr>
        <w:tc>
          <w:tcPr>
            <w:tcW w:w="4059" w:type="dxa"/>
          </w:tcPr>
          <w:p w14:paraId="6B2C6F62" w14:textId="7485823E" w:rsidR="00463DEB" w:rsidRPr="006F087E" w:rsidRDefault="00463DEB" w:rsidP="00463DEB">
            <w:pPr>
              <w:spacing w:before="60" w:after="30" w:line="276" w:lineRule="auto"/>
              <w:ind w:left="207" w:hanging="207"/>
              <w:rPr>
                <w:rFonts w:ascii="Arial" w:hAnsi="Arial" w:cs="Arial"/>
                <w:sz w:val="19"/>
                <w:szCs w:val="19"/>
              </w:rPr>
            </w:pPr>
            <w:r w:rsidRPr="006F087E">
              <w:rPr>
                <w:rFonts w:ascii="Arial" w:hAnsi="Arial" w:cs="Arial"/>
                <w:sz w:val="19"/>
                <w:szCs w:val="19"/>
                <w:u w:val="single"/>
              </w:rPr>
              <w:t>Less</w:t>
            </w:r>
            <w:r w:rsidRPr="006F087E">
              <w:rPr>
                <w:rFonts w:ascii="Arial" w:hAnsi="Arial" w:cs="Arial"/>
                <w:sz w:val="19"/>
                <w:szCs w:val="19"/>
              </w:rPr>
              <w:t xml:space="preserve">: </w:t>
            </w:r>
            <w:r w:rsidR="006674C4">
              <w:rPr>
                <w:rFonts w:ascii="Arial" w:hAnsi="Arial" w:cs="Arial"/>
                <w:sz w:val="19"/>
              </w:rPr>
              <w:t>C</w:t>
            </w:r>
            <w:r w:rsidRPr="006F087E">
              <w:rPr>
                <w:rFonts w:ascii="Arial" w:hAnsi="Arial" w:cs="Arial"/>
                <w:sz w:val="19"/>
                <w:szCs w:val="19"/>
              </w:rPr>
              <w:t>urrent portion</w:t>
            </w:r>
          </w:p>
        </w:tc>
        <w:tc>
          <w:tcPr>
            <w:tcW w:w="1710" w:type="dxa"/>
            <w:tcBorders>
              <w:bottom w:val="single" w:sz="4" w:space="0" w:color="auto"/>
            </w:tcBorders>
          </w:tcPr>
          <w:p w14:paraId="362743C6" w14:textId="0E7BF03B"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(72,552)</w:t>
            </w:r>
          </w:p>
        </w:tc>
        <w:tc>
          <w:tcPr>
            <w:tcW w:w="270" w:type="dxa"/>
          </w:tcPr>
          <w:p w14:paraId="08D81115" w14:textId="77777777" w:rsidR="00463DEB" w:rsidRPr="006F087E" w:rsidRDefault="00463DEB" w:rsidP="001D0681">
            <w:pPr>
              <w:spacing w:before="60" w:after="30" w:line="277" w:lineRule="auto"/>
              <w:ind w:left="207" w:hanging="207"/>
              <w:jc w:val="right"/>
              <w:rPr>
                <w:rFonts w:ascii="Arial" w:hAnsi="Arial" w:cs="Arial"/>
                <w:sz w:val="19"/>
                <w:szCs w:val="19"/>
              </w:rPr>
            </w:pPr>
          </w:p>
        </w:tc>
        <w:tc>
          <w:tcPr>
            <w:tcW w:w="1395" w:type="dxa"/>
            <w:shd w:val="clear" w:color="auto" w:fill="auto"/>
          </w:tcPr>
          <w:p w14:paraId="22B9FB9D" w14:textId="17906532"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(72,552)</w:t>
            </w:r>
          </w:p>
        </w:tc>
        <w:tc>
          <w:tcPr>
            <w:tcW w:w="238" w:type="dxa"/>
          </w:tcPr>
          <w:p w14:paraId="53F676FF" w14:textId="77777777" w:rsidR="00463DEB" w:rsidRPr="006F087E" w:rsidRDefault="00463DEB" w:rsidP="001D0681">
            <w:pPr>
              <w:pStyle w:val="a0"/>
              <w:spacing w:before="60" w:after="30" w:line="277" w:lineRule="auto"/>
              <w:ind w:left="207" w:right="0" w:hanging="207"/>
              <w:rPr>
                <w:rFonts w:ascii="Arial" w:hAnsi="Arial" w:cs="Arial"/>
                <w:sz w:val="19"/>
                <w:szCs w:val="19"/>
                <w:cs/>
                <w:lang w:val="en-US" w:eastAsia="en-GB"/>
              </w:rPr>
            </w:pPr>
          </w:p>
        </w:tc>
        <w:tc>
          <w:tcPr>
            <w:tcW w:w="1404" w:type="dxa"/>
            <w:tcBorders>
              <w:bottom w:val="single" w:sz="4" w:space="0" w:color="auto"/>
            </w:tcBorders>
          </w:tcPr>
          <w:p w14:paraId="314000FC" w14:textId="65B48AA1" w:rsidR="00463DEB" w:rsidRPr="006F087E" w:rsidRDefault="00463DEB" w:rsidP="001D0681">
            <w:pPr>
              <w:spacing w:before="60" w:after="30" w:line="277" w:lineRule="auto"/>
              <w:ind w:left="207" w:hanging="207"/>
              <w:jc w:val="right"/>
              <w:rPr>
                <w:rFonts w:ascii="Arial" w:hAnsi="Arial" w:cs="Arial"/>
                <w:sz w:val="19"/>
                <w:szCs w:val="19"/>
              </w:rPr>
            </w:pPr>
            <w:r>
              <w:rPr>
                <w:rFonts w:ascii="Arial" w:hAnsi="Arial" w:cs="Arial"/>
                <w:sz w:val="19"/>
                <w:szCs w:val="19"/>
              </w:rPr>
              <w:t>(234,685)</w:t>
            </w:r>
          </w:p>
        </w:tc>
      </w:tr>
      <w:tr w:rsidR="00463DEB" w:rsidRPr="006F087E" w14:paraId="3E8E365E" w14:textId="77777777">
        <w:trPr>
          <w:cantSplit/>
          <w:trHeight w:val="195"/>
        </w:trPr>
        <w:tc>
          <w:tcPr>
            <w:tcW w:w="4059" w:type="dxa"/>
          </w:tcPr>
          <w:p w14:paraId="1BF2ED2D" w14:textId="5AC945BA" w:rsidR="00463DEB" w:rsidRPr="006F087E" w:rsidRDefault="00463DEB" w:rsidP="00463DEB">
            <w:pPr>
              <w:spacing w:before="60" w:after="30" w:line="276" w:lineRule="auto"/>
              <w:ind w:left="207" w:hanging="207"/>
              <w:rPr>
                <w:rFonts w:ascii="Arial" w:hAnsi="Arial" w:cs="Arial"/>
                <w:sz w:val="19"/>
                <w:szCs w:val="19"/>
              </w:rPr>
            </w:pPr>
            <w:r w:rsidRPr="006F087E">
              <w:rPr>
                <w:rFonts w:ascii="Arial" w:hAnsi="Arial" w:cs="Arial"/>
                <w:sz w:val="19"/>
                <w:szCs w:val="19"/>
              </w:rPr>
              <w:t>Net</w:t>
            </w:r>
          </w:p>
        </w:tc>
        <w:tc>
          <w:tcPr>
            <w:tcW w:w="1710" w:type="dxa"/>
            <w:tcBorders>
              <w:top w:val="single" w:sz="4" w:space="0" w:color="auto"/>
              <w:bottom w:val="single" w:sz="12" w:space="0" w:color="auto"/>
            </w:tcBorders>
          </w:tcPr>
          <w:p w14:paraId="369B47B0" w14:textId="11D036F7"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5,054,449</w:t>
            </w:r>
          </w:p>
        </w:tc>
        <w:tc>
          <w:tcPr>
            <w:tcW w:w="270" w:type="dxa"/>
          </w:tcPr>
          <w:p w14:paraId="5E733BE1" w14:textId="77777777" w:rsidR="00463DEB" w:rsidRPr="006F087E" w:rsidRDefault="00463DEB" w:rsidP="001D0681">
            <w:pPr>
              <w:spacing w:before="60" w:after="30" w:line="277" w:lineRule="auto"/>
              <w:ind w:left="207" w:hanging="207"/>
              <w:jc w:val="right"/>
              <w:rPr>
                <w:rFonts w:ascii="Arial" w:hAnsi="Arial" w:cs="Arial"/>
                <w:sz w:val="19"/>
                <w:szCs w:val="19"/>
              </w:rPr>
            </w:pPr>
          </w:p>
        </w:tc>
        <w:tc>
          <w:tcPr>
            <w:tcW w:w="1395" w:type="dxa"/>
            <w:tcBorders>
              <w:top w:val="single" w:sz="4" w:space="0" w:color="auto"/>
              <w:bottom w:val="single" w:sz="12" w:space="0" w:color="auto"/>
            </w:tcBorders>
            <w:shd w:val="clear" w:color="auto" w:fill="auto"/>
          </w:tcPr>
          <w:p w14:paraId="51818F78" w14:textId="59FD3711" w:rsidR="00463DEB" w:rsidRPr="006F087E" w:rsidRDefault="00463DEB" w:rsidP="001D0681">
            <w:pPr>
              <w:spacing w:before="60" w:after="30" w:line="277" w:lineRule="auto"/>
              <w:ind w:left="207" w:hanging="207"/>
              <w:jc w:val="right"/>
              <w:rPr>
                <w:rFonts w:ascii="Arial" w:hAnsi="Arial" w:cs="Arial"/>
                <w:sz w:val="19"/>
                <w:szCs w:val="19"/>
              </w:rPr>
            </w:pPr>
            <w:r w:rsidRPr="00463DEB">
              <w:rPr>
                <w:rFonts w:ascii="Arial" w:hAnsi="Arial" w:cs="Arial"/>
                <w:sz w:val="19"/>
                <w:szCs w:val="19"/>
              </w:rPr>
              <w:t>5,054,449</w:t>
            </w:r>
          </w:p>
        </w:tc>
        <w:tc>
          <w:tcPr>
            <w:tcW w:w="238" w:type="dxa"/>
          </w:tcPr>
          <w:p w14:paraId="7269CA4E" w14:textId="77777777" w:rsidR="00463DEB" w:rsidRPr="006F087E" w:rsidRDefault="00463DEB" w:rsidP="001D0681">
            <w:pPr>
              <w:pStyle w:val="a0"/>
              <w:spacing w:before="60" w:after="30" w:line="277" w:lineRule="auto"/>
              <w:ind w:left="207" w:right="0" w:hanging="207"/>
              <w:rPr>
                <w:rFonts w:ascii="Arial" w:hAnsi="Arial" w:cs="Arial"/>
                <w:sz w:val="19"/>
                <w:szCs w:val="19"/>
                <w:cs/>
                <w:lang w:val="en-US" w:eastAsia="en-GB"/>
              </w:rPr>
            </w:pPr>
          </w:p>
        </w:tc>
        <w:tc>
          <w:tcPr>
            <w:tcW w:w="1404" w:type="dxa"/>
            <w:tcBorders>
              <w:top w:val="single" w:sz="4" w:space="0" w:color="auto"/>
              <w:bottom w:val="single" w:sz="12" w:space="0" w:color="auto"/>
            </w:tcBorders>
          </w:tcPr>
          <w:p w14:paraId="5F82F8C3" w14:textId="5A93AF5E" w:rsidR="00463DEB" w:rsidRPr="006F087E" w:rsidRDefault="00463DEB" w:rsidP="001D0681">
            <w:pPr>
              <w:spacing w:before="60" w:after="30" w:line="277" w:lineRule="auto"/>
              <w:ind w:left="207" w:hanging="207"/>
              <w:jc w:val="right"/>
              <w:rPr>
                <w:rFonts w:ascii="Arial" w:hAnsi="Arial" w:cs="Arial"/>
                <w:sz w:val="19"/>
                <w:szCs w:val="19"/>
              </w:rPr>
            </w:pPr>
            <w:r w:rsidRPr="006F087E">
              <w:rPr>
                <w:rFonts w:ascii="Arial" w:hAnsi="Arial" w:cs="Arial"/>
                <w:sz w:val="19"/>
                <w:szCs w:val="19"/>
              </w:rPr>
              <w:t>4,</w:t>
            </w:r>
            <w:r>
              <w:rPr>
                <w:rFonts w:ascii="Arial" w:hAnsi="Arial" w:cs="Arial"/>
                <w:sz w:val="19"/>
                <w:szCs w:val="19"/>
              </w:rPr>
              <w:t>902</w:t>
            </w:r>
            <w:r w:rsidRPr="006F087E">
              <w:rPr>
                <w:rFonts w:ascii="Arial" w:hAnsi="Arial" w:cs="Arial"/>
                <w:sz w:val="19"/>
                <w:szCs w:val="19"/>
              </w:rPr>
              <w:t>,</w:t>
            </w:r>
            <w:r>
              <w:rPr>
                <w:rFonts w:ascii="Arial" w:hAnsi="Arial" w:cs="Arial"/>
                <w:sz w:val="19"/>
                <w:szCs w:val="19"/>
              </w:rPr>
              <w:t>726</w:t>
            </w:r>
          </w:p>
        </w:tc>
      </w:tr>
    </w:tbl>
    <w:p w14:paraId="2C23F420" w14:textId="77777777" w:rsidR="002A2794" w:rsidRPr="00C7120C" w:rsidRDefault="002A2794" w:rsidP="0005620E">
      <w:pPr>
        <w:spacing w:line="360" w:lineRule="auto"/>
        <w:ind w:right="-10" w:firstLine="387"/>
        <w:jc w:val="thaiDistribute"/>
        <w:rPr>
          <w:rFonts w:ascii="Arial" w:eastAsia="Arial Unicode MS" w:hAnsi="Arial" w:cs="Arial"/>
          <w:sz w:val="19"/>
          <w:szCs w:val="19"/>
        </w:rPr>
      </w:pPr>
    </w:p>
    <w:p w14:paraId="2CE553A9" w14:textId="4F55D75A" w:rsidR="007B3FCD" w:rsidRPr="006F087E" w:rsidRDefault="001D0739" w:rsidP="0005620E">
      <w:pPr>
        <w:spacing w:line="360" w:lineRule="auto"/>
        <w:ind w:right="-10" w:firstLine="387"/>
        <w:jc w:val="thaiDistribute"/>
        <w:rPr>
          <w:rFonts w:ascii="Arial" w:eastAsia="Arial Unicode MS" w:hAnsi="Arial" w:cs="Arial"/>
          <w:sz w:val="19"/>
          <w:szCs w:val="19"/>
        </w:rPr>
      </w:pPr>
      <w:r>
        <w:rPr>
          <w:rFonts w:ascii="Arial" w:eastAsia="Arial Unicode MS" w:hAnsi="Arial" w:cs="Arial"/>
          <w:sz w:val="19"/>
          <w:szCs w:val="19"/>
        </w:rPr>
        <w:t>Employee</w:t>
      </w:r>
      <w:r w:rsidR="007B3FCD" w:rsidRPr="00423271">
        <w:rPr>
          <w:rFonts w:ascii="Arial" w:eastAsia="Arial Unicode MS" w:hAnsi="Arial" w:cs="Arial"/>
          <w:sz w:val="19"/>
          <w:szCs w:val="19"/>
        </w:rPr>
        <w:t xml:space="preserve"> benefit</w:t>
      </w:r>
      <w:r w:rsidR="00D60442">
        <w:rPr>
          <w:rFonts w:ascii="Arial" w:eastAsia="Arial Unicode MS" w:hAnsi="Arial" w:cs="Arial"/>
          <w:sz w:val="19"/>
          <w:szCs w:val="19"/>
        </w:rPr>
        <w:t xml:space="preserve"> </w:t>
      </w:r>
      <w:r w:rsidR="008C1B4C">
        <w:rPr>
          <w:rFonts w:ascii="Arial" w:eastAsia="Arial Unicode MS" w:hAnsi="Arial" w:cs="Arial"/>
          <w:sz w:val="19"/>
          <w:szCs w:val="19"/>
        </w:rPr>
        <w:t xml:space="preserve">obligation </w:t>
      </w:r>
      <w:r w:rsidR="007B3FCD" w:rsidRPr="00423271">
        <w:rPr>
          <w:rFonts w:ascii="Arial" w:eastAsia="Arial Unicode MS" w:hAnsi="Arial" w:cs="Arial"/>
          <w:sz w:val="19"/>
          <w:szCs w:val="19"/>
        </w:rPr>
        <w:t>expense</w:t>
      </w:r>
      <w:r w:rsidR="008C1B4C">
        <w:rPr>
          <w:rFonts w:ascii="Arial" w:eastAsia="Arial Unicode MS" w:hAnsi="Arial" w:cs="Arial"/>
          <w:sz w:val="19"/>
          <w:szCs w:val="19"/>
        </w:rPr>
        <w:t>s</w:t>
      </w:r>
    </w:p>
    <w:p w14:paraId="5925A3D4" w14:textId="2D3CF4AD" w:rsidR="005B6778" w:rsidRPr="004001CD" w:rsidRDefault="005B6778" w:rsidP="0088227A">
      <w:pPr>
        <w:spacing w:line="360" w:lineRule="auto"/>
        <w:ind w:left="360"/>
        <w:jc w:val="thaiDistribute"/>
        <w:rPr>
          <w:rFonts w:ascii="Arial" w:hAnsi="Arial" w:cs="Arial"/>
          <w:sz w:val="16"/>
          <w:szCs w:val="16"/>
          <w:lang w:eastAsia="th-TH"/>
        </w:rPr>
      </w:pPr>
    </w:p>
    <w:tbl>
      <w:tblPr>
        <w:tblW w:w="9072" w:type="dxa"/>
        <w:tblInd w:w="288" w:type="dxa"/>
        <w:tblLayout w:type="fixed"/>
        <w:tblLook w:val="0000" w:firstRow="0" w:lastRow="0" w:firstColumn="0" w:lastColumn="0" w:noHBand="0" w:noVBand="0"/>
      </w:tblPr>
      <w:tblGrid>
        <w:gridCol w:w="4032"/>
        <w:gridCol w:w="1710"/>
        <w:gridCol w:w="270"/>
        <w:gridCol w:w="1431"/>
        <w:gridCol w:w="238"/>
        <w:gridCol w:w="1391"/>
      </w:tblGrid>
      <w:tr w:rsidR="0011253C" w:rsidRPr="006F087E" w14:paraId="2C036AE2" w14:textId="77777777" w:rsidTr="00095F3C">
        <w:trPr>
          <w:cantSplit/>
        </w:trPr>
        <w:tc>
          <w:tcPr>
            <w:tcW w:w="4032" w:type="dxa"/>
          </w:tcPr>
          <w:p w14:paraId="46BE205B" w14:textId="77777777" w:rsidR="0011253C" w:rsidRPr="006F087E" w:rsidRDefault="0011253C" w:rsidP="0005620E">
            <w:pPr>
              <w:pStyle w:val="3"/>
              <w:tabs>
                <w:tab w:val="clear" w:pos="360"/>
                <w:tab w:val="clear" w:pos="720"/>
              </w:tabs>
              <w:spacing w:before="60" w:after="30" w:line="277" w:lineRule="auto"/>
              <w:jc w:val="center"/>
              <w:rPr>
                <w:rFonts w:ascii="Arial" w:hAnsi="Arial" w:cs="Arial"/>
                <w:sz w:val="19"/>
                <w:szCs w:val="19"/>
                <w:lang w:val="en-US"/>
              </w:rPr>
            </w:pPr>
            <w:r w:rsidRPr="006F087E">
              <w:rPr>
                <w:rFonts w:ascii="Arial" w:hAnsi="Arial" w:cs="Arial"/>
                <w:sz w:val="19"/>
                <w:szCs w:val="19"/>
                <w:lang w:val="en-GB"/>
              </w:rPr>
              <w:tab/>
            </w:r>
          </w:p>
        </w:tc>
        <w:tc>
          <w:tcPr>
            <w:tcW w:w="5040" w:type="dxa"/>
            <w:gridSpan w:val="5"/>
            <w:tcBorders>
              <w:bottom w:val="single" w:sz="4" w:space="0" w:color="auto"/>
            </w:tcBorders>
          </w:tcPr>
          <w:p w14:paraId="06EC22E5" w14:textId="0EA8AB66" w:rsidR="0011253C" w:rsidRPr="006F087E" w:rsidRDefault="0011253C" w:rsidP="0005620E">
            <w:pPr>
              <w:spacing w:before="60" w:after="30" w:line="277" w:lineRule="auto"/>
              <w:jc w:val="center"/>
              <w:rPr>
                <w:rFonts w:ascii="Arial" w:hAnsi="Arial" w:cs="Arial"/>
                <w:sz w:val="19"/>
                <w:szCs w:val="19"/>
              </w:rPr>
            </w:pPr>
            <w:r w:rsidRPr="006F087E">
              <w:rPr>
                <w:rFonts w:ascii="Arial" w:hAnsi="Arial" w:cs="Arial"/>
                <w:sz w:val="19"/>
                <w:szCs w:val="19"/>
                <w:lang w:val="en-GB"/>
              </w:rPr>
              <w:t>Baht</w:t>
            </w:r>
          </w:p>
        </w:tc>
      </w:tr>
      <w:tr w:rsidR="0011253C" w:rsidRPr="006F087E" w14:paraId="2919D2D0" w14:textId="77777777" w:rsidTr="00095F3C">
        <w:trPr>
          <w:cantSplit/>
        </w:trPr>
        <w:tc>
          <w:tcPr>
            <w:tcW w:w="4032" w:type="dxa"/>
          </w:tcPr>
          <w:p w14:paraId="1D3AF963" w14:textId="77777777" w:rsidR="0011253C" w:rsidRPr="006F087E" w:rsidRDefault="0011253C" w:rsidP="0011253C">
            <w:pPr>
              <w:pStyle w:val="3"/>
              <w:tabs>
                <w:tab w:val="clear" w:pos="360"/>
                <w:tab w:val="clear" w:pos="720"/>
              </w:tabs>
              <w:spacing w:before="60" w:after="30" w:line="277" w:lineRule="auto"/>
              <w:jc w:val="center"/>
              <w:rPr>
                <w:rFonts w:ascii="Arial" w:hAnsi="Arial" w:cs="Arial"/>
                <w:sz w:val="19"/>
                <w:szCs w:val="19"/>
                <w:lang w:val="en-GB"/>
              </w:rPr>
            </w:pPr>
          </w:p>
        </w:tc>
        <w:tc>
          <w:tcPr>
            <w:tcW w:w="1710" w:type="dxa"/>
            <w:tcBorders>
              <w:top w:val="single" w:sz="4" w:space="0" w:color="auto"/>
              <w:bottom w:val="single" w:sz="4" w:space="0" w:color="auto"/>
            </w:tcBorders>
          </w:tcPr>
          <w:p w14:paraId="7A7E0CE6" w14:textId="3615447E" w:rsidR="0011253C" w:rsidRPr="006F087E" w:rsidRDefault="0011253C" w:rsidP="0011253C">
            <w:pPr>
              <w:spacing w:before="60" w:after="30" w:line="277" w:lineRule="auto"/>
              <w:jc w:val="center"/>
              <w:rPr>
                <w:rFonts w:ascii="Arial" w:hAnsi="Arial" w:cs="Arial"/>
                <w:sz w:val="19"/>
                <w:szCs w:val="19"/>
                <w:lang w:val="en-GB"/>
              </w:rPr>
            </w:pPr>
            <w:r>
              <w:rPr>
                <w:rFonts w:ascii="Arial" w:hAnsi="Arial" w:cs="Arial"/>
                <w:sz w:val="19"/>
                <w:szCs w:val="19"/>
              </w:rPr>
              <w:t>Consolidated F/S</w:t>
            </w:r>
          </w:p>
        </w:tc>
        <w:tc>
          <w:tcPr>
            <w:tcW w:w="270" w:type="dxa"/>
            <w:tcBorders>
              <w:top w:val="single" w:sz="4" w:space="0" w:color="auto"/>
            </w:tcBorders>
          </w:tcPr>
          <w:p w14:paraId="50C1CDC3" w14:textId="77777777" w:rsidR="0011253C" w:rsidRPr="006F087E" w:rsidRDefault="0011253C" w:rsidP="0011253C">
            <w:pPr>
              <w:spacing w:before="60" w:after="30" w:line="277" w:lineRule="auto"/>
              <w:jc w:val="center"/>
              <w:rPr>
                <w:rFonts w:ascii="Arial" w:hAnsi="Arial" w:cs="Arial"/>
                <w:sz w:val="19"/>
                <w:szCs w:val="19"/>
                <w:lang w:val="en-GB"/>
              </w:rPr>
            </w:pPr>
          </w:p>
        </w:tc>
        <w:tc>
          <w:tcPr>
            <w:tcW w:w="3060" w:type="dxa"/>
            <w:gridSpan w:val="3"/>
            <w:tcBorders>
              <w:top w:val="single" w:sz="4" w:space="0" w:color="auto"/>
              <w:bottom w:val="single" w:sz="4" w:space="0" w:color="auto"/>
            </w:tcBorders>
            <w:vAlign w:val="center"/>
          </w:tcPr>
          <w:p w14:paraId="35FF9592" w14:textId="68F16F3C" w:rsidR="0011253C" w:rsidRPr="006F087E" w:rsidRDefault="0011253C" w:rsidP="0011253C">
            <w:pPr>
              <w:spacing w:before="60" w:after="30" w:line="277" w:lineRule="auto"/>
              <w:jc w:val="center"/>
              <w:rPr>
                <w:rFonts w:ascii="Arial" w:hAnsi="Arial" w:cs="Arial"/>
                <w:sz w:val="19"/>
                <w:szCs w:val="19"/>
                <w:lang w:val="en-GB"/>
              </w:rPr>
            </w:pPr>
            <w:r>
              <w:rPr>
                <w:rFonts w:ascii="Arial" w:hAnsi="Arial" w:cs="Arial"/>
                <w:sz w:val="19"/>
                <w:szCs w:val="19"/>
              </w:rPr>
              <w:t>Separate F/S</w:t>
            </w:r>
          </w:p>
        </w:tc>
      </w:tr>
      <w:tr w:rsidR="0011253C" w:rsidRPr="006F087E" w14:paraId="7256C736" w14:textId="77777777" w:rsidTr="00095F3C">
        <w:trPr>
          <w:cantSplit/>
        </w:trPr>
        <w:tc>
          <w:tcPr>
            <w:tcW w:w="4032" w:type="dxa"/>
            <w:vAlign w:val="bottom"/>
          </w:tcPr>
          <w:p w14:paraId="1A2822B7" w14:textId="77777777" w:rsidR="0011253C" w:rsidRPr="006F087E" w:rsidRDefault="0011253C" w:rsidP="0011253C">
            <w:pPr>
              <w:spacing w:before="60" w:after="30" w:line="277" w:lineRule="auto"/>
              <w:ind w:left="-88"/>
              <w:rPr>
                <w:rFonts w:ascii="Arial" w:hAnsi="Arial" w:cs="Arial"/>
                <w:sz w:val="19"/>
                <w:szCs w:val="19"/>
              </w:rPr>
            </w:pPr>
          </w:p>
        </w:tc>
        <w:tc>
          <w:tcPr>
            <w:tcW w:w="1710" w:type="dxa"/>
            <w:tcBorders>
              <w:top w:val="single" w:sz="4" w:space="0" w:color="auto"/>
              <w:bottom w:val="single" w:sz="4" w:space="0" w:color="auto"/>
            </w:tcBorders>
          </w:tcPr>
          <w:p w14:paraId="2E01AB3F" w14:textId="67110C41" w:rsidR="0011253C" w:rsidRPr="006F087E" w:rsidRDefault="0011253C" w:rsidP="0011253C">
            <w:pPr>
              <w:spacing w:before="60" w:after="30" w:line="277" w:lineRule="auto"/>
              <w:ind w:right="20"/>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Pr>
          <w:p w14:paraId="052634A6" w14:textId="77777777" w:rsidR="0011253C" w:rsidRPr="006F087E" w:rsidRDefault="0011253C" w:rsidP="0011253C">
            <w:pPr>
              <w:spacing w:before="60" w:after="30" w:line="277" w:lineRule="auto"/>
              <w:ind w:right="20"/>
              <w:jc w:val="center"/>
              <w:rPr>
                <w:rFonts w:ascii="Arial" w:hAnsi="Arial" w:cs="Arial"/>
                <w:sz w:val="19"/>
                <w:szCs w:val="19"/>
              </w:rPr>
            </w:pPr>
          </w:p>
        </w:tc>
        <w:tc>
          <w:tcPr>
            <w:tcW w:w="1431" w:type="dxa"/>
            <w:tcBorders>
              <w:bottom w:val="single" w:sz="4" w:space="0" w:color="auto"/>
            </w:tcBorders>
            <w:vAlign w:val="center"/>
          </w:tcPr>
          <w:p w14:paraId="10C88C51" w14:textId="59B162C0" w:rsidR="0011253C" w:rsidRPr="006F087E" w:rsidRDefault="0011253C" w:rsidP="0011253C">
            <w:pPr>
              <w:spacing w:before="60" w:after="30" w:line="277" w:lineRule="auto"/>
              <w:ind w:right="20"/>
              <w:jc w:val="center"/>
              <w:rPr>
                <w:rFonts w:ascii="Arial" w:hAnsi="Arial" w:cs="Arial"/>
                <w:b/>
                <w:bCs/>
                <w:sz w:val="19"/>
                <w:szCs w:val="19"/>
                <w:lang w:val="en-GB"/>
              </w:rPr>
            </w:pPr>
            <w:r w:rsidRPr="006F087E">
              <w:rPr>
                <w:rFonts w:ascii="Arial" w:hAnsi="Arial" w:cs="Arial"/>
                <w:sz w:val="19"/>
                <w:szCs w:val="19"/>
              </w:rPr>
              <w:t>202</w:t>
            </w:r>
            <w:r>
              <w:rPr>
                <w:rFonts w:ascii="Arial" w:hAnsi="Arial" w:cs="Arial"/>
                <w:sz w:val="19"/>
                <w:szCs w:val="19"/>
              </w:rPr>
              <w:t>4</w:t>
            </w:r>
          </w:p>
        </w:tc>
        <w:tc>
          <w:tcPr>
            <w:tcW w:w="238" w:type="dxa"/>
            <w:vAlign w:val="center"/>
          </w:tcPr>
          <w:p w14:paraId="78BBBDFD" w14:textId="77777777" w:rsidR="0011253C" w:rsidRPr="006F087E" w:rsidRDefault="0011253C" w:rsidP="0011253C">
            <w:pPr>
              <w:pStyle w:val="BodyTextIndent3"/>
              <w:spacing w:before="60" w:after="30" w:line="277" w:lineRule="auto"/>
              <w:ind w:left="0" w:firstLine="0"/>
              <w:jc w:val="center"/>
              <w:rPr>
                <w:rFonts w:ascii="Arial" w:hAnsi="Arial" w:cs="Arial"/>
                <w:b/>
                <w:bCs/>
                <w:sz w:val="19"/>
                <w:szCs w:val="19"/>
                <w:lang w:val="en-GB"/>
              </w:rPr>
            </w:pPr>
          </w:p>
        </w:tc>
        <w:tc>
          <w:tcPr>
            <w:tcW w:w="1391" w:type="dxa"/>
            <w:tcBorders>
              <w:bottom w:val="single" w:sz="4" w:space="0" w:color="auto"/>
            </w:tcBorders>
            <w:vAlign w:val="center"/>
          </w:tcPr>
          <w:p w14:paraId="55748673" w14:textId="526826FB" w:rsidR="0011253C" w:rsidRPr="006F087E" w:rsidRDefault="0011253C" w:rsidP="0011253C">
            <w:pPr>
              <w:spacing w:before="60" w:after="30" w:line="277" w:lineRule="auto"/>
              <w:ind w:left="-98" w:right="-89"/>
              <w:jc w:val="center"/>
              <w:rPr>
                <w:rFonts w:ascii="Arial" w:hAnsi="Arial" w:cs="Arial"/>
                <w:b/>
                <w:bCs/>
                <w:sz w:val="19"/>
                <w:szCs w:val="19"/>
                <w:lang w:val="en-GB"/>
              </w:rPr>
            </w:pPr>
            <w:r w:rsidRPr="006F087E">
              <w:rPr>
                <w:rFonts w:ascii="Arial" w:hAnsi="Arial" w:cs="Arial"/>
                <w:sz w:val="19"/>
                <w:szCs w:val="19"/>
              </w:rPr>
              <w:t>202</w:t>
            </w:r>
            <w:r>
              <w:rPr>
                <w:rFonts w:ascii="Arial" w:hAnsi="Arial" w:cs="Arial"/>
                <w:sz w:val="19"/>
                <w:szCs w:val="19"/>
              </w:rPr>
              <w:t>3</w:t>
            </w:r>
          </w:p>
        </w:tc>
      </w:tr>
      <w:tr w:rsidR="0011253C" w:rsidRPr="006F087E" w14:paraId="1C804232" w14:textId="77777777" w:rsidTr="003141F9">
        <w:trPr>
          <w:cantSplit/>
          <w:trHeight w:val="195"/>
        </w:trPr>
        <w:tc>
          <w:tcPr>
            <w:tcW w:w="4032" w:type="dxa"/>
          </w:tcPr>
          <w:p w14:paraId="06254FDE" w14:textId="77777777" w:rsidR="0011253C" w:rsidRPr="006F087E" w:rsidRDefault="0011253C" w:rsidP="0011253C">
            <w:pPr>
              <w:spacing w:before="60" w:after="30" w:line="277" w:lineRule="auto"/>
              <w:ind w:left="207" w:hanging="207"/>
              <w:rPr>
                <w:rFonts w:ascii="Arial" w:hAnsi="Arial" w:cs="Arial"/>
                <w:b/>
                <w:bCs/>
                <w:sz w:val="19"/>
                <w:szCs w:val="19"/>
              </w:rPr>
            </w:pPr>
          </w:p>
        </w:tc>
        <w:tc>
          <w:tcPr>
            <w:tcW w:w="1710" w:type="dxa"/>
            <w:tcBorders>
              <w:top w:val="single" w:sz="4" w:space="0" w:color="auto"/>
            </w:tcBorders>
          </w:tcPr>
          <w:p w14:paraId="18131A9D" w14:textId="77777777" w:rsidR="0011253C" w:rsidRPr="006F087E" w:rsidRDefault="0011253C" w:rsidP="0011253C">
            <w:pPr>
              <w:spacing w:before="60" w:after="30" w:line="277" w:lineRule="auto"/>
              <w:ind w:left="207" w:hanging="207"/>
              <w:jc w:val="right"/>
              <w:rPr>
                <w:rFonts w:ascii="Arial" w:hAnsi="Arial" w:cs="Arial"/>
                <w:sz w:val="19"/>
                <w:szCs w:val="19"/>
              </w:rPr>
            </w:pPr>
          </w:p>
        </w:tc>
        <w:tc>
          <w:tcPr>
            <w:tcW w:w="270" w:type="dxa"/>
          </w:tcPr>
          <w:p w14:paraId="269D8DA0" w14:textId="77777777" w:rsidR="0011253C" w:rsidRPr="006F087E" w:rsidRDefault="0011253C" w:rsidP="0011253C">
            <w:pPr>
              <w:spacing w:before="60" w:after="30" w:line="277" w:lineRule="auto"/>
              <w:ind w:left="207" w:hanging="207"/>
              <w:jc w:val="right"/>
              <w:rPr>
                <w:rFonts w:ascii="Arial" w:hAnsi="Arial" w:cs="Arial"/>
                <w:sz w:val="19"/>
                <w:szCs w:val="19"/>
              </w:rPr>
            </w:pPr>
          </w:p>
        </w:tc>
        <w:tc>
          <w:tcPr>
            <w:tcW w:w="1431" w:type="dxa"/>
          </w:tcPr>
          <w:p w14:paraId="6075A4D4" w14:textId="7EB2A62A" w:rsidR="0011253C" w:rsidRPr="006F087E" w:rsidRDefault="0011253C" w:rsidP="0011253C">
            <w:pPr>
              <w:spacing w:before="60" w:after="30" w:line="277" w:lineRule="auto"/>
              <w:ind w:left="207" w:hanging="207"/>
              <w:jc w:val="right"/>
              <w:rPr>
                <w:rFonts w:ascii="Arial" w:hAnsi="Arial" w:cs="Arial"/>
                <w:sz w:val="19"/>
                <w:szCs w:val="19"/>
              </w:rPr>
            </w:pPr>
          </w:p>
        </w:tc>
        <w:tc>
          <w:tcPr>
            <w:tcW w:w="238" w:type="dxa"/>
            <w:vAlign w:val="center"/>
          </w:tcPr>
          <w:p w14:paraId="1C41472A" w14:textId="77777777" w:rsidR="0011253C" w:rsidRPr="006F087E" w:rsidRDefault="0011253C" w:rsidP="0011253C">
            <w:pPr>
              <w:spacing w:before="60" w:after="30" w:line="277" w:lineRule="auto"/>
              <w:ind w:left="207" w:hanging="207"/>
              <w:jc w:val="right"/>
              <w:rPr>
                <w:rFonts w:ascii="Arial" w:hAnsi="Arial" w:cs="Arial"/>
                <w:sz w:val="19"/>
                <w:szCs w:val="19"/>
              </w:rPr>
            </w:pPr>
          </w:p>
        </w:tc>
        <w:tc>
          <w:tcPr>
            <w:tcW w:w="1391" w:type="dxa"/>
          </w:tcPr>
          <w:p w14:paraId="0F53CA30" w14:textId="77777777" w:rsidR="0011253C" w:rsidRPr="006F087E" w:rsidRDefault="0011253C" w:rsidP="0011253C">
            <w:pPr>
              <w:spacing w:before="60" w:after="30" w:line="277" w:lineRule="auto"/>
              <w:ind w:left="207" w:hanging="207"/>
              <w:jc w:val="right"/>
              <w:rPr>
                <w:rFonts w:ascii="Arial" w:hAnsi="Arial" w:cs="Arial"/>
                <w:sz w:val="19"/>
                <w:szCs w:val="19"/>
              </w:rPr>
            </w:pPr>
          </w:p>
        </w:tc>
      </w:tr>
      <w:tr w:rsidR="0063469A" w:rsidRPr="006F087E" w14:paraId="120A0339" w14:textId="77777777" w:rsidTr="003141F9">
        <w:trPr>
          <w:cantSplit/>
          <w:trHeight w:val="195"/>
        </w:trPr>
        <w:tc>
          <w:tcPr>
            <w:tcW w:w="4032" w:type="dxa"/>
          </w:tcPr>
          <w:p w14:paraId="3A012E3A" w14:textId="027679C9" w:rsidR="0063469A" w:rsidRPr="00873B89" w:rsidRDefault="00E066FF" w:rsidP="0011253C">
            <w:pPr>
              <w:spacing w:before="60" w:after="30" w:line="277" w:lineRule="auto"/>
              <w:ind w:left="207" w:hanging="207"/>
              <w:rPr>
                <w:rFonts w:ascii="Arial" w:hAnsi="Arial" w:cs="Arial"/>
                <w:b/>
                <w:bCs/>
                <w:sz w:val="19"/>
                <w:szCs w:val="19"/>
                <w:highlight w:val="yellow"/>
              </w:rPr>
            </w:pPr>
            <w:r>
              <w:rPr>
                <w:rFonts w:ascii="Arial" w:eastAsia="Calibri" w:hAnsi="Arial" w:cs="Arial"/>
                <w:sz w:val="19"/>
                <w:szCs w:val="19"/>
              </w:rPr>
              <w:t>Statement of profit and loss</w:t>
            </w:r>
          </w:p>
        </w:tc>
        <w:tc>
          <w:tcPr>
            <w:tcW w:w="1710" w:type="dxa"/>
          </w:tcPr>
          <w:p w14:paraId="5A5737B1" w14:textId="77777777" w:rsidR="0063469A" w:rsidRPr="006F087E" w:rsidRDefault="0063469A" w:rsidP="0011253C">
            <w:pPr>
              <w:spacing w:before="60" w:after="30" w:line="277" w:lineRule="auto"/>
              <w:ind w:left="207" w:hanging="207"/>
              <w:jc w:val="right"/>
              <w:rPr>
                <w:rFonts w:ascii="Arial" w:hAnsi="Arial" w:cs="Arial"/>
                <w:sz w:val="19"/>
                <w:szCs w:val="19"/>
              </w:rPr>
            </w:pPr>
          </w:p>
        </w:tc>
        <w:tc>
          <w:tcPr>
            <w:tcW w:w="270" w:type="dxa"/>
          </w:tcPr>
          <w:p w14:paraId="5F006C39" w14:textId="77777777" w:rsidR="0063469A" w:rsidRPr="006F087E" w:rsidRDefault="0063469A" w:rsidP="0011253C">
            <w:pPr>
              <w:spacing w:before="60" w:after="30" w:line="277" w:lineRule="auto"/>
              <w:ind w:left="207" w:hanging="207"/>
              <w:jc w:val="right"/>
              <w:rPr>
                <w:rFonts w:ascii="Arial" w:hAnsi="Arial" w:cs="Arial"/>
                <w:sz w:val="19"/>
                <w:szCs w:val="19"/>
              </w:rPr>
            </w:pPr>
          </w:p>
        </w:tc>
        <w:tc>
          <w:tcPr>
            <w:tcW w:w="1431" w:type="dxa"/>
          </w:tcPr>
          <w:p w14:paraId="2E44A844" w14:textId="77777777" w:rsidR="0063469A" w:rsidRPr="006F087E" w:rsidRDefault="0063469A" w:rsidP="0011253C">
            <w:pPr>
              <w:spacing w:before="60" w:after="30" w:line="277" w:lineRule="auto"/>
              <w:ind w:left="207" w:hanging="207"/>
              <w:jc w:val="right"/>
              <w:rPr>
                <w:rFonts w:ascii="Arial" w:hAnsi="Arial" w:cs="Arial"/>
                <w:sz w:val="19"/>
                <w:szCs w:val="19"/>
              </w:rPr>
            </w:pPr>
          </w:p>
        </w:tc>
        <w:tc>
          <w:tcPr>
            <w:tcW w:w="238" w:type="dxa"/>
            <w:vAlign w:val="center"/>
          </w:tcPr>
          <w:p w14:paraId="1AF7FF37" w14:textId="77777777" w:rsidR="0063469A" w:rsidRPr="006F087E" w:rsidRDefault="0063469A" w:rsidP="0011253C">
            <w:pPr>
              <w:spacing w:before="60" w:after="30" w:line="277" w:lineRule="auto"/>
              <w:ind w:left="207" w:hanging="207"/>
              <w:jc w:val="right"/>
              <w:rPr>
                <w:rFonts w:ascii="Arial" w:hAnsi="Arial" w:cs="Arial"/>
                <w:sz w:val="19"/>
                <w:szCs w:val="19"/>
              </w:rPr>
            </w:pPr>
          </w:p>
        </w:tc>
        <w:tc>
          <w:tcPr>
            <w:tcW w:w="1391" w:type="dxa"/>
          </w:tcPr>
          <w:p w14:paraId="37069189" w14:textId="77777777" w:rsidR="0063469A" w:rsidRPr="006F087E" w:rsidRDefault="0063469A" w:rsidP="0011253C">
            <w:pPr>
              <w:spacing w:before="60" w:after="30" w:line="277" w:lineRule="auto"/>
              <w:ind w:left="207" w:hanging="207"/>
              <w:jc w:val="right"/>
              <w:rPr>
                <w:rFonts w:ascii="Arial" w:hAnsi="Arial" w:cs="Arial"/>
                <w:sz w:val="19"/>
                <w:szCs w:val="19"/>
              </w:rPr>
            </w:pPr>
          </w:p>
        </w:tc>
      </w:tr>
      <w:tr w:rsidR="0053223F" w:rsidRPr="006F087E" w14:paraId="48535EB1" w14:textId="77777777">
        <w:trPr>
          <w:cantSplit/>
          <w:trHeight w:val="195"/>
        </w:trPr>
        <w:tc>
          <w:tcPr>
            <w:tcW w:w="4032" w:type="dxa"/>
          </w:tcPr>
          <w:p w14:paraId="6055DB5F" w14:textId="7FBF1637" w:rsidR="0053223F" w:rsidRPr="00205F53" w:rsidRDefault="00F65A4E" w:rsidP="0053223F">
            <w:pPr>
              <w:spacing w:before="60" w:after="30" w:line="277" w:lineRule="auto"/>
              <w:ind w:left="207" w:hanging="207"/>
              <w:rPr>
                <w:rFonts w:ascii="Arial" w:hAnsi="Arial" w:cs="Arial"/>
                <w:sz w:val="19"/>
                <w:szCs w:val="19"/>
              </w:rPr>
            </w:pPr>
            <w:r>
              <w:rPr>
                <w:rFonts w:ascii="Arial" w:eastAsia="Calibri" w:hAnsi="Arial" w:cs="Arial"/>
                <w:sz w:val="19"/>
                <w:szCs w:val="19"/>
              </w:rPr>
              <w:t xml:space="preserve">   </w:t>
            </w:r>
            <w:r w:rsidR="0053223F" w:rsidRPr="00205F53">
              <w:rPr>
                <w:rFonts w:ascii="Arial" w:eastAsia="Calibri" w:hAnsi="Arial" w:cs="Arial"/>
                <w:sz w:val="19"/>
                <w:szCs w:val="19"/>
              </w:rPr>
              <w:t>Current service cost</w:t>
            </w:r>
          </w:p>
        </w:tc>
        <w:tc>
          <w:tcPr>
            <w:tcW w:w="1710" w:type="dxa"/>
          </w:tcPr>
          <w:p w14:paraId="0CAAD848" w14:textId="5C2A5D78" w:rsidR="0053223F" w:rsidRPr="006F087E" w:rsidRDefault="0053223F" w:rsidP="0053223F">
            <w:pPr>
              <w:spacing w:before="60" w:after="30" w:line="277" w:lineRule="auto"/>
              <w:ind w:left="207" w:hanging="207"/>
              <w:jc w:val="right"/>
              <w:rPr>
                <w:rFonts w:ascii="Arial" w:hAnsi="Arial" w:cs="Arial"/>
                <w:sz w:val="19"/>
                <w:szCs w:val="19"/>
              </w:rPr>
            </w:pPr>
            <w:r w:rsidRPr="0053223F">
              <w:rPr>
                <w:rFonts w:ascii="Arial" w:hAnsi="Arial" w:cs="Arial"/>
                <w:sz w:val="19"/>
                <w:szCs w:val="19"/>
              </w:rPr>
              <w:t>337,811</w:t>
            </w:r>
          </w:p>
        </w:tc>
        <w:tc>
          <w:tcPr>
            <w:tcW w:w="270" w:type="dxa"/>
          </w:tcPr>
          <w:p w14:paraId="758475EF" w14:textId="77777777" w:rsidR="0053223F" w:rsidRPr="006F087E" w:rsidRDefault="0053223F" w:rsidP="0053223F">
            <w:pPr>
              <w:spacing w:before="60" w:after="30" w:line="277" w:lineRule="auto"/>
              <w:ind w:left="207" w:hanging="207"/>
              <w:jc w:val="right"/>
              <w:rPr>
                <w:rFonts w:ascii="Arial" w:hAnsi="Arial" w:cs="Arial"/>
                <w:sz w:val="19"/>
                <w:szCs w:val="19"/>
              </w:rPr>
            </w:pPr>
          </w:p>
        </w:tc>
        <w:tc>
          <w:tcPr>
            <w:tcW w:w="1431" w:type="dxa"/>
          </w:tcPr>
          <w:p w14:paraId="58CDAE57" w14:textId="12281F7D" w:rsidR="0053223F" w:rsidRPr="006F087E" w:rsidRDefault="0053223F" w:rsidP="0053223F">
            <w:pPr>
              <w:spacing w:before="60" w:after="30" w:line="277" w:lineRule="auto"/>
              <w:ind w:left="207" w:hanging="207"/>
              <w:jc w:val="right"/>
              <w:rPr>
                <w:rFonts w:ascii="Arial" w:hAnsi="Arial" w:cs="Arial"/>
                <w:sz w:val="19"/>
                <w:szCs w:val="19"/>
              </w:rPr>
            </w:pPr>
            <w:r w:rsidRPr="0053223F">
              <w:rPr>
                <w:rFonts w:ascii="Arial" w:hAnsi="Arial" w:cs="Arial"/>
                <w:sz w:val="19"/>
                <w:szCs w:val="19"/>
              </w:rPr>
              <w:t>337,811</w:t>
            </w:r>
          </w:p>
        </w:tc>
        <w:tc>
          <w:tcPr>
            <w:tcW w:w="238" w:type="dxa"/>
          </w:tcPr>
          <w:p w14:paraId="65A62FD9" w14:textId="77777777" w:rsidR="0053223F" w:rsidRPr="006F087E" w:rsidRDefault="0053223F" w:rsidP="0053223F">
            <w:pPr>
              <w:pStyle w:val="a0"/>
              <w:spacing w:before="60" w:after="30" w:line="277" w:lineRule="auto"/>
              <w:ind w:left="207" w:right="0" w:hanging="207"/>
              <w:rPr>
                <w:rFonts w:ascii="Arial" w:hAnsi="Arial" w:cs="Arial"/>
                <w:sz w:val="19"/>
                <w:szCs w:val="19"/>
                <w:cs/>
                <w:lang w:val="en-US" w:eastAsia="en-GB"/>
              </w:rPr>
            </w:pPr>
          </w:p>
        </w:tc>
        <w:tc>
          <w:tcPr>
            <w:tcW w:w="1391" w:type="dxa"/>
          </w:tcPr>
          <w:p w14:paraId="3386756B" w14:textId="21204556" w:rsidR="0053223F" w:rsidRPr="006F087E" w:rsidRDefault="0053223F" w:rsidP="0053223F">
            <w:pPr>
              <w:spacing w:before="60" w:after="30" w:line="277" w:lineRule="auto"/>
              <w:ind w:left="207" w:hanging="207"/>
              <w:jc w:val="right"/>
              <w:rPr>
                <w:rFonts w:ascii="Arial" w:hAnsi="Arial" w:cs="Arial"/>
                <w:sz w:val="19"/>
                <w:szCs w:val="19"/>
              </w:rPr>
            </w:pPr>
            <w:r w:rsidRPr="006F087E">
              <w:rPr>
                <w:rFonts w:ascii="Arial" w:hAnsi="Arial" w:cs="Arial" w:hint="cs"/>
                <w:sz w:val="19"/>
                <w:szCs w:val="19"/>
                <w:cs/>
              </w:rPr>
              <w:t>8</w:t>
            </w:r>
            <w:r>
              <w:rPr>
                <w:rFonts w:ascii="Arial" w:hAnsi="Arial" w:cs="Arial"/>
                <w:sz w:val="19"/>
                <w:szCs w:val="19"/>
              </w:rPr>
              <w:t>2</w:t>
            </w:r>
            <w:r w:rsidRPr="006F087E">
              <w:rPr>
                <w:rFonts w:ascii="Arial" w:hAnsi="Arial" w:cs="Arial" w:hint="cs"/>
                <w:sz w:val="19"/>
                <w:szCs w:val="19"/>
                <w:cs/>
              </w:rPr>
              <w:t>3,</w:t>
            </w:r>
            <w:r>
              <w:rPr>
                <w:rFonts w:ascii="Arial" w:hAnsi="Arial" w:cs="Arial"/>
                <w:sz w:val="19"/>
                <w:szCs w:val="19"/>
              </w:rPr>
              <w:t>596</w:t>
            </w:r>
          </w:p>
        </w:tc>
      </w:tr>
      <w:tr w:rsidR="0053223F" w:rsidRPr="006F087E" w14:paraId="18B969C5" w14:textId="77777777" w:rsidTr="003141F9">
        <w:trPr>
          <w:cantSplit/>
          <w:trHeight w:val="195"/>
        </w:trPr>
        <w:tc>
          <w:tcPr>
            <w:tcW w:w="4032" w:type="dxa"/>
          </w:tcPr>
          <w:p w14:paraId="41647774" w14:textId="257D55AD" w:rsidR="0053223F" w:rsidRPr="00205F53" w:rsidRDefault="00F65A4E" w:rsidP="0053223F">
            <w:pPr>
              <w:spacing w:before="60" w:after="30" w:line="277" w:lineRule="auto"/>
              <w:ind w:left="207" w:hanging="207"/>
              <w:rPr>
                <w:rFonts w:ascii="Arial" w:hAnsi="Arial" w:cs="Arial"/>
                <w:sz w:val="19"/>
                <w:szCs w:val="19"/>
              </w:rPr>
            </w:pPr>
            <w:r>
              <w:rPr>
                <w:rFonts w:ascii="Arial" w:eastAsia="Calibri" w:hAnsi="Arial" w:cs="Arial"/>
                <w:sz w:val="19"/>
                <w:szCs w:val="19"/>
              </w:rPr>
              <w:t xml:space="preserve">   </w:t>
            </w:r>
            <w:r w:rsidR="0053223F" w:rsidRPr="00205F53">
              <w:rPr>
                <w:rFonts w:ascii="Arial" w:eastAsia="Calibri" w:hAnsi="Arial" w:cs="Arial"/>
                <w:sz w:val="19"/>
                <w:szCs w:val="19"/>
              </w:rPr>
              <w:t>Net interest expense</w:t>
            </w:r>
          </w:p>
        </w:tc>
        <w:tc>
          <w:tcPr>
            <w:tcW w:w="1710" w:type="dxa"/>
            <w:tcBorders>
              <w:bottom w:val="single" w:sz="4" w:space="0" w:color="auto"/>
            </w:tcBorders>
          </w:tcPr>
          <w:p w14:paraId="69EDBEB1" w14:textId="14ADB997" w:rsidR="0053223F" w:rsidRPr="006F087E" w:rsidRDefault="0053223F" w:rsidP="003141F9">
            <w:pPr>
              <w:spacing w:before="60" w:after="30" w:line="277" w:lineRule="auto"/>
              <w:ind w:left="207" w:hanging="207"/>
              <w:jc w:val="right"/>
              <w:rPr>
                <w:rFonts w:ascii="Arial" w:hAnsi="Arial" w:cs="Arial"/>
                <w:sz w:val="19"/>
                <w:szCs w:val="19"/>
              </w:rPr>
            </w:pPr>
            <w:r w:rsidRPr="0053223F">
              <w:rPr>
                <w:rFonts w:ascii="Arial" w:hAnsi="Arial" w:cs="Arial"/>
                <w:sz w:val="19"/>
                <w:szCs w:val="19"/>
              </w:rPr>
              <w:t>142,558</w:t>
            </w:r>
          </w:p>
        </w:tc>
        <w:tc>
          <w:tcPr>
            <w:tcW w:w="270" w:type="dxa"/>
          </w:tcPr>
          <w:p w14:paraId="04ACFA44" w14:textId="77777777" w:rsidR="0053223F" w:rsidRPr="006F087E" w:rsidRDefault="0053223F" w:rsidP="003141F9">
            <w:pPr>
              <w:spacing w:before="60" w:after="30" w:line="277" w:lineRule="auto"/>
              <w:ind w:left="207" w:hanging="207"/>
              <w:jc w:val="right"/>
              <w:rPr>
                <w:rFonts w:ascii="Arial" w:hAnsi="Arial" w:cs="Arial"/>
                <w:sz w:val="19"/>
                <w:szCs w:val="19"/>
              </w:rPr>
            </w:pPr>
          </w:p>
        </w:tc>
        <w:tc>
          <w:tcPr>
            <w:tcW w:w="1431" w:type="dxa"/>
            <w:tcBorders>
              <w:bottom w:val="single" w:sz="4" w:space="0" w:color="auto"/>
            </w:tcBorders>
          </w:tcPr>
          <w:p w14:paraId="46477E19" w14:textId="3B81C69E" w:rsidR="0053223F" w:rsidRPr="006F087E" w:rsidRDefault="0053223F" w:rsidP="003141F9">
            <w:pPr>
              <w:spacing w:before="60" w:after="30" w:line="277" w:lineRule="auto"/>
              <w:ind w:left="207" w:hanging="207"/>
              <w:jc w:val="right"/>
              <w:rPr>
                <w:rFonts w:ascii="Arial" w:hAnsi="Arial" w:cs="Arial"/>
                <w:sz w:val="19"/>
                <w:szCs w:val="19"/>
              </w:rPr>
            </w:pPr>
            <w:r w:rsidRPr="0053223F">
              <w:rPr>
                <w:rFonts w:ascii="Arial" w:hAnsi="Arial" w:cs="Arial"/>
                <w:sz w:val="19"/>
                <w:szCs w:val="19"/>
              </w:rPr>
              <w:t>142,558</w:t>
            </w:r>
          </w:p>
        </w:tc>
        <w:tc>
          <w:tcPr>
            <w:tcW w:w="238" w:type="dxa"/>
          </w:tcPr>
          <w:p w14:paraId="3FBD6092" w14:textId="77777777" w:rsidR="0053223F" w:rsidRPr="006F087E" w:rsidRDefault="0053223F" w:rsidP="003141F9">
            <w:pPr>
              <w:pStyle w:val="a0"/>
              <w:spacing w:before="60" w:after="30" w:line="277" w:lineRule="auto"/>
              <w:ind w:left="207" w:right="0" w:hanging="207"/>
              <w:rPr>
                <w:rFonts w:ascii="Arial" w:hAnsi="Arial" w:cs="Arial"/>
                <w:sz w:val="19"/>
                <w:szCs w:val="19"/>
                <w:cs/>
                <w:lang w:val="en-US" w:eastAsia="en-GB"/>
              </w:rPr>
            </w:pPr>
          </w:p>
        </w:tc>
        <w:tc>
          <w:tcPr>
            <w:tcW w:w="1391" w:type="dxa"/>
            <w:tcBorders>
              <w:bottom w:val="single" w:sz="4" w:space="0" w:color="auto"/>
            </w:tcBorders>
          </w:tcPr>
          <w:p w14:paraId="5F2E928F" w14:textId="26E1A68A" w:rsidR="0053223F" w:rsidRPr="006F087E" w:rsidRDefault="0053223F" w:rsidP="003141F9">
            <w:pPr>
              <w:spacing w:before="60" w:after="30" w:line="277" w:lineRule="auto"/>
              <w:ind w:left="207" w:hanging="207"/>
              <w:jc w:val="right"/>
              <w:rPr>
                <w:rFonts w:ascii="Arial" w:hAnsi="Arial" w:cs="Arial"/>
                <w:sz w:val="19"/>
                <w:szCs w:val="19"/>
              </w:rPr>
            </w:pPr>
            <w:r>
              <w:rPr>
                <w:rFonts w:ascii="Arial" w:hAnsi="Arial" w:cs="Arial"/>
                <w:sz w:val="19"/>
                <w:szCs w:val="19"/>
              </w:rPr>
              <w:t>114</w:t>
            </w:r>
            <w:r w:rsidRPr="006F087E">
              <w:rPr>
                <w:rFonts w:ascii="Arial" w:hAnsi="Arial" w:cs="Arial" w:hint="cs"/>
                <w:sz w:val="19"/>
                <w:szCs w:val="19"/>
                <w:cs/>
              </w:rPr>
              <w:t>,</w:t>
            </w:r>
            <w:r>
              <w:rPr>
                <w:rFonts w:ascii="Arial" w:hAnsi="Arial" w:cs="Arial"/>
                <w:sz w:val="19"/>
                <w:szCs w:val="19"/>
              </w:rPr>
              <w:t>818</w:t>
            </w:r>
          </w:p>
        </w:tc>
      </w:tr>
      <w:tr w:rsidR="0053223F" w:rsidRPr="006F087E" w14:paraId="3A1CA713" w14:textId="77777777" w:rsidTr="003141F9">
        <w:trPr>
          <w:cantSplit/>
          <w:trHeight w:val="195"/>
        </w:trPr>
        <w:tc>
          <w:tcPr>
            <w:tcW w:w="4032" w:type="dxa"/>
          </w:tcPr>
          <w:p w14:paraId="1C1B5AAC" w14:textId="4EEFD312" w:rsidR="0053223F" w:rsidRPr="00205F53" w:rsidRDefault="0053223F" w:rsidP="0053223F">
            <w:pPr>
              <w:spacing w:before="60" w:after="30" w:line="277" w:lineRule="auto"/>
              <w:ind w:left="168" w:hanging="207"/>
              <w:rPr>
                <w:rFonts w:ascii="Arial" w:hAnsi="Arial" w:cs="Arial"/>
                <w:sz w:val="19"/>
                <w:szCs w:val="19"/>
                <w:cs/>
              </w:rPr>
            </w:pPr>
            <w:r w:rsidRPr="00205F53">
              <w:rPr>
                <w:rFonts w:ascii="Arial" w:eastAsia="Calibri" w:hAnsi="Arial" w:cs="Arial"/>
                <w:sz w:val="19"/>
                <w:szCs w:val="19"/>
              </w:rPr>
              <w:t xml:space="preserve">Total expenses </w:t>
            </w:r>
            <w:r w:rsidR="00BC0696" w:rsidRPr="00205F53">
              <w:rPr>
                <w:rFonts w:ascii="Arial" w:eastAsia="Calibri" w:hAnsi="Arial" w:cs="Arial"/>
                <w:sz w:val="19"/>
                <w:szCs w:val="19"/>
              </w:rPr>
              <w:t>recognize</w:t>
            </w:r>
            <w:r w:rsidRPr="00205F53">
              <w:rPr>
                <w:rFonts w:ascii="Arial" w:eastAsia="Calibri" w:hAnsi="Arial" w:cs="Arial"/>
                <w:sz w:val="19"/>
                <w:szCs w:val="19"/>
              </w:rPr>
              <w:t>d in profit and loss</w:t>
            </w:r>
          </w:p>
        </w:tc>
        <w:tc>
          <w:tcPr>
            <w:tcW w:w="1710" w:type="dxa"/>
            <w:tcBorders>
              <w:top w:val="single" w:sz="4" w:space="0" w:color="auto"/>
              <w:bottom w:val="single" w:sz="12" w:space="0" w:color="auto"/>
            </w:tcBorders>
          </w:tcPr>
          <w:p w14:paraId="171602EF" w14:textId="65FEA757" w:rsidR="0053223F" w:rsidRPr="006F087E" w:rsidRDefault="0053223F" w:rsidP="003141F9">
            <w:pPr>
              <w:spacing w:before="60" w:after="30" w:line="277" w:lineRule="auto"/>
              <w:ind w:left="207" w:hanging="207"/>
              <w:jc w:val="right"/>
              <w:rPr>
                <w:rFonts w:ascii="Arial" w:hAnsi="Arial" w:cs="Arial"/>
                <w:sz w:val="19"/>
                <w:szCs w:val="19"/>
              </w:rPr>
            </w:pPr>
            <w:r w:rsidRPr="0053223F">
              <w:rPr>
                <w:rFonts w:ascii="Arial" w:hAnsi="Arial" w:cs="Arial"/>
                <w:sz w:val="19"/>
                <w:szCs w:val="19"/>
                <w:cs/>
              </w:rPr>
              <w:t>480</w:t>
            </w:r>
            <w:r w:rsidRPr="0053223F">
              <w:rPr>
                <w:rFonts w:ascii="Arial" w:hAnsi="Arial" w:cs="Arial"/>
                <w:sz w:val="19"/>
                <w:szCs w:val="19"/>
              </w:rPr>
              <w:t>,</w:t>
            </w:r>
            <w:r w:rsidRPr="0053223F">
              <w:rPr>
                <w:rFonts w:ascii="Arial" w:hAnsi="Arial" w:cs="Arial"/>
                <w:sz w:val="19"/>
                <w:szCs w:val="19"/>
                <w:cs/>
              </w:rPr>
              <w:t>369</w:t>
            </w:r>
          </w:p>
        </w:tc>
        <w:tc>
          <w:tcPr>
            <w:tcW w:w="270" w:type="dxa"/>
          </w:tcPr>
          <w:p w14:paraId="56FAD501" w14:textId="77777777" w:rsidR="0053223F" w:rsidRPr="006F087E" w:rsidRDefault="0053223F" w:rsidP="003141F9">
            <w:pPr>
              <w:spacing w:before="60" w:after="30" w:line="277" w:lineRule="auto"/>
              <w:ind w:left="207" w:hanging="207"/>
              <w:jc w:val="right"/>
              <w:rPr>
                <w:rFonts w:ascii="Arial" w:hAnsi="Arial" w:cs="Arial"/>
                <w:sz w:val="19"/>
                <w:szCs w:val="19"/>
              </w:rPr>
            </w:pPr>
          </w:p>
        </w:tc>
        <w:tc>
          <w:tcPr>
            <w:tcW w:w="1431" w:type="dxa"/>
            <w:tcBorders>
              <w:top w:val="single" w:sz="4" w:space="0" w:color="auto"/>
              <w:bottom w:val="single" w:sz="12" w:space="0" w:color="auto"/>
            </w:tcBorders>
          </w:tcPr>
          <w:p w14:paraId="6072437C" w14:textId="7AD538B0" w:rsidR="0053223F" w:rsidRPr="006F087E" w:rsidRDefault="0053223F" w:rsidP="003141F9">
            <w:pPr>
              <w:spacing w:before="60" w:after="30" w:line="277" w:lineRule="auto"/>
              <w:ind w:left="207" w:hanging="207"/>
              <w:jc w:val="right"/>
              <w:rPr>
                <w:rFonts w:ascii="Arial" w:hAnsi="Arial" w:cs="Arial"/>
                <w:sz w:val="19"/>
                <w:szCs w:val="19"/>
              </w:rPr>
            </w:pPr>
            <w:r w:rsidRPr="0053223F">
              <w:rPr>
                <w:rFonts w:ascii="Arial" w:hAnsi="Arial" w:cs="Arial"/>
                <w:sz w:val="19"/>
                <w:szCs w:val="19"/>
                <w:cs/>
              </w:rPr>
              <w:t>480</w:t>
            </w:r>
            <w:r w:rsidRPr="0053223F">
              <w:rPr>
                <w:rFonts w:ascii="Arial" w:hAnsi="Arial" w:cs="Arial"/>
                <w:sz w:val="19"/>
                <w:szCs w:val="19"/>
              </w:rPr>
              <w:t>,</w:t>
            </w:r>
            <w:r w:rsidRPr="0053223F">
              <w:rPr>
                <w:rFonts w:ascii="Arial" w:hAnsi="Arial" w:cs="Arial"/>
                <w:sz w:val="19"/>
                <w:szCs w:val="19"/>
                <w:cs/>
              </w:rPr>
              <w:t>369</w:t>
            </w:r>
          </w:p>
        </w:tc>
        <w:tc>
          <w:tcPr>
            <w:tcW w:w="238" w:type="dxa"/>
          </w:tcPr>
          <w:p w14:paraId="1A93E56F" w14:textId="77777777" w:rsidR="0053223F" w:rsidRPr="006F087E" w:rsidRDefault="0053223F" w:rsidP="003141F9">
            <w:pPr>
              <w:pStyle w:val="a0"/>
              <w:spacing w:before="60" w:after="30" w:line="277" w:lineRule="auto"/>
              <w:ind w:left="207" w:right="0" w:hanging="207"/>
              <w:rPr>
                <w:rFonts w:ascii="Arial" w:hAnsi="Arial" w:cs="Arial"/>
                <w:sz w:val="19"/>
                <w:szCs w:val="19"/>
                <w:cs/>
                <w:lang w:val="en-US" w:eastAsia="en-GB"/>
              </w:rPr>
            </w:pPr>
          </w:p>
        </w:tc>
        <w:tc>
          <w:tcPr>
            <w:tcW w:w="1391" w:type="dxa"/>
            <w:tcBorders>
              <w:top w:val="single" w:sz="4" w:space="0" w:color="auto"/>
              <w:bottom w:val="single" w:sz="12" w:space="0" w:color="auto"/>
            </w:tcBorders>
          </w:tcPr>
          <w:p w14:paraId="36D590B1" w14:textId="708FBACB" w:rsidR="0053223F" w:rsidRPr="006F087E" w:rsidRDefault="0053223F" w:rsidP="003141F9">
            <w:pPr>
              <w:spacing w:before="60" w:after="30" w:line="277" w:lineRule="auto"/>
              <w:ind w:left="207" w:hanging="207"/>
              <w:jc w:val="right"/>
              <w:rPr>
                <w:rFonts w:ascii="Arial" w:hAnsi="Arial" w:cs="Arial"/>
                <w:sz w:val="19"/>
                <w:szCs w:val="19"/>
              </w:rPr>
            </w:pPr>
            <w:r w:rsidRPr="006F087E">
              <w:rPr>
                <w:rFonts w:ascii="Arial" w:hAnsi="Arial" w:cs="Arial" w:hint="cs"/>
                <w:sz w:val="19"/>
                <w:szCs w:val="19"/>
                <w:cs/>
              </w:rPr>
              <w:t>9</w:t>
            </w:r>
            <w:r>
              <w:rPr>
                <w:rFonts w:ascii="Arial" w:hAnsi="Arial" w:cs="Arial"/>
                <w:sz w:val="19"/>
                <w:szCs w:val="19"/>
              </w:rPr>
              <w:t>38</w:t>
            </w:r>
            <w:r w:rsidRPr="006F087E">
              <w:rPr>
                <w:rFonts w:ascii="Arial" w:hAnsi="Arial" w:cs="Arial" w:hint="cs"/>
                <w:sz w:val="19"/>
                <w:szCs w:val="19"/>
                <w:cs/>
              </w:rPr>
              <w:t>,</w:t>
            </w:r>
            <w:r>
              <w:rPr>
                <w:rFonts w:ascii="Arial" w:hAnsi="Arial" w:cs="Arial"/>
                <w:sz w:val="19"/>
                <w:szCs w:val="19"/>
              </w:rPr>
              <w:t>414</w:t>
            </w:r>
          </w:p>
        </w:tc>
      </w:tr>
      <w:tr w:rsidR="004D6063" w:rsidRPr="006F087E" w14:paraId="58716E9A" w14:textId="77777777" w:rsidTr="003141F9">
        <w:trPr>
          <w:cantSplit/>
          <w:trHeight w:val="195"/>
        </w:trPr>
        <w:tc>
          <w:tcPr>
            <w:tcW w:w="4032" w:type="dxa"/>
          </w:tcPr>
          <w:p w14:paraId="015DBFC6" w14:textId="77777777" w:rsidR="004D6063" w:rsidRPr="00873B89" w:rsidRDefault="004D6063" w:rsidP="0053223F">
            <w:pPr>
              <w:spacing w:before="60" w:after="30" w:line="277" w:lineRule="auto"/>
              <w:ind w:left="168" w:hanging="207"/>
              <w:rPr>
                <w:rFonts w:ascii="Arial" w:eastAsia="Calibri" w:hAnsi="Arial" w:cs="Arial"/>
                <w:sz w:val="19"/>
                <w:szCs w:val="19"/>
                <w:highlight w:val="yellow"/>
              </w:rPr>
            </w:pPr>
          </w:p>
        </w:tc>
        <w:tc>
          <w:tcPr>
            <w:tcW w:w="1710" w:type="dxa"/>
            <w:tcBorders>
              <w:top w:val="single" w:sz="12" w:space="0" w:color="auto"/>
            </w:tcBorders>
          </w:tcPr>
          <w:p w14:paraId="0492C050" w14:textId="77777777" w:rsidR="004D6063" w:rsidRPr="0053223F" w:rsidRDefault="004D6063" w:rsidP="003141F9">
            <w:pPr>
              <w:spacing w:before="60" w:after="30" w:line="277" w:lineRule="auto"/>
              <w:ind w:left="207" w:hanging="207"/>
              <w:jc w:val="right"/>
              <w:rPr>
                <w:rFonts w:ascii="Arial" w:hAnsi="Arial" w:cs="Arial"/>
                <w:sz w:val="19"/>
                <w:szCs w:val="19"/>
                <w:cs/>
              </w:rPr>
            </w:pPr>
          </w:p>
        </w:tc>
        <w:tc>
          <w:tcPr>
            <w:tcW w:w="270" w:type="dxa"/>
          </w:tcPr>
          <w:p w14:paraId="0CE86514" w14:textId="77777777" w:rsidR="004D6063" w:rsidRPr="006F087E" w:rsidRDefault="004D6063" w:rsidP="003141F9">
            <w:pPr>
              <w:spacing w:before="60" w:after="30" w:line="277" w:lineRule="auto"/>
              <w:ind w:left="207" w:hanging="207"/>
              <w:jc w:val="right"/>
              <w:rPr>
                <w:rFonts w:ascii="Arial" w:hAnsi="Arial" w:cs="Arial"/>
                <w:sz w:val="19"/>
                <w:szCs w:val="19"/>
              </w:rPr>
            </w:pPr>
          </w:p>
        </w:tc>
        <w:tc>
          <w:tcPr>
            <w:tcW w:w="1431" w:type="dxa"/>
            <w:tcBorders>
              <w:top w:val="single" w:sz="12" w:space="0" w:color="auto"/>
            </w:tcBorders>
          </w:tcPr>
          <w:p w14:paraId="4A7A6F17" w14:textId="77777777" w:rsidR="004D6063" w:rsidRPr="0053223F" w:rsidRDefault="004D6063" w:rsidP="003141F9">
            <w:pPr>
              <w:spacing w:before="60" w:after="30" w:line="277" w:lineRule="auto"/>
              <w:ind w:left="207" w:hanging="207"/>
              <w:jc w:val="right"/>
              <w:rPr>
                <w:rFonts w:ascii="Arial" w:hAnsi="Arial" w:cs="Arial"/>
                <w:sz w:val="19"/>
                <w:szCs w:val="19"/>
                <w:cs/>
              </w:rPr>
            </w:pPr>
          </w:p>
        </w:tc>
        <w:tc>
          <w:tcPr>
            <w:tcW w:w="238" w:type="dxa"/>
          </w:tcPr>
          <w:p w14:paraId="5604901D" w14:textId="77777777" w:rsidR="004D6063" w:rsidRPr="006F087E" w:rsidRDefault="004D6063" w:rsidP="003141F9">
            <w:pPr>
              <w:pStyle w:val="a0"/>
              <w:spacing w:before="60" w:after="30" w:line="277" w:lineRule="auto"/>
              <w:ind w:left="207" w:right="0" w:hanging="207"/>
              <w:rPr>
                <w:rFonts w:ascii="Arial" w:hAnsi="Arial" w:cs="Arial"/>
                <w:sz w:val="19"/>
                <w:szCs w:val="19"/>
                <w:cs/>
                <w:lang w:val="en-US" w:eastAsia="en-GB"/>
              </w:rPr>
            </w:pPr>
          </w:p>
        </w:tc>
        <w:tc>
          <w:tcPr>
            <w:tcW w:w="1391" w:type="dxa"/>
            <w:tcBorders>
              <w:top w:val="single" w:sz="12" w:space="0" w:color="auto"/>
            </w:tcBorders>
          </w:tcPr>
          <w:p w14:paraId="081994E3" w14:textId="77777777" w:rsidR="004D6063" w:rsidRPr="006F087E" w:rsidRDefault="004D6063" w:rsidP="003141F9">
            <w:pPr>
              <w:spacing w:before="60" w:after="30" w:line="277" w:lineRule="auto"/>
              <w:ind w:left="207" w:hanging="207"/>
              <w:jc w:val="right"/>
              <w:rPr>
                <w:rFonts w:ascii="Arial" w:hAnsi="Arial" w:cs="Arial"/>
                <w:sz w:val="19"/>
                <w:szCs w:val="19"/>
                <w:cs/>
              </w:rPr>
            </w:pPr>
          </w:p>
        </w:tc>
      </w:tr>
      <w:tr w:rsidR="004D6063" w:rsidRPr="006F087E" w14:paraId="667BE5CB" w14:textId="77777777" w:rsidTr="006A7D0E">
        <w:trPr>
          <w:cantSplit/>
          <w:trHeight w:val="195"/>
        </w:trPr>
        <w:tc>
          <w:tcPr>
            <w:tcW w:w="4032" w:type="dxa"/>
          </w:tcPr>
          <w:p w14:paraId="6B30E086" w14:textId="5F510151" w:rsidR="004D6063" w:rsidRPr="003344A3" w:rsidRDefault="00D11519" w:rsidP="0053223F">
            <w:pPr>
              <w:spacing w:before="60" w:after="30" w:line="277" w:lineRule="auto"/>
              <w:ind w:left="168" w:hanging="207"/>
              <w:rPr>
                <w:rFonts w:ascii="Arial" w:eastAsia="Calibri" w:hAnsi="Arial" w:cs="Arial"/>
                <w:sz w:val="19"/>
                <w:szCs w:val="19"/>
              </w:rPr>
            </w:pPr>
            <w:r>
              <w:rPr>
                <w:rFonts w:ascii="Arial" w:eastAsia="Calibri" w:hAnsi="Arial" w:cs="Arial"/>
                <w:sz w:val="19"/>
                <w:szCs w:val="19"/>
              </w:rPr>
              <w:t>Statement of o</w:t>
            </w:r>
            <w:r w:rsidR="004B5128">
              <w:rPr>
                <w:rFonts w:ascii="Arial" w:eastAsia="Calibri" w:hAnsi="Arial" w:cs="Arial"/>
                <w:sz w:val="19"/>
                <w:szCs w:val="19"/>
              </w:rPr>
              <w:t>ther comprehensive income</w:t>
            </w:r>
          </w:p>
        </w:tc>
        <w:tc>
          <w:tcPr>
            <w:tcW w:w="1710" w:type="dxa"/>
          </w:tcPr>
          <w:p w14:paraId="4D226166" w14:textId="77777777" w:rsidR="004D6063" w:rsidRPr="0053223F" w:rsidRDefault="004D6063" w:rsidP="003141F9">
            <w:pPr>
              <w:spacing w:before="60" w:after="30" w:line="277" w:lineRule="auto"/>
              <w:ind w:left="207" w:hanging="207"/>
              <w:jc w:val="right"/>
              <w:rPr>
                <w:rFonts w:ascii="Arial" w:hAnsi="Arial" w:cs="Arial"/>
                <w:sz w:val="19"/>
                <w:szCs w:val="19"/>
                <w:cs/>
              </w:rPr>
            </w:pPr>
          </w:p>
        </w:tc>
        <w:tc>
          <w:tcPr>
            <w:tcW w:w="270" w:type="dxa"/>
          </w:tcPr>
          <w:p w14:paraId="3AFF7579" w14:textId="77777777" w:rsidR="004D6063" w:rsidRPr="006F087E" w:rsidRDefault="004D6063" w:rsidP="003141F9">
            <w:pPr>
              <w:spacing w:before="60" w:after="30" w:line="277" w:lineRule="auto"/>
              <w:ind w:left="207" w:hanging="207"/>
              <w:jc w:val="right"/>
              <w:rPr>
                <w:rFonts w:ascii="Arial" w:hAnsi="Arial" w:cs="Arial"/>
                <w:sz w:val="19"/>
                <w:szCs w:val="19"/>
              </w:rPr>
            </w:pPr>
          </w:p>
        </w:tc>
        <w:tc>
          <w:tcPr>
            <w:tcW w:w="1431" w:type="dxa"/>
          </w:tcPr>
          <w:p w14:paraId="754A809D" w14:textId="77777777" w:rsidR="004D6063" w:rsidRPr="0053223F" w:rsidRDefault="004D6063" w:rsidP="003141F9">
            <w:pPr>
              <w:spacing w:before="60" w:after="30" w:line="277" w:lineRule="auto"/>
              <w:ind w:left="207" w:hanging="207"/>
              <w:jc w:val="right"/>
              <w:rPr>
                <w:rFonts w:ascii="Arial" w:hAnsi="Arial" w:cs="Arial"/>
                <w:sz w:val="19"/>
                <w:szCs w:val="19"/>
                <w:cs/>
              </w:rPr>
            </w:pPr>
          </w:p>
        </w:tc>
        <w:tc>
          <w:tcPr>
            <w:tcW w:w="238" w:type="dxa"/>
          </w:tcPr>
          <w:p w14:paraId="46350930" w14:textId="77777777" w:rsidR="004D6063" w:rsidRPr="006F087E" w:rsidRDefault="004D6063" w:rsidP="003141F9">
            <w:pPr>
              <w:pStyle w:val="a0"/>
              <w:spacing w:before="60" w:after="30" w:line="277" w:lineRule="auto"/>
              <w:ind w:left="207" w:right="0" w:hanging="207"/>
              <w:rPr>
                <w:rFonts w:ascii="Arial" w:hAnsi="Arial" w:cs="Arial"/>
                <w:sz w:val="19"/>
                <w:szCs w:val="19"/>
                <w:cs/>
                <w:lang w:val="en-US" w:eastAsia="en-GB"/>
              </w:rPr>
            </w:pPr>
          </w:p>
        </w:tc>
        <w:tc>
          <w:tcPr>
            <w:tcW w:w="1391" w:type="dxa"/>
          </w:tcPr>
          <w:p w14:paraId="7BAE3D8B" w14:textId="77777777" w:rsidR="004D6063" w:rsidRPr="006F087E" w:rsidRDefault="004D6063" w:rsidP="003141F9">
            <w:pPr>
              <w:spacing w:before="60" w:after="30" w:line="277" w:lineRule="auto"/>
              <w:ind w:left="207" w:hanging="207"/>
              <w:jc w:val="right"/>
              <w:rPr>
                <w:rFonts w:ascii="Arial" w:hAnsi="Arial" w:cs="Arial"/>
                <w:sz w:val="19"/>
                <w:szCs w:val="19"/>
                <w:cs/>
              </w:rPr>
            </w:pPr>
          </w:p>
        </w:tc>
      </w:tr>
      <w:tr w:rsidR="004D6063" w:rsidRPr="006F087E" w14:paraId="0FC25C0A" w14:textId="77777777" w:rsidTr="003141F9">
        <w:trPr>
          <w:cantSplit/>
          <w:trHeight w:val="195"/>
        </w:trPr>
        <w:tc>
          <w:tcPr>
            <w:tcW w:w="4032" w:type="dxa"/>
          </w:tcPr>
          <w:p w14:paraId="133EBBA0" w14:textId="7C6042C5" w:rsidR="004D6063" w:rsidRPr="003344A3" w:rsidRDefault="004F473F" w:rsidP="0053223F">
            <w:pPr>
              <w:spacing w:before="60" w:after="30" w:line="277" w:lineRule="auto"/>
              <w:ind w:left="168" w:hanging="207"/>
              <w:rPr>
                <w:rFonts w:ascii="Arial" w:eastAsia="Calibri" w:hAnsi="Arial" w:cs="Arial"/>
                <w:sz w:val="19"/>
                <w:szCs w:val="19"/>
              </w:rPr>
            </w:pPr>
            <w:r w:rsidRPr="004F473F">
              <w:rPr>
                <w:rFonts w:ascii="Arial" w:eastAsia="Calibri" w:hAnsi="Arial" w:cs="Arial"/>
                <w:sz w:val="19"/>
                <w:szCs w:val="19"/>
              </w:rPr>
              <w:t>Remeasurements of employee benefit obligations</w:t>
            </w:r>
          </w:p>
        </w:tc>
        <w:tc>
          <w:tcPr>
            <w:tcW w:w="1710" w:type="dxa"/>
            <w:tcBorders>
              <w:bottom w:val="single" w:sz="4" w:space="0" w:color="auto"/>
            </w:tcBorders>
          </w:tcPr>
          <w:p w14:paraId="68B099D4" w14:textId="598A3303" w:rsidR="004D6063" w:rsidRPr="0053223F" w:rsidRDefault="008A4333" w:rsidP="003141F9">
            <w:pPr>
              <w:spacing w:before="60" w:after="30" w:line="277" w:lineRule="auto"/>
              <w:ind w:left="207" w:hanging="207"/>
              <w:jc w:val="right"/>
              <w:rPr>
                <w:rFonts w:ascii="Arial" w:hAnsi="Arial" w:cs="Arial"/>
                <w:sz w:val="19"/>
                <w:szCs w:val="19"/>
                <w:cs/>
              </w:rPr>
            </w:pPr>
            <w:r>
              <w:rPr>
                <w:rFonts w:ascii="Arial" w:hAnsi="Arial" w:cs="Arial"/>
                <w:sz w:val="19"/>
                <w:szCs w:val="19"/>
              </w:rPr>
              <w:br/>
            </w:r>
            <w:r w:rsidR="006A7D0E" w:rsidRPr="006A7D0E">
              <w:rPr>
                <w:rFonts w:ascii="Arial" w:hAnsi="Arial" w:cs="Arial"/>
                <w:sz w:val="19"/>
                <w:szCs w:val="19"/>
              </w:rPr>
              <w:t>(377,306)</w:t>
            </w:r>
          </w:p>
        </w:tc>
        <w:tc>
          <w:tcPr>
            <w:tcW w:w="270" w:type="dxa"/>
          </w:tcPr>
          <w:p w14:paraId="5A0A3667" w14:textId="77777777" w:rsidR="004D6063" w:rsidRPr="006F087E" w:rsidRDefault="004D6063" w:rsidP="003141F9">
            <w:pPr>
              <w:spacing w:before="60" w:after="30" w:line="277" w:lineRule="auto"/>
              <w:ind w:left="207" w:hanging="207"/>
              <w:jc w:val="right"/>
              <w:rPr>
                <w:rFonts w:ascii="Arial" w:hAnsi="Arial" w:cs="Arial"/>
                <w:sz w:val="19"/>
                <w:szCs w:val="19"/>
              </w:rPr>
            </w:pPr>
          </w:p>
        </w:tc>
        <w:tc>
          <w:tcPr>
            <w:tcW w:w="1431" w:type="dxa"/>
            <w:tcBorders>
              <w:bottom w:val="single" w:sz="4" w:space="0" w:color="auto"/>
            </w:tcBorders>
          </w:tcPr>
          <w:p w14:paraId="54D5E5D5" w14:textId="25D3F20D" w:rsidR="004D6063" w:rsidRPr="0053223F" w:rsidRDefault="008A4333" w:rsidP="003141F9">
            <w:pPr>
              <w:spacing w:before="60" w:after="30" w:line="277" w:lineRule="auto"/>
              <w:ind w:left="207" w:hanging="207"/>
              <w:jc w:val="right"/>
              <w:rPr>
                <w:rFonts w:ascii="Arial" w:hAnsi="Arial" w:cs="Arial"/>
                <w:sz w:val="19"/>
                <w:szCs w:val="19"/>
                <w:cs/>
              </w:rPr>
            </w:pPr>
            <w:r>
              <w:rPr>
                <w:rFonts w:ascii="Arial" w:hAnsi="Arial" w:cs="Arial"/>
                <w:sz w:val="19"/>
                <w:szCs w:val="19"/>
              </w:rPr>
              <w:br/>
            </w:r>
            <w:r w:rsidR="006A7D0E" w:rsidRPr="006A7D0E">
              <w:rPr>
                <w:rFonts w:ascii="Arial" w:hAnsi="Arial" w:cs="Arial"/>
                <w:sz w:val="19"/>
                <w:szCs w:val="19"/>
              </w:rPr>
              <w:t>(377,306)</w:t>
            </w:r>
          </w:p>
        </w:tc>
        <w:tc>
          <w:tcPr>
            <w:tcW w:w="238" w:type="dxa"/>
          </w:tcPr>
          <w:p w14:paraId="2CDF031B" w14:textId="77777777" w:rsidR="004D6063" w:rsidRPr="006F087E" w:rsidRDefault="004D6063" w:rsidP="003141F9">
            <w:pPr>
              <w:pStyle w:val="a0"/>
              <w:spacing w:before="60" w:after="30" w:line="277" w:lineRule="auto"/>
              <w:ind w:left="207" w:right="0" w:hanging="207"/>
              <w:rPr>
                <w:rFonts w:ascii="Arial" w:hAnsi="Arial" w:cs="Arial"/>
                <w:sz w:val="19"/>
                <w:szCs w:val="19"/>
                <w:cs/>
                <w:lang w:val="en-US" w:eastAsia="en-GB"/>
              </w:rPr>
            </w:pPr>
          </w:p>
        </w:tc>
        <w:tc>
          <w:tcPr>
            <w:tcW w:w="1391" w:type="dxa"/>
            <w:tcBorders>
              <w:bottom w:val="single" w:sz="4" w:space="0" w:color="auto"/>
            </w:tcBorders>
          </w:tcPr>
          <w:p w14:paraId="0286FDC7" w14:textId="03AFF030" w:rsidR="004D6063" w:rsidRPr="006F087E" w:rsidRDefault="008A4333" w:rsidP="004874FF">
            <w:pPr>
              <w:spacing w:before="60" w:after="30" w:line="277" w:lineRule="auto"/>
              <w:ind w:left="207" w:hanging="207"/>
              <w:jc w:val="center"/>
              <w:rPr>
                <w:rFonts w:ascii="Arial" w:hAnsi="Arial" w:cs="Arial"/>
                <w:sz w:val="19"/>
                <w:szCs w:val="19"/>
                <w:cs/>
              </w:rPr>
            </w:pPr>
            <w:r>
              <w:rPr>
                <w:rFonts w:ascii="Arial" w:hAnsi="Arial" w:cs="Arial"/>
                <w:sz w:val="19"/>
                <w:szCs w:val="19"/>
              </w:rPr>
              <w:t xml:space="preserve">   </w:t>
            </w:r>
            <w:r>
              <w:rPr>
                <w:rFonts w:ascii="Arial" w:hAnsi="Arial" w:cs="Arial"/>
                <w:sz w:val="19"/>
                <w:szCs w:val="19"/>
              </w:rPr>
              <w:br/>
              <w:t xml:space="preserve">   </w:t>
            </w:r>
            <w:r w:rsidR="006A7D0E" w:rsidRPr="006A7D0E">
              <w:rPr>
                <w:rFonts w:ascii="Arial" w:hAnsi="Arial" w:cs="Arial"/>
                <w:sz w:val="19"/>
                <w:szCs w:val="19"/>
              </w:rPr>
              <w:t xml:space="preserve">  -</w:t>
            </w:r>
          </w:p>
        </w:tc>
      </w:tr>
      <w:tr w:rsidR="008A4333" w:rsidRPr="006F087E" w14:paraId="66B57EC5" w14:textId="77777777" w:rsidTr="003141F9">
        <w:trPr>
          <w:cantSplit/>
          <w:trHeight w:val="195"/>
        </w:trPr>
        <w:tc>
          <w:tcPr>
            <w:tcW w:w="4032" w:type="dxa"/>
          </w:tcPr>
          <w:p w14:paraId="09AF531A" w14:textId="0B6D420A" w:rsidR="008A4333" w:rsidRPr="003344A3" w:rsidRDefault="008A4333" w:rsidP="008A4333">
            <w:pPr>
              <w:spacing w:before="60" w:after="30" w:line="277" w:lineRule="auto"/>
              <w:ind w:left="168" w:hanging="207"/>
              <w:rPr>
                <w:rFonts w:ascii="Arial" w:eastAsia="Calibri" w:hAnsi="Arial" w:cs="Arial"/>
                <w:sz w:val="19"/>
                <w:szCs w:val="19"/>
              </w:rPr>
            </w:pPr>
            <w:r>
              <w:rPr>
                <w:rFonts w:ascii="Arial" w:eastAsia="Calibri" w:hAnsi="Arial" w:cs="Arial"/>
                <w:sz w:val="19"/>
                <w:szCs w:val="19"/>
              </w:rPr>
              <w:t>Total expenses recognized in other comprehensive income</w:t>
            </w:r>
          </w:p>
        </w:tc>
        <w:tc>
          <w:tcPr>
            <w:tcW w:w="1710" w:type="dxa"/>
            <w:tcBorders>
              <w:top w:val="single" w:sz="4" w:space="0" w:color="auto"/>
              <w:bottom w:val="single" w:sz="12" w:space="0" w:color="auto"/>
            </w:tcBorders>
          </w:tcPr>
          <w:p w14:paraId="2613AFBD" w14:textId="3717718E" w:rsidR="008A4333" w:rsidRPr="0053223F" w:rsidRDefault="008A4333" w:rsidP="008A4333">
            <w:pPr>
              <w:spacing w:before="60" w:after="30" w:line="277" w:lineRule="auto"/>
              <w:ind w:left="207" w:hanging="207"/>
              <w:jc w:val="right"/>
              <w:rPr>
                <w:rFonts w:ascii="Arial" w:hAnsi="Arial" w:cs="Arial"/>
                <w:sz w:val="19"/>
                <w:szCs w:val="19"/>
                <w:cs/>
              </w:rPr>
            </w:pPr>
            <w:r>
              <w:rPr>
                <w:rFonts w:ascii="Arial" w:hAnsi="Arial" w:cs="Arial"/>
                <w:sz w:val="19"/>
                <w:szCs w:val="19"/>
              </w:rPr>
              <w:br/>
            </w:r>
            <w:r w:rsidRPr="006A7D0E">
              <w:rPr>
                <w:rFonts w:ascii="Arial" w:hAnsi="Arial" w:cs="Arial"/>
                <w:sz w:val="19"/>
                <w:szCs w:val="19"/>
              </w:rPr>
              <w:t>(377,306)</w:t>
            </w:r>
          </w:p>
        </w:tc>
        <w:tc>
          <w:tcPr>
            <w:tcW w:w="270" w:type="dxa"/>
          </w:tcPr>
          <w:p w14:paraId="5C49AE57" w14:textId="77777777" w:rsidR="008A4333" w:rsidRPr="006F087E" w:rsidRDefault="008A4333" w:rsidP="008A4333">
            <w:pPr>
              <w:spacing w:before="60" w:after="30" w:line="277" w:lineRule="auto"/>
              <w:ind w:left="207" w:hanging="207"/>
              <w:jc w:val="right"/>
              <w:rPr>
                <w:rFonts w:ascii="Arial" w:hAnsi="Arial" w:cs="Arial"/>
                <w:sz w:val="19"/>
                <w:szCs w:val="19"/>
              </w:rPr>
            </w:pPr>
          </w:p>
        </w:tc>
        <w:tc>
          <w:tcPr>
            <w:tcW w:w="1431" w:type="dxa"/>
            <w:tcBorders>
              <w:top w:val="single" w:sz="4" w:space="0" w:color="auto"/>
              <w:bottom w:val="single" w:sz="12" w:space="0" w:color="auto"/>
            </w:tcBorders>
          </w:tcPr>
          <w:p w14:paraId="11B220CA" w14:textId="196C2E6D" w:rsidR="008A4333" w:rsidRPr="0053223F" w:rsidRDefault="008A4333" w:rsidP="008A4333">
            <w:pPr>
              <w:spacing w:before="60" w:after="30" w:line="277" w:lineRule="auto"/>
              <w:ind w:left="207" w:hanging="207"/>
              <w:jc w:val="right"/>
              <w:rPr>
                <w:rFonts w:ascii="Arial" w:hAnsi="Arial" w:cs="Arial"/>
                <w:sz w:val="19"/>
                <w:szCs w:val="19"/>
                <w:cs/>
              </w:rPr>
            </w:pPr>
            <w:r>
              <w:rPr>
                <w:rFonts w:ascii="Arial" w:hAnsi="Arial" w:cs="Arial"/>
                <w:sz w:val="19"/>
                <w:szCs w:val="19"/>
              </w:rPr>
              <w:br/>
            </w:r>
            <w:r w:rsidRPr="006A7D0E">
              <w:rPr>
                <w:rFonts w:ascii="Arial" w:hAnsi="Arial" w:cs="Arial"/>
                <w:sz w:val="19"/>
                <w:szCs w:val="19"/>
              </w:rPr>
              <w:t>(377,306)</w:t>
            </w:r>
          </w:p>
        </w:tc>
        <w:tc>
          <w:tcPr>
            <w:tcW w:w="238" w:type="dxa"/>
          </w:tcPr>
          <w:p w14:paraId="79A0AF69" w14:textId="77777777" w:rsidR="008A4333" w:rsidRPr="006F087E" w:rsidRDefault="008A4333" w:rsidP="008A4333">
            <w:pPr>
              <w:pStyle w:val="a0"/>
              <w:spacing w:before="60" w:after="30" w:line="277" w:lineRule="auto"/>
              <w:ind w:left="207" w:right="0" w:hanging="207"/>
              <w:rPr>
                <w:rFonts w:ascii="Arial" w:hAnsi="Arial" w:cs="Arial"/>
                <w:sz w:val="19"/>
                <w:szCs w:val="19"/>
                <w:cs/>
                <w:lang w:val="en-US" w:eastAsia="en-GB"/>
              </w:rPr>
            </w:pPr>
          </w:p>
        </w:tc>
        <w:tc>
          <w:tcPr>
            <w:tcW w:w="1391" w:type="dxa"/>
            <w:tcBorders>
              <w:top w:val="single" w:sz="4" w:space="0" w:color="auto"/>
              <w:bottom w:val="single" w:sz="12" w:space="0" w:color="auto"/>
            </w:tcBorders>
          </w:tcPr>
          <w:p w14:paraId="24763AAB" w14:textId="05E6CA22" w:rsidR="008A4333" w:rsidRPr="006F087E" w:rsidRDefault="008A4333" w:rsidP="008A4333">
            <w:pPr>
              <w:spacing w:before="60" w:after="30" w:line="277" w:lineRule="auto"/>
              <w:ind w:left="207" w:hanging="207"/>
              <w:jc w:val="center"/>
              <w:rPr>
                <w:rFonts w:ascii="Arial" w:hAnsi="Arial" w:cs="Arial"/>
                <w:sz w:val="19"/>
                <w:szCs w:val="19"/>
                <w:cs/>
              </w:rPr>
            </w:pPr>
            <w:r>
              <w:rPr>
                <w:rFonts w:ascii="Arial" w:hAnsi="Arial" w:cs="Arial"/>
                <w:sz w:val="19"/>
                <w:szCs w:val="19"/>
              </w:rPr>
              <w:t xml:space="preserve">   </w:t>
            </w:r>
            <w:r>
              <w:rPr>
                <w:rFonts w:ascii="Arial" w:hAnsi="Arial" w:cs="Arial"/>
                <w:sz w:val="19"/>
                <w:szCs w:val="19"/>
              </w:rPr>
              <w:br/>
              <w:t xml:space="preserve">   </w:t>
            </w:r>
            <w:r w:rsidRPr="006A7D0E">
              <w:rPr>
                <w:rFonts w:ascii="Arial" w:hAnsi="Arial" w:cs="Arial"/>
                <w:sz w:val="19"/>
                <w:szCs w:val="19"/>
              </w:rPr>
              <w:t xml:space="preserve">  -</w:t>
            </w:r>
          </w:p>
        </w:tc>
      </w:tr>
    </w:tbl>
    <w:p w14:paraId="6232E82B" w14:textId="77777777" w:rsidR="00D331FC" w:rsidRDefault="00D331FC" w:rsidP="006B2488">
      <w:pPr>
        <w:spacing w:line="360" w:lineRule="auto"/>
        <w:ind w:left="720"/>
        <w:jc w:val="both"/>
        <w:rPr>
          <w:rFonts w:ascii="Arial" w:eastAsia="Arial Unicode MS" w:hAnsi="Arial" w:cs="Arial"/>
          <w:sz w:val="19"/>
          <w:szCs w:val="19"/>
          <w:lang w:val="en-GB"/>
        </w:rPr>
      </w:pPr>
    </w:p>
    <w:p w14:paraId="02ECD43C" w14:textId="77777777" w:rsidR="0036370C" w:rsidRDefault="0036370C" w:rsidP="006B2488">
      <w:pPr>
        <w:spacing w:line="360" w:lineRule="auto"/>
        <w:ind w:left="720"/>
        <w:jc w:val="both"/>
        <w:rPr>
          <w:rFonts w:ascii="Arial" w:eastAsia="Arial Unicode MS" w:hAnsi="Arial" w:cs="Arial"/>
          <w:sz w:val="19"/>
          <w:szCs w:val="19"/>
          <w:lang w:val="en-GB"/>
        </w:rPr>
      </w:pPr>
    </w:p>
    <w:p w14:paraId="7C729C0E" w14:textId="77777777" w:rsidR="0036370C" w:rsidRDefault="0036370C" w:rsidP="006B2488">
      <w:pPr>
        <w:spacing w:line="360" w:lineRule="auto"/>
        <w:ind w:left="720"/>
        <w:jc w:val="both"/>
        <w:rPr>
          <w:rFonts w:ascii="Arial" w:eastAsia="Arial Unicode MS" w:hAnsi="Arial" w:cs="Arial"/>
          <w:sz w:val="19"/>
          <w:szCs w:val="19"/>
          <w:lang w:val="en-GB"/>
        </w:rPr>
      </w:pPr>
    </w:p>
    <w:p w14:paraId="64167DC4" w14:textId="77777777" w:rsidR="0036370C" w:rsidRDefault="0036370C" w:rsidP="006B2488">
      <w:pPr>
        <w:spacing w:line="360" w:lineRule="auto"/>
        <w:ind w:left="720"/>
        <w:jc w:val="both"/>
        <w:rPr>
          <w:rFonts w:ascii="Arial" w:eastAsia="Arial Unicode MS" w:hAnsi="Arial" w:cs="Arial"/>
          <w:sz w:val="19"/>
          <w:szCs w:val="19"/>
          <w:lang w:val="en-GB"/>
        </w:rPr>
      </w:pPr>
    </w:p>
    <w:p w14:paraId="344A4973" w14:textId="77777777" w:rsidR="0036370C" w:rsidRDefault="0036370C" w:rsidP="006B2488">
      <w:pPr>
        <w:spacing w:line="360" w:lineRule="auto"/>
        <w:ind w:left="720"/>
        <w:jc w:val="both"/>
        <w:rPr>
          <w:rFonts w:ascii="Arial" w:eastAsia="Arial Unicode MS" w:hAnsi="Arial" w:cs="Arial"/>
          <w:sz w:val="19"/>
          <w:szCs w:val="19"/>
          <w:lang w:val="en-GB"/>
        </w:rPr>
      </w:pPr>
    </w:p>
    <w:p w14:paraId="46FE6CE0" w14:textId="77777777" w:rsidR="0036370C" w:rsidRDefault="0036370C" w:rsidP="006B2488">
      <w:pPr>
        <w:spacing w:line="360" w:lineRule="auto"/>
        <w:ind w:left="720"/>
        <w:jc w:val="both"/>
        <w:rPr>
          <w:rFonts w:ascii="Arial" w:eastAsia="Arial Unicode MS" w:hAnsi="Arial" w:cs="Arial"/>
          <w:sz w:val="19"/>
          <w:szCs w:val="19"/>
          <w:lang w:val="en-GB"/>
        </w:rPr>
      </w:pPr>
    </w:p>
    <w:p w14:paraId="04A0DC18" w14:textId="75CEAC69" w:rsidR="00DB6604" w:rsidRPr="006F087E" w:rsidRDefault="00D80017" w:rsidP="00D331FC">
      <w:pPr>
        <w:spacing w:line="360" w:lineRule="auto"/>
        <w:ind w:left="369"/>
        <w:jc w:val="both"/>
        <w:rPr>
          <w:rFonts w:ascii="Arial" w:hAnsi="Arial" w:cs="Arial"/>
          <w:i/>
          <w:iCs/>
          <w:sz w:val="19"/>
          <w:szCs w:val="19"/>
          <w:lang w:val="en-GB"/>
        </w:rPr>
      </w:pPr>
      <w:r w:rsidRPr="006F087E">
        <w:rPr>
          <w:rFonts w:ascii="Arial" w:eastAsia="Arial Unicode MS" w:hAnsi="Arial" w:cs="Arial"/>
          <w:sz w:val="19"/>
          <w:szCs w:val="19"/>
        </w:rPr>
        <w:lastRenderedPageBreak/>
        <w:t>Principal actuarial assumptions at the reporting date for the years ended 31 December 202</w:t>
      </w:r>
      <w:r w:rsidR="004001CD">
        <w:rPr>
          <w:rFonts w:ascii="Arial" w:eastAsia="Arial Unicode MS" w:hAnsi="Arial" w:cs="Arial"/>
          <w:sz w:val="19"/>
          <w:szCs w:val="19"/>
        </w:rPr>
        <w:t>4</w:t>
      </w:r>
      <w:r w:rsidRPr="006F087E">
        <w:rPr>
          <w:rFonts w:ascii="Arial" w:eastAsia="Arial Unicode MS" w:hAnsi="Arial" w:cs="Arial"/>
          <w:sz w:val="19"/>
          <w:szCs w:val="19"/>
        </w:rPr>
        <w:t xml:space="preserve"> </w:t>
      </w:r>
      <w:r w:rsidR="008A4333">
        <w:rPr>
          <w:rFonts w:ascii="Arial" w:eastAsia="Arial Unicode MS" w:hAnsi="Arial" w:cs="Arial"/>
          <w:sz w:val="19"/>
          <w:szCs w:val="19"/>
        </w:rPr>
        <w:t xml:space="preserve">and 2023 </w:t>
      </w:r>
      <w:r w:rsidR="008A4333">
        <w:rPr>
          <w:rFonts w:ascii="Arial" w:eastAsia="Arial Unicode MS" w:hAnsi="Arial" w:cs="Arial"/>
          <w:sz w:val="19"/>
          <w:szCs w:val="19"/>
        </w:rPr>
        <w:br/>
      </w:r>
      <w:r w:rsidRPr="006F087E">
        <w:rPr>
          <w:rFonts w:ascii="Arial" w:eastAsia="Arial Unicode MS" w:hAnsi="Arial" w:cs="Arial"/>
          <w:sz w:val="19"/>
          <w:szCs w:val="19"/>
        </w:rPr>
        <w:t>are as follows:</w:t>
      </w:r>
      <w:r w:rsidR="00DB6604" w:rsidRPr="006F087E">
        <w:rPr>
          <w:rFonts w:ascii="Arial" w:hAnsi="Arial" w:cs="Arial"/>
          <w:i/>
          <w:iCs/>
          <w:sz w:val="19"/>
          <w:szCs w:val="19"/>
          <w:lang w:val="en-GB"/>
        </w:rPr>
        <w:t xml:space="preserve"> </w:t>
      </w:r>
    </w:p>
    <w:p w14:paraId="2A282ED5" w14:textId="77777777" w:rsidR="00DB6604" w:rsidRPr="004001CD" w:rsidRDefault="00DB6604" w:rsidP="00874BDA">
      <w:pPr>
        <w:spacing w:line="360" w:lineRule="auto"/>
        <w:ind w:left="720"/>
        <w:jc w:val="both"/>
        <w:rPr>
          <w:rFonts w:ascii="Arial" w:hAnsi="Arial" w:cs="Arial"/>
          <w:sz w:val="16"/>
          <w:szCs w:val="16"/>
          <w:cs/>
          <w:lang w:val="en-GB"/>
        </w:rPr>
      </w:pPr>
    </w:p>
    <w:tbl>
      <w:tblPr>
        <w:tblW w:w="4856" w:type="pct"/>
        <w:tblInd w:w="270" w:type="dxa"/>
        <w:tblLook w:val="0000" w:firstRow="0" w:lastRow="0" w:firstColumn="0" w:lastColumn="0" w:noHBand="0" w:noVBand="0"/>
      </w:tblPr>
      <w:tblGrid>
        <w:gridCol w:w="4042"/>
        <w:gridCol w:w="2463"/>
        <w:gridCol w:w="2585"/>
      </w:tblGrid>
      <w:tr w:rsidR="00C27695" w:rsidRPr="004001CD" w14:paraId="21D03B3C" w14:textId="77777777" w:rsidTr="00095F3C">
        <w:trPr>
          <w:cantSplit/>
        </w:trPr>
        <w:tc>
          <w:tcPr>
            <w:tcW w:w="2223" w:type="pct"/>
            <w:tcBorders>
              <w:top w:val="nil"/>
              <w:left w:val="nil"/>
              <w:bottom w:val="nil"/>
              <w:right w:val="nil"/>
            </w:tcBorders>
          </w:tcPr>
          <w:p w14:paraId="62995800" w14:textId="60CDADF1" w:rsidR="00C27695" w:rsidRPr="004001CD" w:rsidRDefault="00C27695" w:rsidP="004001CD">
            <w:pPr>
              <w:spacing w:before="60" w:after="30" w:line="276" w:lineRule="auto"/>
              <w:jc w:val="both"/>
              <w:rPr>
                <w:rFonts w:ascii="Arial" w:hAnsi="Arial" w:cs="Arial"/>
                <w:sz w:val="19"/>
                <w:szCs w:val="19"/>
                <w:cs/>
              </w:rPr>
            </w:pPr>
          </w:p>
        </w:tc>
        <w:tc>
          <w:tcPr>
            <w:tcW w:w="2777" w:type="pct"/>
            <w:gridSpan w:val="2"/>
            <w:tcBorders>
              <w:top w:val="nil"/>
              <w:left w:val="nil"/>
              <w:bottom w:val="nil"/>
              <w:right w:val="nil"/>
            </w:tcBorders>
          </w:tcPr>
          <w:p w14:paraId="2FD1E1CD" w14:textId="2A3C556C" w:rsidR="00C27695" w:rsidRPr="004001CD" w:rsidRDefault="00C27695" w:rsidP="00095F3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sidRPr="004001CD">
              <w:rPr>
                <w:rFonts w:ascii="Arial" w:hAnsi="Arial" w:cs="Arial"/>
                <w:sz w:val="19"/>
                <w:szCs w:val="19"/>
              </w:rPr>
              <w:t>Baht</w:t>
            </w:r>
          </w:p>
        </w:tc>
      </w:tr>
      <w:tr w:rsidR="0036370C" w:rsidRPr="004001CD" w14:paraId="14C01301" w14:textId="77777777" w:rsidTr="00095F3C">
        <w:trPr>
          <w:cantSplit/>
        </w:trPr>
        <w:tc>
          <w:tcPr>
            <w:tcW w:w="2223" w:type="pct"/>
            <w:tcBorders>
              <w:top w:val="nil"/>
              <w:left w:val="nil"/>
              <w:bottom w:val="nil"/>
              <w:right w:val="nil"/>
            </w:tcBorders>
          </w:tcPr>
          <w:p w14:paraId="3E9B2078" w14:textId="77777777" w:rsidR="0036370C" w:rsidRPr="004001CD" w:rsidRDefault="0036370C" w:rsidP="004001CD">
            <w:pPr>
              <w:spacing w:before="60" w:after="30" w:line="276" w:lineRule="auto"/>
              <w:jc w:val="both"/>
              <w:rPr>
                <w:rFonts w:ascii="Arial" w:hAnsi="Arial" w:cs="Arial"/>
                <w:sz w:val="19"/>
                <w:szCs w:val="19"/>
                <w:cs/>
              </w:rPr>
            </w:pPr>
          </w:p>
        </w:tc>
        <w:tc>
          <w:tcPr>
            <w:tcW w:w="2777" w:type="pct"/>
            <w:gridSpan w:val="2"/>
            <w:tcBorders>
              <w:top w:val="nil"/>
              <w:left w:val="nil"/>
              <w:bottom w:val="nil"/>
              <w:right w:val="nil"/>
            </w:tcBorders>
          </w:tcPr>
          <w:p w14:paraId="6039640C" w14:textId="1C5F8FBB" w:rsidR="0036370C" w:rsidRPr="004001CD" w:rsidRDefault="0036370C" w:rsidP="00095F3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Pr>
                <w:rFonts w:ascii="Arial" w:hAnsi="Arial" w:cs="Browallia New"/>
                <w:sz w:val="19"/>
              </w:rPr>
              <w:t>Consolidated and Separate F/S</w:t>
            </w:r>
          </w:p>
        </w:tc>
      </w:tr>
      <w:tr w:rsidR="00C27695" w:rsidRPr="004001CD" w14:paraId="7A2404D4" w14:textId="77777777" w:rsidTr="00095F3C">
        <w:trPr>
          <w:cantSplit/>
        </w:trPr>
        <w:tc>
          <w:tcPr>
            <w:tcW w:w="2223" w:type="pct"/>
            <w:tcBorders>
              <w:top w:val="nil"/>
              <w:left w:val="nil"/>
              <w:bottom w:val="nil"/>
              <w:right w:val="nil"/>
            </w:tcBorders>
          </w:tcPr>
          <w:p w14:paraId="3C0431DA" w14:textId="77777777" w:rsidR="00C27695" w:rsidRPr="004001CD" w:rsidRDefault="00C27695" w:rsidP="004001CD">
            <w:pPr>
              <w:spacing w:before="60" w:after="30" w:line="276" w:lineRule="auto"/>
              <w:jc w:val="both"/>
              <w:rPr>
                <w:rFonts w:ascii="Arial" w:hAnsi="Arial" w:cs="Arial"/>
                <w:sz w:val="19"/>
                <w:szCs w:val="19"/>
                <w:cs/>
              </w:rPr>
            </w:pPr>
          </w:p>
        </w:tc>
        <w:tc>
          <w:tcPr>
            <w:tcW w:w="1355" w:type="pct"/>
            <w:tcBorders>
              <w:top w:val="nil"/>
              <w:left w:val="nil"/>
              <w:bottom w:val="nil"/>
              <w:right w:val="nil"/>
            </w:tcBorders>
          </w:tcPr>
          <w:p w14:paraId="07F9521D" w14:textId="29AC76C6" w:rsidR="00C27695" w:rsidRPr="004001CD" w:rsidRDefault="009F250D" w:rsidP="00095F3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Pr>
                <w:rFonts w:ascii="Arial" w:hAnsi="Arial" w:cs="Arial"/>
                <w:sz w:val="19"/>
                <w:szCs w:val="19"/>
              </w:rPr>
              <w:t>2567</w:t>
            </w:r>
          </w:p>
        </w:tc>
        <w:tc>
          <w:tcPr>
            <w:tcW w:w="1422" w:type="pct"/>
            <w:tcBorders>
              <w:top w:val="nil"/>
              <w:left w:val="nil"/>
              <w:bottom w:val="nil"/>
              <w:right w:val="nil"/>
            </w:tcBorders>
          </w:tcPr>
          <w:p w14:paraId="02CFD4D1" w14:textId="130E85EC" w:rsidR="00C27695" w:rsidRPr="004001CD" w:rsidRDefault="009F250D" w:rsidP="00095F3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Pr>
                <w:rFonts w:ascii="Arial" w:hAnsi="Arial" w:cs="Arial"/>
                <w:sz w:val="19"/>
                <w:szCs w:val="19"/>
              </w:rPr>
              <w:t>2566</w:t>
            </w:r>
          </w:p>
        </w:tc>
      </w:tr>
      <w:tr w:rsidR="00115DCE" w:rsidRPr="004001CD" w14:paraId="5BB46624" w14:textId="77777777" w:rsidTr="00095F3C">
        <w:trPr>
          <w:cantSplit/>
        </w:trPr>
        <w:tc>
          <w:tcPr>
            <w:tcW w:w="2223" w:type="pct"/>
            <w:tcBorders>
              <w:top w:val="nil"/>
              <w:left w:val="nil"/>
              <w:bottom w:val="nil"/>
              <w:right w:val="nil"/>
            </w:tcBorders>
          </w:tcPr>
          <w:p w14:paraId="694603AF" w14:textId="61DD96EE" w:rsidR="00115DCE" w:rsidRPr="004001CD" w:rsidRDefault="00115DCE" w:rsidP="004001CD">
            <w:pPr>
              <w:spacing w:before="60" w:after="30" w:line="276" w:lineRule="auto"/>
              <w:jc w:val="both"/>
              <w:rPr>
                <w:rFonts w:ascii="Arial" w:hAnsi="Arial" w:cs="Arial"/>
                <w:sz w:val="19"/>
                <w:szCs w:val="19"/>
                <w:lang w:val="en-GB"/>
              </w:rPr>
            </w:pPr>
          </w:p>
        </w:tc>
        <w:tc>
          <w:tcPr>
            <w:tcW w:w="1355" w:type="pct"/>
            <w:tcBorders>
              <w:top w:val="nil"/>
              <w:left w:val="nil"/>
              <w:bottom w:val="nil"/>
              <w:right w:val="nil"/>
            </w:tcBorders>
          </w:tcPr>
          <w:p w14:paraId="797E2489" w14:textId="1AB30BEF" w:rsidR="00115DCE" w:rsidRPr="004001CD" w:rsidRDefault="00115DCE" w:rsidP="00095F3C">
            <w:pPr>
              <w:pStyle w:val="BodyTextIndent"/>
              <w:tabs>
                <w:tab w:val="right" w:pos="1295"/>
                <w:tab w:val="right" w:pos="1565"/>
                <w:tab w:val="right" w:pos="2016"/>
              </w:tabs>
              <w:spacing w:before="60" w:after="30" w:line="276" w:lineRule="auto"/>
              <w:ind w:left="-9" w:right="39"/>
              <w:jc w:val="right"/>
              <w:rPr>
                <w:rFonts w:ascii="Arial" w:hAnsi="Arial" w:cs="Arial"/>
                <w:sz w:val="19"/>
                <w:szCs w:val="19"/>
                <w:lang w:val="en-GB"/>
              </w:rPr>
            </w:pPr>
          </w:p>
        </w:tc>
        <w:tc>
          <w:tcPr>
            <w:tcW w:w="1422" w:type="pct"/>
            <w:tcBorders>
              <w:top w:val="nil"/>
              <w:left w:val="nil"/>
              <w:bottom w:val="nil"/>
              <w:right w:val="nil"/>
            </w:tcBorders>
          </w:tcPr>
          <w:p w14:paraId="3E0833B4" w14:textId="144AF559" w:rsidR="00115DCE" w:rsidRPr="004001CD" w:rsidRDefault="00115DCE" w:rsidP="00095F3C">
            <w:pPr>
              <w:pStyle w:val="BodyTextIndent"/>
              <w:tabs>
                <w:tab w:val="right" w:pos="1295"/>
                <w:tab w:val="right" w:pos="1565"/>
                <w:tab w:val="right" w:pos="2016"/>
              </w:tabs>
              <w:spacing w:before="60" w:after="30" w:line="276" w:lineRule="auto"/>
              <w:ind w:left="-9" w:right="39"/>
              <w:jc w:val="right"/>
              <w:rPr>
                <w:rFonts w:ascii="Arial" w:hAnsi="Arial" w:cs="Arial"/>
                <w:sz w:val="19"/>
                <w:szCs w:val="19"/>
                <w:lang w:val="en-GB"/>
              </w:rPr>
            </w:pPr>
          </w:p>
        </w:tc>
      </w:tr>
      <w:tr w:rsidR="004001CD" w:rsidRPr="004001CD" w14:paraId="6ECDD0A3" w14:textId="77777777" w:rsidTr="00095F3C">
        <w:trPr>
          <w:cantSplit/>
        </w:trPr>
        <w:tc>
          <w:tcPr>
            <w:tcW w:w="2223" w:type="pct"/>
            <w:tcBorders>
              <w:top w:val="nil"/>
              <w:left w:val="nil"/>
              <w:bottom w:val="nil"/>
              <w:right w:val="nil"/>
            </w:tcBorders>
          </w:tcPr>
          <w:p w14:paraId="15766718" w14:textId="234DC5B7" w:rsidR="004001CD" w:rsidRPr="004001CD" w:rsidRDefault="004001CD" w:rsidP="004001CD">
            <w:pPr>
              <w:spacing w:before="60" w:after="30" w:line="276" w:lineRule="auto"/>
              <w:jc w:val="both"/>
              <w:rPr>
                <w:rFonts w:ascii="Arial" w:hAnsi="Arial" w:cs="Arial"/>
                <w:sz w:val="19"/>
                <w:szCs w:val="19"/>
                <w:lang w:val="en-GB"/>
              </w:rPr>
            </w:pPr>
            <w:r w:rsidRPr="004001CD">
              <w:rPr>
                <w:rFonts w:ascii="Arial" w:hAnsi="Arial" w:cs="Arial"/>
                <w:sz w:val="19"/>
                <w:szCs w:val="19"/>
                <w:lang w:val="en-GB"/>
              </w:rPr>
              <w:t>Discount rate (%)</w:t>
            </w:r>
          </w:p>
        </w:tc>
        <w:tc>
          <w:tcPr>
            <w:tcW w:w="1355" w:type="pct"/>
            <w:tcBorders>
              <w:top w:val="nil"/>
              <w:left w:val="nil"/>
              <w:bottom w:val="nil"/>
              <w:right w:val="nil"/>
            </w:tcBorders>
          </w:tcPr>
          <w:p w14:paraId="7A5DC966" w14:textId="31A4FBA2" w:rsidR="004001CD" w:rsidRPr="004001CD" w:rsidRDefault="001B58AD" w:rsidP="00095F3C">
            <w:pPr>
              <w:spacing w:before="60" w:after="30" w:line="276" w:lineRule="auto"/>
              <w:ind w:left="-9" w:hanging="207"/>
              <w:jc w:val="right"/>
              <w:rPr>
                <w:rFonts w:ascii="Arial" w:hAnsi="Arial" w:cs="Arial"/>
                <w:sz w:val="19"/>
                <w:szCs w:val="19"/>
              </w:rPr>
            </w:pPr>
            <w:r>
              <w:rPr>
                <w:rFonts w:ascii="Arial" w:hAnsi="Arial" w:cs="Arial"/>
                <w:sz w:val="19"/>
                <w:szCs w:val="19"/>
              </w:rPr>
              <w:t>3.74</w:t>
            </w:r>
          </w:p>
        </w:tc>
        <w:tc>
          <w:tcPr>
            <w:tcW w:w="1422" w:type="pct"/>
            <w:tcBorders>
              <w:top w:val="nil"/>
              <w:left w:val="nil"/>
              <w:bottom w:val="nil"/>
              <w:right w:val="nil"/>
            </w:tcBorders>
          </w:tcPr>
          <w:p w14:paraId="7B044B68" w14:textId="6C4C9FE8" w:rsidR="004001CD" w:rsidRPr="004001CD" w:rsidRDefault="004001CD" w:rsidP="00095F3C">
            <w:pPr>
              <w:spacing w:before="60" w:after="30" w:line="276" w:lineRule="auto"/>
              <w:ind w:left="-9" w:hanging="207"/>
              <w:jc w:val="right"/>
              <w:rPr>
                <w:rFonts w:ascii="Arial" w:hAnsi="Arial" w:cs="Arial"/>
                <w:sz w:val="19"/>
                <w:szCs w:val="19"/>
              </w:rPr>
            </w:pPr>
            <w:r w:rsidRPr="004001CD">
              <w:rPr>
                <w:rFonts w:ascii="Arial" w:hAnsi="Arial" w:cs="Arial" w:hint="cs"/>
                <w:sz w:val="19"/>
                <w:szCs w:val="19"/>
              </w:rPr>
              <w:t>2</w:t>
            </w:r>
            <w:r w:rsidRPr="004001CD">
              <w:rPr>
                <w:rFonts w:ascii="Arial" w:hAnsi="Arial" w:cs="Arial" w:hint="cs"/>
                <w:sz w:val="19"/>
                <w:szCs w:val="19"/>
                <w:cs/>
              </w:rPr>
              <w:t>.</w:t>
            </w:r>
            <w:r w:rsidRPr="004001CD">
              <w:rPr>
                <w:rFonts w:ascii="Arial" w:hAnsi="Arial" w:cs="Arial" w:hint="cs"/>
                <w:sz w:val="19"/>
                <w:szCs w:val="19"/>
              </w:rPr>
              <w:t>76</w:t>
            </w:r>
          </w:p>
        </w:tc>
      </w:tr>
      <w:tr w:rsidR="004001CD" w:rsidRPr="004001CD" w14:paraId="684151D2" w14:textId="77777777" w:rsidTr="00095F3C">
        <w:trPr>
          <w:cantSplit/>
        </w:trPr>
        <w:tc>
          <w:tcPr>
            <w:tcW w:w="2223" w:type="pct"/>
            <w:tcBorders>
              <w:top w:val="nil"/>
              <w:left w:val="nil"/>
              <w:bottom w:val="nil"/>
              <w:right w:val="nil"/>
            </w:tcBorders>
          </w:tcPr>
          <w:p w14:paraId="4C7D2465" w14:textId="24364DE1" w:rsidR="004001CD" w:rsidRPr="004001CD" w:rsidRDefault="004001CD" w:rsidP="004001CD">
            <w:pPr>
              <w:spacing w:before="60" w:after="30" w:line="276" w:lineRule="auto"/>
              <w:jc w:val="both"/>
              <w:rPr>
                <w:rFonts w:ascii="Arial" w:hAnsi="Arial" w:cs="Arial"/>
                <w:sz w:val="19"/>
                <w:szCs w:val="19"/>
                <w:lang w:val="en-GB"/>
              </w:rPr>
            </w:pPr>
            <w:r w:rsidRPr="004001CD">
              <w:rPr>
                <w:rFonts w:ascii="Arial" w:hAnsi="Arial" w:cs="Arial"/>
                <w:sz w:val="19"/>
                <w:szCs w:val="19"/>
                <w:lang w:val="en-GB"/>
              </w:rPr>
              <w:t>Future salary increment rate (%)</w:t>
            </w:r>
          </w:p>
        </w:tc>
        <w:tc>
          <w:tcPr>
            <w:tcW w:w="1355" w:type="pct"/>
            <w:tcBorders>
              <w:top w:val="nil"/>
              <w:left w:val="nil"/>
              <w:bottom w:val="nil"/>
              <w:right w:val="nil"/>
            </w:tcBorders>
          </w:tcPr>
          <w:p w14:paraId="2149EB9E" w14:textId="21564A26" w:rsidR="004001CD" w:rsidRPr="004001CD" w:rsidRDefault="001B58AD" w:rsidP="00095F3C">
            <w:pPr>
              <w:spacing w:before="60" w:after="30" w:line="276" w:lineRule="auto"/>
              <w:ind w:left="-9" w:hanging="207"/>
              <w:jc w:val="right"/>
              <w:rPr>
                <w:rFonts w:ascii="Arial" w:hAnsi="Arial" w:cs="Arial"/>
                <w:sz w:val="19"/>
                <w:szCs w:val="19"/>
              </w:rPr>
            </w:pPr>
            <w:r>
              <w:rPr>
                <w:rFonts w:ascii="Arial" w:hAnsi="Arial" w:cs="Arial"/>
                <w:sz w:val="19"/>
                <w:szCs w:val="19"/>
              </w:rPr>
              <w:t>5</w:t>
            </w:r>
          </w:p>
        </w:tc>
        <w:tc>
          <w:tcPr>
            <w:tcW w:w="1422" w:type="pct"/>
            <w:tcBorders>
              <w:top w:val="nil"/>
              <w:left w:val="nil"/>
              <w:bottom w:val="nil"/>
              <w:right w:val="nil"/>
            </w:tcBorders>
          </w:tcPr>
          <w:p w14:paraId="77EA07FC" w14:textId="529F7BB8" w:rsidR="004001CD" w:rsidRPr="004001CD" w:rsidRDefault="004001CD" w:rsidP="00095F3C">
            <w:pPr>
              <w:spacing w:before="60" w:after="30" w:line="276" w:lineRule="auto"/>
              <w:ind w:left="-9" w:hanging="207"/>
              <w:jc w:val="right"/>
              <w:rPr>
                <w:rFonts w:ascii="Arial" w:hAnsi="Arial" w:cs="Arial"/>
                <w:sz w:val="19"/>
                <w:szCs w:val="19"/>
              </w:rPr>
            </w:pPr>
            <w:r w:rsidRPr="004001CD">
              <w:rPr>
                <w:rFonts w:ascii="Arial" w:hAnsi="Arial" w:cs="Arial"/>
                <w:sz w:val="19"/>
                <w:szCs w:val="19"/>
              </w:rPr>
              <w:t>5</w:t>
            </w:r>
          </w:p>
        </w:tc>
      </w:tr>
      <w:tr w:rsidR="004001CD" w:rsidRPr="004001CD" w14:paraId="050F586A" w14:textId="77777777" w:rsidTr="00095F3C">
        <w:trPr>
          <w:cantSplit/>
        </w:trPr>
        <w:tc>
          <w:tcPr>
            <w:tcW w:w="2223" w:type="pct"/>
            <w:tcBorders>
              <w:top w:val="nil"/>
              <w:left w:val="nil"/>
              <w:bottom w:val="nil"/>
              <w:right w:val="nil"/>
            </w:tcBorders>
          </w:tcPr>
          <w:p w14:paraId="5108F200" w14:textId="5C7F67E7" w:rsidR="004001CD" w:rsidRPr="004001CD" w:rsidRDefault="004001CD" w:rsidP="004001CD">
            <w:pPr>
              <w:spacing w:before="60" w:after="30" w:line="276" w:lineRule="auto"/>
              <w:jc w:val="both"/>
              <w:rPr>
                <w:rFonts w:ascii="Arial" w:hAnsi="Arial" w:cs="Arial"/>
                <w:sz w:val="19"/>
                <w:szCs w:val="19"/>
                <w:lang w:val="en-GB"/>
              </w:rPr>
            </w:pPr>
            <w:r w:rsidRPr="004001CD">
              <w:rPr>
                <w:rFonts w:ascii="Arial" w:hAnsi="Arial" w:cs="Arial"/>
                <w:bCs/>
                <w:sz w:val="19"/>
                <w:szCs w:val="19"/>
              </w:rPr>
              <w:t xml:space="preserve">Employee turnover </w:t>
            </w:r>
            <w:r w:rsidRPr="004001CD">
              <w:rPr>
                <w:rFonts w:ascii="Arial" w:hAnsi="Arial" w:cs="Arial"/>
                <w:sz w:val="19"/>
                <w:szCs w:val="19"/>
                <w:lang w:val="en-GB"/>
              </w:rPr>
              <w:t>(%)</w:t>
            </w:r>
          </w:p>
        </w:tc>
        <w:tc>
          <w:tcPr>
            <w:tcW w:w="1355" w:type="pct"/>
            <w:tcBorders>
              <w:top w:val="nil"/>
              <w:left w:val="nil"/>
              <w:bottom w:val="nil"/>
              <w:right w:val="nil"/>
            </w:tcBorders>
          </w:tcPr>
          <w:p w14:paraId="5F38D944" w14:textId="7BD4921E" w:rsidR="004001CD" w:rsidRPr="004001CD" w:rsidRDefault="00475911" w:rsidP="00095F3C">
            <w:pPr>
              <w:spacing w:before="60" w:after="30" w:line="276" w:lineRule="auto"/>
              <w:ind w:left="-9" w:hanging="207"/>
              <w:jc w:val="right"/>
              <w:rPr>
                <w:rFonts w:ascii="Arial" w:hAnsi="Arial" w:cs="Arial"/>
                <w:sz w:val="19"/>
                <w:szCs w:val="19"/>
              </w:rPr>
            </w:pPr>
            <w:r>
              <w:rPr>
                <w:rFonts w:ascii="Arial" w:hAnsi="Arial" w:cs="Arial"/>
                <w:sz w:val="19"/>
                <w:szCs w:val="19"/>
              </w:rPr>
              <w:t>1.91 – 22.92</w:t>
            </w:r>
          </w:p>
        </w:tc>
        <w:tc>
          <w:tcPr>
            <w:tcW w:w="1422" w:type="pct"/>
            <w:tcBorders>
              <w:top w:val="nil"/>
              <w:left w:val="nil"/>
              <w:bottom w:val="nil"/>
              <w:right w:val="nil"/>
            </w:tcBorders>
          </w:tcPr>
          <w:p w14:paraId="22F3FBCB" w14:textId="4B5A262C" w:rsidR="004001CD" w:rsidRPr="004001CD" w:rsidRDefault="004001CD" w:rsidP="00095F3C">
            <w:pPr>
              <w:spacing w:before="60" w:after="30" w:line="276" w:lineRule="auto"/>
              <w:ind w:left="-9" w:hanging="207"/>
              <w:jc w:val="right"/>
              <w:rPr>
                <w:rFonts w:ascii="Arial" w:hAnsi="Arial" w:cs="Arial"/>
                <w:sz w:val="19"/>
                <w:szCs w:val="19"/>
                <w:cs/>
              </w:rPr>
            </w:pPr>
            <w:r w:rsidRPr="004001CD">
              <w:rPr>
                <w:rFonts w:ascii="Arial" w:hAnsi="Arial" w:cs="Arial"/>
                <w:sz w:val="19"/>
                <w:szCs w:val="19"/>
              </w:rPr>
              <w:t>1.91 - 22.92</w:t>
            </w:r>
          </w:p>
        </w:tc>
      </w:tr>
      <w:tr w:rsidR="00475911" w:rsidRPr="004001CD" w14:paraId="0A427F55" w14:textId="77777777" w:rsidTr="00095F3C">
        <w:trPr>
          <w:cantSplit/>
        </w:trPr>
        <w:tc>
          <w:tcPr>
            <w:tcW w:w="2223" w:type="pct"/>
            <w:tcBorders>
              <w:top w:val="nil"/>
              <w:left w:val="nil"/>
              <w:bottom w:val="nil"/>
              <w:right w:val="nil"/>
            </w:tcBorders>
          </w:tcPr>
          <w:p w14:paraId="4C175794" w14:textId="2940F378" w:rsidR="00475911" w:rsidRPr="004001CD" w:rsidRDefault="00475911" w:rsidP="00475911">
            <w:pPr>
              <w:spacing w:before="60" w:after="30" w:line="276" w:lineRule="auto"/>
              <w:rPr>
                <w:rFonts w:ascii="Arial" w:hAnsi="Arial" w:cs="Arial"/>
                <w:sz w:val="19"/>
                <w:szCs w:val="19"/>
                <w:lang w:val="en-GB"/>
              </w:rPr>
            </w:pPr>
            <w:r w:rsidRPr="004001CD">
              <w:rPr>
                <w:rFonts w:ascii="Arial" w:hAnsi="Arial" w:cs="Arial"/>
                <w:bCs/>
                <w:sz w:val="19"/>
                <w:szCs w:val="19"/>
              </w:rPr>
              <w:t>Mortality (%)</w:t>
            </w:r>
          </w:p>
        </w:tc>
        <w:tc>
          <w:tcPr>
            <w:tcW w:w="1355" w:type="pct"/>
            <w:tcBorders>
              <w:top w:val="nil"/>
              <w:left w:val="nil"/>
              <w:bottom w:val="nil"/>
              <w:right w:val="nil"/>
            </w:tcBorders>
          </w:tcPr>
          <w:p w14:paraId="67C7B2E3" w14:textId="77777777" w:rsidR="00475911" w:rsidRDefault="00475911" w:rsidP="00475911">
            <w:pPr>
              <w:spacing w:before="60" w:after="30" w:line="276" w:lineRule="auto"/>
              <w:ind w:left="-9" w:hanging="207"/>
              <w:jc w:val="right"/>
              <w:rPr>
                <w:rFonts w:ascii="Arial" w:hAnsi="Arial" w:cs="Arial"/>
                <w:sz w:val="19"/>
                <w:szCs w:val="19"/>
              </w:rPr>
            </w:pPr>
            <w:r w:rsidRPr="004001CD">
              <w:rPr>
                <w:rFonts w:ascii="Arial" w:hAnsi="Arial" w:cs="Arial"/>
                <w:sz w:val="19"/>
                <w:szCs w:val="19"/>
              </w:rPr>
              <w:t>105% of Thai Mortality</w:t>
            </w:r>
          </w:p>
          <w:p w14:paraId="52BFC716" w14:textId="7326AA8B" w:rsidR="00475911" w:rsidRPr="004001CD" w:rsidRDefault="00475911" w:rsidP="00475911">
            <w:pPr>
              <w:spacing w:before="60" w:after="30" w:line="276" w:lineRule="auto"/>
              <w:ind w:left="-9" w:hanging="207"/>
              <w:jc w:val="right"/>
              <w:rPr>
                <w:rFonts w:ascii="Arial" w:hAnsi="Arial" w:cs="Arial"/>
                <w:sz w:val="19"/>
                <w:szCs w:val="19"/>
              </w:rPr>
            </w:pPr>
            <w:r w:rsidRPr="004001CD">
              <w:rPr>
                <w:rFonts w:ascii="Arial" w:hAnsi="Arial" w:cs="Arial"/>
                <w:sz w:val="19"/>
                <w:szCs w:val="19"/>
              </w:rPr>
              <w:t xml:space="preserve"> Ordinary Table 2017</w:t>
            </w:r>
          </w:p>
        </w:tc>
        <w:tc>
          <w:tcPr>
            <w:tcW w:w="1422" w:type="pct"/>
            <w:tcBorders>
              <w:top w:val="nil"/>
              <w:left w:val="nil"/>
              <w:bottom w:val="nil"/>
              <w:right w:val="nil"/>
            </w:tcBorders>
          </w:tcPr>
          <w:p w14:paraId="2F557EDC" w14:textId="77777777" w:rsidR="00475911" w:rsidRDefault="00475911" w:rsidP="00475911">
            <w:pPr>
              <w:spacing w:before="60" w:after="30" w:line="276" w:lineRule="auto"/>
              <w:ind w:left="-9" w:hanging="207"/>
              <w:jc w:val="right"/>
              <w:rPr>
                <w:rFonts w:ascii="Arial" w:hAnsi="Arial" w:cs="Arial"/>
                <w:sz w:val="19"/>
                <w:szCs w:val="19"/>
              </w:rPr>
            </w:pPr>
            <w:r w:rsidRPr="004001CD">
              <w:rPr>
                <w:rFonts w:ascii="Arial" w:hAnsi="Arial" w:cs="Arial"/>
                <w:sz w:val="19"/>
                <w:szCs w:val="19"/>
              </w:rPr>
              <w:t>105% of Thai Mortality</w:t>
            </w:r>
          </w:p>
          <w:p w14:paraId="368793EB" w14:textId="661E3148" w:rsidR="00475911" w:rsidRPr="004001CD" w:rsidRDefault="00475911" w:rsidP="00475911">
            <w:pPr>
              <w:spacing w:before="60" w:after="30" w:line="276" w:lineRule="auto"/>
              <w:ind w:left="-9" w:hanging="207"/>
              <w:jc w:val="right"/>
              <w:rPr>
                <w:rFonts w:ascii="Arial" w:hAnsi="Arial" w:cs="Arial"/>
                <w:sz w:val="19"/>
                <w:szCs w:val="19"/>
              </w:rPr>
            </w:pPr>
            <w:r w:rsidRPr="004001CD">
              <w:rPr>
                <w:rFonts w:ascii="Arial" w:hAnsi="Arial" w:cs="Arial"/>
                <w:sz w:val="19"/>
                <w:szCs w:val="19"/>
              </w:rPr>
              <w:t xml:space="preserve"> Ordinary Table 2017</w:t>
            </w:r>
          </w:p>
        </w:tc>
      </w:tr>
    </w:tbl>
    <w:p w14:paraId="2836347F" w14:textId="49747CC6" w:rsidR="00C27695" w:rsidRDefault="00C27695" w:rsidP="00E301DD">
      <w:pPr>
        <w:spacing w:line="360" w:lineRule="auto"/>
        <w:rPr>
          <w:rFonts w:ascii="Arial" w:hAnsi="Arial" w:cstheme="minorBidi"/>
          <w:i/>
          <w:iCs/>
          <w:sz w:val="19"/>
          <w:lang w:eastAsia="en-US"/>
        </w:rPr>
      </w:pPr>
    </w:p>
    <w:p w14:paraId="4D3787EB" w14:textId="3978AF9B" w:rsidR="009F1070" w:rsidRPr="00B759EC" w:rsidRDefault="009F1070" w:rsidP="00D245DD">
      <w:pPr>
        <w:spacing w:line="360" w:lineRule="auto"/>
        <w:ind w:left="360"/>
        <w:jc w:val="both"/>
        <w:rPr>
          <w:rFonts w:ascii="Arial" w:eastAsia="Arial Unicode MS" w:hAnsi="Arial" w:cs="Arial"/>
          <w:i/>
          <w:iCs/>
          <w:color w:val="000000" w:themeColor="text1"/>
          <w:sz w:val="19"/>
          <w:szCs w:val="19"/>
        </w:rPr>
      </w:pPr>
      <w:r w:rsidRPr="00B759EC">
        <w:rPr>
          <w:rFonts w:ascii="Arial" w:eastAsia="Arial Unicode MS" w:hAnsi="Arial" w:cs="Arial"/>
          <w:i/>
          <w:iCs/>
          <w:color w:val="000000" w:themeColor="text1"/>
          <w:sz w:val="19"/>
          <w:szCs w:val="19"/>
        </w:rPr>
        <w:t xml:space="preserve">Sensitivity analysis  </w:t>
      </w:r>
    </w:p>
    <w:p w14:paraId="65F5AD97" w14:textId="77777777" w:rsidR="00D245DD" w:rsidRPr="006F087E" w:rsidRDefault="00D245DD" w:rsidP="00D245DD">
      <w:pPr>
        <w:spacing w:line="360" w:lineRule="auto"/>
        <w:ind w:left="360"/>
        <w:jc w:val="both"/>
        <w:rPr>
          <w:rFonts w:ascii="Arial" w:eastAsia="Arial Unicode MS" w:hAnsi="Arial" w:cs="Arial"/>
          <w:sz w:val="19"/>
          <w:szCs w:val="19"/>
        </w:rPr>
      </w:pPr>
    </w:p>
    <w:p w14:paraId="666618D6" w14:textId="293602B4" w:rsidR="009F1070" w:rsidRPr="00C7120C" w:rsidRDefault="00D245DD" w:rsidP="00874BDA">
      <w:pPr>
        <w:pStyle w:val="BodyTextIndent3"/>
        <w:spacing w:line="360" w:lineRule="auto"/>
        <w:ind w:left="360" w:firstLine="0"/>
        <w:rPr>
          <w:rFonts w:ascii="Arial" w:hAnsi="Arial" w:cs="Arial"/>
          <w:bCs/>
          <w:sz w:val="19"/>
          <w:szCs w:val="24"/>
        </w:rPr>
      </w:pPr>
      <w:r w:rsidRPr="00C7120C">
        <w:rPr>
          <w:rFonts w:ascii="Arial" w:hAnsi="Arial" w:cs="Arial"/>
          <w:bCs/>
          <w:sz w:val="19"/>
          <w:szCs w:val="24"/>
        </w:rPr>
        <w:t>Reasonably possible changes at the reporting date to one of the relevant actuarial assumptions, holding other assumptions constant, would have affected the defined benefit obligation as at 31 December 202</w:t>
      </w:r>
      <w:r w:rsidR="004001CD">
        <w:rPr>
          <w:rFonts w:ascii="Arial" w:hAnsi="Arial" w:cs="Arial"/>
          <w:bCs/>
          <w:sz w:val="19"/>
          <w:szCs w:val="24"/>
        </w:rPr>
        <w:t>4</w:t>
      </w:r>
      <w:r w:rsidRPr="00C7120C">
        <w:rPr>
          <w:rFonts w:ascii="Arial" w:hAnsi="Arial" w:cs="Arial"/>
          <w:bCs/>
          <w:sz w:val="19"/>
          <w:szCs w:val="24"/>
        </w:rPr>
        <w:t xml:space="preserve">        by the amounts shown below.</w:t>
      </w:r>
    </w:p>
    <w:p w14:paraId="20EE342F" w14:textId="77777777" w:rsidR="00A2145F" w:rsidRPr="004001CD" w:rsidRDefault="00A2145F" w:rsidP="00874BDA">
      <w:pPr>
        <w:pStyle w:val="BodyTextIndent3"/>
        <w:spacing w:line="360" w:lineRule="auto"/>
        <w:ind w:left="360" w:firstLine="0"/>
        <w:rPr>
          <w:rFonts w:ascii="Arial" w:hAnsi="Arial" w:cs="Arial"/>
          <w:sz w:val="16"/>
          <w:szCs w:val="16"/>
        </w:rPr>
      </w:pPr>
    </w:p>
    <w:tbl>
      <w:tblPr>
        <w:tblW w:w="9063" w:type="dxa"/>
        <w:tblInd w:w="288" w:type="dxa"/>
        <w:tblLayout w:type="fixed"/>
        <w:tblLook w:val="0000" w:firstRow="0" w:lastRow="0" w:firstColumn="0" w:lastColumn="0" w:noHBand="0" w:noVBand="0"/>
      </w:tblPr>
      <w:tblGrid>
        <w:gridCol w:w="6813"/>
        <w:gridCol w:w="242"/>
        <w:gridCol w:w="2008"/>
      </w:tblGrid>
      <w:tr w:rsidR="00552C65" w:rsidRPr="00552C65" w14:paraId="453CB7A8" w14:textId="27B203C3" w:rsidTr="003141F9">
        <w:trPr>
          <w:cantSplit/>
          <w:trHeight w:val="67"/>
        </w:trPr>
        <w:tc>
          <w:tcPr>
            <w:tcW w:w="6813" w:type="dxa"/>
            <w:vAlign w:val="bottom"/>
          </w:tcPr>
          <w:p w14:paraId="37D19057" w14:textId="3A606A8C" w:rsidR="00552C65" w:rsidRPr="00552C65" w:rsidRDefault="00552C65" w:rsidP="004001CD">
            <w:pPr>
              <w:spacing w:before="60" w:after="30" w:line="276" w:lineRule="auto"/>
              <w:ind w:right="-13"/>
              <w:jc w:val="center"/>
              <w:rPr>
                <w:rFonts w:ascii="Arial" w:hAnsi="Arial" w:cs="Arial"/>
                <w:sz w:val="19"/>
                <w:szCs w:val="19"/>
              </w:rPr>
            </w:pPr>
          </w:p>
        </w:tc>
        <w:tc>
          <w:tcPr>
            <w:tcW w:w="242" w:type="dxa"/>
            <w:tcBorders>
              <w:left w:val="nil"/>
            </w:tcBorders>
          </w:tcPr>
          <w:p w14:paraId="3F683B3B" w14:textId="77777777" w:rsidR="00552C65" w:rsidRPr="00552C65" w:rsidRDefault="00552C65" w:rsidP="004001CD">
            <w:pPr>
              <w:spacing w:before="60" w:after="30" w:line="276" w:lineRule="auto"/>
              <w:ind w:right="-13"/>
              <w:jc w:val="center"/>
              <w:rPr>
                <w:rFonts w:ascii="Arial" w:hAnsi="Arial" w:cs="Arial"/>
                <w:sz w:val="19"/>
                <w:szCs w:val="19"/>
              </w:rPr>
            </w:pPr>
          </w:p>
        </w:tc>
        <w:tc>
          <w:tcPr>
            <w:tcW w:w="2008" w:type="dxa"/>
            <w:tcBorders>
              <w:left w:val="nil"/>
              <w:bottom w:val="single" w:sz="4" w:space="0" w:color="auto"/>
            </w:tcBorders>
          </w:tcPr>
          <w:p w14:paraId="7347057C" w14:textId="4070495A" w:rsidR="00552C65" w:rsidRPr="00552C65" w:rsidRDefault="0044327C" w:rsidP="004001CD">
            <w:pPr>
              <w:spacing w:before="60" w:after="30" w:line="276" w:lineRule="auto"/>
              <w:ind w:right="-13"/>
              <w:jc w:val="center"/>
              <w:rPr>
                <w:rFonts w:ascii="Arial" w:hAnsi="Arial" w:cs="Arial"/>
                <w:sz w:val="19"/>
                <w:szCs w:val="19"/>
              </w:rPr>
            </w:pPr>
            <w:r>
              <w:rPr>
                <w:rFonts w:ascii="Arial" w:hAnsi="Arial" w:cs="Arial"/>
                <w:sz w:val="19"/>
                <w:szCs w:val="19"/>
              </w:rPr>
              <w:t>Baht</w:t>
            </w:r>
          </w:p>
        </w:tc>
      </w:tr>
      <w:tr w:rsidR="0044327C" w:rsidRPr="00552C65" w14:paraId="1D243359" w14:textId="77777777" w:rsidTr="003141F9">
        <w:trPr>
          <w:cantSplit/>
          <w:trHeight w:val="67"/>
        </w:trPr>
        <w:tc>
          <w:tcPr>
            <w:tcW w:w="6813" w:type="dxa"/>
            <w:vAlign w:val="bottom"/>
          </w:tcPr>
          <w:p w14:paraId="2E9734AC" w14:textId="77777777" w:rsidR="0044327C" w:rsidRPr="00552C65" w:rsidRDefault="0044327C" w:rsidP="004001CD">
            <w:pPr>
              <w:spacing w:before="60" w:after="30" w:line="276" w:lineRule="auto"/>
              <w:ind w:right="-13"/>
              <w:jc w:val="center"/>
              <w:rPr>
                <w:rFonts w:ascii="Arial" w:hAnsi="Arial" w:cs="Arial"/>
                <w:sz w:val="19"/>
                <w:szCs w:val="19"/>
              </w:rPr>
            </w:pPr>
          </w:p>
        </w:tc>
        <w:tc>
          <w:tcPr>
            <w:tcW w:w="242" w:type="dxa"/>
            <w:tcBorders>
              <w:left w:val="nil"/>
            </w:tcBorders>
          </w:tcPr>
          <w:p w14:paraId="79CC7675" w14:textId="77777777" w:rsidR="0044327C" w:rsidRPr="00552C65" w:rsidRDefault="0044327C" w:rsidP="004001CD">
            <w:pPr>
              <w:spacing w:before="60" w:after="30" w:line="276" w:lineRule="auto"/>
              <w:ind w:right="-13"/>
              <w:jc w:val="center"/>
              <w:rPr>
                <w:rFonts w:ascii="Arial" w:hAnsi="Arial" w:cs="Arial"/>
                <w:sz w:val="19"/>
                <w:szCs w:val="19"/>
              </w:rPr>
            </w:pPr>
          </w:p>
        </w:tc>
        <w:tc>
          <w:tcPr>
            <w:tcW w:w="2008" w:type="dxa"/>
            <w:tcBorders>
              <w:top w:val="single" w:sz="4" w:space="0" w:color="auto"/>
              <w:left w:val="nil"/>
              <w:bottom w:val="single" w:sz="4" w:space="0" w:color="auto"/>
            </w:tcBorders>
          </w:tcPr>
          <w:p w14:paraId="33E96DC0" w14:textId="47D9FC2F" w:rsidR="0044327C" w:rsidRDefault="0044327C" w:rsidP="004001CD">
            <w:pPr>
              <w:spacing w:before="60" w:after="30" w:line="276" w:lineRule="auto"/>
              <w:ind w:right="-13"/>
              <w:jc w:val="center"/>
              <w:rPr>
                <w:rFonts w:ascii="Arial" w:hAnsi="Arial" w:cs="Browallia New"/>
                <w:sz w:val="19"/>
              </w:rPr>
            </w:pPr>
            <w:r>
              <w:rPr>
                <w:rFonts w:ascii="Arial" w:hAnsi="Arial" w:cs="Browallia New"/>
                <w:sz w:val="19"/>
              </w:rPr>
              <w:t>Consolidated and Separate F/S</w:t>
            </w:r>
          </w:p>
        </w:tc>
      </w:tr>
      <w:tr w:rsidR="00552C65" w:rsidRPr="00552C65" w14:paraId="52E45C95" w14:textId="789289EE" w:rsidTr="003141F9">
        <w:trPr>
          <w:cantSplit/>
          <w:trHeight w:val="67"/>
        </w:trPr>
        <w:tc>
          <w:tcPr>
            <w:tcW w:w="6813" w:type="dxa"/>
            <w:vAlign w:val="bottom"/>
          </w:tcPr>
          <w:p w14:paraId="4060F499" w14:textId="77777777" w:rsidR="00552C65" w:rsidRPr="00552C65" w:rsidRDefault="00552C65" w:rsidP="00DC2240">
            <w:pPr>
              <w:spacing w:before="60" w:after="30" w:line="276" w:lineRule="auto"/>
              <w:ind w:right="-13"/>
              <w:jc w:val="center"/>
              <w:rPr>
                <w:rFonts w:ascii="Arial" w:hAnsi="Arial" w:cs="Arial"/>
                <w:sz w:val="19"/>
                <w:szCs w:val="19"/>
              </w:rPr>
            </w:pPr>
          </w:p>
        </w:tc>
        <w:tc>
          <w:tcPr>
            <w:tcW w:w="242" w:type="dxa"/>
            <w:tcBorders>
              <w:left w:val="nil"/>
            </w:tcBorders>
          </w:tcPr>
          <w:p w14:paraId="33953BF0" w14:textId="77777777" w:rsidR="00552C65" w:rsidRPr="00552C65" w:rsidRDefault="00552C65" w:rsidP="004001CD">
            <w:pPr>
              <w:spacing w:before="60" w:after="30" w:line="276" w:lineRule="auto"/>
              <w:ind w:right="-13"/>
              <w:rPr>
                <w:rFonts w:ascii="Arial" w:hAnsi="Arial" w:cs="Arial"/>
                <w:sz w:val="19"/>
                <w:szCs w:val="19"/>
              </w:rPr>
            </w:pPr>
          </w:p>
        </w:tc>
        <w:tc>
          <w:tcPr>
            <w:tcW w:w="2008" w:type="dxa"/>
            <w:tcBorders>
              <w:top w:val="single" w:sz="4" w:space="0" w:color="auto"/>
              <w:left w:val="nil"/>
            </w:tcBorders>
          </w:tcPr>
          <w:p w14:paraId="28C26A6C" w14:textId="77777777" w:rsidR="00552C65" w:rsidRPr="00552C65" w:rsidRDefault="00552C65" w:rsidP="004001CD">
            <w:pPr>
              <w:spacing w:before="60" w:after="30" w:line="276" w:lineRule="auto"/>
              <w:ind w:right="-13"/>
              <w:rPr>
                <w:rFonts w:ascii="Arial" w:hAnsi="Arial" w:cs="Arial"/>
                <w:sz w:val="19"/>
                <w:szCs w:val="19"/>
              </w:rPr>
            </w:pPr>
          </w:p>
        </w:tc>
      </w:tr>
      <w:tr w:rsidR="00AB284F" w:rsidRPr="00552C65" w14:paraId="507C776A" w14:textId="11BCB59F">
        <w:trPr>
          <w:cantSplit/>
          <w:trHeight w:val="331"/>
        </w:trPr>
        <w:tc>
          <w:tcPr>
            <w:tcW w:w="6813" w:type="dxa"/>
          </w:tcPr>
          <w:p w14:paraId="025AFFB3" w14:textId="05C0397B" w:rsidR="00AB284F" w:rsidRPr="00552C65" w:rsidRDefault="00DC2240" w:rsidP="00DC2240">
            <w:pPr>
              <w:spacing w:before="60" w:after="30" w:line="276" w:lineRule="auto"/>
              <w:ind w:left="207" w:hanging="207"/>
              <w:rPr>
                <w:rFonts w:ascii="Arial" w:hAnsi="Arial" w:cs="Arial"/>
                <w:sz w:val="19"/>
                <w:szCs w:val="19"/>
              </w:rPr>
            </w:pPr>
            <w:r w:rsidRPr="00552C65">
              <w:rPr>
                <w:rFonts w:ascii="Arial" w:hAnsi="Arial" w:cs="Arial"/>
                <w:sz w:val="19"/>
                <w:szCs w:val="19"/>
              </w:rPr>
              <w:t>Discount rate (1% increment)</w:t>
            </w:r>
          </w:p>
        </w:tc>
        <w:tc>
          <w:tcPr>
            <w:tcW w:w="242" w:type="dxa"/>
            <w:tcBorders>
              <w:left w:val="nil"/>
            </w:tcBorders>
          </w:tcPr>
          <w:p w14:paraId="51A26F59" w14:textId="77777777" w:rsidR="00AB284F" w:rsidRPr="00552C65" w:rsidRDefault="00AB284F" w:rsidP="00AB284F">
            <w:pPr>
              <w:spacing w:before="60" w:after="30" w:line="276" w:lineRule="auto"/>
              <w:ind w:left="207" w:hanging="207"/>
              <w:jc w:val="right"/>
              <w:rPr>
                <w:rFonts w:ascii="Arial" w:hAnsi="Arial" w:cs="Arial"/>
                <w:sz w:val="19"/>
                <w:szCs w:val="19"/>
              </w:rPr>
            </w:pPr>
          </w:p>
        </w:tc>
        <w:tc>
          <w:tcPr>
            <w:tcW w:w="2008" w:type="dxa"/>
            <w:shd w:val="clear" w:color="auto" w:fill="auto"/>
          </w:tcPr>
          <w:p w14:paraId="0F904ADD" w14:textId="6FCA3ADC" w:rsidR="00AB284F" w:rsidRPr="00552C65" w:rsidRDefault="00AB284F" w:rsidP="00AB284F">
            <w:pPr>
              <w:spacing w:before="60" w:after="30" w:line="276" w:lineRule="auto"/>
              <w:ind w:left="207" w:hanging="207"/>
              <w:jc w:val="right"/>
              <w:rPr>
                <w:rFonts w:ascii="Arial" w:hAnsi="Arial" w:cs="Arial"/>
                <w:sz w:val="19"/>
                <w:szCs w:val="19"/>
              </w:rPr>
            </w:pPr>
            <w:r w:rsidRPr="00AB284F">
              <w:rPr>
                <w:rFonts w:ascii="Arial" w:hAnsi="Arial" w:cs="Arial"/>
                <w:sz w:val="19"/>
                <w:szCs w:val="19"/>
              </w:rPr>
              <w:t>(829,778)</w:t>
            </w:r>
          </w:p>
        </w:tc>
      </w:tr>
      <w:tr w:rsidR="00AB284F" w:rsidRPr="00552C65" w14:paraId="1DA9F678" w14:textId="362443E4">
        <w:trPr>
          <w:cantSplit/>
          <w:trHeight w:val="155"/>
        </w:trPr>
        <w:tc>
          <w:tcPr>
            <w:tcW w:w="6813" w:type="dxa"/>
          </w:tcPr>
          <w:p w14:paraId="1A25FF0E" w14:textId="4099F28B" w:rsidR="00AB284F" w:rsidRPr="00552C65" w:rsidRDefault="00DC2240" w:rsidP="00DC2240">
            <w:pPr>
              <w:spacing w:before="60" w:after="30" w:line="276" w:lineRule="auto"/>
              <w:ind w:left="207" w:hanging="207"/>
              <w:rPr>
                <w:rFonts w:ascii="Arial" w:hAnsi="Arial" w:cs="Arial"/>
                <w:sz w:val="19"/>
                <w:szCs w:val="19"/>
              </w:rPr>
            </w:pPr>
            <w:r w:rsidRPr="00552C65">
              <w:rPr>
                <w:rFonts w:ascii="Arial" w:hAnsi="Arial" w:cs="Arial"/>
                <w:sz w:val="19"/>
                <w:szCs w:val="19"/>
              </w:rPr>
              <w:t>Discount rate (1% decrement)</w:t>
            </w:r>
          </w:p>
        </w:tc>
        <w:tc>
          <w:tcPr>
            <w:tcW w:w="242" w:type="dxa"/>
            <w:tcBorders>
              <w:left w:val="nil"/>
            </w:tcBorders>
          </w:tcPr>
          <w:p w14:paraId="31CE26A2" w14:textId="77777777" w:rsidR="00AB284F" w:rsidRPr="00552C65" w:rsidRDefault="00AB284F" w:rsidP="00AB284F">
            <w:pPr>
              <w:spacing w:before="60" w:after="30" w:line="276" w:lineRule="auto"/>
              <w:ind w:left="207" w:hanging="207"/>
              <w:jc w:val="right"/>
              <w:rPr>
                <w:rFonts w:ascii="Arial" w:hAnsi="Arial" w:cs="Arial"/>
                <w:sz w:val="19"/>
                <w:szCs w:val="19"/>
              </w:rPr>
            </w:pPr>
          </w:p>
        </w:tc>
        <w:tc>
          <w:tcPr>
            <w:tcW w:w="2008" w:type="dxa"/>
            <w:shd w:val="clear" w:color="auto" w:fill="auto"/>
          </w:tcPr>
          <w:p w14:paraId="284D456A" w14:textId="2622BFE4" w:rsidR="00AB284F" w:rsidRPr="00552C65" w:rsidRDefault="00AB284F" w:rsidP="00AB284F">
            <w:pPr>
              <w:spacing w:before="60" w:after="30" w:line="276" w:lineRule="auto"/>
              <w:ind w:left="207" w:hanging="207"/>
              <w:jc w:val="right"/>
              <w:rPr>
                <w:rFonts w:ascii="Arial" w:hAnsi="Arial" w:cs="Arial"/>
                <w:sz w:val="19"/>
                <w:szCs w:val="19"/>
              </w:rPr>
            </w:pPr>
            <w:r w:rsidRPr="00AB284F">
              <w:rPr>
                <w:rFonts w:ascii="Arial" w:hAnsi="Arial" w:cs="Arial"/>
                <w:sz w:val="19"/>
                <w:szCs w:val="19"/>
              </w:rPr>
              <w:t>1,015,105</w:t>
            </w:r>
          </w:p>
        </w:tc>
      </w:tr>
      <w:tr w:rsidR="00AB284F" w:rsidRPr="00552C65" w14:paraId="18A82C92" w14:textId="4DB591B8">
        <w:trPr>
          <w:cantSplit/>
          <w:trHeight w:val="195"/>
        </w:trPr>
        <w:tc>
          <w:tcPr>
            <w:tcW w:w="6813" w:type="dxa"/>
          </w:tcPr>
          <w:p w14:paraId="51E62138" w14:textId="24379299" w:rsidR="00AB284F" w:rsidRPr="00552C65" w:rsidRDefault="00DC2240" w:rsidP="00DC2240">
            <w:pPr>
              <w:spacing w:before="60" w:after="30" w:line="276" w:lineRule="auto"/>
              <w:ind w:left="207" w:hanging="207"/>
              <w:rPr>
                <w:rFonts w:ascii="Arial" w:hAnsi="Arial" w:cs="Arial"/>
                <w:sz w:val="19"/>
                <w:szCs w:val="19"/>
              </w:rPr>
            </w:pPr>
            <w:r w:rsidRPr="00552C65">
              <w:rPr>
                <w:rFonts w:ascii="Arial" w:hAnsi="Arial" w:cs="Arial"/>
                <w:sz w:val="19"/>
                <w:szCs w:val="19"/>
              </w:rPr>
              <w:t>Future salary growth (1% increment)</w:t>
            </w:r>
          </w:p>
        </w:tc>
        <w:tc>
          <w:tcPr>
            <w:tcW w:w="242" w:type="dxa"/>
            <w:tcBorders>
              <w:left w:val="nil"/>
            </w:tcBorders>
          </w:tcPr>
          <w:p w14:paraId="1690A81F" w14:textId="77777777" w:rsidR="00AB284F" w:rsidRPr="00552C65" w:rsidRDefault="00AB284F" w:rsidP="00AB284F">
            <w:pPr>
              <w:spacing w:before="60" w:after="30" w:line="276" w:lineRule="auto"/>
              <w:ind w:left="207" w:hanging="207"/>
              <w:jc w:val="right"/>
              <w:rPr>
                <w:rFonts w:ascii="Arial" w:hAnsi="Arial" w:cs="Arial"/>
                <w:sz w:val="19"/>
                <w:szCs w:val="19"/>
              </w:rPr>
            </w:pPr>
          </w:p>
        </w:tc>
        <w:tc>
          <w:tcPr>
            <w:tcW w:w="2008" w:type="dxa"/>
            <w:shd w:val="clear" w:color="auto" w:fill="auto"/>
          </w:tcPr>
          <w:p w14:paraId="49A415B6" w14:textId="0CD0974F" w:rsidR="00AB284F" w:rsidRPr="00552C65" w:rsidRDefault="00AB284F" w:rsidP="00AB284F">
            <w:pPr>
              <w:spacing w:before="60" w:after="30" w:line="276" w:lineRule="auto"/>
              <w:ind w:left="207" w:hanging="207"/>
              <w:jc w:val="right"/>
              <w:rPr>
                <w:rFonts w:ascii="Arial" w:hAnsi="Arial" w:cs="Arial"/>
                <w:sz w:val="19"/>
                <w:szCs w:val="19"/>
              </w:rPr>
            </w:pPr>
            <w:r w:rsidRPr="00AB284F">
              <w:rPr>
                <w:rFonts w:ascii="Arial" w:hAnsi="Arial" w:cs="Arial"/>
                <w:sz w:val="19"/>
                <w:szCs w:val="19"/>
              </w:rPr>
              <w:t>1,022,632</w:t>
            </w:r>
          </w:p>
        </w:tc>
      </w:tr>
      <w:tr w:rsidR="00AB284F" w:rsidRPr="00552C65" w14:paraId="405B33FD" w14:textId="2AE2D946">
        <w:trPr>
          <w:cantSplit/>
          <w:trHeight w:val="195"/>
        </w:trPr>
        <w:tc>
          <w:tcPr>
            <w:tcW w:w="6813" w:type="dxa"/>
          </w:tcPr>
          <w:p w14:paraId="7508DD43" w14:textId="7080148C" w:rsidR="00AB284F" w:rsidRPr="00552C65" w:rsidRDefault="00DC2240" w:rsidP="00DC2240">
            <w:pPr>
              <w:spacing w:before="60" w:after="30" w:line="276" w:lineRule="auto"/>
              <w:ind w:left="207" w:hanging="207"/>
              <w:rPr>
                <w:rFonts w:ascii="Arial" w:hAnsi="Arial" w:cs="Arial"/>
                <w:sz w:val="19"/>
                <w:szCs w:val="19"/>
              </w:rPr>
            </w:pPr>
            <w:r w:rsidRPr="00552C65">
              <w:rPr>
                <w:rFonts w:ascii="Arial" w:hAnsi="Arial" w:cs="Arial"/>
                <w:sz w:val="19"/>
                <w:szCs w:val="19"/>
              </w:rPr>
              <w:t>Future salary growth (1% decrement)</w:t>
            </w:r>
          </w:p>
        </w:tc>
        <w:tc>
          <w:tcPr>
            <w:tcW w:w="242" w:type="dxa"/>
            <w:tcBorders>
              <w:left w:val="nil"/>
            </w:tcBorders>
          </w:tcPr>
          <w:p w14:paraId="0276B713" w14:textId="77777777" w:rsidR="00AB284F" w:rsidRPr="00552C65" w:rsidRDefault="00AB284F" w:rsidP="00AB284F">
            <w:pPr>
              <w:spacing w:before="60" w:after="30" w:line="276" w:lineRule="auto"/>
              <w:ind w:left="207" w:hanging="207"/>
              <w:jc w:val="right"/>
              <w:rPr>
                <w:rFonts w:ascii="Arial" w:hAnsi="Arial" w:cs="Arial"/>
                <w:sz w:val="19"/>
                <w:szCs w:val="19"/>
              </w:rPr>
            </w:pPr>
          </w:p>
        </w:tc>
        <w:tc>
          <w:tcPr>
            <w:tcW w:w="2008" w:type="dxa"/>
            <w:shd w:val="clear" w:color="auto" w:fill="auto"/>
          </w:tcPr>
          <w:p w14:paraId="5BB61903" w14:textId="4FC9A05F" w:rsidR="00AB284F" w:rsidRPr="00552C65" w:rsidRDefault="0060338D" w:rsidP="00AB284F">
            <w:pPr>
              <w:spacing w:before="60" w:after="30" w:line="276" w:lineRule="auto"/>
              <w:ind w:left="207" w:hanging="207"/>
              <w:jc w:val="right"/>
              <w:rPr>
                <w:rFonts w:ascii="Arial" w:hAnsi="Arial" w:cs="Arial"/>
                <w:sz w:val="19"/>
                <w:szCs w:val="19"/>
              </w:rPr>
            </w:pPr>
            <w:r w:rsidRPr="0060338D">
              <w:rPr>
                <w:rFonts w:ascii="Arial" w:hAnsi="Arial" w:cs="Arial"/>
                <w:sz w:val="19"/>
                <w:szCs w:val="19"/>
              </w:rPr>
              <w:t>(846,531)</w:t>
            </w:r>
          </w:p>
        </w:tc>
      </w:tr>
      <w:tr w:rsidR="00AB284F" w:rsidRPr="00552C65" w14:paraId="03215AA3" w14:textId="5C947CD6">
        <w:trPr>
          <w:cantSplit/>
          <w:trHeight w:val="195"/>
        </w:trPr>
        <w:tc>
          <w:tcPr>
            <w:tcW w:w="6813" w:type="dxa"/>
          </w:tcPr>
          <w:p w14:paraId="6DCBD086" w14:textId="2962BB21" w:rsidR="00AB284F" w:rsidRPr="00552C65" w:rsidRDefault="00DC2240" w:rsidP="00DC2240">
            <w:pPr>
              <w:spacing w:before="60" w:after="30" w:line="276" w:lineRule="auto"/>
              <w:ind w:left="207" w:hanging="207"/>
              <w:rPr>
                <w:rFonts w:ascii="Arial" w:hAnsi="Arial" w:cs="Arial"/>
                <w:sz w:val="19"/>
                <w:szCs w:val="19"/>
              </w:rPr>
            </w:pPr>
            <w:r w:rsidRPr="00552C65">
              <w:rPr>
                <w:rFonts w:ascii="Arial" w:hAnsi="Arial" w:cs="Arial"/>
                <w:sz w:val="19"/>
                <w:szCs w:val="19"/>
              </w:rPr>
              <w:t>Employee turnover (20% increment)</w:t>
            </w:r>
          </w:p>
        </w:tc>
        <w:tc>
          <w:tcPr>
            <w:tcW w:w="242" w:type="dxa"/>
            <w:tcBorders>
              <w:left w:val="nil"/>
            </w:tcBorders>
          </w:tcPr>
          <w:p w14:paraId="4584DE5C" w14:textId="77777777" w:rsidR="00AB284F" w:rsidRPr="00552C65" w:rsidRDefault="00AB284F" w:rsidP="00AB284F">
            <w:pPr>
              <w:spacing w:before="60" w:after="30" w:line="276" w:lineRule="auto"/>
              <w:ind w:left="207" w:hanging="207"/>
              <w:jc w:val="right"/>
              <w:rPr>
                <w:rFonts w:ascii="Arial" w:hAnsi="Arial" w:cs="Arial"/>
                <w:sz w:val="19"/>
                <w:szCs w:val="19"/>
              </w:rPr>
            </w:pPr>
          </w:p>
        </w:tc>
        <w:tc>
          <w:tcPr>
            <w:tcW w:w="2008" w:type="dxa"/>
            <w:shd w:val="clear" w:color="auto" w:fill="auto"/>
          </w:tcPr>
          <w:p w14:paraId="47860033" w14:textId="5C3BEE7E" w:rsidR="00AB284F" w:rsidRPr="00552C65" w:rsidRDefault="00AB284F" w:rsidP="00AB284F">
            <w:pPr>
              <w:spacing w:before="60" w:after="30" w:line="276" w:lineRule="auto"/>
              <w:ind w:left="207" w:hanging="207"/>
              <w:jc w:val="right"/>
              <w:rPr>
                <w:rFonts w:ascii="Arial" w:hAnsi="Arial" w:cs="Arial"/>
                <w:sz w:val="19"/>
                <w:szCs w:val="19"/>
              </w:rPr>
            </w:pPr>
            <w:r w:rsidRPr="00AB284F">
              <w:rPr>
                <w:rFonts w:ascii="Arial" w:hAnsi="Arial" w:cs="Arial"/>
                <w:sz w:val="19"/>
                <w:szCs w:val="19"/>
              </w:rPr>
              <w:t>(570,338)</w:t>
            </w:r>
          </w:p>
        </w:tc>
      </w:tr>
      <w:tr w:rsidR="00AB284F" w:rsidRPr="00552C65" w14:paraId="0AD96DA5" w14:textId="2ABF7D57">
        <w:trPr>
          <w:cantSplit/>
          <w:trHeight w:val="195"/>
        </w:trPr>
        <w:tc>
          <w:tcPr>
            <w:tcW w:w="6813" w:type="dxa"/>
          </w:tcPr>
          <w:p w14:paraId="32CC7B95" w14:textId="11253F20" w:rsidR="00AB284F" w:rsidRPr="00552C65" w:rsidRDefault="00DC2240" w:rsidP="00DC2240">
            <w:pPr>
              <w:spacing w:before="60" w:after="30" w:line="276" w:lineRule="auto"/>
              <w:ind w:left="207" w:hanging="207"/>
              <w:rPr>
                <w:rFonts w:ascii="Arial" w:hAnsi="Arial" w:cs="Arial"/>
                <w:sz w:val="19"/>
                <w:szCs w:val="19"/>
              </w:rPr>
            </w:pPr>
            <w:r w:rsidRPr="00552C65">
              <w:rPr>
                <w:rFonts w:ascii="Arial" w:hAnsi="Arial" w:cs="Arial"/>
                <w:sz w:val="19"/>
                <w:szCs w:val="19"/>
              </w:rPr>
              <w:t>Employee turnover (20% decrement)</w:t>
            </w:r>
          </w:p>
        </w:tc>
        <w:tc>
          <w:tcPr>
            <w:tcW w:w="242" w:type="dxa"/>
            <w:tcBorders>
              <w:left w:val="nil"/>
            </w:tcBorders>
          </w:tcPr>
          <w:p w14:paraId="3BFFD890" w14:textId="77777777" w:rsidR="00AB284F" w:rsidRPr="00552C65" w:rsidRDefault="00AB284F" w:rsidP="00AB284F">
            <w:pPr>
              <w:spacing w:before="60" w:after="30" w:line="276" w:lineRule="auto"/>
              <w:ind w:left="207" w:hanging="207"/>
              <w:jc w:val="right"/>
              <w:rPr>
                <w:rFonts w:ascii="Arial" w:hAnsi="Arial" w:cs="Arial"/>
                <w:sz w:val="19"/>
                <w:szCs w:val="19"/>
              </w:rPr>
            </w:pPr>
          </w:p>
        </w:tc>
        <w:tc>
          <w:tcPr>
            <w:tcW w:w="2008" w:type="dxa"/>
            <w:shd w:val="clear" w:color="auto" w:fill="auto"/>
          </w:tcPr>
          <w:p w14:paraId="0F382FE6" w14:textId="6830FA32" w:rsidR="00AB284F" w:rsidRPr="00552C65" w:rsidRDefault="00AB284F" w:rsidP="00AB284F">
            <w:pPr>
              <w:spacing w:before="60" w:after="30" w:line="276" w:lineRule="auto"/>
              <w:ind w:left="207" w:hanging="207"/>
              <w:jc w:val="right"/>
              <w:rPr>
                <w:rFonts w:ascii="Arial" w:hAnsi="Arial" w:cs="Arial"/>
                <w:sz w:val="19"/>
                <w:szCs w:val="19"/>
              </w:rPr>
            </w:pPr>
            <w:r w:rsidRPr="00AB284F">
              <w:rPr>
                <w:rFonts w:ascii="Arial" w:hAnsi="Arial" w:cs="Arial"/>
                <w:sz w:val="19"/>
                <w:szCs w:val="19"/>
              </w:rPr>
              <w:t>661,527</w:t>
            </w:r>
          </w:p>
        </w:tc>
      </w:tr>
    </w:tbl>
    <w:p w14:paraId="1E3735E4" w14:textId="77777777" w:rsidR="003C7C5F" w:rsidRDefault="003C7C5F" w:rsidP="005B6778">
      <w:pPr>
        <w:spacing w:line="360" w:lineRule="auto"/>
        <w:rPr>
          <w:rFonts w:ascii="Arial" w:hAnsi="Arial" w:cs="Arial"/>
          <w:b/>
          <w:bCs/>
          <w:caps/>
          <w:sz w:val="19"/>
          <w:szCs w:val="19"/>
          <w:lang w:eastAsia="en-US" w:bidi="ar-SA"/>
        </w:rPr>
      </w:pPr>
    </w:p>
    <w:p w14:paraId="6D3C21AE" w14:textId="77777777" w:rsidR="00462168" w:rsidRDefault="00462168" w:rsidP="005B6778">
      <w:pPr>
        <w:spacing w:line="360" w:lineRule="auto"/>
        <w:rPr>
          <w:rFonts w:ascii="Arial" w:hAnsi="Arial" w:cs="Arial"/>
          <w:b/>
          <w:bCs/>
          <w:caps/>
          <w:sz w:val="19"/>
          <w:szCs w:val="19"/>
          <w:lang w:eastAsia="en-US" w:bidi="ar-SA"/>
        </w:rPr>
      </w:pPr>
    </w:p>
    <w:p w14:paraId="0D0CA053" w14:textId="77777777" w:rsidR="00462168" w:rsidRDefault="00462168" w:rsidP="005B6778">
      <w:pPr>
        <w:spacing w:line="360" w:lineRule="auto"/>
        <w:rPr>
          <w:rFonts w:ascii="Arial" w:hAnsi="Arial" w:cs="Arial"/>
          <w:b/>
          <w:bCs/>
          <w:caps/>
          <w:sz w:val="19"/>
          <w:szCs w:val="19"/>
          <w:lang w:eastAsia="en-US" w:bidi="ar-SA"/>
        </w:rPr>
      </w:pPr>
    </w:p>
    <w:p w14:paraId="1FA1E7BD" w14:textId="77777777" w:rsidR="00462168" w:rsidRDefault="00462168" w:rsidP="005B6778">
      <w:pPr>
        <w:spacing w:line="360" w:lineRule="auto"/>
        <w:rPr>
          <w:rFonts w:ascii="Arial" w:hAnsi="Arial" w:cs="Arial"/>
          <w:b/>
          <w:bCs/>
          <w:caps/>
          <w:sz w:val="19"/>
          <w:szCs w:val="19"/>
          <w:lang w:eastAsia="en-US" w:bidi="ar-SA"/>
        </w:rPr>
      </w:pPr>
    </w:p>
    <w:p w14:paraId="4B29C7FA" w14:textId="77777777" w:rsidR="00462168" w:rsidRDefault="00462168" w:rsidP="005B6778">
      <w:pPr>
        <w:spacing w:line="360" w:lineRule="auto"/>
        <w:rPr>
          <w:rFonts w:ascii="Arial" w:hAnsi="Arial" w:cs="Arial"/>
          <w:b/>
          <w:bCs/>
          <w:caps/>
          <w:sz w:val="19"/>
          <w:szCs w:val="19"/>
          <w:lang w:eastAsia="en-US" w:bidi="ar-SA"/>
        </w:rPr>
      </w:pPr>
    </w:p>
    <w:p w14:paraId="46DAAD07" w14:textId="77777777" w:rsidR="00462168" w:rsidRDefault="00462168" w:rsidP="005B6778">
      <w:pPr>
        <w:spacing w:line="360" w:lineRule="auto"/>
        <w:rPr>
          <w:rFonts w:ascii="Arial" w:hAnsi="Arial" w:cs="Arial"/>
          <w:b/>
          <w:bCs/>
          <w:caps/>
          <w:sz w:val="19"/>
          <w:szCs w:val="19"/>
          <w:lang w:eastAsia="en-US" w:bidi="ar-SA"/>
        </w:rPr>
      </w:pPr>
    </w:p>
    <w:p w14:paraId="241BD6C5" w14:textId="77777777" w:rsidR="00462168" w:rsidRDefault="00462168" w:rsidP="005B6778">
      <w:pPr>
        <w:spacing w:line="360" w:lineRule="auto"/>
        <w:rPr>
          <w:rFonts w:ascii="Arial" w:hAnsi="Arial" w:cs="Arial"/>
          <w:b/>
          <w:bCs/>
          <w:caps/>
          <w:sz w:val="19"/>
          <w:szCs w:val="19"/>
          <w:lang w:eastAsia="en-US" w:bidi="ar-SA"/>
        </w:rPr>
      </w:pPr>
    </w:p>
    <w:p w14:paraId="50B6BB85" w14:textId="77777777" w:rsidR="00462168" w:rsidRDefault="00462168" w:rsidP="005B6778">
      <w:pPr>
        <w:spacing w:line="360" w:lineRule="auto"/>
        <w:rPr>
          <w:rFonts w:ascii="Arial" w:hAnsi="Arial" w:cs="Arial"/>
          <w:b/>
          <w:bCs/>
          <w:caps/>
          <w:sz w:val="19"/>
          <w:szCs w:val="19"/>
          <w:lang w:eastAsia="en-US" w:bidi="ar-SA"/>
        </w:rPr>
      </w:pPr>
    </w:p>
    <w:p w14:paraId="5A6553DD" w14:textId="77777777" w:rsidR="000015CC" w:rsidRDefault="000015CC" w:rsidP="005B6778">
      <w:pPr>
        <w:spacing w:line="360" w:lineRule="auto"/>
        <w:rPr>
          <w:rFonts w:ascii="Arial" w:hAnsi="Arial" w:cs="Arial"/>
          <w:b/>
          <w:bCs/>
          <w:caps/>
          <w:sz w:val="19"/>
          <w:szCs w:val="19"/>
          <w:lang w:eastAsia="en-US" w:bidi="ar-SA"/>
        </w:rPr>
      </w:pPr>
    </w:p>
    <w:p w14:paraId="02C5DC2A" w14:textId="77777777" w:rsidR="000015CC" w:rsidRDefault="000015CC" w:rsidP="005B6778">
      <w:pPr>
        <w:spacing w:line="360" w:lineRule="auto"/>
        <w:rPr>
          <w:rFonts w:ascii="Arial" w:hAnsi="Arial" w:cs="Arial"/>
          <w:b/>
          <w:bCs/>
          <w:caps/>
          <w:sz w:val="19"/>
          <w:szCs w:val="19"/>
          <w:lang w:eastAsia="en-US" w:bidi="ar-SA"/>
        </w:rPr>
      </w:pPr>
    </w:p>
    <w:p w14:paraId="24F99D76" w14:textId="77777777" w:rsidR="000015CC" w:rsidRDefault="000015CC" w:rsidP="005B6778">
      <w:pPr>
        <w:spacing w:line="360" w:lineRule="auto"/>
        <w:rPr>
          <w:rFonts w:ascii="Arial" w:hAnsi="Arial" w:cs="Arial"/>
          <w:b/>
          <w:bCs/>
          <w:caps/>
          <w:sz w:val="19"/>
          <w:szCs w:val="19"/>
          <w:lang w:eastAsia="en-US" w:bidi="ar-SA"/>
        </w:rPr>
      </w:pPr>
    </w:p>
    <w:p w14:paraId="6C0D9B35" w14:textId="77777777" w:rsidR="000015CC" w:rsidRDefault="000015CC" w:rsidP="005B6778">
      <w:pPr>
        <w:spacing w:line="360" w:lineRule="auto"/>
        <w:rPr>
          <w:rFonts w:ascii="Arial" w:hAnsi="Arial" w:cs="Arial"/>
          <w:b/>
          <w:bCs/>
          <w:caps/>
          <w:sz w:val="19"/>
          <w:szCs w:val="19"/>
          <w:lang w:eastAsia="en-US" w:bidi="ar-SA"/>
        </w:rPr>
      </w:pPr>
    </w:p>
    <w:p w14:paraId="7FA68D82" w14:textId="3F73B9D5" w:rsidR="00681E98" w:rsidRDefault="000B3F06" w:rsidP="00DF3474">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olor w:val="000000" w:themeColor="text1"/>
          <w:sz w:val="19"/>
          <w:szCs w:val="19"/>
          <w:lang w:val="en-GB"/>
        </w:rPr>
        <w:lastRenderedPageBreak/>
        <w:t>SHARE CAPITAL</w:t>
      </w:r>
    </w:p>
    <w:p w14:paraId="0F83F8D5" w14:textId="77777777" w:rsidR="00521369" w:rsidRDefault="00521369" w:rsidP="00521369">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tbl>
      <w:tblPr>
        <w:tblW w:w="4889" w:type="pct"/>
        <w:tblInd w:w="279" w:type="dxa"/>
        <w:tblLayout w:type="fixed"/>
        <w:tblLook w:val="04A0" w:firstRow="1" w:lastRow="0" w:firstColumn="1" w:lastColumn="0" w:noHBand="0" w:noVBand="1"/>
      </w:tblPr>
      <w:tblGrid>
        <w:gridCol w:w="1817"/>
        <w:gridCol w:w="1277"/>
        <w:gridCol w:w="1225"/>
        <w:gridCol w:w="1133"/>
        <w:gridCol w:w="1250"/>
        <w:gridCol w:w="1225"/>
        <w:gridCol w:w="1225"/>
      </w:tblGrid>
      <w:tr w:rsidR="009857B8" w:rsidRPr="00780317" w14:paraId="2F95F8C5" w14:textId="77777777" w:rsidTr="009857B8">
        <w:trPr>
          <w:cantSplit/>
          <w:trHeight w:val="322"/>
        </w:trPr>
        <w:tc>
          <w:tcPr>
            <w:tcW w:w="993" w:type="pct"/>
            <w:shd w:val="clear" w:color="auto" w:fill="auto"/>
            <w:vAlign w:val="center"/>
          </w:tcPr>
          <w:p w14:paraId="5C0FF489" w14:textId="77777777" w:rsidR="009857B8" w:rsidRPr="00780317" w:rsidRDefault="009857B8" w:rsidP="00D4259D">
            <w:pPr>
              <w:pStyle w:val="ListParagraph"/>
              <w:spacing w:before="60" w:after="30" w:line="276" w:lineRule="auto"/>
              <w:ind w:left="360"/>
              <w:jc w:val="center"/>
              <w:rPr>
                <w:rFonts w:ascii="Arial" w:hAnsi="Arial" w:cs="Arial"/>
                <w:b/>
                <w:bCs/>
                <w:sz w:val="16"/>
                <w:szCs w:val="16"/>
              </w:rPr>
            </w:pPr>
          </w:p>
        </w:tc>
        <w:tc>
          <w:tcPr>
            <w:tcW w:w="4007" w:type="pct"/>
            <w:gridSpan w:val="6"/>
            <w:shd w:val="clear" w:color="auto" w:fill="auto"/>
            <w:vAlign w:val="center"/>
          </w:tcPr>
          <w:p w14:paraId="0785B5A4" w14:textId="64E35868" w:rsidR="009857B8" w:rsidRPr="009857B8" w:rsidRDefault="009857B8" w:rsidP="00D4259D">
            <w:pPr>
              <w:pStyle w:val="ListParagraph"/>
              <w:pBdr>
                <w:bottom w:val="single" w:sz="4" w:space="1" w:color="auto"/>
              </w:pBdr>
              <w:spacing w:before="60" w:after="30" w:line="276" w:lineRule="auto"/>
              <w:ind w:left="-48" w:right="-12"/>
              <w:jc w:val="center"/>
              <w:rPr>
                <w:rFonts w:ascii="Arial" w:hAnsi="Arial" w:cs="Browallia New"/>
                <w:sz w:val="16"/>
                <w:szCs w:val="20"/>
              </w:rPr>
            </w:pPr>
            <w:r>
              <w:rPr>
                <w:rFonts w:ascii="Arial" w:hAnsi="Arial" w:cs="Browallia New"/>
                <w:sz w:val="16"/>
                <w:szCs w:val="20"/>
              </w:rPr>
              <w:t xml:space="preserve">Consolidated </w:t>
            </w:r>
            <w:r w:rsidR="00101B3F">
              <w:rPr>
                <w:rFonts w:ascii="Arial" w:hAnsi="Arial" w:cs="Browallia New"/>
                <w:sz w:val="16"/>
                <w:szCs w:val="20"/>
              </w:rPr>
              <w:t xml:space="preserve">and Separate </w:t>
            </w:r>
            <w:r>
              <w:rPr>
                <w:rFonts w:ascii="Arial" w:hAnsi="Arial" w:cs="Browallia New"/>
                <w:sz w:val="16"/>
                <w:szCs w:val="20"/>
              </w:rPr>
              <w:t>F/S</w:t>
            </w:r>
          </w:p>
        </w:tc>
      </w:tr>
      <w:tr w:rsidR="009857B8" w:rsidRPr="00780317" w14:paraId="4303ADE6" w14:textId="77777777" w:rsidTr="00D4259D">
        <w:trPr>
          <w:cantSplit/>
          <w:trHeight w:val="322"/>
        </w:trPr>
        <w:tc>
          <w:tcPr>
            <w:tcW w:w="993" w:type="pct"/>
            <w:shd w:val="clear" w:color="auto" w:fill="auto"/>
            <w:vAlign w:val="center"/>
          </w:tcPr>
          <w:p w14:paraId="609A89EB" w14:textId="77777777" w:rsidR="009857B8" w:rsidRPr="00780317" w:rsidRDefault="009857B8" w:rsidP="009857B8">
            <w:pPr>
              <w:pStyle w:val="ListParagraph"/>
              <w:spacing w:before="60" w:after="30" w:line="276" w:lineRule="auto"/>
              <w:ind w:left="360"/>
              <w:jc w:val="center"/>
              <w:rPr>
                <w:rFonts w:ascii="Arial" w:hAnsi="Arial" w:cs="Arial"/>
                <w:b/>
                <w:bCs/>
                <w:sz w:val="16"/>
                <w:szCs w:val="16"/>
              </w:rPr>
            </w:pPr>
          </w:p>
        </w:tc>
        <w:tc>
          <w:tcPr>
            <w:tcW w:w="1986" w:type="pct"/>
            <w:gridSpan w:val="3"/>
            <w:shd w:val="clear" w:color="auto" w:fill="auto"/>
            <w:vAlign w:val="center"/>
          </w:tcPr>
          <w:p w14:paraId="23A9D46A" w14:textId="66BB8DB3" w:rsidR="009857B8" w:rsidRPr="00780317" w:rsidRDefault="009857B8" w:rsidP="009857B8">
            <w:pPr>
              <w:pStyle w:val="ListParagraph"/>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Number of share</w:t>
            </w:r>
          </w:p>
        </w:tc>
        <w:tc>
          <w:tcPr>
            <w:tcW w:w="2021" w:type="pct"/>
            <w:gridSpan w:val="3"/>
            <w:shd w:val="clear" w:color="auto" w:fill="auto"/>
            <w:vAlign w:val="center"/>
          </w:tcPr>
          <w:p w14:paraId="4546AA65" w14:textId="44380509" w:rsidR="009857B8" w:rsidRPr="00780317" w:rsidRDefault="009857B8" w:rsidP="009857B8">
            <w:pPr>
              <w:pStyle w:val="ListParagraph"/>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Baht</w:t>
            </w:r>
          </w:p>
        </w:tc>
      </w:tr>
      <w:tr w:rsidR="009857B8" w:rsidRPr="00780317" w14:paraId="070B666C" w14:textId="77777777" w:rsidTr="00D4259D">
        <w:trPr>
          <w:cantSplit/>
        </w:trPr>
        <w:tc>
          <w:tcPr>
            <w:tcW w:w="993" w:type="pct"/>
            <w:shd w:val="clear" w:color="auto" w:fill="auto"/>
            <w:vAlign w:val="center"/>
          </w:tcPr>
          <w:p w14:paraId="27756D24" w14:textId="77777777" w:rsidR="009857B8" w:rsidRPr="00780317" w:rsidRDefault="009857B8" w:rsidP="009857B8">
            <w:pPr>
              <w:pStyle w:val="ListParagraph"/>
              <w:spacing w:before="60" w:after="30" w:line="276" w:lineRule="auto"/>
              <w:ind w:left="360"/>
              <w:jc w:val="center"/>
              <w:rPr>
                <w:rFonts w:ascii="Arial" w:hAnsi="Arial" w:cs="Arial"/>
                <w:b/>
                <w:bCs/>
                <w:sz w:val="16"/>
                <w:szCs w:val="16"/>
              </w:rPr>
            </w:pPr>
          </w:p>
        </w:tc>
        <w:tc>
          <w:tcPr>
            <w:tcW w:w="698" w:type="pct"/>
            <w:shd w:val="clear" w:color="auto" w:fill="auto"/>
            <w:vAlign w:val="bottom"/>
          </w:tcPr>
          <w:p w14:paraId="5EE8D42B" w14:textId="77777777" w:rsidR="009857B8" w:rsidRPr="00780317" w:rsidRDefault="009857B8" w:rsidP="009857B8">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Issued and paid-up </w:t>
            </w:r>
            <w:r>
              <w:rPr>
                <w:rFonts w:ascii="Arial" w:hAnsi="Arial" w:cs="Arial"/>
                <w:sz w:val="16"/>
                <w:szCs w:val="16"/>
              </w:rPr>
              <w:br/>
            </w:r>
            <w:r w:rsidRPr="00780317">
              <w:rPr>
                <w:rFonts w:ascii="Arial" w:hAnsi="Arial" w:cs="Arial"/>
                <w:sz w:val="16"/>
                <w:szCs w:val="16"/>
              </w:rPr>
              <w:t>share capital</w:t>
            </w:r>
          </w:p>
        </w:tc>
        <w:tc>
          <w:tcPr>
            <w:tcW w:w="669" w:type="pct"/>
            <w:shd w:val="clear" w:color="auto" w:fill="auto"/>
            <w:vAlign w:val="bottom"/>
            <w:hideMark/>
          </w:tcPr>
          <w:p w14:paraId="25206A83" w14:textId="77777777" w:rsidR="009857B8" w:rsidRPr="00780317" w:rsidRDefault="009857B8" w:rsidP="009857B8">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Issued but not paid-up </w:t>
            </w:r>
            <w:r>
              <w:rPr>
                <w:rFonts w:ascii="Arial" w:hAnsi="Arial" w:cs="Arial"/>
                <w:sz w:val="16"/>
                <w:szCs w:val="16"/>
              </w:rPr>
              <w:br/>
            </w:r>
            <w:r w:rsidRPr="00780317">
              <w:rPr>
                <w:rFonts w:ascii="Arial" w:hAnsi="Arial" w:cs="Arial"/>
                <w:sz w:val="16"/>
                <w:szCs w:val="16"/>
              </w:rPr>
              <w:t>share capital</w:t>
            </w:r>
          </w:p>
        </w:tc>
        <w:tc>
          <w:tcPr>
            <w:tcW w:w="619" w:type="pct"/>
            <w:shd w:val="clear" w:color="auto" w:fill="auto"/>
            <w:vAlign w:val="bottom"/>
          </w:tcPr>
          <w:p w14:paraId="67A2E4DA" w14:textId="77777777" w:rsidR="009857B8" w:rsidRPr="00780317" w:rsidRDefault="009857B8" w:rsidP="009857B8">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Authorized share capital</w:t>
            </w:r>
          </w:p>
        </w:tc>
        <w:tc>
          <w:tcPr>
            <w:tcW w:w="683" w:type="pct"/>
            <w:shd w:val="clear" w:color="auto" w:fill="auto"/>
            <w:vAlign w:val="bottom"/>
          </w:tcPr>
          <w:p w14:paraId="6F32610D" w14:textId="77777777" w:rsidR="009857B8" w:rsidRPr="00780317" w:rsidRDefault="009857B8" w:rsidP="009857B8">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Issued and paid-up </w:t>
            </w:r>
            <w:r>
              <w:rPr>
                <w:rFonts w:ascii="Arial" w:hAnsi="Arial" w:cs="Arial"/>
                <w:sz w:val="16"/>
                <w:szCs w:val="16"/>
              </w:rPr>
              <w:br/>
            </w:r>
            <w:r w:rsidRPr="00780317">
              <w:rPr>
                <w:rFonts w:ascii="Arial" w:hAnsi="Arial" w:cs="Arial"/>
                <w:sz w:val="16"/>
                <w:szCs w:val="16"/>
              </w:rPr>
              <w:t>share capital</w:t>
            </w:r>
          </w:p>
        </w:tc>
        <w:tc>
          <w:tcPr>
            <w:tcW w:w="669" w:type="pct"/>
            <w:shd w:val="clear" w:color="auto" w:fill="auto"/>
            <w:vAlign w:val="bottom"/>
            <w:hideMark/>
          </w:tcPr>
          <w:p w14:paraId="7AC2121A" w14:textId="77777777" w:rsidR="009857B8" w:rsidRPr="00780317" w:rsidRDefault="009857B8" w:rsidP="009857B8">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Premium on paid-up </w:t>
            </w:r>
            <w:r>
              <w:rPr>
                <w:rFonts w:ascii="Arial" w:hAnsi="Arial" w:cs="Arial"/>
                <w:sz w:val="16"/>
                <w:szCs w:val="16"/>
              </w:rPr>
              <w:br/>
              <w:t xml:space="preserve">share </w:t>
            </w:r>
            <w:r w:rsidRPr="00780317">
              <w:rPr>
                <w:rFonts w:ascii="Arial" w:hAnsi="Arial" w:cs="Arial"/>
                <w:sz w:val="16"/>
                <w:szCs w:val="16"/>
              </w:rPr>
              <w:t>capital</w:t>
            </w:r>
          </w:p>
        </w:tc>
        <w:tc>
          <w:tcPr>
            <w:tcW w:w="669" w:type="pct"/>
            <w:shd w:val="clear" w:color="auto" w:fill="auto"/>
            <w:vAlign w:val="bottom"/>
            <w:hideMark/>
          </w:tcPr>
          <w:p w14:paraId="023D5C52" w14:textId="77777777" w:rsidR="009857B8" w:rsidRPr="00780317" w:rsidRDefault="009857B8" w:rsidP="009857B8">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Total</w:t>
            </w:r>
          </w:p>
        </w:tc>
      </w:tr>
      <w:tr w:rsidR="009857B8" w:rsidRPr="00780317" w14:paraId="033CBA30" w14:textId="77777777" w:rsidTr="00D4259D">
        <w:trPr>
          <w:cantSplit/>
        </w:trPr>
        <w:tc>
          <w:tcPr>
            <w:tcW w:w="993" w:type="pct"/>
            <w:shd w:val="clear" w:color="auto" w:fill="auto"/>
            <w:vAlign w:val="center"/>
          </w:tcPr>
          <w:p w14:paraId="5B64EC4A" w14:textId="77777777" w:rsidR="009857B8" w:rsidRPr="00780317" w:rsidRDefault="009857B8" w:rsidP="009857B8">
            <w:pPr>
              <w:spacing w:before="60" w:after="30" w:line="276" w:lineRule="auto"/>
              <w:rPr>
                <w:rFonts w:ascii="Arial" w:hAnsi="Arial" w:cs="Arial"/>
                <w:b/>
                <w:bCs/>
                <w:sz w:val="16"/>
                <w:szCs w:val="16"/>
              </w:rPr>
            </w:pPr>
          </w:p>
        </w:tc>
        <w:tc>
          <w:tcPr>
            <w:tcW w:w="698" w:type="pct"/>
            <w:shd w:val="clear" w:color="auto" w:fill="auto"/>
            <w:vAlign w:val="center"/>
          </w:tcPr>
          <w:p w14:paraId="49C9C66A" w14:textId="77777777" w:rsidR="009857B8" w:rsidRPr="00780317" w:rsidRDefault="009857B8" w:rsidP="009857B8">
            <w:pPr>
              <w:pStyle w:val="ListParagraph"/>
              <w:spacing w:before="60" w:after="30" w:line="276" w:lineRule="auto"/>
              <w:ind w:left="-48" w:right="-12"/>
              <w:jc w:val="center"/>
              <w:rPr>
                <w:rFonts w:ascii="Arial" w:hAnsi="Arial" w:cs="Arial"/>
                <w:b/>
                <w:bCs/>
                <w:sz w:val="16"/>
                <w:szCs w:val="16"/>
              </w:rPr>
            </w:pPr>
          </w:p>
        </w:tc>
        <w:tc>
          <w:tcPr>
            <w:tcW w:w="669" w:type="pct"/>
            <w:shd w:val="clear" w:color="auto" w:fill="auto"/>
            <w:vAlign w:val="center"/>
          </w:tcPr>
          <w:p w14:paraId="5CCD9E82" w14:textId="77777777" w:rsidR="009857B8" w:rsidRPr="00780317" w:rsidRDefault="009857B8" w:rsidP="009857B8">
            <w:pPr>
              <w:pStyle w:val="ListParagraph"/>
              <w:spacing w:before="60" w:after="30" w:line="276" w:lineRule="auto"/>
              <w:ind w:left="-48" w:right="-12"/>
              <w:jc w:val="center"/>
              <w:rPr>
                <w:rFonts w:ascii="Arial" w:hAnsi="Arial" w:cs="Arial"/>
                <w:b/>
                <w:bCs/>
                <w:sz w:val="16"/>
                <w:szCs w:val="16"/>
              </w:rPr>
            </w:pPr>
          </w:p>
        </w:tc>
        <w:tc>
          <w:tcPr>
            <w:tcW w:w="619" w:type="pct"/>
            <w:shd w:val="clear" w:color="auto" w:fill="auto"/>
            <w:vAlign w:val="center"/>
          </w:tcPr>
          <w:p w14:paraId="5746BE70" w14:textId="77777777" w:rsidR="009857B8" w:rsidRPr="00780317" w:rsidRDefault="009857B8" w:rsidP="009857B8">
            <w:pPr>
              <w:pStyle w:val="ListParagraph"/>
              <w:spacing w:before="60" w:after="30" w:line="276" w:lineRule="auto"/>
              <w:ind w:left="-48" w:right="-12"/>
              <w:jc w:val="center"/>
              <w:rPr>
                <w:rFonts w:ascii="Arial" w:hAnsi="Arial" w:cs="Arial"/>
                <w:b/>
                <w:bCs/>
                <w:sz w:val="16"/>
                <w:szCs w:val="16"/>
                <w:cs/>
                <w:lang w:bidi="ar-SA"/>
              </w:rPr>
            </w:pPr>
          </w:p>
        </w:tc>
        <w:tc>
          <w:tcPr>
            <w:tcW w:w="683" w:type="pct"/>
            <w:shd w:val="clear" w:color="auto" w:fill="auto"/>
            <w:vAlign w:val="center"/>
          </w:tcPr>
          <w:p w14:paraId="5004A707" w14:textId="77777777" w:rsidR="009857B8" w:rsidRPr="00780317" w:rsidRDefault="009857B8" w:rsidP="009857B8">
            <w:pPr>
              <w:pStyle w:val="ListParagraph"/>
              <w:spacing w:before="60" w:after="30" w:line="276" w:lineRule="auto"/>
              <w:ind w:left="-48" w:right="-12"/>
              <w:jc w:val="center"/>
              <w:rPr>
                <w:rFonts w:ascii="Arial" w:hAnsi="Arial" w:cs="Arial"/>
                <w:b/>
                <w:bCs/>
                <w:sz w:val="16"/>
                <w:szCs w:val="16"/>
              </w:rPr>
            </w:pPr>
          </w:p>
        </w:tc>
        <w:tc>
          <w:tcPr>
            <w:tcW w:w="669" w:type="pct"/>
            <w:shd w:val="clear" w:color="auto" w:fill="auto"/>
            <w:vAlign w:val="center"/>
          </w:tcPr>
          <w:p w14:paraId="5D88974D" w14:textId="77777777" w:rsidR="009857B8" w:rsidRPr="00780317" w:rsidRDefault="009857B8" w:rsidP="009857B8">
            <w:pPr>
              <w:pStyle w:val="ListParagraph"/>
              <w:spacing w:before="60" w:after="30" w:line="276" w:lineRule="auto"/>
              <w:ind w:left="-48" w:right="-12"/>
              <w:jc w:val="center"/>
              <w:rPr>
                <w:rFonts w:ascii="Arial" w:hAnsi="Arial" w:cs="Arial"/>
                <w:b/>
                <w:bCs/>
                <w:sz w:val="16"/>
                <w:szCs w:val="16"/>
              </w:rPr>
            </w:pPr>
          </w:p>
        </w:tc>
        <w:tc>
          <w:tcPr>
            <w:tcW w:w="669" w:type="pct"/>
            <w:shd w:val="clear" w:color="auto" w:fill="auto"/>
            <w:vAlign w:val="center"/>
          </w:tcPr>
          <w:p w14:paraId="5C21440E" w14:textId="77777777" w:rsidR="009857B8" w:rsidRPr="00780317" w:rsidRDefault="009857B8" w:rsidP="009857B8">
            <w:pPr>
              <w:pStyle w:val="ListParagraph"/>
              <w:spacing w:before="60" w:after="30" w:line="276" w:lineRule="auto"/>
              <w:ind w:left="-48" w:right="-12"/>
              <w:jc w:val="center"/>
              <w:rPr>
                <w:rFonts w:ascii="Arial" w:hAnsi="Arial" w:cs="Arial"/>
                <w:b/>
                <w:bCs/>
                <w:sz w:val="16"/>
                <w:szCs w:val="16"/>
              </w:rPr>
            </w:pPr>
          </w:p>
        </w:tc>
      </w:tr>
      <w:tr w:rsidR="008A4333" w:rsidRPr="00780317" w14:paraId="7098ADE3" w14:textId="77777777" w:rsidTr="00D4259D">
        <w:trPr>
          <w:cantSplit/>
          <w:trHeight w:val="431"/>
        </w:trPr>
        <w:tc>
          <w:tcPr>
            <w:tcW w:w="993" w:type="pct"/>
            <w:shd w:val="clear" w:color="auto" w:fill="auto"/>
            <w:vAlign w:val="center"/>
            <w:hideMark/>
          </w:tcPr>
          <w:p w14:paraId="4BBF6288" w14:textId="77777777" w:rsidR="008A4333" w:rsidRPr="00780317" w:rsidRDefault="008A4333" w:rsidP="008A4333">
            <w:pPr>
              <w:spacing w:before="60" w:after="30" w:line="276" w:lineRule="auto"/>
              <w:rPr>
                <w:rFonts w:ascii="Arial" w:hAnsi="Arial" w:cs="Arial"/>
                <w:sz w:val="16"/>
                <w:szCs w:val="16"/>
              </w:rPr>
            </w:pPr>
            <w:r w:rsidRPr="00780317">
              <w:rPr>
                <w:rFonts w:ascii="Arial" w:hAnsi="Arial" w:cs="Arial"/>
                <w:sz w:val="16"/>
                <w:szCs w:val="16"/>
              </w:rPr>
              <w:t>Balance as at</w:t>
            </w:r>
          </w:p>
          <w:p w14:paraId="0833E3DD" w14:textId="77777777" w:rsidR="008A4333" w:rsidRPr="00780317" w:rsidRDefault="008A4333" w:rsidP="008A4333">
            <w:pPr>
              <w:spacing w:before="60" w:after="30" w:line="276" w:lineRule="auto"/>
              <w:rPr>
                <w:rFonts w:ascii="Arial" w:hAnsi="Arial" w:cs="Arial"/>
                <w:sz w:val="16"/>
                <w:szCs w:val="16"/>
              </w:rPr>
            </w:pPr>
            <w:r>
              <w:rPr>
                <w:rFonts w:ascii="Arial" w:hAnsi="Arial" w:cs="Arial"/>
                <w:sz w:val="16"/>
                <w:szCs w:val="16"/>
              </w:rPr>
              <w:t xml:space="preserve">    </w:t>
            </w:r>
            <w:r w:rsidRPr="00780317">
              <w:rPr>
                <w:rFonts w:ascii="Arial" w:hAnsi="Arial" w:cs="Arial"/>
                <w:sz w:val="16"/>
                <w:szCs w:val="16"/>
              </w:rPr>
              <w:t>1 January</w:t>
            </w:r>
            <w:r>
              <w:rPr>
                <w:rFonts w:ascii="Arial" w:hAnsi="Arial" w:cs="Arial"/>
                <w:sz w:val="16"/>
                <w:szCs w:val="16"/>
              </w:rPr>
              <w:t xml:space="preserve"> 2024</w:t>
            </w:r>
          </w:p>
        </w:tc>
        <w:tc>
          <w:tcPr>
            <w:tcW w:w="698" w:type="pct"/>
            <w:shd w:val="clear" w:color="auto" w:fill="auto"/>
            <w:vAlign w:val="bottom"/>
          </w:tcPr>
          <w:p w14:paraId="49B94158" w14:textId="445C6E8B" w:rsidR="008A4333" w:rsidRPr="00780317" w:rsidRDefault="008A4333" w:rsidP="008A4333">
            <w:pPr>
              <w:spacing w:before="60" w:after="30" w:line="276" w:lineRule="auto"/>
              <w:ind w:left="-48" w:right="-12"/>
              <w:jc w:val="right"/>
              <w:rPr>
                <w:rFonts w:ascii="Arial" w:hAnsi="Arial" w:cs="Arial"/>
                <w:sz w:val="16"/>
                <w:szCs w:val="16"/>
              </w:rPr>
            </w:pPr>
            <w:r w:rsidRPr="00D97EA9">
              <w:rPr>
                <w:rFonts w:ascii="Arial" w:hAnsi="Arial" w:cs="Arial"/>
                <w:sz w:val="16"/>
                <w:szCs w:val="16"/>
              </w:rPr>
              <w:t>151,600,000</w:t>
            </w:r>
          </w:p>
        </w:tc>
        <w:tc>
          <w:tcPr>
            <w:tcW w:w="669" w:type="pct"/>
            <w:shd w:val="clear" w:color="auto" w:fill="auto"/>
            <w:vAlign w:val="bottom"/>
          </w:tcPr>
          <w:p w14:paraId="630C9F50" w14:textId="290998F3" w:rsidR="008A4333" w:rsidRPr="00780317" w:rsidRDefault="008A4333" w:rsidP="008A4333">
            <w:pPr>
              <w:spacing w:before="60" w:after="30" w:line="276" w:lineRule="auto"/>
              <w:ind w:left="-48" w:right="-12"/>
              <w:jc w:val="right"/>
              <w:rPr>
                <w:rFonts w:ascii="Arial" w:hAnsi="Arial" w:cs="Arial"/>
                <w:sz w:val="16"/>
                <w:szCs w:val="16"/>
              </w:rPr>
            </w:pPr>
            <w:r w:rsidRPr="00D97EA9">
              <w:rPr>
                <w:rFonts w:ascii="Arial" w:hAnsi="Arial" w:cs="Arial"/>
                <w:sz w:val="16"/>
                <w:szCs w:val="16"/>
              </w:rPr>
              <w:t>65,000,000</w:t>
            </w:r>
          </w:p>
        </w:tc>
        <w:tc>
          <w:tcPr>
            <w:tcW w:w="619" w:type="pct"/>
            <w:shd w:val="clear" w:color="auto" w:fill="auto"/>
            <w:vAlign w:val="bottom"/>
          </w:tcPr>
          <w:p w14:paraId="7648B1CD" w14:textId="703D5C92" w:rsidR="008A4333" w:rsidRPr="00780317" w:rsidRDefault="008A4333" w:rsidP="008A4333">
            <w:pPr>
              <w:spacing w:before="60" w:after="30" w:line="276" w:lineRule="auto"/>
              <w:ind w:left="-48" w:right="-12"/>
              <w:jc w:val="right"/>
              <w:rPr>
                <w:rFonts w:ascii="Arial" w:hAnsi="Arial" w:cs="Arial"/>
                <w:sz w:val="16"/>
                <w:szCs w:val="16"/>
              </w:rPr>
            </w:pPr>
            <w:r w:rsidRPr="00D97EA9">
              <w:rPr>
                <w:rFonts w:ascii="Arial" w:hAnsi="Arial" w:cs="Arial"/>
                <w:sz w:val="16"/>
                <w:szCs w:val="16"/>
              </w:rPr>
              <w:t>216,600,000</w:t>
            </w:r>
          </w:p>
        </w:tc>
        <w:tc>
          <w:tcPr>
            <w:tcW w:w="683" w:type="pct"/>
            <w:shd w:val="clear" w:color="auto" w:fill="auto"/>
            <w:vAlign w:val="bottom"/>
          </w:tcPr>
          <w:p w14:paraId="5DD9FB55" w14:textId="7D153303" w:rsidR="008A4333" w:rsidRPr="00780317" w:rsidRDefault="008A4333" w:rsidP="008A4333">
            <w:pPr>
              <w:spacing w:before="60" w:after="30" w:line="276" w:lineRule="auto"/>
              <w:ind w:left="-48" w:right="-12"/>
              <w:jc w:val="right"/>
              <w:rPr>
                <w:rFonts w:ascii="Arial" w:hAnsi="Arial" w:cs="Arial"/>
                <w:sz w:val="16"/>
                <w:szCs w:val="16"/>
              </w:rPr>
            </w:pPr>
            <w:r w:rsidRPr="00D97EA9">
              <w:rPr>
                <w:rFonts w:ascii="Arial" w:hAnsi="Arial" w:cs="Arial"/>
                <w:sz w:val="16"/>
                <w:szCs w:val="16"/>
              </w:rPr>
              <w:t>75,800,000</w:t>
            </w:r>
          </w:p>
        </w:tc>
        <w:tc>
          <w:tcPr>
            <w:tcW w:w="669" w:type="pct"/>
            <w:shd w:val="clear" w:color="auto" w:fill="auto"/>
            <w:vAlign w:val="bottom"/>
          </w:tcPr>
          <w:p w14:paraId="0E8BE172" w14:textId="08F4C74F" w:rsidR="008A4333" w:rsidRPr="00780317" w:rsidRDefault="008A4333" w:rsidP="008A4333">
            <w:pPr>
              <w:spacing w:before="60" w:after="30" w:line="276" w:lineRule="auto"/>
              <w:ind w:left="-48" w:right="-12"/>
              <w:jc w:val="center"/>
              <w:rPr>
                <w:rFonts w:ascii="Arial" w:hAnsi="Arial" w:cs="Arial"/>
                <w:sz w:val="16"/>
                <w:szCs w:val="16"/>
              </w:rPr>
            </w:pPr>
            <w:r>
              <w:rPr>
                <w:rFonts w:ascii="Arial" w:hAnsi="Arial" w:cs="Arial"/>
                <w:sz w:val="16"/>
                <w:szCs w:val="16"/>
              </w:rPr>
              <w:t xml:space="preserve">           </w:t>
            </w:r>
            <w:r w:rsidRPr="00D97EA9">
              <w:rPr>
                <w:rFonts w:ascii="Arial" w:hAnsi="Arial" w:cs="Arial"/>
                <w:sz w:val="16"/>
                <w:szCs w:val="16"/>
              </w:rPr>
              <w:t>-</w:t>
            </w:r>
          </w:p>
        </w:tc>
        <w:tc>
          <w:tcPr>
            <w:tcW w:w="669" w:type="pct"/>
            <w:shd w:val="clear" w:color="auto" w:fill="auto"/>
            <w:vAlign w:val="bottom"/>
          </w:tcPr>
          <w:p w14:paraId="275485AB" w14:textId="589512C4" w:rsidR="008A4333" w:rsidRPr="00780317" w:rsidRDefault="008A4333" w:rsidP="008A4333">
            <w:pPr>
              <w:spacing w:before="60" w:after="30" w:line="276" w:lineRule="auto"/>
              <w:ind w:left="-48" w:right="-12"/>
              <w:jc w:val="right"/>
              <w:rPr>
                <w:rFonts w:ascii="Arial" w:hAnsi="Arial" w:cs="Arial"/>
                <w:sz w:val="16"/>
                <w:szCs w:val="16"/>
              </w:rPr>
            </w:pPr>
            <w:r w:rsidRPr="00D97EA9">
              <w:rPr>
                <w:rFonts w:ascii="Arial" w:hAnsi="Arial" w:cs="Arial"/>
                <w:sz w:val="16"/>
                <w:szCs w:val="16"/>
              </w:rPr>
              <w:t>75,800,000</w:t>
            </w:r>
          </w:p>
        </w:tc>
      </w:tr>
      <w:tr w:rsidR="00D97EA9" w:rsidRPr="00780317" w14:paraId="0C452FE4" w14:textId="77777777" w:rsidTr="00D4259D">
        <w:trPr>
          <w:cantSplit/>
          <w:trHeight w:val="68"/>
        </w:trPr>
        <w:tc>
          <w:tcPr>
            <w:tcW w:w="993" w:type="pct"/>
            <w:shd w:val="clear" w:color="auto" w:fill="auto"/>
            <w:vAlign w:val="bottom"/>
            <w:hideMark/>
          </w:tcPr>
          <w:p w14:paraId="2C53C338" w14:textId="77777777" w:rsidR="00D97EA9" w:rsidRPr="00780317" w:rsidRDefault="00D97EA9" w:rsidP="00D97EA9">
            <w:pPr>
              <w:spacing w:before="60" w:after="30" w:line="276" w:lineRule="auto"/>
              <w:rPr>
                <w:rFonts w:ascii="Arial" w:hAnsi="Arial" w:cs="Arial"/>
                <w:sz w:val="16"/>
                <w:szCs w:val="16"/>
              </w:rPr>
            </w:pPr>
            <w:r w:rsidRPr="00780317">
              <w:rPr>
                <w:rFonts w:ascii="Arial" w:hAnsi="Arial" w:cs="Arial"/>
                <w:sz w:val="16"/>
                <w:szCs w:val="16"/>
              </w:rPr>
              <w:t>Share issuance</w:t>
            </w:r>
          </w:p>
        </w:tc>
        <w:tc>
          <w:tcPr>
            <w:tcW w:w="698" w:type="pct"/>
            <w:shd w:val="clear" w:color="auto" w:fill="auto"/>
            <w:vAlign w:val="bottom"/>
          </w:tcPr>
          <w:p w14:paraId="24750899" w14:textId="69FDD09A" w:rsidR="00D97EA9" w:rsidRPr="00780317" w:rsidRDefault="00D97EA9" w:rsidP="005A2C61">
            <w:pPr>
              <w:spacing w:before="60" w:after="30" w:line="276" w:lineRule="auto"/>
              <w:ind w:left="-48" w:right="-12"/>
              <w:jc w:val="right"/>
              <w:rPr>
                <w:rFonts w:ascii="Arial" w:hAnsi="Arial" w:cs="Arial"/>
                <w:sz w:val="16"/>
                <w:szCs w:val="16"/>
              </w:rPr>
            </w:pPr>
            <w:r w:rsidRPr="00D97EA9">
              <w:rPr>
                <w:rFonts w:ascii="Arial" w:hAnsi="Arial" w:cs="Arial"/>
                <w:sz w:val="16"/>
                <w:szCs w:val="16"/>
              </w:rPr>
              <w:t>55,000,000</w:t>
            </w:r>
          </w:p>
        </w:tc>
        <w:tc>
          <w:tcPr>
            <w:tcW w:w="669" w:type="pct"/>
            <w:shd w:val="clear" w:color="auto" w:fill="auto"/>
            <w:vAlign w:val="bottom"/>
          </w:tcPr>
          <w:p w14:paraId="38D79379" w14:textId="49389742" w:rsidR="00D97EA9" w:rsidRPr="00780317" w:rsidRDefault="00D97EA9" w:rsidP="005A2C61">
            <w:pPr>
              <w:spacing w:before="60" w:after="30" w:line="276" w:lineRule="auto"/>
              <w:ind w:left="-48" w:right="-12"/>
              <w:jc w:val="right"/>
              <w:rPr>
                <w:rFonts w:ascii="Arial" w:hAnsi="Arial" w:cs="Arial"/>
                <w:sz w:val="16"/>
                <w:szCs w:val="16"/>
              </w:rPr>
            </w:pPr>
            <w:r w:rsidRPr="00D97EA9">
              <w:rPr>
                <w:rFonts w:ascii="Arial" w:hAnsi="Arial" w:cs="Arial"/>
                <w:sz w:val="16"/>
                <w:szCs w:val="16"/>
              </w:rPr>
              <w:t>(55,000,000)</w:t>
            </w:r>
          </w:p>
        </w:tc>
        <w:tc>
          <w:tcPr>
            <w:tcW w:w="619" w:type="pct"/>
            <w:shd w:val="clear" w:color="auto" w:fill="auto"/>
            <w:vAlign w:val="bottom"/>
          </w:tcPr>
          <w:p w14:paraId="41416425" w14:textId="77B8CD65" w:rsidR="00D97EA9" w:rsidRPr="00780317" w:rsidRDefault="008A4333" w:rsidP="008A4333">
            <w:pPr>
              <w:pStyle w:val="ListParagraph"/>
              <w:spacing w:before="60" w:after="30" w:line="276" w:lineRule="auto"/>
              <w:ind w:left="-48" w:right="-12"/>
              <w:jc w:val="center"/>
              <w:rPr>
                <w:rFonts w:ascii="Arial" w:hAnsi="Arial" w:cs="Arial"/>
                <w:sz w:val="16"/>
                <w:szCs w:val="16"/>
              </w:rPr>
            </w:pPr>
            <w:r>
              <w:rPr>
                <w:rFonts w:ascii="Arial" w:hAnsi="Arial" w:cs="Arial"/>
                <w:sz w:val="16"/>
                <w:szCs w:val="16"/>
              </w:rPr>
              <w:t xml:space="preserve">         </w:t>
            </w:r>
            <w:r w:rsidR="00D97EA9" w:rsidRPr="00D97EA9">
              <w:rPr>
                <w:rFonts w:ascii="Arial" w:hAnsi="Arial" w:cs="Arial"/>
                <w:sz w:val="16"/>
                <w:szCs w:val="16"/>
              </w:rPr>
              <w:t>-</w:t>
            </w:r>
          </w:p>
        </w:tc>
        <w:tc>
          <w:tcPr>
            <w:tcW w:w="683" w:type="pct"/>
            <w:shd w:val="clear" w:color="auto" w:fill="auto"/>
            <w:vAlign w:val="bottom"/>
          </w:tcPr>
          <w:p w14:paraId="04ABBB75" w14:textId="43885784" w:rsidR="00D97EA9" w:rsidRPr="00780317" w:rsidRDefault="00D97EA9" w:rsidP="005A2C61">
            <w:pPr>
              <w:spacing w:before="60" w:after="30" w:line="276" w:lineRule="auto"/>
              <w:ind w:left="-48" w:right="-12"/>
              <w:jc w:val="right"/>
              <w:rPr>
                <w:rFonts w:ascii="Arial" w:hAnsi="Arial" w:cs="Arial"/>
                <w:sz w:val="16"/>
                <w:szCs w:val="16"/>
              </w:rPr>
            </w:pPr>
            <w:r w:rsidRPr="00D97EA9">
              <w:rPr>
                <w:rFonts w:ascii="Arial" w:hAnsi="Arial" w:cs="Arial"/>
                <w:sz w:val="16"/>
                <w:szCs w:val="16"/>
              </w:rPr>
              <w:t>27,500,000</w:t>
            </w:r>
          </w:p>
        </w:tc>
        <w:tc>
          <w:tcPr>
            <w:tcW w:w="669" w:type="pct"/>
            <w:shd w:val="clear" w:color="auto" w:fill="auto"/>
            <w:vAlign w:val="bottom"/>
          </w:tcPr>
          <w:p w14:paraId="4B432D14" w14:textId="60923D77" w:rsidR="00D97EA9" w:rsidRPr="00D97EA9" w:rsidRDefault="00D97EA9" w:rsidP="005A2C61">
            <w:pPr>
              <w:spacing w:before="60" w:after="30" w:line="276" w:lineRule="auto"/>
              <w:ind w:right="-12"/>
              <w:jc w:val="right"/>
              <w:rPr>
                <w:rFonts w:ascii="Arial" w:hAnsi="Arial" w:cs="Arial"/>
                <w:sz w:val="16"/>
                <w:szCs w:val="16"/>
              </w:rPr>
            </w:pPr>
            <w:r w:rsidRPr="00D97EA9">
              <w:rPr>
                <w:rFonts w:ascii="Arial" w:hAnsi="Arial" w:cs="Arial"/>
                <w:sz w:val="16"/>
                <w:szCs w:val="16"/>
              </w:rPr>
              <w:t>137,500,000</w:t>
            </w:r>
          </w:p>
        </w:tc>
        <w:tc>
          <w:tcPr>
            <w:tcW w:w="669" w:type="pct"/>
            <w:shd w:val="clear" w:color="auto" w:fill="auto"/>
            <w:vAlign w:val="bottom"/>
          </w:tcPr>
          <w:p w14:paraId="6B252D3B" w14:textId="654CE841" w:rsidR="00D97EA9" w:rsidRPr="00780317" w:rsidRDefault="00D97EA9" w:rsidP="005A2C61">
            <w:pPr>
              <w:spacing w:before="60" w:after="30" w:line="276" w:lineRule="auto"/>
              <w:ind w:left="-48" w:right="-12"/>
              <w:jc w:val="right"/>
              <w:rPr>
                <w:rFonts w:ascii="Arial" w:hAnsi="Arial" w:cs="Arial"/>
                <w:sz w:val="16"/>
                <w:szCs w:val="16"/>
              </w:rPr>
            </w:pPr>
            <w:r w:rsidRPr="00D97EA9">
              <w:rPr>
                <w:rFonts w:ascii="Arial" w:hAnsi="Arial" w:cs="Arial"/>
                <w:sz w:val="16"/>
                <w:szCs w:val="16"/>
              </w:rPr>
              <w:t>165,000,000</w:t>
            </w:r>
          </w:p>
        </w:tc>
      </w:tr>
      <w:tr w:rsidR="008A4333" w:rsidRPr="00780317" w14:paraId="4ECFC54F" w14:textId="77777777" w:rsidTr="00D4259D">
        <w:trPr>
          <w:cantSplit/>
          <w:trHeight w:val="562"/>
        </w:trPr>
        <w:tc>
          <w:tcPr>
            <w:tcW w:w="993" w:type="pct"/>
            <w:shd w:val="clear" w:color="auto" w:fill="auto"/>
            <w:vAlign w:val="center"/>
            <w:hideMark/>
          </w:tcPr>
          <w:p w14:paraId="554AF041" w14:textId="77777777" w:rsidR="008A4333" w:rsidRPr="00780317" w:rsidRDefault="008A4333" w:rsidP="008A4333">
            <w:pPr>
              <w:spacing w:before="60" w:after="30" w:line="276" w:lineRule="auto"/>
              <w:rPr>
                <w:rFonts w:ascii="Arial" w:hAnsi="Arial" w:cs="Arial"/>
                <w:sz w:val="16"/>
                <w:szCs w:val="16"/>
                <w:lang w:val="en-GB"/>
              </w:rPr>
            </w:pPr>
            <w:r w:rsidRPr="00780317">
              <w:rPr>
                <w:rFonts w:ascii="Arial" w:hAnsi="Arial" w:cs="Arial"/>
                <w:sz w:val="16"/>
                <w:szCs w:val="16"/>
                <w:u w:val="single"/>
                <w:lang w:val="en-GB"/>
              </w:rPr>
              <w:t>Less</w:t>
            </w:r>
            <w:r w:rsidRPr="00780317">
              <w:rPr>
                <w:rFonts w:ascii="Arial" w:hAnsi="Arial" w:cs="Arial"/>
                <w:sz w:val="16"/>
                <w:szCs w:val="16"/>
                <w:lang w:val="en-GB"/>
              </w:rPr>
              <w:t xml:space="preserve"> </w:t>
            </w:r>
            <w:r>
              <w:rPr>
                <w:rFonts w:ascii="Arial" w:hAnsi="Arial" w:cs="Arial"/>
                <w:sz w:val="16"/>
                <w:szCs w:val="16"/>
              </w:rPr>
              <w:t xml:space="preserve">Expenses </w:t>
            </w:r>
            <w:r w:rsidRPr="00780317">
              <w:rPr>
                <w:rFonts w:ascii="Arial" w:hAnsi="Arial" w:cs="Arial"/>
                <w:sz w:val="16"/>
                <w:szCs w:val="16"/>
                <w:lang w:val="en-GB"/>
              </w:rPr>
              <w:t xml:space="preserve">of </w:t>
            </w:r>
            <w:r>
              <w:rPr>
                <w:rFonts w:ascii="Arial" w:hAnsi="Arial" w:cs="Arial"/>
                <w:sz w:val="16"/>
                <w:szCs w:val="16"/>
                <w:lang w:val="en-GB"/>
              </w:rPr>
              <w:br/>
              <w:t xml:space="preserve">           </w:t>
            </w:r>
            <w:r w:rsidRPr="00780317">
              <w:rPr>
                <w:rFonts w:ascii="Arial" w:hAnsi="Arial" w:cs="Arial"/>
                <w:sz w:val="16"/>
                <w:szCs w:val="16"/>
                <w:lang w:val="en-GB"/>
              </w:rPr>
              <w:t>share issuance</w:t>
            </w:r>
          </w:p>
        </w:tc>
        <w:tc>
          <w:tcPr>
            <w:tcW w:w="698" w:type="pct"/>
            <w:shd w:val="clear" w:color="auto" w:fill="auto"/>
            <w:vAlign w:val="bottom"/>
          </w:tcPr>
          <w:p w14:paraId="36EFD0D2" w14:textId="0CCAA4D9" w:rsidR="008A4333" w:rsidRPr="00780317" w:rsidRDefault="008A4333" w:rsidP="008A4333">
            <w:pPr>
              <w:pBdr>
                <w:bottom w:val="single" w:sz="4" w:space="1" w:color="auto"/>
              </w:pBdr>
              <w:spacing w:before="60" w:after="30" w:line="276" w:lineRule="auto"/>
              <w:ind w:left="-48" w:right="-12"/>
              <w:jc w:val="center"/>
              <w:rPr>
                <w:rFonts w:ascii="Arial" w:hAnsi="Arial" w:cs="Arial"/>
                <w:sz w:val="16"/>
                <w:szCs w:val="16"/>
              </w:rPr>
            </w:pPr>
            <w:r>
              <w:rPr>
                <w:rFonts w:ascii="Arial" w:hAnsi="Arial" w:cs="Arial"/>
                <w:sz w:val="16"/>
                <w:szCs w:val="16"/>
              </w:rPr>
              <w:t xml:space="preserve">           </w:t>
            </w:r>
            <w:r w:rsidRPr="00D97EA9">
              <w:rPr>
                <w:rFonts w:ascii="Arial" w:hAnsi="Arial" w:cs="Arial"/>
                <w:sz w:val="16"/>
                <w:szCs w:val="16"/>
              </w:rPr>
              <w:t>-</w:t>
            </w:r>
          </w:p>
        </w:tc>
        <w:tc>
          <w:tcPr>
            <w:tcW w:w="669" w:type="pct"/>
            <w:shd w:val="clear" w:color="auto" w:fill="auto"/>
            <w:vAlign w:val="bottom"/>
          </w:tcPr>
          <w:p w14:paraId="292ACEA6" w14:textId="08D5B11E" w:rsidR="008A4333" w:rsidRPr="00780317" w:rsidRDefault="008A4333" w:rsidP="008A4333">
            <w:pPr>
              <w:pBdr>
                <w:bottom w:val="single" w:sz="4" w:space="1" w:color="auto"/>
              </w:pBdr>
              <w:spacing w:before="60" w:after="30" w:line="276" w:lineRule="auto"/>
              <w:ind w:left="-48" w:right="-12"/>
              <w:jc w:val="center"/>
              <w:rPr>
                <w:rFonts w:ascii="Arial" w:hAnsi="Arial" w:cs="Arial"/>
                <w:sz w:val="16"/>
                <w:szCs w:val="16"/>
              </w:rPr>
            </w:pPr>
            <w:r>
              <w:rPr>
                <w:rFonts w:ascii="Arial" w:hAnsi="Arial" w:cs="Arial"/>
                <w:sz w:val="16"/>
                <w:szCs w:val="16"/>
              </w:rPr>
              <w:t xml:space="preserve">           </w:t>
            </w:r>
            <w:r w:rsidRPr="00D97EA9">
              <w:rPr>
                <w:rFonts w:ascii="Arial" w:hAnsi="Arial" w:cs="Arial"/>
                <w:sz w:val="16"/>
                <w:szCs w:val="16"/>
              </w:rPr>
              <w:t>-</w:t>
            </w:r>
          </w:p>
        </w:tc>
        <w:tc>
          <w:tcPr>
            <w:tcW w:w="619" w:type="pct"/>
            <w:shd w:val="clear" w:color="auto" w:fill="auto"/>
            <w:vAlign w:val="bottom"/>
          </w:tcPr>
          <w:p w14:paraId="6A467F48" w14:textId="02672338" w:rsidR="008A4333" w:rsidRPr="00780317" w:rsidRDefault="008A4333" w:rsidP="008A4333">
            <w:pPr>
              <w:pStyle w:val="ListParagraph"/>
              <w:pBdr>
                <w:bottom w:val="single" w:sz="4" w:space="1" w:color="auto"/>
              </w:pBdr>
              <w:spacing w:before="60" w:after="30" w:line="276" w:lineRule="auto"/>
              <w:ind w:left="-48" w:right="-12"/>
              <w:jc w:val="center"/>
              <w:rPr>
                <w:rFonts w:ascii="Arial" w:hAnsi="Arial" w:cs="Arial"/>
                <w:sz w:val="16"/>
                <w:szCs w:val="16"/>
              </w:rPr>
            </w:pPr>
            <w:r>
              <w:rPr>
                <w:rFonts w:ascii="Arial" w:hAnsi="Arial" w:cs="Arial"/>
                <w:sz w:val="16"/>
                <w:szCs w:val="16"/>
              </w:rPr>
              <w:t xml:space="preserve">         </w:t>
            </w:r>
            <w:r w:rsidRPr="00D97EA9">
              <w:rPr>
                <w:rFonts w:ascii="Arial" w:hAnsi="Arial" w:cs="Arial"/>
                <w:sz w:val="16"/>
                <w:szCs w:val="16"/>
              </w:rPr>
              <w:t>-</w:t>
            </w:r>
          </w:p>
        </w:tc>
        <w:tc>
          <w:tcPr>
            <w:tcW w:w="683" w:type="pct"/>
            <w:shd w:val="clear" w:color="auto" w:fill="auto"/>
            <w:vAlign w:val="bottom"/>
          </w:tcPr>
          <w:p w14:paraId="2D8DEA37" w14:textId="40598A4D" w:rsidR="008A4333" w:rsidRPr="00780317" w:rsidRDefault="008A4333" w:rsidP="008A4333">
            <w:pPr>
              <w:pStyle w:val="ListParagraph"/>
              <w:pBdr>
                <w:bottom w:val="single" w:sz="4" w:space="1" w:color="auto"/>
              </w:pBdr>
              <w:spacing w:before="60" w:after="30" w:line="276" w:lineRule="auto"/>
              <w:ind w:left="-48" w:right="-12"/>
              <w:jc w:val="center"/>
              <w:rPr>
                <w:rFonts w:ascii="Arial" w:hAnsi="Arial" w:cs="Arial"/>
                <w:sz w:val="16"/>
                <w:szCs w:val="16"/>
              </w:rPr>
            </w:pPr>
            <w:r>
              <w:rPr>
                <w:rFonts w:ascii="Arial" w:hAnsi="Arial" w:cs="Arial"/>
                <w:sz w:val="16"/>
                <w:szCs w:val="16"/>
              </w:rPr>
              <w:t xml:space="preserve">           </w:t>
            </w:r>
            <w:r w:rsidRPr="00D97EA9">
              <w:rPr>
                <w:rFonts w:ascii="Arial" w:hAnsi="Arial" w:cs="Arial"/>
                <w:sz w:val="16"/>
                <w:szCs w:val="16"/>
              </w:rPr>
              <w:t>-</w:t>
            </w:r>
          </w:p>
        </w:tc>
        <w:tc>
          <w:tcPr>
            <w:tcW w:w="669" w:type="pct"/>
            <w:shd w:val="clear" w:color="auto" w:fill="auto"/>
            <w:vAlign w:val="bottom"/>
          </w:tcPr>
          <w:p w14:paraId="385EF987" w14:textId="18B1A976" w:rsidR="008A4333" w:rsidRPr="00D97EA9" w:rsidRDefault="008A4333" w:rsidP="008A4333">
            <w:pPr>
              <w:pBdr>
                <w:bottom w:val="single" w:sz="4" w:space="1" w:color="auto"/>
              </w:pBdr>
              <w:spacing w:before="60" w:after="30" w:line="276" w:lineRule="auto"/>
              <w:ind w:left="-48" w:right="-12"/>
              <w:jc w:val="right"/>
              <w:rPr>
                <w:rFonts w:ascii="Arial" w:hAnsi="Arial" w:cs="Arial"/>
                <w:sz w:val="16"/>
                <w:szCs w:val="16"/>
              </w:rPr>
            </w:pPr>
            <w:r w:rsidRPr="00D97EA9">
              <w:rPr>
                <w:rFonts w:ascii="Arial" w:hAnsi="Arial" w:cs="Arial"/>
                <w:sz w:val="16"/>
                <w:szCs w:val="16"/>
              </w:rPr>
              <w:t>(5,775,000)</w:t>
            </w:r>
          </w:p>
        </w:tc>
        <w:tc>
          <w:tcPr>
            <w:tcW w:w="669" w:type="pct"/>
            <w:shd w:val="clear" w:color="auto" w:fill="auto"/>
            <w:vAlign w:val="bottom"/>
          </w:tcPr>
          <w:p w14:paraId="03B195E3" w14:textId="72BEE35D" w:rsidR="008A4333" w:rsidRPr="00D97EA9" w:rsidRDefault="008A4333" w:rsidP="008A4333">
            <w:pPr>
              <w:pBdr>
                <w:bottom w:val="single" w:sz="4" w:space="1" w:color="auto"/>
              </w:pBdr>
              <w:spacing w:before="60" w:after="30" w:line="276" w:lineRule="auto"/>
              <w:ind w:left="-48" w:right="-12"/>
              <w:jc w:val="right"/>
              <w:rPr>
                <w:rFonts w:ascii="Arial" w:hAnsi="Arial" w:cs="Arial"/>
                <w:sz w:val="16"/>
                <w:szCs w:val="16"/>
              </w:rPr>
            </w:pPr>
            <w:r w:rsidRPr="00D97EA9">
              <w:rPr>
                <w:rFonts w:ascii="Arial" w:hAnsi="Arial" w:cs="Arial"/>
                <w:sz w:val="16"/>
                <w:szCs w:val="16"/>
              </w:rPr>
              <w:t>(5,775,000)</w:t>
            </w:r>
          </w:p>
        </w:tc>
      </w:tr>
      <w:tr w:rsidR="00D97EA9" w:rsidRPr="00780317" w14:paraId="1CF159B1" w14:textId="77777777" w:rsidTr="00D4259D">
        <w:trPr>
          <w:cantSplit/>
          <w:trHeight w:val="323"/>
        </w:trPr>
        <w:tc>
          <w:tcPr>
            <w:tcW w:w="993" w:type="pct"/>
            <w:shd w:val="clear" w:color="auto" w:fill="auto"/>
            <w:vAlign w:val="center"/>
            <w:hideMark/>
          </w:tcPr>
          <w:p w14:paraId="13D1491C" w14:textId="77777777" w:rsidR="00D97EA9" w:rsidRPr="00780317" w:rsidRDefault="00D97EA9" w:rsidP="00D97EA9">
            <w:pPr>
              <w:spacing w:before="60" w:after="30" w:line="276" w:lineRule="auto"/>
              <w:rPr>
                <w:rFonts w:ascii="Arial" w:hAnsi="Arial" w:cs="Arial"/>
                <w:sz w:val="16"/>
                <w:szCs w:val="16"/>
              </w:rPr>
            </w:pPr>
            <w:r w:rsidRPr="00780317">
              <w:rPr>
                <w:rFonts w:ascii="Arial" w:hAnsi="Arial" w:cs="Arial"/>
                <w:sz w:val="16"/>
                <w:szCs w:val="16"/>
              </w:rPr>
              <w:t>Balance as at</w:t>
            </w:r>
          </w:p>
          <w:p w14:paraId="5EEE6FBE" w14:textId="6B9D41E1" w:rsidR="00D97EA9" w:rsidRPr="00780317" w:rsidRDefault="00D97EA9" w:rsidP="00D97EA9">
            <w:pPr>
              <w:spacing w:before="60" w:after="30" w:line="276" w:lineRule="auto"/>
              <w:rPr>
                <w:rFonts w:ascii="Arial" w:hAnsi="Arial" w:cs="Arial"/>
                <w:sz w:val="16"/>
                <w:szCs w:val="16"/>
              </w:rPr>
            </w:pPr>
            <w:r>
              <w:rPr>
                <w:rFonts w:ascii="Arial" w:hAnsi="Arial" w:cs="Arial"/>
                <w:sz w:val="16"/>
                <w:szCs w:val="16"/>
              </w:rPr>
              <w:t xml:space="preserve">    31 December 2024</w:t>
            </w:r>
          </w:p>
        </w:tc>
        <w:tc>
          <w:tcPr>
            <w:tcW w:w="698" w:type="pct"/>
            <w:shd w:val="clear" w:color="auto" w:fill="auto"/>
            <w:vAlign w:val="bottom"/>
          </w:tcPr>
          <w:p w14:paraId="7C41AB2E" w14:textId="20255C46" w:rsidR="00D97EA9" w:rsidRPr="00780317" w:rsidRDefault="00D97EA9" w:rsidP="005A2C61">
            <w:pPr>
              <w:pBdr>
                <w:bottom w:val="single" w:sz="12" w:space="1" w:color="auto"/>
              </w:pBdr>
              <w:spacing w:before="60" w:after="30" w:line="276" w:lineRule="auto"/>
              <w:ind w:left="-48" w:right="-12"/>
              <w:jc w:val="right"/>
              <w:rPr>
                <w:rFonts w:ascii="Arial" w:hAnsi="Arial" w:cs="Arial"/>
                <w:sz w:val="16"/>
                <w:szCs w:val="16"/>
              </w:rPr>
            </w:pPr>
            <w:r w:rsidRPr="00D97EA9">
              <w:rPr>
                <w:rFonts w:ascii="Arial" w:hAnsi="Arial" w:cs="Arial"/>
                <w:sz w:val="16"/>
                <w:szCs w:val="16"/>
              </w:rPr>
              <w:t>206,600,000</w:t>
            </w:r>
          </w:p>
        </w:tc>
        <w:tc>
          <w:tcPr>
            <w:tcW w:w="669" w:type="pct"/>
            <w:shd w:val="clear" w:color="auto" w:fill="auto"/>
            <w:vAlign w:val="bottom"/>
          </w:tcPr>
          <w:p w14:paraId="7E50F7C5" w14:textId="5451BC13" w:rsidR="00D97EA9" w:rsidRPr="00780317" w:rsidRDefault="00D97EA9" w:rsidP="005A2C61">
            <w:pPr>
              <w:pBdr>
                <w:bottom w:val="single" w:sz="12" w:space="1" w:color="auto"/>
              </w:pBdr>
              <w:spacing w:before="60" w:after="30" w:line="276" w:lineRule="auto"/>
              <w:ind w:left="-48" w:right="-12"/>
              <w:jc w:val="right"/>
              <w:rPr>
                <w:rFonts w:ascii="Arial" w:hAnsi="Arial" w:cs="Arial"/>
                <w:sz w:val="16"/>
                <w:szCs w:val="16"/>
              </w:rPr>
            </w:pPr>
            <w:r w:rsidRPr="00D97EA9">
              <w:rPr>
                <w:rFonts w:ascii="Arial" w:hAnsi="Arial" w:cs="Arial"/>
                <w:sz w:val="16"/>
                <w:szCs w:val="16"/>
              </w:rPr>
              <w:t>10,000,000</w:t>
            </w:r>
          </w:p>
        </w:tc>
        <w:tc>
          <w:tcPr>
            <w:tcW w:w="619" w:type="pct"/>
            <w:shd w:val="clear" w:color="auto" w:fill="auto"/>
            <w:vAlign w:val="bottom"/>
          </w:tcPr>
          <w:p w14:paraId="033E4EB6" w14:textId="5EA90C27" w:rsidR="00D97EA9" w:rsidRPr="00780317" w:rsidRDefault="00D97EA9" w:rsidP="005A2C61">
            <w:pPr>
              <w:pBdr>
                <w:bottom w:val="single" w:sz="12" w:space="1" w:color="auto"/>
              </w:pBdr>
              <w:spacing w:before="60" w:after="30" w:line="276" w:lineRule="auto"/>
              <w:ind w:left="-48" w:right="-12"/>
              <w:jc w:val="right"/>
              <w:rPr>
                <w:rFonts w:ascii="Arial" w:hAnsi="Arial" w:cs="Arial"/>
                <w:sz w:val="16"/>
                <w:szCs w:val="16"/>
              </w:rPr>
            </w:pPr>
            <w:r w:rsidRPr="00D97EA9">
              <w:rPr>
                <w:rFonts w:ascii="Arial" w:hAnsi="Arial" w:cs="Arial"/>
                <w:sz w:val="16"/>
                <w:szCs w:val="16"/>
              </w:rPr>
              <w:t>216,600,000</w:t>
            </w:r>
          </w:p>
        </w:tc>
        <w:tc>
          <w:tcPr>
            <w:tcW w:w="683" w:type="pct"/>
            <w:shd w:val="clear" w:color="auto" w:fill="auto"/>
            <w:vAlign w:val="bottom"/>
          </w:tcPr>
          <w:p w14:paraId="085E3F43" w14:textId="1644198C" w:rsidR="00D97EA9" w:rsidRPr="00780317" w:rsidRDefault="00D97EA9" w:rsidP="005A2C61">
            <w:pPr>
              <w:pBdr>
                <w:bottom w:val="single" w:sz="12" w:space="1" w:color="auto"/>
              </w:pBdr>
              <w:spacing w:before="60" w:after="30" w:line="276" w:lineRule="auto"/>
              <w:ind w:left="-48" w:right="-12"/>
              <w:jc w:val="right"/>
              <w:rPr>
                <w:rFonts w:ascii="Arial" w:hAnsi="Arial" w:cs="Arial"/>
                <w:sz w:val="16"/>
                <w:szCs w:val="16"/>
              </w:rPr>
            </w:pPr>
            <w:r w:rsidRPr="00D97EA9">
              <w:rPr>
                <w:rFonts w:ascii="Arial" w:hAnsi="Arial" w:cs="Arial"/>
                <w:sz w:val="16"/>
                <w:szCs w:val="16"/>
              </w:rPr>
              <w:t>103,300,000</w:t>
            </w:r>
          </w:p>
        </w:tc>
        <w:tc>
          <w:tcPr>
            <w:tcW w:w="669" w:type="pct"/>
            <w:shd w:val="clear" w:color="auto" w:fill="auto"/>
            <w:vAlign w:val="bottom"/>
          </w:tcPr>
          <w:p w14:paraId="22ADA817" w14:textId="4D94E07B" w:rsidR="00D97EA9" w:rsidRPr="00780317" w:rsidRDefault="00D97EA9" w:rsidP="005A2C61">
            <w:pPr>
              <w:pBdr>
                <w:bottom w:val="single" w:sz="12" w:space="1" w:color="auto"/>
              </w:pBdr>
              <w:spacing w:before="60" w:after="30" w:line="276" w:lineRule="auto"/>
              <w:ind w:left="-48" w:right="-12"/>
              <w:jc w:val="right"/>
              <w:rPr>
                <w:rFonts w:ascii="Arial" w:hAnsi="Arial" w:cs="Arial"/>
                <w:sz w:val="16"/>
                <w:szCs w:val="16"/>
              </w:rPr>
            </w:pPr>
            <w:r w:rsidRPr="00D97EA9">
              <w:rPr>
                <w:rFonts w:ascii="Arial" w:hAnsi="Arial" w:cs="Arial"/>
                <w:sz w:val="16"/>
                <w:szCs w:val="16"/>
              </w:rPr>
              <w:t>131,725,000</w:t>
            </w:r>
          </w:p>
        </w:tc>
        <w:tc>
          <w:tcPr>
            <w:tcW w:w="669" w:type="pct"/>
            <w:shd w:val="clear" w:color="auto" w:fill="auto"/>
            <w:vAlign w:val="bottom"/>
          </w:tcPr>
          <w:p w14:paraId="7B162E0B" w14:textId="6374B99B" w:rsidR="00D97EA9" w:rsidRPr="00780317" w:rsidRDefault="00D97EA9" w:rsidP="005A2C61">
            <w:pPr>
              <w:pBdr>
                <w:bottom w:val="single" w:sz="12" w:space="1" w:color="auto"/>
              </w:pBdr>
              <w:spacing w:before="60" w:after="30" w:line="276" w:lineRule="auto"/>
              <w:ind w:left="-48" w:right="-12"/>
              <w:jc w:val="right"/>
              <w:rPr>
                <w:rFonts w:ascii="Arial" w:hAnsi="Arial" w:cs="Arial"/>
                <w:sz w:val="16"/>
                <w:szCs w:val="16"/>
              </w:rPr>
            </w:pPr>
            <w:r w:rsidRPr="00D97EA9">
              <w:rPr>
                <w:rFonts w:ascii="Arial" w:hAnsi="Arial" w:cs="Arial"/>
                <w:sz w:val="16"/>
                <w:szCs w:val="16"/>
              </w:rPr>
              <w:t>235,025,000</w:t>
            </w:r>
          </w:p>
        </w:tc>
      </w:tr>
    </w:tbl>
    <w:p w14:paraId="265B3732" w14:textId="77777777" w:rsidR="009857B8" w:rsidRPr="009857B8" w:rsidRDefault="009857B8" w:rsidP="00521369">
      <w:pPr>
        <w:pStyle w:val="BodyTextIndent3"/>
        <w:tabs>
          <w:tab w:val="left" w:pos="900"/>
        </w:tabs>
        <w:spacing w:line="360" w:lineRule="auto"/>
        <w:ind w:left="360" w:firstLine="0"/>
        <w:jc w:val="left"/>
        <w:rPr>
          <w:rFonts w:ascii="Arial" w:hAnsi="Arial" w:cstheme="minorBidi"/>
          <w:b/>
          <w:bCs/>
          <w:color w:val="000000" w:themeColor="text1"/>
          <w:sz w:val="19"/>
          <w:szCs w:val="24"/>
          <w:lang w:val="en-GB" w:bidi="th-TH"/>
        </w:rPr>
      </w:pPr>
    </w:p>
    <w:p w14:paraId="187C8BDA" w14:textId="4AA20513" w:rsidR="00521369" w:rsidRDefault="008C15C2" w:rsidP="00521369">
      <w:pPr>
        <w:pStyle w:val="ListParagraph"/>
        <w:spacing w:line="360" w:lineRule="auto"/>
        <w:ind w:left="360"/>
        <w:jc w:val="thaiDistribute"/>
        <w:rPr>
          <w:rFonts w:ascii="Arial" w:hAnsi="Arial" w:cs="Arial"/>
          <w:sz w:val="19"/>
          <w:szCs w:val="19"/>
        </w:rPr>
      </w:pPr>
      <w:r w:rsidRPr="008C15C2">
        <w:rPr>
          <w:rFonts w:ascii="Arial" w:hAnsi="Arial" w:cs="Arial"/>
          <w:sz w:val="19"/>
          <w:szCs w:val="19"/>
        </w:rPr>
        <w:t>On 17 April 2024 at the Board of Directors Meeting of Company no. 3/2024, the meeting passed a resolution approving the right to subscribe for additional common shares to directors, executives, and employees of the company, including persons related to the company, not exceeding 4,400,000 shares, to the company’s benefactors, not exceeding 4,400,000 shares, and to persons at the discretion of the securities underwriter, not less than 46,200,000 shares, totaling 55,000,000 shares at a price of 3 Baht per share. This exercise price is considered a fair value price, referenced to the price of shares initially offered to the public by the company, hence there is no impact on the Company’s interim financial information.</w:t>
      </w:r>
    </w:p>
    <w:p w14:paraId="69CDF47C" w14:textId="77777777" w:rsidR="00943E8E" w:rsidRDefault="00943E8E" w:rsidP="00521369">
      <w:pPr>
        <w:pStyle w:val="ListParagraph"/>
        <w:spacing w:line="360" w:lineRule="auto"/>
        <w:ind w:left="360"/>
        <w:jc w:val="thaiDistribute"/>
        <w:rPr>
          <w:rFonts w:ascii="Arial" w:hAnsi="Arial" w:cs="Arial"/>
          <w:sz w:val="19"/>
          <w:szCs w:val="19"/>
        </w:rPr>
      </w:pPr>
    </w:p>
    <w:p w14:paraId="4FB472DF" w14:textId="66B1834B" w:rsidR="00943E8E" w:rsidRDefault="00943E8E" w:rsidP="00521369">
      <w:pPr>
        <w:pStyle w:val="ListParagraph"/>
        <w:spacing w:line="360" w:lineRule="auto"/>
        <w:ind w:left="360"/>
        <w:jc w:val="thaiDistribute"/>
        <w:rPr>
          <w:rFonts w:ascii="Arial" w:hAnsi="Arial" w:cs="Arial"/>
          <w:sz w:val="19"/>
          <w:szCs w:val="19"/>
        </w:rPr>
      </w:pPr>
      <w:r w:rsidRPr="00943E8E">
        <w:rPr>
          <w:rFonts w:ascii="Arial" w:hAnsi="Arial" w:cs="Arial"/>
          <w:sz w:val="19"/>
          <w:szCs w:val="19"/>
        </w:rPr>
        <w:t>The total issuance of 55,000,000 additional common shares, each with a par value of 0.50 Baht, has been fully subscribed and paid for by the Company and was registered with the Department of Business Development on 14 May 2024.</w:t>
      </w:r>
    </w:p>
    <w:p w14:paraId="00862D65" w14:textId="77777777" w:rsidR="009E46D5" w:rsidRPr="00521369" w:rsidRDefault="009E46D5" w:rsidP="009E46D5">
      <w:pPr>
        <w:pStyle w:val="BodyTextIndent3"/>
        <w:tabs>
          <w:tab w:val="left" w:pos="900"/>
        </w:tabs>
        <w:spacing w:line="360" w:lineRule="auto"/>
        <w:ind w:left="360" w:firstLine="0"/>
        <w:jc w:val="left"/>
        <w:rPr>
          <w:rFonts w:ascii="Arial" w:hAnsi="Arial" w:cs="Arial"/>
          <w:b/>
          <w:bCs/>
          <w:color w:val="000000" w:themeColor="text1"/>
          <w:sz w:val="19"/>
          <w:szCs w:val="19"/>
        </w:rPr>
      </w:pPr>
    </w:p>
    <w:p w14:paraId="076BBA5A" w14:textId="4372410C" w:rsidR="00112961" w:rsidRDefault="004449F3" w:rsidP="00DF3474">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olor w:val="000000" w:themeColor="text1"/>
          <w:sz w:val="19"/>
          <w:szCs w:val="19"/>
          <w:lang w:val="en-GB"/>
        </w:rPr>
        <w:t>DIVIDEND</w:t>
      </w:r>
    </w:p>
    <w:p w14:paraId="75C2C656" w14:textId="77777777" w:rsidR="0080750D" w:rsidRDefault="0080750D" w:rsidP="0080750D">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4EC1A48B" w14:textId="695BC408" w:rsidR="0080750D" w:rsidRPr="00834128" w:rsidRDefault="0080750D" w:rsidP="0080750D">
      <w:pPr>
        <w:pStyle w:val="ListParagraph"/>
        <w:spacing w:line="360" w:lineRule="auto"/>
        <w:ind w:left="360"/>
        <w:jc w:val="both"/>
        <w:rPr>
          <w:rFonts w:ascii="Arial" w:hAnsi="Arial" w:cstheme="minorBidi"/>
          <w:sz w:val="19"/>
          <w:szCs w:val="19"/>
        </w:rPr>
      </w:pPr>
      <w:r w:rsidRPr="00834128">
        <w:rPr>
          <w:rFonts w:ascii="Arial" w:hAnsi="Arial" w:cstheme="minorBidi"/>
          <w:sz w:val="19"/>
          <w:szCs w:val="19"/>
        </w:rPr>
        <w:t xml:space="preserve">On 17 April 2024 at the Board of Directors of the Company no. 3/2024, the meeting passed a resolution approving the interim dividend payment from retained earnings of year 2023 totaling Baht 39.42 million, </w:t>
      </w:r>
      <w:r>
        <w:rPr>
          <w:rFonts w:ascii="Arial" w:hAnsi="Arial" w:cstheme="minorBidi"/>
          <w:sz w:val="19"/>
          <w:szCs w:val="19"/>
        </w:rPr>
        <w:br/>
      </w:r>
      <w:r w:rsidRPr="00834128">
        <w:rPr>
          <w:rFonts w:ascii="Arial" w:hAnsi="Arial" w:cstheme="minorBidi"/>
          <w:sz w:val="19"/>
          <w:szCs w:val="19"/>
        </w:rPr>
        <w:t>at Baht 0.26 per share</w:t>
      </w:r>
      <w:r>
        <w:rPr>
          <w:rFonts w:ascii="Arial" w:hAnsi="Arial" w:cstheme="minorBidi" w:hint="cs"/>
          <w:sz w:val="19"/>
          <w:szCs w:val="19"/>
          <w:cs/>
        </w:rPr>
        <w:t xml:space="preserve"> </w:t>
      </w:r>
      <w:r>
        <w:rPr>
          <w:rFonts w:ascii="Arial" w:hAnsi="Arial" w:cstheme="minorBidi"/>
          <w:sz w:val="19"/>
          <w:szCs w:val="19"/>
        </w:rPr>
        <w:t>for the total shares of 151,600,000</w:t>
      </w:r>
      <w:r w:rsidRPr="00834128">
        <w:rPr>
          <w:rFonts w:ascii="Arial" w:hAnsi="Arial" w:cstheme="minorBidi"/>
          <w:sz w:val="19"/>
          <w:szCs w:val="19"/>
        </w:rPr>
        <w:t>. The Company paid for such dividend on 7 May 2024.</w:t>
      </w:r>
    </w:p>
    <w:p w14:paraId="6BF033D9" w14:textId="77777777" w:rsidR="004449F3" w:rsidRPr="003470AB" w:rsidRDefault="004449F3" w:rsidP="004449F3">
      <w:pPr>
        <w:pStyle w:val="BodyTextIndent3"/>
        <w:tabs>
          <w:tab w:val="left" w:pos="900"/>
        </w:tabs>
        <w:spacing w:line="360" w:lineRule="auto"/>
        <w:ind w:left="360" w:firstLine="0"/>
        <w:jc w:val="left"/>
        <w:rPr>
          <w:rFonts w:ascii="Arial" w:hAnsi="Arial" w:cs="Arial"/>
          <w:b/>
          <w:bCs/>
          <w:color w:val="000000" w:themeColor="text1"/>
          <w:sz w:val="19"/>
          <w:szCs w:val="19"/>
        </w:rPr>
      </w:pPr>
    </w:p>
    <w:p w14:paraId="4B056321" w14:textId="276922E0" w:rsidR="001F4906" w:rsidRPr="006E144B" w:rsidRDefault="008954DB" w:rsidP="00DF3474">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aps/>
          <w:color w:val="000000" w:themeColor="text1"/>
          <w:sz w:val="19"/>
          <w:szCs w:val="19"/>
        </w:rPr>
        <w:t>LEGAL RESERVE</w:t>
      </w:r>
    </w:p>
    <w:p w14:paraId="32068F34" w14:textId="77777777" w:rsidR="006E144B" w:rsidRPr="000F060A" w:rsidRDefault="006E144B" w:rsidP="006E144B">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03498750" w14:textId="182F81E3" w:rsidR="000F060A" w:rsidRDefault="0038250F" w:rsidP="006E144B">
      <w:pPr>
        <w:pStyle w:val="ListParagraph"/>
        <w:spacing w:line="360" w:lineRule="auto"/>
        <w:ind w:left="360"/>
        <w:jc w:val="thaiDistribute"/>
        <w:rPr>
          <w:rFonts w:ascii="Arial" w:hAnsi="Arial" w:cs="Arial"/>
          <w:sz w:val="19"/>
          <w:szCs w:val="19"/>
        </w:rPr>
      </w:pPr>
      <w:r w:rsidRPr="0038250F">
        <w:rPr>
          <w:rFonts w:ascii="Arial" w:hAnsi="Arial" w:cs="Arial"/>
          <w:sz w:val="19"/>
          <w:szCs w:val="19"/>
        </w:rPr>
        <w:t>Pursuant to Section 116 of the Public Limited Company Act. B.E. 2535, the Company is required to set aside as a statutory reserve at least 5% of its annual net income after deducting accumulated deficit brough forward (if any) until the reserve reaches 10% of the registered capital. The statutory reserve is not available for dividend distribution.</w:t>
      </w:r>
    </w:p>
    <w:p w14:paraId="6169940C" w14:textId="77777777" w:rsidR="00276591" w:rsidRDefault="00276591" w:rsidP="006E144B">
      <w:pPr>
        <w:pStyle w:val="ListParagraph"/>
        <w:spacing w:line="360" w:lineRule="auto"/>
        <w:ind w:left="360"/>
        <w:jc w:val="thaiDistribute"/>
        <w:rPr>
          <w:rFonts w:ascii="Arial" w:hAnsi="Arial" w:cs="Arial"/>
          <w:sz w:val="19"/>
          <w:szCs w:val="19"/>
        </w:rPr>
      </w:pPr>
    </w:p>
    <w:p w14:paraId="6998049D" w14:textId="77777777" w:rsidR="0038250F" w:rsidRDefault="0038250F" w:rsidP="006E144B">
      <w:pPr>
        <w:pStyle w:val="ListParagraph"/>
        <w:spacing w:line="360" w:lineRule="auto"/>
        <w:ind w:left="360"/>
        <w:jc w:val="thaiDistribute"/>
        <w:rPr>
          <w:rFonts w:ascii="Arial" w:hAnsi="Arial" w:cs="Arial"/>
          <w:sz w:val="19"/>
          <w:szCs w:val="19"/>
        </w:rPr>
      </w:pPr>
    </w:p>
    <w:p w14:paraId="40F4EA39" w14:textId="22F7A428" w:rsidR="008954DB" w:rsidRPr="0062390F" w:rsidRDefault="008954DB" w:rsidP="008954DB">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aps/>
          <w:color w:val="000000" w:themeColor="text1"/>
          <w:sz w:val="19"/>
          <w:szCs w:val="19"/>
        </w:rPr>
        <w:lastRenderedPageBreak/>
        <w:t>BASIC EARNINGS PER SHARE</w:t>
      </w:r>
    </w:p>
    <w:p w14:paraId="413F1CC0" w14:textId="77777777" w:rsidR="0062390F" w:rsidRPr="0070782B" w:rsidRDefault="0062390F" w:rsidP="0062390F">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37A9AF4E" w14:textId="0E0F2273" w:rsidR="0070782B" w:rsidRDefault="0062390F" w:rsidP="0062390F">
      <w:pPr>
        <w:pStyle w:val="ListParagraph"/>
        <w:spacing w:line="360" w:lineRule="auto"/>
        <w:ind w:left="360"/>
        <w:jc w:val="thaiDistribute"/>
        <w:rPr>
          <w:rFonts w:ascii="Arial" w:hAnsi="Arial" w:cs="Arial"/>
          <w:sz w:val="19"/>
          <w:szCs w:val="19"/>
        </w:rPr>
      </w:pPr>
      <w:r w:rsidRPr="0062390F">
        <w:rPr>
          <w:rFonts w:ascii="Arial" w:hAnsi="Arial" w:cs="Arial"/>
          <w:sz w:val="19"/>
          <w:szCs w:val="19"/>
        </w:rPr>
        <w:t>The earnings per share is calculated by dividing the net profit attributable to ordinary shareholders of the company by the average weighted number of ordinary shares held by shareholders</w:t>
      </w:r>
    </w:p>
    <w:p w14:paraId="0FEC67A6" w14:textId="77777777" w:rsidR="00F84BEC" w:rsidRPr="0062390F" w:rsidRDefault="00F84BEC" w:rsidP="0062390F">
      <w:pPr>
        <w:pStyle w:val="ListParagraph"/>
        <w:spacing w:line="360" w:lineRule="auto"/>
        <w:ind w:left="360"/>
        <w:jc w:val="thaiDistribute"/>
        <w:rPr>
          <w:rFonts w:ascii="Arial" w:hAnsi="Arial" w:cs="Arial"/>
          <w:sz w:val="19"/>
          <w:szCs w:val="19"/>
        </w:rPr>
      </w:pPr>
    </w:p>
    <w:tbl>
      <w:tblPr>
        <w:tblW w:w="9045" w:type="dxa"/>
        <w:tblInd w:w="270" w:type="dxa"/>
        <w:tblLayout w:type="fixed"/>
        <w:tblLook w:val="0000" w:firstRow="0" w:lastRow="0" w:firstColumn="0" w:lastColumn="0" w:noHBand="0" w:noVBand="0"/>
      </w:tblPr>
      <w:tblGrid>
        <w:gridCol w:w="4095"/>
        <w:gridCol w:w="1683"/>
        <w:gridCol w:w="270"/>
        <w:gridCol w:w="1359"/>
        <w:gridCol w:w="283"/>
        <w:gridCol w:w="1349"/>
        <w:gridCol w:w="6"/>
      </w:tblGrid>
      <w:tr w:rsidR="009857B8" w:rsidRPr="006F087E" w14:paraId="27525B1F" w14:textId="77777777" w:rsidTr="009857B8">
        <w:trPr>
          <w:gridAfter w:val="1"/>
          <w:wAfter w:w="6" w:type="dxa"/>
        </w:trPr>
        <w:tc>
          <w:tcPr>
            <w:tcW w:w="4095" w:type="dxa"/>
          </w:tcPr>
          <w:p w14:paraId="337E6D90" w14:textId="77777777" w:rsidR="009857B8" w:rsidRPr="006F087E" w:rsidRDefault="009857B8" w:rsidP="00D4259D">
            <w:pPr>
              <w:spacing w:before="60" w:after="30" w:line="276" w:lineRule="auto"/>
              <w:jc w:val="thaiDistribute"/>
              <w:rPr>
                <w:rFonts w:ascii="Arial" w:eastAsia="Arial Unicode MS" w:hAnsi="Arial" w:cs="Arial"/>
                <w:sz w:val="16"/>
                <w:szCs w:val="16"/>
                <w:u w:val="words"/>
              </w:rPr>
            </w:pPr>
          </w:p>
        </w:tc>
        <w:tc>
          <w:tcPr>
            <w:tcW w:w="4944" w:type="dxa"/>
            <w:gridSpan w:val="5"/>
            <w:tcBorders>
              <w:bottom w:val="single" w:sz="4" w:space="0" w:color="auto"/>
            </w:tcBorders>
          </w:tcPr>
          <w:p w14:paraId="143DF0FA" w14:textId="19DA34BE" w:rsidR="009857B8" w:rsidRPr="006F087E" w:rsidRDefault="009857B8" w:rsidP="00D4259D">
            <w:pPr>
              <w:spacing w:before="60" w:after="30" w:line="276" w:lineRule="auto"/>
              <w:ind w:right="-13"/>
              <w:jc w:val="center"/>
              <w:rPr>
                <w:rFonts w:ascii="Arial" w:hAnsi="Arial" w:cs="Arial"/>
                <w:sz w:val="19"/>
                <w:szCs w:val="19"/>
              </w:rPr>
            </w:pPr>
            <w:r w:rsidRPr="006F087E">
              <w:rPr>
                <w:rFonts w:ascii="Arial" w:hAnsi="Arial" w:cs="Arial"/>
                <w:sz w:val="19"/>
                <w:szCs w:val="19"/>
              </w:rPr>
              <w:t>Baht</w:t>
            </w:r>
          </w:p>
        </w:tc>
      </w:tr>
      <w:tr w:rsidR="009857B8" w:rsidRPr="006F087E" w14:paraId="25B13CF1" w14:textId="77777777" w:rsidTr="009857B8">
        <w:trPr>
          <w:gridAfter w:val="1"/>
          <w:wAfter w:w="6" w:type="dxa"/>
        </w:trPr>
        <w:tc>
          <w:tcPr>
            <w:tcW w:w="4095" w:type="dxa"/>
          </w:tcPr>
          <w:p w14:paraId="4AA58A81" w14:textId="77777777" w:rsidR="009857B8" w:rsidRPr="006F087E" w:rsidRDefault="009857B8" w:rsidP="00D4259D">
            <w:pPr>
              <w:spacing w:before="60" w:after="30" w:line="276" w:lineRule="auto"/>
              <w:jc w:val="thaiDistribute"/>
              <w:rPr>
                <w:rFonts w:ascii="Arial" w:eastAsia="Arial Unicode MS" w:hAnsi="Arial" w:cs="Arial"/>
                <w:sz w:val="16"/>
                <w:szCs w:val="16"/>
                <w:u w:val="words"/>
              </w:rPr>
            </w:pPr>
          </w:p>
        </w:tc>
        <w:tc>
          <w:tcPr>
            <w:tcW w:w="1683" w:type="dxa"/>
            <w:tcBorders>
              <w:top w:val="single" w:sz="4" w:space="0" w:color="auto"/>
              <w:bottom w:val="single" w:sz="4" w:space="0" w:color="auto"/>
            </w:tcBorders>
          </w:tcPr>
          <w:p w14:paraId="4BBF61A3" w14:textId="2783669B" w:rsidR="009857B8" w:rsidRPr="006F087E" w:rsidRDefault="009857B8" w:rsidP="00D4259D">
            <w:pPr>
              <w:spacing w:before="60" w:after="30" w:line="276" w:lineRule="auto"/>
              <w:ind w:right="-13"/>
              <w:jc w:val="center"/>
              <w:rPr>
                <w:rFonts w:ascii="Arial" w:hAnsi="Arial" w:cs="Arial"/>
                <w:sz w:val="19"/>
                <w:szCs w:val="19"/>
              </w:rPr>
            </w:pPr>
            <w:r>
              <w:rPr>
                <w:rFonts w:ascii="Arial" w:hAnsi="Arial" w:cs="Arial"/>
                <w:sz w:val="19"/>
                <w:szCs w:val="19"/>
              </w:rPr>
              <w:t>Consolidated F/S</w:t>
            </w:r>
          </w:p>
        </w:tc>
        <w:tc>
          <w:tcPr>
            <w:tcW w:w="270" w:type="dxa"/>
            <w:tcBorders>
              <w:top w:val="single" w:sz="4" w:space="0" w:color="auto"/>
            </w:tcBorders>
          </w:tcPr>
          <w:p w14:paraId="08117DD7" w14:textId="77777777" w:rsidR="009857B8" w:rsidRPr="006F087E" w:rsidRDefault="009857B8" w:rsidP="00D4259D">
            <w:pPr>
              <w:spacing w:before="60" w:after="30" w:line="276" w:lineRule="auto"/>
              <w:ind w:right="-13"/>
              <w:jc w:val="center"/>
              <w:rPr>
                <w:rFonts w:ascii="Arial" w:hAnsi="Arial" w:cs="Arial"/>
                <w:sz w:val="19"/>
                <w:szCs w:val="19"/>
              </w:rPr>
            </w:pPr>
          </w:p>
        </w:tc>
        <w:tc>
          <w:tcPr>
            <w:tcW w:w="2991" w:type="dxa"/>
            <w:gridSpan w:val="3"/>
            <w:tcBorders>
              <w:top w:val="single" w:sz="4" w:space="0" w:color="auto"/>
              <w:bottom w:val="single" w:sz="4" w:space="0" w:color="auto"/>
            </w:tcBorders>
          </w:tcPr>
          <w:p w14:paraId="2215497E" w14:textId="6AE3FB98" w:rsidR="009857B8" w:rsidRPr="006F087E" w:rsidRDefault="009857B8" w:rsidP="00D4259D">
            <w:pPr>
              <w:spacing w:before="60" w:after="30" w:line="276" w:lineRule="auto"/>
              <w:ind w:right="-13"/>
              <w:jc w:val="center"/>
              <w:rPr>
                <w:rFonts w:ascii="Arial" w:hAnsi="Arial" w:cs="Arial"/>
                <w:sz w:val="19"/>
                <w:szCs w:val="19"/>
              </w:rPr>
            </w:pPr>
            <w:r>
              <w:rPr>
                <w:rFonts w:ascii="Arial" w:hAnsi="Arial" w:cs="Arial"/>
                <w:sz w:val="19"/>
                <w:szCs w:val="19"/>
              </w:rPr>
              <w:t>Separate F/S</w:t>
            </w:r>
          </w:p>
        </w:tc>
      </w:tr>
      <w:tr w:rsidR="009857B8" w:rsidRPr="006F087E" w14:paraId="06F63D57" w14:textId="77777777" w:rsidTr="009857B8">
        <w:trPr>
          <w:trHeight w:val="80"/>
        </w:trPr>
        <w:tc>
          <w:tcPr>
            <w:tcW w:w="4095" w:type="dxa"/>
          </w:tcPr>
          <w:p w14:paraId="1D7E85DC" w14:textId="77777777" w:rsidR="009857B8" w:rsidRPr="006F087E" w:rsidRDefault="009857B8" w:rsidP="00D4259D">
            <w:pPr>
              <w:spacing w:before="60" w:after="30" w:line="276" w:lineRule="auto"/>
              <w:jc w:val="thaiDistribute"/>
              <w:rPr>
                <w:rFonts w:ascii="Arial" w:eastAsia="Arial Unicode MS" w:hAnsi="Arial" w:cs="Arial"/>
                <w:sz w:val="16"/>
                <w:szCs w:val="16"/>
                <w:u w:val="words"/>
              </w:rPr>
            </w:pPr>
          </w:p>
        </w:tc>
        <w:tc>
          <w:tcPr>
            <w:tcW w:w="1683" w:type="dxa"/>
            <w:tcBorders>
              <w:top w:val="single" w:sz="4" w:space="0" w:color="auto"/>
              <w:bottom w:val="single" w:sz="4" w:space="0" w:color="auto"/>
            </w:tcBorders>
          </w:tcPr>
          <w:p w14:paraId="335A6FAE" w14:textId="36CEB8EA" w:rsidR="009857B8" w:rsidRPr="006F087E" w:rsidRDefault="009857B8" w:rsidP="00D4259D">
            <w:pPr>
              <w:spacing w:before="60" w:after="30" w:line="276" w:lineRule="auto"/>
              <w:ind w:right="-1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Pr>
          <w:p w14:paraId="75E87162" w14:textId="77777777" w:rsidR="009857B8" w:rsidRPr="006F087E" w:rsidRDefault="009857B8" w:rsidP="00D4259D">
            <w:pPr>
              <w:spacing w:before="60" w:after="30" w:line="276" w:lineRule="auto"/>
              <w:ind w:right="-13"/>
              <w:jc w:val="center"/>
              <w:rPr>
                <w:rFonts w:ascii="Arial" w:hAnsi="Arial" w:cs="Arial"/>
                <w:sz w:val="19"/>
                <w:szCs w:val="19"/>
              </w:rPr>
            </w:pPr>
          </w:p>
        </w:tc>
        <w:tc>
          <w:tcPr>
            <w:tcW w:w="1359" w:type="dxa"/>
            <w:tcBorders>
              <w:top w:val="single" w:sz="4" w:space="0" w:color="auto"/>
              <w:bottom w:val="single" w:sz="4" w:space="0" w:color="auto"/>
            </w:tcBorders>
            <w:vAlign w:val="bottom"/>
          </w:tcPr>
          <w:p w14:paraId="19E21B58" w14:textId="77B1AA8A" w:rsidR="009857B8" w:rsidRPr="006F087E" w:rsidRDefault="009857B8" w:rsidP="00D4259D">
            <w:pPr>
              <w:spacing w:before="60" w:after="30" w:line="276" w:lineRule="auto"/>
              <w:ind w:right="-1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83" w:type="dxa"/>
            <w:tcBorders>
              <w:top w:val="single" w:sz="4" w:space="0" w:color="auto"/>
            </w:tcBorders>
          </w:tcPr>
          <w:p w14:paraId="123FD151" w14:textId="77777777" w:rsidR="009857B8" w:rsidRPr="006F087E" w:rsidRDefault="009857B8" w:rsidP="00D4259D">
            <w:pPr>
              <w:spacing w:before="60" w:after="30" w:line="276" w:lineRule="auto"/>
              <w:ind w:right="-13"/>
              <w:jc w:val="center"/>
              <w:rPr>
                <w:rFonts w:ascii="Arial" w:hAnsi="Arial" w:cs="Arial"/>
                <w:sz w:val="19"/>
                <w:szCs w:val="19"/>
              </w:rPr>
            </w:pPr>
          </w:p>
        </w:tc>
        <w:tc>
          <w:tcPr>
            <w:tcW w:w="1355" w:type="dxa"/>
            <w:gridSpan w:val="2"/>
            <w:tcBorders>
              <w:top w:val="single" w:sz="4" w:space="0" w:color="auto"/>
              <w:bottom w:val="single" w:sz="4" w:space="0" w:color="auto"/>
            </w:tcBorders>
            <w:vAlign w:val="bottom"/>
          </w:tcPr>
          <w:p w14:paraId="354DDBCE" w14:textId="7CD1A346" w:rsidR="009857B8" w:rsidRPr="006F087E" w:rsidRDefault="009857B8" w:rsidP="00D4259D">
            <w:pPr>
              <w:spacing w:before="60" w:after="30" w:line="276" w:lineRule="auto"/>
              <w:ind w:right="-1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r>
      <w:tr w:rsidR="009857B8" w:rsidRPr="006F087E" w14:paraId="49754B13" w14:textId="77777777" w:rsidTr="009857B8">
        <w:trPr>
          <w:trHeight w:val="351"/>
        </w:trPr>
        <w:tc>
          <w:tcPr>
            <w:tcW w:w="4095" w:type="dxa"/>
          </w:tcPr>
          <w:p w14:paraId="2F9BDB5E" w14:textId="77777777" w:rsidR="009857B8" w:rsidRPr="006F087E" w:rsidRDefault="009857B8" w:rsidP="00D4259D">
            <w:pPr>
              <w:spacing w:before="60" w:after="30" w:line="276" w:lineRule="auto"/>
              <w:ind w:left="250" w:hanging="250"/>
              <w:rPr>
                <w:rFonts w:ascii="Arial" w:eastAsia="Arial Unicode MS" w:hAnsi="Arial" w:cs="Arial"/>
                <w:sz w:val="16"/>
                <w:szCs w:val="16"/>
              </w:rPr>
            </w:pPr>
          </w:p>
        </w:tc>
        <w:tc>
          <w:tcPr>
            <w:tcW w:w="1683" w:type="dxa"/>
            <w:tcBorders>
              <w:top w:val="single" w:sz="4" w:space="0" w:color="auto"/>
            </w:tcBorders>
          </w:tcPr>
          <w:p w14:paraId="64044B80" w14:textId="77777777" w:rsidR="009857B8" w:rsidRPr="006F087E" w:rsidRDefault="009857B8" w:rsidP="00D4259D">
            <w:pPr>
              <w:tabs>
                <w:tab w:val="decimal" w:pos="870"/>
              </w:tabs>
              <w:spacing w:before="60" w:after="30" w:line="276" w:lineRule="auto"/>
              <w:rPr>
                <w:rFonts w:ascii="Arial" w:eastAsia="Arial Unicode MS" w:hAnsi="Arial" w:cs="Arial"/>
                <w:color w:val="FF0000"/>
                <w:sz w:val="16"/>
                <w:szCs w:val="16"/>
              </w:rPr>
            </w:pPr>
          </w:p>
        </w:tc>
        <w:tc>
          <w:tcPr>
            <w:tcW w:w="270" w:type="dxa"/>
          </w:tcPr>
          <w:p w14:paraId="7C6C0009" w14:textId="77777777" w:rsidR="009857B8" w:rsidRPr="006F087E" w:rsidRDefault="009857B8" w:rsidP="00D4259D">
            <w:pPr>
              <w:tabs>
                <w:tab w:val="decimal" w:pos="870"/>
              </w:tabs>
              <w:spacing w:before="60" w:after="30" w:line="276" w:lineRule="auto"/>
              <w:rPr>
                <w:rFonts w:ascii="Arial" w:eastAsia="Arial Unicode MS" w:hAnsi="Arial" w:cs="Arial"/>
                <w:color w:val="FF0000"/>
                <w:sz w:val="16"/>
                <w:szCs w:val="16"/>
              </w:rPr>
            </w:pPr>
          </w:p>
        </w:tc>
        <w:tc>
          <w:tcPr>
            <w:tcW w:w="1359" w:type="dxa"/>
            <w:tcBorders>
              <w:top w:val="single" w:sz="4" w:space="0" w:color="auto"/>
            </w:tcBorders>
          </w:tcPr>
          <w:p w14:paraId="093B77CC" w14:textId="76D249F4" w:rsidR="009857B8" w:rsidRPr="006F087E" w:rsidRDefault="009857B8" w:rsidP="00D4259D">
            <w:pPr>
              <w:tabs>
                <w:tab w:val="decimal" w:pos="870"/>
              </w:tabs>
              <w:spacing w:before="60" w:after="30" w:line="276" w:lineRule="auto"/>
              <w:rPr>
                <w:rFonts w:ascii="Arial" w:eastAsia="Arial Unicode MS" w:hAnsi="Arial" w:cs="Arial"/>
                <w:color w:val="FF0000"/>
                <w:sz w:val="16"/>
                <w:szCs w:val="16"/>
              </w:rPr>
            </w:pPr>
          </w:p>
        </w:tc>
        <w:tc>
          <w:tcPr>
            <w:tcW w:w="283" w:type="dxa"/>
          </w:tcPr>
          <w:p w14:paraId="496F8DFF" w14:textId="77777777" w:rsidR="009857B8" w:rsidRPr="006F087E" w:rsidRDefault="009857B8" w:rsidP="00D4259D">
            <w:pPr>
              <w:tabs>
                <w:tab w:val="decimal" w:pos="870"/>
              </w:tabs>
              <w:spacing w:before="60" w:after="30" w:line="276" w:lineRule="auto"/>
              <w:rPr>
                <w:rFonts w:ascii="Arial" w:eastAsia="Arial Unicode MS" w:hAnsi="Arial" w:cs="Arial"/>
                <w:sz w:val="16"/>
                <w:szCs w:val="16"/>
              </w:rPr>
            </w:pPr>
          </w:p>
        </w:tc>
        <w:tc>
          <w:tcPr>
            <w:tcW w:w="1355" w:type="dxa"/>
            <w:gridSpan w:val="2"/>
          </w:tcPr>
          <w:p w14:paraId="57A75503" w14:textId="77777777" w:rsidR="009857B8" w:rsidRPr="006F087E" w:rsidRDefault="009857B8" w:rsidP="00D4259D">
            <w:pPr>
              <w:tabs>
                <w:tab w:val="decimal" w:pos="870"/>
              </w:tabs>
              <w:spacing w:before="60" w:after="30" w:line="276" w:lineRule="auto"/>
              <w:rPr>
                <w:rFonts w:ascii="Arial" w:eastAsia="Arial Unicode MS" w:hAnsi="Arial" w:cs="Arial"/>
                <w:sz w:val="16"/>
                <w:szCs w:val="16"/>
              </w:rPr>
            </w:pPr>
          </w:p>
        </w:tc>
      </w:tr>
      <w:tr w:rsidR="009857B8" w:rsidRPr="006F087E" w14:paraId="15B9F86A" w14:textId="77777777" w:rsidTr="009857B8">
        <w:tc>
          <w:tcPr>
            <w:tcW w:w="4095" w:type="dxa"/>
          </w:tcPr>
          <w:p w14:paraId="33CE02D3" w14:textId="58305EB1" w:rsidR="009857B8" w:rsidRPr="00653BCA" w:rsidRDefault="009857B8" w:rsidP="00D4259D">
            <w:pPr>
              <w:tabs>
                <w:tab w:val="left" w:pos="459"/>
              </w:tabs>
              <w:spacing w:before="60" w:after="30" w:line="276" w:lineRule="auto"/>
              <w:rPr>
                <w:rFonts w:ascii="Arial" w:hAnsi="Arial" w:cs="Arial"/>
                <w:b/>
                <w:bCs/>
                <w:sz w:val="19"/>
                <w:szCs w:val="19"/>
                <w:highlight w:val="yellow"/>
              </w:rPr>
            </w:pPr>
            <w:r w:rsidRPr="00653BCA">
              <w:rPr>
                <w:rFonts w:ascii="Arial" w:hAnsi="Arial" w:cs="Arial"/>
                <w:b/>
                <w:bCs/>
                <w:sz w:val="19"/>
                <w:szCs w:val="19"/>
              </w:rPr>
              <w:t>Profit attributable to ordinary shareholders</w:t>
            </w:r>
          </w:p>
        </w:tc>
        <w:tc>
          <w:tcPr>
            <w:tcW w:w="1683" w:type="dxa"/>
          </w:tcPr>
          <w:p w14:paraId="0D6D55FB" w14:textId="77777777" w:rsidR="009857B8" w:rsidRPr="00C7120C" w:rsidRDefault="009857B8" w:rsidP="00D4259D">
            <w:pPr>
              <w:spacing w:before="60" w:after="30" w:line="276" w:lineRule="auto"/>
              <w:ind w:left="207" w:hanging="207"/>
              <w:jc w:val="right"/>
              <w:rPr>
                <w:rFonts w:ascii="Arial" w:hAnsi="Arial" w:cs="Arial"/>
                <w:sz w:val="19"/>
                <w:szCs w:val="19"/>
                <w:cs/>
              </w:rPr>
            </w:pPr>
          </w:p>
        </w:tc>
        <w:tc>
          <w:tcPr>
            <w:tcW w:w="270" w:type="dxa"/>
          </w:tcPr>
          <w:p w14:paraId="7DCDA5B3" w14:textId="77777777" w:rsidR="009857B8" w:rsidRPr="00C7120C" w:rsidRDefault="009857B8" w:rsidP="00D4259D">
            <w:pPr>
              <w:spacing w:before="60" w:after="30" w:line="276" w:lineRule="auto"/>
              <w:ind w:left="207" w:hanging="207"/>
              <w:jc w:val="right"/>
              <w:rPr>
                <w:rFonts w:ascii="Arial" w:hAnsi="Arial" w:cs="Arial"/>
                <w:sz w:val="19"/>
                <w:szCs w:val="19"/>
                <w:cs/>
              </w:rPr>
            </w:pPr>
          </w:p>
        </w:tc>
        <w:tc>
          <w:tcPr>
            <w:tcW w:w="1359" w:type="dxa"/>
          </w:tcPr>
          <w:p w14:paraId="014F3A37" w14:textId="16A61DB0" w:rsidR="009857B8" w:rsidRPr="00C7120C" w:rsidRDefault="009857B8" w:rsidP="00D4259D">
            <w:pPr>
              <w:spacing w:before="60" w:after="30" w:line="276" w:lineRule="auto"/>
              <w:ind w:left="207" w:hanging="207"/>
              <w:jc w:val="right"/>
              <w:rPr>
                <w:rFonts w:ascii="Arial" w:hAnsi="Arial" w:cs="Arial"/>
                <w:sz w:val="19"/>
                <w:szCs w:val="19"/>
                <w:cs/>
              </w:rPr>
            </w:pPr>
          </w:p>
        </w:tc>
        <w:tc>
          <w:tcPr>
            <w:tcW w:w="283" w:type="dxa"/>
          </w:tcPr>
          <w:p w14:paraId="5778F020" w14:textId="77777777" w:rsidR="009857B8" w:rsidRPr="006F087E" w:rsidRDefault="009857B8" w:rsidP="00D4259D">
            <w:pPr>
              <w:spacing w:before="60" w:after="30" w:line="276" w:lineRule="auto"/>
              <w:ind w:left="207" w:hanging="207"/>
              <w:jc w:val="right"/>
              <w:rPr>
                <w:rFonts w:ascii="Arial" w:hAnsi="Arial" w:cs="Arial"/>
                <w:sz w:val="19"/>
                <w:szCs w:val="19"/>
              </w:rPr>
            </w:pPr>
          </w:p>
        </w:tc>
        <w:tc>
          <w:tcPr>
            <w:tcW w:w="1355" w:type="dxa"/>
            <w:gridSpan w:val="2"/>
          </w:tcPr>
          <w:p w14:paraId="55A0D28B" w14:textId="25769392" w:rsidR="009857B8" w:rsidRPr="009A3AC5" w:rsidRDefault="009857B8" w:rsidP="00D4259D">
            <w:pPr>
              <w:spacing w:before="60" w:after="30" w:line="276" w:lineRule="auto"/>
              <w:ind w:left="207" w:hanging="207"/>
              <w:jc w:val="right"/>
              <w:rPr>
                <w:rFonts w:ascii="Arial" w:hAnsi="Arial" w:cs="Arial"/>
                <w:sz w:val="19"/>
                <w:szCs w:val="19"/>
              </w:rPr>
            </w:pPr>
          </w:p>
        </w:tc>
      </w:tr>
      <w:tr w:rsidR="004A230B" w:rsidRPr="006F087E" w14:paraId="75C04786" w14:textId="77777777" w:rsidTr="00D4259D">
        <w:tc>
          <w:tcPr>
            <w:tcW w:w="4095" w:type="dxa"/>
          </w:tcPr>
          <w:p w14:paraId="42C5A817" w14:textId="77777777" w:rsidR="004A230B" w:rsidRPr="00C7120C" w:rsidRDefault="004A230B" w:rsidP="004A230B">
            <w:pPr>
              <w:tabs>
                <w:tab w:val="left" w:pos="459"/>
              </w:tabs>
              <w:spacing w:before="60" w:after="30" w:line="276" w:lineRule="auto"/>
              <w:rPr>
                <w:rFonts w:ascii="Arial" w:hAnsi="Arial" w:cs="Arial"/>
                <w:sz w:val="19"/>
                <w:szCs w:val="19"/>
              </w:rPr>
            </w:pPr>
            <w:r w:rsidRPr="00C7120C">
              <w:rPr>
                <w:rFonts w:ascii="Arial" w:hAnsi="Arial" w:cs="Arial"/>
                <w:sz w:val="19"/>
                <w:szCs w:val="19"/>
              </w:rPr>
              <w:t xml:space="preserve">Profit attributable to ordinary shareholders of </w:t>
            </w:r>
          </w:p>
          <w:p w14:paraId="1A7BACCA" w14:textId="2CFB37B3" w:rsidR="004A230B" w:rsidRPr="00C7120C" w:rsidRDefault="004A230B" w:rsidP="004A230B">
            <w:pPr>
              <w:tabs>
                <w:tab w:val="left" w:pos="459"/>
              </w:tabs>
              <w:spacing w:before="60" w:after="30" w:line="276" w:lineRule="auto"/>
              <w:rPr>
                <w:rFonts w:ascii="Arial" w:hAnsi="Arial" w:cs="Arial"/>
                <w:sz w:val="19"/>
                <w:szCs w:val="19"/>
                <w:highlight w:val="yellow"/>
              </w:rPr>
            </w:pPr>
            <w:r>
              <w:rPr>
                <w:rFonts w:ascii="Arial" w:hAnsi="Arial" w:cs="Arial"/>
                <w:sz w:val="19"/>
                <w:szCs w:val="19"/>
              </w:rPr>
              <w:t xml:space="preserve">     </w:t>
            </w:r>
            <w:r w:rsidRPr="00C7120C">
              <w:rPr>
                <w:rFonts w:ascii="Arial" w:hAnsi="Arial" w:cs="Arial"/>
                <w:sz w:val="19"/>
                <w:szCs w:val="19"/>
              </w:rPr>
              <w:t>the Company (</w:t>
            </w:r>
            <w:r w:rsidR="00246B4F">
              <w:rPr>
                <w:rFonts w:ascii="Arial" w:hAnsi="Arial" w:cs="Arial"/>
                <w:sz w:val="19"/>
                <w:szCs w:val="19"/>
              </w:rPr>
              <w:t>B</w:t>
            </w:r>
            <w:r w:rsidRPr="00C7120C">
              <w:rPr>
                <w:rFonts w:ascii="Arial" w:hAnsi="Arial" w:cs="Arial"/>
                <w:sz w:val="19"/>
                <w:szCs w:val="19"/>
              </w:rPr>
              <w:t>asic)</w:t>
            </w:r>
          </w:p>
        </w:tc>
        <w:tc>
          <w:tcPr>
            <w:tcW w:w="1683" w:type="dxa"/>
          </w:tcPr>
          <w:p w14:paraId="28A1C70D" w14:textId="77777777" w:rsidR="004A230B" w:rsidRDefault="004A230B" w:rsidP="004A230B">
            <w:pPr>
              <w:spacing w:before="60" w:after="30" w:line="276" w:lineRule="auto"/>
              <w:ind w:left="207" w:hanging="207"/>
              <w:jc w:val="right"/>
              <w:rPr>
                <w:rFonts w:ascii="Arial" w:hAnsi="Arial" w:cs="Arial"/>
                <w:sz w:val="19"/>
                <w:szCs w:val="19"/>
              </w:rPr>
            </w:pPr>
          </w:p>
          <w:p w14:paraId="1FE8F305" w14:textId="6265FA6E" w:rsidR="004A230B" w:rsidRPr="006F087E" w:rsidRDefault="004A230B" w:rsidP="004A230B">
            <w:pPr>
              <w:spacing w:before="60" w:after="30" w:line="276" w:lineRule="auto"/>
              <w:ind w:left="207" w:hanging="207"/>
              <w:jc w:val="right"/>
              <w:rPr>
                <w:rFonts w:ascii="Arial" w:hAnsi="Arial" w:cs="Arial"/>
                <w:sz w:val="19"/>
                <w:szCs w:val="19"/>
              </w:rPr>
            </w:pPr>
            <w:r w:rsidRPr="004A230B">
              <w:rPr>
                <w:rFonts w:ascii="Arial" w:hAnsi="Arial" w:cs="Arial"/>
                <w:sz w:val="19"/>
                <w:szCs w:val="19"/>
                <w:cs/>
              </w:rPr>
              <w:t>80</w:t>
            </w:r>
            <w:r w:rsidRPr="004A230B">
              <w:rPr>
                <w:rFonts w:ascii="Arial" w:hAnsi="Arial" w:cs="Arial"/>
                <w:sz w:val="19"/>
                <w:szCs w:val="19"/>
              </w:rPr>
              <w:t>,</w:t>
            </w:r>
            <w:r w:rsidR="004D5D70">
              <w:rPr>
                <w:rFonts w:ascii="Arial" w:hAnsi="Arial" w:cs="Arial"/>
                <w:sz w:val="19"/>
                <w:szCs w:val="19"/>
              </w:rPr>
              <w:t>033</w:t>
            </w:r>
            <w:r w:rsidRPr="004A230B">
              <w:rPr>
                <w:rFonts w:ascii="Arial" w:hAnsi="Arial" w:cs="Arial"/>
                <w:sz w:val="19"/>
                <w:szCs w:val="19"/>
              </w:rPr>
              <w:t>,</w:t>
            </w:r>
            <w:r w:rsidR="004D5D70">
              <w:rPr>
                <w:rFonts w:ascii="Arial" w:hAnsi="Arial" w:cs="Arial"/>
                <w:sz w:val="19"/>
                <w:szCs w:val="19"/>
              </w:rPr>
              <w:t>169</w:t>
            </w:r>
          </w:p>
        </w:tc>
        <w:tc>
          <w:tcPr>
            <w:tcW w:w="270" w:type="dxa"/>
          </w:tcPr>
          <w:p w14:paraId="53D4CCC6" w14:textId="77777777" w:rsidR="004A230B" w:rsidRPr="006F087E" w:rsidRDefault="004A230B" w:rsidP="004A230B">
            <w:pPr>
              <w:spacing w:before="60" w:after="30" w:line="276" w:lineRule="auto"/>
              <w:ind w:left="207" w:hanging="207"/>
              <w:jc w:val="right"/>
              <w:rPr>
                <w:rFonts w:ascii="Arial" w:hAnsi="Arial" w:cs="Arial"/>
                <w:sz w:val="19"/>
                <w:szCs w:val="19"/>
              </w:rPr>
            </w:pPr>
          </w:p>
        </w:tc>
        <w:tc>
          <w:tcPr>
            <w:tcW w:w="1359" w:type="dxa"/>
            <w:shd w:val="clear" w:color="auto" w:fill="auto"/>
          </w:tcPr>
          <w:p w14:paraId="719562AA" w14:textId="77777777" w:rsidR="004A230B" w:rsidRDefault="004A230B" w:rsidP="004A230B">
            <w:pPr>
              <w:spacing w:before="60" w:after="30" w:line="276" w:lineRule="auto"/>
              <w:ind w:left="207" w:hanging="207"/>
              <w:jc w:val="right"/>
              <w:rPr>
                <w:rFonts w:ascii="Arial" w:hAnsi="Arial" w:cs="Arial"/>
                <w:sz w:val="19"/>
                <w:szCs w:val="19"/>
              </w:rPr>
            </w:pPr>
          </w:p>
          <w:p w14:paraId="15A0704A" w14:textId="0B6ADC8A" w:rsidR="004A230B" w:rsidRPr="006F087E" w:rsidRDefault="004A230B" w:rsidP="004A230B">
            <w:pPr>
              <w:spacing w:before="60" w:after="30" w:line="276" w:lineRule="auto"/>
              <w:ind w:left="207" w:hanging="207"/>
              <w:jc w:val="right"/>
              <w:rPr>
                <w:rFonts w:ascii="Arial" w:hAnsi="Arial" w:cs="Arial"/>
                <w:sz w:val="19"/>
                <w:szCs w:val="19"/>
              </w:rPr>
            </w:pPr>
            <w:r w:rsidRPr="004A230B">
              <w:rPr>
                <w:rFonts w:ascii="Arial" w:hAnsi="Arial" w:cs="Arial"/>
                <w:sz w:val="19"/>
                <w:szCs w:val="19"/>
                <w:cs/>
              </w:rPr>
              <w:t>80</w:t>
            </w:r>
            <w:r w:rsidRPr="004A230B">
              <w:rPr>
                <w:rFonts w:ascii="Arial" w:hAnsi="Arial" w:cs="Arial"/>
                <w:sz w:val="19"/>
                <w:szCs w:val="19"/>
              </w:rPr>
              <w:t>,</w:t>
            </w:r>
            <w:r w:rsidR="009F5A2D">
              <w:rPr>
                <w:rFonts w:ascii="Arial" w:hAnsi="Arial" w:cs="Arial"/>
                <w:sz w:val="19"/>
                <w:szCs w:val="19"/>
              </w:rPr>
              <w:t>317</w:t>
            </w:r>
            <w:r w:rsidRPr="004A230B">
              <w:rPr>
                <w:rFonts w:ascii="Arial" w:hAnsi="Arial" w:cs="Arial"/>
                <w:sz w:val="19"/>
                <w:szCs w:val="19"/>
              </w:rPr>
              <w:t>,</w:t>
            </w:r>
            <w:r w:rsidR="009F5A2D">
              <w:rPr>
                <w:rFonts w:ascii="Arial" w:hAnsi="Arial" w:cs="Arial"/>
                <w:sz w:val="19"/>
                <w:szCs w:val="19"/>
              </w:rPr>
              <w:t>510</w:t>
            </w:r>
          </w:p>
        </w:tc>
        <w:tc>
          <w:tcPr>
            <w:tcW w:w="283" w:type="dxa"/>
          </w:tcPr>
          <w:p w14:paraId="4700957C" w14:textId="77777777" w:rsidR="004A230B" w:rsidRPr="006F087E" w:rsidRDefault="004A230B" w:rsidP="004A230B">
            <w:pPr>
              <w:spacing w:before="60" w:after="30" w:line="276" w:lineRule="auto"/>
              <w:ind w:left="207" w:hanging="207"/>
              <w:jc w:val="right"/>
              <w:rPr>
                <w:rFonts w:ascii="Arial" w:hAnsi="Arial" w:cs="Arial"/>
                <w:sz w:val="19"/>
                <w:szCs w:val="19"/>
              </w:rPr>
            </w:pPr>
          </w:p>
        </w:tc>
        <w:tc>
          <w:tcPr>
            <w:tcW w:w="1355" w:type="dxa"/>
            <w:gridSpan w:val="2"/>
            <w:vAlign w:val="bottom"/>
          </w:tcPr>
          <w:p w14:paraId="7C737E46" w14:textId="1E93E204" w:rsidR="004A230B" w:rsidRPr="009A3AC5" w:rsidRDefault="004A230B" w:rsidP="004A230B">
            <w:pPr>
              <w:spacing w:before="60" w:after="30" w:line="276" w:lineRule="auto"/>
              <w:ind w:left="207" w:hanging="207"/>
              <w:jc w:val="right"/>
              <w:rPr>
                <w:rFonts w:ascii="Arial" w:hAnsi="Arial" w:cs="Arial"/>
                <w:sz w:val="19"/>
                <w:szCs w:val="19"/>
              </w:rPr>
            </w:pPr>
            <w:r>
              <w:rPr>
                <w:rFonts w:ascii="Arial" w:hAnsi="Arial" w:cs="Arial"/>
                <w:sz w:val="19"/>
                <w:szCs w:val="19"/>
              </w:rPr>
              <w:t>31</w:t>
            </w:r>
            <w:r w:rsidRPr="006F087E">
              <w:rPr>
                <w:rFonts w:ascii="Arial" w:hAnsi="Arial" w:cs="Arial" w:hint="cs"/>
                <w:sz w:val="19"/>
                <w:szCs w:val="19"/>
                <w:cs/>
              </w:rPr>
              <w:t>,</w:t>
            </w:r>
            <w:r>
              <w:rPr>
                <w:rFonts w:ascii="Arial" w:hAnsi="Arial" w:cs="Arial"/>
                <w:sz w:val="19"/>
                <w:szCs w:val="19"/>
              </w:rPr>
              <w:t>427,040</w:t>
            </w:r>
          </w:p>
        </w:tc>
      </w:tr>
      <w:tr w:rsidR="004A230B" w:rsidRPr="006F087E" w14:paraId="0A4334F5" w14:textId="77777777" w:rsidTr="00D4259D">
        <w:tc>
          <w:tcPr>
            <w:tcW w:w="4095" w:type="dxa"/>
          </w:tcPr>
          <w:p w14:paraId="40ACDDB4" w14:textId="1BB10E7B" w:rsidR="004A230B" w:rsidRPr="00C7120C" w:rsidRDefault="004A230B" w:rsidP="004A230B">
            <w:pPr>
              <w:tabs>
                <w:tab w:val="left" w:pos="459"/>
                <w:tab w:val="center" w:pos="2826"/>
              </w:tabs>
              <w:spacing w:before="60" w:after="30" w:line="276" w:lineRule="auto"/>
              <w:rPr>
                <w:rFonts w:ascii="Arial" w:hAnsi="Arial" w:cs="Arial"/>
                <w:sz w:val="19"/>
                <w:szCs w:val="19"/>
                <w:highlight w:val="yellow"/>
              </w:rPr>
            </w:pPr>
          </w:p>
        </w:tc>
        <w:tc>
          <w:tcPr>
            <w:tcW w:w="1683" w:type="dxa"/>
          </w:tcPr>
          <w:p w14:paraId="2CEA6881" w14:textId="77777777" w:rsidR="004A230B" w:rsidRDefault="004A230B" w:rsidP="004A230B">
            <w:pPr>
              <w:spacing w:before="60" w:after="30" w:line="276" w:lineRule="auto"/>
              <w:ind w:left="207" w:hanging="207"/>
              <w:jc w:val="right"/>
              <w:rPr>
                <w:rFonts w:ascii="Arial" w:hAnsi="Arial" w:cs="Arial"/>
                <w:sz w:val="19"/>
                <w:szCs w:val="19"/>
              </w:rPr>
            </w:pPr>
          </w:p>
        </w:tc>
        <w:tc>
          <w:tcPr>
            <w:tcW w:w="270" w:type="dxa"/>
          </w:tcPr>
          <w:p w14:paraId="02566255" w14:textId="77777777" w:rsidR="004A230B" w:rsidRDefault="004A230B" w:rsidP="004A230B">
            <w:pPr>
              <w:spacing w:before="60" w:after="30" w:line="276" w:lineRule="auto"/>
              <w:ind w:left="207" w:hanging="207"/>
              <w:jc w:val="right"/>
              <w:rPr>
                <w:rFonts w:ascii="Arial" w:hAnsi="Arial" w:cs="Arial"/>
                <w:sz w:val="19"/>
                <w:szCs w:val="19"/>
              </w:rPr>
            </w:pPr>
          </w:p>
        </w:tc>
        <w:tc>
          <w:tcPr>
            <w:tcW w:w="1359" w:type="dxa"/>
            <w:shd w:val="clear" w:color="auto" w:fill="auto"/>
          </w:tcPr>
          <w:p w14:paraId="42C20C0C" w14:textId="3A770061" w:rsidR="004A230B" w:rsidRDefault="004A230B" w:rsidP="004A230B">
            <w:pPr>
              <w:spacing w:before="60" w:after="30" w:line="276" w:lineRule="auto"/>
              <w:ind w:left="207" w:hanging="207"/>
              <w:jc w:val="right"/>
              <w:rPr>
                <w:rFonts w:ascii="Arial" w:hAnsi="Arial" w:cs="Arial"/>
                <w:sz w:val="19"/>
                <w:szCs w:val="19"/>
              </w:rPr>
            </w:pPr>
          </w:p>
        </w:tc>
        <w:tc>
          <w:tcPr>
            <w:tcW w:w="283" w:type="dxa"/>
          </w:tcPr>
          <w:p w14:paraId="2954F10B" w14:textId="77777777" w:rsidR="004A230B" w:rsidRPr="006F087E" w:rsidRDefault="004A230B" w:rsidP="004A230B">
            <w:pPr>
              <w:spacing w:before="60" w:after="30" w:line="276" w:lineRule="auto"/>
              <w:ind w:left="207" w:hanging="207"/>
              <w:jc w:val="right"/>
              <w:rPr>
                <w:rFonts w:ascii="Arial" w:hAnsi="Arial" w:cs="Arial"/>
                <w:sz w:val="19"/>
                <w:szCs w:val="19"/>
              </w:rPr>
            </w:pPr>
          </w:p>
        </w:tc>
        <w:tc>
          <w:tcPr>
            <w:tcW w:w="1355" w:type="dxa"/>
            <w:gridSpan w:val="2"/>
            <w:vAlign w:val="center"/>
          </w:tcPr>
          <w:p w14:paraId="3AAFEDD1" w14:textId="6CE41978" w:rsidR="004A230B" w:rsidRPr="009A3AC5" w:rsidRDefault="004A230B" w:rsidP="004A230B">
            <w:pPr>
              <w:spacing w:before="60" w:after="30" w:line="276" w:lineRule="auto"/>
              <w:ind w:left="207" w:hanging="207"/>
              <w:jc w:val="center"/>
              <w:rPr>
                <w:rFonts w:ascii="Arial" w:hAnsi="Arial" w:cs="Arial"/>
                <w:sz w:val="19"/>
                <w:szCs w:val="19"/>
              </w:rPr>
            </w:pPr>
          </w:p>
        </w:tc>
      </w:tr>
      <w:tr w:rsidR="004A230B" w:rsidRPr="006F087E" w14:paraId="19116934" w14:textId="77777777" w:rsidTr="00D4259D">
        <w:tc>
          <w:tcPr>
            <w:tcW w:w="4095" w:type="dxa"/>
          </w:tcPr>
          <w:p w14:paraId="4F53602A" w14:textId="455AB76A" w:rsidR="004A230B" w:rsidRPr="00C7120C" w:rsidRDefault="004A230B" w:rsidP="004A230B">
            <w:pPr>
              <w:tabs>
                <w:tab w:val="left" w:pos="459"/>
                <w:tab w:val="center" w:pos="2826"/>
              </w:tabs>
              <w:spacing w:before="60" w:after="30" w:line="276" w:lineRule="auto"/>
              <w:rPr>
                <w:rFonts w:ascii="Arial" w:hAnsi="Arial" w:cs="Arial"/>
                <w:sz w:val="19"/>
                <w:szCs w:val="19"/>
                <w:highlight w:val="yellow"/>
              </w:rPr>
            </w:pPr>
            <w:r w:rsidRPr="00C7120C">
              <w:rPr>
                <w:rFonts w:ascii="Arial" w:hAnsi="Arial" w:cs="Arial"/>
                <w:sz w:val="19"/>
                <w:szCs w:val="19"/>
              </w:rPr>
              <w:t>Number of ordinary shares outstanding</w:t>
            </w:r>
            <w:r>
              <w:rPr>
                <w:rFonts w:ascii="Arial" w:hAnsi="Arial" w:cs="Arial"/>
                <w:sz w:val="19"/>
                <w:szCs w:val="19"/>
              </w:rPr>
              <w:t xml:space="preserve"> </w:t>
            </w:r>
            <w:r>
              <w:rPr>
                <w:rFonts w:ascii="Arial" w:hAnsi="Arial" w:cs="Arial"/>
                <w:sz w:val="19"/>
                <w:szCs w:val="19"/>
              </w:rPr>
              <w:br/>
              <w:t xml:space="preserve">     (</w:t>
            </w:r>
            <w:r w:rsidR="00246B4F">
              <w:rPr>
                <w:rFonts w:ascii="Arial" w:hAnsi="Arial" w:cs="Arial"/>
                <w:sz w:val="19"/>
                <w:szCs w:val="19"/>
              </w:rPr>
              <w:t>S</w:t>
            </w:r>
            <w:r w:rsidRPr="00F4444E">
              <w:rPr>
                <w:rFonts w:ascii="Arial" w:hAnsi="Arial" w:cs="Arial"/>
                <w:sz w:val="19"/>
                <w:szCs w:val="19"/>
              </w:rPr>
              <w:t>hare</w:t>
            </w:r>
            <w:r>
              <w:rPr>
                <w:rFonts w:ascii="Arial" w:hAnsi="Arial" w:cs="Arial"/>
                <w:sz w:val="19"/>
                <w:szCs w:val="19"/>
              </w:rPr>
              <w:t>)</w:t>
            </w:r>
          </w:p>
        </w:tc>
        <w:tc>
          <w:tcPr>
            <w:tcW w:w="1683" w:type="dxa"/>
            <w:tcBorders>
              <w:bottom w:val="single" w:sz="4" w:space="0" w:color="auto"/>
            </w:tcBorders>
          </w:tcPr>
          <w:p w14:paraId="3884525A" w14:textId="486EB290" w:rsidR="004A230B" w:rsidRPr="006F087E" w:rsidRDefault="003953DC" w:rsidP="004A230B">
            <w:pPr>
              <w:spacing w:before="60" w:after="30" w:line="276" w:lineRule="auto"/>
              <w:ind w:left="207" w:hanging="207"/>
              <w:jc w:val="right"/>
              <w:rPr>
                <w:rFonts w:ascii="Arial" w:hAnsi="Arial" w:cs="Arial"/>
                <w:sz w:val="19"/>
                <w:szCs w:val="19"/>
              </w:rPr>
            </w:pPr>
            <w:r>
              <w:rPr>
                <w:rFonts w:ascii="Arial" w:hAnsi="Arial" w:cs="Arial"/>
                <w:sz w:val="19"/>
                <w:szCs w:val="19"/>
              </w:rPr>
              <w:br/>
            </w:r>
            <w:r w:rsidR="004A230B" w:rsidRPr="004A230B">
              <w:rPr>
                <w:rFonts w:ascii="Arial" w:hAnsi="Arial" w:cs="Arial"/>
                <w:sz w:val="19"/>
                <w:szCs w:val="19"/>
                <w:cs/>
              </w:rPr>
              <w:t>186</w:t>
            </w:r>
            <w:r w:rsidR="004A230B" w:rsidRPr="004A230B">
              <w:rPr>
                <w:rFonts w:ascii="Arial" w:hAnsi="Arial" w:cs="Arial"/>
                <w:sz w:val="19"/>
                <w:szCs w:val="19"/>
              </w:rPr>
              <w:t>,</w:t>
            </w:r>
            <w:r w:rsidR="004A230B" w:rsidRPr="004A230B">
              <w:rPr>
                <w:rFonts w:ascii="Arial" w:hAnsi="Arial" w:cs="Arial"/>
                <w:sz w:val="19"/>
                <w:szCs w:val="19"/>
                <w:cs/>
              </w:rPr>
              <w:t>463</w:t>
            </w:r>
            <w:r w:rsidR="00912170">
              <w:rPr>
                <w:rFonts w:ascii="Arial" w:hAnsi="Arial" w:cs="Arial"/>
                <w:sz w:val="19"/>
                <w:szCs w:val="19"/>
              </w:rPr>
              <w:t>,</w:t>
            </w:r>
            <w:r w:rsidR="005C27C3">
              <w:rPr>
                <w:rFonts w:ascii="Arial" w:hAnsi="Arial" w:cs="Arial"/>
                <w:sz w:val="19"/>
                <w:szCs w:val="19"/>
              </w:rPr>
              <w:t>388</w:t>
            </w:r>
          </w:p>
        </w:tc>
        <w:tc>
          <w:tcPr>
            <w:tcW w:w="270" w:type="dxa"/>
          </w:tcPr>
          <w:p w14:paraId="58624CB5" w14:textId="77777777" w:rsidR="004A230B" w:rsidRPr="006F087E" w:rsidRDefault="004A230B" w:rsidP="004A230B">
            <w:pPr>
              <w:spacing w:before="60" w:after="30" w:line="276" w:lineRule="auto"/>
              <w:ind w:left="207" w:hanging="207"/>
              <w:jc w:val="right"/>
              <w:rPr>
                <w:rFonts w:ascii="Arial" w:hAnsi="Arial" w:cs="Arial"/>
                <w:sz w:val="19"/>
                <w:szCs w:val="19"/>
              </w:rPr>
            </w:pPr>
          </w:p>
        </w:tc>
        <w:tc>
          <w:tcPr>
            <w:tcW w:w="1359" w:type="dxa"/>
            <w:shd w:val="clear" w:color="auto" w:fill="auto"/>
          </w:tcPr>
          <w:p w14:paraId="4C9CF7D6" w14:textId="792508BD" w:rsidR="004A230B" w:rsidRPr="006F087E" w:rsidRDefault="003141F9" w:rsidP="003141F9">
            <w:pPr>
              <w:spacing w:before="60" w:after="30" w:line="276" w:lineRule="auto"/>
              <w:ind w:left="-60" w:hanging="207"/>
              <w:jc w:val="right"/>
              <w:rPr>
                <w:rFonts w:ascii="Arial" w:hAnsi="Arial" w:cs="Arial"/>
                <w:sz w:val="19"/>
                <w:szCs w:val="19"/>
              </w:rPr>
            </w:pPr>
            <w:r>
              <w:rPr>
                <w:rFonts w:ascii="Arial" w:hAnsi="Arial" w:cs="Arial"/>
                <w:sz w:val="19"/>
                <w:szCs w:val="19"/>
              </w:rPr>
              <w:br/>
            </w:r>
            <w:r w:rsidR="004A230B" w:rsidRPr="004A230B">
              <w:rPr>
                <w:rFonts w:ascii="Arial" w:hAnsi="Arial" w:cs="Arial"/>
                <w:sz w:val="19"/>
                <w:szCs w:val="19"/>
                <w:cs/>
              </w:rPr>
              <w:t>186</w:t>
            </w:r>
            <w:r w:rsidR="004A230B" w:rsidRPr="004A230B">
              <w:rPr>
                <w:rFonts w:ascii="Arial" w:hAnsi="Arial" w:cs="Arial"/>
                <w:sz w:val="19"/>
                <w:szCs w:val="19"/>
              </w:rPr>
              <w:t>,</w:t>
            </w:r>
            <w:r w:rsidR="004A230B" w:rsidRPr="004A230B">
              <w:rPr>
                <w:rFonts w:ascii="Arial" w:hAnsi="Arial" w:cs="Arial"/>
                <w:sz w:val="19"/>
                <w:szCs w:val="19"/>
                <w:cs/>
              </w:rPr>
              <w:t>463</w:t>
            </w:r>
            <w:r w:rsidR="003742BA">
              <w:rPr>
                <w:rFonts w:ascii="Arial" w:hAnsi="Arial" w:cs="Arial"/>
                <w:sz w:val="19"/>
                <w:szCs w:val="19"/>
              </w:rPr>
              <w:t>,388</w:t>
            </w:r>
          </w:p>
        </w:tc>
        <w:tc>
          <w:tcPr>
            <w:tcW w:w="283" w:type="dxa"/>
          </w:tcPr>
          <w:p w14:paraId="3CDC98A5" w14:textId="77777777" w:rsidR="004A230B" w:rsidRPr="006F087E" w:rsidRDefault="004A230B" w:rsidP="004A230B">
            <w:pPr>
              <w:spacing w:before="60" w:after="30" w:line="276" w:lineRule="auto"/>
              <w:ind w:left="207" w:hanging="207"/>
              <w:jc w:val="right"/>
              <w:rPr>
                <w:rFonts w:ascii="Arial" w:hAnsi="Arial" w:cs="Arial"/>
                <w:sz w:val="19"/>
                <w:szCs w:val="19"/>
              </w:rPr>
            </w:pPr>
          </w:p>
        </w:tc>
        <w:tc>
          <w:tcPr>
            <w:tcW w:w="1355" w:type="dxa"/>
            <w:gridSpan w:val="2"/>
            <w:tcBorders>
              <w:bottom w:val="single" w:sz="4" w:space="0" w:color="auto"/>
            </w:tcBorders>
            <w:vAlign w:val="center"/>
          </w:tcPr>
          <w:p w14:paraId="75D8CBDA" w14:textId="1CCD3E50" w:rsidR="004A230B" w:rsidRPr="009A3AC5" w:rsidRDefault="003141F9" w:rsidP="003141F9">
            <w:pPr>
              <w:spacing w:before="60" w:after="30" w:line="276" w:lineRule="auto"/>
              <w:ind w:left="-36" w:hanging="207"/>
              <w:jc w:val="right"/>
              <w:rPr>
                <w:rFonts w:ascii="Arial" w:hAnsi="Arial" w:cs="Arial"/>
                <w:sz w:val="19"/>
                <w:szCs w:val="19"/>
              </w:rPr>
            </w:pPr>
            <w:r>
              <w:rPr>
                <w:rFonts w:ascii="Arial" w:hAnsi="Arial" w:cs="Arial"/>
                <w:sz w:val="19"/>
                <w:szCs w:val="19"/>
              </w:rPr>
              <w:br/>
            </w:r>
            <w:r w:rsidR="004A230B">
              <w:rPr>
                <w:rFonts w:ascii="Arial" w:hAnsi="Arial" w:cs="Arial"/>
                <w:sz w:val="19"/>
                <w:szCs w:val="19"/>
              </w:rPr>
              <w:t>151,600</w:t>
            </w:r>
            <w:r w:rsidR="003E2076">
              <w:rPr>
                <w:rFonts w:ascii="Arial" w:hAnsi="Arial" w:cs="Arial"/>
                <w:sz w:val="19"/>
                <w:szCs w:val="19"/>
              </w:rPr>
              <w:t>,000</w:t>
            </w:r>
          </w:p>
        </w:tc>
      </w:tr>
      <w:tr w:rsidR="004A230B" w:rsidRPr="006F087E" w14:paraId="142F064E" w14:textId="77777777" w:rsidTr="00D4259D">
        <w:tc>
          <w:tcPr>
            <w:tcW w:w="4095" w:type="dxa"/>
          </w:tcPr>
          <w:p w14:paraId="4BFD9EDF" w14:textId="50734EB4" w:rsidR="004A230B" w:rsidRPr="00C7120C" w:rsidRDefault="004A230B" w:rsidP="004A230B">
            <w:pPr>
              <w:tabs>
                <w:tab w:val="left" w:pos="459"/>
                <w:tab w:val="center" w:pos="2826"/>
              </w:tabs>
              <w:spacing w:before="60" w:after="30" w:line="276" w:lineRule="auto"/>
              <w:rPr>
                <w:rFonts w:ascii="Arial" w:hAnsi="Arial" w:cs="Arial"/>
                <w:b/>
                <w:bCs/>
                <w:sz w:val="19"/>
                <w:szCs w:val="19"/>
                <w:highlight w:val="yellow"/>
                <w:cs/>
              </w:rPr>
            </w:pPr>
            <w:r w:rsidRPr="00C7120C">
              <w:rPr>
                <w:rFonts w:ascii="Arial" w:hAnsi="Arial" w:cs="Arial"/>
                <w:b/>
                <w:bCs/>
                <w:sz w:val="19"/>
                <w:szCs w:val="19"/>
              </w:rPr>
              <w:t>Basic earnings per share (in Baht)</w:t>
            </w:r>
          </w:p>
        </w:tc>
        <w:tc>
          <w:tcPr>
            <w:tcW w:w="1683" w:type="dxa"/>
            <w:tcBorders>
              <w:top w:val="single" w:sz="4" w:space="0" w:color="auto"/>
              <w:bottom w:val="single" w:sz="12" w:space="0" w:color="auto"/>
            </w:tcBorders>
          </w:tcPr>
          <w:p w14:paraId="2B13CC53" w14:textId="4DCB65B2" w:rsidR="004A230B" w:rsidRPr="006F087E" w:rsidRDefault="004A230B" w:rsidP="004A230B">
            <w:pPr>
              <w:spacing w:before="60" w:after="30" w:line="276" w:lineRule="auto"/>
              <w:ind w:left="207" w:hanging="207"/>
              <w:jc w:val="right"/>
              <w:rPr>
                <w:rFonts w:ascii="Arial" w:hAnsi="Arial" w:cs="Arial"/>
                <w:sz w:val="19"/>
                <w:szCs w:val="19"/>
              </w:rPr>
            </w:pPr>
            <w:r w:rsidRPr="004A230B">
              <w:rPr>
                <w:rFonts w:ascii="Arial" w:hAnsi="Arial" w:cs="Arial"/>
                <w:sz w:val="19"/>
                <w:szCs w:val="19"/>
              </w:rPr>
              <w:t>0.43</w:t>
            </w:r>
          </w:p>
        </w:tc>
        <w:tc>
          <w:tcPr>
            <w:tcW w:w="270" w:type="dxa"/>
          </w:tcPr>
          <w:p w14:paraId="0D8E0DAD" w14:textId="77777777" w:rsidR="004A230B" w:rsidRPr="006F087E" w:rsidRDefault="004A230B" w:rsidP="004A230B">
            <w:pPr>
              <w:spacing w:before="60" w:after="30" w:line="276" w:lineRule="auto"/>
              <w:ind w:left="207" w:hanging="207"/>
              <w:jc w:val="right"/>
              <w:rPr>
                <w:rFonts w:ascii="Arial" w:hAnsi="Arial" w:cs="Arial"/>
                <w:sz w:val="19"/>
                <w:szCs w:val="19"/>
              </w:rPr>
            </w:pPr>
          </w:p>
        </w:tc>
        <w:tc>
          <w:tcPr>
            <w:tcW w:w="1359" w:type="dxa"/>
            <w:tcBorders>
              <w:top w:val="single" w:sz="4" w:space="0" w:color="auto"/>
              <w:bottom w:val="single" w:sz="12" w:space="0" w:color="auto"/>
            </w:tcBorders>
            <w:shd w:val="clear" w:color="auto" w:fill="auto"/>
          </w:tcPr>
          <w:p w14:paraId="5BC4A694" w14:textId="0F09376E" w:rsidR="004A230B" w:rsidRPr="006F087E" w:rsidRDefault="004A230B" w:rsidP="004A230B">
            <w:pPr>
              <w:spacing w:before="60" w:after="30" w:line="276" w:lineRule="auto"/>
              <w:ind w:left="207" w:hanging="207"/>
              <w:jc w:val="right"/>
              <w:rPr>
                <w:rFonts w:ascii="Arial" w:hAnsi="Arial" w:cs="Arial"/>
                <w:sz w:val="19"/>
                <w:szCs w:val="19"/>
              </w:rPr>
            </w:pPr>
            <w:r w:rsidRPr="004A230B">
              <w:rPr>
                <w:rFonts w:ascii="Arial" w:hAnsi="Arial" w:cs="Arial"/>
                <w:sz w:val="19"/>
                <w:szCs w:val="19"/>
              </w:rPr>
              <w:t>0.43</w:t>
            </w:r>
          </w:p>
        </w:tc>
        <w:tc>
          <w:tcPr>
            <w:tcW w:w="283" w:type="dxa"/>
          </w:tcPr>
          <w:p w14:paraId="2237663E" w14:textId="77777777" w:rsidR="004A230B" w:rsidRPr="006F087E" w:rsidRDefault="004A230B" w:rsidP="004A230B">
            <w:pPr>
              <w:spacing w:before="60" w:after="30" w:line="276" w:lineRule="auto"/>
              <w:ind w:left="207" w:hanging="207"/>
              <w:jc w:val="right"/>
              <w:rPr>
                <w:rFonts w:ascii="Arial" w:hAnsi="Arial" w:cs="Arial"/>
                <w:sz w:val="19"/>
                <w:szCs w:val="19"/>
              </w:rPr>
            </w:pPr>
          </w:p>
        </w:tc>
        <w:tc>
          <w:tcPr>
            <w:tcW w:w="1355" w:type="dxa"/>
            <w:gridSpan w:val="2"/>
            <w:tcBorders>
              <w:top w:val="single" w:sz="4" w:space="0" w:color="auto"/>
              <w:bottom w:val="single" w:sz="12" w:space="0" w:color="auto"/>
            </w:tcBorders>
            <w:vAlign w:val="center"/>
          </w:tcPr>
          <w:p w14:paraId="425A1045" w14:textId="37577DB8" w:rsidR="004A230B" w:rsidRPr="009A3AC5" w:rsidRDefault="004A230B" w:rsidP="004A230B">
            <w:pPr>
              <w:spacing w:before="60" w:after="30" w:line="276" w:lineRule="auto"/>
              <w:ind w:left="207" w:hanging="207"/>
              <w:jc w:val="right"/>
              <w:rPr>
                <w:rFonts w:ascii="Arial" w:hAnsi="Arial" w:cs="Arial"/>
                <w:sz w:val="19"/>
                <w:szCs w:val="19"/>
              </w:rPr>
            </w:pPr>
            <w:r>
              <w:rPr>
                <w:rFonts w:ascii="Arial" w:hAnsi="Arial" w:cs="Arial"/>
                <w:sz w:val="19"/>
                <w:szCs w:val="19"/>
              </w:rPr>
              <w:t>0.21</w:t>
            </w:r>
          </w:p>
        </w:tc>
      </w:tr>
    </w:tbl>
    <w:p w14:paraId="59F16977" w14:textId="77777777" w:rsidR="00544BB7" w:rsidRDefault="00544BB7" w:rsidP="00544BB7">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6C063EF1" w14:textId="3714FB0D" w:rsidR="00F84BEC" w:rsidRPr="00B5303A" w:rsidRDefault="00B5303A" w:rsidP="00B5303A">
      <w:pPr>
        <w:pStyle w:val="BodyTextIndent3"/>
        <w:tabs>
          <w:tab w:val="left" w:pos="900"/>
        </w:tabs>
        <w:spacing w:line="360" w:lineRule="auto"/>
        <w:ind w:left="360" w:firstLine="0"/>
        <w:jc w:val="thaiDistribute"/>
        <w:rPr>
          <w:rFonts w:ascii="Arial" w:hAnsi="Arial" w:cs="Arial"/>
          <w:color w:val="000000" w:themeColor="text1"/>
          <w:sz w:val="19"/>
          <w:szCs w:val="19"/>
          <w:lang w:val="en-GB"/>
        </w:rPr>
      </w:pPr>
      <w:r w:rsidRPr="00B5303A">
        <w:rPr>
          <w:rFonts w:ascii="Arial" w:hAnsi="Arial" w:cs="Arial"/>
          <w:color w:val="000000" w:themeColor="text1"/>
          <w:sz w:val="19"/>
          <w:szCs w:val="19"/>
          <w:lang w:val="en-GB"/>
        </w:rPr>
        <w:t xml:space="preserve">The </w:t>
      </w:r>
      <w:r w:rsidR="00C176CC">
        <w:rPr>
          <w:rFonts w:ascii="Arial" w:hAnsi="Arial" w:cs="Arial"/>
          <w:color w:val="000000" w:themeColor="text1"/>
          <w:sz w:val="19"/>
          <w:szCs w:val="19"/>
          <w:lang w:val="en-GB"/>
        </w:rPr>
        <w:t>Group</w:t>
      </w:r>
      <w:r w:rsidRPr="00B5303A">
        <w:rPr>
          <w:rFonts w:ascii="Arial" w:hAnsi="Arial" w:cs="Arial"/>
          <w:color w:val="000000" w:themeColor="text1"/>
          <w:sz w:val="19"/>
          <w:szCs w:val="19"/>
          <w:lang w:val="en-GB"/>
        </w:rPr>
        <w:t xml:space="preserve"> has no potential dilutive ordinary shares in issue during the period presented. Therefore, diluted earnings per share are not presented.</w:t>
      </w:r>
    </w:p>
    <w:p w14:paraId="18DACBB9" w14:textId="77777777" w:rsidR="004A230B" w:rsidRPr="003C7C5F" w:rsidRDefault="004A230B" w:rsidP="00544BB7">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72598B0E" w14:textId="1543E157" w:rsidR="003C7C5F" w:rsidRPr="00B759EC" w:rsidRDefault="003C7C5F" w:rsidP="00DF3474">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aps/>
          <w:color w:val="000000" w:themeColor="text1"/>
          <w:sz w:val="19"/>
          <w:szCs w:val="19"/>
        </w:rPr>
        <w:t xml:space="preserve">OTHER </w:t>
      </w:r>
      <w:r w:rsidR="00102530">
        <w:rPr>
          <w:rFonts w:ascii="Arial" w:hAnsi="Arial" w:cs="Arial"/>
          <w:b/>
          <w:bCs/>
          <w:caps/>
          <w:color w:val="000000" w:themeColor="text1"/>
          <w:sz w:val="19"/>
          <w:szCs w:val="19"/>
        </w:rPr>
        <w:t>INCOME</w:t>
      </w:r>
    </w:p>
    <w:p w14:paraId="1961CF28" w14:textId="29334FD1" w:rsidR="00681E98" w:rsidRPr="00D055F2" w:rsidRDefault="00681E98" w:rsidP="00681E98">
      <w:pPr>
        <w:pStyle w:val="BodyTextIndent3"/>
        <w:tabs>
          <w:tab w:val="left" w:pos="900"/>
        </w:tabs>
        <w:spacing w:line="360" w:lineRule="auto"/>
        <w:ind w:left="0" w:firstLine="0"/>
        <w:jc w:val="left"/>
        <w:rPr>
          <w:rFonts w:ascii="Arial" w:hAnsi="Arial" w:cs="Arial"/>
          <w:b/>
          <w:bCs/>
          <w:caps/>
          <w:sz w:val="18"/>
          <w:szCs w:val="18"/>
        </w:rPr>
      </w:pPr>
    </w:p>
    <w:tbl>
      <w:tblPr>
        <w:tblW w:w="9054" w:type="dxa"/>
        <w:tblInd w:w="270" w:type="dxa"/>
        <w:tblLayout w:type="fixed"/>
        <w:tblLook w:val="0000" w:firstRow="0" w:lastRow="0" w:firstColumn="0" w:lastColumn="0" w:noHBand="0" w:noVBand="0"/>
      </w:tblPr>
      <w:tblGrid>
        <w:gridCol w:w="4086"/>
        <w:gridCol w:w="1683"/>
        <w:gridCol w:w="268"/>
        <w:gridCol w:w="1388"/>
        <w:gridCol w:w="283"/>
        <w:gridCol w:w="1346"/>
      </w:tblGrid>
      <w:tr w:rsidR="009857B8" w:rsidRPr="006F087E" w14:paraId="285B770B" w14:textId="77777777" w:rsidTr="009857B8">
        <w:tc>
          <w:tcPr>
            <w:tcW w:w="4086" w:type="dxa"/>
          </w:tcPr>
          <w:p w14:paraId="2449069A" w14:textId="77777777" w:rsidR="009857B8" w:rsidRPr="006F087E" w:rsidRDefault="009857B8" w:rsidP="00E301DD">
            <w:pPr>
              <w:spacing w:before="60" w:after="30" w:line="276" w:lineRule="auto"/>
              <w:jc w:val="thaiDistribute"/>
              <w:rPr>
                <w:rFonts w:ascii="Arial" w:eastAsia="Arial Unicode MS" w:hAnsi="Arial" w:cs="Arial"/>
                <w:sz w:val="16"/>
                <w:szCs w:val="16"/>
                <w:u w:val="words"/>
              </w:rPr>
            </w:pPr>
          </w:p>
        </w:tc>
        <w:tc>
          <w:tcPr>
            <w:tcW w:w="4968" w:type="dxa"/>
            <w:gridSpan w:val="5"/>
            <w:tcBorders>
              <w:bottom w:val="single" w:sz="4" w:space="0" w:color="auto"/>
            </w:tcBorders>
          </w:tcPr>
          <w:p w14:paraId="208EFBB8" w14:textId="02E52903" w:rsidR="009857B8" w:rsidRPr="006F087E" w:rsidRDefault="009857B8" w:rsidP="00E301DD">
            <w:pPr>
              <w:spacing w:before="60" w:after="30" w:line="276" w:lineRule="auto"/>
              <w:ind w:right="-13"/>
              <w:jc w:val="center"/>
              <w:rPr>
                <w:rFonts w:ascii="Arial" w:hAnsi="Arial" w:cs="Arial"/>
                <w:sz w:val="19"/>
                <w:szCs w:val="19"/>
              </w:rPr>
            </w:pPr>
            <w:r w:rsidRPr="006F087E">
              <w:rPr>
                <w:rFonts w:ascii="Arial" w:hAnsi="Arial" w:cs="Arial"/>
                <w:sz w:val="19"/>
                <w:szCs w:val="19"/>
              </w:rPr>
              <w:t>Baht</w:t>
            </w:r>
          </w:p>
        </w:tc>
      </w:tr>
      <w:tr w:rsidR="009857B8" w:rsidRPr="006F087E" w14:paraId="07D63291" w14:textId="77777777" w:rsidTr="009857B8">
        <w:tc>
          <w:tcPr>
            <w:tcW w:w="4086" w:type="dxa"/>
          </w:tcPr>
          <w:p w14:paraId="0F265EE4" w14:textId="77777777" w:rsidR="009857B8" w:rsidRPr="006F087E" w:rsidRDefault="009857B8" w:rsidP="009857B8">
            <w:pPr>
              <w:spacing w:before="60" w:after="30" w:line="276" w:lineRule="auto"/>
              <w:jc w:val="thaiDistribute"/>
              <w:rPr>
                <w:rFonts w:ascii="Arial" w:eastAsia="Arial Unicode MS" w:hAnsi="Arial" w:cs="Arial"/>
                <w:sz w:val="16"/>
                <w:szCs w:val="16"/>
                <w:u w:val="words"/>
              </w:rPr>
            </w:pPr>
          </w:p>
        </w:tc>
        <w:tc>
          <w:tcPr>
            <w:tcW w:w="1683" w:type="dxa"/>
            <w:tcBorders>
              <w:top w:val="single" w:sz="4" w:space="0" w:color="auto"/>
              <w:bottom w:val="single" w:sz="4" w:space="0" w:color="auto"/>
            </w:tcBorders>
          </w:tcPr>
          <w:p w14:paraId="4E130ABF" w14:textId="1781F106" w:rsidR="009857B8" w:rsidRPr="006F087E" w:rsidRDefault="009857B8" w:rsidP="009857B8">
            <w:pPr>
              <w:spacing w:before="60" w:after="30" w:line="276" w:lineRule="auto"/>
              <w:ind w:right="-13"/>
              <w:jc w:val="center"/>
              <w:rPr>
                <w:rFonts w:ascii="Arial" w:hAnsi="Arial" w:cs="Arial"/>
                <w:sz w:val="19"/>
                <w:szCs w:val="19"/>
              </w:rPr>
            </w:pPr>
            <w:r>
              <w:rPr>
                <w:rFonts w:ascii="Arial" w:hAnsi="Arial" w:cs="Arial"/>
                <w:sz w:val="19"/>
                <w:szCs w:val="19"/>
              </w:rPr>
              <w:t>Consolidated F/S</w:t>
            </w:r>
          </w:p>
        </w:tc>
        <w:tc>
          <w:tcPr>
            <w:tcW w:w="268" w:type="dxa"/>
            <w:tcBorders>
              <w:top w:val="single" w:sz="4" w:space="0" w:color="auto"/>
            </w:tcBorders>
          </w:tcPr>
          <w:p w14:paraId="4B902AE3" w14:textId="77777777" w:rsidR="009857B8" w:rsidRPr="006F087E" w:rsidRDefault="009857B8" w:rsidP="009857B8">
            <w:pPr>
              <w:spacing w:before="60" w:after="30" w:line="276" w:lineRule="auto"/>
              <w:ind w:right="-13"/>
              <w:jc w:val="center"/>
              <w:rPr>
                <w:rFonts w:ascii="Arial" w:hAnsi="Arial" w:cs="Arial"/>
                <w:sz w:val="19"/>
                <w:szCs w:val="19"/>
              </w:rPr>
            </w:pPr>
          </w:p>
        </w:tc>
        <w:tc>
          <w:tcPr>
            <w:tcW w:w="3017" w:type="dxa"/>
            <w:gridSpan w:val="3"/>
            <w:tcBorders>
              <w:top w:val="single" w:sz="4" w:space="0" w:color="auto"/>
              <w:bottom w:val="single" w:sz="4" w:space="0" w:color="auto"/>
            </w:tcBorders>
          </w:tcPr>
          <w:p w14:paraId="74CA16B6" w14:textId="6F083A6F" w:rsidR="009857B8" w:rsidRPr="006F087E" w:rsidRDefault="009857B8" w:rsidP="009857B8">
            <w:pPr>
              <w:spacing w:before="60" w:after="30" w:line="276" w:lineRule="auto"/>
              <w:ind w:right="-13"/>
              <w:jc w:val="center"/>
              <w:rPr>
                <w:rFonts w:ascii="Arial" w:hAnsi="Arial" w:cs="Arial"/>
                <w:sz w:val="19"/>
                <w:szCs w:val="19"/>
              </w:rPr>
            </w:pPr>
            <w:r>
              <w:rPr>
                <w:rFonts w:ascii="Arial" w:hAnsi="Arial" w:cs="Arial"/>
                <w:sz w:val="19"/>
                <w:szCs w:val="19"/>
              </w:rPr>
              <w:t>Separate F/S</w:t>
            </w:r>
          </w:p>
        </w:tc>
      </w:tr>
      <w:tr w:rsidR="009857B8" w:rsidRPr="006F087E" w14:paraId="751BCCC4" w14:textId="77777777" w:rsidTr="009857B8">
        <w:trPr>
          <w:trHeight w:val="80"/>
        </w:trPr>
        <w:tc>
          <w:tcPr>
            <w:tcW w:w="4086" w:type="dxa"/>
          </w:tcPr>
          <w:p w14:paraId="57F2B97C" w14:textId="77777777" w:rsidR="009857B8" w:rsidRPr="006F087E" w:rsidRDefault="009857B8" w:rsidP="009857B8">
            <w:pPr>
              <w:spacing w:before="60" w:after="30" w:line="276" w:lineRule="auto"/>
              <w:jc w:val="thaiDistribute"/>
              <w:rPr>
                <w:rFonts w:ascii="Arial" w:eastAsia="Arial Unicode MS" w:hAnsi="Arial" w:cs="Arial"/>
                <w:sz w:val="16"/>
                <w:szCs w:val="16"/>
                <w:u w:val="words"/>
              </w:rPr>
            </w:pPr>
          </w:p>
        </w:tc>
        <w:tc>
          <w:tcPr>
            <w:tcW w:w="1683" w:type="dxa"/>
            <w:tcBorders>
              <w:top w:val="single" w:sz="4" w:space="0" w:color="auto"/>
              <w:bottom w:val="single" w:sz="4" w:space="0" w:color="auto"/>
            </w:tcBorders>
          </w:tcPr>
          <w:p w14:paraId="1B1D842D" w14:textId="4FD0EC86" w:rsidR="009857B8" w:rsidRPr="006F087E" w:rsidRDefault="009857B8" w:rsidP="009857B8">
            <w:pPr>
              <w:spacing w:before="60" w:after="30" w:line="276" w:lineRule="auto"/>
              <w:ind w:right="-1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68" w:type="dxa"/>
          </w:tcPr>
          <w:p w14:paraId="3AF71B07" w14:textId="77777777" w:rsidR="009857B8" w:rsidRPr="006F087E" w:rsidRDefault="009857B8" w:rsidP="009857B8">
            <w:pPr>
              <w:spacing w:before="60" w:after="30" w:line="276" w:lineRule="auto"/>
              <w:ind w:right="-13"/>
              <w:jc w:val="center"/>
              <w:rPr>
                <w:rFonts w:ascii="Arial" w:hAnsi="Arial" w:cs="Arial"/>
                <w:sz w:val="19"/>
                <w:szCs w:val="19"/>
              </w:rPr>
            </w:pPr>
          </w:p>
        </w:tc>
        <w:tc>
          <w:tcPr>
            <w:tcW w:w="1388" w:type="dxa"/>
            <w:tcBorders>
              <w:top w:val="single" w:sz="4" w:space="0" w:color="auto"/>
              <w:bottom w:val="single" w:sz="4" w:space="0" w:color="auto"/>
            </w:tcBorders>
            <w:vAlign w:val="bottom"/>
          </w:tcPr>
          <w:p w14:paraId="15C2B7BF" w14:textId="2AAFF281" w:rsidR="009857B8" w:rsidRPr="006F087E" w:rsidRDefault="009857B8" w:rsidP="009857B8">
            <w:pPr>
              <w:spacing w:before="60" w:after="30" w:line="276" w:lineRule="auto"/>
              <w:ind w:right="-1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83" w:type="dxa"/>
            <w:tcBorders>
              <w:top w:val="single" w:sz="4" w:space="0" w:color="auto"/>
            </w:tcBorders>
          </w:tcPr>
          <w:p w14:paraId="6A0FCADD" w14:textId="77777777" w:rsidR="009857B8" w:rsidRPr="006F087E" w:rsidRDefault="009857B8" w:rsidP="009857B8">
            <w:pPr>
              <w:spacing w:before="60" w:after="30" w:line="276" w:lineRule="auto"/>
              <w:ind w:right="-13"/>
              <w:jc w:val="center"/>
              <w:rPr>
                <w:rFonts w:ascii="Arial" w:hAnsi="Arial" w:cs="Arial"/>
                <w:sz w:val="19"/>
                <w:szCs w:val="19"/>
              </w:rPr>
            </w:pPr>
          </w:p>
        </w:tc>
        <w:tc>
          <w:tcPr>
            <w:tcW w:w="1346" w:type="dxa"/>
            <w:tcBorders>
              <w:top w:val="single" w:sz="4" w:space="0" w:color="auto"/>
              <w:bottom w:val="single" w:sz="4" w:space="0" w:color="auto"/>
            </w:tcBorders>
            <w:vAlign w:val="bottom"/>
          </w:tcPr>
          <w:p w14:paraId="7AE66E20" w14:textId="32FA80EF" w:rsidR="009857B8" w:rsidRPr="006F087E" w:rsidRDefault="009857B8" w:rsidP="009857B8">
            <w:pPr>
              <w:spacing w:before="60" w:after="30" w:line="276" w:lineRule="auto"/>
              <w:ind w:right="-1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r>
      <w:tr w:rsidR="009857B8" w:rsidRPr="006F087E" w14:paraId="10BD6630" w14:textId="77777777" w:rsidTr="009857B8">
        <w:trPr>
          <w:trHeight w:val="351"/>
        </w:trPr>
        <w:tc>
          <w:tcPr>
            <w:tcW w:w="4086" w:type="dxa"/>
          </w:tcPr>
          <w:p w14:paraId="468B60E1" w14:textId="77777777" w:rsidR="009857B8" w:rsidRPr="006F087E" w:rsidRDefault="009857B8" w:rsidP="009857B8">
            <w:pPr>
              <w:spacing w:before="60" w:after="30" w:line="276" w:lineRule="auto"/>
              <w:ind w:left="250" w:hanging="250"/>
              <w:rPr>
                <w:rFonts w:ascii="Arial" w:eastAsia="Arial Unicode MS" w:hAnsi="Arial" w:cs="Arial"/>
                <w:sz w:val="16"/>
                <w:szCs w:val="16"/>
              </w:rPr>
            </w:pPr>
          </w:p>
        </w:tc>
        <w:tc>
          <w:tcPr>
            <w:tcW w:w="1683" w:type="dxa"/>
            <w:tcBorders>
              <w:top w:val="single" w:sz="4" w:space="0" w:color="auto"/>
            </w:tcBorders>
          </w:tcPr>
          <w:p w14:paraId="70ADB2C9" w14:textId="77777777" w:rsidR="009857B8" w:rsidRPr="006F087E" w:rsidRDefault="009857B8" w:rsidP="009857B8">
            <w:pPr>
              <w:tabs>
                <w:tab w:val="decimal" w:pos="870"/>
              </w:tabs>
              <w:spacing w:before="60" w:after="30" w:line="276" w:lineRule="auto"/>
              <w:rPr>
                <w:rFonts w:ascii="Arial" w:eastAsia="Arial Unicode MS" w:hAnsi="Arial" w:cs="Arial"/>
                <w:color w:val="FF0000"/>
                <w:sz w:val="16"/>
                <w:szCs w:val="16"/>
              </w:rPr>
            </w:pPr>
          </w:p>
        </w:tc>
        <w:tc>
          <w:tcPr>
            <w:tcW w:w="268" w:type="dxa"/>
          </w:tcPr>
          <w:p w14:paraId="4CF9FA17" w14:textId="77777777" w:rsidR="009857B8" w:rsidRPr="006F087E" w:rsidRDefault="009857B8" w:rsidP="009857B8">
            <w:pPr>
              <w:tabs>
                <w:tab w:val="decimal" w:pos="870"/>
              </w:tabs>
              <w:spacing w:before="60" w:after="30" w:line="276" w:lineRule="auto"/>
              <w:rPr>
                <w:rFonts w:ascii="Arial" w:eastAsia="Arial Unicode MS" w:hAnsi="Arial" w:cs="Arial"/>
                <w:color w:val="FF0000"/>
                <w:sz w:val="16"/>
                <w:szCs w:val="16"/>
              </w:rPr>
            </w:pPr>
          </w:p>
        </w:tc>
        <w:tc>
          <w:tcPr>
            <w:tcW w:w="1388" w:type="dxa"/>
            <w:tcBorders>
              <w:top w:val="single" w:sz="4" w:space="0" w:color="auto"/>
            </w:tcBorders>
          </w:tcPr>
          <w:p w14:paraId="6C10844F" w14:textId="3AE70D67" w:rsidR="009857B8" w:rsidRPr="006F087E" w:rsidRDefault="009857B8" w:rsidP="009857B8">
            <w:pPr>
              <w:tabs>
                <w:tab w:val="decimal" w:pos="870"/>
              </w:tabs>
              <w:spacing w:before="60" w:after="30" w:line="276" w:lineRule="auto"/>
              <w:rPr>
                <w:rFonts w:ascii="Arial" w:eastAsia="Arial Unicode MS" w:hAnsi="Arial" w:cs="Arial"/>
                <w:color w:val="FF0000"/>
                <w:sz w:val="16"/>
                <w:szCs w:val="16"/>
              </w:rPr>
            </w:pPr>
          </w:p>
        </w:tc>
        <w:tc>
          <w:tcPr>
            <w:tcW w:w="283" w:type="dxa"/>
          </w:tcPr>
          <w:p w14:paraId="50B0AC1B" w14:textId="77777777" w:rsidR="009857B8" w:rsidRPr="006F087E" w:rsidRDefault="009857B8" w:rsidP="009857B8">
            <w:pPr>
              <w:tabs>
                <w:tab w:val="decimal" w:pos="870"/>
              </w:tabs>
              <w:spacing w:before="60" w:after="30" w:line="276" w:lineRule="auto"/>
              <w:rPr>
                <w:rFonts w:ascii="Arial" w:eastAsia="Arial Unicode MS" w:hAnsi="Arial" w:cs="Arial"/>
                <w:sz w:val="16"/>
                <w:szCs w:val="16"/>
              </w:rPr>
            </w:pPr>
          </w:p>
        </w:tc>
        <w:tc>
          <w:tcPr>
            <w:tcW w:w="1346" w:type="dxa"/>
          </w:tcPr>
          <w:p w14:paraId="24C766BF" w14:textId="77777777" w:rsidR="009857B8" w:rsidRPr="006F087E" w:rsidRDefault="009857B8" w:rsidP="009857B8">
            <w:pPr>
              <w:tabs>
                <w:tab w:val="decimal" w:pos="870"/>
              </w:tabs>
              <w:spacing w:before="60" w:after="30" w:line="276" w:lineRule="auto"/>
              <w:rPr>
                <w:rFonts w:ascii="Arial" w:eastAsia="Arial Unicode MS" w:hAnsi="Arial" w:cs="Arial"/>
                <w:sz w:val="16"/>
                <w:szCs w:val="16"/>
              </w:rPr>
            </w:pPr>
          </w:p>
        </w:tc>
      </w:tr>
      <w:tr w:rsidR="007E1269" w:rsidRPr="006F087E" w14:paraId="77665BD4" w14:textId="77777777" w:rsidTr="00D4259D">
        <w:tc>
          <w:tcPr>
            <w:tcW w:w="4086" w:type="dxa"/>
          </w:tcPr>
          <w:p w14:paraId="4D05E6C6" w14:textId="460EBB04" w:rsidR="007E1269" w:rsidRPr="006F087E" w:rsidRDefault="007E1269" w:rsidP="007E1269">
            <w:pPr>
              <w:tabs>
                <w:tab w:val="left" w:pos="459"/>
              </w:tabs>
              <w:spacing w:before="60" w:after="30" w:line="276" w:lineRule="auto"/>
              <w:rPr>
                <w:rFonts w:ascii="Arial" w:hAnsi="Arial" w:cs="Arial"/>
                <w:sz w:val="19"/>
                <w:szCs w:val="19"/>
              </w:rPr>
            </w:pPr>
            <w:r w:rsidRPr="006F087E">
              <w:rPr>
                <w:rFonts w:ascii="Arial" w:hAnsi="Arial" w:cs="Arial"/>
                <w:sz w:val="19"/>
                <w:szCs w:val="19"/>
              </w:rPr>
              <w:t>Interest income</w:t>
            </w:r>
          </w:p>
        </w:tc>
        <w:tc>
          <w:tcPr>
            <w:tcW w:w="1683" w:type="dxa"/>
          </w:tcPr>
          <w:p w14:paraId="50A889B0" w14:textId="7C997550" w:rsidR="007E1269" w:rsidRPr="006F087E" w:rsidRDefault="007E1269" w:rsidP="007E1269">
            <w:pPr>
              <w:spacing w:before="60" w:after="30" w:line="276" w:lineRule="auto"/>
              <w:ind w:left="207" w:hanging="207"/>
              <w:jc w:val="right"/>
              <w:rPr>
                <w:rFonts w:ascii="Arial" w:hAnsi="Arial" w:cs="Arial"/>
                <w:sz w:val="19"/>
                <w:szCs w:val="19"/>
              </w:rPr>
            </w:pPr>
            <w:r w:rsidRPr="007E1269">
              <w:rPr>
                <w:rFonts w:ascii="Arial" w:hAnsi="Arial" w:cs="Arial"/>
                <w:sz w:val="19"/>
                <w:szCs w:val="19"/>
              </w:rPr>
              <w:t>458,771</w:t>
            </w:r>
          </w:p>
        </w:tc>
        <w:tc>
          <w:tcPr>
            <w:tcW w:w="268" w:type="dxa"/>
          </w:tcPr>
          <w:p w14:paraId="561D015C" w14:textId="77777777" w:rsidR="007E1269" w:rsidRPr="006F087E" w:rsidRDefault="007E1269" w:rsidP="007E1269">
            <w:pPr>
              <w:spacing w:before="60" w:after="30" w:line="276" w:lineRule="auto"/>
              <w:ind w:left="207" w:hanging="207"/>
              <w:jc w:val="right"/>
              <w:rPr>
                <w:rFonts w:ascii="Arial" w:hAnsi="Arial" w:cs="Arial"/>
                <w:sz w:val="19"/>
                <w:szCs w:val="19"/>
              </w:rPr>
            </w:pPr>
          </w:p>
        </w:tc>
        <w:tc>
          <w:tcPr>
            <w:tcW w:w="1388" w:type="dxa"/>
            <w:shd w:val="clear" w:color="auto" w:fill="auto"/>
          </w:tcPr>
          <w:p w14:paraId="767321A1" w14:textId="129F9393" w:rsidR="007E1269" w:rsidRPr="006F087E" w:rsidRDefault="007E1269" w:rsidP="007E1269">
            <w:pPr>
              <w:spacing w:before="60" w:after="30" w:line="276" w:lineRule="auto"/>
              <w:ind w:left="207" w:hanging="207"/>
              <w:jc w:val="right"/>
              <w:rPr>
                <w:rFonts w:ascii="Arial" w:hAnsi="Arial" w:cs="Arial"/>
                <w:sz w:val="19"/>
                <w:szCs w:val="19"/>
              </w:rPr>
            </w:pPr>
            <w:r w:rsidRPr="007E1269">
              <w:rPr>
                <w:rFonts w:ascii="Arial" w:hAnsi="Arial" w:cs="Arial"/>
                <w:sz w:val="19"/>
                <w:szCs w:val="19"/>
              </w:rPr>
              <w:t>561,885</w:t>
            </w:r>
          </w:p>
        </w:tc>
        <w:tc>
          <w:tcPr>
            <w:tcW w:w="283" w:type="dxa"/>
          </w:tcPr>
          <w:p w14:paraId="39DE0650" w14:textId="77777777" w:rsidR="007E1269" w:rsidRPr="006F087E" w:rsidRDefault="007E1269" w:rsidP="007E1269">
            <w:pPr>
              <w:spacing w:before="60" w:after="30" w:line="276" w:lineRule="auto"/>
              <w:ind w:left="207" w:hanging="207"/>
              <w:jc w:val="right"/>
              <w:rPr>
                <w:rFonts w:ascii="Arial" w:hAnsi="Arial" w:cs="Arial"/>
                <w:sz w:val="19"/>
                <w:szCs w:val="19"/>
              </w:rPr>
            </w:pPr>
          </w:p>
        </w:tc>
        <w:tc>
          <w:tcPr>
            <w:tcW w:w="1346" w:type="dxa"/>
          </w:tcPr>
          <w:p w14:paraId="15A50966" w14:textId="5F61D588" w:rsidR="007E1269" w:rsidRPr="009A3AC5" w:rsidRDefault="007E1269" w:rsidP="007E1269">
            <w:pPr>
              <w:spacing w:before="60" w:after="30" w:line="276" w:lineRule="auto"/>
              <w:ind w:left="207" w:hanging="207"/>
              <w:jc w:val="right"/>
              <w:rPr>
                <w:rFonts w:ascii="Arial" w:hAnsi="Arial" w:cs="Arial"/>
                <w:sz w:val="19"/>
                <w:szCs w:val="19"/>
              </w:rPr>
            </w:pPr>
            <w:r>
              <w:rPr>
                <w:rFonts w:ascii="Arial" w:hAnsi="Arial" w:cs="Arial"/>
                <w:sz w:val="19"/>
                <w:szCs w:val="19"/>
              </w:rPr>
              <w:t>193,946</w:t>
            </w:r>
          </w:p>
        </w:tc>
      </w:tr>
      <w:tr w:rsidR="003141F9" w:rsidRPr="006F087E" w14:paraId="3AF9950C" w14:textId="77777777" w:rsidTr="00D4259D">
        <w:tc>
          <w:tcPr>
            <w:tcW w:w="4086" w:type="dxa"/>
          </w:tcPr>
          <w:p w14:paraId="6852C17E" w14:textId="554A207F" w:rsidR="003141F9" w:rsidRPr="006F087E" w:rsidRDefault="003141F9" w:rsidP="003141F9">
            <w:pPr>
              <w:tabs>
                <w:tab w:val="left" w:pos="459"/>
              </w:tabs>
              <w:spacing w:before="60" w:after="30" w:line="276" w:lineRule="auto"/>
              <w:rPr>
                <w:rFonts w:ascii="Arial" w:hAnsi="Arial" w:cs="Arial"/>
                <w:sz w:val="19"/>
                <w:szCs w:val="19"/>
              </w:rPr>
            </w:pPr>
            <w:r w:rsidRPr="00C7120C">
              <w:rPr>
                <w:rFonts w:ascii="Arial" w:hAnsi="Arial" w:cs="Arial"/>
                <w:sz w:val="19"/>
              </w:rPr>
              <w:t>Revenue</w:t>
            </w:r>
            <w:r w:rsidRPr="00501A31">
              <w:rPr>
                <w:rFonts w:ascii="Arial" w:hAnsi="Arial" w:cs="Arial"/>
                <w:sz w:val="19"/>
                <w:szCs w:val="19"/>
              </w:rPr>
              <w:t xml:space="preserve"> from compensation from lawsuits</w:t>
            </w:r>
          </w:p>
        </w:tc>
        <w:tc>
          <w:tcPr>
            <w:tcW w:w="1683" w:type="dxa"/>
          </w:tcPr>
          <w:p w14:paraId="77E5AF3B" w14:textId="1259B4C2" w:rsidR="003141F9" w:rsidRDefault="003141F9" w:rsidP="003141F9">
            <w:pPr>
              <w:spacing w:before="60" w:after="30" w:line="276" w:lineRule="auto"/>
              <w:ind w:left="207" w:hanging="207"/>
              <w:jc w:val="center"/>
              <w:rPr>
                <w:rFonts w:ascii="Arial" w:hAnsi="Arial" w:cs="Arial"/>
                <w:sz w:val="19"/>
                <w:szCs w:val="19"/>
              </w:rPr>
            </w:pPr>
            <w:r>
              <w:rPr>
                <w:rFonts w:ascii="Arial" w:hAnsi="Arial" w:cs="Arial"/>
                <w:sz w:val="19"/>
                <w:szCs w:val="19"/>
              </w:rPr>
              <w:t xml:space="preserve">               </w:t>
            </w:r>
            <w:r w:rsidRPr="007E1269">
              <w:rPr>
                <w:rFonts w:ascii="Arial" w:hAnsi="Arial" w:cs="Arial"/>
                <w:sz w:val="19"/>
                <w:szCs w:val="19"/>
              </w:rPr>
              <w:t>-</w:t>
            </w:r>
          </w:p>
        </w:tc>
        <w:tc>
          <w:tcPr>
            <w:tcW w:w="268" w:type="dxa"/>
          </w:tcPr>
          <w:p w14:paraId="31D85EAD" w14:textId="77777777" w:rsidR="003141F9" w:rsidRDefault="003141F9" w:rsidP="003141F9">
            <w:pPr>
              <w:spacing w:before="60" w:after="30" w:line="276" w:lineRule="auto"/>
              <w:ind w:left="207" w:hanging="207"/>
              <w:jc w:val="right"/>
              <w:rPr>
                <w:rFonts w:ascii="Arial" w:hAnsi="Arial" w:cs="Arial"/>
                <w:sz w:val="19"/>
                <w:szCs w:val="19"/>
              </w:rPr>
            </w:pPr>
          </w:p>
        </w:tc>
        <w:tc>
          <w:tcPr>
            <w:tcW w:w="1388" w:type="dxa"/>
            <w:shd w:val="clear" w:color="auto" w:fill="auto"/>
          </w:tcPr>
          <w:p w14:paraId="49D5F888" w14:textId="201FF461" w:rsidR="003141F9" w:rsidRDefault="003141F9" w:rsidP="003141F9">
            <w:pPr>
              <w:spacing w:before="60" w:after="30" w:line="276" w:lineRule="auto"/>
              <w:ind w:left="207" w:hanging="207"/>
              <w:jc w:val="center"/>
              <w:rPr>
                <w:rFonts w:ascii="Arial" w:hAnsi="Arial" w:cs="Arial"/>
                <w:sz w:val="19"/>
                <w:szCs w:val="19"/>
              </w:rPr>
            </w:pPr>
            <w:r>
              <w:rPr>
                <w:rFonts w:ascii="Arial" w:hAnsi="Arial" w:cs="Arial"/>
                <w:sz w:val="19"/>
                <w:szCs w:val="19"/>
              </w:rPr>
              <w:t xml:space="preserve">          </w:t>
            </w:r>
            <w:r w:rsidRPr="007E1269">
              <w:rPr>
                <w:rFonts w:ascii="Arial" w:hAnsi="Arial" w:cs="Arial"/>
                <w:sz w:val="19"/>
                <w:szCs w:val="19"/>
              </w:rPr>
              <w:t>-</w:t>
            </w:r>
          </w:p>
        </w:tc>
        <w:tc>
          <w:tcPr>
            <w:tcW w:w="283" w:type="dxa"/>
          </w:tcPr>
          <w:p w14:paraId="30AC599E" w14:textId="77777777" w:rsidR="003141F9" w:rsidRPr="006F087E" w:rsidRDefault="003141F9" w:rsidP="003141F9">
            <w:pPr>
              <w:spacing w:before="60" w:after="30" w:line="276" w:lineRule="auto"/>
              <w:ind w:left="207" w:hanging="207"/>
              <w:jc w:val="right"/>
              <w:rPr>
                <w:rFonts w:ascii="Arial" w:hAnsi="Arial" w:cs="Arial"/>
                <w:sz w:val="19"/>
                <w:szCs w:val="19"/>
              </w:rPr>
            </w:pPr>
          </w:p>
        </w:tc>
        <w:tc>
          <w:tcPr>
            <w:tcW w:w="1346" w:type="dxa"/>
          </w:tcPr>
          <w:p w14:paraId="5EF6BE90" w14:textId="7203E021" w:rsidR="003141F9" w:rsidRPr="009A3AC5" w:rsidRDefault="003141F9" w:rsidP="003141F9">
            <w:pPr>
              <w:spacing w:before="60" w:after="30" w:line="276" w:lineRule="auto"/>
              <w:ind w:left="207" w:hanging="207"/>
              <w:jc w:val="right"/>
              <w:rPr>
                <w:rFonts w:ascii="Arial" w:hAnsi="Arial" w:cs="Arial"/>
                <w:sz w:val="19"/>
                <w:szCs w:val="19"/>
              </w:rPr>
            </w:pPr>
            <w:r>
              <w:rPr>
                <w:rFonts w:ascii="Arial" w:hAnsi="Arial" w:cs="Arial"/>
                <w:sz w:val="19"/>
                <w:szCs w:val="19"/>
              </w:rPr>
              <w:t>758,318</w:t>
            </w:r>
          </w:p>
        </w:tc>
      </w:tr>
      <w:tr w:rsidR="007E1269" w:rsidRPr="006F087E" w14:paraId="2D534CD9" w14:textId="77777777" w:rsidTr="00D4259D">
        <w:tc>
          <w:tcPr>
            <w:tcW w:w="4086" w:type="dxa"/>
          </w:tcPr>
          <w:p w14:paraId="1DCD1C0F" w14:textId="1985C83C" w:rsidR="007E1269" w:rsidRPr="006F087E" w:rsidRDefault="007E1269" w:rsidP="007E1269">
            <w:pPr>
              <w:tabs>
                <w:tab w:val="left" w:pos="459"/>
              </w:tabs>
              <w:spacing w:before="60" w:after="30" w:line="276" w:lineRule="auto"/>
              <w:rPr>
                <w:rFonts w:ascii="Arial" w:hAnsi="Arial" w:cs="Arial"/>
                <w:sz w:val="19"/>
                <w:szCs w:val="19"/>
              </w:rPr>
            </w:pPr>
            <w:r w:rsidRPr="006F087E">
              <w:rPr>
                <w:rFonts w:ascii="Arial" w:hAnsi="Arial" w:cs="Arial"/>
                <w:sz w:val="19"/>
                <w:szCs w:val="19"/>
              </w:rPr>
              <w:t>Others</w:t>
            </w:r>
          </w:p>
        </w:tc>
        <w:tc>
          <w:tcPr>
            <w:tcW w:w="1683" w:type="dxa"/>
            <w:tcBorders>
              <w:bottom w:val="single" w:sz="4" w:space="0" w:color="auto"/>
            </w:tcBorders>
          </w:tcPr>
          <w:p w14:paraId="1379396B" w14:textId="639816F3" w:rsidR="007E1269" w:rsidRPr="000738BA" w:rsidRDefault="007E1269" w:rsidP="007E1269">
            <w:pPr>
              <w:spacing w:before="60" w:after="30" w:line="276" w:lineRule="auto"/>
              <w:ind w:left="207" w:hanging="207"/>
              <w:jc w:val="right"/>
              <w:rPr>
                <w:rFonts w:ascii="Arial" w:hAnsi="Arial" w:cs="Browallia New"/>
                <w:sz w:val="19"/>
              </w:rPr>
            </w:pPr>
            <w:r w:rsidRPr="007E1269">
              <w:rPr>
                <w:rFonts w:ascii="Arial" w:hAnsi="Arial" w:cs="Arial"/>
                <w:sz w:val="19"/>
                <w:szCs w:val="19"/>
              </w:rPr>
              <w:t>384,25</w:t>
            </w:r>
            <w:r w:rsidR="000738BA">
              <w:rPr>
                <w:rFonts w:ascii="Arial" w:hAnsi="Arial" w:cs="Browallia New"/>
                <w:sz w:val="19"/>
              </w:rPr>
              <w:t>1</w:t>
            </w:r>
          </w:p>
        </w:tc>
        <w:tc>
          <w:tcPr>
            <w:tcW w:w="268" w:type="dxa"/>
          </w:tcPr>
          <w:p w14:paraId="099F01DC" w14:textId="77777777" w:rsidR="007E1269" w:rsidRPr="006F087E" w:rsidRDefault="007E1269" w:rsidP="007E1269">
            <w:pPr>
              <w:spacing w:before="60" w:after="30" w:line="276" w:lineRule="auto"/>
              <w:ind w:left="207" w:hanging="207"/>
              <w:jc w:val="right"/>
              <w:rPr>
                <w:rFonts w:ascii="Arial" w:hAnsi="Arial" w:cs="Arial"/>
                <w:sz w:val="19"/>
                <w:szCs w:val="19"/>
              </w:rPr>
            </w:pPr>
          </w:p>
        </w:tc>
        <w:tc>
          <w:tcPr>
            <w:tcW w:w="1388" w:type="dxa"/>
            <w:tcBorders>
              <w:bottom w:val="single" w:sz="4" w:space="0" w:color="auto"/>
            </w:tcBorders>
            <w:shd w:val="clear" w:color="auto" w:fill="auto"/>
          </w:tcPr>
          <w:p w14:paraId="60BA2A3D" w14:textId="175FF2ED" w:rsidR="007E1269" w:rsidRPr="006F087E" w:rsidRDefault="007E1269" w:rsidP="007E1269">
            <w:pPr>
              <w:spacing w:before="60" w:after="30" w:line="276" w:lineRule="auto"/>
              <w:ind w:left="207" w:hanging="207"/>
              <w:jc w:val="right"/>
              <w:rPr>
                <w:rFonts w:ascii="Arial" w:hAnsi="Arial" w:cs="Arial"/>
                <w:sz w:val="19"/>
                <w:szCs w:val="19"/>
              </w:rPr>
            </w:pPr>
            <w:r w:rsidRPr="007E1269">
              <w:rPr>
                <w:rFonts w:ascii="Arial" w:hAnsi="Arial" w:cs="Arial"/>
                <w:sz w:val="19"/>
                <w:szCs w:val="19"/>
              </w:rPr>
              <w:t>384,25</w:t>
            </w:r>
            <w:r w:rsidR="009F62C8">
              <w:rPr>
                <w:rFonts w:ascii="Arial" w:hAnsi="Arial" w:cs="Arial"/>
                <w:sz w:val="19"/>
                <w:szCs w:val="19"/>
              </w:rPr>
              <w:t>1</w:t>
            </w:r>
          </w:p>
        </w:tc>
        <w:tc>
          <w:tcPr>
            <w:tcW w:w="283" w:type="dxa"/>
          </w:tcPr>
          <w:p w14:paraId="60F3483D" w14:textId="77777777" w:rsidR="007E1269" w:rsidRPr="006F087E" w:rsidRDefault="007E1269" w:rsidP="007E1269">
            <w:pPr>
              <w:spacing w:before="60" w:after="30" w:line="276" w:lineRule="auto"/>
              <w:ind w:left="207" w:hanging="207"/>
              <w:jc w:val="right"/>
              <w:rPr>
                <w:rFonts w:ascii="Arial" w:hAnsi="Arial" w:cs="Arial"/>
                <w:sz w:val="19"/>
                <w:szCs w:val="19"/>
              </w:rPr>
            </w:pPr>
          </w:p>
        </w:tc>
        <w:tc>
          <w:tcPr>
            <w:tcW w:w="1346" w:type="dxa"/>
            <w:tcBorders>
              <w:bottom w:val="single" w:sz="4" w:space="0" w:color="auto"/>
            </w:tcBorders>
          </w:tcPr>
          <w:p w14:paraId="70274372" w14:textId="19BA3C17" w:rsidR="007E1269" w:rsidRPr="009A3AC5" w:rsidRDefault="007E1269" w:rsidP="007E1269">
            <w:pPr>
              <w:spacing w:before="60" w:after="30" w:line="276" w:lineRule="auto"/>
              <w:ind w:left="207" w:hanging="207"/>
              <w:jc w:val="right"/>
              <w:rPr>
                <w:rFonts w:ascii="Arial" w:hAnsi="Arial" w:cs="Arial"/>
                <w:sz w:val="19"/>
                <w:szCs w:val="19"/>
              </w:rPr>
            </w:pPr>
            <w:r>
              <w:rPr>
                <w:rFonts w:ascii="Arial" w:hAnsi="Arial" w:cs="Arial"/>
                <w:sz w:val="19"/>
                <w:szCs w:val="19"/>
              </w:rPr>
              <w:t>550,550</w:t>
            </w:r>
          </w:p>
        </w:tc>
      </w:tr>
      <w:tr w:rsidR="007E1269" w:rsidRPr="006F087E" w14:paraId="029145F9" w14:textId="77777777" w:rsidTr="00D4259D">
        <w:trPr>
          <w:trHeight w:val="126"/>
        </w:trPr>
        <w:tc>
          <w:tcPr>
            <w:tcW w:w="4086" w:type="dxa"/>
          </w:tcPr>
          <w:p w14:paraId="6FB7F1FA" w14:textId="24F5345A" w:rsidR="007E1269" w:rsidRPr="006F087E" w:rsidRDefault="007E1269" w:rsidP="007E1269">
            <w:pPr>
              <w:tabs>
                <w:tab w:val="left" w:pos="459"/>
              </w:tabs>
              <w:spacing w:before="60" w:after="30" w:line="276" w:lineRule="auto"/>
              <w:rPr>
                <w:rFonts w:ascii="Arial" w:hAnsi="Arial" w:cs="Arial"/>
                <w:sz w:val="19"/>
                <w:szCs w:val="19"/>
                <w:cs/>
              </w:rPr>
            </w:pPr>
            <w:r w:rsidRPr="006F087E">
              <w:rPr>
                <w:rFonts w:ascii="Arial" w:hAnsi="Arial" w:cs="Arial"/>
                <w:sz w:val="19"/>
                <w:szCs w:val="19"/>
              </w:rPr>
              <w:t>Total</w:t>
            </w:r>
          </w:p>
        </w:tc>
        <w:tc>
          <w:tcPr>
            <w:tcW w:w="1683" w:type="dxa"/>
            <w:tcBorders>
              <w:top w:val="single" w:sz="4" w:space="0" w:color="auto"/>
              <w:bottom w:val="single" w:sz="12" w:space="0" w:color="auto"/>
            </w:tcBorders>
          </w:tcPr>
          <w:p w14:paraId="1BCE8348" w14:textId="3528975C" w:rsidR="007E1269" w:rsidRPr="006F087E" w:rsidRDefault="007E1269" w:rsidP="007E1269">
            <w:pPr>
              <w:spacing w:before="60" w:after="30" w:line="276" w:lineRule="auto"/>
              <w:ind w:left="207" w:hanging="207"/>
              <w:jc w:val="right"/>
              <w:rPr>
                <w:rFonts w:ascii="Arial" w:hAnsi="Arial" w:cs="Arial"/>
                <w:sz w:val="19"/>
                <w:szCs w:val="19"/>
              </w:rPr>
            </w:pPr>
            <w:r w:rsidRPr="007E1269">
              <w:rPr>
                <w:rFonts w:ascii="Arial" w:hAnsi="Arial" w:cs="Arial"/>
                <w:sz w:val="19"/>
                <w:szCs w:val="19"/>
              </w:rPr>
              <w:t>843,02</w:t>
            </w:r>
            <w:r w:rsidR="000738BA">
              <w:rPr>
                <w:rFonts w:ascii="Arial" w:hAnsi="Arial" w:cs="Arial"/>
                <w:sz w:val="19"/>
                <w:szCs w:val="19"/>
              </w:rPr>
              <w:t>2</w:t>
            </w:r>
          </w:p>
        </w:tc>
        <w:tc>
          <w:tcPr>
            <w:tcW w:w="268" w:type="dxa"/>
          </w:tcPr>
          <w:p w14:paraId="01260C03" w14:textId="77777777" w:rsidR="007E1269" w:rsidRPr="006F087E" w:rsidRDefault="007E1269" w:rsidP="007E1269">
            <w:pPr>
              <w:spacing w:before="60" w:after="30" w:line="276" w:lineRule="auto"/>
              <w:ind w:left="207" w:hanging="207"/>
              <w:jc w:val="right"/>
              <w:rPr>
                <w:rFonts w:ascii="Arial" w:hAnsi="Arial" w:cs="Arial"/>
                <w:sz w:val="19"/>
                <w:szCs w:val="19"/>
              </w:rPr>
            </w:pPr>
          </w:p>
        </w:tc>
        <w:tc>
          <w:tcPr>
            <w:tcW w:w="1388" w:type="dxa"/>
            <w:tcBorders>
              <w:top w:val="single" w:sz="4" w:space="0" w:color="auto"/>
              <w:bottom w:val="single" w:sz="12" w:space="0" w:color="auto"/>
            </w:tcBorders>
            <w:shd w:val="clear" w:color="auto" w:fill="auto"/>
          </w:tcPr>
          <w:p w14:paraId="7ECAF928" w14:textId="6CA627E3" w:rsidR="007E1269" w:rsidRPr="006F087E" w:rsidRDefault="007E1269" w:rsidP="007E1269">
            <w:pPr>
              <w:spacing w:before="60" w:after="30" w:line="276" w:lineRule="auto"/>
              <w:ind w:left="207" w:hanging="207"/>
              <w:jc w:val="right"/>
              <w:rPr>
                <w:rFonts w:ascii="Arial" w:hAnsi="Arial" w:cs="Arial"/>
                <w:sz w:val="19"/>
                <w:szCs w:val="19"/>
              </w:rPr>
            </w:pPr>
            <w:r w:rsidRPr="007E1269">
              <w:rPr>
                <w:rFonts w:ascii="Arial" w:hAnsi="Arial" w:cs="Arial"/>
                <w:sz w:val="19"/>
                <w:szCs w:val="19"/>
              </w:rPr>
              <w:t>9</w:t>
            </w:r>
            <w:r w:rsidR="00574369">
              <w:rPr>
                <w:rFonts w:ascii="Arial" w:hAnsi="Arial" w:cs="Arial"/>
                <w:sz w:val="19"/>
                <w:szCs w:val="19"/>
              </w:rPr>
              <w:t>4</w:t>
            </w:r>
            <w:r w:rsidRPr="007E1269">
              <w:rPr>
                <w:rFonts w:ascii="Arial" w:hAnsi="Arial" w:cs="Arial"/>
                <w:sz w:val="19"/>
                <w:szCs w:val="19"/>
              </w:rPr>
              <w:t>6,13</w:t>
            </w:r>
            <w:r w:rsidR="008E44D3">
              <w:rPr>
                <w:rFonts w:ascii="Arial" w:hAnsi="Arial" w:cs="Arial"/>
                <w:sz w:val="19"/>
                <w:szCs w:val="19"/>
              </w:rPr>
              <w:t>6</w:t>
            </w:r>
          </w:p>
        </w:tc>
        <w:tc>
          <w:tcPr>
            <w:tcW w:w="283" w:type="dxa"/>
          </w:tcPr>
          <w:p w14:paraId="4BC55EC1" w14:textId="77777777" w:rsidR="007E1269" w:rsidRPr="006F087E" w:rsidRDefault="007E1269" w:rsidP="007E1269">
            <w:pPr>
              <w:spacing w:before="60" w:after="30" w:line="276" w:lineRule="auto"/>
              <w:ind w:left="207" w:hanging="207"/>
              <w:jc w:val="right"/>
              <w:rPr>
                <w:rFonts w:ascii="Arial" w:hAnsi="Arial" w:cs="Arial"/>
                <w:sz w:val="19"/>
                <w:szCs w:val="19"/>
              </w:rPr>
            </w:pPr>
          </w:p>
        </w:tc>
        <w:tc>
          <w:tcPr>
            <w:tcW w:w="1346" w:type="dxa"/>
            <w:tcBorders>
              <w:top w:val="single" w:sz="4" w:space="0" w:color="auto"/>
              <w:bottom w:val="single" w:sz="12" w:space="0" w:color="auto"/>
            </w:tcBorders>
          </w:tcPr>
          <w:p w14:paraId="6DD0E941" w14:textId="189FF9A0" w:rsidR="007E1269" w:rsidRPr="009A3AC5" w:rsidRDefault="007E1269" w:rsidP="007E1269">
            <w:pPr>
              <w:spacing w:before="60" w:after="30" w:line="276" w:lineRule="auto"/>
              <w:ind w:left="207" w:hanging="207"/>
              <w:jc w:val="right"/>
              <w:rPr>
                <w:rFonts w:ascii="Arial" w:hAnsi="Arial" w:cs="Arial"/>
                <w:sz w:val="19"/>
                <w:szCs w:val="19"/>
              </w:rPr>
            </w:pPr>
            <w:r>
              <w:rPr>
                <w:rFonts w:ascii="Arial" w:hAnsi="Arial" w:cs="Arial"/>
                <w:sz w:val="19"/>
                <w:szCs w:val="19"/>
              </w:rPr>
              <w:t>1,502,814</w:t>
            </w:r>
          </w:p>
        </w:tc>
      </w:tr>
    </w:tbl>
    <w:p w14:paraId="02B8C558" w14:textId="692DAD38" w:rsidR="00681E98" w:rsidRDefault="00681E98">
      <w:pPr>
        <w:rPr>
          <w:rFonts w:ascii="Arial" w:hAnsi="Arial" w:cs="Arial"/>
          <w:b/>
          <w:bCs/>
          <w:caps/>
          <w:sz w:val="19"/>
          <w:szCs w:val="19"/>
          <w:lang w:eastAsia="en-US" w:bidi="ar-SA"/>
        </w:rPr>
      </w:pPr>
    </w:p>
    <w:p w14:paraId="3BE4E130" w14:textId="77777777" w:rsidR="006C55D1" w:rsidRDefault="006C55D1">
      <w:pPr>
        <w:rPr>
          <w:rFonts w:ascii="Arial" w:hAnsi="Arial" w:cs="Arial"/>
          <w:b/>
          <w:bCs/>
          <w:caps/>
          <w:sz w:val="19"/>
          <w:szCs w:val="19"/>
          <w:lang w:eastAsia="en-US" w:bidi="ar-SA"/>
        </w:rPr>
      </w:pPr>
    </w:p>
    <w:p w14:paraId="4B76F618" w14:textId="77777777" w:rsidR="006C55D1" w:rsidRDefault="006C55D1">
      <w:pPr>
        <w:rPr>
          <w:rFonts w:ascii="Arial" w:hAnsi="Arial" w:cs="Arial"/>
          <w:b/>
          <w:bCs/>
          <w:caps/>
          <w:sz w:val="19"/>
          <w:szCs w:val="19"/>
          <w:lang w:eastAsia="en-US" w:bidi="ar-SA"/>
        </w:rPr>
      </w:pPr>
    </w:p>
    <w:p w14:paraId="7E46788B" w14:textId="77777777" w:rsidR="006C55D1" w:rsidRDefault="006C55D1">
      <w:pPr>
        <w:rPr>
          <w:rFonts w:ascii="Arial" w:hAnsi="Arial" w:cs="Arial"/>
          <w:b/>
          <w:bCs/>
          <w:caps/>
          <w:sz w:val="19"/>
          <w:szCs w:val="19"/>
          <w:lang w:eastAsia="en-US" w:bidi="ar-SA"/>
        </w:rPr>
      </w:pPr>
    </w:p>
    <w:p w14:paraId="2C636867" w14:textId="77777777" w:rsidR="006C55D1" w:rsidRDefault="006C55D1">
      <w:pPr>
        <w:rPr>
          <w:rFonts w:ascii="Arial" w:hAnsi="Arial" w:cs="Arial"/>
          <w:b/>
          <w:bCs/>
          <w:caps/>
          <w:sz w:val="19"/>
          <w:szCs w:val="19"/>
          <w:lang w:eastAsia="en-US" w:bidi="ar-SA"/>
        </w:rPr>
      </w:pPr>
    </w:p>
    <w:p w14:paraId="7CD9E4B7" w14:textId="77777777" w:rsidR="006C55D1" w:rsidRDefault="006C55D1">
      <w:pPr>
        <w:rPr>
          <w:rFonts w:ascii="Arial" w:hAnsi="Arial" w:cs="Arial"/>
          <w:b/>
          <w:bCs/>
          <w:caps/>
          <w:sz w:val="19"/>
          <w:szCs w:val="19"/>
          <w:lang w:eastAsia="en-US" w:bidi="ar-SA"/>
        </w:rPr>
      </w:pPr>
    </w:p>
    <w:p w14:paraId="779CDE75" w14:textId="77777777" w:rsidR="006C55D1" w:rsidRDefault="006C55D1">
      <w:pPr>
        <w:rPr>
          <w:rFonts w:ascii="Arial" w:hAnsi="Arial" w:cs="Arial"/>
          <w:b/>
          <w:bCs/>
          <w:caps/>
          <w:sz w:val="19"/>
          <w:szCs w:val="19"/>
          <w:lang w:eastAsia="en-US" w:bidi="ar-SA"/>
        </w:rPr>
      </w:pPr>
    </w:p>
    <w:p w14:paraId="59E4430C" w14:textId="77777777" w:rsidR="006C55D1" w:rsidRDefault="006C55D1">
      <w:pPr>
        <w:rPr>
          <w:rFonts w:ascii="Arial" w:hAnsi="Arial" w:cs="Arial"/>
          <w:b/>
          <w:bCs/>
          <w:caps/>
          <w:sz w:val="19"/>
          <w:szCs w:val="19"/>
          <w:lang w:eastAsia="en-US" w:bidi="ar-SA"/>
        </w:rPr>
      </w:pPr>
    </w:p>
    <w:p w14:paraId="36215804" w14:textId="77777777" w:rsidR="006C55D1" w:rsidRDefault="006C55D1">
      <w:pPr>
        <w:rPr>
          <w:rFonts w:ascii="Arial" w:hAnsi="Arial" w:cs="Arial"/>
          <w:b/>
          <w:bCs/>
          <w:caps/>
          <w:sz w:val="19"/>
          <w:szCs w:val="19"/>
          <w:lang w:eastAsia="en-US" w:bidi="ar-SA"/>
        </w:rPr>
      </w:pPr>
    </w:p>
    <w:p w14:paraId="30F9F309" w14:textId="77777777" w:rsidR="006C55D1" w:rsidRDefault="006C55D1">
      <w:pPr>
        <w:rPr>
          <w:rFonts w:ascii="Arial" w:hAnsi="Arial" w:cs="Arial"/>
          <w:b/>
          <w:bCs/>
          <w:caps/>
          <w:sz w:val="19"/>
          <w:szCs w:val="19"/>
          <w:lang w:eastAsia="en-US" w:bidi="ar-SA"/>
        </w:rPr>
      </w:pPr>
    </w:p>
    <w:p w14:paraId="536701DF" w14:textId="77777777" w:rsidR="006C55D1" w:rsidRDefault="006C55D1">
      <w:pPr>
        <w:rPr>
          <w:rFonts w:ascii="Arial" w:hAnsi="Arial" w:cs="Arial"/>
          <w:b/>
          <w:bCs/>
          <w:caps/>
          <w:sz w:val="19"/>
          <w:szCs w:val="19"/>
          <w:lang w:eastAsia="en-US" w:bidi="ar-SA"/>
        </w:rPr>
      </w:pPr>
    </w:p>
    <w:p w14:paraId="1F943B2A" w14:textId="77777777" w:rsidR="006C55D1" w:rsidRDefault="006C55D1">
      <w:pPr>
        <w:rPr>
          <w:rFonts w:ascii="Arial" w:hAnsi="Arial" w:cs="Arial"/>
          <w:b/>
          <w:bCs/>
          <w:caps/>
          <w:sz w:val="19"/>
          <w:szCs w:val="19"/>
          <w:lang w:eastAsia="en-US" w:bidi="ar-SA"/>
        </w:rPr>
      </w:pPr>
    </w:p>
    <w:p w14:paraId="239C2BF2" w14:textId="77777777" w:rsidR="003141F9" w:rsidRDefault="003141F9">
      <w:pPr>
        <w:rPr>
          <w:rFonts w:ascii="Arial" w:hAnsi="Arial" w:cs="Arial"/>
          <w:b/>
          <w:bCs/>
          <w:caps/>
          <w:sz w:val="19"/>
          <w:szCs w:val="19"/>
          <w:lang w:eastAsia="en-US" w:bidi="ar-SA"/>
        </w:rPr>
      </w:pPr>
    </w:p>
    <w:p w14:paraId="031092D6" w14:textId="77777777" w:rsidR="006C55D1" w:rsidRDefault="006C55D1">
      <w:pPr>
        <w:rPr>
          <w:rFonts w:ascii="Arial" w:hAnsi="Arial" w:cs="Arial"/>
          <w:b/>
          <w:bCs/>
          <w:caps/>
          <w:sz w:val="19"/>
          <w:szCs w:val="19"/>
          <w:lang w:eastAsia="en-US" w:bidi="ar-SA"/>
        </w:rPr>
      </w:pPr>
    </w:p>
    <w:p w14:paraId="54ED364B" w14:textId="77777777" w:rsidR="009857B8" w:rsidRDefault="009857B8">
      <w:pPr>
        <w:rPr>
          <w:rFonts w:ascii="Arial" w:hAnsi="Arial" w:cs="Arial"/>
          <w:b/>
          <w:bCs/>
          <w:caps/>
          <w:sz w:val="19"/>
          <w:szCs w:val="19"/>
          <w:lang w:eastAsia="en-US" w:bidi="ar-SA"/>
        </w:rPr>
      </w:pPr>
    </w:p>
    <w:p w14:paraId="7451F985" w14:textId="2CCAFF81" w:rsidR="00681E98" w:rsidRPr="004032E9" w:rsidRDefault="00681E98" w:rsidP="00681E98">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4032E9">
        <w:rPr>
          <w:rFonts w:ascii="Arial" w:hAnsi="Arial" w:cs="Arial"/>
          <w:b/>
          <w:bCs/>
          <w:caps/>
          <w:color w:val="000000" w:themeColor="text1"/>
          <w:sz w:val="19"/>
          <w:szCs w:val="19"/>
        </w:rPr>
        <w:lastRenderedPageBreak/>
        <w:t>EXPENSES</w:t>
      </w:r>
      <w:r w:rsidRPr="004032E9">
        <w:rPr>
          <w:rFonts w:ascii="Arial" w:hAnsi="Arial" w:cs="Arial"/>
          <w:b/>
          <w:bCs/>
          <w:color w:val="000000" w:themeColor="text1"/>
          <w:sz w:val="19"/>
          <w:szCs w:val="19"/>
          <w:lang w:val="en-GB"/>
        </w:rPr>
        <w:t xml:space="preserve"> BY NATURE</w:t>
      </w:r>
    </w:p>
    <w:p w14:paraId="68BC3CEB" w14:textId="77777777" w:rsidR="009510D6" w:rsidRPr="006F087E" w:rsidRDefault="009510D6" w:rsidP="009510D6">
      <w:pPr>
        <w:pStyle w:val="BodyTextIndent3"/>
        <w:tabs>
          <w:tab w:val="left" w:pos="360"/>
        </w:tabs>
        <w:spacing w:line="360" w:lineRule="auto"/>
        <w:ind w:left="360" w:firstLine="0"/>
        <w:jc w:val="left"/>
        <w:rPr>
          <w:rFonts w:ascii="Arial" w:hAnsi="Arial" w:cs="Arial"/>
          <w:b/>
          <w:bCs/>
          <w:sz w:val="19"/>
          <w:szCs w:val="19"/>
        </w:rPr>
      </w:pPr>
    </w:p>
    <w:tbl>
      <w:tblPr>
        <w:tblW w:w="9324" w:type="dxa"/>
        <w:tblInd w:w="315" w:type="dxa"/>
        <w:tblLayout w:type="fixed"/>
        <w:tblLook w:val="0000" w:firstRow="0" w:lastRow="0" w:firstColumn="0" w:lastColumn="0" w:noHBand="0" w:noVBand="0"/>
      </w:tblPr>
      <w:tblGrid>
        <w:gridCol w:w="4005"/>
        <w:gridCol w:w="1776"/>
        <w:gridCol w:w="283"/>
        <w:gridCol w:w="1559"/>
        <w:gridCol w:w="284"/>
        <w:gridCol w:w="1417"/>
      </w:tblGrid>
      <w:tr w:rsidR="009857B8" w:rsidRPr="006F087E" w14:paraId="0E9BF20D" w14:textId="77777777" w:rsidTr="001327AE">
        <w:tc>
          <w:tcPr>
            <w:tcW w:w="4005" w:type="dxa"/>
          </w:tcPr>
          <w:p w14:paraId="1BC28A69" w14:textId="77777777" w:rsidR="009857B8" w:rsidRPr="006F087E" w:rsidRDefault="009857B8" w:rsidP="00E301DD">
            <w:pPr>
              <w:spacing w:before="60" w:after="30" w:line="276" w:lineRule="auto"/>
              <w:ind w:right="-43"/>
              <w:rPr>
                <w:rFonts w:ascii="Arial" w:hAnsi="Arial" w:cs="Arial"/>
                <w:sz w:val="19"/>
                <w:szCs w:val="19"/>
                <w:cs/>
              </w:rPr>
            </w:pPr>
          </w:p>
        </w:tc>
        <w:tc>
          <w:tcPr>
            <w:tcW w:w="5319" w:type="dxa"/>
            <w:gridSpan w:val="5"/>
            <w:tcBorders>
              <w:bottom w:val="single" w:sz="4" w:space="0" w:color="auto"/>
            </w:tcBorders>
          </w:tcPr>
          <w:p w14:paraId="114491D9" w14:textId="61AA27BB" w:rsidR="009857B8" w:rsidRPr="006F087E" w:rsidRDefault="009857B8" w:rsidP="00E301DD">
            <w:pPr>
              <w:spacing w:before="60" w:after="30" w:line="276" w:lineRule="auto"/>
              <w:ind w:right="-43"/>
              <w:jc w:val="center"/>
              <w:rPr>
                <w:rFonts w:ascii="Arial" w:hAnsi="Arial" w:cs="Arial"/>
                <w:sz w:val="19"/>
                <w:szCs w:val="19"/>
                <w:lang w:val="en-GB"/>
              </w:rPr>
            </w:pPr>
            <w:r w:rsidRPr="006F087E">
              <w:rPr>
                <w:rFonts w:ascii="Arial" w:hAnsi="Arial" w:cs="Arial"/>
                <w:sz w:val="19"/>
                <w:szCs w:val="19"/>
                <w:lang w:val="en-GB"/>
              </w:rPr>
              <w:t>Baht</w:t>
            </w:r>
          </w:p>
        </w:tc>
      </w:tr>
      <w:tr w:rsidR="009857B8" w:rsidRPr="006F087E" w14:paraId="35DBA331" w14:textId="77777777" w:rsidTr="001327AE">
        <w:tc>
          <w:tcPr>
            <w:tcW w:w="4005" w:type="dxa"/>
          </w:tcPr>
          <w:p w14:paraId="16BED5A0" w14:textId="77777777" w:rsidR="009857B8" w:rsidRPr="006F087E" w:rsidRDefault="009857B8" w:rsidP="009857B8">
            <w:pPr>
              <w:spacing w:before="60" w:after="30" w:line="276" w:lineRule="auto"/>
              <w:ind w:right="-43"/>
              <w:rPr>
                <w:rFonts w:ascii="Arial" w:hAnsi="Arial" w:cs="Arial"/>
                <w:sz w:val="19"/>
                <w:szCs w:val="19"/>
                <w:cs/>
              </w:rPr>
            </w:pPr>
          </w:p>
        </w:tc>
        <w:tc>
          <w:tcPr>
            <w:tcW w:w="1776" w:type="dxa"/>
            <w:tcBorders>
              <w:top w:val="single" w:sz="4" w:space="0" w:color="auto"/>
              <w:bottom w:val="single" w:sz="4" w:space="0" w:color="auto"/>
            </w:tcBorders>
          </w:tcPr>
          <w:p w14:paraId="32160E14" w14:textId="6B062094" w:rsidR="009857B8" w:rsidRPr="006F087E" w:rsidRDefault="009857B8" w:rsidP="009857B8">
            <w:pPr>
              <w:spacing w:before="60" w:after="30" w:line="276" w:lineRule="auto"/>
              <w:ind w:right="-43"/>
              <w:jc w:val="center"/>
              <w:rPr>
                <w:rFonts w:ascii="Arial" w:hAnsi="Arial" w:cs="Arial"/>
                <w:sz w:val="19"/>
                <w:szCs w:val="19"/>
                <w:lang w:val="en-GB"/>
              </w:rPr>
            </w:pPr>
            <w:r>
              <w:rPr>
                <w:rFonts w:ascii="Arial" w:hAnsi="Arial" w:cs="Arial"/>
                <w:sz w:val="19"/>
                <w:szCs w:val="19"/>
              </w:rPr>
              <w:t>Consolidated F/S</w:t>
            </w:r>
          </w:p>
        </w:tc>
        <w:tc>
          <w:tcPr>
            <w:tcW w:w="283" w:type="dxa"/>
            <w:tcBorders>
              <w:top w:val="single" w:sz="4" w:space="0" w:color="auto"/>
            </w:tcBorders>
          </w:tcPr>
          <w:p w14:paraId="1326DC87" w14:textId="77777777" w:rsidR="009857B8" w:rsidRPr="006F087E" w:rsidRDefault="009857B8" w:rsidP="009857B8">
            <w:pPr>
              <w:spacing w:before="60" w:after="30" w:line="276" w:lineRule="auto"/>
              <w:ind w:right="-43"/>
              <w:jc w:val="center"/>
              <w:rPr>
                <w:rFonts w:ascii="Arial" w:hAnsi="Arial" w:cs="Arial"/>
                <w:sz w:val="19"/>
                <w:szCs w:val="19"/>
                <w:lang w:val="en-GB"/>
              </w:rPr>
            </w:pPr>
          </w:p>
        </w:tc>
        <w:tc>
          <w:tcPr>
            <w:tcW w:w="3260" w:type="dxa"/>
            <w:gridSpan w:val="3"/>
            <w:tcBorders>
              <w:top w:val="single" w:sz="4" w:space="0" w:color="auto"/>
              <w:bottom w:val="single" w:sz="4" w:space="0" w:color="auto"/>
            </w:tcBorders>
          </w:tcPr>
          <w:p w14:paraId="54E6D08D" w14:textId="651CBF5B" w:rsidR="009857B8" w:rsidRPr="006F087E" w:rsidRDefault="009857B8" w:rsidP="009857B8">
            <w:pPr>
              <w:spacing w:before="60" w:after="30" w:line="276" w:lineRule="auto"/>
              <w:ind w:right="-43"/>
              <w:jc w:val="center"/>
              <w:rPr>
                <w:rFonts w:ascii="Arial" w:hAnsi="Arial" w:cs="Arial"/>
                <w:sz w:val="19"/>
                <w:szCs w:val="19"/>
                <w:lang w:val="en-GB"/>
              </w:rPr>
            </w:pPr>
            <w:r>
              <w:rPr>
                <w:rFonts w:ascii="Arial" w:hAnsi="Arial" w:cs="Arial"/>
                <w:sz w:val="19"/>
                <w:szCs w:val="19"/>
              </w:rPr>
              <w:t>Separate F/S</w:t>
            </w:r>
          </w:p>
        </w:tc>
      </w:tr>
      <w:tr w:rsidR="009857B8" w:rsidRPr="006F087E" w14:paraId="5EAFB13C" w14:textId="77777777" w:rsidTr="001327AE">
        <w:tc>
          <w:tcPr>
            <w:tcW w:w="4005" w:type="dxa"/>
          </w:tcPr>
          <w:p w14:paraId="0FA18364" w14:textId="77777777" w:rsidR="009857B8" w:rsidRPr="006F087E" w:rsidRDefault="009857B8" w:rsidP="009857B8">
            <w:pPr>
              <w:spacing w:before="60" w:after="30" w:line="276" w:lineRule="auto"/>
              <w:ind w:right="-43"/>
              <w:rPr>
                <w:rFonts w:ascii="Arial" w:hAnsi="Arial" w:cs="Arial"/>
                <w:sz w:val="19"/>
                <w:szCs w:val="19"/>
              </w:rPr>
            </w:pPr>
          </w:p>
        </w:tc>
        <w:tc>
          <w:tcPr>
            <w:tcW w:w="1776" w:type="dxa"/>
            <w:tcBorders>
              <w:top w:val="single" w:sz="4" w:space="0" w:color="auto"/>
              <w:bottom w:val="single" w:sz="4" w:space="0" w:color="auto"/>
            </w:tcBorders>
          </w:tcPr>
          <w:p w14:paraId="2280B80D" w14:textId="1AE5EDFD" w:rsidR="009857B8" w:rsidRPr="006F087E" w:rsidRDefault="009857B8" w:rsidP="009857B8">
            <w:pPr>
              <w:spacing w:before="60" w:after="30" w:line="276" w:lineRule="auto"/>
              <w:ind w:right="-4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83" w:type="dxa"/>
          </w:tcPr>
          <w:p w14:paraId="25DC4B84" w14:textId="77777777" w:rsidR="009857B8" w:rsidRPr="006F087E" w:rsidRDefault="009857B8" w:rsidP="009857B8">
            <w:pPr>
              <w:spacing w:before="60" w:after="30" w:line="276" w:lineRule="auto"/>
              <w:ind w:right="-43"/>
              <w:jc w:val="center"/>
              <w:rPr>
                <w:rFonts w:ascii="Arial" w:hAnsi="Arial" w:cs="Arial"/>
                <w:sz w:val="19"/>
                <w:szCs w:val="19"/>
              </w:rPr>
            </w:pPr>
          </w:p>
        </w:tc>
        <w:tc>
          <w:tcPr>
            <w:tcW w:w="1559" w:type="dxa"/>
            <w:tcBorders>
              <w:top w:val="single" w:sz="4" w:space="0" w:color="auto"/>
              <w:bottom w:val="single" w:sz="4" w:space="0" w:color="auto"/>
            </w:tcBorders>
            <w:shd w:val="clear" w:color="auto" w:fill="auto"/>
            <w:vAlign w:val="bottom"/>
          </w:tcPr>
          <w:p w14:paraId="423A3C50" w14:textId="30EDE9E8" w:rsidR="009857B8" w:rsidRPr="006F087E" w:rsidRDefault="009857B8" w:rsidP="009857B8">
            <w:pPr>
              <w:spacing w:before="60" w:after="30" w:line="276" w:lineRule="auto"/>
              <w:ind w:right="-4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84" w:type="dxa"/>
            <w:tcBorders>
              <w:top w:val="single" w:sz="4" w:space="0" w:color="auto"/>
            </w:tcBorders>
          </w:tcPr>
          <w:p w14:paraId="4F28B09D" w14:textId="77777777" w:rsidR="009857B8" w:rsidRPr="006F087E" w:rsidRDefault="009857B8" w:rsidP="009857B8">
            <w:pPr>
              <w:spacing w:before="60" w:after="30" w:line="276" w:lineRule="auto"/>
              <w:ind w:right="-43"/>
              <w:jc w:val="center"/>
              <w:rPr>
                <w:rFonts w:ascii="Arial" w:hAnsi="Arial" w:cs="Arial"/>
                <w:sz w:val="19"/>
                <w:szCs w:val="19"/>
              </w:rPr>
            </w:pPr>
          </w:p>
        </w:tc>
        <w:tc>
          <w:tcPr>
            <w:tcW w:w="1417" w:type="dxa"/>
            <w:tcBorders>
              <w:top w:val="single" w:sz="4" w:space="0" w:color="auto"/>
              <w:bottom w:val="single" w:sz="4" w:space="0" w:color="auto"/>
            </w:tcBorders>
            <w:shd w:val="clear" w:color="auto" w:fill="auto"/>
            <w:vAlign w:val="bottom"/>
          </w:tcPr>
          <w:p w14:paraId="670C51EC" w14:textId="70F3E3D8" w:rsidR="009857B8" w:rsidRPr="006F087E" w:rsidRDefault="009857B8" w:rsidP="009857B8">
            <w:pPr>
              <w:spacing w:before="60" w:after="30" w:line="276" w:lineRule="auto"/>
              <w:ind w:right="-4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r>
      <w:tr w:rsidR="009857B8" w:rsidRPr="006F087E" w14:paraId="7D3F7048" w14:textId="77777777" w:rsidTr="001327AE">
        <w:tc>
          <w:tcPr>
            <w:tcW w:w="4005" w:type="dxa"/>
          </w:tcPr>
          <w:p w14:paraId="152F3739" w14:textId="78707B2A" w:rsidR="009857B8" w:rsidRPr="006F087E" w:rsidRDefault="009857B8" w:rsidP="009857B8">
            <w:pPr>
              <w:spacing w:before="60" w:after="30" w:line="276" w:lineRule="auto"/>
              <w:ind w:left="252" w:right="-43" w:hanging="252"/>
              <w:rPr>
                <w:rFonts w:ascii="Arial" w:hAnsi="Arial" w:cs="Arial"/>
                <w:sz w:val="19"/>
                <w:szCs w:val="19"/>
              </w:rPr>
            </w:pPr>
          </w:p>
        </w:tc>
        <w:tc>
          <w:tcPr>
            <w:tcW w:w="1776" w:type="dxa"/>
            <w:tcBorders>
              <w:top w:val="single" w:sz="4" w:space="0" w:color="auto"/>
            </w:tcBorders>
          </w:tcPr>
          <w:p w14:paraId="619B417F" w14:textId="77777777" w:rsidR="009857B8" w:rsidRPr="006F087E" w:rsidRDefault="009857B8" w:rsidP="009857B8">
            <w:pPr>
              <w:spacing w:before="60" w:after="30" w:line="276" w:lineRule="auto"/>
              <w:ind w:right="27"/>
              <w:jc w:val="right"/>
              <w:rPr>
                <w:rFonts w:ascii="Arial" w:hAnsi="Arial" w:cs="Arial"/>
                <w:sz w:val="19"/>
                <w:szCs w:val="19"/>
              </w:rPr>
            </w:pPr>
          </w:p>
        </w:tc>
        <w:tc>
          <w:tcPr>
            <w:tcW w:w="283" w:type="dxa"/>
          </w:tcPr>
          <w:p w14:paraId="34CB58C4" w14:textId="77777777" w:rsidR="009857B8" w:rsidRPr="006F087E" w:rsidRDefault="009857B8" w:rsidP="009857B8">
            <w:pPr>
              <w:spacing w:before="60" w:after="30" w:line="276" w:lineRule="auto"/>
              <w:ind w:right="27"/>
              <w:jc w:val="right"/>
              <w:rPr>
                <w:rFonts w:ascii="Arial" w:hAnsi="Arial" w:cs="Arial"/>
                <w:sz w:val="19"/>
                <w:szCs w:val="19"/>
              </w:rPr>
            </w:pPr>
          </w:p>
        </w:tc>
        <w:tc>
          <w:tcPr>
            <w:tcW w:w="1559" w:type="dxa"/>
            <w:tcBorders>
              <w:top w:val="single" w:sz="4" w:space="0" w:color="auto"/>
            </w:tcBorders>
            <w:shd w:val="clear" w:color="auto" w:fill="auto"/>
          </w:tcPr>
          <w:p w14:paraId="4F6632D0" w14:textId="1E2CB93F" w:rsidR="009857B8" w:rsidRPr="006F087E" w:rsidRDefault="009857B8" w:rsidP="009857B8">
            <w:pPr>
              <w:spacing w:before="60" w:after="30" w:line="276" w:lineRule="auto"/>
              <w:ind w:right="27"/>
              <w:jc w:val="right"/>
              <w:rPr>
                <w:rFonts w:ascii="Arial" w:hAnsi="Arial" w:cs="Arial"/>
                <w:sz w:val="19"/>
                <w:szCs w:val="19"/>
              </w:rPr>
            </w:pPr>
          </w:p>
        </w:tc>
        <w:tc>
          <w:tcPr>
            <w:tcW w:w="284" w:type="dxa"/>
          </w:tcPr>
          <w:p w14:paraId="1EB83CBE" w14:textId="77777777" w:rsidR="009857B8" w:rsidRPr="006F087E" w:rsidRDefault="009857B8" w:rsidP="009857B8">
            <w:pPr>
              <w:spacing w:before="60" w:after="30" w:line="276" w:lineRule="auto"/>
              <w:ind w:right="27"/>
              <w:jc w:val="right"/>
              <w:rPr>
                <w:rFonts w:ascii="Arial" w:hAnsi="Arial" w:cs="Arial"/>
                <w:sz w:val="19"/>
                <w:szCs w:val="19"/>
              </w:rPr>
            </w:pPr>
          </w:p>
        </w:tc>
        <w:tc>
          <w:tcPr>
            <w:tcW w:w="1417" w:type="dxa"/>
            <w:tcBorders>
              <w:top w:val="single" w:sz="4" w:space="0" w:color="auto"/>
            </w:tcBorders>
            <w:shd w:val="clear" w:color="auto" w:fill="auto"/>
          </w:tcPr>
          <w:p w14:paraId="1CFEFD13" w14:textId="77777777" w:rsidR="009857B8" w:rsidRPr="006F087E" w:rsidRDefault="009857B8" w:rsidP="009857B8">
            <w:pPr>
              <w:spacing w:before="60" w:after="30" w:line="276" w:lineRule="auto"/>
              <w:ind w:right="27"/>
              <w:jc w:val="right"/>
              <w:rPr>
                <w:rFonts w:ascii="Arial" w:hAnsi="Arial" w:cs="Arial"/>
                <w:sz w:val="19"/>
                <w:szCs w:val="19"/>
              </w:rPr>
            </w:pPr>
          </w:p>
        </w:tc>
      </w:tr>
      <w:tr w:rsidR="001327AE" w:rsidRPr="006F087E" w14:paraId="4BAA7B86" w14:textId="77777777" w:rsidTr="005A5678">
        <w:tc>
          <w:tcPr>
            <w:tcW w:w="4005" w:type="dxa"/>
          </w:tcPr>
          <w:p w14:paraId="31E3A013" w14:textId="77777777" w:rsidR="001327AE" w:rsidRPr="006F087E" w:rsidRDefault="001327AE" w:rsidP="001327AE">
            <w:pPr>
              <w:spacing w:before="60" w:after="30" w:line="276" w:lineRule="auto"/>
              <w:ind w:left="252" w:right="-43" w:hanging="252"/>
              <w:rPr>
                <w:rFonts w:ascii="Arial" w:hAnsi="Arial" w:cs="Arial"/>
                <w:sz w:val="19"/>
                <w:szCs w:val="19"/>
              </w:rPr>
            </w:pPr>
            <w:r w:rsidRPr="006F087E">
              <w:rPr>
                <w:rFonts w:ascii="Arial" w:hAnsi="Arial" w:cs="Arial"/>
                <w:sz w:val="19"/>
                <w:szCs w:val="19"/>
              </w:rPr>
              <w:t>Purchase of inventory</w:t>
            </w:r>
          </w:p>
        </w:tc>
        <w:tc>
          <w:tcPr>
            <w:tcW w:w="1776" w:type="dxa"/>
            <w:tcBorders>
              <w:top w:val="nil"/>
              <w:left w:val="nil"/>
              <w:bottom w:val="nil"/>
              <w:right w:val="nil"/>
            </w:tcBorders>
            <w:shd w:val="clear" w:color="auto" w:fill="auto"/>
            <w:vAlign w:val="center"/>
          </w:tcPr>
          <w:p w14:paraId="13C80DE1" w14:textId="13CA44C0"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285,968,888</w:t>
            </w:r>
          </w:p>
        </w:tc>
        <w:tc>
          <w:tcPr>
            <w:tcW w:w="283" w:type="dxa"/>
            <w:tcBorders>
              <w:top w:val="nil"/>
              <w:left w:val="nil"/>
              <w:bottom w:val="nil"/>
              <w:right w:val="nil"/>
            </w:tcBorders>
            <w:shd w:val="clear" w:color="auto" w:fill="auto"/>
            <w:vAlign w:val="center"/>
          </w:tcPr>
          <w:p w14:paraId="6868D39D"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559" w:type="dxa"/>
            <w:tcBorders>
              <w:top w:val="nil"/>
              <w:left w:val="nil"/>
              <w:bottom w:val="nil"/>
              <w:right w:val="nil"/>
            </w:tcBorders>
            <w:shd w:val="clear" w:color="auto" w:fill="auto"/>
            <w:vAlign w:val="center"/>
          </w:tcPr>
          <w:p w14:paraId="0480CDA6" w14:textId="38187578"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285,968,888</w:t>
            </w:r>
          </w:p>
        </w:tc>
        <w:tc>
          <w:tcPr>
            <w:tcW w:w="284" w:type="dxa"/>
            <w:vAlign w:val="center"/>
          </w:tcPr>
          <w:p w14:paraId="5C5E1D7D"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417" w:type="dxa"/>
            <w:shd w:val="clear" w:color="auto" w:fill="auto"/>
            <w:vAlign w:val="center"/>
          </w:tcPr>
          <w:p w14:paraId="219E297E" w14:textId="5F1C236B" w:rsidR="001327AE" w:rsidRPr="006F087E" w:rsidRDefault="001327AE" w:rsidP="005A5678">
            <w:pPr>
              <w:spacing w:before="60" w:after="30" w:line="276" w:lineRule="auto"/>
              <w:ind w:left="252" w:right="-43" w:hanging="252"/>
              <w:jc w:val="right"/>
              <w:rPr>
                <w:rFonts w:ascii="Arial" w:hAnsi="Arial" w:cs="Arial"/>
                <w:sz w:val="19"/>
                <w:szCs w:val="19"/>
              </w:rPr>
            </w:pPr>
            <w:r>
              <w:rPr>
                <w:rFonts w:ascii="Arial" w:hAnsi="Arial" w:cs="Arial"/>
                <w:sz w:val="19"/>
                <w:szCs w:val="19"/>
              </w:rPr>
              <w:t>99</w:t>
            </w:r>
            <w:r w:rsidRPr="006F087E">
              <w:rPr>
                <w:rFonts w:ascii="Arial" w:hAnsi="Arial" w:cs="Arial"/>
                <w:sz w:val="19"/>
                <w:szCs w:val="19"/>
              </w:rPr>
              <w:t>,</w:t>
            </w:r>
            <w:r>
              <w:rPr>
                <w:rFonts w:ascii="Arial" w:hAnsi="Arial" w:cs="Arial"/>
                <w:sz w:val="19"/>
                <w:szCs w:val="19"/>
              </w:rPr>
              <w:t>968</w:t>
            </w:r>
            <w:r w:rsidRPr="006F087E">
              <w:rPr>
                <w:rFonts w:ascii="Arial" w:hAnsi="Arial" w:cs="Arial"/>
                <w:sz w:val="19"/>
                <w:szCs w:val="19"/>
              </w:rPr>
              <w:t>,</w:t>
            </w:r>
            <w:r>
              <w:rPr>
                <w:rFonts w:ascii="Arial" w:hAnsi="Arial" w:cs="Arial"/>
                <w:sz w:val="19"/>
                <w:szCs w:val="19"/>
              </w:rPr>
              <w:t>129</w:t>
            </w:r>
          </w:p>
        </w:tc>
      </w:tr>
      <w:tr w:rsidR="001327AE" w:rsidRPr="006F087E" w14:paraId="47C3A9CD" w14:textId="77777777" w:rsidTr="005A5678">
        <w:tc>
          <w:tcPr>
            <w:tcW w:w="4005" w:type="dxa"/>
          </w:tcPr>
          <w:p w14:paraId="1987F2F5" w14:textId="77777777" w:rsidR="001327AE" w:rsidRPr="006F087E" w:rsidRDefault="001327AE" w:rsidP="001327AE">
            <w:pPr>
              <w:spacing w:before="60" w:after="30" w:line="276" w:lineRule="auto"/>
              <w:ind w:left="252" w:right="-43" w:hanging="252"/>
              <w:rPr>
                <w:rFonts w:ascii="Arial" w:hAnsi="Arial" w:cs="Arial"/>
                <w:sz w:val="19"/>
                <w:szCs w:val="19"/>
              </w:rPr>
            </w:pPr>
            <w:r w:rsidRPr="006F087E">
              <w:rPr>
                <w:rFonts w:ascii="Arial" w:hAnsi="Arial" w:cs="Arial"/>
                <w:sz w:val="19"/>
                <w:szCs w:val="19"/>
              </w:rPr>
              <w:t>Salaries, wages and other employee benefits</w:t>
            </w:r>
          </w:p>
        </w:tc>
        <w:tc>
          <w:tcPr>
            <w:tcW w:w="1776" w:type="dxa"/>
            <w:tcBorders>
              <w:top w:val="nil"/>
              <w:left w:val="nil"/>
              <w:bottom w:val="nil"/>
              <w:right w:val="nil"/>
            </w:tcBorders>
            <w:shd w:val="clear" w:color="auto" w:fill="auto"/>
            <w:vAlign w:val="center"/>
          </w:tcPr>
          <w:p w14:paraId="77116E0D" w14:textId="39A18EF3" w:rsidR="001327AE" w:rsidRPr="006F087E" w:rsidRDefault="001327AE" w:rsidP="005A5678">
            <w:pPr>
              <w:spacing w:before="60" w:after="30" w:line="276" w:lineRule="auto"/>
              <w:ind w:left="252" w:right="-43" w:hanging="252"/>
              <w:jc w:val="right"/>
              <w:rPr>
                <w:rFonts w:ascii="Arial" w:hAnsi="Arial" w:cs="Arial"/>
                <w:sz w:val="19"/>
                <w:szCs w:val="19"/>
              </w:rPr>
            </w:pPr>
            <w:r>
              <w:rPr>
                <w:rFonts w:ascii="Arial" w:hAnsi="Arial" w:cs="Arial"/>
                <w:sz w:val="19"/>
                <w:szCs w:val="19"/>
              </w:rPr>
              <w:t>4</w:t>
            </w:r>
            <w:r w:rsidRPr="001327AE">
              <w:rPr>
                <w:rFonts w:ascii="Arial" w:hAnsi="Arial" w:cs="Arial"/>
                <w:sz w:val="19"/>
                <w:szCs w:val="19"/>
              </w:rPr>
              <w:t xml:space="preserve">9,648,725 </w:t>
            </w:r>
          </w:p>
        </w:tc>
        <w:tc>
          <w:tcPr>
            <w:tcW w:w="283" w:type="dxa"/>
            <w:tcBorders>
              <w:top w:val="nil"/>
              <w:left w:val="nil"/>
              <w:bottom w:val="nil"/>
              <w:right w:val="nil"/>
            </w:tcBorders>
            <w:shd w:val="clear" w:color="auto" w:fill="auto"/>
            <w:vAlign w:val="center"/>
          </w:tcPr>
          <w:p w14:paraId="15C95BCF"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559" w:type="dxa"/>
            <w:tcBorders>
              <w:top w:val="nil"/>
              <w:left w:val="nil"/>
              <w:bottom w:val="nil"/>
              <w:right w:val="nil"/>
            </w:tcBorders>
            <w:shd w:val="clear" w:color="auto" w:fill="auto"/>
            <w:vAlign w:val="center"/>
          </w:tcPr>
          <w:p w14:paraId="0F805468" w14:textId="7D4B9037" w:rsidR="001327AE" w:rsidRPr="006F087E" w:rsidRDefault="001327AE" w:rsidP="005A5678">
            <w:pPr>
              <w:spacing w:before="60" w:after="30" w:line="276" w:lineRule="auto"/>
              <w:ind w:left="252" w:right="-43" w:hanging="252"/>
              <w:jc w:val="right"/>
              <w:rPr>
                <w:rFonts w:ascii="Arial" w:hAnsi="Arial" w:cs="Arial"/>
                <w:sz w:val="19"/>
                <w:szCs w:val="19"/>
              </w:rPr>
            </w:pPr>
            <w:r w:rsidRPr="001327AE">
              <w:rPr>
                <w:rFonts w:ascii="Arial" w:hAnsi="Arial" w:cs="Arial"/>
                <w:sz w:val="19"/>
                <w:szCs w:val="19"/>
              </w:rPr>
              <w:t xml:space="preserve">49,648,725 </w:t>
            </w:r>
          </w:p>
        </w:tc>
        <w:tc>
          <w:tcPr>
            <w:tcW w:w="284" w:type="dxa"/>
            <w:vAlign w:val="center"/>
          </w:tcPr>
          <w:p w14:paraId="4932E47C"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417" w:type="dxa"/>
            <w:shd w:val="clear" w:color="auto" w:fill="auto"/>
            <w:vAlign w:val="center"/>
          </w:tcPr>
          <w:p w14:paraId="4074468F" w14:textId="727DDFB6" w:rsidR="001327AE" w:rsidRPr="006F087E" w:rsidRDefault="001327AE" w:rsidP="005A5678">
            <w:pPr>
              <w:spacing w:before="60" w:after="30" w:line="276" w:lineRule="auto"/>
              <w:ind w:left="252" w:right="-43" w:hanging="252"/>
              <w:jc w:val="right"/>
              <w:rPr>
                <w:rFonts w:ascii="Arial" w:hAnsi="Arial" w:cs="Arial"/>
                <w:sz w:val="19"/>
                <w:szCs w:val="19"/>
              </w:rPr>
            </w:pPr>
            <w:r>
              <w:rPr>
                <w:rFonts w:ascii="Arial" w:hAnsi="Arial" w:cs="Arial"/>
                <w:sz w:val="19"/>
                <w:szCs w:val="19"/>
              </w:rPr>
              <w:t>41</w:t>
            </w:r>
            <w:r w:rsidRPr="006F087E">
              <w:rPr>
                <w:rFonts w:ascii="Arial" w:hAnsi="Arial" w:cs="Arial"/>
                <w:sz w:val="19"/>
                <w:szCs w:val="19"/>
              </w:rPr>
              <w:t>,</w:t>
            </w:r>
            <w:r>
              <w:rPr>
                <w:rFonts w:ascii="Arial" w:hAnsi="Arial" w:cs="Arial"/>
                <w:sz w:val="19"/>
                <w:szCs w:val="19"/>
              </w:rPr>
              <w:t>210</w:t>
            </w:r>
            <w:r w:rsidRPr="006F087E">
              <w:rPr>
                <w:rFonts w:ascii="Arial" w:hAnsi="Arial" w:cs="Arial"/>
                <w:sz w:val="19"/>
                <w:szCs w:val="19"/>
              </w:rPr>
              <w:t>,</w:t>
            </w:r>
            <w:r>
              <w:rPr>
                <w:rFonts w:ascii="Arial" w:hAnsi="Arial" w:cs="Arial"/>
                <w:sz w:val="19"/>
                <w:szCs w:val="19"/>
              </w:rPr>
              <w:t>788</w:t>
            </w:r>
          </w:p>
        </w:tc>
      </w:tr>
      <w:tr w:rsidR="001327AE" w:rsidRPr="006F087E" w14:paraId="7708DD3A" w14:textId="77777777" w:rsidTr="005A5678">
        <w:tc>
          <w:tcPr>
            <w:tcW w:w="4005" w:type="dxa"/>
          </w:tcPr>
          <w:p w14:paraId="10D00373" w14:textId="63F6275C" w:rsidR="001327AE" w:rsidRPr="006F087E" w:rsidRDefault="001327AE" w:rsidP="001327AE">
            <w:pPr>
              <w:spacing w:before="60" w:after="30" w:line="276" w:lineRule="auto"/>
              <w:ind w:left="252" w:right="-43" w:hanging="252"/>
              <w:rPr>
                <w:rFonts w:ascii="Arial" w:hAnsi="Arial" w:cs="Arial"/>
                <w:sz w:val="19"/>
                <w:szCs w:val="19"/>
              </w:rPr>
            </w:pPr>
            <w:r w:rsidRPr="006F087E">
              <w:rPr>
                <w:rFonts w:ascii="Arial" w:hAnsi="Arial" w:cs="Arial"/>
                <w:sz w:val="19"/>
                <w:szCs w:val="19"/>
              </w:rPr>
              <w:t xml:space="preserve">Changes in finished goods and </w:t>
            </w:r>
            <w:r>
              <w:rPr>
                <w:rFonts w:ascii="Arial" w:hAnsi="Arial" w:cs="Arial"/>
                <w:sz w:val="19"/>
                <w:szCs w:val="19"/>
              </w:rPr>
              <w:br/>
            </w:r>
            <w:r w:rsidRPr="006F087E">
              <w:rPr>
                <w:rFonts w:ascii="Arial" w:hAnsi="Arial" w:cs="Arial"/>
                <w:sz w:val="19"/>
                <w:szCs w:val="19"/>
              </w:rPr>
              <w:t>work in process</w:t>
            </w:r>
          </w:p>
        </w:tc>
        <w:tc>
          <w:tcPr>
            <w:tcW w:w="1776" w:type="dxa"/>
            <w:tcBorders>
              <w:top w:val="nil"/>
              <w:left w:val="nil"/>
              <w:bottom w:val="nil"/>
              <w:right w:val="nil"/>
            </w:tcBorders>
            <w:shd w:val="clear" w:color="auto" w:fill="auto"/>
            <w:vAlign w:val="center"/>
          </w:tcPr>
          <w:p w14:paraId="6D742A77" w14:textId="054C716C" w:rsidR="001327AE" w:rsidRPr="006F087E" w:rsidRDefault="001327AE" w:rsidP="005A5678">
            <w:pPr>
              <w:spacing w:before="60" w:after="30" w:line="276" w:lineRule="auto"/>
              <w:ind w:left="252" w:right="-43" w:hanging="252"/>
              <w:jc w:val="right"/>
              <w:rPr>
                <w:rFonts w:ascii="Arial" w:hAnsi="Arial" w:cs="Arial"/>
                <w:sz w:val="19"/>
                <w:szCs w:val="19"/>
              </w:rPr>
            </w:pPr>
            <w:r w:rsidRPr="001327AE">
              <w:rPr>
                <w:rFonts w:ascii="Arial" w:hAnsi="Arial" w:cs="Arial"/>
                <w:sz w:val="19"/>
                <w:szCs w:val="19"/>
              </w:rPr>
              <w:t xml:space="preserve">        </w:t>
            </w:r>
            <w:r w:rsidR="00151E4D">
              <w:rPr>
                <w:rFonts w:ascii="Arial" w:hAnsi="Arial" w:cs="Arial"/>
                <w:sz w:val="19"/>
                <w:szCs w:val="19"/>
              </w:rPr>
              <w:br/>
            </w:r>
            <w:r w:rsidRPr="001327AE">
              <w:rPr>
                <w:rFonts w:ascii="Arial" w:hAnsi="Arial" w:cs="Arial"/>
                <w:sz w:val="19"/>
                <w:szCs w:val="19"/>
              </w:rPr>
              <w:t xml:space="preserve">   (2,380,401)</w:t>
            </w:r>
          </w:p>
        </w:tc>
        <w:tc>
          <w:tcPr>
            <w:tcW w:w="283" w:type="dxa"/>
            <w:tcBorders>
              <w:top w:val="nil"/>
              <w:left w:val="nil"/>
              <w:bottom w:val="nil"/>
              <w:right w:val="nil"/>
            </w:tcBorders>
            <w:shd w:val="clear" w:color="auto" w:fill="auto"/>
            <w:vAlign w:val="center"/>
          </w:tcPr>
          <w:p w14:paraId="2B6E2C07"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559" w:type="dxa"/>
            <w:tcBorders>
              <w:top w:val="nil"/>
              <w:left w:val="nil"/>
              <w:bottom w:val="nil"/>
              <w:right w:val="nil"/>
            </w:tcBorders>
            <w:shd w:val="clear" w:color="auto" w:fill="auto"/>
            <w:vAlign w:val="center"/>
          </w:tcPr>
          <w:p w14:paraId="17210FFF" w14:textId="60A7FF38" w:rsidR="001327AE" w:rsidRPr="006F087E" w:rsidRDefault="001327AE" w:rsidP="005A5678">
            <w:pPr>
              <w:spacing w:before="60" w:after="30" w:line="276" w:lineRule="auto"/>
              <w:ind w:left="252" w:right="-43" w:hanging="252"/>
              <w:jc w:val="right"/>
              <w:rPr>
                <w:rFonts w:ascii="Arial" w:hAnsi="Arial" w:cs="Arial"/>
                <w:sz w:val="19"/>
                <w:szCs w:val="19"/>
              </w:rPr>
            </w:pPr>
            <w:r w:rsidRPr="001327AE">
              <w:rPr>
                <w:rFonts w:ascii="Arial" w:hAnsi="Arial" w:cs="Arial"/>
                <w:sz w:val="19"/>
                <w:szCs w:val="19"/>
              </w:rPr>
              <w:t xml:space="preserve">   </w:t>
            </w:r>
            <w:r w:rsidR="00151E4D">
              <w:rPr>
                <w:rFonts w:ascii="Arial" w:hAnsi="Arial" w:cs="Arial"/>
                <w:sz w:val="19"/>
                <w:szCs w:val="19"/>
              </w:rPr>
              <w:br/>
            </w:r>
            <w:r w:rsidRPr="001327AE">
              <w:rPr>
                <w:rFonts w:ascii="Arial" w:hAnsi="Arial" w:cs="Arial"/>
                <w:sz w:val="19"/>
                <w:szCs w:val="19"/>
              </w:rPr>
              <w:t xml:space="preserve">   (2,380,401)</w:t>
            </w:r>
          </w:p>
        </w:tc>
        <w:tc>
          <w:tcPr>
            <w:tcW w:w="284" w:type="dxa"/>
            <w:vAlign w:val="center"/>
          </w:tcPr>
          <w:p w14:paraId="6A6F6C78"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417" w:type="dxa"/>
            <w:shd w:val="clear" w:color="auto" w:fill="auto"/>
            <w:vAlign w:val="center"/>
          </w:tcPr>
          <w:p w14:paraId="4FA138B2" w14:textId="27F6F005" w:rsidR="001327AE" w:rsidRPr="006F087E" w:rsidRDefault="00151E4D" w:rsidP="005A5678">
            <w:pPr>
              <w:spacing w:before="60" w:after="30" w:line="276" w:lineRule="auto"/>
              <w:ind w:left="252" w:right="-43" w:hanging="252"/>
              <w:jc w:val="right"/>
              <w:rPr>
                <w:rFonts w:ascii="Arial" w:hAnsi="Arial" w:cs="Arial"/>
                <w:sz w:val="19"/>
                <w:szCs w:val="19"/>
              </w:rPr>
            </w:pPr>
            <w:r>
              <w:rPr>
                <w:rFonts w:ascii="Arial" w:hAnsi="Arial" w:cs="Arial"/>
                <w:sz w:val="19"/>
                <w:szCs w:val="19"/>
              </w:rPr>
              <w:br/>
            </w:r>
            <w:r w:rsidR="001327AE" w:rsidRPr="006F087E">
              <w:rPr>
                <w:rFonts w:ascii="Arial" w:hAnsi="Arial" w:cs="Arial"/>
                <w:sz w:val="19"/>
                <w:szCs w:val="19"/>
              </w:rPr>
              <w:t>1</w:t>
            </w:r>
            <w:r w:rsidR="001327AE">
              <w:rPr>
                <w:rFonts w:ascii="Arial" w:hAnsi="Arial" w:cs="Arial"/>
                <w:sz w:val="19"/>
                <w:szCs w:val="19"/>
              </w:rPr>
              <w:t>8</w:t>
            </w:r>
            <w:r w:rsidR="001327AE" w:rsidRPr="006F087E">
              <w:rPr>
                <w:rFonts w:ascii="Arial" w:hAnsi="Arial" w:cs="Arial"/>
                <w:sz w:val="19"/>
                <w:szCs w:val="19"/>
              </w:rPr>
              <w:t>,</w:t>
            </w:r>
            <w:r w:rsidR="001327AE">
              <w:rPr>
                <w:rFonts w:ascii="Arial" w:hAnsi="Arial" w:cs="Arial"/>
                <w:sz w:val="19"/>
                <w:szCs w:val="19"/>
              </w:rPr>
              <w:t>074</w:t>
            </w:r>
            <w:r w:rsidR="001327AE" w:rsidRPr="006F087E">
              <w:rPr>
                <w:rFonts w:ascii="Arial" w:hAnsi="Arial" w:cs="Arial"/>
                <w:sz w:val="19"/>
                <w:szCs w:val="19"/>
              </w:rPr>
              <w:t>,</w:t>
            </w:r>
            <w:r w:rsidR="001327AE">
              <w:rPr>
                <w:rFonts w:ascii="Arial" w:hAnsi="Arial" w:cs="Arial"/>
                <w:sz w:val="19"/>
                <w:szCs w:val="19"/>
              </w:rPr>
              <w:t>870</w:t>
            </w:r>
          </w:p>
        </w:tc>
      </w:tr>
      <w:tr w:rsidR="001327AE" w:rsidRPr="006F087E" w14:paraId="206DC7FC" w14:textId="77777777" w:rsidTr="005A5678">
        <w:tc>
          <w:tcPr>
            <w:tcW w:w="4005" w:type="dxa"/>
          </w:tcPr>
          <w:p w14:paraId="3855ECBF" w14:textId="3518394C" w:rsidR="001327AE" w:rsidRPr="006F087E" w:rsidRDefault="001327AE" w:rsidP="001327AE">
            <w:pPr>
              <w:spacing w:before="60" w:after="30" w:line="276" w:lineRule="auto"/>
              <w:ind w:left="252" w:right="-43" w:hanging="252"/>
              <w:rPr>
                <w:rFonts w:ascii="Arial" w:hAnsi="Arial" w:cs="Arial"/>
                <w:sz w:val="19"/>
                <w:szCs w:val="19"/>
              </w:rPr>
            </w:pPr>
            <w:r w:rsidRPr="006F087E">
              <w:rPr>
                <w:rFonts w:ascii="Arial" w:hAnsi="Arial" w:cs="Arial"/>
                <w:sz w:val="19"/>
                <w:szCs w:val="19"/>
              </w:rPr>
              <w:t xml:space="preserve">Depreciation </w:t>
            </w:r>
          </w:p>
        </w:tc>
        <w:tc>
          <w:tcPr>
            <w:tcW w:w="1776" w:type="dxa"/>
            <w:tcBorders>
              <w:top w:val="nil"/>
              <w:left w:val="nil"/>
              <w:bottom w:val="nil"/>
              <w:right w:val="nil"/>
            </w:tcBorders>
            <w:shd w:val="clear" w:color="auto" w:fill="auto"/>
            <w:vAlign w:val="center"/>
          </w:tcPr>
          <w:p w14:paraId="7DAD0CFA" w14:textId="7B898475" w:rsidR="001327AE" w:rsidRPr="006F087E" w:rsidRDefault="001327AE" w:rsidP="005A5678">
            <w:pPr>
              <w:spacing w:before="60" w:after="30" w:line="276" w:lineRule="auto"/>
              <w:ind w:left="252" w:right="-43" w:hanging="252"/>
              <w:jc w:val="right"/>
              <w:rPr>
                <w:rFonts w:ascii="Arial" w:hAnsi="Arial" w:cs="Arial"/>
                <w:sz w:val="19"/>
                <w:szCs w:val="19"/>
              </w:rPr>
            </w:pPr>
            <w:r w:rsidRPr="001327AE">
              <w:rPr>
                <w:rFonts w:ascii="Arial" w:hAnsi="Arial" w:cs="Arial"/>
                <w:sz w:val="19"/>
                <w:szCs w:val="19"/>
              </w:rPr>
              <w:t xml:space="preserve">             4,</w:t>
            </w:r>
            <w:r w:rsidR="00001B47">
              <w:rPr>
                <w:rFonts w:ascii="Arial" w:hAnsi="Arial" w:cs="Arial"/>
                <w:sz w:val="19"/>
                <w:szCs w:val="19"/>
              </w:rPr>
              <w:t>182</w:t>
            </w:r>
            <w:r w:rsidRPr="001327AE">
              <w:rPr>
                <w:rFonts w:ascii="Arial" w:hAnsi="Arial" w:cs="Arial"/>
                <w:sz w:val="19"/>
                <w:szCs w:val="19"/>
              </w:rPr>
              <w:t>,</w:t>
            </w:r>
            <w:r w:rsidR="00001B47">
              <w:rPr>
                <w:rFonts w:ascii="Arial" w:hAnsi="Arial" w:cs="Arial"/>
                <w:sz w:val="19"/>
                <w:szCs w:val="19"/>
              </w:rPr>
              <w:t>775</w:t>
            </w:r>
            <w:r w:rsidRPr="001327AE">
              <w:rPr>
                <w:rFonts w:ascii="Arial" w:hAnsi="Arial" w:cs="Arial"/>
                <w:sz w:val="19"/>
                <w:szCs w:val="19"/>
              </w:rPr>
              <w:t xml:space="preserve"> </w:t>
            </w:r>
          </w:p>
        </w:tc>
        <w:tc>
          <w:tcPr>
            <w:tcW w:w="283" w:type="dxa"/>
            <w:tcBorders>
              <w:top w:val="nil"/>
              <w:left w:val="nil"/>
              <w:bottom w:val="nil"/>
              <w:right w:val="nil"/>
            </w:tcBorders>
            <w:shd w:val="clear" w:color="auto" w:fill="auto"/>
            <w:vAlign w:val="center"/>
          </w:tcPr>
          <w:p w14:paraId="71E10FC0"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559" w:type="dxa"/>
            <w:tcBorders>
              <w:top w:val="nil"/>
              <w:left w:val="nil"/>
              <w:bottom w:val="nil"/>
              <w:right w:val="nil"/>
            </w:tcBorders>
            <w:shd w:val="clear" w:color="auto" w:fill="auto"/>
            <w:vAlign w:val="center"/>
          </w:tcPr>
          <w:p w14:paraId="53683BF8" w14:textId="58E26746"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4,</w:t>
            </w:r>
            <w:r w:rsidR="00001B47">
              <w:rPr>
                <w:rFonts w:ascii="Arial" w:hAnsi="Arial" w:cs="Arial"/>
                <w:sz w:val="19"/>
                <w:szCs w:val="19"/>
              </w:rPr>
              <w:t>182</w:t>
            </w:r>
            <w:r w:rsidRPr="001327AE">
              <w:rPr>
                <w:rFonts w:ascii="Arial" w:hAnsi="Arial" w:cs="Arial"/>
                <w:sz w:val="19"/>
                <w:szCs w:val="19"/>
              </w:rPr>
              <w:t>,</w:t>
            </w:r>
            <w:r w:rsidR="00001B47">
              <w:rPr>
                <w:rFonts w:ascii="Arial" w:hAnsi="Arial" w:cs="Arial"/>
                <w:sz w:val="19"/>
                <w:szCs w:val="19"/>
              </w:rPr>
              <w:t>775</w:t>
            </w:r>
            <w:r w:rsidRPr="001327AE">
              <w:rPr>
                <w:rFonts w:ascii="Arial" w:hAnsi="Arial" w:cs="Arial"/>
                <w:sz w:val="19"/>
                <w:szCs w:val="19"/>
              </w:rPr>
              <w:t xml:space="preserve"> </w:t>
            </w:r>
          </w:p>
        </w:tc>
        <w:tc>
          <w:tcPr>
            <w:tcW w:w="284" w:type="dxa"/>
            <w:vAlign w:val="center"/>
          </w:tcPr>
          <w:p w14:paraId="60D1781A"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417" w:type="dxa"/>
            <w:shd w:val="clear" w:color="auto" w:fill="auto"/>
            <w:vAlign w:val="center"/>
          </w:tcPr>
          <w:p w14:paraId="5EF96392" w14:textId="2CED4DF0" w:rsidR="001327AE" w:rsidRPr="006F087E" w:rsidRDefault="001327AE" w:rsidP="005A5678">
            <w:pPr>
              <w:spacing w:before="60" w:after="30" w:line="276" w:lineRule="auto"/>
              <w:ind w:left="252" w:right="-43" w:hanging="252"/>
              <w:jc w:val="right"/>
              <w:rPr>
                <w:rFonts w:ascii="Arial" w:hAnsi="Arial" w:cs="Arial"/>
                <w:sz w:val="19"/>
                <w:szCs w:val="19"/>
              </w:rPr>
            </w:pPr>
            <w:r w:rsidRPr="006F087E">
              <w:rPr>
                <w:rFonts w:ascii="Arial" w:hAnsi="Arial" w:cs="Arial"/>
                <w:sz w:val="19"/>
                <w:szCs w:val="19"/>
              </w:rPr>
              <w:t>3,</w:t>
            </w:r>
            <w:r>
              <w:rPr>
                <w:rFonts w:ascii="Arial" w:hAnsi="Arial" w:cs="Arial"/>
                <w:sz w:val="19"/>
                <w:szCs w:val="19"/>
              </w:rPr>
              <w:t>577</w:t>
            </w:r>
            <w:r w:rsidRPr="006F087E">
              <w:rPr>
                <w:rFonts w:ascii="Arial" w:hAnsi="Arial" w:cs="Arial"/>
                <w:sz w:val="19"/>
                <w:szCs w:val="19"/>
              </w:rPr>
              <w:t>,</w:t>
            </w:r>
            <w:r>
              <w:rPr>
                <w:rFonts w:ascii="Arial" w:hAnsi="Arial" w:cs="Arial"/>
                <w:sz w:val="19"/>
                <w:szCs w:val="19"/>
              </w:rPr>
              <w:t>214</w:t>
            </w:r>
          </w:p>
        </w:tc>
      </w:tr>
      <w:tr w:rsidR="001327AE" w:rsidRPr="006F087E" w14:paraId="74B1B8AD" w14:textId="77777777" w:rsidTr="005A5678">
        <w:tc>
          <w:tcPr>
            <w:tcW w:w="4005" w:type="dxa"/>
          </w:tcPr>
          <w:p w14:paraId="0B280E30" w14:textId="3F4A97D2" w:rsidR="001327AE" w:rsidRPr="006F087E" w:rsidRDefault="001327AE" w:rsidP="001327AE">
            <w:pPr>
              <w:spacing w:before="60" w:after="30" w:line="276" w:lineRule="auto"/>
              <w:ind w:left="252" w:right="-43" w:hanging="252"/>
              <w:rPr>
                <w:rFonts w:ascii="Arial" w:hAnsi="Arial" w:cs="Arial"/>
                <w:sz w:val="19"/>
                <w:szCs w:val="19"/>
              </w:rPr>
            </w:pPr>
            <w:r w:rsidRPr="006F087E">
              <w:rPr>
                <w:rFonts w:ascii="Arial" w:hAnsi="Arial" w:cs="Arial"/>
                <w:sz w:val="19"/>
                <w:szCs w:val="19"/>
              </w:rPr>
              <w:t>Commission expenses</w:t>
            </w:r>
          </w:p>
        </w:tc>
        <w:tc>
          <w:tcPr>
            <w:tcW w:w="1776" w:type="dxa"/>
            <w:tcBorders>
              <w:top w:val="nil"/>
              <w:left w:val="nil"/>
              <w:bottom w:val="nil"/>
              <w:right w:val="nil"/>
            </w:tcBorders>
            <w:shd w:val="clear" w:color="auto" w:fill="auto"/>
            <w:vAlign w:val="center"/>
          </w:tcPr>
          <w:p w14:paraId="4EB410B0" w14:textId="290E12FD"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5,502,146</w:t>
            </w:r>
          </w:p>
        </w:tc>
        <w:tc>
          <w:tcPr>
            <w:tcW w:w="283" w:type="dxa"/>
            <w:tcBorders>
              <w:top w:val="nil"/>
              <w:left w:val="nil"/>
              <w:bottom w:val="nil"/>
              <w:right w:val="nil"/>
            </w:tcBorders>
            <w:shd w:val="clear" w:color="auto" w:fill="auto"/>
            <w:vAlign w:val="center"/>
          </w:tcPr>
          <w:p w14:paraId="2EBF3BBE"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559" w:type="dxa"/>
            <w:tcBorders>
              <w:top w:val="nil"/>
              <w:left w:val="nil"/>
              <w:bottom w:val="nil"/>
              <w:right w:val="nil"/>
            </w:tcBorders>
            <w:shd w:val="clear" w:color="auto" w:fill="auto"/>
            <w:vAlign w:val="center"/>
          </w:tcPr>
          <w:p w14:paraId="1AB5033C" w14:textId="23CD06DA"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 xml:space="preserve">5,502,146 </w:t>
            </w:r>
          </w:p>
        </w:tc>
        <w:tc>
          <w:tcPr>
            <w:tcW w:w="284" w:type="dxa"/>
            <w:vAlign w:val="center"/>
          </w:tcPr>
          <w:p w14:paraId="2D49C653"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417" w:type="dxa"/>
            <w:shd w:val="clear" w:color="auto" w:fill="auto"/>
            <w:vAlign w:val="center"/>
          </w:tcPr>
          <w:p w14:paraId="024A3A78" w14:textId="26D3AB62" w:rsidR="001327AE" w:rsidRPr="006F087E" w:rsidRDefault="001327AE" w:rsidP="005A5678">
            <w:pPr>
              <w:spacing w:before="60" w:after="30" w:line="276" w:lineRule="auto"/>
              <w:ind w:right="-43"/>
              <w:jc w:val="right"/>
              <w:rPr>
                <w:rFonts w:ascii="Arial" w:hAnsi="Arial" w:cs="Arial"/>
                <w:sz w:val="19"/>
                <w:szCs w:val="19"/>
              </w:rPr>
            </w:pPr>
            <w:r>
              <w:rPr>
                <w:rFonts w:ascii="Arial" w:hAnsi="Arial" w:cs="Arial"/>
                <w:sz w:val="19"/>
                <w:szCs w:val="19"/>
              </w:rPr>
              <w:t>3</w:t>
            </w:r>
            <w:r w:rsidRPr="006F087E">
              <w:rPr>
                <w:rFonts w:ascii="Arial" w:hAnsi="Arial" w:cs="Arial"/>
                <w:sz w:val="19"/>
                <w:szCs w:val="19"/>
              </w:rPr>
              <w:t>,</w:t>
            </w:r>
            <w:r>
              <w:rPr>
                <w:rFonts w:ascii="Arial" w:hAnsi="Arial" w:cs="Arial"/>
                <w:sz w:val="19"/>
                <w:szCs w:val="19"/>
              </w:rPr>
              <w:t>349</w:t>
            </w:r>
            <w:r w:rsidRPr="006F087E">
              <w:rPr>
                <w:rFonts w:ascii="Arial" w:hAnsi="Arial" w:cs="Arial"/>
                <w:sz w:val="19"/>
                <w:szCs w:val="19"/>
              </w:rPr>
              <w:t>,</w:t>
            </w:r>
            <w:r>
              <w:rPr>
                <w:rFonts w:ascii="Arial" w:hAnsi="Arial" w:cs="Arial"/>
                <w:sz w:val="19"/>
                <w:szCs w:val="19"/>
              </w:rPr>
              <w:t>766</w:t>
            </w:r>
          </w:p>
        </w:tc>
      </w:tr>
      <w:tr w:rsidR="001327AE" w:rsidRPr="006F087E" w14:paraId="2AE25B9D" w14:textId="77777777" w:rsidTr="005A5678">
        <w:tc>
          <w:tcPr>
            <w:tcW w:w="4005" w:type="dxa"/>
          </w:tcPr>
          <w:p w14:paraId="554D4E01" w14:textId="3C167366" w:rsidR="001327AE" w:rsidRPr="006F087E" w:rsidRDefault="001327AE" w:rsidP="001327AE">
            <w:pPr>
              <w:spacing w:before="60" w:after="30" w:line="276" w:lineRule="auto"/>
              <w:ind w:left="252" w:right="-43" w:hanging="252"/>
              <w:rPr>
                <w:rFonts w:ascii="Arial" w:hAnsi="Arial" w:cs="Arial"/>
                <w:sz w:val="19"/>
                <w:szCs w:val="19"/>
              </w:rPr>
            </w:pPr>
            <w:r w:rsidRPr="006F087E">
              <w:rPr>
                <w:rFonts w:ascii="Arial" w:hAnsi="Arial" w:cs="Arial"/>
                <w:sz w:val="19"/>
                <w:szCs w:val="19"/>
              </w:rPr>
              <w:t>Facilities expenses</w:t>
            </w:r>
          </w:p>
        </w:tc>
        <w:tc>
          <w:tcPr>
            <w:tcW w:w="1776" w:type="dxa"/>
            <w:tcBorders>
              <w:top w:val="nil"/>
              <w:left w:val="nil"/>
              <w:bottom w:val="nil"/>
              <w:right w:val="nil"/>
            </w:tcBorders>
            <w:shd w:val="clear" w:color="auto" w:fill="auto"/>
            <w:vAlign w:val="center"/>
          </w:tcPr>
          <w:p w14:paraId="16D63A80" w14:textId="44B2DA0C"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 xml:space="preserve">758,921 </w:t>
            </w:r>
          </w:p>
        </w:tc>
        <w:tc>
          <w:tcPr>
            <w:tcW w:w="283" w:type="dxa"/>
            <w:tcBorders>
              <w:top w:val="nil"/>
              <w:left w:val="nil"/>
              <w:bottom w:val="nil"/>
              <w:right w:val="nil"/>
            </w:tcBorders>
            <w:shd w:val="clear" w:color="auto" w:fill="auto"/>
            <w:vAlign w:val="center"/>
          </w:tcPr>
          <w:p w14:paraId="550F25E0"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559" w:type="dxa"/>
            <w:tcBorders>
              <w:top w:val="nil"/>
              <w:left w:val="nil"/>
              <w:bottom w:val="nil"/>
              <w:right w:val="nil"/>
            </w:tcBorders>
            <w:shd w:val="clear" w:color="auto" w:fill="auto"/>
            <w:vAlign w:val="center"/>
          </w:tcPr>
          <w:p w14:paraId="11B650A9" w14:textId="110226D5"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 xml:space="preserve">758,921 </w:t>
            </w:r>
          </w:p>
        </w:tc>
        <w:tc>
          <w:tcPr>
            <w:tcW w:w="284" w:type="dxa"/>
            <w:vAlign w:val="center"/>
          </w:tcPr>
          <w:p w14:paraId="1A412423"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417" w:type="dxa"/>
            <w:shd w:val="clear" w:color="auto" w:fill="auto"/>
            <w:vAlign w:val="center"/>
          </w:tcPr>
          <w:p w14:paraId="501403CB" w14:textId="2162951C" w:rsidR="001327AE" w:rsidRPr="006F087E" w:rsidRDefault="001327AE" w:rsidP="005A5678">
            <w:pPr>
              <w:spacing w:before="60" w:after="30" w:line="276" w:lineRule="auto"/>
              <w:ind w:right="-43"/>
              <w:jc w:val="right"/>
              <w:rPr>
                <w:rFonts w:ascii="Arial" w:hAnsi="Arial" w:cs="Arial"/>
                <w:sz w:val="19"/>
                <w:szCs w:val="19"/>
              </w:rPr>
            </w:pPr>
            <w:r>
              <w:rPr>
                <w:rFonts w:ascii="Arial" w:hAnsi="Arial" w:cs="Arial"/>
                <w:sz w:val="19"/>
                <w:szCs w:val="19"/>
              </w:rPr>
              <w:t>688</w:t>
            </w:r>
            <w:r w:rsidRPr="006F087E">
              <w:rPr>
                <w:rFonts w:ascii="Arial" w:hAnsi="Arial" w:cs="Arial"/>
                <w:sz w:val="19"/>
                <w:szCs w:val="19"/>
              </w:rPr>
              <w:t>,</w:t>
            </w:r>
            <w:r>
              <w:rPr>
                <w:rFonts w:ascii="Arial" w:hAnsi="Arial" w:cs="Arial"/>
                <w:sz w:val="19"/>
                <w:szCs w:val="19"/>
              </w:rPr>
              <w:t>974</w:t>
            </w:r>
          </w:p>
        </w:tc>
      </w:tr>
      <w:tr w:rsidR="001327AE" w:rsidRPr="006F087E" w14:paraId="49B4E87D" w14:textId="77777777" w:rsidTr="005A5678">
        <w:tc>
          <w:tcPr>
            <w:tcW w:w="4005" w:type="dxa"/>
          </w:tcPr>
          <w:p w14:paraId="16D18CB8" w14:textId="0958445D" w:rsidR="001327AE" w:rsidRPr="006F087E" w:rsidRDefault="001327AE" w:rsidP="001327AE">
            <w:pPr>
              <w:spacing w:before="60" w:after="30" w:line="276" w:lineRule="auto"/>
              <w:ind w:left="252" w:right="-43" w:hanging="252"/>
              <w:rPr>
                <w:rFonts w:ascii="Arial" w:hAnsi="Arial" w:cs="Arial"/>
                <w:sz w:val="19"/>
                <w:szCs w:val="19"/>
              </w:rPr>
            </w:pPr>
            <w:r w:rsidRPr="006F087E">
              <w:rPr>
                <w:rFonts w:ascii="Arial" w:hAnsi="Arial" w:cs="Arial"/>
                <w:sz w:val="19"/>
                <w:szCs w:val="19"/>
              </w:rPr>
              <w:t>Rental expenses</w:t>
            </w:r>
          </w:p>
        </w:tc>
        <w:tc>
          <w:tcPr>
            <w:tcW w:w="1776" w:type="dxa"/>
            <w:tcBorders>
              <w:top w:val="nil"/>
              <w:left w:val="nil"/>
              <w:bottom w:val="nil"/>
              <w:right w:val="nil"/>
            </w:tcBorders>
            <w:shd w:val="clear" w:color="auto" w:fill="auto"/>
            <w:vAlign w:val="center"/>
          </w:tcPr>
          <w:p w14:paraId="7324E8A4" w14:textId="28072C3C"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260,492</w:t>
            </w:r>
          </w:p>
        </w:tc>
        <w:tc>
          <w:tcPr>
            <w:tcW w:w="283" w:type="dxa"/>
            <w:tcBorders>
              <w:top w:val="nil"/>
              <w:left w:val="nil"/>
              <w:bottom w:val="nil"/>
              <w:right w:val="nil"/>
            </w:tcBorders>
            <w:shd w:val="clear" w:color="auto" w:fill="auto"/>
            <w:vAlign w:val="center"/>
          </w:tcPr>
          <w:p w14:paraId="06716462"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559" w:type="dxa"/>
            <w:tcBorders>
              <w:top w:val="nil"/>
              <w:left w:val="nil"/>
              <w:bottom w:val="nil"/>
              <w:right w:val="nil"/>
            </w:tcBorders>
            <w:shd w:val="clear" w:color="auto" w:fill="auto"/>
            <w:vAlign w:val="center"/>
          </w:tcPr>
          <w:p w14:paraId="00101DC1" w14:textId="39DBBF0F"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 xml:space="preserve">260,492 </w:t>
            </w:r>
          </w:p>
        </w:tc>
        <w:tc>
          <w:tcPr>
            <w:tcW w:w="284" w:type="dxa"/>
            <w:vAlign w:val="center"/>
          </w:tcPr>
          <w:p w14:paraId="05521D5B"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417" w:type="dxa"/>
            <w:shd w:val="clear" w:color="auto" w:fill="auto"/>
            <w:vAlign w:val="center"/>
          </w:tcPr>
          <w:p w14:paraId="3A3CCDEE" w14:textId="5DFF2A16" w:rsidR="001327AE" w:rsidRPr="006F087E" w:rsidRDefault="001327AE" w:rsidP="005A5678">
            <w:pPr>
              <w:spacing w:before="60" w:after="30" w:line="276" w:lineRule="auto"/>
              <w:ind w:right="-43"/>
              <w:jc w:val="right"/>
              <w:rPr>
                <w:rFonts w:ascii="Arial" w:hAnsi="Arial" w:cs="Arial"/>
                <w:sz w:val="19"/>
                <w:szCs w:val="19"/>
              </w:rPr>
            </w:pPr>
            <w:r>
              <w:rPr>
                <w:rFonts w:ascii="Arial" w:hAnsi="Arial" w:cs="Arial"/>
                <w:sz w:val="19"/>
                <w:szCs w:val="19"/>
              </w:rPr>
              <w:t>731</w:t>
            </w:r>
            <w:r w:rsidRPr="006F087E">
              <w:rPr>
                <w:rFonts w:ascii="Arial" w:hAnsi="Arial" w:cs="Arial"/>
                <w:sz w:val="19"/>
                <w:szCs w:val="19"/>
              </w:rPr>
              <w:t>,</w:t>
            </w:r>
            <w:r>
              <w:rPr>
                <w:rFonts w:ascii="Arial" w:hAnsi="Arial" w:cs="Arial"/>
                <w:sz w:val="19"/>
                <w:szCs w:val="19"/>
              </w:rPr>
              <w:t>788</w:t>
            </w:r>
          </w:p>
        </w:tc>
      </w:tr>
      <w:tr w:rsidR="001327AE" w:rsidRPr="006F087E" w14:paraId="319F2E70" w14:textId="77777777" w:rsidTr="005A5678">
        <w:tc>
          <w:tcPr>
            <w:tcW w:w="4005" w:type="dxa"/>
          </w:tcPr>
          <w:p w14:paraId="4567D891" w14:textId="5C2AED12" w:rsidR="001327AE" w:rsidRPr="00C7120C" w:rsidRDefault="001327AE" w:rsidP="001327AE">
            <w:pPr>
              <w:spacing w:before="60" w:after="30" w:line="276" w:lineRule="auto"/>
              <w:ind w:left="252" w:right="-43" w:hanging="252"/>
              <w:rPr>
                <w:rFonts w:ascii="Arial" w:hAnsi="Arial" w:cs="Arial"/>
                <w:sz w:val="19"/>
                <w:szCs w:val="19"/>
              </w:rPr>
            </w:pPr>
            <w:r w:rsidRPr="00C7120C">
              <w:rPr>
                <w:rFonts w:ascii="Arial" w:hAnsi="Arial" w:cs="Arial"/>
                <w:sz w:val="19"/>
                <w:szCs w:val="19"/>
              </w:rPr>
              <w:t>Loss on exchange rate</w:t>
            </w:r>
          </w:p>
        </w:tc>
        <w:tc>
          <w:tcPr>
            <w:tcW w:w="1776" w:type="dxa"/>
            <w:tcBorders>
              <w:top w:val="nil"/>
              <w:left w:val="nil"/>
              <w:bottom w:val="nil"/>
              <w:right w:val="nil"/>
            </w:tcBorders>
            <w:shd w:val="clear" w:color="auto" w:fill="auto"/>
            <w:vAlign w:val="center"/>
          </w:tcPr>
          <w:p w14:paraId="1AEF4A16" w14:textId="7E930042"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 xml:space="preserve">482,686 </w:t>
            </w:r>
          </w:p>
        </w:tc>
        <w:tc>
          <w:tcPr>
            <w:tcW w:w="283" w:type="dxa"/>
            <w:tcBorders>
              <w:top w:val="nil"/>
              <w:left w:val="nil"/>
              <w:bottom w:val="nil"/>
              <w:right w:val="nil"/>
            </w:tcBorders>
            <w:shd w:val="clear" w:color="auto" w:fill="auto"/>
            <w:vAlign w:val="center"/>
          </w:tcPr>
          <w:p w14:paraId="39B0764F"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559" w:type="dxa"/>
            <w:tcBorders>
              <w:top w:val="nil"/>
              <w:left w:val="nil"/>
              <w:bottom w:val="nil"/>
              <w:right w:val="nil"/>
            </w:tcBorders>
            <w:shd w:val="clear" w:color="auto" w:fill="auto"/>
            <w:vAlign w:val="center"/>
          </w:tcPr>
          <w:p w14:paraId="3BEC0E17" w14:textId="49AFA17E" w:rsidR="001327AE" w:rsidRPr="006F087E" w:rsidRDefault="001327AE" w:rsidP="005A5678">
            <w:pPr>
              <w:spacing w:before="60" w:after="30" w:line="276" w:lineRule="auto"/>
              <w:ind w:right="-43"/>
              <w:jc w:val="right"/>
              <w:rPr>
                <w:rFonts w:ascii="Arial" w:hAnsi="Arial" w:cs="Arial"/>
                <w:sz w:val="19"/>
                <w:szCs w:val="19"/>
              </w:rPr>
            </w:pPr>
            <w:r w:rsidRPr="001327AE">
              <w:rPr>
                <w:rFonts w:ascii="Arial" w:hAnsi="Arial" w:cs="Arial"/>
                <w:sz w:val="19"/>
                <w:szCs w:val="19"/>
              </w:rPr>
              <w:t xml:space="preserve">482,686 </w:t>
            </w:r>
          </w:p>
        </w:tc>
        <w:tc>
          <w:tcPr>
            <w:tcW w:w="284" w:type="dxa"/>
            <w:vAlign w:val="center"/>
          </w:tcPr>
          <w:p w14:paraId="69E552E8" w14:textId="77777777" w:rsidR="001327AE" w:rsidRPr="006F087E" w:rsidRDefault="001327AE" w:rsidP="005A5678">
            <w:pPr>
              <w:spacing w:before="60" w:after="30" w:line="276" w:lineRule="auto"/>
              <w:ind w:left="252" w:right="-43" w:hanging="252"/>
              <w:jc w:val="right"/>
              <w:rPr>
                <w:rFonts w:ascii="Arial" w:hAnsi="Arial" w:cs="Arial"/>
                <w:sz w:val="19"/>
                <w:szCs w:val="19"/>
              </w:rPr>
            </w:pPr>
          </w:p>
        </w:tc>
        <w:tc>
          <w:tcPr>
            <w:tcW w:w="1417" w:type="dxa"/>
            <w:shd w:val="clear" w:color="auto" w:fill="auto"/>
            <w:vAlign w:val="center"/>
          </w:tcPr>
          <w:p w14:paraId="1DAA8439" w14:textId="20FE82CF" w:rsidR="001327AE" w:rsidRPr="006F087E" w:rsidRDefault="001327AE" w:rsidP="005A5678">
            <w:pPr>
              <w:spacing w:before="60" w:after="30" w:line="276" w:lineRule="auto"/>
              <w:ind w:right="-43"/>
              <w:jc w:val="right"/>
              <w:rPr>
                <w:rFonts w:ascii="Arial" w:hAnsi="Arial" w:cs="Arial"/>
                <w:sz w:val="19"/>
                <w:szCs w:val="19"/>
              </w:rPr>
            </w:pPr>
            <w:r>
              <w:rPr>
                <w:rFonts w:ascii="Arial" w:hAnsi="Arial" w:cs="Arial"/>
                <w:sz w:val="19"/>
                <w:szCs w:val="19"/>
              </w:rPr>
              <w:t>10,028</w:t>
            </w:r>
          </w:p>
        </w:tc>
      </w:tr>
    </w:tbl>
    <w:p w14:paraId="20AC4309" w14:textId="77777777" w:rsidR="005A5678" w:rsidRDefault="005A5678" w:rsidP="00E301DD">
      <w:pPr>
        <w:spacing w:line="360" w:lineRule="auto"/>
        <w:rPr>
          <w:rFonts w:ascii="Arial" w:hAnsi="Arial" w:cs="Arial"/>
          <w:sz w:val="19"/>
          <w:szCs w:val="19"/>
          <w:lang w:eastAsia="en-US" w:bidi="ar-SA"/>
        </w:rPr>
      </w:pPr>
    </w:p>
    <w:p w14:paraId="75679B51" w14:textId="507FCBBB" w:rsidR="00681E98" w:rsidRPr="007D0C31" w:rsidRDefault="00681E98" w:rsidP="00681E98">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7D0C31">
        <w:rPr>
          <w:rFonts w:ascii="Arial" w:hAnsi="Arial" w:cs="Arial"/>
          <w:b/>
          <w:bCs/>
          <w:caps/>
          <w:color w:val="000000" w:themeColor="text1"/>
          <w:sz w:val="19"/>
          <w:szCs w:val="19"/>
        </w:rPr>
        <w:t>Deferred income tax</w:t>
      </w:r>
    </w:p>
    <w:p w14:paraId="22BE5F86" w14:textId="77777777" w:rsidR="00681E98" w:rsidRPr="006F087E" w:rsidRDefault="00681E98" w:rsidP="00681E98">
      <w:pPr>
        <w:tabs>
          <w:tab w:val="left" w:pos="540"/>
        </w:tabs>
        <w:spacing w:line="360" w:lineRule="auto"/>
        <w:ind w:left="357" w:firstLine="3"/>
        <w:jc w:val="both"/>
        <w:rPr>
          <w:rFonts w:ascii="Arial" w:hAnsi="Arial" w:cs="Arial"/>
          <w:sz w:val="16"/>
          <w:szCs w:val="16"/>
        </w:rPr>
      </w:pPr>
    </w:p>
    <w:p w14:paraId="12341CE3" w14:textId="3FCC8B4B" w:rsidR="00681E98" w:rsidRPr="00487443" w:rsidRDefault="00681E98" w:rsidP="00151E4D">
      <w:pPr>
        <w:pStyle w:val="ListParagraph"/>
        <w:numPr>
          <w:ilvl w:val="1"/>
          <w:numId w:val="40"/>
        </w:numPr>
        <w:spacing w:line="360" w:lineRule="auto"/>
        <w:ind w:left="864" w:hanging="495"/>
        <w:rPr>
          <w:rFonts w:ascii="Arial" w:hAnsi="Arial" w:cs="Arial"/>
          <w:b/>
          <w:bCs/>
          <w:sz w:val="19"/>
          <w:szCs w:val="19"/>
        </w:rPr>
      </w:pPr>
      <w:r w:rsidRPr="00487443">
        <w:rPr>
          <w:rFonts w:ascii="Arial" w:hAnsi="Arial" w:cs="Arial"/>
          <w:b/>
          <w:bCs/>
          <w:sz w:val="19"/>
          <w:szCs w:val="19"/>
        </w:rPr>
        <w:t>Income tax</w:t>
      </w:r>
    </w:p>
    <w:p w14:paraId="75DA9347" w14:textId="77777777" w:rsidR="007E165B" w:rsidRPr="00C7120C" w:rsidRDefault="007E165B" w:rsidP="007E165B">
      <w:pPr>
        <w:spacing w:line="360" w:lineRule="auto"/>
        <w:ind w:left="131" w:firstLine="720"/>
        <w:rPr>
          <w:rFonts w:ascii="Arial" w:hAnsi="Arial" w:cs="Arial"/>
          <w:sz w:val="19"/>
          <w:szCs w:val="19"/>
        </w:rPr>
      </w:pPr>
    </w:p>
    <w:p w14:paraId="2C8062D5" w14:textId="377FA0AD" w:rsidR="00681E98" w:rsidRPr="00360F3D" w:rsidRDefault="00681E98" w:rsidP="007E165B">
      <w:pPr>
        <w:spacing w:line="360" w:lineRule="auto"/>
        <w:ind w:left="131" w:firstLine="720"/>
        <w:rPr>
          <w:rFonts w:ascii="Arial" w:hAnsi="Arial" w:cs="Arial"/>
          <w:bCs/>
          <w:i/>
          <w:iCs/>
          <w:color w:val="000000" w:themeColor="text1"/>
          <w:sz w:val="19"/>
          <w:szCs w:val="19"/>
          <w:lang w:val="en-GB"/>
        </w:rPr>
      </w:pPr>
      <w:r w:rsidRPr="00360F3D">
        <w:rPr>
          <w:rFonts w:ascii="Arial" w:hAnsi="Arial" w:cs="Arial"/>
          <w:bCs/>
          <w:i/>
          <w:iCs/>
          <w:color w:val="000000" w:themeColor="text1"/>
          <w:sz w:val="19"/>
          <w:szCs w:val="19"/>
          <w:lang w:val="en-GB"/>
        </w:rPr>
        <w:t xml:space="preserve">Income tax </w:t>
      </w:r>
      <w:r w:rsidR="00BC0696">
        <w:rPr>
          <w:rFonts w:ascii="Arial" w:hAnsi="Arial" w:cs="Arial"/>
          <w:bCs/>
          <w:i/>
          <w:iCs/>
          <w:color w:val="000000" w:themeColor="text1"/>
          <w:sz w:val="19"/>
          <w:szCs w:val="19"/>
          <w:lang w:val="en-GB"/>
        </w:rPr>
        <w:t>recognize</w:t>
      </w:r>
      <w:r w:rsidRPr="00360F3D">
        <w:rPr>
          <w:rFonts w:ascii="Arial" w:hAnsi="Arial" w:cs="Arial"/>
          <w:bCs/>
          <w:i/>
          <w:iCs/>
          <w:color w:val="000000" w:themeColor="text1"/>
          <w:sz w:val="19"/>
          <w:szCs w:val="19"/>
          <w:lang w:val="en-GB"/>
        </w:rPr>
        <w:t>d in profit of loss</w:t>
      </w:r>
    </w:p>
    <w:p w14:paraId="67256353" w14:textId="20604FAE" w:rsidR="00681E98" w:rsidRPr="007E165B" w:rsidRDefault="00681E98" w:rsidP="00681E98">
      <w:pPr>
        <w:spacing w:line="360" w:lineRule="auto"/>
        <w:ind w:firstLine="369"/>
        <w:rPr>
          <w:rFonts w:ascii="Arial" w:hAnsi="Arial" w:cs="Arial"/>
          <w:bCs/>
          <w:i/>
          <w:iCs/>
          <w:sz w:val="19"/>
          <w:szCs w:val="19"/>
          <w:lang w:val="en-GB"/>
        </w:rPr>
      </w:pPr>
    </w:p>
    <w:tbl>
      <w:tblPr>
        <w:tblW w:w="8500" w:type="dxa"/>
        <w:tblInd w:w="851" w:type="dxa"/>
        <w:tblLayout w:type="fixed"/>
        <w:tblCellMar>
          <w:left w:w="0" w:type="dxa"/>
          <w:right w:w="0" w:type="dxa"/>
        </w:tblCellMar>
        <w:tblLook w:val="0000" w:firstRow="0" w:lastRow="0" w:firstColumn="0" w:lastColumn="0" w:noHBand="0" w:noVBand="0"/>
      </w:tblPr>
      <w:tblGrid>
        <w:gridCol w:w="3469"/>
        <w:gridCol w:w="1665"/>
        <w:gridCol w:w="252"/>
        <w:gridCol w:w="1440"/>
        <w:gridCol w:w="205"/>
        <w:gridCol w:w="1469"/>
      </w:tblGrid>
      <w:tr w:rsidR="009857B8" w:rsidRPr="006F087E" w14:paraId="03DA0E84" w14:textId="77777777" w:rsidTr="009857B8">
        <w:trPr>
          <w:cantSplit/>
        </w:trPr>
        <w:tc>
          <w:tcPr>
            <w:tcW w:w="3469" w:type="dxa"/>
          </w:tcPr>
          <w:p w14:paraId="1B310AEC" w14:textId="77777777" w:rsidR="009857B8" w:rsidRPr="006F087E" w:rsidRDefault="009857B8" w:rsidP="00E301DD">
            <w:pPr>
              <w:spacing w:before="60" w:after="30" w:line="276" w:lineRule="auto"/>
              <w:ind w:left="450" w:hanging="336"/>
              <w:jc w:val="center"/>
              <w:rPr>
                <w:rFonts w:ascii="Arial" w:hAnsi="Arial" w:cs="Arial"/>
                <w:sz w:val="19"/>
                <w:szCs w:val="19"/>
              </w:rPr>
            </w:pPr>
          </w:p>
        </w:tc>
        <w:tc>
          <w:tcPr>
            <w:tcW w:w="5031" w:type="dxa"/>
            <w:gridSpan w:val="5"/>
            <w:tcBorders>
              <w:bottom w:val="single" w:sz="4" w:space="0" w:color="auto"/>
            </w:tcBorders>
          </w:tcPr>
          <w:p w14:paraId="35EA981B" w14:textId="035B2A4E" w:rsidR="009857B8" w:rsidRPr="006F087E" w:rsidRDefault="009857B8" w:rsidP="00E301DD">
            <w:pPr>
              <w:spacing w:before="60" w:after="30" w:line="276" w:lineRule="auto"/>
              <w:ind w:left="-108" w:right="-108"/>
              <w:jc w:val="center"/>
              <w:rPr>
                <w:rFonts w:ascii="Arial" w:hAnsi="Arial" w:cs="Arial"/>
                <w:sz w:val="19"/>
                <w:szCs w:val="19"/>
              </w:rPr>
            </w:pPr>
            <w:r w:rsidRPr="006F087E">
              <w:rPr>
                <w:rFonts w:ascii="Arial" w:hAnsi="Arial" w:cs="Arial"/>
                <w:sz w:val="19"/>
                <w:szCs w:val="19"/>
              </w:rPr>
              <w:t>Baht</w:t>
            </w:r>
          </w:p>
        </w:tc>
      </w:tr>
      <w:tr w:rsidR="009857B8" w:rsidRPr="006F087E" w14:paraId="73FA47A2" w14:textId="77777777" w:rsidTr="009857B8">
        <w:trPr>
          <w:cantSplit/>
        </w:trPr>
        <w:tc>
          <w:tcPr>
            <w:tcW w:w="3469" w:type="dxa"/>
          </w:tcPr>
          <w:p w14:paraId="0F029F9A" w14:textId="77777777" w:rsidR="009857B8" w:rsidRPr="006F087E" w:rsidRDefault="009857B8" w:rsidP="009857B8">
            <w:pPr>
              <w:spacing w:before="60" w:after="30" w:line="276" w:lineRule="auto"/>
              <w:ind w:left="450" w:hanging="336"/>
              <w:jc w:val="center"/>
              <w:rPr>
                <w:rFonts w:ascii="Arial" w:hAnsi="Arial" w:cs="Arial"/>
                <w:sz w:val="19"/>
                <w:szCs w:val="19"/>
              </w:rPr>
            </w:pPr>
          </w:p>
        </w:tc>
        <w:tc>
          <w:tcPr>
            <w:tcW w:w="1665" w:type="dxa"/>
            <w:tcBorders>
              <w:top w:val="single" w:sz="4" w:space="0" w:color="auto"/>
              <w:bottom w:val="single" w:sz="4" w:space="0" w:color="auto"/>
            </w:tcBorders>
          </w:tcPr>
          <w:p w14:paraId="72B19343" w14:textId="3E88C39A" w:rsidR="009857B8" w:rsidRPr="006F087E" w:rsidRDefault="009857B8" w:rsidP="009857B8">
            <w:pPr>
              <w:spacing w:before="60" w:after="30" w:line="276" w:lineRule="auto"/>
              <w:ind w:left="-108" w:right="-108"/>
              <w:jc w:val="center"/>
              <w:rPr>
                <w:rFonts w:ascii="Arial" w:hAnsi="Arial" w:cs="Arial"/>
                <w:sz w:val="19"/>
                <w:szCs w:val="19"/>
              </w:rPr>
            </w:pPr>
            <w:r>
              <w:rPr>
                <w:rFonts w:ascii="Arial" w:hAnsi="Arial" w:cs="Arial"/>
                <w:sz w:val="19"/>
                <w:szCs w:val="19"/>
              </w:rPr>
              <w:t>Consolidated F/S</w:t>
            </w:r>
          </w:p>
        </w:tc>
        <w:tc>
          <w:tcPr>
            <w:tcW w:w="252" w:type="dxa"/>
            <w:tcBorders>
              <w:top w:val="single" w:sz="4" w:space="0" w:color="auto"/>
            </w:tcBorders>
          </w:tcPr>
          <w:p w14:paraId="216B53A6" w14:textId="77777777" w:rsidR="009857B8" w:rsidRPr="006F087E" w:rsidRDefault="009857B8" w:rsidP="009857B8">
            <w:pPr>
              <w:spacing w:before="60" w:after="30" w:line="276" w:lineRule="auto"/>
              <w:ind w:left="-108" w:right="-108"/>
              <w:jc w:val="center"/>
              <w:rPr>
                <w:rFonts w:ascii="Arial" w:hAnsi="Arial" w:cs="Arial"/>
                <w:sz w:val="19"/>
                <w:szCs w:val="19"/>
              </w:rPr>
            </w:pPr>
          </w:p>
        </w:tc>
        <w:tc>
          <w:tcPr>
            <w:tcW w:w="3114" w:type="dxa"/>
            <w:gridSpan w:val="3"/>
            <w:tcBorders>
              <w:top w:val="single" w:sz="4" w:space="0" w:color="auto"/>
              <w:bottom w:val="single" w:sz="4" w:space="0" w:color="auto"/>
            </w:tcBorders>
          </w:tcPr>
          <w:p w14:paraId="2D74C6C5" w14:textId="1FC4C9F5" w:rsidR="009857B8" w:rsidRPr="006F087E" w:rsidRDefault="009857B8" w:rsidP="009857B8">
            <w:pPr>
              <w:spacing w:before="60" w:after="30" w:line="276" w:lineRule="auto"/>
              <w:ind w:left="-108" w:right="-108"/>
              <w:jc w:val="center"/>
              <w:rPr>
                <w:rFonts w:ascii="Arial" w:hAnsi="Arial" w:cs="Arial"/>
                <w:sz w:val="19"/>
                <w:szCs w:val="19"/>
              </w:rPr>
            </w:pPr>
            <w:r>
              <w:rPr>
                <w:rFonts w:ascii="Arial" w:hAnsi="Arial" w:cs="Arial"/>
                <w:sz w:val="19"/>
                <w:szCs w:val="19"/>
              </w:rPr>
              <w:t>Separate F/S</w:t>
            </w:r>
          </w:p>
        </w:tc>
      </w:tr>
      <w:tr w:rsidR="009857B8" w:rsidRPr="006F087E" w14:paraId="3C91CABB" w14:textId="77777777" w:rsidTr="009857B8">
        <w:trPr>
          <w:cantSplit/>
        </w:trPr>
        <w:tc>
          <w:tcPr>
            <w:tcW w:w="3469" w:type="dxa"/>
          </w:tcPr>
          <w:p w14:paraId="42D8270B" w14:textId="77777777" w:rsidR="009857B8" w:rsidRPr="006F087E" w:rsidRDefault="009857B8" w:rsidP="009857B8">
            <w:pPr>
              <w:spacing w:before="60" w:after="30" w:line="276" w:lineRule="auto"/>
              <w:ind w:left="450" w:hanging="336"/>
              <w:jc w:val="center"/>
              <w:rPr>
                <w:rFonts w:ascii="Arial" w:hAnsi="Arial" w:cs="Arial"/>
                <w:sz w:val="19"/>
                <w:szCs w:val="19"/>
              </w:rPr>
            </w:pPr>
          </w:p>
        </w:tc>
        <w:tc>
          <w:tcPr>
            <w:tcW w:w="1665" w:type="dxa"/>
            <w:tcBorders>
              <w:top w:val="single" w:sz="4" w:space="0" w:color="auto"/>
              <w:bottom w:val="single" w:sz="4" w:space="0" w:color="auto"/>
            </w:tcBorders>
          </w:tcPr>
          <w:p w14:paraId="77A8B469" w14:textId="5B847BC4" w:rsidR="009857B8" w:rsidRPr="006F087E" w:rsidRDefault="009857B8" w:rsidP="009857B8">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52" w:type="dxa"/>
          </w:tcPr>
          <w:p w14:paraId="439CB341" w14:textId="77777777" w:rsidR="009857B8" w:rsidRPr="006F087E" w:rsidRDefault="009857B8" w:rsidP="009857B8">
            <w:pPr>
              <w:spacing w:before="60" w:after="30" w:line="276" w:lineRule="auto"/>
              <w:ind w:left="-108" w:right="-108"/>
              <w:jc w:val="center"/>
              <w:rPr>
                <w:rFonts w:ascii="Arial" w:hAnsi="Arial" w:cs="Arial"/>
                <w:sz w:val="19"/>
                <w:szCs w:val="19"/>
              </w:rPr>
            </w:pPr>
          </w:p>
        </w:tc>
        <w:tc>
          <w:tcPr>
            <w:tcW w:w="1440" w:type="dxa"/>
            <w:tcBorders>
              <w:top w:val="single" w:sz="4" w:space="0" w:color="auto"/>
              <w:bottom w:val="single" w:sz="4" w:space="0" w:color="auto"/>
            </w:tcBorders>
            <w:vAlign w:val="bottom"/>
          </w:tcPr>
          <w:p w14:paraId="795EB625" w14:textId="2FFEB985" w:rsidR="009857B8" w:rsidRPr="006F087E" w:rsidRDefault="009857B8" w:rsidP="009857B8">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05" w:type="dxa"/>
            <w:tcBorders>
              <w:top w:val="single" w:sz="4" w:space="0" w:color="auto"/>
            </w:tcBorders>
          </w:tcPr>
          <w:p w14:paraId="417EB1E3" w14:textId="069CDF4D" w:rsidR="009857B8" w:rsidRPr="006F087E" w:rsidRDefault="009857B8" w:rsidP="009857B8">
            <w:pPr>
              <w:tabs>
                <w:tab w:val="left" w:pos="540"/>
              </w:tabs>
              <w:spacing w:before="60" w:after="30" w:line="276" w:lineRule="auto"/>
              <w:jc w:val="center"/>
              <w:rPr>
                <w:rFonts w:ascii="Arial" w:hAnsi="Arial" w:cs="Arial"/>
                <w:sz w:val="19"/>
                <w:szCs w:val="19"/>
              </w:rPr>
            </w:pPr>
          </w:p>
        </w:tc>
        <w:tc>
          <w:tcPr>
            <w:tcW w:w="1469" w:type="dxa"/>
            <w:tcBorders>
              <w:top w:val="single" w:sz="4" w:space="0" w:color="auto"/>
              <w:bottom w:val="single" w:sz="4" w:space="0" w:color="auto"/>
            </w:tcBorders>
          </w:tcPr>
          <w:p w14:paraId="72E5F044" w14:textId="20AE9BA3" w:rsidR="009857B8" w:rsidRPr="006F087E" w:rsidRDefault="009857B8" w:rsidP="009857B8">
            <w:pPr>
              <w:spacing w:before="60" w:after="30" w:line="276" w:lineRule="auto"/>
              <w:ind w:left="-108" w:right="-108"/>
              <w:jc w:val="center"/>
              <w:rPr>
                <w:rFonts w:ascii="Arial" w:hAnsi="Arial" w:cs="Arial"/>
                <w:sz w:val="19"/>
                <w:szCs w:val="19"/>
                <w:cs/>
              </w:rPr>
            </w:pPr>
            <w:r>
              <w:rPr>
                <w:rFonts w:ascii="Arial" w:hAnsi="Arial" w:cs="Arial"/>
                <w:sz w:val="19"/>
                <w:szCs w:val="19"/>
              </w:rPr>
              <w:t>2023</w:t>
            </w:r>
          </w:p>
        </w:tc>
      </w:tr>
      <w:tr w:rsidR="009857B8" w:rsidRPr="006F087E" w14:paraId="3AA9846F" w14:textId="77777777" w:rsidTr="009857B8">
        <w:trPr>
          <w:cantSplit/>
          <w:trHeight w:hRule="exact" w:val="345"/>
        </w:trPr>
        <w:tc>
          <w:tcPr>
            <w:tcW w:w="3469" w:type="dxa"/>
          </w:tcPr>
          <w:p w14:paraId="401B3F73" w14:textId="77777777" w:rsidR="009857B8" w:rsidRPr="006F087E" w:rsidRDefault="009857B8" w:rsidP="00E301DD">
            <w:pPr>
              <w:spacing w:before="60" w:after="30" w:line="276" w:lineRule="auto"/>
              <w:ind w:left="450" w:hanging="336"/>
              <w:jc w:val="thaiDistribute"/>
              <w:rPr>
                <w:rFonts w:ascii="Arial" w:hAnsi="Arial" w:cs="Arial"/>
                <w:sz w:val="19"/>
                <w:szCs w:val="19"/>
                <w:cs/>
              </w:rPr>
            </w:pPr>
          </w:p>
        </w:tc>
        <w:tc>
          <w:tcPr>
            <w:tcW w:w="1665" w:type="dxa"/>
            <w:tcBorders>
              <w:top w:val="single" w:sz="4" w:space="0" w:color="auto"/>
            </w:tcBorders>
          </w:tcPr>
          <w:p w14:paraId="51A3CA5D" w14:textId="77777777" w:rsidR="009857B8" w:rsidRPr="006F087E" w:rsidRDefault="009857B8" w:rsidP="00E301DD">
            <w:pPr>
              <w:spacing w:before="60" w:after="30" w:line="276" w:lineRule="auto"/>
              <w:ind w:left="207" w:hanging="207"/>
              <w:jc w:val="right"/>
              <w:rPr>
                <w:rFonts w:ascii="Arial" w:hAnsi="Arial" w:cs="Arial"/>
                <w:sz w:val="19"/>
                <w:szCs w:val="19"/>
              </w:rPr>
            </w:pPr>
          </w:p>
        </w:tc>
        <w:tc>
          <w:tcPr>
            <w:tcW w:w="252" w:type="dxa"/>
          </w:tcPr>
          <w:p w14:paraId="007C8CC1" w14:textId="77777777" w:rsidR="009857B8" w:rsidRPr="006F087E" w:rsidRDefault="009857B8" w:rsidP="00E301DD">
            <w:pPr>
              <w:spacing w:before="60" w:after="30" w:line="276" w:lineRule="auto"/>
              <w:ind w:left="207" w:hanging="207"/>
              <w:jc w:val="right"/>
              <w:rPr>
                <w:rFonts w:ascii="Arial" w:hAnsi="Arial" w:cs="Arial"/>
                <w:sz w:val="19"/>
                <w:szCs w:val="19"/>
              </w:rPr>
            </w:pPr>
          </w:p>
        </w:tc>
        <w:tc>
          <w:tcPr>
            <w:tcW w:w="1440" w:type="dxa"/>
            <w:tcBorders>
              <w:top w:val="single" w:sz="4" w:space="0" w:color="auto"/>
            </w:tcBorders>
          </w:tcPr>
          <w:p w14:paraId="705DFE9C" w14:textId="3CF0E48B" w:rsidR="009857B8" w:rsidRPr="006F087E" w:rsidRDefault="009857B8" w:rsidP="00E301DD">
            <w:pPr>
              <w:spacing w:before="60" w:after="30" w:line="276" w:lineRule="auto"/>
              <w:ind w:left="207" w:hanging="207"/>
              <w:jc w:val="right"/>
              <w:rPr>
                <w:rFonts w:ascii="Arial" w:hAnsi="Arial" w:cs="Arial"/>
                <w:sz w:val="19"/>
                <w:szCs w:val="19"/>
              </w:rPr>
            </w:pPr>
          </w:p>
        </w:tc>
        <w:tc>
          <w:tcPr>
            <w:tcW w:w="205" w:type="dxa"/>
          </w:tcPr>
          <w:p w14:paraId="60FD8CB9" w14:textId="77777777" w:rsidR="009857B8" w:rsidRPr="006F087E" w:rsidRDefault="009857B8" w:rsidP="00E301DD">
            <w:pPr>
              <w:spacing w:before="60" w:after="30" w:line="276" w:lineRule="auto"/>
              <w:ind w:left="207" w:hanging="207"/>
              <w:jc w:val="right"/>
              <w:rPr>
                <w:rFonts w:ascii="Arial" w:hAnsi="Arial" w:cs="Arial"/>
                <w:sz w:val="19"/>
                <w:szCs w:val="19"/>
                <w:cs/>
              </w:rPr>
            </w:pPr>
          </w:p>
        </w:tc>
        <w:tc>
          <w:tcPr>
            <w:tcW w:w="1469" w:type="dxa"/>
            <w:tcBorders>
              <w:top w:val="single" w:sz="4" w:space="0" w:color="auto"/>
            </w:tcBorders>
          </w:tcPr>
          <w:p w14:paraId="7A0C7E54" w14:textId="77777777" w:rsidR="009857B8" w:rsidRPr="006F087E" w:rsidRDefault="009857B8" w:rsidP="00E301DD">
            <w:pPr>
              <w:spacing w:before="60" w:after="30" w:line="276" w:lineRule="auto"/>
              <w:ind w:left="207" w:hanging="207"/>
              <w:jc w:val="right"/>
              <w:rPr>
                <w:rFonts w:ascii="Arial" w:hAnsi="Arial" w:cs="Arial"/>
                <w:sz w:val="19"/>
                <w:szCs w:val="19"/>
              </w:rPr>
            </w:pPr>
          </w:p>
        </w:tc>
      </w:tr>
      <w:tr w:rsidR="009857B8" w:rsidRPr="006F087E" w14:paraId="2CD6CAE2" w14:textId="77777777">
        <w:trPr>
          <w:cantSplit/>
        </w:trPr>
        <w:tc>
          <w:tcPr>
            <w:tcW w:w="3469" w:type="dxa"/>
          </w:tcPr>
          <w:p w14:paraId="144A6EAB" w14:textId="77777777" w:rsidR="009857B8" w:rsidRPr="006F087E" w:rsidRDefault="009857B8" w:rsidP="00E2118A">
            <w:pPr>
              <w:tabs>
                <w:tab w:val="left" w:pos="162"/>
              </w:tabs>
              <w:spacing w:before="60" w:after="30" w:line="276" w:lineRule="auto"/>
              <w:ind w:left="160" w:right="-45" w:hanging="160"/>
              <w:rPr>
                <w:rFonts w:ascii="Arial" w:hAnsi="Arial" w:cs="Arial"/>
                <w:sz w:val="19"/>
                <w:szCs w:val="19"/>
                <w:cs/>
              </w:rPr>
            </w:pPr>
            <w:r w:rsidRPr="006F087E">
              <w:rPr>
                <w:rFonts w:ascii="Arial" w:hAnsi="Arial" w:cs="Arial"/>
                <w:sz w:val="19"/>
                <w:szCs w:val="19"/>
              </w:rPr>
              <w:t>Current income tax</w:t>
            </w:r>
          </w:p>
        </w:tc>
        <w:tc>
          <w:tcPr>
            <w:tcW w:w="1665" w:type="dxa"/>
          </w:tcPr>
          <w:p w14:paraId="35A1DB7A" w14:textId="088F3641" w:rsidR="009857B8" w:rsidRPr="00A47FE2" w:rsidRDefault="0075655B" w:rsidP="00E2118A">
            <w:pPr>
              <w:spacing w:before="60" w:after="30" w:line="276" w:lineRule="auto"/>
              <w:ind w:left="207" w:right="143" w:hanging="207"/>
              <w:jc w:val="right"/>
              <w:rPr>
                <w:rFonts w:ascii="Arial" w:hAnsi="Arial" w:cs="Arial"/>
                <w:sz w:val="19"/>
                <w:szCs w:val="19"/>
              </w:rPr>
            </w:pPr>
            <w:r w:rsidRPr="0075655B">
              <w:rPr>
                <w:rFonts w:ascii="Arial" w:hAnsi="Arial" w:cs="Arial"/>
                <w:color w:val="000000" w:themeColor="text1"/>
                <w:sz w:val="19"/>
                <w:szCs w:val="19"/>
              </w:rPr>
              <w:t>21,057,582</w:t>
            </w:r>
          </w:p>
        </w:tc>
        <w:tc>
          <w:tcPr>
            <w:tcW w:w="252" w:type="dxa"/>
          </w:tcPr>
          <w:p w14:paraId="3F380D6A" w14:textId="77777777" w:rsidR="009857B8" w:rsidRPr="00A47FE2" w:rsidRDefault="009857B8" w:rsidP="00E2118A">
            <w:pPr>
              <w:spacing w:before="60" w:after="30" w:line="276" w:lineRule="auto"/>
              <w:ind w:left="207" w:right="143" w:hanging="207"/>
              <w:jc w:val="right"/>
              <w:rPr>
                <w:rFonts w:ascii="Arial" w:hAnsi="Arial" w:cs="Arial"/>
                <w:sz w:val="19"/>
                <w:szCs w:val="19"/>
              </w:rPr>
            </w:pPr>
          </w:p>
        </w:tc>
        <w:tc>
          <w:tcPr>
            <w:tcW w:w="1440" w:type="dxa"/>
          </w:tcPr>
          <w:p w14:paraId="06844F85" w14:textId="79211887" w:rsidR="009857B8" w:rsidRPr="00A47FE2" w:rsidRDefault="0075655B" w:rsidP="00E2118A">
            <w:pPr>
              <w:spacing w:before="60" w:after="30" w:line="276" w:lineRule="auto"/>
              <w:ind w:left="207" w:right="143" w:hanging="207"/>
              <w:jc w:val="right"/>
              <w:rPr>
                <w:rFonts w:ascii="Arial" w:hAnsi="Arial" w:cs="Arial"/>
                <w:sz w:val="19"/>
                <w:szCs w:val="19"/>
              </w:rPr>
            </w:pPr>
            <w:r w:rsidRPr="0075655B">
              <w:rPr>
                <w:rFonts w:ascii="Arial" w:hAnsi="Arial" w:cs="Arial"/>
                <w:color w:val="000000" w:themeColor="text1"/>
                <w:sz w:val="19"/>
                <w:szCs w:val="19"/>
              </w:rPr>
              <w:t>21,057,582</w:t>
            </w:r>
          </w:p>
        </w:tc>
        <w:tc>
          <w:tcPr>
            <w:tcW w:w="205" w:type="dxa"/>
          </w:tcPr>
          <w:p w14:paraId="1CEB5A0A" w14:textId="77777777" w:rsidR="009857B8" w:rsidRPr="006F087E" w:rsidRDefault="009857B8" w:rsidP="00E2118A">
            <w:pPr>
              <w:spacing w:before="60" w:after="30" w:line="276" w:lineRule="auto"/>
              <w:ind w:left="207" w:hanging="207"/>
              <w:jc w:val="right"/>
              <w:rPr>
                <w:rFonts w:ascii="Arial" w:hAnsi="Arial" w:cs="Arial"/>
                <w:sz w:val="19"/>
                <w:szCs w:val="19"/>
              </w:rPr>
            </w:pPr>
          </w:p>
        </w:tc>
        <w:tc>
          <w:tcPr>
            <w:tcW w:w="1469" w:type="dxa"/>
            <w:vAlign w:val="center"/>
          </w:tcPr>
          <w:p w14:paraId="0BE9F85E" w14:textId="3802AAD2" w:rsidR="009857B8" w:rsidRPr="00030AB3" w:rsidRDefault="009857B8" w:rsidP="00E2118A">
            <w:pPr>
              <w:spacing w:before="60" w:after="30" w:line="276" w:lineRule="auto"/>
              <w:ind w:left="207" w:right="146" w:hanging="207"/>
              <w:jc w:val="right"/>
              <w:rPr>
                <w:rFonts w:ascii="Arial" w:hAnsi="Arial" w:cs="Arial"/>
                <w:sz w:val="19"/>
                <w:szCs w:val="19"/>
              </w:rPr>
            </w:pPr>
            <w:r w:rsidRPr="00EF4AAA">
              <w:rPr>
                <w:rFonts w:ascii="Arial" w:hAnsi="Arial" w:cs="Arial"/>
                <w:sz w:val="19"/>
                <w:szCs w:val="19"/>
              </w:rPr>
              <w:t>10</w:t>
            </w:r>
            <w:r w:rsidRPr="00EF4AAA">
              <w:rPr>
                <w:rFonts w:ascii="Arial" w:hAnsi="Arial" w:cs="Arial"/>
                <w:sz w:val="19"/>
                <w:szCs w:val="19"/>
                <w:cs/>
              </w:rPr>
              <w:t>,</w:t>
            </w:r>
            <w:r>
              <w:rPr>
                <w:rFonts w:ascii="Arial" w:hAnsi="Arial" w:cs="Arial"/>
                <w:sz w:val="19"/>
                <w:szCs w:val="19"/>
              </w:rPr>
              <w:t>700</w:t>
            </w:r>
            <w:r w:rsidRPr="00EF4AAA">
              <w:rPr>
                <w:rFonts w:ascii="Arial" w:hAnsi="Arial" w:cs="Arial"/>
                <w:sz w:val="19"/>
                <w:szCs w:val="19"/>
                <w:cs/>
              </w:rPr>
              <w:t>,</w:t>
            </w:r>
            <w:r>
              <w:rPr>
                <w:rFonts w:ascii="Arial" w:hAnsi="Arial" w:cs="Arial"/>
                <w:sz w:val="19"/>
                <w:szCs w:val="19"/>
              </w:rPr>
              <w:t>723</w:t>
            </w:r>
          </w:p>
        </w:tc>
      </w:tr>
      <w:tr w:rsidR="009857B8" w:rsidRPr="006F087E" w14:paraId="3CE2386F" w14:textId="77777777">
        <w:trPr>
          <w:cantSplit/>
          <w:trHeight w:val="74"/>
        </w:trPr>
        <w:tc>
          <w:tcPr>
            <w:tcW w:w="3469" w:type="dxa"/>
          </w:tcPr>
          <w:p w14:paraId="47320FC0" w14:textId="77777777" w:rsidR="009857B8" w:rsidRPr="006F087E" w:rsidRDefault="009857B8" w:rsidP="00E2118A">
            <w:pPr>
              <w:tabs>
                <w:tab w:val="left" w:pos="162"/>
              </w:tabs>
              <w:spacing w:before="60" w:after="30" w:line="276" w:lineRule="auto"/>
              <w:ind w:left="160" w:right="-45" w:hanging="160"/>
              <w:rPr>
                <w:rFonts w:ascii="Arial" w:hAnsi="Arial" w:cs="Arial"/>
                <w:sz w:val="19"/>
                <w:szCs w:val="19"/>
                <w:cs/>
              </w:rPr>
            </w:pPr>
            <w:r w:rsidRPr="006F087E">
              <w:rPr>
                <w:rFonts w:ascii="Arial" w:hAnsi="Arial" w:cs="Arial"/>
                <w:sz w:val="19"/>
                <w:szCs w:val="19"/>
              </w:rPr>
              <w:t>Deferred income tax</w:t>
            </w:r>
          </w:p>
        </w:tc>
        <w:tc>
          <w:tcPr>
            <w:tcW w:w="1665" w:type="dxa"/>
            <w:tcBorders>
              <w:bottom w:val="single" w:sz="4" w:space="0" w:color="auto"/>
            </w:tcBorders>
          </w:tcPr>
          <w:p w14:paraId="68DD7F14" w14:textId="05B6E6BC" w:rsidR="009857B8" w:rsidRPr="006F087E" w:rsidRDefault="0075655B" w:rsidP="00E2118A">
            <w:pPr>
              <w:spacing w:before="60" w:after="30" w:line="276" w:lineRule="auto"/>
              <w:ind w:left="207" w:right="143" w:hanging="207"/>
              <w:jc w:val="right"/>
              <w:rPr>
                <w:rFonts w:ascii="Arial" w:hAnsi="Arial" w:cs="Arial"/>
                <w:sz w:val="19"/>
                <w:szCs w:val="19"/>
              </w:rPr>
            </w:pPr>
            <w:r w:rsidRPr="0075655B">
              <w:rPr>
                <w:rFonts w:ascii="Arial" w:hAnsi="Arial" w:cs="Arial"/>
                <w:color w:val="000000" w:themeColor="text1"/>
                <w:sz w:val="19"/>
                <w:szCs w:val="19"/>
                <w:cs/>
              </w:rPr>
              <w:t>(</w:t>
            </w:r>
            <w:r w:rsidRPr="0075655B">
              <w:rPr>
                <w:rFonts w:ascii="Arial" w:hAnsi="Arial" w:cs="Arial"/>
                <w:color w:val="000000" w:themeColor="text1"/>
                <w:sz w:val="19"/>
                <w:szCs w:val="19"/>
              </w:rPr>
              <w:t>311,376</w:t>
            </w:r>
            <w:r w:rsidRPr="0075655B">
              <w:rPr>
                <w:rFonts w:ascii="Arial" w:hAnsi="Arial" w:cs="Arial"/>
                <w:color w:val="000000" w:themeColor="text1"/>
                <w:sz w:val="19"/>
                <w:szCs w:val="19"/>
                <w:cs/>
              </w:rPr>
              <w:t>)</w:t>
            </w:r>
          </w:p>
        </w:tc>
        <w:tc>
          <w:tcPr>
            <w:tcW w:w="252" w:type="dxa"/>
          </w:tcPr>
          <w:p w14:paraId="03C60F19" w14:textId="77777777" w:rsidR="009857B8" w:rsidRPr="006F087E" w:rsidRDefault="009857B8" w:rsidP="00E2118A">
            <w:pPr>
              <w:spacing w:before="60" w:after="30" w:line="276" w:lineRule="auto"/>
              <w:ind w:left="207" w:right="143" w:hanging="207"/>
              <w:jc w:val="right"/>
              <w:rPr>
                <w:rFonts w:ascii="Arial" w:hAnsi="Arial" w:cs="Arial"/>
                <w:sz w:val="19"/>
                <w:szCs w:val="19"/>
              </w:rPr>
            </w:pPr>
          </w:p>
        </w:tc>
        <w:tc>
          <w:tcPr>
            <w:tcW w:w="1440" w:type="dxa"/>
            <w:tcBorders>
              <w:bottom w:val="single" w:sz="4" w:space="0" w:color="auto"/>
            </w:tcBorders>
          </w:tcPr>
          <w:p w14:paraId="669315CF" w14:textId="54BE7F28" w:rsidR="009857B8" w:rsidRPr="006F087E" w:rsidRDefault="0075655B" w:rsidP="00E2118A">
            <w:pPr>
              <w:spacing w:before="60" w:after="30" w:line="276" w:lineRule="auto"/>
              <w:ind w:left="207" w:right="143" w:hanging="207"/>
              <w:jc w:val="right"/>
              <w:rPr>
                <w:rFonts w:ascii="Arial" w:hAnsi="Arial" w:cs="Arial"/>
                <w:sz w:val="19"/>
                <w:szCs w:val="19"/>
              </w:rPr>
            </w:pPr>
            <w:r w:rsidRPr="0075655B">
              <w:rPr>
                <w:rFonts w:ascii="Arial" w:hAnsi="Arial" w:cs="Arial"/>
                <w:color w:val="000000" w:themeColor="text1"/>
                <w:sz w:val="19"/>
                <w:szCs w:val="19"/>
                <w:cs/>
              </w:rPr>
              <w:t>(</w:t>
            </w:r>
            <w:r w:rsidRPr="0075655B">
              <w:rPr>
                <w:rFonts w:ascii="Arial" w:hAnsi="Arial" w:cs="Arial"/>
                <w:color w:val="000000" w:themeColor="text1"/>
                <w:sz w:val="19"/>
                <w:szCs w:val="19"/>
              </w:rPr>
              <w:t>311,376</w:t>
            </w:r>
            <w:r w:rsidRPr="0075655B">
              <w:rPr>
                <w:rFonts w:ascii="Arial" w:hAnsi="Arial" w:cs="Arial"/>
                <w:color w:val="000000" w:themeColor="text1"/>
                <w:sz w:val="19"/>
                <w:szCs w:val="19"/>
                <w:cs/>
              </w:rPr>
              <w:t>)</w:t>
            </w:r>
          </w:p>
        </w:tc>
        <w:tc>
          <w:tcPr>
            <w:tcW w:w="205" w:type="dxa"/>
            <w:vAlign w:val="bottom"/>
          </w:tcPr>
          <w:p w14:paraId="33B896F8" w14:textId="77777777" w:rsidR="009857B8" w:rsidRPr="006F087E" w:rsidRDefault="009857B8" w:rsidP="00E2118A">
            <w:pPr>
              <w:spacing w:before="60" w:after="30" w:line="276" w:lineRule="auto"/>
              <w:ind w:left="207" w:hanging="207"/>
              <w:jc w:val="right"/>
              <w:rPr>
                <w:rFonts w:ascii="Arial" w:hAnsi="Arial" w:cs="Arial"/>
                <w:sz w:val="19"/>
                <w:szCs w:val="19"/>
              </w:rPr>
            </w:pPr>
          </w:p>
        </w:tc>
        <w:tc>
          <w:tcPr>
            <w:tcW w:w="1469" w:type="dxa"/>
            <w:tcBorders>
              <w:bottom w:val="single" w:sz="4" w:space="0" w:color="auto"/>
            </w:tcBorders>
            <w:vAlign w:val="bottom"/>
          </w:tcPr>
          <w:p w14:paraId="4B8469BB" w14:textId="596009A3" w:rsidR="009857B8" w:rsidRPr="00030AB3" w:rsidRDefault="009857B8" w:rsidP="00E2118A">
            <w:pPr>
              <w:spacing w:before="60" w:after="30" w:line="276" w:lineRule="auto"/>
              <w:ind w:left="207" w:right="146" w:hanging="207"/>
              <w:jc w:val="right"/>
              <w:rPr>
                <w:rFonts w:ascii="Arial" w:hAnsi="Arial" w:cs="Arial"/>
                <w:sz w:val="19"/>
                <w:szCs w:val="19"/>
              </w:rPr>
            </w:pPr>
            <w:r w:rsidRPr="00EF4AAA">
              <w:rPr>
                <w:rFonts w:ascii="Arial" w:hAnsi="Arial" w:cs="Arial"/>
                <w:sz w:val="19"/>
                <w:szCs w:val="19"/>
                <w:cs/>
              </w:rPr>
              <w:t>(</w:t>
            </w:r>
            <w:r>
              <w:rPr>
                <w:rFonts w:ascii="Arial" w:hAnsi="Arial" w:cs="Arial"/>
                <w:sz w:val="19"/>
                <w:szCs w:val="19"/>
              </w:rPr>
              <w:t>839</w:t>
            </w:r>
            <w:r w:rsidRPr="00EF4AAA">
              <w:rPr>
                <w:rFonts w:ascii="Arial" w:hAnsi="Arial" w:cs="Arial"/>
                <w:sz w:val="19"/>
                <w:szCs w:val="19"/>
                <w:cs/>
              </w:rPr>
              <w:t>,</w:t>
            </w:r>
            <w:r w:rsidRPr="00EF4AAA">
              <w:rPr>
                <w:rFonts w:ascii="Arial" w:hAnsi="Arial" w:cs="Arial"/>
                <w:sz w:val="19"/>
                <w:szCs w:val="19"/>
              </w:rPr>
              <w:t>6</w:t>
            </w:r>
            <w:r>
              <w:rPr>
                <w:rFonts w:ascii="Arial" w:hAnsi="Arial" w:cs="Arial"/>
                <w:sz w:val="19"/>
                <w:szCs w:val="19"/>
              </w:rPr>
              <w:t>28</w:t>
            </w:r>
            <w:r w:rsidRPr="00EF4AAA">
              <w:rPr>
                <w:rFonts w:ascii="Arial" w:hAnsi="Arial" w:cs="Arial"/>
                <w:sz w:val="19"/>
                <w:szCs w:val="19"/>
                <w:cs/>
              </w:rPr>
              <w:t>)</w:t>
            </w:r>
          </w:p>
        </w:tc>
      </w:tr>
      <w:tr w:rsidR="009857B8" w:rsidRPr="006F087E" w14:paraId="1A051F54" w14:textId="77777777">
        <w:trPr>
          <w:cantSplit/>
        </w:trPr>
        <w:tc>
          <w:tcPr>
            <w:tcW w:w="3469" w:type="dxa"/>
          </w:tcPr>
          <w:p w14:paraId="4D9BC075" w14:textId="4497A570" w:rsidR="009857B8" w:rsidRPr="006F087E" w:rsidRDefault="009857B8" w:rsidP="00E2118A">
            <w:pPr>
              <w:tabs>
                <w:tab w:val="left" w:pos="162"/>
              </w:tabs>
              <w:spacing w:before="60" w:after="30" w:line="276" w:lineRule="auto"/>
              <w:ind w:left="160" w:right="-45" w:hanging="160"/>
              <w:rPr>
                <w:rFonts w:ascii="Arial" w:hAnsi="Arial" w:cs="Arial"/>
                <w:sz w:val="19"/>
                <w:szCs w:val="19"/>
                <w:cs/>
              </w:rPr>
            </w:pPr>
            <w:r w:rsidRPr="006F087E">
              <w:rPr>
                <w:rFonts w:ascii="Arial" w:hAnsi="Arial" w:cs="Arial"/>
                <w:sz w:val="19"/>
                <w:szCs w:val="19"/>
              </w:rPr>
              <w:t>Total income tax expenses</w:t>
            </w:r>
          </w:p>
        </w:tc>
        <w:tc>
          <w:tcPr>
            <w:tcW w:w="1665" w:type="dxa"/>
            <w:tcBorders>
              <w:top w:val="single" w:sz="4" w:space="0" w:color="auto"/>
              <w:bottom w:val="single" w:sz="12" w:space="0" w:color="auto"/>
            </w:tcBorders>
          </w:tcPr>
          <w:p w14:paraId="78D2469D" w14:textId="2B20F899" w:rsidR="009857B8" w:rsidRPr="00A47FE2" w:rsidRDefault="0075655B" w:rsidP="00E2118A">
            <w:pPr>
              <w:spacing w:before="60" w:after="30" w:line="276" w:lineRule="auto"/>
              <w:ind w:left="207" w:right="143" w:hanging="207"/>
              <w:jc w:val="right"/>
              <w:rPr>
                <w:rFonts w:ascii="Arial" w:hAnsi="Arial" w:cs="Arial"/>
                <w:sz w:val="19"/>
                <w:szCs w:val="19"/>
              </w:rPr>
            </w:pPr>
            <w:r w:rsidRPr="0075655B">
              <w:rPr>
                <w:rFonts w:ascii="Arial" w:hAnsi="Arial" w:cs="Arial"/>
                <w:color w:val="000000" w:themeColor="text1"/>
                <w:sz w:val="19"/>
                <w:szCs w:val="19"/>
              </w:rPr>
              <w:t>20,746,206</w:t>
            </w:r>
          </w:p>
        </w:tc>
        <w:tc>
          <w:tcPr>
            <w:tcW w:w="252" w:type="dxa"/>
          </w:tcPr>
          <w:p w14:paraId="232B31D4" w14:textId="77777777" w:rsidR="009857B8" w:rsidRPr="00A47FE2" w:rsidRDefault="009857B8" w:rsidP="00E2118A">
            <w:pPr>
              <w:spacing w:before="60" w:after="30" w:line="276" w:lineRule="auto"/>
              <w:ind w:left="207" w:right="143" w:hanging="207"/>
              <w:jc w:val="right"/>
              <w:rPr>
                <w:rFonts w:ascii="Arial" w:hAnsi="Arial" w:cs="Arial"/>
                <w:sz w:val="19"/>
                <w:szCs w:val="19"/>
              </w:rPr>
            </w:pPr>
          </w:p>
        </w:tc>
        <w:tc>
          <w:tcPr>
            <w:tcW w:w="1440" w:type="dxa"/>
            <w:tcBorders>
              <w:top w:val="single" w:sz="4" w:space="0" w:color="auto"/>
              <w:bottom w:val="single" w:sz="12" w:space="0" w:color="auto"/>
            </w:tcBorders>
          </w:tcPr>
          <w:p w14:paraId="6B3322F1" w14:textId="2AEDE1F8" w:rsidR="009857B8" w:rsidRPr="00A47FE2" w:rsidRDefault="0075655B" w:rsidP="00E2118A">
            <w:pPr>
              <w:spacing w:before="60" w:after="30" w:line="276" w:lineRule="auto"/>
              <w:ind w:left="207" w:right="143" w:hanging="207"/>
              <w:jc w:val="right"/>
              <w:rPr>
                <w:rFonts w:ascii="Arial" w:hAnsi="Arial" w:cs="Arial"/>
                <w:sz w:val="19"/>
                <w:szCs w:val="19"/>
              </w:rPr>
            </w:pPr>
            <w:r w:rsidRPr="0075655B">
              <w:rPr>
                <w:rFonts w:ascii="Arial" w:hAnsi="Arial" w:cs="Arial"/>
                <w:color w:val="000000" w:themeColor="text1"/>
                <w:sz w:val="19"/>
                <w:szCs w:val="19"/>
              </w:rPr>
              <w:t>20,746,206</w:t>
            </w:r>
          </w:p>
        </w:tc>
        <w:tc>
          <w:tcPr>
            <w:tcW w:w="205" w:type="dxa"/>
          </w:tcPr>
          <w:p w14:paraId="23D05A9C" w14:textId="77777777" w:rsidR="009857B8" w:rsidRPr="006F087E" w:rsidRDefault="009857B8" w:rsidP="00E2118A">
            <w:pPr>
              <w:spacing w:before="60" w:after="30" w:line="276" w:lineRule="auto"/>
              <w:ind w:left="207" w:hanging="207"/>
              <w:jc w:val="right"/>
              <w:rPr>
                <w:rFonts w:ascii="Arial" w:hAnsi="Arial" w:cs="Arial"/>
                <w:sz w:val="19"/>
                <w:szCs w:val="19"/>
              </w:rPr>
            </w:pPr>
          </w:p>
        </w:tc>
        <w:tc>
          <w:tcPr>
            <w:tcW w:w="1469" w:type="dxa"/>
            <w:tcBorders>
              <w:top w:val="single" w:sz="4" w:space="0" w:color="auto"/>
              <w:bottom w:val="single" w:sz="12" w:space="0" w:color="auto"/>
            </w:tcBorders>
            <w:vAlign w:val="bottom"/>
          </w:tcPr>
          <w:p w14:paraId="0B30CB3F" w14:textId="545E99C4" w:rsidR="009857B8" w:rsidRPr="00030AB3" w:rsidRDefault="009857B8" w:rsidP="00E2118A">
            <w:pPr>
              <w:spacing w:before="60" w:after="30" w:line="276" w:lineRule="auto"/>
              <w:ind w:left="207" w:right="146" w:hanging="207"/>
              <w:jc w:val="right"/>
              <w:rPr>
                <w:rFonts w:ascii="Arial" w:hAnsi="Arial" w:cs="Arial"/>
                <w:sz w:val="19"/>
                <w:szCs w:val="19"/>
              </w:rPr>
            </w:pPr>
            <w:r w:rsidRPr="00EF4AAA">
              <w:rPr>
                <w:rFonts w:ascii="Arial" w:hAnsi="Arial" w:cs="Arial"/>
                <w:sz w:val="19"/>
                <w:szCs w:val="19"/>
              </w:rPr>
              <w:t>9,</w:t>
            </w:r>
            <w:r>
              <w:rPr>
                <w:rFonts w:ascii="Arial" w:hAnsi="Arial" w:cs="Arial"/>
                <w:sz w:val="19"/>
                <w:szCs w:val="19"/>
              </w:rPr>
              <w:t>861</w:t>
            </w:r>
            <w:r w:rsidRPr="00EF4AAA">
              <w:rPr>
                <w:rFonts w:ascii="Arial" w:hAnsi="Arial" w:cs="Arial"/>
                <w:sz w:val="19"/>
                <w:szCs w:val="19"/>
              </w:rPr>
              <w:t>,</w:t>
            </w:r>
            <w:r>
              <w:rPr>
                <w:rFonts w:ascii="Arial" w:hAnsi="Arial" w:cs="Arial"/>
                <w:sz w:val="19"/>
                <w:szCs w:val="19"/>
              </w:rPr>
              <w:t>095</w:t>
            </w:r>
          </w:p>
        </w:tc>
      </w:tr>
    </w:tbl>
    <w:p w14:paraId="1DC536DD" w14:textId="77777777" w:rsidR="009857B8" w:rsidRDefault="009857B8" w:rsidP="00E2118A">
      <w:pPr>
        <w:spacing w:line="360" w:lineRule="auto"/>
        <w:rPr>
          <w:rFonts w:ascii="Arial" w:hAnsi="Arial" w:cstheme="minorBidi"/>
          <w:bCs/>
          <w:i/>
          <w:iCs/>
          <w:sz w:val="19"/>
          <w:szCs w:val="19"/>
          <w:lang w:val="en-GB"/>
        </w:rPr>
      </w:pPr>
    </w:p>
    <w:p w14:paraId="067873B8" w14:textId="77777777" w:rsidR="00742018" w:rsidRDefault="00742018" w:rsidP="00E2118A">
      <w:pPr>
        <w:spacing w:line="360" w:lineRule="auto"/>
        <w:rPr>
          <w:rFonts w:ascii="Arial" w:hAnsi="Arial" w:cstheme="minorBidi"/>
          <w:bCs/>
          <w:i/>
          <w:iCs/>
          <w:sz w:val="19"/>
          <w:szCs w:val="19"/>
          <w:lang w:val="en-GB"/>
        </w:rPr>
      </w:pPr>
    </w:p>
    <w:p w14:paraId="41CE7201" w14:textId="77777777" w:rsidR="00742018" w:rsidRDefault="00742018" w:rsidP="00E2118A">
      <w:pPr>
        <w:spacing w:line="360" w:lineRule="auto"/>
        <w:rPr>
          <w:rFonts w:ascii="Arial" w:hAnsi="Arial" w:cstheme="minorBidi"/>
          <w:bCs/>
          <w:i/>
          <w:iCs/>
          <w:sz w:val="19"/>
          <w:szCs w:val="19"/>
          <w:lang w:val="en-GB"/>
        </w:rPr>
      </w:pPr>
    </w:p>
    <w:p w14:paraId="7FC1820D" w14:textId="77777777" w:rsidR="00742018" w:rsidRDefault="00742018" w:rsidP="00E2118A">
      <w:pPr>
        <w:spacing w:line="360" w:lineRule="auto"/>
        <w:rPr>
          <w:rFonts w:ascii="Arial" w:hAnsi="Arial" w:cstheme="minorBidi"/>
          <w:bCs/>
          <w:i/>
          <w:iCs/>
          <w:sz w:val="19"/>
          <w:szCs w:val="19"/>
          <w:lang w:val="en-GB"/>
        </w:rPr>
      </w:pPr>
    </w:p>
    <w:p w14:paraId="50CF794A" w14:textId="77777777" w:rsidR="00742018" w:rsidRDefault="00742018" w:rsidP="00E2118A">
      <w:pPr>
        <w:spacing w:line="360" w:lineRule="auto"/>
        <w:rPr>
          <w:rFonts w:ascii="Arial" w:hAnsi="Arial" w:cstheme="minorBidi"/>
          <w:bCs/>
          <w:i/>
          <w:iCs/>
          <w:sz w:val="19"/>
          <w:szCs w:val="19"/>
          <w:lang w:val="en-GB"/>
        </w:rPr>
      </w:pPr>
    </w:p>
    <w:p w14:paraId="69703C73" w14:textId="77777777" w:rsidR="00742018" w:rsidRDefault="00742018" w:rsidP="00E2118A">
      <w:pPr>
        <w:spacing w:line="360" w:lineRule="auto"/>
        <w:rPr>
          <w:rFonts w:ascii="Arial" w:hAnsi="Arial" w:cstheme="minorBidi"/>
          <w:bCs/>
          <w:i/>
          <w:iCs/>
          <w:sz w:val="19"/>
          <w:szCs w:val="19"/>
          <w:lang w:val="en-GB"/>
        </w:rPr>
      </w:pPr>
    </w:p>
    <w:p w14:paraId="5AB1617C" w14:textId="77777777" w:rsidR="00742018" w:rsidRDefault="00742018" w:rsidP="00E2118A">
      <w:pPr>
        <w:spacing w:line="360" w:lineRule="auto"/>
        <w:rPr>
          <w:rFonts w:ascii="Arial" w:hAnsi="Arial" w:cstheme="minorBidi"/>
          <w:bCs/>
          <w:i/>
          <w:iCs/>
          <w:sz w:val="19"/>
          <w:szCs w:val="19"/>
          <w:lang w:val="en-GB"/>
        </w:rPr>
      </w:pPr>
    </w:p>
    <w:p w14:paraId="2AAFFF8A" w14:textId="77777777" w:rsidR="00742018" w:rsidRDefault="00742018" w:rsidP="00E2118A">
      <w:pPr>
        <w:spacing w:line="360" w:lineRule="auto"/>
        <w:rPr>
          <w:rFonts w:ascii="Arial" w:hAnsi="Arial" w:cstheme="minorBidi"/>
          <w:bCs/>
          <w:i/>
          <w:iCs/>
          <w:sz w:val="19"/>
          <w:szCs w:val="19"/>
          <w:lang w:val="en-GB"/>
        </w:rPr>
      </w:pPr>
    </w:p>
    <w:p w14:paraId="0D3C1A4A" w14:textId="77777777" w:rsidR="00742018" w:rsidRDefault="00742018" w:rsidP="00E2118A">
      <w:pPr>
        <w:spacing w:line="360" w:lineRule="auto"/>
        <w:rPr>
          <w:rFonts w:ascii="Arial" w:hAnsi="Arial" w:cstheme="minorBidi"/>
          <w:bCs/>
          <w:i/>
          <w:iCs/>
          <w:sz w:val="19"/>
          <w:szCs w:val="19"/>
          <w:lang w:val="en-GB"/>
        </w:rPr>
      </w:pPr>
    </w:p>
    <w:p w14:paraId="24FABD23" w14:textId="77777777" w:rsidR="00742018" w:rsidRDefault="00742018" w:rsidP="00E2118A">
      <w:pPr>
        <w:spacing w:line="360" w:lineRule="auto"/>
        <w:rPr>
          <w:rFonts w:ascii="Arial" w:hAnsi="Arial" w:cstheme="minorBidi"/>
          <w:bCs/>
          <w:i/>
          <w:iCs/>
          <w:sz w:val="19"/>
          <w:szCs w:val="19"/>
          <w:lang w:val="en-GB"/>
        </w:rPr>
      </w:pPr>
    </w:p>
    <w:p w14:paraId="480B6903" w14:textId="77777777" w:rsidR="00742018" w:rsidRDefault="00742018" w:rsidP="00E2118A">
      <w:pPr>
        <w:spacing w:line="360" w:lineRule="auto"/>
        <w:rPr>
          <w:rFonts w:ascii="Arial" w:hAnsi="Arial" w:cstheme="minorBidi"/>
          <w:bCs/>
          <w:i/>
          <w:iCs/>
          <w:sz w:val="19"/>
          <w:szCs w:val="19"/>
          <w:lang w:val="en-GB"/>
        </w:rPr>
      </w:pPr>
    </w:p>
    <w:p w14:paraId="3A4685F9" w14:textId="77777777" w:rsidR="00742018" w:rsidRPr="00742018" w:rsidRDefault="00742018" w:rsidP="00E2118A">
      <w:pPr>
        <w:spacing w:line="360" w:lineRule="auto"/>
        <w:rPr>
          <w:rFonts w:ascii="Arial" w:hAnsi="Arial" w:cstheme="minorBidi"/>
          <w:bCs/>
          <w:i/>
          <w:iCs/>
          <w:sz w:val="19"/>
          <w:szCs w:val="19"/>
          <w:lang w:val="en-GB"/>
        </w:rPr>
      </w:pPr>
    </w:p>
    <w:p w14:paraId="7327277F" w14:textId="43645DFA" w:rsidR="004823F7" w:rsidRPr="00360F3D" w:rsidRDefault="004823F7" w:rsidP="00767C81">
      <w:pPr>
        <w:spacing w:line="360" w:lineRule="auto"/>
        <w:ind w:firstLine="855"/>
        <w:rPr>
          <w:rFonts w:ascii="Arial" w:hAnsi="Arial" w:cs="Arial"/>
          <w:bCs/>
          <w:color w:val="000000" w:themeColor="text1"/>
          <w:sz w:val="19"/>
          <w:szCs w:val="19"/>
          <w:lang w:val="en-GB"/>
        </w:rPr>
      </w:pPr>
      <w:r w:rsidRPr="00360F3D">
        <w:rPr>
          <w:rFonts w:ascii="Arial" w:hAnsi="Arial" w:cs="Arial"/>
          <w:bCs/>
          <w:i/>
          <w:iCs/>
          <w:color w:val="000000" w:themeColor="text1"/>
          <w:sz w:val="19"/>
          <w:szCs w:val="19"/>
          <w:lang w:val="en-GB"/>
        </w:rPr>
        <w:lastRenderedPageBreak/>
        <w:t>Reconciliation of income tax are as follows</w:t>
      </w:r>
      <w:r w:rsidRPr="00360F3D">
        <w:rPr>
          <w:rFonts w:ascii="Arial" w:hAnsi="Arial" w:cs="Arial"/>
          <w:bCs/>
          <w:color w:val="000000" w:themeColor="text1"/>
          <w:sz w:val="19"/>
          <w:szCs w:val="19"/>
          <w:lang w:val="en-GB"/>
        </w:rPr>
        <w:t>:</w:t>
      </w:r>
    </w:p>
    <w:p w14:paraId="402319CA" w14:textId="77777777" w:rsidR="004823F7" w:rsidRPr="00915C3C" w:rsidRDefault="004823F7" w:rsidP="004823F7">
      <w:pPr>
        <w:spacing w:line="360" w:lineRule="auto"/>
        <w:rPr>
          <w:rFonts w:ascii="Arial" w:hAnsi="Arial" w:cs="Arial"/>
          <w:bCs/>
          <w:sz w:val="10"/>
          <w:szCs w:val="10"/>
          <w:lang w:val="en-GB"/>
        </w:rPr>
      </w:pPr>
    </w:p>
    <w:tbl>
      <w:tblPr>
        <w:tblW w:w="8577" w:type="dxa"/>
        <w:tblInd w:w="873" w:type="dxa"/>
        <w:tblLayout w:type="fixed"/>
        <w:tblCellMar>
          <w:left w:w="0" w:type="dxa"/>
          <w:right w:w="0" w:type="dxa"/>
        </w:tblCellMar>
        <w:tblLook w:val="0000" w:firstRow="0" w:lastRow="0" w:firstColumn="0" w:lastColumn="0" w:noHBand="0" w:noVBand="0"/>
      </w:tblPr>
      <w:tblGrid>
        <w:gridCol w:w="3537"/>
        <w:gridCol w:w="1656"/>
        <w:gridCol w:w="252"/>
        <w:gridCol w:w="1449"/>
        <w:gridCol w:w="205"/>
        <w:gridCol w:w="1478"/>
      </w:tblGrid>
      <w:tr w:rsidR="009857B8" w:rsidRPr="00423631" w14:paraId="51C8F873" w14:textId="77777777" w:rsidTr="000B00EA">
        <w:trPr>
          <w:cantSplit/>
        </w:trPr>
        <w:tc>
          <w:tcPr>
            <w:tcW w:w="3537" w:type="dxa"/>
          </w:tcPr>
          <w:p w14:paraId="27554CE3" w14:textId="77777777" w:rsidR="009857B8" w:rsidRPr="00423631" w:rsidRDefault="009857B8" w:rsidP="002839F9">
            <w:pPr>
              <w:spacing w:before="60" w:after="30" w:line="276" w:lineRule="auto"/>
              <w:ind w:left="450" w:hanging="336"/>
              <w:jc w:val="thaiDistribute"/>
              <w:rPr>
                <w:rFonts w:ascii="Arial" w:hAnsi="Arial" w:cs="Arial"/>
                <w:b/>
                <w:bCs/>
                <w:sz w:val="18"/>
                <w:szCs w:val="18"/>
              </w:rPr>
            </w:pPr>
          </w:p>
        </w:tc>
        <w:tc>
          <w:tcPr>
            <w:tcW w:w="5040" w:type="dxa"/>
            <w:gridSpan w:val="5"/>
            <w:tcBorders>
              <w:bottom w:val="single" w:sz="4" w:space="0" w:color="auto"/>
            </w:tcBorders>
          </w:tcPr>
          <w:p w14:paraId="0E736614" w14:textId="4966A4CE" w:rsidR="009857B8" w:rsidRPr="00423631" w:rsidRDefault="009857B8" w:rsidP="002839F9">
            <w:pPr>
              <w:spacing w:before="60" w:after="30" w:line="276" w:lineRule="auto"/>
              <w:jc w:val="center"/>
              <w:rPr>
                <w:rFonts w:ascii="Arial" w:hAnsi="Arial" w:cs="Arial"/>
                <w:sz w:val="18"/>
                <w:szCs w:val="18"/>
                <w:cs/>
              </w:rPr>
            </w:pPr>
            <w:r w:rsidRPr="00423631">
              <w:rPr>
                <w:rFonts w:ascii="Arial" w:hAnsi="Arial" w:cs="Arial"/>
                <w:sz w:val="18"/>
                <w:szCs w:val="18"/>
              </w:rPr>
              <w:t>Baht</w:t>
            </w:r>
          </w:p>
        </w:tc>
      </w:tr>
      <w:tr w:rsidR="009857B8" w:rsidRPr="00423631" w14:paraId="1F785EAE" w14:textId="77777777" w:rsidTr="000B00EA">
        <w:trPr>
          <w:cantSplit/>
        </w:trPr>
        <w:tc>
          <w:tcPr>
            <w:tcW w:w="3537" w:type="dxa"/>
          </w:tcPr>
          <w:p w14:paraId="4BCAFCDC" w14:textId="77777777" w:rsidR="009857B8" w:rsidRPr="00423631" w:rsidRDefault="009857B8" w:rsidP="009857B8">
            <w:pPr>
              <w:spacing w:before="60" w:after="30" w:line="276" w:lineRule="auto"/>
              <w:ind w:left="450" w:hanging="336"/>
              <w:jc w:val="thaiDistribute"/>
              <w:rPr>
                <w:rFonts w:ascii="Arial" w:hAnsi="Arial" w:cs="Arial"/>
                <w:b/>
                <w:bCs/>
                <w:sz w:val="18"/>
                <w:szCs w:val="18"/>
              </w:rPr>
            </w:pPr>
          </w:p>
        </w:tc>
        <w:tc>
          <w:tcPr>
            <w:tcW w:w="1656" w:type="dxa"/>
            <w:tcBorders>
              <w:top w:val="single" w:sz="4" w:space="0" w:color="auto"/>
              <w:bottom w:val="single" w:sz="4" w:space="0" w:color="auto"/>
            </w:tcBorders>
          </w:tcPr>
          <w:p w14:paraId="45535A2A" w14:textId="2380AF05" w:rsidR="009857B8" w:rsidRPr="00423631" w:rsidRDefault="009857B8" w:rsidP="009857B8">
            <w:pPr>
              <w:spacing w:before="60" w:after="30" w:line="276" w:lineRule="auto"/>
              <w:jc w:val="center"/>
              <w:rPr>
                <w:rFonts w:ascii="Arial" w:hAnsi="Arial" w:cs="Arial"/>
                <w:sz w:val="18"/>
                <w:szCs w:val="18"/>
              </w:rPr>
            </w:pPr>
            <w:r w:rsidRPr="00423631">
              <w:rPr>
                <w:rFonts w:ascii="Arial" w:hAnsi="Arial" w:cs="Arial"/>
                <w:sz w:val="18"/>
                <w:szCs w:val="18"/>
              </w:rPr>
              <w:t>Consolidated F/S</w:t>
            </w:r>
          </w:p>
        </w:tc>
        <w:tc>
          <w:tcPr>
            <w:tcW w:w="252" w:type="dxa"/>
            <w:tcBorders>
              <w:top w:val="single" w:sz="4" w:space="0" w:color="auto"/>
            </w:tcBorders>
          </w:tcPr>
          <w:p w14:paraId="29B6D9B9" w14:textId="77777777" w:rsidR="009857B8" w:rsidRPr="00423631" w:rsidRDefault="009857B8" w:rsidP="009857B8">
            <w:pPr>
              <w:spacing w:before="60" w:after="30" w:line="276" w:lineRule="auto"/>
              <w:jc w:val="center"/>
              <w:rPr>
                <w:rFonts w:ascii="Arial" w:hAnsi="Arial" w:cs="Arial"/>
                <w:sz w:val="18"/>
                <w:szCs w:val="18"/>
              </w:rPr>
            </w:pPr>
          </w:p>
        </w:tc>
        <w:tc>
          <w:tcPr>
            <w:tcW w:w="3132" w:type="dxa"/>
            <w:gridSpan w:val="3"/>
            <w:tcBorders>
              <w:top w:val="single" w:sz="4" w:space="0" w:color="auto"/>
              <w:bottom w:val="single" w:sz="4" w:space="0" w:color="auto"/>
            </w:tcBorders>
          </w:tcPr>
          <w:p w14:paraId="66CB473A" w14:textId="41DB35B1" w:rsidR="009857B8" w:rsidRPr="00423631" w:rsidRDefault="009857B8" w:rsidP="009857B8">
            <w:pPr>
              <w:spacing w:before="60" w:after="30" w:line="276" w:lineRule="auto"/>
              <w:jc w:val="center"/>
              <w:rPr>
                <w:rFonts w:ascii="Arial" w:hAnsi="Arial" w:cs="Arial"/>
                <w:sz w:val="18"/>
                <w:szCs w:val="18"/>
              </w:rPr>
            </w:pPr>
            <w:r w:rsidRPr="00423631">
              <w:rPr>
                <w:rFonts w:ascii="Arial" w:hAnsi="Arial" w:cs="Arial"/>
                <w:sz w:val="18"/>
                <w:szCs w:val="18"/>
              </w:rPr>
              <w:t>Separate F/S</w:t>
            </w:r>
          </w:p>
        </w:tc>
      </w:tr>
      <w:tr w:rsidR="009857B8" w:rsidRPr="00423631" w14:paraId="126FEA0D" w14:textId="77777777" w:rsidTr="000B00EA">
        <w:trPr>
          <w:cantSplit/>
        </w:trPr>
        <w:tc>
          <w:tcPr>
            <w:tcW w:w="3537" w:type="dxa"/>
          </w:tcPr>
          <w:p w14:paraId="25F0449F" w14:textId="77777777" w:rsidR="009857B8" w:rsidRPr="00423631" w:rsidRDefault="009857B8" w:rsidP="009857B8">
            <w:pPr>
              <w:spacing w:before="60" w:after="30" w:line="276" w:lineRule="auto"/>
              <w:ind w:left="450" w:hanging="336"/>
              <w:jc w:val="center"/>
              <w:rPr>
                <w:rFonts w:ascii="Arial" w:hAnsi="Arial" w:cs="Arial"/>
                <w:sz w:val="18"/>
                <w:szCs w:val="18"/>
              </w:rPr>
            </w:pPr>
          </w:p>
        </w:tc>
        <w:tc>
          <w:tcPr>
            <w:tcW w:w="1656" w:type="dxa"/>
            <w:tcBorders>
              <w:top w:val="single" w:sz="4" w:space="0" w:color="auto"/>
              <w:bottom w:val="single" w:sz="4" w:space="0" w:color="auto"/>
            </w:tcBorders>
          </w:tcPr>
          <w:p w14:paraId="45A24C0F" w14:textId="3CF4111E" w:rsidR="009857B8" w:rsidRPr="00423631" w:rsidRDefault="009857B8" w:rsidP="009857B8">
            <w:pPr>
              <w:spacing w:before="60" w:after="30" w:line="276" w:lineRule="auto"/>
              <w:ind w:left="-108" w:right="-108"/>
              <w:jc w:val="center"/>
              <w:rPr>
                <w:rFonts w:ascii="Arial" w:hAnsi="Arial" w:cs="Arial"/>
                <w:sz w:val="18"/>
                <w:szCs w:val="18"/>
              </w:rPr>
            </w:pPr>
            <w:r w:rsidRPr="00423631">
              <w:rPr>
                <w:rFonts w:ascii="Arial" w:hAnsi="Arial" w:cs="Arial"/>
                <w:sz w:val="18"/>
                <w:szCs w:val="18"/>
              </w:rPr>
              <w:t>2024</w:t>
            </w:r>
          </w:p>
        </w:tc>
        <w:tc>
          <w:tcPr>
            <w:tcW w:w="252" w:type="dxa"/>
          </w:tcPr>
          <w:p w14:paraId="3B47CA61" w14:textId="77777777" w:rsidR="009857B8" w:rsidRPr="00423631" w:rsidRDefault="009857B8" w:rsidP="009857B8">
            <w:pPr>
              <w:spacing w:before="60" w:after="30" w:line="276" w:lineRule="auto"/>
              <w:ind w:left="-108" w:right="-108"/>
              <w:jc w:val="center"/>
              <w:rPr>
                <w:rFonts w:ascii="Arial" w:hAnsi="Arial" w:cs="Arial"/>
                <w:sz w:val="18"/>
                <w:szCs w:val="18"/>
              </w:rPr>
            </w:pPr>
          </w:p>
        </w:tc>
        <w:tc>
          <w:tcPr>
            <w:tcW w:w="1449" w:type="dxa"/>
            <w:tcBorders>
              <w:top w:val="single" w:sz="4" w:space="0" w:color="auto"/>
              <w:bottom w:val="single" w:sz="4" w:space="0" w:color="auto"/>
            </w:tcBorders>
            <w:vAlign w:val="bottom"/>
          </w:tcPr>
          <w:p w14:paraId="0D85505F" w14:textId="4286751E" w:rsidR="009857B8" w:rsidRPr="00423631" w:rsidRDefault="009857B8" w:rsidP="009857B8">
            <w:pPr>
              <w:spacing w:before="60" w:after="30" w:line="276" w:lineRule="auto"/>
              <w:ind w:left="-108" w:right="-108"/>
              <w:jc w:val="center"/>
              <w:rPr>
                <w:rFonts w:ascii="Arial" w:hAnsi="Arial" w:cs="Arial"/>
                <w:sz w:val="18"/>
                <w:szCs w:val="18"/>
              </w:rPr>
            </w:pPr>
            <w:r w:rsidRPr="00423631">
              <w:rPr>
                <w:rFonts w:ascii="Arial" w:hAnsi="Arial" w:cs="Arial"/>
                <w:sz w:val="18"/>
                <w:szCs w:val="18"/>
              </w:rPr>
              <w:t>2024</w:t>
            </w:r>
          </w:p>
        </w:tc>
        <w:tc>
          <w:tcPr>
            <w:tcW w:w="205" w:type="dxa"/>
            <w:tcBorders>
              <w:top w:val="single" w:sz="4" w:space="0" w:color="auto"/>
            </w:tcBorders>
          </w:tcPr>
          <w:p w14:paraId="4E69005D" w14:textId="77777777" w:rsidR="009857B8" w:rsidRPr="00423631" w:rsidRDefault="009857B8" w:rsidP="009857B8">
            <w:pPr>
              <w:tabs>
                <w:tab w:val="left" w:pos="540"/>
              </w:tabs>
              <w:spacing w:before="60" w:after="30" w:line="276" w:lineRule="auto"/>
              <w:jc w:val="center"/>
              <w:rPr>
                <w:rFonts w:ascii="Arial" w:hAnsi="Arial" w:cs="Arial"/>
                <w:sz w:val="18"/>
                <w:szCs w:val="18"/>
              </w:rPr>
            </w:pPr>
          </w:p>
        </w:tc>
        <w:tc>
          <w:tcPr>
            <w:tcW w:w="1478" w:type="dxa"/>
            <w:tcBorders>
              <w:top w:val="single" w:sz="4" w:space="0" w:color="auto"/>
              <w:bottom w:val="single" w:sz="4" w:space="0" w:color="auto"/>
            </w:tcBorders>
            <w:vAlign w:val="bottom"/>
          </w:tcPr>
          <w:p w14:paraId="016664FA" w14:textId="552E9CE8" w:rsidR="009857B8" w:rsidRPr="00423631" w:rsidRDefault="009857B8" w:rsidP="009857B8">
            <w:pPr>
              <w:spacing w:before="60" w:after="30" w:line="276" w:lineRule="auto"/>
              <w:ind w:left="-108" w:right="-108"/>
              <w:jc w:val="center"/>
              <w:rPr>
                <w:rFonts w:ascii="Arial" w:hAnsi="Arial" w:cs="Arial"/>
                <w:sz w:val="18"/>
                <w:szCs w:val="18"/>
                <w:cs/>
              </w:rPr>
            </w:pPr>
            <w:r w:rsidRPr="00423631">
              <w:rPr>
                <w:rFonts w:ascii="Arial" w:hAnsi="Arial" w:cs="Arial"/>
                <w:sz w:val="18"/>
                <w:szCs w:val="18"/>
              </w:rPr>
              <w:t>2023</w:t>
            </w:r>
          </w:p>
        </w:tc>
      </w:tr>
      <w:tr w:rsidR="009857B8" w:rsidRPr="00423631" w14:paraId="2CD0D4F3" w14:textId="77777777" w:rsidTr="000B00EA">
        <w:trPr>
          <w:cantSplit/>
          <w:trHeight w:hRule="exact" w:val="345"/>
        </w:trPr>
        <w:tc>
          <w:tcPr>
            <w:tcW w:w="3537" w:type="dxa"/>
          </w:tcPr>
          <w:p w14:paraId="6A72A68C" w14:textId="77777777" w:rsidR="009857B8" w:rsidRPr="00423631" w:rsidRDefault="009857B8" w:rsidP="009857B8">
            <w:pPr>
              <w:spacing w:before="60" w:after="30" w:line="276" w:lineRule="auto"/>
              <w:ind w:left="450" w:hanging="336"/>
              <w:jc w:val="thaiDistribute"/>
              <w:rPr>
                <w:rFonts w:ascii="Arial" w:hAnsi="Arial" w:cs="Arial"/>
                <w:sz w:val="18"/>
                <w:szCs w:val="18"/>
                <w:cs/>
              </w:rPr>
            </w:pPr>
          </w:p>
        </w:tc>
        <w:tc>
          <w:tcPr>
            <w:tcW w:w="1656" w:type="dxa"/>
            <w:tcBorders>
              <w:top w:val="single" w:sz="4" w:space="0" w:color="auto"/>
            </w:tcBorders>
          </w:tcPr>
          <w:p w14:paraId="5C15E22C" w14:textId="77777777" w:rsidR="009857B8" w:rsidRPr="00423631" w:rsidRDefault="009857B8" w:rsidP="009857B8">
            <w:pPr>
              <w:spacing w:before="60" w:after="30" w:line="276" w:lineRule="auto"/>
              <w:jc w:val="center"/>
              <w:rPr>
                <w:rFonts w:ascii="Arial" w:hAnsi="Arial" w:cs="Arial"/>
                <w:sz w:val="18"/>
                <w:szCs w:val="18"/>
              </w:rPr>
            </w:pPr>
          </w:p>
        </w:tc>
        <w:tc>
          <w:tcPr>
            <w:tcW w:w="252" w:type="dxa"/>
          </w:tcPr>
          <w:p w14:paraId="6DEBA65A" w14:textId="77777777" w:rsidR="009857B8" w:rsidRPr="00423631" w:rsidRDefault="009857B8" w:rsidP="009857B8">
            <w:pPr>
              <w:spacing w:before="60" w:after="30" w:line="276" w:lineRule="auto"/>
              <w:jc w:val="center"/>
              <w:rPr>
                <w:rFonts w:ascii="Arial" w:hAnsi="Arial" w:cs="Arial"/>
                <w:sz w:val="18"/>
                <w:szCs w:val="18"/>
              </w:rPr>
            </w:pPr>
          </w:p>
        </w:tc>
        <w:tc>
          <w:tcPr>
            <w:tcW w:w="1449" w:type="dxa"/>
            <w:tcBorders>
              <w:top w:val="single" w:sz="4" w:space="0" w:color="auto"/>
            </w:tcBorders>
          </w:tcPr>
          <w:p w14:paraId="4B6C410B" w14:textId="4F5AEAB9" w:rsidR="009857B8" w:rsidRPr="00423631" w:rsidRDefault="009857B8" w:rsidP="009857B8">
            <w:pPr>
              <w:spacing w:before="60" w:after="30" w:line="276" w:lineRule="auto"/>
              <w:jc w:val="center"/>
              <w:rPr>
                <w:rFonts w:ascii="Arial" w:hAnsi="Arial" w:cs="Arial"/>
                <w:sz w:val="18"/>
                <w:szCs w:val="18"/>
              </w:rPr>
            </w:pPr>
          </w:p>
        </w:tc>
        <w:tc>
          <w:tcPr>
            <w:tcW w:w="205" w:type="dxa"/>
          </w:tcPr>
          <w:p w14:paraId="13082A53" w14:textId="77777777" w:rsidR="009857B8" w:rsidRPr="00423631" w:rsidRDefault="009857B8" w:rsidP="009857B8">
            <w:pPr>
              <w:spacing w:before="60" w:after="30" w:line="276" w:lineRule="auto"/>
              <w:jc w:val="center"/>
              <w:rPr>
                <w:rFonts w:ascii="Arial" w:hAnsi="Arial" w:cs="Arial"/>
                <w:sz w:val="18"/>
                <w:szCs w:val="18"/>
                <w:cs/>
              </w:rPr>
            </w:pPr>
          </w:p>
        </w:tc>
        <w:tc>
          <w:tcPr>
            <w:tcW w:w="1478" w:type="dxa"/>
            <w:tcBorders>
              <w:top w:val="single" w:sz="4" w:space="0" w:color="auto"/>
            </w:tcBorders>
          </w:tcPr>
          <w:p w14:paraId="3B4C7823" w14:textId="77777777" w:rsidR="009857B8" w:rsidRPr="00423631" w:rsidRDefault="009857B8" w:rsidP="009857B8">
            <w:pPr>
              <w:spacing w:before="60" w:after="30" w:line="276" w:lineRule="auto"/>
              <w:jc w:val="center"/>
              <w:rPr>
                <w:rFonts w:ascii="Arial" w:hAnsi="Arial" w:cs="Arial"/>
                <w:sz w:val="18"/>
                <w:szCs w:val="18"/>
              </w:rPr>
            </w:pPr>
          </w:p>
        </w:tc>
      </w:tr>
      <w:tr w:rsidR="009857B8" w:rsidRPr="00423631" w14:paraId="7F9C756B" w14:textId="77777777" w:rsidTr="000B00EA">
        <w:trPr>
          <w:cantSplit/>
          <w:trHeight w:val="64"/>
        </w:trPr>
        <w:tc>
          <w:tcPr>
            <w:tcW w:w="3537" w:type="dxa"/>
          </w:tcPr>
          <w:p w14:paraId="62862B1E" w14:textId="77777777" w:rsidR="009857B8" w:rsidRPr="00423631" w:rsidRDefault="009857B8" w:rsidP="009857B8">
            <w:pPr>
              <w:tabs>
                <w:tab w:val="left" w:pos="162"/>
              </w:tabs>
              <w:spacing w:before="60" w:after="30" w:line="276" w:lineRule="auto"/>
              <w:ind w:left="160" w:right="-45" w:hanging="160"/>
              <w:rPr>
                <w:rFonts w:ascii="Arial" w:hAnsi="Arial" w:cs="Arial"/>
                <w:sz w:val="18"/>
                <w:szCs w:val="18"/>
                <w:cs/>
              </w:rPr>
            </w:pPr>
            <w:r w:rsidRPr="00423631">
              <w:rPr>
                <w:rFonts w:ascii="Arial" w:hAnsi="Arial" w:cs="Arial"/>
                <w:sz w:val="18"/>
                <w:szCs w:val="18"/>
              </w:rPr>
              <w:t>Profit before income tax</w:t>
            </w:r>
          </w:p>
        </w:tc>
        <w:tc>
          <w:tcPr>
            <w:tcW w:w="1656" w:type="dxa"/>
            <w:tcBorders>
              <w:bottom w:val="single" w:sz="4" w:space="0" w:color="auto"/>
            </w:tcBorders>
          </w:tcPr>
          <w:p w14:paraId="252CB004" w14:textId="3AB91DCA" w:rsidR="009857B8" w:rsidRPr="00423631" w:rsidRDefault="009A408C" w:rsidP="009857B8">
            <w:pPr>
              <w:spacing w:before="60" w:after="30" w:line="276" w:lineRule="auto"/>
              <w:ind w:left="207" w:right="72" w:hanging="207"/>
              <w:jc w:val="right"/>
              <w:rPr>
                <w:rFonts w:ascii="Arial" w:hAnsi="Arial" w:cs="Arial"/>
                <w:sz w:val="18"/>
                <w:szCs w:val="18"/>
              </w:rPr>
            </w:pPr>
            <w:r w:rsidRPr="00566B78">
              <w:rPr>
                <w:rFonts w:ascii="Arial" w:hAnsi="Arial" w:cs="Arial"/>
                <w:sz w:val="18"/>
                <w:szCs w:val="18"/>
                <w:cs/>
              </w:rPr>
              <w:t>10</w:t>
            </w:r>
            <w:r w:rsidR="00C00D45">
              <w:rPr>
                <w:rFonts w:ascii="Arial" w:hAnsi="Arial" w:cs="Arial"/>
                <w:sz w:val="18"/>
                <w:szCs w:val="18"/>
              </w:rPr>
              <w:t>0</w:t>
            </w:r>
            <w:r w:rsidRPr="00566B78">
              <w:rPr>
                <w:rFonts w:ascii="Arial" w:hAnsi="Arial" w:cs="Arial"/>
                <w:sz w:val="18"/>
                <w:szCs w:val="18"/>
              </w:rPr>
              <w:t>,</w:t>
            </w:r>
            <w:r w:rsidR="00C00D45">
              <w:rPr>
                <w:rFonts w:ascii="Arial" w:hAnsi="Arial" w:cs="Arial"/>
                <w:sz w:val="18"/>
                <w:szCs w:val="18"/>
              </w:rPr>
              <w:t>747</w:t>
            </w:r>
            <w:r w:rsidRPr="00566B78">
              <w:rPr>
                <w:rFonts w:ascii="Arial" w:hAnsi="Arial" w:cs="Arial"/>
                <w:sz w:val="18"/>
                <w:szCs w:val="18"/>
              </w:rPr>
              <w:t>,</w:t>
            </w:r>
            <w:r w:rsidR="00C00D45">
              <w:rPr>
                <w:rFonts w:ascii="Arial" w:hAnsi="Arial" w:cs="Arial"/>
                <w:sz w:val="18"/>
                <w:szCs w:val="18"/>
              </w:rPr>
              <w:t>782</w:t>
            </w:r>
          </w:p>
        </w:tc>
        <w:tc>
          <w:tcPr>
            <w:tcW w:w="252" w:type="dxa"/>
          </w:tcPr>
          <w:p w14:paraId="578991A0"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1449" w:type="dxa"/>
            <w:tcBorders>
              <w:bottom w:val="single" w:sz="4" w:space="0" w:color="auto"/>
            </w:tcBorders>
          </w:tcPr>
          <w:p w14:paraId="50310A9E" w14:textId="74600F41" w:rsidR="009857B8" w:rsidRPr="00423631" w:rsidRDefault="00B70EE2" w:rsidP="009857B8">
            <w:pPr>
              <w:spacing w:before="60" w:after="30" w:line="276" w:lineRule="auto"/>
              <w:ind w:left="207" w:right="72" w:hanging="207"/>
              <w:jc w:val="right"/>
              <w:rPr>
                <w:rFonts w:ascii="Arial" w:hAnsi="Arial" w:cs="Arial"/>
                <w:sz w:val="18"/>
                <w:szCs w:val="18"/>
              </w:rPr>
            </w:pPr>
            <w:r w:rsidRPr="00423631">
              <w:rPr>
                <w:rFonts w:ascii="Arial" w:hAnsi="Arial" w:cs="Arial"/>
                <w:sz w:val="18"/>
                <w:szCs w:val="18"/>
                <w:cs/>
              </w:rPr>
              <w:t>101</w:t>
            </w:r>
            <w:r w:rsidRPr="00423631">
              <w:rPr>
                <w:rFonts w:ascii="Arial" w:hAnsi="Arial" w:cs="Arial"/>
                <w:sz w:val="18"/>
                <w:szCs w:val="18"/>
              </w:rPr>
              <w:t>,</w:t>
            </w:r>
            <w:r w:rsidR="00115990">
              <w:rPr>
                <w:rFonts w:ascii="Arial" w:hAnsi="Arial" w:cs="Arial"/>
                <w:sz w:val="18"/>
                <w:szCs w:val="18"/>
              </w:rPr>
              <w:t>063</w:t>
            </w:r>
            <w:r w:rsidRPr="00566B78">
              <w:rPr>
                <w:rFonts w:ascii="Arial" w:hAnsi="Arial" w:cs="Arial"/>
                <w:sz w:val="18"/>
                <w:szCs w:val="18"/>
              </w:rPr>
              <w:t>,</w:t>
            </w:r>
            <w:r w:rsidR="00115990">
              <w:rPr>
                <w:rFonts w:ascii="Arial" w:hAnsi="Arial" w:cs="Arial"/>
                <w:sz w:val="18"/>
                <w:szCs w:val="18"/>
              </w:rPr>
              <w:t>716</w:t>
            </w:r>
          </w:p>
        </w:tc>
        <w:tc>
          <w:tcPr>
            <w:tcW w:w="205" w:type="dxa"/>
          </w:tcPr>
          <w:p w14:paraId="04713EBF"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1478" w:type="dxa"/>
            <w:tcBorders>
              <w:bottom w:val="single" w:sz="4" w:space="0" w:color="auto"/>
            </w:tcBorders>
          </w:tcPr>
          <w:p w14:paraId="0780D5B8" w14:textId="3A3175A4" w:rsidR="009857B8" w:rsidRPr="00423631" w:rsidRDefault="009857B8" w:rsidP="009857B8">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t>41,288,135</w:t>
            </w:r>
          </w:p>
        </w:tc>
      </w:tr>
      <w:tr w:rsidR="009857B8" w:rsidRPr="00423631" w14:paraId="5DEB299D" w14:textId="77777777" w:rsidTr="000B00EA">
        <w:trPr>
          <w:cantSplit/>
        </w:trPr>
        <w:tc>
          <w:tcPr>
            <w:tcW w:w="3537" w:type="dxa"/>
          </w:tcPr>
          <w:p w14:paraId="30518F8B" w14:textId="77777777" w:rsidR="009857B8" w:rsidRPr="00423631" w:rsidRDefault="009857B8" w:rsidP="009857B8">
            <w:pPr>
              <w:tabs>
                <w:tab w:val="left" w:pos="162"/>
              </w:tabs>
              <w:spacing w:before="60" w:after="30" w:line="276" w:lineRule="auto"/>
              <w:ind w:left="160" w:right="-45" w:hanging="160"/>
              <w:rPr>
                <w:rFonts w:ascii="Arial" w:hAnsi="Arial" w:cs="Arial"/>
                <w:sz w:val="18"/>
                <w:szCs w:val="18"/>
              </w:rPr>
            </w:pPr>
            <w:r w:rsidRPr="00423631">
              <w:rPr>
                <w:rFonts w:ascii="Arial" w:hAnsi="Arial" w:cs="Arial"/>
                <w:sz w:val="18"/>
                <w:szCs w:val="18"/>
              </w:rPr>
              <w:t>Tax calculated at a tax rate (%)</w:t>
            </w:r>
          </w:p>
        </w:tc>
        <w:tc>
          <w:tcPr>
            <w:tcW w:w="1656" w:type="dxa"/>
            <w:tcBorders>
              <w:top w:val="single" w:sz="4" w:space="0" w:color="auto"/>
            </w:tcBorders>
          </w:tcPr>
          <w:p w14:paraId="235343F5" w14:textId="2A56DC25" w:rsidR="009857B8" w:rsidRPr="00423631" w:rsidRDefault="00055601" w:rsidP="009857B8">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t>20</w:t>
            </w:r>
          </w:p>
        </w:tc>
        <w:tc>
          <w:tcPr>
            <w:tcW w:w="252" w:type="dxa"/>
          </w:tcPr>
          <w:p w14:paraId="058DEAAD"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1449" w:type="dxa"/>
            <w:tcBorders>
              <w:top w:val="single" w:sz="4" w:space="0" w:color="auto"/>
            </w:tcBorders>
          </w:tcPr>
          <w:p w14:paraId="43FCA322" w14:textId="2E20EBCE" w:rsidR="009857B8" w:rsidRPr="00423631" w:rsidRDefault="00055601" w:rsidP="009857B8">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t>20</w:t>
            </w:r>
          </w:p>
        </w:tc>
        <w:tc>
          <w:tcPr>
            <w:tcW w:w="205" w:type="dxa"/>
          </w:tcPr>
          <w:p w14:paraId="4E0B2ECF"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1478" w:type="dxa"/>
            <w:tcBorders>
              <w:top w:val="single" w:sz="4" w:space="0" w:color="auto"/>
            </w:tcBorders>
          </w:tcPr>
          <w:p w14:paraId="1E0FA4C7" w14:textId="167AE488" w:rsidR="009857B8" w:rsidRPr="00423631" w:rsidRDefault="009857B8" w:rsidP="009857B8">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t>20</w:t>
            </w:r>
          </w:p>
        </w:tc>
      </w:tr>
      <w:tr w:rsidR="009857B8" w:rsidRPr="00423631" w14:paraId="3E37019A" w14:textId="77777777" w:rsidTr="000B00EA">
        <w:trPr>
          <w:cantSplit/>
        </w:trPr>
        <w:tc>
          <w:tcPr>
            <w:tcW w:w="3537" w:type="dxa"/>
          </w:tcPr>
          <w:p w14:paraId="21A856A9" w14:textId="0D5289C0" w:rsidR="009857B8" w:rsidRPr="00423631" w:rsidRDefault="009857B8" w:rsidP="009857B8">
            <w:pPr>
              <w:tabs>
                <w:tab w:val="left" w:pos="162"/>
              </w:tabs>
              <w:spacing w:before="60" w:after="30" w:line="276" w:lineRule="auto"/>
              <w:ind w:left="160" w:right="-45" w:hanging="160"/>
              <w:rPr>
                <w:rFonts w:ascii="Arial" w:hAnsi="Arial" w:cs="Arial"/>
                <w:sz w:val="18"/>
                <w:szCs w:val="18"/>
              </w:rPr>
            </w:pPr>
            <w:r w:rsidRPr="00423631">
              <w:rPr>
                <w:rFonts w:ascii="Arial" w:hAnsi="Arial" w:cs="Arial"/>
                <w:sz w:val="18"/>
                <w:szCs w:val="18"/>
              </w:rPr>
              <w:t xml:space="preserve">Accounting profit before tax multiplied </w:t>
            </w:r>
            <w:r w:rsidRPr="00423631">
              <w:rPr>
                <w:rFonts w:ascii="Arial" w:hAnsi="Arial" w:cs="Arial"/>
                <w:sz w:val="18"/>
                <w:szCs w:val="18"/>
              </w:rPr>
              <w:br/>
              <w:t xml:space="preserve">   by income tax rate</w:t>
            </w:r>
          </w:p>
        </w:tc>
        <w:tc>
          <w:tcPr>
            <w:tcW w:w="1656" w:type="dxa"/>
          </w:tcPr>
          <w:p w14:paraId="6A244670" w14:textId="19C8D3D7" w:rsidR="009857B8" w:rsidRPr="00423631" w:rsidRDefault="000B00EA" w:rsidP="009857B8">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br/>
            </w:r>
            <w:r w:rsidR="00D37A57" w:rsidRPr="00423631">
              <w:rPr>
                <w:rFonts w:ascii="Arial" w:hAnsi="Arial" w:cs="Arial"/>
                <w:sz w:val="18"/>
                <w:szCs w:val="18"/>
                <w:cs/>
              </w:rPr>
              <w:t>20</w:t>
            </w:r>
            <w:r w:rsidR="00D37A57" w:rsidRPr="00423631">
              <w:rPr>
                <w:rFonts w:ascii="Arial" w:hAnsi="Arial" w:cs="Arial"/>
                <w:sz w:val="18"/>
                <w:szCs w:val="18"/>
              </w:rPr>
              <w:t>,</w:t>
            </w:r>
            <w:r w:rsidR="0065630D">
              <w:rPr>
                <w:rFonts w:ascii="Arial" w:hAnsi="Arial" w:cs="Arial"/>
                <w:sz w:val="18"/>
                <w:szCs w:val="18"/>
              </w:rPr>
              <w:t>149</w:t>
            </w:r>
            <w:r w:rsidR="00D37A57" w:rsidRPr="00566B78">
              <w:rPr>
                <w:rFonts w:ascii="Arial" w:hAnsi="Arial" w:cs="Arial"/>
                <w:sz w:val="18"/>
                <w:szCs w:val="18"/>
              </w:rPr>
              <w:t>,</w:t>
            </w:r>
            <w:r w:rsidR="0065630D">
              <w:rPr>
                <w:rFonts w:ascii="Arial" w:hAnsi="Arial" w:cs="Arial"/>
                <w:sz w:val="18"/>
                <w:szCs w:val="18"/>
              </w:rPr>
              <w:t>556</w:t>
            </w:r>
          </w:p>
        </w:tc>
        <w:tc>
          <w:tcPr>
            <w:tcW w:w="252" w:type="dxa"/>
          </w:tcPr>
          <w:p w14:paraId="683DC5D2"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1449" w:type="dxa"/>
            <w:vAlign w:val="bottom"/>
          </w:tcPr>
          <w:p w14:paraId="7E467141" w14:textId="7273BC93" w:rsidR="009857B8" w:rsidRPr="00423631" w:rsidRDefault="00415637" w:rsidP="009857B8">
            <w:pPr>
              <w:spacing w:before="60" w:after="30" w:line="276" w:lineRule="auto"/>
              <w:ind w:left="207" w:right="72" w:hanging="207"/>
              <w:jc w:val="right"/>
              <w:rPr>
                <w:rFonts w:ascii="Arial" w:hAnsi="Arial" w:cs="Arial"/>
                <w:sz w:val="18"/>
                <w:szCs w:val="18"/>
              </w:rPr>
            </w:pPr>
            <w:r w:rsidRPr="00566B78">
              <w:rPr>
                <w:rFonts w:ascii="Arial" w:hAnsi="Arial" w:cs="Arial"/>
                <w:sz w:val="18"/>
                <w:szCs w:val="18"/>
                <w:cs/>
              </w:rPr>
              <w:t>20</w:t>
            </w:r>
            <w:r w:rsidRPr="00566B78">
              <w:rPr>
                <w:rFonts w:ascii="Arial" w:hAnsi="Arial" w:cs="Arial"/>
                <w:sz w:val="18"/>
                <w:szCs w:val="18"/>
              </w:rPr>
              <w:t>,</w:t>
            </w:r>
            <w:r w:rsidR="00F246E7">
              <w:rPr>
                <w:rFonts w:ascii="Arial" w:hAnsi="Arial" w:cs="Arial"/>
                <w:sz w:val="18"/>
                <w:szCs w:val="18"/>
              </w:rPr>
              <w:t>212</w:t>
            </w:r>
            <w:r w:rsidRPr="00566B78">
              <w:rPr>
                <w:rFonts w:ascii="Arial" w:hAnsi="Arial" w:cs="Arial"/>
                <w:sz w:val="18"/>
                <w:szCs w:val="18"/>
              </w:rPr>
              <w:t>,</w:t>
            </w:r>
            <w:r w:rsidR="00F246E7">
              <w:rPr>
                <w:rFonts w:ascii="Arial" w:hAnsi="Arial" w:cs="Arial"/>
                <w:sz w:val="18"/>
                <w:szCs w:val="18"/>
              </w:rPr>
              <w:t>743</w:t>
            </w:r>
          </w:p>
        </w:tc>
        <w:tc>
          <w:tcPr>
            <w:tcW w:w="205" w:type="dxa"/>
          </w:tcPr>
          <w:p w14:paraId="6F73C664"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1478" w:type="dxa"/>
            <w:vAlign w:val="bottom"/>
          </w:tcPr>
          <w:p w14:paraId="512FB07F" w14:textId="039DE19E" w:rsidR="009857B8" w:rsidRPr="00423631" w:rsidRDefault="009857B8" w:rsidP="009857B8">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t>8,257,627</w:t>
            </w:r>
          </w:p>
        </w:tc>
      </w:tr>
      <w:tr w:rsidR="009857B8" w:rsidRPr="00423631" w14:paraId="415F3C3A" w14:textId="77777777" w:rsidTr="000B00EA">
        <w:trPr>
          <w:cantSplit/>
        </w:trPr>
        <w:tc>
          <w:tcPr>
            <w:tcW w:w="3537" w:type="dxa"/>
          </w:tcPr>
          <w:p w14:paraId="5F453FFE" w14:textId="6AEA3F53" w:rsidR="009857B8" w:rsidRPr="00423631" w:rsidRDefault="009857B8" w:rsidP="009857B8">
            <w:pPr>
              <w:tabs>
                <w:tab w:val="left" w:pos="162"/>
              </w:tabs>
              <w:spacing w:before="60" w:after="30" w:line="276" w:lineRule="auto"/>
              <w:ind w:left="160" w:right="-45" w:hanging="160"/>
              <w:rPr>
                <w:rFonts w:ascii="Arial" w:hAnsi="Arial" w:cs="Arial"/>
                <w:sz w:val="18"/>
                <w:szCs w:val="18"/>
              </w:rPr>
            </w:pPr>
            <w:r w:rsidRPr="00423631">
              <w:rPr>
                <w:rFonts w:ascii="Arial" w:hAnsi="Arial" w:cs="Arial"/>
                <w:sz w:val="18"/>
                <w:szCs w:val="18"/>
              </w:rPr>
              <w:t>Tax effect of:</w:t>
            </w:r>
          </w:p>
        </w:tc>
        <w:tc>
          <w:tcPr>
            <w:tcW w:w="1656" w:type="dxa"/>
          </w:tcPr>
          <w:p w14:paraId="54A96D39"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252" w:type="dxa"/>
          </w:tcPr>
          <w:p w14:paraId="460849F9"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1449" w:type="dxa"/>
          </w:tcPr>
          <w:p w14:paraId="7EB4E550" w14:textId="40883FE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205" w:type="dxa"/>
          </w:tcPr>
          <w:p w14:paraId="7CCE196E"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1478" w:type="dxa"/>
          </w:tcPr>
          <w:p w14:paraId="09B29C68"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r>
      <w:tr w:rsidR="009857B8" w:rsidRPr="00423631" w14:paraId="70622DDD" w14:textId="77777777" w:rsidTr="000B00EA">
        <w:trPr>
          <w:cantSplit/>
        </w:trPr>
        <w:tc>
          <w:tcPr>
            <w:tcW w:w="3537" w:type="dxa"/>
          </w:tcPr>
          <w:p w14:paraId="00A65F8B" w14:textId="77777777" w:rsidR="009857B8" w:rsidRPr="00423631" w:rsidRDefault="009857B8" w:rsidP="009857B8">
            <w:pPr>
              <w:tabs>
                <w:tab w:val="left" w:pos="364"/>
              </w:tabs>
              <w:spacing w:before="60" w:after="30" w:line="276" w:lineRule="auto"/>
              <w:ind w:left="247" w:right="-45" w:firstLine="24"/>
              <w:rPr>
                <w:rFonts w:ascii="Arial" w:hAnsi="Arial" w:cs="Arial"/>
                <w:sz w:val="18"/>
                <w:szCs w:val="18"/>
              </w:rPr>
            </w:pPr>
            <w:r w:rsidRPr="00423631">
              <w:rPr>
                <w:rFonts w:ascii="Arial" w:hAnsi="Arial" w:cs="Arial"/>
                <w:sz w:val="18"/>
                <w:szCs w:val="18"/>
              </w:rPr>
              <w:t>Non-deductible expenses</w:t>
            </w:r>
          </w:p>
        </w:tc>
        <w:tc>
          <w:tcPr>
            <w:tcW w:w="1656" w:type="dxa"/>
          </w:tcPr>
          <w:p w14:paraId="162B107E" w14:textId="2352FECD" w:rsidR="009857B8" w:rsidRPr="00423631" w:rsidRDefault="00317554" w:rsidP="009857B8">
            <w:pPr>
              <w:spacing w:before="60" w:after="30" w:line="276" w:lineRule="auto"/>
              <w:ind w:left="207" w:right="72" w:hanging="207"/>
              <w:jc w:val="right"/>
              <w:rPr>
                <w:rFonts w:ascii="Arial" w:hAnsi="Arial" w:cs="Arial"/>
                <w:sz w:val="18"/>
                <w:szCs w:val="18"/>
              </w:rPr>
            </w:pPr>
            <w:r w:rsidRPr="00566B78">
              <w:rPr>
                <w:rFonts w:ascii="Arial" w:hAnsi="Arial" w:cs="Arial"/>
                <w:sz w:val="18"/>
                <w:szCs w:val="18"/>
                <w:cs/>
                <w:lang w:val="th-TH"/>
              </w:rPr>
              <w:t>1</w:t>
            </w:r>
            <w:r w:rsidRPr="00566B78">
              <w:rPr>
                <w:rFonts w:ascii="Arial" w:hAnsi="Arial" w:cs="Arial"/>
                <w:sz w:val="18"/>
                <w:szCs w:val="18"/>
                <w:lang w:val="th-TH"/>
              </w:rPr>
              <w:t>,</w:t>
            </w:r>
            <w:r w:rsidR="002842D9">
              <w:rPr>
                <w:rFonts w:ascii="Arial" w:hAnsi="Arial" w:cs="Arial"/>
                <w:sz w:val="18"/>
                <w:szCs w:val="18"/>
              </w:rPr>
              <w:t>328</w:t>
            </w:r>
            <w:r w:rsidRPr="00566B78">
              <w:rPr>
                <w:rFonts w:ascii="Arial" w:hAnsi="Arial" w:cs="Arial"/>
                <w:sz w:val="18"/>
                <w:szCs w:val="18"/>
              </w:rPr>
              <w:t>,</w:t>
            </w:r>
            <w:r w:rsidR="002842D9">
              <w:rPr>
                <w:rFonts w:ascii="Arial" w:hAnsi="Arial" w:cs="Arial"/>
                <w:sz w:val="18"/>
                <w:szCs w:val="18"/>
              </w:rPr>
              <w:t>248</w:t>
            </w:r>
          </w:p>
        </w:tc>
        <w:tc>
          <w:tcPr>
            <w:tcW w:w="252" w:type="dxa"/>
          </w:tcPr>
          <w:p w14:paraId="462E026D"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1449" w:type="dxa"/>
            <w:vAlign w:val="center"/>
          </w:tcPr>
          <w:p w14:paraId="09AC091A" w14:textId="29312DD4" w:rsidR="009857B8" w:rsidRPr="00423631" w:rsidRDefault="002842D9" w:rsidP="009857B8">
            <w:pPr>
              <w:spacing w:before="60" w:after="30" w:line="276" w:lineRule="auto"/>
              <w:ind w:left="207" w:right="72" w:hanging="207"/>
              <w:jc w:val="right"/>
              <w:rPr>
                <w:rFonts w:ascii="Arial" w:hAnsi="Arial" w:cs="Arial"/>
                <w:sz w:val="18"/>
                <w:szCs w:val="18"/>
              </w:rPr>
            </w:pPr>
            <w:r w:rsidRPr="00566B78">
              <w:rPr>
                <w:rFonts w:ascii="Arial" w:hAnsi="Arial" w:cs="Arial"/>
                <w:sz w:val="18"/>
                <w:szCs w:val="18"/>
                <w:cs/>
                <w:lang w:val="th-TH"/>
              </w:rPr>
              <w:t>1</w:t>
            </w:r>
            <w:r w:rsidRPr="00566B78">
              <w:rPr>
                <w:rFonts w:ascii="Arial" w:hAnsi="Arial" w:cs="Arial"/>
                <w:sz w:val="18"/>
                <w:szCs w:val="18"/>
                <w:lang w:val="th-TH"/>
              </w:rPr>
              <w:t>,</w:t>
            </w:r>
            <w:r>
              <w:rPr>
                <w:rFonts w:ascii="Arial" w:hAnsi="Arial" w:cs="Arial"/>
                <w:sz w:val="18"/>
                <w:szCs w:val="18"/>
              </w:rPr>
              <w:t>328</w:t>
            </w:r>
            <w:r w:rsidRPr="00566B78">
              <w:rPr>
                <w:rFonts w:ascii="Arial" w:hAnsi="Arial" w:cs="Arial"/>
                <w:sz w:val="18"/>
                <w:szCs w:val="18"/>
              </w:rPr>
              <w:t>,</w:t>
            </w:r>
            <w:r>
              <w:rPr>
                <w:rFonts w:ascii="Arial" w:hAnsi="Arial" w:cs="Arial"/>
                <w:sz w:val="18"/>
                <w:szCs w:val="18"/>
              </w:rPr>
              <w:t>248</w:t>
            </w:r>
          </w:p>
        </w:tc>
        <w:tc>
          <w:tcPr>
            <w:tcW w:w="205" w:type="dxa"/>
          </w:tcPr>
          <w:p w14:paraId="27E5E75D" w14:textId="77777777" w:rsidR="009857B8" w:rsidRPr="00423631" w:rsidRDefault="009857B8" w:rsidP="009857B8">
            <w:pPr>
              <w:spacing w:before="60" w:after="30" w:line="276" w:lineRule="auto"/>
              <w:ind w:left="207" w:right="72" w:hanging="207"/>
              <w:jc w:val="right"/>
              <w:rPr>
                <w:rFonts w:ascii="Arial" w:hAnsi="Arial" w:cs="Arial"/>
                <w:sz w:val="18"/>
                <w:szCs w:val="18"/>
              </w:rPr>
            </w:pPr>
          </w:p>
        </w:tc>
        <w:tc>
          <w:tcPr>
            <w:tcW w:w="1478" w:type="dxa"/>
            <w:vAlign w:val="center"/>
          </w:tcPr>
          <w:p w14:paraId="39E9B39D" w14:textId="5AE52451" w:rsidR="009857B8" w:rsidRPr="00423631" w:rsidRDefault="009857B8" w:rsidP="009857B8">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t>2,443,096</w:t>
            </w:r>
          </w:p>
        </w:tc>
      </w:tr>
      <w:tr w:rsidR="00423631" w:rsidRPr="00423631" w14:paraId="55860C09" w14:textId="77777777" w:rsidTr="007E299D">
        <w:trPr>
          <w:cantSplit/>
          <w:trHeight w:val="288"/>
        </w:trPr>
        <w:tc>
          <w:tcPr>
            <w:tcW w:w="3537" w:type="dxa"/>
          </w:tcPr>
          <w:p w14:paraId="0FE70DB1" w14:textId="1D338A88" w:rsidR="00423631" w:rsidRPr="00423631" w:rsidRDefault="00423631" w:rsidP="00423631">
            <w:pPr>
              <w:spacing w:before="60" w:after="30" w:line="276" w:lineRule="auto"/>
              <w:ind w:left="567" w:right="-45" w:hanging="284"/>
              <w:rPr>
                <w:rFonts w:ascii="Arial" w:hAnsi="Arial" w:cs="Arial"/>
                <w:sz w:val="18"/>
                <w:szCs w:val="18"/>
              </w:rPr>
            </w:pPr>
            <w:r w:rsidRPr="00423631">
              <w:rPr>
                <w:rFonts w:ascii="Arial" w:hAnsi="Arial" w:cs="Arial"/>
                <w:sz w:val="18"/>
                <w:szCs w:val="18"/>
              </w:rPr>
              <w:t>Increased deductible expenses</w:t>
            </w:r>
          </w:p>
        </w:tc>
        <w:tc>
          <w:tcPr>
            <w:tcW w:w="1656" w:type="dxa"/>
          </w:tcPr>
          <w:p w14:paraId="2E05097B" w14:textId="2296A826" w:rsidR="00423631" w:rsidRPr="00423631" w:rsidRDefault="00423631" w:rsidP="00423631">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t>(483,409)</w:t>
            </w:r>
          </w:p>
        </w:tc>
        <w:tc>
          <w:tcPr>
            <w:tcW w:w="252" w:type="dxa"/>
          </w:tcPr>
          <w:p w14:paraId="124986C8" w14:textId="77777777" w:rsidR="00423631" w:rsidRPr="00423631" w:rsidRDefault="00423631" w:rsidP="00423631">
            <w:pPr>
              <w:spacing w:before="60" w:after="30" w:line="276" w:lineRule="auto"/>
              <w:ind w:left="207" w:right="72" w:hanging="207"/>
              <w:jc w:val="right"/>
              <w:rPr>
                <w:rFonts w:ascii="Arial" w:hAnsi="Arial" w:cs="Arial"/>
                <w:sz w:val="18"/>
                <w:szCs w:val="18"/>
              </w:rPr>
            </w:pPr>
          </w:p>
        </w:tc>
        <w:tc>
          <w:tcPr>
            <w:tcW w:w="1449" w:type="dxa"/>
            <w:vAlign w:val="bottom"/>
          </w:tcPr>
          <w:p w14:paraId="29C46AFE" w14:textId="63D507B6" w:rsidR="00423631" w:rsidRPr="00423631" w:rsidRDefault="00423631" w:rsidP="00423631">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t>(483,409)</w:t>
            </w:r>
          </w:p>
        </w:tc>
        <w:tc>
          <w:tcPr>
            <w:tcW w:w="205" w:type="dxa"/>
          </w:tcPr>
          <w:p w14:paraId="6F495EEC" w14:textId="77777777" w:rsidR="00423631" w:rsidRPr="00423631" w:rsidRDefault="00423631" w:rsidP="00423631">
            <w:pPr>
              <w:spacing w:before="60" w:after="30" w:line="276" w:lineRule="auto"/>
              <w:ind w:left="207" w:right="72" w:hanging="207"/>
              <w:jc w:val="right"/>
              <w:rPr>
                <w:rFonts w:ascii="Arial" w:hAnsi="Arial" w:cs="Arial"/>
                <w:sz w:val="18"/>
                <w:szCs w:val="18"/>
              </w:rPr>
            </w:pPr>
          </w:p>
        </w:tc>
        <w:tc>
          <w:tcPr>
            <w:tcW w:w="1478" w:type="dxa"/>
          </w:tcPr>
          <w:p w14:paraId="6CCB7CF7" w14:textId="08E7404C" w:rsidR="00423631" w:rsidRPr="00423631" w:rsidRDefault="00423631" w:rsidP="00423631">
            <w:pPr>
              <w:spacing w:before="60" w:after="30" w:line="276" w:lineRule="auto"/>
              <w:ind w:left="207" w:right="72" w:hanging="207"/>
              <w:jc w:val="center"/>
              <w:rPr>
                <w:rFonts w:ascii="Arial" w:hAnsi="Arial" w:cs="Arial"/>
                <w:sz w:val="18"/>
                <w:szCs w:val="18"/>
                <w:cs/>
              </w:rPr>
            </w:pPr>
            <w:r w:rsidRPr="0013720E">
              <w:rPr>
                <w:rFonts w:ascii="Arial" w:hAnsi="Arial" w:cs="Arial"/>
                <w:sz w:val="18"/>
                <w:szCs w:val="18"/>
              </w:rPr>
              <w:t xml:space="preserve">             </w:t>
            </w:r>
            <w:r w:rsidRPr="0013720E">
              <w:rPr>
                <w:rFonts w:ascii="Arial" w:hAnsi="Arial" w:cs="Arial"/>
                <w:sz w:val="18"/>
                <w:szCs w:val="18"/>
                <w:cs/>
              </w:rPr>
              <w:t>-</w:t>
            </w:r>
          </w:p>
        </w:tc>
      </w:tr>
      <w:tr w:rsidR="00423631" w:rsidRPr="00423631" w14:paraId="606AE386" w14:textId="77777777" w:rsidTr="007E299D">
        <w:trPr>
          <w:cantSplit/>
          <w:trHeight w:val="288"/>
        </w:trPr>
        <w:tc>
          <w:tcPr>
            <w:tcW w:w="3537" w:type="dxa"/>
          </w:tcPr>
          <w:p w14:paraId="0451E8BC" w14:textId="5DBEC4BC" w:rsidR="00423631" w:rsidRPr="00423631" w:rsidRDefault="009A494A" w:rsidP="00423631">
            <w:pPr>
              <w:spacing w:before="60" w:after="30" w:line="276" w:lineRule="auto"/>
              <w:ind w:left="567" w:right="-45" w:hanging="284"/>
              <w:rPr>
                <w:rFonts w:ascii="Arial" w:hAnsi="Arial" w:cs="Arial"/>
                <w:sz w:val="18"/>
                <w:szCs w:val="18"/>
              </w:rPr>
            </w:pPr>
            <w:r>
              <w:rPr>
                <w:rFonts w:ascii="Arial" w:hAnsi="Arial" w:cs="Arial"/>
                <w:sz w:val="18"/>
                <w:szCs w:val="18"/>
              </w:rPr>
              <w:t>Loss for the year</w:t>
            </w:r>
          </w:p>
        </w:tc>
        <w:tc>
          <w:tcPr>
            <w:tcW w:w="1656" w:type="dxa"/>
          </w:tcPr>
          <w:p w14:paraId="555A284C" w14:textId="6C7E5EE2" w:rsidR="00423631" w:rsidRPr="00423631" w:rsidRDefault="00423631" w:rsidP="00423631">
            <w:pPr>
              <w:spacing w:before="60" w:after="30" w:line="276" w:lineRule="auto"/>
              <w:ind w:left="207" w:right="72" w:hanging="207"/>
              <w:jc w:val="right"/>
              <w:rPr>
                <w:rFonts w:ascii="Arial" w:hAnsi="Arial" w:cs="Arial"/>
                <w:sz w:val="18"/>
                <w:szCs w:val="18"/>
              </w:rPr>
            </w:pPr>
            <w:r w:rsidRPr="00423631">
              <w:rPr>
                <w:rFonts w:ascii="Arial" w:hAnsi="Arial" w:cs="Arial"/>
                <w:sz w:val="18"/>
                <w:szCs w:val="18"/>
                <w:cs/>
              </w:rPr>
              <w:t>63</w:t>
            </w:r>
            <w:r w:rsidRPr="00423631">
              <w:rPr>
                <w:rFonts w:ascii="Arial" w:hAnsi="Arial" w:cs="Arial"/>
                <w:sz w:val="18"/>
                <w:szCs w:val="18"/>
              </w:rPr>
              <w:t>,</w:t>
            </w:r>
            <w:r w:rsidRPr="00423631">
              <w:rPr>
                <w:rFonts w:ascii="Arial" w:hAnsi="Arial" w:cs="Arial"/>
                <w:sz w:val="18"/>
                <w:szCs w:val="18"/>
                <w:cs/>
              </w:rPr>
              <w:t>18</w:t>
            </w:r>
            <w:r w:rsidRPr="00423631">
              <w:rPr>
                <w:rFonts w:ascii="Arial" w:hAnsi="Arial" w:cs="Arial"/>
                <w:sz w:val="18"/>
                <w:szCs w:val="18"/>
              </w:rPr>
              <w:t>7</w:t>
            </w:r>
          </w:p>
        </w:tc>
        <w:tc>
          <w:tcPr>
            <w:tcW w:w="252" w:type="dxa"/>
          </w:tcPr>
          <w:p w14:paraId="7EC8C7B1" w14:textId="77777777" w:rsidR="00423631" w:rsidRPr="00423631" w:rsidRDefault="00423631" w:rsidP="00423631">
            <w:pPr>
              <w:spacing w:before="60" w:after="30" w:line="276" w:lineRule="auto"/>
              <w:ind w:left="207" w:right="72" w:hanging="207"/>
              <w:jc w:val="right"/>
              <w:rPr>
                <w:rFonts w:ascii="Arial" w:hAnsi="Arial" w:cs="Arial"/>
                <w:sz w:val="18"/>
                <w:szCs w:val="18"/>
              </w:rPr>
            </w:pPr>
          </w:p>
        </w:tc>
        <w:tc>
          <w:tcPr>
            <w:tcW w:w="1449" w:type="dxa"/>
          </w:tcPr>
          <w:p w14:paraId="77A1DA91" w14:textId="68369530" w:rsidR="00423631" w:rsidRPr="00423631" w:rsidRDefault="00423631" w:rsidP="00423631">
            <w:pPr>
              <w:spacing w:before="60" w:after="30" w:line="276" w:lineRule="auto"/>
              <w:ind w:left="207" w:right="72" w:hanging="207"/>
              <w:jc w:val="center"/>
              <w:rPr>
                <w:rFonts w:ascii="Arial" w:hAnsi="Arial" w:cs="Arial"/>
                <w:sz w:val="18"/>
                <w:szCs w:val="18"/>
              </w:rPr>
            </w:pPr>
            <w:r>
              <w:rPr>
                <w:rFonts w:ascii="Arial" w:hAnsi="Arial" w:cs="Arial"/>
                <w:sz w:val="18"/>
                <w:szCs w:val="18"/>
              </w:rPr>
              <w:t xml:space="preserve">             </w:t>
            </w:r>
            <w:r w:rsidRPr="00423631">
              <w:rPr>
                <w:rFonts w:ascii="Arial" w:hAnsi="Arial" w:cs="Arial"/>
                <w:sz w:val="18"/>
                <w:szCs w:val="18"/>
                <w:cs/>
              </w:rPr>
              <w:t>-</w:t>
            </w:r>
          </w:p>
        </w:tc>
        <w:tc>
          <w:tcPr>
            <w:tcW w:w="205" w:type="dxa"/>
          </w:tcPr>
          <w:p w14:paraId="174AE3E4" w14:textId="77777777" w:rsidR="00423631" w:rsidRPr="00423631" w:rsidRDefault="00423631" w:rsidP="00423631">
            <w:pPr>
              <w:spacing w:before="60" w:after="30" w:line="276" w:lineRule="auto"/>
              <w:ind w:left="207" w:right="72" w:hanging="207"/>
              <w:jc w:val="right"/>
              <w:rPr>
                <w:rFonts w:ascii="Arial" w:hAnsi="Arial" w:cs="Arial"/>
                <w:sz w:val="18"/>
                <w:szCs w:val="18"/>
              </w:rPr>
            </w:pPr>
          </w:p>
        </w:tc>
        <w:tc>
          <w:tcPr>
            <w:tcW w:w="1478" w:type="dxa"/>
          </w:tcPr>
          <w:p w14:paraId="2F155501" w14:textId="0122351B" w:rsidR="00423631" w:rsidRPr="00423631" w:rsidRDefault="00423631" w:rsidP="00423631">
            <w:pPr>
              <w:spacing w:before="60" w:after="30" w:line="276" w:lineRule="auto"/>
              <w:ind w:left="207" w:right="72" w:hanging="207"/>
              <w:jc w:val="center"/>
              <w:rPr>
                <w:rFonts w:ascii="Arial" w:hAnsi="Arial" w:cs="Arial"/>
                <w:sz w:val="18"/>
                <w:szCs w:val="18"/>
                <w:cs/>
              </w:rPr>
            </w:pPr>
            <w:r w:rsidRPr="0013720E">
              <w:rPr>
                <w:rFonts w:ascii="Arial" w:hAnsi="Arial" w:cs="Arial"/>
                <w:sz w:val="18"/>
                <w:szCs w:val="18"/>
              </w:rPr>
              <w:t xml:space="preserve">             </w:t>
            </w:r>
            <w:r w:rsidRPr="0013720E">
              <w:rPr>
                <w:rFonts w:ascii="Arial" w:hAnsi="Arial" w:cs="Arial"/>
                <w:sz w:val="18"/>
                <w:szCs w:val="18"/>
                <w:cs/>
              </w:rPr>
              <w:t>-</w:t>
            </w:r>
          </w:p>
        </w:tc>
      </w:tr>
      <w:tr w:rsidR="00A71BF4" w:rsidRPr="00423631" w14:paraId="3AE0051C" w14:textId="77777777" w:rsidTr="00735273">
        <w:trPr>
          <w:cantSplit/>
          <w:trHeight w:val="288"/>
        </w:trPr>
        <w:tc>
          <w:tcPr>
            <w:tcW w:w="3537" w:type="dxa"/>
          </w:tcPr>
          <w:p w14:paraId="6A56F3D6" w14:textId="2C018395" w:rsidR="00A71BF4" w:rsidRPr="00423631" w:rsidRDefault="00A71BF4" w:rsidP="00A71BF4">
            <w:pPr>
              <w:spacing w:before="60" w:after="30" w:line="276" w:lineRule="auto"/>
              <w:ind w:left="567" w:right="-45" w:hanging="284"/>
              <w:rPr>
                <w:rFonts w:ascii="Arial" w:hAnsi="Arial" w:cs="Arial"/>
                <w:sz w:val="18"/>
                <w:szCs w:val="18"/>
                <w:cs/>
              </w:rPr>
            </w:pPr>
            <w:r w:rsidRPr="00423631">
              <w:rPr>
                <w:rFonts w:ascii="Arial" w:hAnsi="Arial" w:cs="Arial"/>
                <w:sz w:val="18"/>
                <w:szCs w:val="18"/>
              </w:rPr>
              <w:t>Deferred tax from temporary differences</w:t>
            </w:r>
          </w:p>
        </w:tc>
        <w:tc>
          <w:tcPr>
            <w:tcW w:w="1656" w:type="dxa"/>
            <w:tcBorders>
              <w:bottom w:val="single" w:sz="2" w:space="0" w:color="auto"/>
            </w:tcBorders>
          </w:tcPr>
          <w:p w14:paraId="73D14EC8" w14:textId="17088FBB" w:rsidR="00A71BF4" w:rsidRPr="00423631" w:rsidRDefault="00A71BF4" w:rsidP="00A71BF4">
            <w:pPr>
              <w:spacing w:before="60" w:after="30" w:line="276" w:lineRule="auto"/>
              <w:ind w:left="207" w:right="72" w:hanging="207"/>
              <w:jc w:val="right"/>
              <w:rPr>
                <w:rFonts w:ascii="Arial" w:hAnsi="Arial" w:cs="Arial"/>
                <w:sz w:val="18"/>
                <w:szCs w:val="18"/>
              </w:rPr>
            </w:pPr>
            <w:r w:rsidRPr="00423631">
              <w:rPr>
                <w:rFonts w:ascii="Arial" w:hAnsi="Arial" w:cs="Arial"/>
                <w:sz w:val="18"/>
                <w:szCs w:val="18"/>
                <w:cs/>
              </w:rPr>
              <w:t>(311</w:t>
            </w:r>
            <w:r w:rsidRPr="00423631">
              <w:rPr>
                <w:rFonts w:ascii="Arial" w:hAnsi="Arial" w:cs="Arial"/>
                <w:sz w:val="18"/>
                <w:szCs w:val="18"/>
              </w:rPr>
              <w:t>,</w:t>
            </w:r>
            <w:r w:rsidRPr="00566B78">
              <w:rPr>
                <w:rFonts w:ascii="Arial" w:hAnsi="Arial" w:cs="Arial"/>
                <w:sz w:val="18"/>
                <w:szCs w:val="18"/>
                <w:cs/>
              </w:rPr>
              <w:t>37</w:t>
            </w:r>
            <w:r w:rsidR="00BF1C6C">
              <w:rPr>
                <w:rFonts w:ascii="Arial" w:hAnsi="Arial" w:cs="Arial"/>
                <w:sz w:val="18"/>
                <w:szCs w:val="18"/>
              </w:rPr>
              <w:t>6</w:t>
            </w:r>
            <w:r w:rsidRPr="00423631">
              <w:rPr>
                <w:rFonts w:ascii="Arial" w:hAnsi="Arial" w:cs="Arial"/>
                <w:sz w:val="18"/>
                <w:szCs w:val="18"/>
                <w:cs/>
              </w:rPr>
              <w:t>)</w:t>
            </w:r>
          </w:p>
        </w:tc>
        <w:tc>
          <w:tcPr>
            <w:tcW w:w="252" w:type="dxa"/>
          </w:tcPr>
          <w:p w14:paraId="38AA247C" w14:textId="77777777" w:rsidR="00A71BF4" w:rsidRPr="00423631" w:rsidRDefault="00A71BF4" w:rsidP="00A71BF4">
            <w:pPr>
              <w:spacing w:before="60" w:after="30" w:line="276" w:lineRule="auto"/>
              <w:ind w:left="207" w:right="72" w:hanging="207"/>
              <w:jc w:val="right"/>
              <w:rPr>
                <w:rFonts w:ascii="Arial" w:hAnsi="Arial" w:cs="Arial"/>
                <w:sz w:val="18"/>
                <w:szCs w:val="18"/>
              </w:rPr>
            </w:pPr>
          </w:p>
        </w:tc>
        <w:tc>
          <w:tcPr>
            <w:tcW w:w="1449" w:type="dxa"/>
            <w:tcBorders>
              <w:bottom w:val="single" w:sz="2" w:space="0" w:color="auto"/>
            </w:tcBorders>
          </w:tcPr>
          <w:p w14:paraId="7BFD37ED" w14:textId="1FC26620" w:rsidR="00A71BF4" w:rsidRPr="00423631" w:rsidRDefault="00A71BF4" w:rsidP="00A71BF4">
            <w:pPr>
              <w:spacing w:before="60" w:after="30" w:line="276" w:lineRule="auto"/>
              <w:ind w:left="207" w:right="72" w:hanging="207"/>
              <w:jc w:val="right"/>
              <w:rPr>
                <w:rFonts w:ascii="Arial" w:hAnsi="Arial" w:cs="Arial"/>
                <w:sz w:val="18"/>
                <w:szCs w:val="18"/>
              </w:rPr>
            </w:pPr>
            <w:r w:rsidRPr="00423631">
              <w:rPr>
                <w:rFonts w:ascii="Arial" w:hAnsi="Arial" w:cs="Arial"/>
                <w:sz w:val="18"/>
                <w:szCs w:val="18"/>
                <w:cs/>
              </w:rPr>
              <w:t>(311</w:t>
            </w:r>
            <w:r w:rsidRPr="00423631">
              <w:rPr>
                <w:rFonts w:ascii="Arial" w:hAnsi="Arial" w:cs="Arial"/>
                <w:sz w:val="18"/>
                <w:szCs w:val="18"/>
              </w:rPr>
              <w:t>,</w:t>
            </w:r>
            <w:r w:rsidRPr="00566B78">
              <w:rPr>
                <w:rFonts w:ascii="Arial" w:hAnsi="Arial" w:cs="Arial"/>
                <w:sz w:val="18"/>
                <w:szCs w:val="18"/>
                <w:cs/>
              </w:rPr>
              <w:t>37</w:t>
            </w:r>
            <w:r w:rsidR="00BF1C6C">
              <w:rPr>
                <w:rFonts w:ascii="Arial" w:hAnsi="Arial" w:cs="Arial"/>
                <w:sz w:val="18"/>
                <w:szCs w:val="18"/>
              </w:rPr>
              <w:t>6</w:t>
            </w:r>
            <w:r w:rsidRPr="00423631">
              <w:rPr>
                <w:rFonts w:ascii="Arial" w:hAnsi="Arial" w:cs="Arial"/>
                <w:sz w:val="18"/>
                <w:szCs w:val="18"/>
                <w:cs/>
              </w:rPr>
              <w:t>)</w:t>
            </w:r>
          </w:p>
        </w:tc>
        <w:tc>
          <w:tcPr>
            <w:tcW w:w="205" w:type="dxa"/>
          </w:tcPr>
          <w:p w14:paraId="3C577DCD" w14:textId="77777777" w:rsidR="00A71BF4" w:rsidRPr="00423631" w:rsidRDefault="00A71BF4" w:rsidP="00A71BF4">
            <w:pPr>
              <w:spacing w:before="60" w:after="30" w:line="276" w:lineRule="auto"/>
              <w:ind w:left="207" w:right="72" w:hanging="207"/>
              <w:jc w:val="right"/>
              <w:rPr>
                <w:rFonts w:ascii="Arial" w:hAnsi="Arial" w:cs="Arial"/>
                <w:sz w:val="18"/>
                <w:szCs w:val="18"/>
              </w:rPr>
            </w:pPr>
          </w:p>
        </w:tc>
        <w:tc>
          <w:tcPr>
            <w:tcW w:w="1478" w:type="dxa"/>
            <w:tcBorders>
              <w:bottom w:val="single" w:sz="4" w:space="0" w:color="auto"/>
            </w:tcBorders>
            <w:vAlign w:val="bottom"/>
          </w:tcPr>
          <w:p w14:paraId="141E05F1" w14:textId="1977C1EE" w:rsidR="00A71BF4" w:rsidRPr="00423631" w:rsidRDefault="00A71BF4" w:rsidP="00A71BF4">
            <w:pPr>
              <w:spacing w:before="60" w:after="30" w:line="276" w:lineRule="auto"/>
              <w:ind w:left="207" w:right="72" w:hanging="207"/>
              <w:jc w:val="right"/>
              <w:rPr>
                <w:rFonts w:ascii="Arial" w:hAnsi="Arial" w:cs="Arial"/>
                <w:sz w:val="18"/>
                <w:szCs w:val="18"/>
              </w:rPr>
            </w:pPr>
            <w:r w:rsidRPr="00423631">
              <w:rPr>
                <w:rFonts w:ascii="Arial" w:hAnsi="Arial" w:cs="Arial"/>
                <w:sz w:val="18"/>
                <w:szCs w:val="18"/>
                <w:cs/>
              </w:rPr>
              <w:t>(</w:t>
            </w:r>
            <w:r w:rsidRPr="00423631">
              <w:rPr>
                <w:rFonts w:ascii="Arial" w:hAnsi="Arial" w:cs="Arial"/>
                <w:sz w:val="18"/>
                <w:szCs w:val="18"/>
              </w:rPr>
              <w:t>839,628</w:t>
            </w:r>
            <w:r w:rsidRPr="00423631">
              <w:rPr>
                <w:rFonts w:ascii="Arial" w:hAnsi="Arial" w:cs="Arial"/>
                <w:sz w:val="18"/>
                <w:szCs w:val="18"/>
                <w:cs/>
              </w:rPr>
              <w:t>)</w:t>
            </w:r>
          </w:p>
        </w:tc>
      </w:tr>
      <w:tr w:rsidR="00A71BF4" w:rsidRPr="00423631" w14:paraId="14C66071" w14:textId="77777777" w:rsidTr="00735273">
        <w:trPr>
          <w:cantSplit/>
        </w:trPr>
        <w:tc>
          <w:tcPr>
            <w:tcW w:w="3537" w:type="dxa"/>
          </w:tcPr>
          <w:p w14:paraId="3F30CAE1" w14:textId="77777777" w:rsidR="00A71BF4" w:rsidRPr="00423631" w:rsidRDefault="00A71BF4" w:rsidP="00A71BF4">
            <w:pPr>
              <w:tabs>
                <w:tab w:val="left" w:pos="162"/>
              </w:tabs>
              <w:spacing w:before="60" w:after="30" w:line="276" w:lineRule="auto"/>
              <w:ind w:right="-45"/>
              <w:rPr>
                <w:rFonts w:ascii="Arial" w:hAnsi="Arial" w:cs="Arial"/>
                <w:sz w:val="18"/>
                <w:szCs w:val="18"/>
              </w:rPr>
            </w:pPr>
            <w:r w:rsidRPr="00423631">
              <w:rPr>
                <w:rFonts w:ascii="Arial" w:hAnsi="Arial" w:cs="Arial"/>
                <w:sz w:val="18"/>
                <w:szCs w:val="18"/>
              </w:rPr>
              <w:t>Income tax</w:t>
            </w:r>
          </w:p>
        </w:tc>
        <w:tc>
          <w:tcPr>
            <w:tcW w:w="1656" w:type="dxa"/>
            <w:tcBorders>
              <w:top w:val="single" w:sz="2" w:space="0" w:color="auto"/>
              <w:bottom w:val="single" w:sz="12" w:space="0" w:color="auto"/>
            </w:tcBorders>
          </w:tcPr>
          <w:p w14:paraId="73F8B4D4" w14:textId="0CC2354F" w:rsidR="00A71BF4" w:rsidRPr="00423631" w:rsidRDefault="00A71BF4" w:rsidP="00A71BF4">
            <w:pPr>
              <w:spacing w:before="60" w:after="30" w:line="276" w:lineRule="auto"/>
              <w:ind w:left="207" w:right="72" w:hanging="207"/>
              <w:jc w:val="right"/>
              <w:rPr>
                <w:rFonts w:ascii="Arial" w:hAnsi="Arial" w:cs="Arial"/>
                <w:sz w:val="18"/>
                <w:szCs w:val="18"/>
              </w:rPr>
            </w:pPr>
            <w:r w:rsidRPr="00423631">
              <w:rPr>
                <w:rFonts w:ascii="Arial" w:hAnsi="Arial" w:cs="Arial"/>
                <w:sz w:val="18"/>
                <w:szCs w:val="18"/>
                <w:cs/>
              </w:rPr>
              <w:t>20</w:t>
            </w:r>
            <w:r w:rsidRPr="00423631">
              <w:rPr>
                <w:rFonts w:ascii="Arial" w:hAnsi="Arial" w:cs="Arial"/>
                <w:sz w:val="18"/>
                <w:szCs w:val="18"/>
              </w:rPr>
              <w:t>,</w:t>
            </w:r>
            <w:r w:rsidRPr="00423631">
              <w:rPr>
                <w:rFonts w:ascii="Arial" w:hAnsi="Arial" w:cs="Arial"/>
                <w:sz w:val="18"/>
                <w:szCs w:val="18"/>
                <w:cs/>
              </w:rPr>
              <w:t>7</w:t>
            </w:r>
            <w:r w:rsidRPr="00423631">
              <w:rPr>
                <w:rFonts w:ascii="Arial" w:hAnsi="Arial" w:cs="Arial"/>
                <w:sz w:val="18"/>
                <w:szCs w:val="18"/>
              </w:rPr>
              <w:t>46,206</w:t>
            </w:r>
          </w:p>
        </w:tc>
        <w:tc>
          <w:tcPr>
            <w:tcW w:w="252" w:type="dxa"/>
          </w:tcPr>
          <w:p w14:paraId="7C3ADF8F" w14:textId="77777777" w:rsidR="00A71BF4" w:rsidRPr="00423631" w:rsidRDefault="00A71BF4" w:rsidP="00A71BF4">
            <w:pPr>
              <w:spacing w:before="60" w:after="30" w:line="276" w:lineRule="auto"/>
              <w:ind w:left="207" w:right="72" w:hanging="207"/>
              <w:jc w:val="right"/>
              <w:rPr>
                <w:rFonts w:ascii="Arial" w:hAnsi="Arial" w:cs="Arial"/>
                <w:sz w:val="18"/>
                <w:szCs w:val="18"/>
              </w:rPr>
            </w:pPr>
          </w:p>
        </w:tc>
        <w:tc>
          <w:tcPr>
            <w:tcW w:w="1449" w:type="dxa"/>
            <w:tcBorders>
              <w:top w:val="single" w:sz="2" w:space="0" w:color="auto"/>
              <w:bottom w:val="single" w:sz="12" w:space="0" w:color="auto"/>
            </w:tcBorders>
          </w:tcPr>
          <w:p w14:paraId="4DE3ED0F" w14:textId="75505C81" w:rsidR="00A71BF4" w:rsidRPr="00423631" w:rsidRDefault="00A71BF4" w:rsidP="00A71BF4">
            <w:pPr>
              <w:spacing w:before="60" w:after="30" w:line="276" w:lineRule="auto"/>
              <w:ind w:left="207" w:right="72" w:hanging="207"/>
              <w:jc w:val="right"/>
              <w:rPr>
                <w:rFonts w:ascii="Arial" w:hAnsi="Arial" w:cs="Arial"/>
                <w:sz w:val="18"/>
                <w:szCs w:val="18"/>
              </w:rPr>
            </w:pPr>
            <w:r w:rsidRPr="00423631">
              <w:rPr>
                <w:rFonts w:ascii="Arial" w:hAnsi="Arial" w:cs="Arial"/>
                <w:sz w:val="18"/>
                <w:szCs w:val="18"/>
                <w:cs/>
              </w:rPr>
              <w:t>20</w:t>
            </w:r>
            <w:r w:rsidRPr="00423631">
              <w:rPr>
                <w:rFonts w:ascii="Arial" w:hAnsi="Arial" w:cs="Arial"/>
                <w:sz w:val="18"/>
                <w:szCs w:val="18"/>
              </w:rPr>
              <w:t>,</w:t>
            </w:r>
            <w:r w:rsidRPr="00423631">
              <w:rPr>
                <w:rFonts w:ascii="Arial" w:hAnsi="Arial" w:cs="Arial"/>
                <w:sz w:val="18"/>
                <w:szCs w:val="18"/>
                <w:cs/>
              </w:rPr>
              <w:t>7</w:t>
            </w:r>
            <w:r w:rsidRPr="00423631">
              <w:rPr>
                <w:rFonts w:ascii="Arial" w:hAnsi="Arial" w:cs="Arial"/>
                <w:sz w:val="18"/>
                <w:szCs w:val="18"/>
              </w:rPr>
              <w:t>4</w:t>
            </w:r>
            <w:r w:rsidRPr="00423631">
              <w:rPr>
                <w:rFonts w:ascii="Arial" w:hAnsi="Arial" w:cs="Arial"/>
                <w:sz w:val="18"/>
                <w:szCs w:val="18"/>
                <w:cs/>
              </w:rPr>
              <w:t>6</w:t>
            </w:r>
            <w:r w:rsidRPr="00423631">
              <w:rPr>
                <w:rFonts w:ascii="Arial" w:hAnsi="Arial" w:cs="Arial"/>
                <w:sz w:val="18"/>
                <w:szCs w:val="18"/>
              </w:rPr>
              <w:t>,206</w:t>
            </w:r>
          </w:p>
        </w:tc>
        <w:tc>
          <w:tcPr>
            <w:tcW w:w="205" w:type="dxa"/>
          </w:tcPr>
          <w:p w14:paraId="3C0A31B0" w14:textId="77777777" w:rsidR="00A71BF4" w:rsidRPr="00423631" w:rsidRDefault="00A71BF4" w:rsidP="00A71BF4">
            <w:pPr>
              <w:spacing w:before="60" w:after="30" w:line="276" w:lineRule="auto"/>
              <w:ind w:left="207" w:right="72" w:hanging="207"/>
              <w:jc w:val="right"/>
              <w:rPr>
                <w:rFonts w:ascii="Arial" w:hAnsi="Arial" w:cs="Arial"/>
                <w:sz w:val="18"/>
                <w:szCs w:val="18"/>
              </w:rPr>
            </w:pPr>
          </w:p>
        </w:tc>
        <w:tc>
          <w:tcPr>
            <w:tcW w:w="1478" w:type="dxa"/>
            <w:tcBorders>
              <w:top w:val="single" w:sz="4" w:space="0" w:color="auto"/>
              <w:bottom w:val="single" w:sz="12" w:space="0" w:color="auto"/>
            </w:tcBorders>
            <w:vAlign w:val="center"/>
          </w:tcPr>
          <w:p w14:paraId="6E211396" w14:textId="108EF459" w:rsidR="00A71BF4" w:rsidRPr="00423631" w:rsidRDefault="00A71BF4" w:rsidP="00A71BF4">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t>9,861,095</w:t>
            </w:r>
          </w:p>
        </w:tc>
      </w:tr>
      <w:tr w:rsidR="00DA0094" w:rsidRPr="00423631" w14:paraId="46260442" w14:textId="77777777" w:rsidTr="00D359EA">
        <w:trPr>
          <w:cantSplit/>
        </w:trPr>
        <w:tc>
          <w:tcPr>
            <w:tcW w:w="3537" w:type="dxa"/>
          </w:tcPr>
          <w:p w14:paraId="4985C1A7" w14:textId="77777777" w:rsidR="00DA0094" w:rsidRPr="00423631" w:rsidRDefault="00DA0094" w:rsidP="00A71BF4">
            <w:pPr>
              <w:tabs>
                <w:tab w:val="left" w:pos="162"/>
              </w:tabs>
              <w:spacing w:before="60" w:after="30" w:line="276" w:lineRule="auto"/>
              <w:ind w:right="-45"/>
              <w:rPr>
                <w:rFonts w:ascii="Arial" w:hAnsi="Arial" w:cs="Arial"/>
                <w:sz w:val="18"/>
                <w:szCs w:val="18"/>
              </w:rPr>
            </w:pPr>
          </w:p>
        </w:tc>
        <w:tc>
          <w:tcPr>
            <w:tcW w:w="1656" w:type="dxa"/>
            <w:tcBorders>
              <w:top w:val="single" w:sz="12" w:space="0" w:color="auto"/>
            </w:tcBorders>
          </w:tcPr>
          <w:p w14:paraId="2B62FB30" w14:textId="77777777" w:rsidR="00DA0094" w:rsidRPr="00423631" w:rsidRDefault="00DA0094" w:rsidP="00A71BF4">
            <w:pPr>
              <w:spacing w:before="60" w:after="30" w:line="276" w:lineRule="auto"/>
              <w:ind w:left="207" w:right="72" w:hanging="207"/>
              <w:jc w:val="right"/>
              <w:rPr>
                <w:rFonts w:ascii="Arial" w:hAnsi="Arial" w:cs="Arial"/>
                <w:sz w:val="18"/>
                <w:szCs w:val="18"/>
                <w:cs/>
              </w:rPr>
            </w:pPr>
          </w:p>
        </w:tc>
        <w:tc>
          <w:tcPr>
            <w:tcW w:w="252" w:type="dxa"/>
          </w:tcPr>
          <w:p w14:paraId="0F4B19E9" w14:textId="77777777" w:rsidR="00DA0094" w:rsidRPr="00423631" w:rsidRDefault="00DA0094" w:rsidP="00A71BF4">
            <w:pPr>
              <w:spacing w:before="60" w:after="30" w:line="276" w:lineRule="auto"/>
              <w:ind w:left="207" w:right="72" w:hanging="207"/>
              <w:jc w:val="right"/>
              <w:rPr>
                <w:rFonts w:ascii="Arial" w:hAnsi="Arial" w:cs="Arial"/>
                <w:sz w:val="18"/>
                <w:szCs w:val="18"/>
              </w:rPr>
            </w:pPr>
          </w:p>
        </w:tc>
        <w:tc>
          <w:tcPr>
            <w:tcW w:w="1449" w:type="dxa"/>
            <w:tcBorders>
              <w:top w:val="single" w:sz="12" w:space="0" w:color="auto"/>
            </w:tcBorders>
          </w:tcPr>
          <w:p w14:paraId="4F2DBF55" w14:textId="77777777" w:rsidR="00DA0094" w:rsidRPr="00423631" w:rsidRDefault="00DA0094" w:rsidP="00A71BF4">
            <w:pPr>
              <w:spacing w:before="60" w:after="30" w:line="276" w:lineRule="auto"/>
              <w:ind w:left="207" w:right="72" w:hanging="207"/>
              <w:jc w:val="right"/>
              <w:rPr>
                <w:rFonts w:ascii="Arial" w:hAnsi="Arial" w:cs="Arial"/>
                <w:sz w:val="18"/>
                <w:szCs w:val="18"/>
                <w:cs/>
              </w:rPr>
            </w:pPr>
          </w:p>
        </w:tc>
        <w:tc>
          <w:tcPr>
            <w:tcW w:w="205" w:type="dxa"/>
          </w:tcPr>
          <w:p w14:paraId="291208DB" w14:textId="77777777" w:rsidR="00DA0094" w:rsidRPr="00423631" w:rsidRDefault="00DA0094" w:rsidP="00A71BF4">
            <w:pPr>
              <w:spacing w:before="60" w:after="30" w:line="276" w:lineRule="auto"/>
              <w:ind w:left="207" w:right="72" w:hanging="207"/>
              <w:jc w:val="right"/>
              <w:rPr>
                <w:rFonts w:ascii="Arial" w:hAnsi="Arial" w:cs="Arial"/>
                <w:sz w:val="18"/>
                <w:szCs w:val="18"/>
              </w:rPr>
            </w:pPr>
          </w:p>
        </w:tc>
        <w:tc>
          <w:tcPr>
            <w:tcW w:w="1478" w:type="dxa"/>
            <w:tcBorders>
              <w:top w:val="single" w:sz="12" w:space="0" w:color="auto"/>
            </w:tcBorders>
            <w:vAlign w:val="center"/>
          </w:tcPr>
          <w:p w14:paraId="33EA7F65" w14:textId="77777777" w:rsidR="00DA0094" w:rsidRPr="00423631" w:rsidRDefault="00DA0094" w:rsidP="00A71BF4">
            <w:pPr>
              <w:spacing w:before="60" w:after="30" w:line="276" w:lineRule="auto"/>
              <w:ind w:left="207" w:right="72" w:hanging="207"/>
              <w:jc w:val="right"/>
              <w:rPr>
                <w:rFonts w:ascii="Arial" w:hAnsi="Arial" w:cs="Arial"/>
                <w:sz w:val="18"/>
                <w:szCs w:val="18"/>
              </w:rPr>
            </w:pPr>
          </w:p>
        </w:tc>
      </w:tr>
      <w:tr w:rsidR="00DA0094" w:rsidRPr="00423631" w14:paraId="1FA5E81F" w14:textId="77777777" w:rsidTr="00D359EA">
        <w:trPr>
          <w:cantSplit/>
        </w:trPr>
        <w:tc>
          <w:tcPr>
            <w:tcW w:w="3537" w:type="dxa"/>
          </w:tcPr>
          <w:p w14:paraId="2365AE1B" w14:textId="3716AB55" w:rsidR="00DA0094" w:rsidRPr="00330023" w:rsidRDefault="0034119F" w:rsidP="00A71BF4">
            <w:pPr>
              <w:tabs>
                <w:tab w:val="left" w:pos="162"/>
              </w:tabs>
              <w:spacing w:before="60" w:after="30" w:line="276" w:lineRule="auto"/>
              <w:ind w:right="-45"/>
              <w:rPr>
                <w:rFonts w:ascii="Arial" w:hAnsi="Arial" w:cstheme="minorBidi"/>
                <w:sz w:val="18"/>
                <w:szCs w:val="18"/>
              </w:rPr>
            </w:pPr>
            <w:r>
              <w:rPr>
                <w:rFonts w:ascii="Arial" w:hAnsi="Arial" w:cs="Arial"/>
                <w:sz w:val="18"/>
                <w:szCs w:val="18"/>
              </w:rPr>
              <w:t>Effec</w:t>
            </w:r>
            <w:r w:rsidR="0025050C">
              <w:rPr>
                <w:rFonts w:ascii="Arial" w:hAnsi="Arial" w:cs="Arial"/>
                <w:sz w:val="18"/>
                <w:szCs w:val="18"/>
              </w:rPr>
              <w:t>tive tax rate</w:t>
            </w:r>
          </w:p>
        </w:tc>
        <w:tc>
          <w:tcPr>
            <w:tcW w:w="1656" w:type="dxa"/>
            <w:tcBorders>
              <w:bottom w:val="single" w:sz="12" w:space="0" w:color="auto"/>
            </w:tcBorders>
          </w:tcPr>
          <w:p w14:paraId="0ED505B3" w14:textId="689E28B6" w:rsidR="00DA0094" w:rsidRPr="00423631" w:rsidRDefault="00B5792D" w:rsidP="00A71BF4">
            <w:pPr>
              <w:spacing w:before="60" w:after="30" w:line="276" w:lineRule="auto"/>
              <w:ind w:left="207" w:right="72" w:hanging="207"/>
              <w:jc w:val="right"/>
              <w:rPr>
                <w:rFonts w:ascii="Arial" w:hAnsi="Arial" w:cs="Arial"/>
                <w:sz w:val="18"/>
                <w:szCs w:val="18"/>
                <w:cs/>
              </w:rPr>
            </w:pPr>
            <w:r w:rsidRPr="00423631">
              <w:rPr>
                <w:rFonts w:ascii="Arial" w:hAnsi="Arial" w:cs="Arial"/>
                <w:sz w:val="18"/>
                <w:szCs w:val="18"/>
              </w:rPr>
              <w:t>20.</w:t>
            </w:r>
            <w:r w:rsidR="0042689B">
              <w:rPr>
                <w:rFonts w:ascii="Arial" w:hAnsi="Arial" w:cs="Arial"/>
                <w:sz w:val="18"/>
                <w:szCs w:val="18"/>
              </w:rPr>
              <w:t>59</w:t>
            </w:r>
          </w:p>
        </w:tc>
        <w:tc>
          <w:tcPr>
            <w:tcW w:w="252" w:type="dxa"/>
          </w:tcPr>
          <w:p w14:paraId="1D485DE0" w14:textId="77777777" w:rsidR="00DA0094" w:rsidRPr="00423631" w:rsidRDefault="00DA0094" w:rsidP="00A71BF4">
            <w:pPr>
              <w:spacing w:before="60" w:after="30" w:line="276" w:lineRule="auto"/>
              <w:ind w:left="207" w:right="72" w:hanging="207"/>
              <w:jc w:val="right"/>
              <w:rPr>
                <w:rFonts w:ascii="Arial" w:hAnsi="Arial" w:cs="Arial"/>
                <w:sz w:val="18"/>
                <w:szCs w:val="18"/>
              </w:rPr>
            </w:pPr>
          </w:p>
        </w:tc>
        <w:tc>
          <w:tcPr>
            <w:tcW w:w="1449" w:type="dxa"/>
            <w:tcBorders>
              <w:bottom w:val="single" w:sz="12" w:space="0" w:color="auto"/>
            </w:tcBorders>
          </w:tcPr>
          <w:p w14:paraId="7C46168A" w14:textId="67882E80" w:rsidR="00DA0094" w:rsidRPr="00423631" w:rsidRDefault="00B5792D" w:rsidP="00A71BF4">
            <w:pPr>
              <w:spacing w:before="60" w:after="30" w:line="276" w:lineRule="auto"/>
              <w:ind w:left="207" w:right="72" w:hanging="207"/>
              <w:jc w:val="right"/>
              <w:rPr>
                <w:rFonts w:ascii="Arial" w:hAnsi="Arial" w:cs="Arial"/>
                <w:sz w:val="18"/>
                <w:szCs w:val="18"/>
                <w:cs/>
              </w:rPr>
            </w:pPr>
            <w:r w:rsidRPr="00423631">
              <w:rPr>
                <w:rFonts w:ascii="Arial" w:hAnsi="Arial" w:cs="Arial"/>
                <w:sz w:val="18"/>
                <w:szCs w:val="18"/>
              </w:rPr>
              <w:t>20.</w:t>
            </w:r>
            <w:r w:rsidRPr="00566B78">
              <w:rPr>
                <w:rFonts w:ascii="Arial" w:hAnsi="Arial" w:cs="Arial"/>
                <w:sz w:val="18"/>
                <w:szCs w:val="18"/>
              </w:rPr>
              <w:t>5</w:t>
            </w:r>
            <w:r w:rsidR="008238A2">
              <w:rPr>
                <w:rFonts w:ascii="Arial" w:hAnsi="Arial" w:cs="Arial"/>
                <w:sz w:val="18"/>
                <w:szCs w:val="18"/>
              </w:rPr>
              <w:t>2</w:t>
            </w:r>
          </w:p>
        </w:tc>
        <w:tc>
          <w:tcPr>
            <w:tcW w:w="205" w:type="dxa"/>
          </w:tcPr>
          <w:p w14:paraId="27DBA6DE" w14:textId="77777777" w:rsidR="00DA0094" w:rsidRPr="00423631" w:rsidRDefault="00DA0094" w:rsidP="00A71BF4">
            <w:pPr>
              <w:spacing w:before="60" w:after="30" w:line="276" w:lineRule="auto"/>
              <w:ind w:left="207" w:right="72" w:hanging="207"/>
              <w:jc w:val="right"/>
              <w:rPr>
                <w:rFonts w:ascii="Arial" w:hAnsi="Arial" w:cs="Arial"/>
                <w:sz w:val="18"/>
                <w:szCs w:val="18"/>
              </w:rPr>
            </w:pPr>
          </w:p>
        </w:tc>
        <w:tc>
          <w:tcPr>
            <w:tcW w:w="1478" w:type="dxa"/>
            <w:tcBorders>
              <w:bottom w:val="single" w:sz="12" w:space="0" w:color="auto"/>
            </w:tcBorders>
            <w:vAlign w:val="center"/>
          </w:tcPr>
          <w:p w14:paraId="309D5A82" w14:textId="0DC8617A" w:rsidR="00DA0094" w:rsidRPr="00423631" w:rsidRDefault="00900C7A" w:rsidP="00A71BF4">
            <w:pPr>
              <w:spacing w:before="60" w:after="30" w:line="276" w:lineRule="auto"/>
              <w:ind w:left="207" w:right="72" w:hanging="207"/>
              <w:jc w:val="right"/>
              <w:rPr>
                <w:rFonts w:ascii="Arial" w:hAnsi="Arial" w:cs="Arial"/>
                <w:sz w:val="18"/>
                <w:szCs w:val="18"/>
              </w:rPr>
            </w:pPr>
            <w:r w:rsidRPr="00423631">
              <w:rPr>
                <w:rFonts w:ascii="Arial" w:hAnsi="Arial" w:cs="Arial"/>
                <w:sz w:val="18"/>
                <w:szCs w:val="18"/>
              </w:rPr>
              <w:t>23.88</w:t>
            </w:r>
          </w:p>
        </w:tc>
      </w:tr>
    </w:tbl>
    <w:p w14:paraId="4E67950A" w14:textId="77777777" w:rsidR="005E14CF" w:rsidRDefault="005E14CF" w:rsidP="00DD6200">
      <w:pPr>
        <w:pStyle w:val="ListParagraph"/>
        <w:spacing w:line="360" w:lineRule="auto"/>
        <w:ind w:left="851"/>
        <w:rPr>
          <w:rFonts w:ascii="Arial" w:hAnsi="Arial" w:cs="Arial"/>
          <w:b/>
          <w:bCs/>
          <w:sz w:val="19"/>
          <w:szCs w:val="19"/>
        </w:rPr>
      </w:pPr>
    </w:p>
    <w:p w14:paraId="458703B3" w14:textId="5D5E0AFE" w:rsidR="00962CED" w:rsidRPr="00EA0909" w:rsidRDefault="004823F7" w:rsidP="005F7348">
      <w:pPr>
        <w:pStyle w:val="ListParagraph"/>
        <w:numPr>
          <w:ilvl w:val="1"/>
          <w:numId w:val="40"/>
        </w:numPr>
        <w:spacing w:line="360" w:lineRule="auto"/>
        <w:ind w:left="864" w:hanging="495"/>
        <w:rPr>
          <w:rFonts w:ascii="Arial" w:hAnsi="Arial" w:cs="Arial"/>
          <w:b/>
          <w:bCs/>
          <w:sz w:val="19"/>
          <w:szCs w:val="19"/>
        </w:rPr>
      </w:pPr>
      <w:r w:rsidRPr="00934D9F">
        <w:rPr>
          <w:rFonts w:ascii="Arial" w:hAnsi="Arial" w:cs="Arial"/>
          <w:b/>
          <w:bCs/>
          <w:sz w:val="19"/>
          <w:szCs w:val="19"/>
        </w:rPr>
        <w:t>Deferred tax</w:t>
      </w:r>
    </w:p>
    <w:p w14:paraId="4CC971A2" w14:textId="77777777" w:rsidR="00DB53B5" w:rsidRPr="00E2118A" w:rsidRDefault="00DB53B5" w:rsidP="00DB53B5">
      <w:pPr>
        <w:pStyle w:val="ListParagraph"/>
        <w:spacing w:line="360" w:lineRule="auto"/>
        <w:ind w:left="851"/>
        <w:rPr>
          <w:rFonts w:ascii="Arial" w:hAnsi="Arial" w:cs="Arial"/>
          <w:b/>
          <w:bCs/>
          <w:sz w:val="16"/>
          <w:szCs w:val="16"/>
        </w:rPr>
      </w:pPr>
    </w:p>
    <w:p w14:paraId="7DF30E0F" w14:textId="77777777" w:rsidR="004823F7" w:rsidRPr="007E165B" w:rsidRDefault="004823F7" w:rsidP="007E165B">
      <w:pPr>
        <w:spacing w:line="360" w:lineRule="auto"/>
        <w:ind w:left="131" w:right="-144" w:firstLine="720"/>
        <w:jc w:val="thaiDistribute"/>
        <w:rPr>
          <w:rFonts w:ascii="Arial" w:hAnsi="Arial" w:cs="Arial"/>
          <w:bCs/>
          <w:sz w:val="19"/>
          <w:szCs w:val="19"/>
          <w:lang w:val="en-GB"/>
        </w:rPr>
      </w:pPr>
      <w:r w:rsidRPr="007E165B">
        <w:rPr>
          <w:rFonts w:ascii="Arial" w:hAnsi="Arial" w:cs="Arial"/>
          <w:bCs/>
          <w:sz w:val="19"/>
          <w:szCs w:val="19"/>
          <w:lang w:val="en-GB"/>
        </w:rPr>
        <w:t>The movements in deferred tax assets and liabilities are as follows:</w:t>
      </w:r>
    </w:p>
    <w:p w14:paraId="706F514E" w14:textId="77777777" w:rsidR="004823F7" w:rsidRDefault="004823F7" w:rsidP="004823F7">
      <w:pPr>
        <w:pStyle w:val="ListParagraph"/>
        <w:spacing w:line="360" w:lineRule="auto"/>
        <w:ind w:left="979" w:right="-144"/>
        <w:jc w:val="thaiDistribute"/>
        <w:rPr>
          <w:rFonts w:ascii="Arial" w:hAnsi="Arial" w:cs="Arial"/>
          <w:bCs/>
          <w:sz w:val="10"/>
          <w:szCs w:val="10"/>
          <w:lang w:val="en-GB"/>
        </w:rPr>
      </w:pPr>
    </w:p>
    <w:p w14:paraId="7E837CEC" w14:textId="77777777" w:rsidR="007A523E" w:rsidRDefault="007A523E" w:rsidP="004823F7">
      <w:pPr>
        <w:pStyle w:val="ListParagraph"/>
        <w:spacing w:line="360" w:lineRule="auto"/>
        <w:ind w:left="979" w:right="-144"/>
        <w:jc w:val="thaiDistribute"/>
        <w:rPr>
          <w:rFonts w:ascii="Arial" w:hAnsi="Arial" w:cs="Arial"/>
          <w:bCs/>
          <w:sz w:val="10"/>
          <w:szCs w:val="10"/>
          <w:lang w:val="en-GB"/>
        </w:rPr>
      </w:pPr>
    </w:p>
    <w:tbl>
      <w:tblPr>
        <w:tblStyle w:val="TableGrid"/>
        <w:tblW w:w="868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1328"/>
        <w:gridCol w:w="1282"/>
        <w:gridCol w:w="1365"/>
        <w:gridCol w:w="1329"/>
      </w:tblGrid>
      <w:tr w:rsidR="007A523E" w:rsidRPr="00E2118A" w14:paraId="5467B1DC" w14:textId="77777777" w:rsidTr="00F95F37">
        <w:tc>
          <w:tcPr>
            <w:tcW w:w="3379" w:type="dxa"/>
          </w:tcPr>
          <w:p w14:paraId="5D4A9A4E" w14:textId="77777777" w:rsidR="007A523E" w:rsidRPr="00E2118A" w:rsidRDefault="007A523E" w:rsidP="00D4259D">
            <w:pPr>
              <w:spacing w:before="60" w:after="23" w:line="276" w:lineRule="auto"/>
              <w:ind w:right="-143"/>
              <w:rPr>
                <w:rFonts w:ascii="Arial" w:hAnsi="Arial" w:cs="Arial"/>
                <w:b/>
                <w:bCs/>
                <w:caps/>
                <w:sz w:val="15"/>
                <w:szCs w:val="15"/>
              </w:rPr>
            </w:pPr>
          </w:p>
        </w:tc>
        <w:tc>
          <w:tcPr>
            <w:tcW w:w="5304" w:type="dxa"/>
            <w:gridSpan w:val="4"/>
          </w:tcPr>
          <w:p w14:paraId="120E949B" w14:textId="77777777" w:rsidR="007A523E" w:rsidRPr="00E2118A" w:rsidRDefault="007A523E" w:rsidP="00D4259D">
            <w:pPr>
              <w:pBdr>
                <w:bottom w:val="single" w:sz="4" w:space="1" w:color="auto"/>
              </w:pBdr>
              <w:spacing w:before="60" w:after="23" w:line="276" w:lineRule="auto"/>
              <w:ind w:right="-23"/>
              <w:jc w:val="center"/>
              <w:rPr>
                <w:rFonts w:ascii="Arial" w:hAnsi="Arial" w:cs="Arial"/>
                <w:b/>
                <w:bCs/>
                <w:caps/>
                <w:sz w:val="15"/>
                <w:szCs w:val="15"/>
              </w:rPr>
            </w:pPr>
            <w:r w:rsidRPr="00E2118A">
              <w:rPr>
                <w:rFonts w:ascii="Arial" w:hAnsi="Arial" w:cs="Arial"/>
                <w:sz w:val="15"/>
                <w:szCs w:val="15"/>
              </w:rPr>
              <w:t>Baht</w:t>
            </w:r>
          </w:p>
        </w:tc>
      </w:tr>
      <w:tr w:rsidR="007A523E" w:rsidRPr="00E2118A" w14:paraId="77100CBA" w14:textId="77777777" w:rsidTr="00F95F37">
        <w:tc>
          <w:tcPr>
            <w:tcW w:w="3379" w:type="dxa"/>
          </w:tcPr>
          <w:p w14:paraId="291F1D90" w14:textId="77777777" w:rsidR="007A523E" w:rsidRPr="00E2118A" w:rsidRDefault="007A523E" w:rsidP="00D4259D">
            <w:pPr>
              <w:spacing w:before="60" w:after="23" w:line="276" w:lineRule="auto"/>
              <w:ind w:right="-143"/>
              <w:rPr>
                <w:rFonts w:ascii="Arial" w:hAnsi="Arial" w:cs="Arial"/>
                <w:b/>
                <w:bCs/>
                <w:caps/>
                <w:sz w:val="15"/>
                <w:szCs w:val="15"/>
              </w:rPr>
            </w:pPr>
          </w:p>
        </w:tc>
        <w:tc>
          <w:tcPr>
            <w:tcW w:w="5304" w:type="dxa"/>
            <w:gridSpan w:val="4"/>
          </w:tcPr>
          <w:p w14:paraId="29BDF295" w14:textId="4AE15734" w:rsidR="007A523E" w:rsidRPr="00E2118A" w:rsidRDefault="007A523E" w:rsidP="00D4259D">
            <w:pPr>
              <w:pBdr>
                <w:bottom w:val="single" w:sz="4" w:space="1" w:color="auto"/>
              </w:pBdr>
              <w:spacing w:before="60" w:after="23" w:line="276" w:lineRule="auto"/>
              <w:ind w:right="-23"/>
              <w:jc w:val="center"/>
              <w:rPr>
                <w:rFonts w:ascii="Arial" w:hAnsi="Arial" w:cs="Arial"/>
                <w:sz w:val="15"/>
                <w:szCs w:val="15"/>
              </w:rPr>
            </w:pPr>
            <w:r>
              <w:rPr>
                <w:rFonts w:ascii="Arial" w:hAnsi="Arial" w:cs="Arial"/>
                <w:sz w:val="15"/>
                <w:szCs w:val="15"/>
              </w:rPr>
              <w:t xml:space="preserve">Consolidated </w:t>
            </w:r>
            <w:r w:rsidR="00591614">
              <w:rPr>
                <w:rFonts w:ascii="Arial" w:hAnsi="Arial" w:cs="Arial"/>
                <w:sz w:val="15"/>
                <w:szCs w:val="15"/>
              </w:rPr>
              <w:t xml:space="preserve">and Separate </w:t>
            </w:r>
            <w:r>
              <w:rPr>
                <w:rFonts w:ascii="Arial" w:hAnsi="Arial" w:cs="Arial"/>
                <w:sz w:val="15"/>
                <w:szCs w:val="15"/>
              </w:rPr>
              <w:t>F/S</w:t>
            </w:r>
          </w:p>
        </w:tc>
      </w:tr>
      <w:tr w:rsidR="007A523E" w:rsidRPr="00E2118A" w14:paraId="3F8111A2" w14:textId="77777777" w:rsidTr="00F95F37">
        <w:tc>
          <w:tcPr>
            <w:tcW w:w="3379" w:type="dxa"/>
          </w:tcPr>
          <w:p w14:paraId="3DC52A2A" w14:textId="77777777" w:rsidR="007A523E" w:rsidRPr="00E2118A" w:rsidRDefault="007A523E" w:rsidP="00D4259D">
            <w:pPr>
              <w:spacing w:before="60" w:after="23" w:line="276" w:lineRule="auto"/>
              <w:ind w:right="-23"/>
              <w:jc w:val="right"/>
              <w:rPr>
                <w:rFonts w:ascii="Arial" w:hAnsi="Arial" w:cs="Arial"/>
                <w:sz w:val="15"/>
                <w:szCs w:val="15"/>
              </w:rPr>
            </w:pPr>
          </w:p>
        </w:tc>
        <w:tc>
          <w:tcPr>
            <w:tcW w:w="1328" w:type="dxa"/>
          </w:tcPr>
          <w:p w14:paraId="4FEF6AFE" w14:textId="77777777" w:rsidR="007A523E" w:rsidRPr="00E2118A" w:rsidRDefault="007A523E" w:rsidP="00D4259D">
            <w:pPr>
              <w:spacing w:before="60" w:after="23" w:line="276" w:lineRule="auto"/>
              <w:ind w:right="-23"/>
              <w:jc w:val="center"/>
              <w:rPr>
                <w:rFonts w:ascii="Arial" w:hAnsi="Arial" w:cs="Arial"/>
                <w:sz w:val="15"/>
                <w:szCs w:val="15"/>
              </w:rPr>
            </w:pPr>
          </w:p>
        </w:tc>
        <w:tc>
          <w:tcPr>
            <w:tcW w:w="2647" w:type="dxa"/>
            <w:gridSpan w:val="2"/>
          </w:tcPr>
          <w:p w14:paraId="2EE87508" w14:textId="6266889B" w:rsidR="007A523E" w:rsidRPr="00E2118A" w:rsidRDefault="00BC0696" w:rsidP="00D4259D">
            <w:pPr>
              <w:pBdr>
                <w:bottom w:val="single" w:sz="4" w:space="1" w:color="auto"/>
              </w:pBdr>
              <w:spacing w:before="60" w:after="23" w:line="276" w:lineRule="auto"/>
              <w:ind w:left="-9" w:right="-23"/>
              <w:jc w:val="center"/>
              <w:rPr>
                <w:rFonts w:ascii="Arial" w:hAnsi="Arial" w:cs="Arial"/>
                <w:sz w:val="15"/>
                <w:szCs w:val="15"/>
              </w:rPr>
            </w:pPr>
            <w:r>
              <w:rPr>
                <w:rFonts w:ascii="Arial" w:hAnsi="Arial" w:cs="Arial"/>
                <w:sz w:val="15"/>
                <w:szCs w:val="15"/>
              </w:rPr>
              <w:t>Recognize</w:t>
            </w:r>
            <w:r w:rsidR="007A523E" w:rsidRPr="00E2118A">
              <w:rPr>
                <w:rFonts w:ascii="Arial" w:hAnsi="Arial" w:cs="Arial"/>
                <w:sz w:val="15"/>
                <w:szCs w:val="15"/>
              </w:rPr>
              <w:t>d in revenue (expense)</w:t>
            </w:r>
          </w:p>
        </w:tc>
        <w:tc>
          <w:tcPr>
            <w:tcW w:w="1329" w:type="dxa"/>
          </w:tcPr>
          <w:p w14:paraId="26DE76D2" w14:textId="77777777" w:rsidR="007A523E" w:rsidRPr="00E2118A" w:rsidRDefault="007A523E" w:rsidP="00D4259D">
            <w:pPr>
              <w:spacing w:before="60" w:after="23" w:line="276" w:lineRule="auto"/>
              <w:ind w:right="-23"/>
              <w:jc w:val="center"/>
              <w:rPr>
                <w:rFonts w:ascii="Arial" w:hAnsi="Arial" w:cs="Arial"/>
                <w:sz w:val="15"/>
                <w:szCs w:val="15"/>
              </w:rPr>
            </w:pPr>
          </w:p>
        </w:tc>
      </w:tr>
      <w:tr w:rsidR="007A523E" w:rsidRPr="00E2118A" w14:paraId="75B30C9A" w14:textId="77777777" w:rsidTr="00423631">
        <w:tc>
          <w:tcPr>
            <w:tcW w:w="3379" w:type="dxa"/>
          </w:tcPr>
          <w:p w14:paraId="558E484B" w14:textId="77777777" w:rsidR="007A523E" w:rsidRPr="00E2118A" w:rsidRDefault="007A523E" w:rsidP="00D4259D">
            <w:pPr>
              <w:spacing w:before="60" w:after="23" w:line="276" w:lineRule="auto"/>
              <w:ind w:right="-23"/>
              <w:jc w:val="right"/>
              <w:rPr>
                <w:rFonts w:ascii="Arial" w:hAnsi="Arial" w:cs="Arial"/>
                <w:sz w:val="15"/>
                <w:szCs w:val="15"/>
              </w:rPr>
            </w:pPr>
          </w:p>
        </w:tc>
        <w:tc>
          <w:tcPr>
            <w:tcW w:w="1328" w:type="dxa"/>
          </w:tcPr>
          <w:p w14:paraId="4E785A49" w14:textId="77777777" w:rsidR="007A523E" w:rsidRPr="00E2118A" w:rsidRDefault="007A523E" w:rsidP="00D4259D">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br/>
              <w:t>1 January</w:t>
            </w:r>
            <w:r w:rsidRPr="00E2118A">
              <w:rPr>
                <w:rFonts w:ascii="Arial" w:hAnsi="Arial" w:cs="Arial"/>
                <w:sz w:val="15"/>
                <w:szCs w:val="15"/>
              </w:rPr>
              <w:br/>
              <w:t>2024</w:t>
            </w:r>
          </w:p>
        </w:tc>
        <w:tc>
          <w:tcPr>
            <w:tcW w:w="1282" w:type="dxa"/>
            <w:vAlign w:val="bottom"/>
          </w:tcPr>
          <w:p w14:paraId="7A2C71B7" w14:textId="77777777" w:rsidR="007A523E" w:rsidRPr="00E2118A" w:rsidRDefault="007A523E" w:rsidP="00D4259D">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t>Profit or loss</w:t>
            </w:r>
          </w:p>
        </w:tc>
        <w:tc>
          <w:tcPr>
            <w:tcW w:w="1365" w:type="dxa"/>
          </w:tcPr>
          <w:p w14:paraId="16137976" w14:textId="77777777" w:rsidR="007A523E" w:rsidRPr="00E2118A" w:rsidRDefault="007A523E" w:rsidP="00D4259D">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t>Other comprehensive income</w:t>
            </w:r>
          </w:p>
        </w:tc>
        <w:tc>
          <w:tcPr>
            <w:tcW w:w="1329" w:type="dxa"/>
          </w:tcPr>
          <w:p w14:paraId="042760A3" w14:textId="77777777" w:rsidR="007A523E" w:rsidRPr="00E2118A" w:rsidRDefault="007A523E" w:rsidP="00D4259D">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br/>
              <w:t>31 December</w:t>
            </w:r>
            <w:r w:rsidRPr="00E2118A">
              <w:rPr>
                <w:rFonts w:ascii="Arial" w:hAnsi="Arial" w:cs="Arial"/>
                <w:sz w:val="15"/>
                <w:szCs w:val="15"/>
              </w:rPr>
              <w:br/>
              <w:t>2024</w:t>
            </w:r>
          </w:p>
        </w:tc>
      </w:tr>
      <w:tr w:rsidR="007A523E" w:rsidRPr="00E2118A" w14:paraId="7EA369A8" w14:textId="77777777" w:rsidTr="00423631">
        <w:tc>
          <w:tcPr>
            <w:tcW w:w="3379" w:type="dxa"/>
          </w:tcPr>
          <w:p w14:paraId="70F76368" w14:textId="77777777" w:rsidR="007A523E" w:rsidRPr="00E2118A" w:rsidRDefault="007A523E" w:rsidP="00D4259D">
            <w:pPr>
              <w:spacing w:before="60" w:after="23" w:line="276" w:lineRule="auto"/>
              <w:ind w:right="-23"/>
              <w:rPr>
                <w:rFonts w:ascii="Arial" w:hAnsi="Arial" w:cs="Arial"/>
                <w:b/>
                <w:bCs/>
                <w:sz w:val="15"/>
                <w:szCs w:val="15"/>
              </w:rPr>
            </w:pPr>
          </w:p>
        </w:tc>
        <w:tc>
          <w:tcPr>
            <w:tcW w:w="1328" w:type="dxa"/>
          </w:tcPr>
          <w:p w14:paraId="5DAD8989" w14:textId="77777777" w:rsidR="007A523E" w:rsidRPr="00E2118A" w:rsidRDefault="007A523E" w:rsidP="00D4259D">
            <w:pPr>
              <w:spacing w:before="60" w:after="23" w:line="276" w:lineRule="auto"/>
              <w:ind w:right="-23"/>
              <w:jc w:val="right"/>
              <w:rPr>
                <w:rFonts w:ascii="Arial" w:hAnsi="Arial" w:cs="Arial"/>
                <w:sz w:val="15"/>
                <w:szCs w:val="15"/>
              </w:rPr>
            </w:pPr>
          </w:p>
        </w:tc>
        <w:tc>
          <w:tcPr>
            <w:tcW w:w="1282" w:type="dxa"/>
          </w:tcPr>
          <w:p w14:paraId="6582373E" w14:textId="77777777" w:rsidR="007A523E" w:rsidRPr="00E2118A" w:rsidRDefault="007A523E" w:rsidP="00D4259D">
            <w:pPr>
              <w:spacing w:before="60" w:after="23" w:line="276" w:lineRule="auto"/>
              <w:ind w:right="-23"/>
              <w:jc w:val="right"/>
              <w:rPr>
                <w:rFonts w:ascii="Arial" w:hAnsi="Arial" w:cs="Arial"/>
                <w:sz w:val="15"/>
                <w:szCs w:val="15"/>
              </w:rPr>
            </w:pPr>
          </w:p>
        </w:tc>
        <w:tc>
          <w:tcPr>
            <w:tcW w:w="1365" w:type="dxa"/>
          </w:tcPr>
          <w:p w14:paraId="4F8E23A2" w14:textId="77777777" w:rsidR="007A523E" w:rsidRPr="00E2118A" w:rsidRDefault="007A523E" w:rsidP="00D4259D">
            <w:pPr>
              <w:spacing w:before="60" w:after="23" w:line="276" w:lineRule="auto"/>
              <w:ind w:right="-23"/>
              <w:jc w:val="right"/>
              <w:rPr>
                <w:rFonts w:ascii="Arial" w:hAnsi="Arial" w:cs="Arial"/>
                <w:sz w:val="15"/>
                <w:szCs w:val="15"/>
              </w:rPr>
            </w:pPr>
          </w:p>
        </w:tc>
        <w:tc>
          <w:tcPr>
            <w:tcW w:w="1329" w:type="dxa"/>
          </w:tcPr>
          <w:p w14:paraId="1AF9DD17" w14:textId="77777777" w:rsidR="007A523E" w:rsidRPr="00E2118A" w:rsidRDefault="007A523E" w:rsidP="00D4259D">
            <w:pPr>
              <w:spacing w:before="60" w:after="23" w:line="276" w:lineRule="auto"/>
              <w:ind w:right="-23"/>
              <w:jc w:val="right"/>
              <w:rPr>
                <w:rFonts w:ascii="Arial" w:hAnsi="Arial" w:cs="Arial"/>
                <w:sz w:val="15"/>
                <w:szCs w:val="15"/>
              </w:rPr>
            </w:pPr>
          </w:p>
        </w:tc>
      </w:tr>
      <w:tr w:rsidR="007A523E" w:rsidRPr="00E2118A" w14:paraId="7E8AD7A0" w14:textId="77777777" w:rsidTr="00423631">
        <w:tc>
          <w:tcPr>
            <w:tcW w:w="3379" w:type="dxa"/>
          </w:tcPr>
          <w:p w14:paraId="5E195BF9" w14:textId="77777777" w:rsidR="007A523E" w:rsidRPr="00E2118A" w:rsidRDefault="007A523E" w:rsidP="00D4259D">
            <w:pPr>
              <w:spacing w:before="60" w:after="23" w:line="276" w:lineRule="auto"/>
              <w:ind w:right="-23"/>
              <w:rPr>
                <w:rFonts w:ascii="Arial" w:hAnsi="Arial" w:cs="Arial"/>
                <w:b/>
                <w:bCs/>
                <w:sz w:val="15"/>
                <w:szCs w:val="15"/>
              </w:rPr>
            </w:pPr>
            <w:r w:rsidRPr="00E2118A">
              <w:rPr>
                <w:rFonts w:ascii="Arial" w:hAnsi="Arial" w:cs="Arial"/>
                <w:b/>
                <w:bCs/>
                <w:sz w:val="15"/>
                <w:szCs w:val="15"/>
              </w:rPr>
              <w:t>Deferred tax assets:</w:t>
            </w:r>
          </w:p>
        </w:tc>
        <w:tc>
          <w:tcPr>
            <w:tcW w:w="1328" w:type="dxa"/>
          </w:tcPr>
          <w:p w14:paraId="0DEA48BC" w14:textId="77777777" w:rsidR="007A523E" w:rsidRPr="00E2118A" w:rsidRDefault="007A523E" w:rsidP="00D4259D">
            <w:pPr>
              <w:spacing w:before="60" w:after="23" w:line="276" w:lineRule="auto"/>
              <w:ind w:right="-23"/>
              <w:jc w:val="right"/>
              <w:rPr>
                <w:rFonts w:ascii="Arial" w:hAnsi="Arial" w:cs="Arial"/>
                <w:sz w:val="15"/>
                <w:szCs w:val="15"/>
              </w:rPr>
            </w:pPr>
          </w:p>
        </w:tc>
        <w:tc>
          <w:tcPr>
            <w:tcW w:w="1282" w:type="dxa"/>
          </w:tcPr>
          <w:p w14:paraId="6FF50FA3" w14:textId="77777777" w:rsidR="007A523E" w:rsidRPr="00E2118A" w:rsidRDefault="007A523E" w:rsidP="00D4259D">
            <w:pPr>
              <w:spacing w:before="60" w:after="23" w:line="276" w:lineRule="auto"/>
              <w:ind w:right="-23"/>
              <w:jc w:val="right"/>
              <w:rPr>
                <w:rFonts w:ascii="Arial" w:hAnsi="Arial" w:cs="Arial"/>
                <w:sz w:val="15"/>
                <w:szCs w:val="15"/>
              </w:rPr>
            </w:pPr>
          </w:p>
        </w:tc>
        <w:tc>
          <w:tcPr>
            <w:tcW w:w="1365" w:type="dxa"/>
          </w:tcPr>
          <w:p w14:paraId="2765DB06" w14:textId="77777777" w:rsidR="007A523E" w:rsidRPr="00E2118A" w:rsidRDefault="007A523E" w:rsidP="00D4259D">
            <w:pPr>
              <w:spacing w:before="60" w:after="23" w:line="276" w:lineRule="auto"/>
              <w:ind w:right="-23"/>
              <w:jc w:val="right"/>
              <w:rPr>
                <w:rFonts w:ascii="Arial" w:hAnsi="Arial" w:cs="Arial"/>
                <w:sz w:val="15"/>
                <w:szCs w:val="15"/>
              </w:rPr>
            </w:pPr>
          </w:p>
        </w:tc>
        <w:tc>
          <w:tcPr>
            <w:tcW w:w="1329" w:type="dxa"/>
          </w:tcPr>
          <w:p w14:paraId="099043EF" w14:textId="77777777" w:rsidR="007A523E" w:rsidRPr="00E2118A" w:rsidRDefault="007A523E" w:rsidP="00D4259D">
            <w:pPr>
              <w:spacing w:before="60" w:after="23" w:line="276" w:lineRule="auto"/>
              <w:ind w:right="-23"/>
              <w:jc w:val="right"/>
              <w:rPr>
                <w:rFonts w:ascii="Arial" w:hAnsi="Arial" w:cs="Arial"/>
                <w:sz w:val="15"/>
                <w:szCs w:val="15"/>
              </w:rPr>
            </w:pPr>
          </w:p>
        </w:tc>
      </w:tr>
      <w:tr w:rsidR="002913C3" w:rsidRPr="00E2118A" w14:paraId="1C3A1291" w14:textId="77777777" w:rsidTr="00423631">
        <w:tc>
          <w:tcPr>
            <w:tcW w:w="3379" w:type="dxa"/>
          </w:tcPr>
          <w:p w14:paraId="2F7F10FC" w14:textId="77777777" w:rsidR="002913C3" w:rsidRPr="00E2118A" w:rsidRDefault="002913C3" w:rsidP="002913C3">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Allowance for decline in value of inventories</w:t>
            </w:r>
          </w:p>
        </w:tc>
        <w:tc>
          <w:tcPr>
            <w:tcW w:w="1328" w:type="dxa"/>
          </w:tcPr>
          <w:p w14:paraId="38BB50C4" w14:textId="7E6C2B56" w:rsidR="002913C3" w:rsidRPr="00FF58A5" w:rsidRDefault="002913C3" w:rsidP="00F95F37">
            <w:pP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 xml:space="preserve"> </w:t>
            </w:r>
            <w:r w:rsidRPr="00FF58A5">
              <w:rPr>
                <w:rFonts w:ascii="Arial" w:hAnsi="Arial" w:cs="Arial"/>
                <w:sz w:val="15"/>
                <w:szCs w:val="15"/>
              </w:rPr>
              <w:t>9</w:t>
            </w:r>
            <w:r w:rsidRPr="00FF58A5">
              <w:rPr>
                <w:rFonts w:ascii="Arial" w:hAnsi="Arial" w:cs="Arial"/>
                <w:sz w:val="15"/>
                <w:szCs w:val="15"/>
                <w:cs/>
              </w:rPr>
              <w:t>,</w:t>
            </w:r>
            <w:r w:rsidRPr="00FF58A5">
              <w:rPr>
                <w:rFonts w:ascii="Arial" w:hAnsi="Arial" w:cs="Arial"/>
                <w:sz w:val="15"/>
                <w:szCs w:val="15"/>
              </w:rPr>
              <w:t>668</w:t>
            </w:r>
            <w:r w:rsidRPr="00FF58A5">
              <w:rPr>
                <w:rFonts w:ascii="Arial" w:hAnsi="Arial" w:cs="Arial"/>
                <w:sz w:val="15"/>
                <w:szCs w:val="15"/>
                <w:cs/>
              </w:rPr>
              <w:t>,</w:t>
            </w:r>
            <w:r w:rsidRPr="00FF58A5">
              <w:rPr>
                <w:rFonts w:ascii="Arial" w:hAnsi="Arial" w:cs="Arial"/>
                <w:sz w:val="15"/>
                <w:szCs w:val="15"/>
              </w:rPr>
              <w:t>468</w:t>
            </w:r>
            <w:r w:rsidRPr="00FF58A5">
              <w:rPr>
                <w:rFonts w:ascii="Arial" w:hAnsi="Arial" w:cs="Arial"/>
                <w:sz w:val="15"/>
                <w:szCs w:val="15"/>
                <w:cs/>
              </w:rPr>
              <w:t xml:space="preserve"> </w:t>
            </w:r>
          </w:p>
        </w:tc>
        <w:tc>
          <w:tcPr>
            <w:tcW w:w="1282" w:type="dxa"/>
          </w:tcPr>
          <w:p w14:paraId="0516320B" w14:textId="16C78B5D" w:rsidR="002913C3" w:rsidRPr="00FF58A5" w:rsidRDefault="002913C3" w:rsidP="00F95F37">
            <w:pPr>
              <w:spacing w:before="60" w:after="30" w:line="276" w:lineRule="auto"/>
              <w:ind w:left="207" w:right="12" w:hanging="207"/>
              <w:jc w:val="right"/>
              <w:rPr>
                <w:rFonts w:ascii="Arial" w:hAnsi="Arial" w:cs="Arial"/>
                <w:sz w:val="15"/>
                <w:szCs w:val="15"/>
              </w:rPr>
            </w:pPr>
            <w:r w:rsidRPr="00FF58A5">
              <w:rPr>
                <w:rFonts w:ascii="Arial" w:hAnsi="Arial" w:cs="Arial" w:hint="cs"/>
                <w:sz w:val="15"/>
                <w:szCs w:val="15"/>
                <w:cs/>
              </w:rPr>
              <w:t>(</w:t>
            </w:r>
            <w:r w:rsidRPr="00FF58A5">
              <w:rPr>
                <w:rFonts w:ascii="Arial" w:hAnsi="Arial" w:cs="Arial"/>
                <w:sz w:val="15"/>
                <w:szCs w:val="15"/>
                <w:cs/>
              </w:rPr>
              <w:t>410</w:t>
            </w:r>
            <w:r w:rsidRPr="00FF58A5">
              <w:rPr>
                <w:rFonts w:ascii="Arial" w:hAnsi="Arial" w:cs="Arial"/>
                <w:sz w:val="15"/>
                <w:szCs w:val="15"/>
              </w:rPr>
              <w:t>,</w:t>
            </w:r>
            <w:r w:rsidRPr="00FF58A5">
              <w:rPr>
                <w:rFonts w:ascii="Arial" w:hAnsi="Arial" w:cs="Arial"/>
                <w:sz w:val="15"/>
                <w:szCs w:val="15"/>
                <w:cs/>
              </w:rPr>
              <w:t>838</w:t>
            </w:r>
            <w:r w:rsidRPr="00FF58A5">
              <w:rPr>
                <w:rFonts w:ascii="Arial" w:hAnsi="Arial" w:cs="Arial" w:hint="cs"/>
                <w:sz w:val="15"/>
                <w:szCs w:val="15"/>
                <w:cs/>
              </w:rPr>
              <w:t>)</w:t>
            </w:r>
          </w:p>
        </w:tc>
        <w:tc>
          <w:tcPr>
            <w:tcW w:w="1365" w:type="dxa"/>
          </w:tcPr>
          <w:p w14:paraId="3F8A845F" w14:textId="7FB75031" w:rsidR="002913C3" w:rsidRPr="00FF58A5" w:rsidRDefault="00423631" w:rsidP="00423631">
            <w:pPr>
              <w:tabs>
                <w:tab w:val="left" w:pos="788"/>
              </w:tabs>
              <w:spacing w:before="60" w:after="30" w:line="276" w:lineRule="auto"/>
              <w:ind w:left="207" w:right="12" w:hanging="207"/>
              <w:jc w:val="center"/>
              <w:rPr>
                <w:rFonts w:ascii="Arial" w:hAnsi="Arial" w:cs="Arial"/>
                <w:sz w:val="15"/>
                <w:szCs w:val="15"/>
              </w:rPr>
            </w:pPr>
            <w:r>
              <w:rPr>
                <w:rFonts w:ascii="Arial" w:hAnsi="Arial" w:cs="Arial"/>
                <w:sz w:val="15"/>
                <w:szCs w:val="15"/>
              </w:rPr>
              <w:t xml:space="preserve">            </w:t>
            </w:r>
            <w:r w:rsidR="002913C3" w:rsidRPr="00FF58A5">
              <w:rPr>
                <w:rFonts w:ascii="Arial" w:hAnsi="Arial" w:cs="Arial" w:hint="cs"/>
                <w:sz w:val="15"/>
                <w:szCs w:val="15"/>
                <w:cs/>
              </w:rPr>
              <w:t>-</w:t>
            </w:r>
          </w:p>
        </w:tc>
        <w:tc>
          <w:tcPr>
            <w:tcW w:w="1329" w:type="dxa"/>
          </w:tcPr>
          <w:p w14:paraId="40050914" w14:textId="53971B1C" w:rsidR="002913C3" w:rsidRPr="00FF58A5" w:rsidRDefault="002913C3" w:rsidP="00F95F37">
            <w:pPr>
              <w:spacing w:before="60" w:after="30" w:line="276" w:lineRule="auto"/>
              <w:ind w:left="207" w:right="12" w:hanging="207"/>
              <w:jc w:val="right"/>
              <w:rPr>
                <w:rFonts w:ascii="Arial" w:hAnsi="Arial" w:cs="Arial"/>
                <w:sz w:val="15"/>
                <w:szCs w:val="15"/>
              </w:rPr>
            </w:pPr>
            <w:r w:rsidRPr="00FF58A5">
              <w:rPr>
                <w:rFonts w:ascii="Arial" w:hAnsi="Arial" w:cs="Arial"/>
                <w:sz w:val="15"/>
                <w:szCs w:val="15"/>
              </w:rPr>
              <w:t>9,257,630</w:t>
            </w:r>
          </w:p>
        </w:tc>
      </w:tr>
      <w:tr w:rsidR="00423631" w:rsidRPr="00E2118A" w14:paraId="46CDA14C" w14:textId="77777777" w:rsidTr="00423631">
        <w:tc>
          <w:tcPr>
            <w:tcW w:w="3379" w:type="dxa"/>
          </w:tcPr>
          <w:p w14:paraId="7AE71765"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Allowance for expected credit losses</w:t>
            </w:r>
          </w:p>
        </w:tc>
        <w:tc>
          <w:tcPr>
            <w:tcW w:w="1328" w:type="dxa"/>
          </w:tcPr>
          <w:p w14:paraId="0E796BEA" w14:textId="66F7F3BD" w:rsidR="00423631" w:rsidRPr="00FF58A5" w:rsidRDefault="00423631" w:rsidP="00423631">
            <w:pP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 xml:space="preserve"> </w:t>
            </w:r>
            <w:r w:rsidRPr="00FF58A5">
              <w:rPr>
                <w:rFonts w:ascii="Arial" w:hAnsi="Arial" w:cs="Arial"/>
                <w:sz w:val="15"/>
                <w:szCs w:val="15"/>
              </w:rPr>
              <w:t>5</w:t>
            </w:r>
            <w:r w:rsidRPr="00FF58A5">
              <w:rPr>
                <w:rFonts w:ascii="Arial" w:hAnsi="Arial" w:cs="Arial"/>
                <w:sz w:val="15"/>
                <w:szCs w:val="15"/>
                <w:cs/>
              </w:rPr>
              <w:t>,</w:t>
            </w:r>
            <w:r w:rsidRPr="00FF58A5">
              <w:rPr>
                <w:rFonts w:ascii="Arial" w:hAnsi="Arial" w:cs="Arial"/>
                <w:sz w:val="15"/>
                <w:szCs w:val="15"/>
              </w:rPr>
              <w:t>207</w:t>
            </w:r>
            <w:r w:rsidRPr="00FF58A5">
              <w:rPr>
                <w:rFonts w:ascii="Arial" w:hAnsi="Arial" w:cs="Arial"/>
                <w:sz w:val="15"/>
                <w:szCs w:val="15"/>
                <w:cs/>
              </w:rPr>
              <w:t>,</w:t>
            </w:r>
            <w:r w:rsidRPr="00FF58A5">
              <w:rPr>
                <w:rFonts w:ascii="Arial" w:hAnsi="Arial" w:cs="Arial"/>
                <w:sz w:val="15"/>
                <w:szCs w:val="15"/>
              </w:rPr>
              <w:t>406</w:t>
            </w:r>
            <w:r w:rsidRPr="00FF58A5">
              <w:rPr>
                <w:rFonts w:ascii="Arial" w:hAnsi="Arial" w:cs="Arial"/>
                <w:sz w:val="15"/>
                <w:szCs w:val="15"/>
                <w:cs/>
              </w:rPr>
              <w:t xml:space="preserve"> </w:t>
            </w:r>
          </w:p>
        </w:tc>
        <w:tc>
          <w:tcPr>
            <w:tcW w:w="1282" w:type="dxa"/>
          </w:tcPr>
          <w:p w14:paraId="632DAAF9" w14:textId="514E7778" w:rsidR="00423631" w:rsidRPr="00FF58A5" w:rsidRDefault="00423631" w:rsidP="00423631">
            <w:pP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383</w:t>
            </w:r>
            <w:r w:rsidRPr="00FF58A5">
              <w:rPr>
                <w:rFonts w:ascii="Arial" w:hAnsi="Arial" w:cs="Arial"/>
                <w:sz w:val="15"/>
                <w:szCs w:val="15"/>
              </w:rPr>
              <w:t>,</w:t>
            </w:r>
            <w:r w:rsidRPr="00FF58A5">
              <w:rPr>
                <w:rFonts w:ascii="Arial" w:hAnsi="Arial" w:cs="Arial"/>
                <w:sz w:val="15"/>
                <w:szCs w:val="15"/>
                <w:cs/>
              </w:rPr>
              <w:t>77</w:t>
            </w:r>
            <w:r w:rsidRPr="00FF58A5">
              <w:rPr>
                <w:rFonts w:ascii="Arial" w:hAnsi="Arial" w:cs="Arial"/>
                <w:sz w:val="15"/>
                <w:szCs w:val="15"/>
              </w:rPr>
              <w:t>5</w:t>
            </w:r>
          </w:p>
        </w:tc>
        <w:tc>
          <w:tcPr>
            <w:tcW w:w="1365" w:type="dxa"/>
          </w:tcPr>
          <w:p w14:paraId="6A0510C9" w14:textId="129529FD" w:rsidR="00423631" w:rsidRPr="00FF58A5" w:rsidRDefault="00423631" w:rsidP="00423631">
            <w:pPr>
              <w:tabs>
                <w:tab w:val="left" w:pos="788"/>
              </w:tabs>
              <w:spacing w:before="60" w:after="30" w:line="276" w:lineRule="auto"/>
              <w:ind w:left="207" w:right="12" w:hanging="207"/>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9" w:type="dxa"/>
          </w:tcPr>
          <w:p w14:paraId="5F61D24C" w14:textId="18C6A895" w:rsidR="00423631" w:rsidRPr="00FF58A5" w:rsidRDefault="00423631" w:rsidP="00423631">
            <w:pPr>
              <w:spacing w:before="60" w:after="30" w:line="276" w:lineRule="auto"/>
              <w:ind w:left="207" w:right="12" w:hanging="207"/>
              <w:jc w:val="right"/>
              <w:rPr>
                <w:rFonts w:ascii="Arial" w:hAnsi="Arial" w:cs="Arial"/>
                <w:sz w:val="15"/>
                <w:szCs w:val="15"/>
              </w:rPr>
            </w:pPr>
            <w:r w:rsidRPr="00FF58A5">
              <w:rPr>
                <w:rFonts w:ascii="Arial" w:hAnsi="Arial" w:cs="Arial"/>
                <w:sz w:val="15"/>
                <w:szCs w:val="15"/>
              </w:rPr>
              <w:t>5,591,181</w:t>
            </w:r>
          </w:p>
        </w:tc>
      </w:tr>
      <w:tr w:rsidR="002913C3" w:rsidRPr="00E2118A" w14:paraId="75A8A7D6" w14:textId="77777777" w:rsidTr="00423631">
        <w:tc>
          <w:tcPr>
            <w:tcW w:w="3379" w:type="dxa"/>
          </w:tcPr>
          <w:p w14:paraId="59B1CBD5" w14:textId="77777777" w:rsidR="002913C3" w:rsidRPr="00E2118A" w:rsidRDefault="002913C3" w:rsidP="002913C3">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Employee benefit obligations</w:t>
            </w:r>
          </w:p>
        </w:tc>
        <w:tc>
          <w:tcPr>
            <w:tcW w:w="1328" w:type="dxa"/>
          </w:tcPr>
          <w:p w14:paraId="14E58173" w14:textId="183E17D9" w:rsidR="002913C3" w:rsidRPr="00FF58A5" w:rsidRDefault="002913C3" w:rsidP="00F95F37">
            <w:pP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 xml:space="preserve"> </w:t>
            </w:r>
            <w:r w:rsidRPr="00FF58A5">
              <w:rPr>
                <w:rFonts w:ascii="Arial" w:hAnsi="Arial" w:cs="Arial"/>
                <w:sz w:val="15"/>
                <w:szCs w:val="15"/>
              </w:rPr>
              <w:t>1,027,482</w:t>
            </w:r>
            <w:r w:rsidRPr="00FF58A5">
              <w:rPr>
                <w:rFonts w:ascii="Arial" w:hAnsi="Arial" w:cs="Arial"/>
                <w:sz w:val="15"/>
                <w:szCs w:val="15"/>
                <w:cs/>
              </w:rPr>
              <w:t xml:space="preserve"> </w:t>
            </w:r>
          </w:p>
        </w:tc>
        <w:tc>
          <w:tcPr>
            <w:tcW w:w="1282" w:type="dxa"/>
          </w:tcPr>
          <w:p w14:paraId="43A3CECD" w14:textId="2125B0C2" w:rsidR="002913C3" w:rsidRPr="00FF58A5" w:rsidRDefault="002913C3" w:rsidP="00F95F37">
            <w:pP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73</w:t>
            </w:r>
            <w:r w:rsidRPr="00FF58A5">
              <w:rPr>
                <w:rFonts w:ascii="Arial" w:hAnsi="Arial" w:cs="Arial"/>
                <w:sz w:val="15"/>
                <w:szCs w:val="15"/>
              </w:rPr>
              <w:t>,</w:t>
            </w:r>
            <w:r w:rsidRPr="00FF58A5">
              <w:rPr>
                <w:rFonts w:ascii="Arial" w:hAnsi="Arial" w:cs="Arial"/>
                <w:sz w:val="15"/>
                <w:szCs w:val="15"/>
                <w:cs/>
              </w:rPr>
              <w:t>379</w:t>
            </w:r>
          </w:p>
        </w:tc>
        <w:tc>
          <w:tcPr>
            <w:tcW w:w="1365" w:type="dxa"/>
          </w:tcPr>
          <w:p w14:paraId="7E4166E2" w14:textId="0DADCECA" w:rsidR="002913C3" w:rsidRPr="00FF58A5" w:rsidRDefault="002913C3" w:rsidP="00F95F37">
            <w:pPr>
              <w:tabs>
                <w:tab w:val="left" w:pos="788"/>
              </w:tabs>
              <w:spacing w:before="60" w:after="30" w:line="276" w:lineRule="auto"/>
              <w:ind w:right="12"/>
              <w:jc w:val="right"/>
              <w:rPr>
                <w:rFonts w:ascii="Arial" w:hAnsi="Arial" w:cs="Arial"/>
                <w:sz w:val="15"/>
                <w:szCs w:val="15"/>
              </w:rPr>
            </w:pPr>
            <w:r w:rsidRPr="00FF58A5">
              <w:rPr>
                <w:rFonts w:ascii="Arial" w:hAnsi="Arial" w:cs="Arial" w:hint="cs"/>
                <w:sz w:val="15"/>
                <w:szCs w:val="15"/>
                <w:cs/>
              </w:rPr>
              <w:t>(75</w:t>
            </w:r>
            <w:r w:rsidRPr="00FF58A5">
              <w:rPr>
                <w:rFonts w:ascii="Arial" w:hAnsi="Arial" w:cs="Arial"/>
                <w:sz w:val="15"/>
                <w:szCs w:val="15"/>
              </w:rPr>
              <w:t>,461)</w:t>
            </w:r>
          </w:p>
        </w:tc>
        <w:tc>
          <w:tcPr>
            <w:tcW w:w="1329" w:type="dxa"/>
          </w:tcPr>
          <w:p w14:paraId="2E14F931" w14:textId="572017EE" w:rsidR="002913C3" w:rsidRPr="00FF58A5" w:rsidRDefault="002913C3" w:rsidP="00F95F37">
            <w:pPr>
              <w:spacing w:before="60" w:after="30" w:line="276" w:lineRule="auto"/>
              <w:ind w:left="207" w:right="12" w:hanging="207"/>
              <w:jc w:val="right"/>
              <w:rPr>
                <w:rFonts w:ascii="Arial" w:hAnsi="Arial" w:cs="Arial"/>
                <w:sz w:val="15"/>
                <w:szCs w:val="15"/>
              </w:rPr>
            </w:pPr>
            <w:r w:rsidRPr="00FF58A5">
              <w:rPr>
                <w:rFonts w:ascii="Arial" w:hAnsi="Arial" w:cs="Arial"/>
                <w:sz w:val="15"/>
                <w:szCs w:val="15"/>
              </w:rPr>
              <w:t>1,025,400</w:t>
            </w:r>
          </w:p>
        </w:tc>
      </w:tr>
      <w:tr w:rsidR="00423631" w:rsidRPr="00E2118A" w14:paraId="32723F79" w14:textId="77777777" w:rsidTr="00423631">
        <w:tc>
          <w:tcPr>
            <w:tcW w:w="3379" w:type="dxa"/>
          </w:tcPr>
          <w:p w14:paraId="623BB12E"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Provision liabilities</w:t>
            </w:r>
          </w:p>
        </w:tc>
        <w:tc>
          <w:tcPr>
            <w:tcW w:w="1328" w:type="dxa"/>
          </w:tcPr>
          <w:p w14:paraId="2709160B" w14:textId="0542F3D6" w:rsidR="00423631" w:rsidRPr="00FF58A5" w:rsidRDefault="00423631" w:rsidP="00423631">
            <w:pP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 xml:space="preserve"> </w:t>
            </w:r>
            <w:r w:rsidRPr="00FF58A5">
              <w:rPr>
                <w:rFonts w:ascii="Arial" w:hAnsi="Arial" w:cs="Arial"/>
                <w:sz w:val="15"/>
                <w:szCs w:val="15"/>
              </w:rPr>
              <w:t>303</w:t>
            </w:r>
            <w:r w:rsidRPr="00FF58A5">
              <w:rPr>
                <w:rFonts w:ascii="Arial" w:hAnsi="Arial" w:cs="Arial"/>
                <w:sz w:val="15"/>
                <w:szCs w:val="15"/>
                <w:cs/>
              </w:rPr>
              <w:t>,</w:t>
            </w:r>
            <w:r w:rsidRPr="00FF58A5">
              <w:rPr>
                <w:rFonts w:ascii="Arial" w:hAnsi="Arial" w:cs="Arial"/>
                <w:sz w:val="15"/>
                <w:szCs w:val="15"/>
              </w:rPr>
              <w:t>178</w:t>
            </w:r>
            <w:r w:rsidRPr="00FF58A5">
              <w:rPr>
                <w:rFonts w:ascii="Arial" w:hAnsi="Arial" w:cs="Arial"/>
                <w:sz w:val="15"/>
                <w:szCs w:val="15"/>
                <w:cs/>
              </w:rPr>
              <w:t xml:space="preserve"> </w:t>
            </w:r>
          </w:p>
        </w:tc>
        <w:tc>
          <w:tcPr>
            <w:tcW w:w="1282" w:type="dxa"/>
          </w:tcPr>
          <w:p w14:paraId="229F5FCA" w14:textId="7490FB35" w:rsidR="00423631" w:rsidRPr="00FF58A5" w:rsidRDefault="00423631" w:rsidP="00423631">
            <w:pP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290</w:t>
            </w:r>
            <w:r w:rsidRPr="00FF58A5">
              <w:rPr>
                <w:rFonts w:ascii="Arial" w:hAnsi="Arial" w:cs="Arial"/>
                <w:sz w:val="15"/>
                <w:szCs w:val="15"/>
              </w:rPr>
              <w:t>,</w:t>
            </w:r>
            <w:r w:rsidRPr="00FF58A5">
              <w:rPr>
                <w:rFonts w:ascii="Arial" w:hAnsi="Arial" w:cs="Arial"/>
                <w:sz w:val="15"/>
                <w:szCs w:val="15"/>
                <w:cs/>
              </w:rPr>
              <w:t>79</w:t>
            </w:r>
            <w:r w:rsidRPr="00FF58A5">
              <w:rPr>
                <w:rFonts w:ascii="Arial" w:hAnsi="Arial" w:cs="Arial"/>
                <w:sz w:val="15"/>
                <w:szCs w:val="15"/>
              </w:rPr>
              <w:t>1</w:t>
            </w:r>
          </w:p>
        </w:tc>
        <w:tc>
          <w:tcPr>
            <w:tcW w:w="1365" w:type="dxa"/>
          </w:tcPr>
          <w:p w14:paraId="572AA046" w14:textId="458A46DB" w:rsidR="00423631" w:rsidRPr="00FF58A5" w:rsidRDefault="00423631" w:rsidP="00423631">
            <w:pPr>
              <w:tabs>
                <w:tab w:val="left" w:pos="788"/>
              </w:tabs>
              <w:spacing w:before="60" w:after="30" w:line="276" w:lineRule="auto"/>
              <w:ind w:left="207" w:right="12" w:hanging="207"/>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9" w:type="dxa"/>
          </w:tcPr>
          <w:p w14:paraId="195379BE" w14:textId="5F1497BC" w:rsidR="00423631" w:rsidRPr="00FF58A5" w:rsidRDefault="00423631" w:rsidP="00423631">
            <w:pPr>
              <w:spacing w:before="60" w:after="30" w:line="276" w:lineRule="auto"/>
              <w:ind w:left="207" w:right="12" w:hanging="207"/>
              <w:jc w:val="right"/>
              <w:rPr>
                <w:rFonts w:ascii="Arial" w:hAnsi="Arial" w:cs="Arial"/>
                <w:sz w:val="15"/>
                <w:szCs w:val="15"/>
              </w:rPr>
            </w:pPr>
            <w:r w:rsidRPr="00FF58A5">
              <w:rPr>
                <w:rFonts w:ascii="Arial" w:hAnsi="Arial" w:cs="Arial"/>
                <w:sz w:val="15"/>
                <w:szCs w:val="15"/>
              </w:rPr>
              <w:t>593,969</w:t>
            </w:r>
          </w:p>
        </w:tc>
      </w:tr>
      <w:tr w:rsidR="00423631" w:rsidRPr="00E2118A" w14:paraId="0DD457BF" w14:textId="77777777" w:rsidTr="00423631">
        <w:tc>
          <w:tcPr>
            <w:tcW w:w="3379" w:type="dxa"/>
          </w:tcPr>
          <w:p w14:paraId="63F9C971"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Lease liabilities</w:t>
            </w:r>
          </w:p>
        </w:tc>
        <w:tc>
          <w:tcPr>
            <w:tcW w:w="1328" w:type="dxa"/>
          </w:tcPr>
          <w:p w14:paraId="00B1CEA5" w14:textId="340DFA9D" w:rsidR="00423631" w:rsidRPr="00FF58A5" w:rsidRDefault="00423631" w:rsidP="00423631">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 xml:space="preserve"> </w:t>
            </w:r>
            <w:r w:rsidRPr="00FF58A5">
              <w:rPr>
                <w:rFonts w:ascii="Arial" w:hAnsi="Arial" w:cs="Arial"/>
                <w:sz w:val="15"/>
                <w:szCs w:val="15"/>
              </w:rPr>
              <w:t>960,701</w:t>
            </w:r>
            <w:r w:rsidRPr="00FF58A5">
              <w:rPr>
                <w:rFonts w:ascii="Arial" w:hAnsi="Arial" w:cs="Arial"/>
                <w:sz w:val="15"/>
                <w:szCs w:val="15"/>
                <w:cs/>
              </w:rPr>
              <w:t xml:space="preserve"> </w:t>
            </w:r>
          </w:p>
        </w:tc>
        <w:tc>
          <w:tcPr>
            <w:tcW w:w="1282" w:type="dxa"/>
          </w:tcPr>
          <w:p w14:paraId="40513435" w14:textId="1754216B" w:rsidR="00423631" w:rsidRPr="00FF58A5" w:rsidRDefault="00423631" w:rsidP="00423631">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4</w:t>
            </w:r>
            <w:r w:rsidRPr="00FF58A5">
              <w:rPr>
                <w:rFonts w:ascii="Arial" w:hAnsi="Arial" w:cs="Arial"/>
                <w:sz w:val="15"/>
                <w:szCs w:val="15"/>
              </w:rPr>
              <w:t>,</w:t>
            </w:r>
            <w:r w:rsidRPr="00FF58A5">
              <w:rPr>
                <w:rFonts w:ascii="Arial" w:hAnsi="Arial" w:cs="Arial"/>
                <w:sz w:val="15"/>
                <w:szCs w:val="15"/>
                <w:cs/>
              </w:rPr>
              <w:t>998</w:t>
            </w:r>
            <w:r w:rsidRPr="00FF58A5">
              <w:rPr>
                <w:rFonts w:ascii="Arial" w:hAnsi="Arial" w:cs="Arial"/>
                <w:sz w:val="15"/>
                <w:szCs w:val="15"/>
              </w:rPr>
              <w:t>,</w:t>
            </w:r>
            <w:r w:rsidRPr="00FF58A5">
              <w:rPr>
                <w:rFonts w:ascii="Arial" w:hAnsi="Arial" w:cs="Arial"/>
                <w:sz w:val="15"/>
                <w:szCs w:val="15"/>
                <w:cs/>
              </w:rPr>
              <w:t>43</w:t>
            </w:r>
            <w:r w:rsidRPr="00FF58A5">
              <w:rPr>
                <w:rFonts w:ascii="Arial" w:hAnsi="Arial" w:cs="Arial" w:hint="cs"/>
                <w:sz w:val="15"/>
                <w:szCs w:val="15"/>
                <w:cs/>
              </w:rPr>
              <w:t>9</w:t>
            </w:r>
          </w:p>
        </w:tc>
        <w:tc>
          <w:tcPr>
            <w:tcW w:w="1365" w:type="dxa"/>
          </w:tcPr>
          <w:p w14:paraId="064CABCD" w14:textId="2D98D59B" w:rsidR="00423631" w:rsidRPr="00FF58A5" w:rsidRDefault="00423631" w:rsidP="00423631">
            <w:pPr>
              <w:pBdr>
                <w:bottom w:val="single" w:sz="4" w:space="1" w:color="auto"/>
              </w:pBdr>
              <w:tabs>
                <w:tab w:val="left" w:pos="788"/>
              </w:tabs>
              <w:spacing w:before="60" w:after="30" w:line="276" w:lineRule="auto"/>
              <w:ind w:left="207" w:right="12" w:hanging="207"/>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9" w:type="dxa"/>
          </w:tcPr>
          <w:p w14:paraId="46678E8B" w14:textId="47897E39" w:rsidR="00423631" w:rsidRPr="00FF58A5" w:rsidRDefault="00423631" w:rsidP="00423631">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rPr>
              <w:t>5,959,140</w:t>
            </w:r>
          </w:p>
        </w:tc>
      </w:tr>
      <w:tr w:rsidR="002913C3" w:rsidRPr="00E2118A" w14:paraId="0BBFFCA7" w14:textId="77777777" w:rsidTr="00423631">
        <w:tc>
          <w:tcPr>
            <w:tcW w:w="3379" w:type="dxa"/>
          </w:tcPr>
          <w:p w14:paraId="2636E76C" w14:textId="77777777" w:rsidR="002913C3" w:rsidRPr="00E2118A" w:rsidRDefault="002913C3" w:rsidP="002913C3">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Total</w:t>
            </w:r>
          </w:p>
        </w:tc>
        <w:tc>
          <w:tcPr>
            <w:tcW w:w="1328" w:type="dxa"/>
          </w:tcPr>
          <w:p w14:paraId="2358D415" w14:textId="00BC3ABC" w:rsidR="002913C3" w:rsidRPr="00FF58A5" w:rsidRDefault="002913C3" w:rsidP="00F95F37">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 xml:space="preserve"> </w:t>
            </w:r>
            <w:r w:rsidRPr="00FF58A5">
              <w:rPr>
                <w:rFonts w:ascii="Arial" w:hAnsi="Arial" w:cs="Arial"/>
                <w:sz w:val="15"/>
                <w:szCs w:val="15"/>
              </w:rPr>
              <w:t>17</w:t>
            </w:r>
            <w:r w:rsidRPr="00FF58A5">
              <w:rPr>
                <w:rFonts w:ascii="Arial" w:hAnsi="Arial" w:cs="Arial"/>
                <w:sz w:val="15"/>
                <w:szCs w:val="15"/>
                <w:cs/>
              </w:rPr>
              <w:t>,</w:t>
            </w:r>
            <w:r w:rsidRPr="00FF58A5">
              <w:rPr>
                <w:rFonts w:ascii="Arial" w:hAnsi="Arial" w:cs="Arial"/>
                <w:sz w:val="15"/>
                <w:szCs w:val="15"/>
              </w:rPr>
              <w:t>167</w:t>
            </w:r>
            <w:r w:rsidRPr="00FF58A5">
              <w:rPr>
                <w:rFonts w:ascii="Arial" w:hAnsi="Arial" w:cs="Arial"/>
                <w:sz w:val="15"/>
                <w:szCs w:val="15"/>
                <w:cs/>
              </w:rPr>
              <w:t>,</w:t>
            </w:r>
            <w:r w:rsidRPr="00FF58A5">
              <w:rPr>
                <w:rFonts w:ascii="Arial" w:hAnsi="Arial" w:cs="Arial"/>
                <w:sz w:val="15"/>
                <w:szCs w:val="15"/>
              </w:rPr>
              <w:t>235</w:t>
            </w:r>
            <w:r w:rsidRPr="00FF58A5">
              <w:rPr>
                <w:rFonts w:ascii="Arial" w:hAnsi="Arial" w:cs="Arial"/>
                <w:sz w:val="15"/>
                <w:szCs w:val="15"/>
                <w:cs/>
              </w:rPr>
              <w:t xml:space="preserve"> </w:t>
            </w:r>
          </w:p>
        </w:tc>
        <w:tc>
          <w:tcPr>
            <w:tcW w:w="1282" w:type="dxa"/>
          </w:tcPr>
          <w:p w14:paraId="21CCE5CC" w14:textId="0F4572CF" w:rsidR="002913C3" w:rsidRPr="00FF58A5" w:rsidRDefault="002913C3" w:rsidP="00F95F37">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cs/>
              </w:rPr>
              <w:t>5</w:t>
            </w:r>
            <w:r w:rsidRPr="00FF58A5">
              <w:rPr>
                <w:rFonts w:ascii="Arial" w:hAnsi="Arial" w:cs="Arial"/>
                <w:sz w:val="15"/>
                <w:szCs w:val="15"/>
              </w:rPr>
              <w:t>,</w:t>
            </w:r>
            <w:r w:rsidR="009B6DDF" w:rsidRPr="00FF58A5">
              <w:rPr>
                <w:rFonts w:ascii="Arial" w:hAnsi="Arial" w:cs="Arial"/>
                <w:sz w:val="15"/>
                <w:szCs w:val="15"/>
              </w:rPr>
              <w:t>335</w:t>
            </w:r>
            <w:r w:rsidRPr="00FF58A5">
              <w:rPr>
                <w:rFonts w:ascii="Arial" w:hAnsi="Arial" w:cs="Arial"/>
                <w:sz w:val="15"/>
                <w:szCs w:val="15"/>
              </w:rPr>
              <w:t>,</w:t>
            </w:r>
            <w:r w:rsidR="009B6DDF" w:rsidRPr="00FF58A5">
              <w:rPr>
                <w:rFonts w:ascii="Arial" w:hAnsi="Arial" w:cs="Arial"/>
                <w:sz w:val="15"/>
                <w:szCs w:val="15"/>
              </w:rPr>
              <w:t>546</w:t>
            </w:r>
          </w:p>
        </w:tc>
        <w:tc>
          <w:tcPr>
            <w:tcW w:w="1365" w:type="dxa"/>
          </w:tcPr>
          <w:p w14:paraId="4C98977A" w14:textId="5AD8A92E" w:rsidR="002913C3" w:rsidRPr="00FF58A5" w:rsidRDefault="002913C3" w:rsidP="00F95F37">
            <w:pPr>
              <w:pBdr>
                <w:bottom w:val="single" w:sz="4" w:space="1" w:color="auto"/>
              </w:pBdr>
              <w:tabs>
                <w:tab w:val="left" w:pos="788"/>
              </w:tabs>
              <w:spacing w:before="60" w:after="30" w:line="276" w:lineRule="auto"/>
              <w:ind w:left="207" w:right="12" w:hanging="207"/>
              <w:jc w:val="right"/>
              <w:rPr>
                <w:rFonts w:ascii="Arial" w:hAnsi="Arial" w:cs="Arial"/>
                <w:sz w:val="15"/>
                <w:szCs w:val="15"/>
              </w:rPr>
            </w:pPr>
            <w:r w:rsidRPr="00FF58A5">
              <w:rPr>
                <w:rFonts w:ascii="Arial" w:hAnsi="Arial" w:cs="Arial" w:hint="cs"/>
                <w:sz w:val="15"/>
                <w:szCs w:val="15"/>
                <w:cs/>
              </w:rPr>
              <w:t>(75</w:t>
            </w:r>
            <w:r w:rsidRPr="00FF58A5">
              <w:rPr>
                <w:rFonts w:ascii="Arial" w:hAnsi="Arial" w:cs="Arial"/>
                <w:sz w:val="15"/>
                <w:szCs w:val="15"/>
              </w:rPr>
              <w:t>,461)</w:t>
            </w:r>
          </w:p>
        </w:tc>
        <w:tc>
          <w:tcPr>
            <w:tcW w:w="1329" w:type="dxa"/>
          </w:tcPr>
          <w:p w14:paraId="14F81165" w14:textId="44DF2799" w:rsidR="002913C3" w:rsidRPr="00FF58A5" w:rsidRDefault="002913C3" w:rsidP="00F95F37">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rPr>
              <w:t>22,427,320</w:t>
            </w:r>
          </w:p>
        </w:tc>
      </w:tr>
      <w:tr w:rsidR="002913C3" w:rsidRPr="00E2118A" w14:paraId="696FFA01" w14:textId="77777777" w:rsidTr="00423631">
        <w:tc>
          <w:tcPr>
            <w:tcW w:w="3379" w:type="dxa"/>
          </w:tcPr>
          <w:p w14:paraId="5F4C458B" w14:textId="77777777" w:rsidR="002913C3" w:rsidRPr="00E2118A" w:rsidRDefault="002913C3" w:rsidP="002913C3">
            <w:pPr>
              <w:tabs>
                <w:tab w:val="left" w:pos="1440"/>
              </w:tabs>
              <w:spacing w:before="60" w:after="23" w:line="276" w:lineRule="auto"/>
              <w:ind w:left="206" w:hanging="214"/>
              <w:rPr>
                <w:rFonts w:ascii="Arial" w:hAnsi="Arial" w:cs="Arial"/>
                <w:sz w:val="15"/>
                <w:szCs w:val="15"/>
              </w:rPr>
            </w:pPr>
          </w:p>
        </w:tc>
        <w:tc>
          <w:tcPr>
            <w:tcW w:w="1328" w:type="dxa"/>
          </w:tcPr>
          <w:p w14:paraId="0C14CC27" w14:textId="77777777" w:rsidR="002913C3" w:rsidRPr="00FF58A5" w:rsidRDefault="002913C3" w:rsidP="00F95F37">
            <w:pPr>
              <w:spacing w:before="60" w:after="23" w:line="276" w:lineRule="auto"/>
              <w:ind w:right="12"/>
              <w:jc w:val="right"/>
              <w:rPr>
                <w:rFonts w:ascii="Arial" w:hAnsi="Arial" w:cs="Arial"/>
                <w:sz w:val="15"/>
                <w:szCs w:val="15"/>
              </w:rPr>
            </w:pPr>
          </w:p>
        </w:tc>
        <w:tc>
          <w:tcPr>
            <w:tcW w:w="1282" w:type="dxa"/>
          </w:tcPr>
          <w:p w14:paraId="14E8A1CD" w14:textId="77777777" w:rsidR="002913C3" w:rsidRPr="00FF58A5" w:rsidRDefault="002913C3" w:rsidP="00F95F37">
            <w:pPr>
              <w:spacing w:before="60" w:after="23" w:line="276" w:lineRule="auto"/>
              <w:ind w:right="12"/>
              <w:jc w:val="right"/>
              <w:rPr>
                <w:rFonts w:ascii="Arial" w:hAnsi="Arial" w:cs="Arial"/>
                <w:sz w:val="15"/>
                <w:szCs w:val="15"/>
              </w:rPr>
            </w:pPr>
          </w:p>
        </w:tc>
        <w:tc>
          <w:tcPr>
            <w:tcW w:w="1365" w:type="dxa"/>
          </w:tcPr>
          <w:p w14:paraId="3B9400B4" w14:textId="77777777" w:rsidR="002913C3" w:rsidRPr="00FF58A5" w:rsidRDefault="002913C3" w:rsidP="00F95F37">
            <w:pPr>
              <w:spacing w:before="60" w:after="23" w:line="276" w:lineRule="auto"/>
              <w:ind w:right="12"/>
              <w:jc w:val="right"/>
              <w:rPr>
                <w:rFonts w:ascii="Arial" w:hAnsi="Arial" w:cs="Arial"/>
                <w:sz w:val="15"/>
                <w:szCs w:val="15"/>
              </w:rPr>
            </w:pPr>
          </w:p>
        </w:tc>
        <w:tc>
          <w:tcPr>
            <w:tcW w:w="1329" w:type="dxa"/>
          </w:tcPr>
          <w:p w14:paraId="37EBBAF4" w14:textId="77777777" w:rsidR="002913C3" w:rsidRPr="00FF58A5" w:rsidRDefault="002913C3" w:rsidP="00F95F37">
            <w:pPr>
              <w:spacing w:before="60" w:after="23" w:line="276" w:lineRule="auto"/>
              <w:ind w:right="12"/>
              <w:jc w:val="right"/>
              <w:rPr>
                <w:rFonts w:ascii="Arial" w:hAnsi="Arial" w:cs="Arial"/>
                <w:sz w:val="15"/>
                <w:szCs w:val="15"/>
              </w:rPr>
            </w:pPr>
          </w:p>
        </w:tc>
      </w:tr>
      <w:tr w:rsidR="002913C3" w:rsidRPr="00E2118A" w14:paraId="4720DB29" w14:textId="77777777" w:rsidTr="00423631">
        <w:tc>
          <w:tcPr>
            <w:tcW w:w="3379" w:type="dxa"/>
          </w:tcPr>
          <w:p w14:paraId="07D6F0A0" w14:textId="77777777" w:rsidR="002913C3" w:rsidRPr="00E2118A" w:rsidRDefault="002913C3" w:rsidP="002913C3">
            <w:pPr>
              <w:tabs>
                <w:tab w:val="left" w:pos="1440"/>
              </w:tabs>
              <w:spacing w:before="60" w:after="23" w:line="276" w:lineRule="auto"/>
              <w:ind w:left="206" w:hanging="214"/>
              <w:rPr>
                <w:rFonts w:ascii="Arial" w:hAnsi="Arial" w:cs="Arial"/>
                <w:b/>
                <w:bCs/>
                <w:sz w:val="15"/>
                <w:szCs w:val="15"/>
              </w:rPr>
            </w:pPr>
            <w:r w:rsidRPr="00E2118A">
              <w:rPr>
                <w:rFonts w:ascii="Arial" w:hAnsi="Arial" w:cs="Arial"/>
                <w:b/>
                <w:bCs/>
                <w:sz w:val="15"/>
                <w:szCs w:val="15"/>
              </w:rPr>
              <w:t>Deferred tax liabilities:</w:t>
            </w:r>
          </w:p>
        </w:tc>
        <w:tc>
          <w:tcPr>
            <w:tcW w:w="1328" w:type="dxa"/>
          </w:tcPr>
          <w:p w14:paraId="5BD9F20E" w14:textId="77777777" w:rsidR="002913C3" w:rsidRPr="00FF58A5" w:rsidRDefault="002913C3" w:rsidP="00F95F37">
            <w:pPr>
              <w:spacing w:before="60" w:after="23" w:line="276" w:lineRule="auto"/>
              <w:ind w:right="12"/>
              <w:jc w:val="right"/>
              <w:rPr>
                <w:rFonts w:ascii="Arial" w:hAnsi="Arial" w:cs="Arial"/>
                <w:sz w:val="15"/>
                <w:szCs w:val="15"/>
              </w:rPr>
            </w:pPr>
          </w:p>
        </w:tc>
        <w:tc>
          <w:tcPr>
            <w:tcW w:w="1282" w:type="dxa"/>
          </w:tcPr>
          <w:p w14:paraId="5327EB4F" w14:textId="77777777" w:rsidR="002913C3" w:rsidRPr="00FF58A5" w:rsidRDefault="002913C3" w:rsidP="00F95F37">
            <w:pPr>
              <w:spacing w:before="60" w:after="23" w:line="276" w:lineRule="auto"/>
              <w:ind w:right="12"/>
              <w:jc w:val="right"/>
              <w:rPr>
                <w:rFonts w:ascii="Arial" w:hAnsi="Arial" w:cs="Arial"/>
                <w:sz w:val="15"/>
                <w:szCs w:val="15"/>
              </w:rPr>
            </w:pPr>
          </w:p>
        </w:tc>
        <w:tc>
          <w:tcPr>
            <w:tcW w:w="1365" w:type="dxa"/>
          </w:tcPr>
          <w:p w14:paraId="3D7B28F0" w14:textId="77777777" w:rsidR="002913C3" w:rsidRPr="00FF58A5" w:rsidRDefault="002913C3" w:rsidP="00F95F37">
            <w:pPr>
              <w:spacing w:before="60" w:after="23" w:line="276" w:lineRule="auto"/>
              <w:ind w:right="12"/>
              <w:jc w:val="right"/>
              <w:rPr>
                <w:rFonts w:ascii="Arial" w:hAnsi="Arial" w:cs="Arial"/>
                <w:sz w:val="15"/>
                <w:szCs w:val="15"/>
              </w:rPr>
            </w:pPr>
          </w:p>
        </w:tc>
        <w:tc>
          <w:tcPr>
            <w:tcW w:w="1329" w:type="dxa"/>
          </w:tcPr>
          <w:p w14:paraId="38DE66F7" w14:textId="77777777" w:rsidR="002913C3" w:rsidRPr="00FF58A5" w:rsidRDefault="002913C3" w:rsidP="00F95F37">
            <w:pPr>
              <w:spacing w:before="60" w:after="23" w:line="276" w:lineRule="auto"/>
              <w:ind w:right="12"/>
              <w:jc w:val="right"/>
              <w:rPr>
                <w:rFonts w:ascii="Arial" w:hAnsi="Arial" w:cs="Arial"/>
                <w:sz w:val="15"/>
                <w:szCs w:val="15"/>
              </w:rPr>
            </w:pPr>
          </w:p>
        </w:tc>
      </w:tr>
      <w:tr w:rsidR="00423631" w:rsidRPr="00E2118A" w14:paraId="4D8A47AD" w14:textId="77777777" w:rsidTr="00423631">
        <w:tc>
          <w:tcPr>
            <w:tcW w:w="3379" w:type="dxa"/>
          </w:tcPr>
          <w:p w14:paraId="52848E08"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Right-of-use assets</w:t>
            </w:r>
          </w:p>
        </w:tc>
        <w:tc>
          <w:tcPr>
            <w:tcW w:w="1328" w:type="dxa"/>
            <w:vAlign w:val="bottom"/>
          </w:tcPr>
          <w:p w14:paraId="4249B674" w14:textId="3FE334C2" w:rsidR="00423631" w:rsidRPr="00FF58A5" w:rsidRDefault="00423631" w:rsidP="00423631">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rPr>
              <w:t>(888,054)</w:t>
            </w:r>
          </w:p>
        </w:tc>
        <w:tc>
          <w:tcPr>
            <w:tcW w:w="1282" w:type="dxa"/>
            <w:vAlign w:val="bottom"/>
          </w:tcPr>
          <w:p w14:paraId="20E9490C" w14:textId="0A6BD078" w:rsidR="00423631" w:rsidRPr="00FF58A5" w:rsidRDefault="00423631" w:rsidP="00423631">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rPr>
              <w:t>(5,024,170)</w:t>
            </w:r>
          </w:p>
        </w:tc>
        <w:tc>
          <w:tcPr>
            <w:tcW w:w="1365" w:type="dxa"/>
          </w:tcPr>
          <w:p w14:paraId="30A42116" w14:textId="5E1555F9" w:rsidR="00423631" w:rsidRPr="00FF58A5" w:rsidRDefault="00423631" w:rsidP="00423631">
            <w:pPr>
              <w:pBdr>
                <w:bottom w:val="single" w:sz="4" w:space="1" w:color="auto"/>
              </w:pBdr>
              <w:tabs>
                <w:tab w:val="left" w:pos="788"/>
                <w:tab w:val="left" w:pos="1440"/>
              </w:tabs>
              <w:spacing w:before="60" w:after="30" w:line="276" w:lineRule="auto"/>
              <w:ind w:left="207" w:right="12" w:hanging="207"/>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9" w:type="dxa"/>
            <w:vAlign w:val="bottom"/>
          </w:tcPr>
          <w:p w14:paraId="239606A9" w14:textId="7B42BD40" w:rsidR="00423631" w:rsidRPr="00FF58A5" w:rsidRDefault="00423631" w:rsidP="00423631">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rPr>
              <w:t>(5,912,224)</w:t>
            </w:r>
          </w:p>
        </w:tc>
      </w:tr>
      <w:tr w:rsidR="00423631" w:rsidRPr="00E2118A" w14:paraId="627AC8DD" w14:textId="77777777" w:rsidTr="00423631">
        <w:tc>
          <w:tcPr>
            <w:tcW w:w="3379" w:type="dxa"/>
          </w:tcPr>
          <w:p w14:paraId="4CECA039"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Total</w:t>
            </w:r>
          </w:p>
        </w:tc>
        <w:tc>
          <w:tcPr>
            <w:tcW w:w="1328" w:type="dxa"/>
            <w:vAlign w:val="bottom"/>
          </w:tcPr>
          <w:p w14:paraId="2CCB8586" w14:textId="4A633596" w:rsidR="00423631" w:rsidRPr="00FF58A5" w:rsidRDefault="00423631" w:rsidP="00423631">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rPr>
              <w:t>(888,054)</w:t>
            </w:r>
          </w:p>
        </w:tc>
        <w:tc>
          <w:tcPr>
            <w:tcW w:w="1282" w:type="dxa"/>
            <w:vAlign w:val="bottom"/>
          </w:tcPr>
          <w:p w14:paraId="16CE1EDA" w14:textId="5B0BA6B7" w:rsidR="00423631" w:rsidRPr="00FF58A5" w:rsidRDefault="00423631" w:rsidP="00423631">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rPr>
              <w:t>(5,024,170)</w:t>
            </w:r>
          </w:p>
        </w:tc>
        <w:tc>
          <w:tcPr>
            <w:tcW w:w="1365" w:type="dxa"/>
          </w:tcPr>
          <w:p w14:paraId="7C825B5F" w14:textId="7B0AD1E1" w:rsidR="00423631" w:rsidRPr="00FF58A5" w:rsidRDefault="00423631" w:rsidP="00423631">
            <w:pPr>
              <w:pBdr>
                <w:bottom w:val="single" w:sz="4" w:space="1" w:color="auto"/>
              </w:pBdr>
              <w:tabs>
                <w:tab w:val="left" w:pos="788"/>
                <w:tab w:val="left" w:pos="1440"/>
              </w:tabs>
              <w:spacing w:before="60" w:after="30" w:line="276" w:lineRule="auto"/>
              <w:ind w:left="207" w:right="12" w:hanging="207"/>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9" w:type="dxa"/>
            <w:vAlign w:val="bottom"/>
          </w:tcPr>
          <w:p w14:paraId="2FF844F9" w14:textId="6267843F" w:rsidR="00423631" w:rsidRPr="00FF58A5" w:rsidRDefault="00423631" w:rsidP="00423631">
            <w:pPr>
              <w:pBdr>
                <w:bottom w:val="single" w:sz="4"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rPr>
              <w:t>(5,912,224)</w:t>
            </w:r>
          </w:p>
        </w:tc>
      </w:tr>
      <w:tr w:rsidR="00175E94" w:rsidRPr="00E2118A" w14:paraId="2E3049CB" w14:textId="77777777" w:rsidTr="00423631">
        <w:trPr>
          <w:trHeight w:val="317"/>
        </w:trPr>
        <w:tc>
          <w:tcPr>
            <w:tcW w:w="3379" w:type="dxa"/>
          </w:tcPr>
          <w:p w14:paraId="1B78C045" w14:textId="77777777" w:rsidR="00175E94" w:rsidRPr="00E2118A" w:rsidRDefault="00175E94" w:rsidP="00175E94">
            <w:pPr>
              <w:tabs>
                <w:tab w:val="left" w:pos="1440"/>
              </w:tabs>
              <w:spacing w:before="60" w:after="23" w:line="276" w:lineRule="auto"/>
              <w:ind w:left="206" w:hanging="214"/>
              <w:rPr>
                <w:rFonts w:ascii="Arial" w:hAnsi="Arial" w:cs="Arial"/>
                <w:sz w:val="15"/>
                <w:szCs w:val="15"/>
              </w:rPr>
            </w:pPr>
          </w:p>
        </w:tc>
        <w:tc>
          <w:tcPr>
            <w:tcW w:w="1328" w:type="dxa"/>
          </w:tcPr>
          <w:p w14:paraId="0274E5D2" w14:textId="77777777" w:rsidR="00175E94" w:rsidRPr="00FF58A5" w:rsidRDefault="00175E94" w:rsidP="00F95F37">
            <w:pPr>
              <w:spacing w:before="60" w:after="30" w:line="276" w:lineRule="auto"/>
              <w:ind w:left="207" w:right="12" w:hanging="207"/>
              <w:jc w:val="right"/>
              <w:rPr>
                <w:rFonts w:ascii="Arial" w:hAnsi="Arial" w:cs="Arial"/>
                <w:sz w:val="15"/>
                <w:szCs w:val="15"/>
              </w:rPr>
            </w:pPr>
          </w:p>
        </w:tc>
        <w:tc>
          <w:tcPr>
            <w:tcW w:w="1282" w:type="dxa"/>
          </w:tcPr>
          <w:p w14:paraId="59A15918" w14:textId="77777777" w:rsidR="00175E94" w:rsidRPr="00FF58A5" w:rsidRDefault="00175E94" w:rsidP="00F95F37">
            <w:pPr>
              <w:spacing w:before="60" w:after="30" w:line="276" w:lineRule="auto"/>
              <w:ind w:left="207" w:right="12" w:hanging="207"/>
              <w:jc w:val="right"/>
              <w:rPr>
                <w:rFonts w:ascii="Arial" w:hAnsi="Arial" w:cs="Arial"/>
                <w:sz w:val="15"/>
                <w:szCs w:val="15"/>
              </w:rPr>
            </w:pPr>
          </w:p>
        </w:tc>
        <w:tc>
          <w:tcPr>
            <w:tcW w:w="1365" w:type="dxa"/>
          </w:tcPr>
          <w:p w14:paraId="1DE3C337" w14:textId="77777777" w:rsidR="00175E94" w:rsidRPr="00FF58A5" w:rsidRDefault="00175E94" w:rsidP="00F95F37">
            <w:pPr>
              <w:spacing w:before="60" w:after="30" w:line="276" w:lineRule="auto"/>
              <w:ind w:left="207" w:right="12" w:hanging="207"/>
              <w:jc w:val="right"/>
              <w:rPr>
                <w:rFonts w:ascii="Arial" w:hAnsi="Arial" w:cs="Arial"/>
                <w:sz w:val="15"/>
                <w:szCs w:val="15"/>
              </w:rPr>
            </w:pPr>
          </w:p>
        </w:tc>
        <w:tc>
          <w:tcPr>
            <w:tcW w:w="1329" w:type="dxa"/>
          </w:tcPr>
          <w:p w14:paraId="45C4E920" w14:textId="77777777" w:rsidR="00175E94" w:rsidRPr="00FF58A5" w:rsidRDefault="00175E94" w:rsidP="00F95F37">
            <w:pPr>
              <w:spacing w:before="60" w:after="30" w:line="276" w:lineRule="auto"/>
              <w:ind w:left="207" w:right="12" w:hanging="207"/>
              <w:jc w:val="right"/>
              <w:rPr>
                <w:rFonts w:ascii="Arial" w:hAnsi="Arial" w:cs="Arial"/>
                <w:sz w:val="15"/>
                <w:szCs w:val="15"/>
              </w:rPr>
            </w:pPr>
          </w:p>
        </w:tc>
      </w:tr>
      <w:tr w:rsidR="00FF58A5" w:rsidRPr="00E2118A" w14:paraId="1B233C7B" w14:textId="77777777" w:rsidTr="00423631">
        <w:tc>
          <w:tcPr>
            <w:tcW w:w="3379" w:type="dxa"/>
          </w:tcPr>
          <w:p w14:paraId="0D8BAA12" w14:textId="77777777" w:rsidR="00FF58A5" w:rsidRPr="00E2118A" w:rsidRDefault="00FF58A5" w:rsidP="00FF58A5">
            <w:pPr>
              <w:tabs>
                <w:tab w:val="left" w:pos="1440"/>
              </w:tabs>
              <w:spacing w:before="60" w:after="23" w:line="276" w:lineRule="auto"/>
              <w:ind w:left="206" w:hanging="214"/>
              <w:rPr>
                <w:rFonts w:ascii="Arial" w:hAnsi="Arial" w:cs="Arial"/>
                <w:b/>
                <w:bCs/>
                <w:sz w:val="15"/>
                <w:szCs w:val="15"/>
              </w:rPr>
            </w:pPr>
            <w:r w:rsidRPr="00E2118A">
              <w:rPr>
                <w:rFonts w:ascii="Arial" w:hAnsi="Arial" w:cs="Arial"/>
                <w:b/>
                <w:bCs/>
                <w:sz w:val="15"/>
                <w:szCs w:val="15"/>
              </w:rPr>
              <w:t>Deferred tax - net</w:t>
            </w:r>
          </w:p>
        </w:tc>
        <w:tc>
          <w:tcPr>
            <w:tcW w:w="1328" w:type="dxa"/>
            <w:vAlign w:val="bottom"/>
          </w:tcPr>
          <w:p w14:paraId="4208264B" w14:textId="1FA0F50D" w:rsidR="00FF58A5" w:rsidRPr="00FF58A5" w:rsidRDefault="00FF58A5" w:rsidP="00F95F37">
            <w:pPr>
              <w:pBdr>
                <w:bottom w:val="single" w:sz="12"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rPr>
              <w:t>16,279,181</w:t>
            </w:r>
          </w:p>
        </w:tc>
        <w:tc>
          <w:tcPr>
            <w:tcW w:w="1282" w:type="dxa"/>
            <w:vAlign w:val="bottom"/>
          </w:tcPr>
          <w:p w14:paraId="4DB1D619" w14:textId="4105F767" w:rsidR="00FF58A5" w:rsidRPr="00FF58A5" w:rsidRDefault="00EF0857" w:rsidP="00F95F37">
            <w:pPr>
              <w:pBdr>
                <w:bottom w:val="single" w:sz="12" w:space="1" w:color="auto"/>
              </w:pBdr>
              <w:spacing w:before="60" w:after="30" w:line="276" w:lineRule="auto"/>
              <w:ind w:left="207" w:right="12" w:hanging="207"/>
              <w:jc w:val="right"/>
              <w:rPr>
                <w:rFonts w:ascii="Arial" w:hAnsi="Arial" w:cs="Arial"/>
                <w:sz w:val="15"/>
                <w:szCs w:val="15"/>
              </w:rPr>
            </w:pPr>
            <w:r>
              <w:rPr>
                <w:rFonts w:ascii="Arial" w:hAnsi="Arial" w:cs="Arial"/>
                <w:sz w:val="15"/>
                <w:szCs w:val="15"/>
              </w:rPr>
              <w:t>311</w:t>
            </w:r>
            <w:r w:rsidR="00FF58A5" w:rsidRPr="00FF58A5">
              <w:rPr>
                <w:rFonts w:ascii="Arial" w:hAnsi="Arial" w:cs="Arial"/>
                <w:sz w:val="15"/>
                <w:szCs w:val="15"/>
              </w:rPr>
              <w:t>,</w:t>
            </w:r>
            <w:r>
              <w:rPr>
                <w:rFonts w:ascii="Arial" w:hAnsi="Arial" w:cs="Arial"/>
                <w:sz w:val="15"/>
                <w:szCs w:val="15"/>
              </w:rPr>
              <w:t>376</w:t>
            </w:r>
          </w:p>
        </w:tc>
        <w:tc>
          <w:tcPr>
            <w:tcW w:w="1365" w:type="dxa"/>
          </w:tcPr>
          <w:p w14:paraId="3A6F6888" w14:textId="133A8AF5" w:rsidR="00FF58A5" w:rsidRPr="00FF58A5" w:rsidRDefault="00FF58A5" w:rsidP="00F95F37">
            <w:pPr>
              <w:pBdr>
                <w:bottom w:val="single" w:sz="12" w:space="1" w:color="auto"/>
              </w:pBdr>
              <w:tabs>
                <w:tab w:val="left" w:pos="788"/>
              </w:tabs>
              <w:spacing w:before="60" w:after="30" w:line="276" w:lineRule="auto"/>
              <w:ind w:left="207" w:right="12" w:hanging="207"/>
              <w:jc w:val="right"/>
              <w:rPr>
                <w:rFonts w:ascii="Arial" w:hAnsi="Arial" w:cs="Arial"/>
                <w:sz w:val="15"/>
                <w:szCs w:val="15"/>
              </w:rPr>
            </w:pPr>
            <w:r w:rsidRPr="00FF58A5">
              <w:rPr>
                <w:rFonts w:ascii="Arial" w:hAnsi="Arial" w:cs="Arial" w:hint="cs"/>
                <w:sz w:val="15"/>
                <w:szCs w:val="15"/>
                <w:cs/>
              </w:rPr>
              <w:t>(75</w:t>
            </w:r>
            <w:r w:rsidRPr="00FF58A5">
              <w:rPr>
                <w:rFonts w:ascii="Arial" w:hAnsi="Arial" w:cs="Arial"/>
                <w:sz w:val="15"/>
                <w:szCs w:val="15"/>
              </w:rPr>
              <w:t>,461)</w:t>
            </w:r>
          </w:p>
        </w:tc>
        <w:tc>
          <w:tcPr>
            <w:tcW w:w="1329" w:type="dxa"/>
            <w:vAlign w:val="bottom"/>
          </w:tcPr>
          <w:p w14:paraId="5F09EF03" w14:textId="47F1A043" w:rsidR="00FF58A5" w:rsidRPr="00FF58A5" w:rsidRDefault="00FF58A5" w:rsidP="00F95F37">
            <w:pPr>
              <w:pBdr>
                <w:bottom w:val="single" w:sz="12" w:space="1" w:color="auto"/>
              </w:pBdr>
              <w:spacing w:before="60" w:after="30" w:line="276" w:lineRule="auto"/>
              <w:ind w:left="207" w:right="12" w:hanging="207"/>
              <w:jc w:val="right"/>
              <w:rPr>
                <w:rFonts w:ascii="Arial" w:hAnsi="Arial" w:cs="Arial"/>
                <w:sz w:val="15"/>
                <w:szCs w:val="15"/>
              </w:rPr>
            </w:pPr>
            <w:r w:rsidRPr="00FF58A5">
              <w:rPr>
                <w:rFonts w:ascii="Arial" w:hAnsi="Arial" w:cs="Arial"/>
                <w:sz w:val="15"/>
                <w:szCs w:val="15"/>
              </w:rPr>
              <w:t>16,515,096</w:t>
            </w:r>
          </w:p>
        </w:tc>
      </w:tr>
    </w:tbl>
    <w:p w14:paraId="1478B806" w14:textId="77777777" w:rsidR="007A523E" w:rsidRDefault="007A523E" w:rsidP="004823F7">
      <w:pPr>
        <w:pStyle w:val="ListParagraph"/>
        <w:spacing w:line="360" w:lineRule="auto"/>
        <w:ind w:left="979" w:right="-144"/>
        <w:jc w:val="thaiDistribute"/>
        <w:rPr>
          <w:rFonts w:ascii="Arial" w:hAnsi="Arial" w:cs="Arial"/>
          <w:bCs/>
          <w:sz w:val="10"/>
          <w:szCs w:val="10"/>
          <w:lang w:val="en-GB"/>
        </w:rPr>
      </w:pPr>
    </w:p>
    <w:p w14:paraId="2C4519FB" w14:textId="77777777" w:rsidR="007A523E" w:rsidRDefault="007A523E" w:rsidP="004823F7">
      <w:pPr>
        <w:pStyle w:val="ListParagraph"/>
        <w:spacing w:line="360" w:lineRule="auto"/>
        <w:ind w:left="979" w:right="-144"/>
        <w:jc w:val="thaiDistribute"/>
        <w:rPr>
          <w:rFonts w:ascii="Arial" w:hAnsi="Arial" w:cs="Arial"/>
          <w:bCs/>
          <w:sz w:val="10"/>
          <w:szCs w:val="10"/>
          <w:lang w:val="en-GB"/>
        </w:rPr>
      </w:pPr>
    </w:p>
    <w:tbl>
      <w:tblPr>
        <w:tblStyle w:val="TableGrid"/>
        <w:tblW w:w="876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1"/>
        <w:gridCol w:w="1243"/>
        <w:gridCol w:w="1287"/>
        <w:gridCol w:w="1372"/>
        <w:gridCol w:w="1328"/>
      </w:tblGrid>
      <w:tr w:rsidR="00E2118A" w:rsidRPr="00E2118A" w14:paraId="6C08D85C" w14:textId="77777777" w:rsidTr="00D531FB">
        <w:tc>
          <w:tcPr>
            <w:tcW w:w="3531" w:type="dxa"/>
          </w:tcPr>
          <w:p w14:paraId="40013C33" w14:textId="77777777" w:rsidR="00E2118A" w:rsidRPr="00E2118A" w:rsidRDefault="00E2118A" w:rsidP="00D4259D">
            <w:pPr>
              <w:spacing w:before="60" w:after="23" w:line="276" w:lineRule="auto"/>
              <w:ind w:right="-143"/>
              <w:rPr>
                <w:rFonts w:ascii="Arial" w:hAnsi="Arial" w:cs="Arial"/>
                <w:b/>
                <w:bCs/>
                <w:caps/>
                <w:sz w:val="15"/>
                <w:szCs w:val="15"/>
              </w:rPr>
            </w:pPr>
          </w:p>
        </w:tc>
        <w:tc>
          <w:tcPr>
            <w:tcW w:w="5230" w:type="dxa"/>
            <w:gridSpan w:val="4"/>
          </w:tcPr>
          <w:p w14:paraId="0A6F547C" w14:textId="77777777" w:rsidR="00E2118A" w:rsidRPr="00E2118A" w:rsidRDefault="00E2118A" w:rsidP="00D4259D">
            <w:pPr>
              <w:pBdr>
                <w:bottom w:val="single" w:sz="4" w:space="1" w:color="auto"/>
              </w:pBdr>
              <w:spacing w:before="60" w:after="23" w:line="276" w:lineRule="auto"/>
              <w:ind w:right="-23"/>
              <w:jc w:val="center"/>
              <w:rPr>
                <w:rFonts w:ascii="Arial" w:hAnsi="Arial" w:cs="Arial"/>
                <w:b/>
                <w:bCs/>
                <w:caps/>
                <w:sz w:val="15"/>
                <w:szCs w:val="15"/>
              </w:rPr>
            </w:pPr>
            <w:r w:rsidRPr="00E2118A">
              <w:rPr>
                <w:rFonts w:ascii="Arial" w:hAnsi="Arial" w:cs="Arial"/>
                <w:sz w:val="15"/>
                <w:szCs w:val="15"/>
              </w:rPr>
              <w:t>Baht</w:t>
            </w:r>
          </w:p>
        </w:tc>
      </w:tr>
      <w:tr w:rsidR="009857B8" w:rsidRPr="00E2118A" w14:paraId="191A2EF7" w14:textId="77777777" w:rsidTr="00D531FB">
        <w:tc>
          <w:tcPr>
            <w:tcW w:w="3531" w:type="dxa"/>
          </w:tcPr>
          <w:p w14:paraId="226645A8" w14:textId="77777777" w:rsidR="009857B8" w:rsidRPr="00E2118A" w:rsidRDefault="009857B8" w:rsidP="00D4259D">
            <w:pPr>
              <w:spacing w:before="60" w:after="23" w:line="276" w:lineRule="auto"/>
              <w:ind w:right="-143"/>
              <w:rPr>
                <w:rFonts w:ascii="Arial" w:hAnsi="Arial" w:cs="Arial"/>
                <w:b/>
                <w:bCs/>
                <w:caps/>
                <w:sz w:val="15"/>
                <w:szCs w:val="15"/>
              </w:rPr>
            </w:pPr>
          </w:p>
        </w:tc>
        <w:tc>
          <w:tcPr>
            <w:tcW w:w="5230" w:type="dxa"/>
            <w:gridSpan w:val="4"/>
          </w:tcPr>
          <w:p w14:paraId="488B0A62" w14:textId="7A0FCABB" w:rsidR="009857B8" w:rsidRPr="00E2118A" w:rsidRDefault="009857B8" w:rsidP="00D4259D">
            <w:pPr>
              <w:pBdr>
                <w:bottom w:val="single" w:sz="4" w:space="1" w:color="auto"/>
              </w:pBdr>
              <w:spacing w:before="60" w:after="23" w:line="276" w:lineRule="auto"/>
              <w:ind w:right="-23"/>
              <w:jc w:val="center"/>
              <w:rPr>
                <w:rFonts w:ascii="Arial" w:hAnsi="Arial" w:cs="Arial"/>
                <w:sz w:val="15"/>
                <w:szCs w:val="15"/>
              </w:rPr>
            </w:pPr>
            <w:r>
              <w:rPr>
                <w:rFonts w:ascii="Arial" w:hAnsi="Arial" w:cs="Arial"/>
                <w:sz w:val="15"/>
                <w:szCs w:val="15"/>
              </w:rPr>
              <w:t>Separate F/S</w:t>
            </w:r>
          </w:p>
        </w:tc>
      </w:tr>
      <w:tr w:rsidR="00E2118A" w:rsidRPr="00E2118A" w14:paraId="0FEAC006" w14:textId="77777777" w:rsidTr="00C77946">
        <w:tc>
          <w:tcPr>
            <w:tcW w:w="3531" w:type="dxa"/>
          </w:tcPr>
          <w:p w14:paraId="2A612DEB" w14:textId="77777777" w:rsidR="00E2118A" w:rsidRPr="00E2118A" w:rsidRDefault="00E2118A" w:rsidP="00D4259D">
            <w:pPr>
              <w:spacing w:before="60" w:after="23" w:line="276" w:lineRule="auto"/>
              <w:ind w:right="-23"/>
              <w:jc w:val="right"/>
              <w:rPr>
                <w:rFonts w:ascii="Arial" w:hAnsi="Arial" w:cs="Arial"/>
                <w:sz w:val="15"/>
                <w:szCs w:val="15"/>
              </w:rPr>
            </w:pPr>
          </w:p>
        </w:tc>
        <w:tc>
          <w:tcPr>
            <w:tcW w:w="1243" w:type="dxa"/>
          </w:tcPr>
          <w:p w14:paraId="6D2B6ACF" w14:textId="77777777" w:rsidR="00E2118A" w:rsidRPr="00E2118A" w:rsidRDefault="00E2118A" w:rsidP="00D4259D">
            <w:pPr>
              <w:spacing w:before="60" w:after="23" w:line="276" w:lineRule="auto"/>
              <w:ind w:right="-23"/>
              <w:jc w:val="center"/>
              <w:rPr>
                <w:rFonts w:ascii="Arial" w:hAnsi="Arial" w:cs="Arial"/>
                <w:sz w:val="15"/>
                <w:szCs w:val="15"/>
              </w:rPr>
            </w:pPr>
          </w:p>
        </w:tc>
        <w:tc>
          <w:tcPr>
            <w:tcW w:w="2659" w:type="dxa"/>
            <w:gridSpan w:val="2"/>
          </w:tcPr>
          <w:p w14:paraId="35AD6A41" w14:textId="3F4AECC3" w:rsidR="00E2118A" w:rsidRPr="00E2118A" w:rsidRDefault="00BC0696" w:rsidP="00D4259D">
            <w:pPr>
              <w:pBdr>
                <w:bottom w:val="single" w:sz="4" w:space="1" w:color="auto"/>
              </w:pBdr>
              <w:spacing w:before="60" w:after="23" w:line="276" w:lineRule="auto"/>
              <w:ind w:left="-9" w:right="-23"/>
              <w:jc w:val="center"/>
              <w:rPr>
                <w:rFonts w:ascii="Arial" w:hAnsi="Arial" w:cs="Arial"/>
                <w:sz w:val="15"/>
                <w:szCs w:val="15"/>
              </w:rPr>
            </w:pPr>
            <w:r>
              <w:rPr>
                <w:rFonts w:ascii="Arial" w:hAnsi="Arial" w:cs="Arial"/>
                <w:sz w:val="15"/>
                <w:szCs w:val="15"/>
              </w:rPr>
              <w:t>Recognize</w:t>
            </w:r>
            <w:r w:rsidR="00E2118A" w:rsidRPr="00E2118A">
              <w:rPr>
                <w:rFonts w:ascii="Arial" w:hAnsi="Arial" w:cs="Arial"/>
                <w:sz w:val="15"/>
                <w:szCs w:val="15"/>
              </w:rPr>
              <w:t>d in revenue (expense)</w:t>
            </w:r>
          </w:p>
        </w:tc>
        <w:tc>
          <w:tcPr>
            <w:tcW w:w="1328" w:type="dxa"/>
          </w:tcPr>
          <w:p w14:paraId="58D21E8C" w14:textId="77777777" w:rsidR="00E2118A" w:rsidRPr="00E2118A" w:rsidRDefault="00E2118A" w:rsidP="00D4259D">
            <w:pPr>
              <w:spacing w:before="60" w:after="23" w:line="276" w:lineRule="auto"/>
              <w:ind w:right="-23"/>
              <w:jc w:val="center"/>
              <w:rPr>
                <w:rFonts w:ascii="Arial" w:hAnsi="Arial" w:cs="Arial"/>
                <w:sz w:val="15"/>
                <w:szCs w:val="15"/>
              </w:rPr>
            </w:pPr>
          </w:p>
        </w:tc>
      </w:tr>
      <w:tr w:rsidR="00E2118A" w:rsidRPr="00E2118A" w14:paraId="38E8CAE8" w14:textId="77777777" w:rsidTr="00C77946">
        <w:tc>
          <w:tcPr>
            <w:tcW w:w="3531" w:type="dxa"/>
          </w:tcPr>
          <w:p w14:paraId="3BD54D85" w14:textId="77777777" w:rsidR="00E2118A" w:rsidRPr="00E2118A" w:rsidRDefault="00E2118A" w:rsidP="00D4259D">
            <w:pPr>
              <w:spacing w:before="60" w:after="23" w:line="276" w:lineRule="auto"/>
              <w:ind w:right="-23"/>
              <w:jc w:val="right"/>
              <w:rPr>
                <w:rFonts w:ascii="Arial" w:hAnsi="Arial" w:cs="Arial"/>
                <w:sz w:val="15"/>
                <w:szCs w:val="15"/>
              </w:rPr>
            </w:pPr>
          </w:p>
        </w:tc>
        <w:tc>
          <w:tcPr>
            <w:tcW w:w="1243" w:type="dxa"/>
          </w:tcPr>
          <w:p w14:paraId="010BA8A8" w14:textId="77777777" w:rsidR="00E2118A" w:rsidRPr="00E2118A" w:rsidRDefault="00E2118A" w:rsidP="00D4259D">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br/>
              <w:t>1 January</w:t>
            </w:r>
            <w:r w:rsidRPr="00E2118A">
              <w:rPr>
                <w:rFonts w:ascii="Arial" w:hAnsi="Arial" w:cs="Arial"/>
                <w:sz w:val="15"/>
                <w:szCs w:val="15"/>
              </w:rPr>
              <w:br/>
              <w:t>2023</w:t>
            </w:r>
          </w:p>
        </w:tc>
        <w:tc>
          <w:tcPr>
            <w:tcW w:w="1287" w:type="dxa"/>
            <w:vAlign w:val="bottom"/>
          </w:tcPr>
          <w:p w14:paraId="3751F77E" w14:textId="77777777" w:rsidR="00E2118A" w:rsidRPr="00E2118A" w:rsidRDefault="00E2118A" w:rsidP="00D4259D">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t>Profit or loss</w:t>
            </w:r>
          </w:p>
        </w:tc>
        <w:tc>
          <w:tcPr>
            <w:tcW w:w="1372" w:type="dxa"/>
          </w:tcPr>
          <w:p w14:paraId="5E907B08" w14:textId="77777777" w:rsidR="00E2118A" w:rsidRPr="00E2118A" w:rsidRDefault="00E2118A" w:rsidP="00D4259D">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t>Other comprehensive income</w:t>
            </w:r>
          </w:p>
        </w:tc>
        <w:tc>
          <w:tcPr>
            <w:tcW w:w="1328" w:type="dxa"/>
          </w:tcPr>
          <w:p w14:paraId="67CCDA8A" w14:textId="77777777" w:rsidR="00E2118A" w:rsidRPr="00E2118A" w:rsidRDefault="00E2118A" w:rsidP="00D4259D">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br/>
              <w:t>31 December</w:t>
            </w:r>
            <w:r w:rsidRPr="00E2118A">
              <w:rPr>
                <w:rFonts w:ascii="Arial" w:hAnsi="Arial" w:cs="Arial"/>
                <w:sz w:val="15"/>
                <w:szCs w:val="15"/>
              </w:rPr>
              <w:br/>
              <w:t>2023</w:t>
            </w:r>
          </w:p>
        </w:tc>
      </w:tr>
      <w:tr w:rsidR="00E2118A" w:rsidRPr="00E2118A" w14:paraId="04562479" w14:textId="77777777" w:rsidTr="00C77946">
        <w:tc>
          <w:tcPr>
            <w:tcW w:w="3531" w:type="dxa"/>
          </w:tcPr>
          <w:p w14:paraId="55BCF9E6" w14:textId="77777777" w:rsidR="00E2118A" w:rsidRPr="00E2118A" w:rsidRDefault="00E2118A" w:rsidP="00D4259D">
            <w:pPr>
              <w:spacing w:before="60" w:after="23" w:line="276" w:lineRule="auto"/>
              <w:ind w:right="-23"/>
              <w:rPr>
                <w:rFonts w:ascii="Arial" w:hAnsi="Arial" w:cs="Arial"/>
                <w:b/>
                <w:bCs/>
                <w:sz w:val="15"/>
                <w:szCs w:val="15"/>
              </w:rPr>
            </w:pPr>
          </w:p>
        </w:tc>
        <w:tc>
          <w:tcPr>
            <w:tcW w:w="1243" w:type="dxa"/>
          </w:tcPr>
          <w:p w14:paraId="4DCBE1AB" w14:textId="77777777" w:rsidR="00E2118A" w:rsidRPr="00E2118A" w:rsidRDefault="00E2118A" w:rsidP="00D4259D">
            <w:pPr>
              <w:spacing w:before="60" w:after="23" w:line="276" w:lineRule="auto"/>
              <w:ind w:right="-23"/>
              <w:jc w:val="right"/>
              <w:rPr>
                <w:rFonts w:ascii="Arial" w:hAnsi="Arial" w:cs="Arial"/>
                <w:sz w:val="15"/>
                <w:szCs w:val="15"/>
              </w:rPr>
            </w:pPr>
          </w:p>
        </w:tc>
        <w:tc>
          <w:tcPr>
            <w:tcW w:w="1287" w:type="dxa"/>
          </w:tcPr>
          <w:p w14:paraId="219D334A" w14:textId="77777777" w:rsidR="00E2118A" w:rsidRPr="00E2118A" w:rsidRDefault="00E2118A" w:rsidP="00D4259D">
            <w:pPr>
              <w:spacing w:before="60" w:after="23" w:line="276" w:lineRule="auto"/>
              <w:ind w:right="-23"/>
              <w:jc w:val="right"/>
              <w:rPr>
                <w:rFonts w:ascii="Arial" w:hAnsi="Arial" w:cs="Arial"/>
                <w:sz w:val="15"/>
                <w:szCs w:val="15"/>
              </w:rPr>
            </w:pPr>
          </w:p>
        </w:tc>
        <w:tc>
          <w:tcPr>
            <w:tcW w:w="1372" w:type="dxa"/>
          </w:tcPr>
          <w:p w14:paraId="26C57361" w14:textId="77777777" w:rsidR="00E2118A" w:rsidRPr="00E2118A" w:rsidRDefault="00E2118A" w:rsidP="00D4259D">
            <w:pPr>
              <w:spacing w:before="60" w:after="23" w:line="276" w:lineRule="auto"/>
              <w:ind w:right="-23"/>
              <w:jc w:val="right"/>
              <w:rPr>
                <w:rFonts w:ascii="Arial" w:hAnsi="Arial" w:cs="Arial"/>
                <w:sz w:val="15"/>
                <w:szCs w:val="15"/>
              </w:rPr>
            </w:pPr>
          </w:p>
        </w:tc>
        <w:tc>
          <w:tcPr>
            <w:tcW w:w="1328" w:type="dxa"/>
          </w:tcPr>
          <w:p w14:paraId="7FE80D60" w14:textId="77777777" w:rsidR="00E2118A" w:rsidRPr="00E2118A" w:rsidRDefault="00E2118A" w:rsidP="00D4259D">
            <w:pPr>
              <w:spacing w:before="60" w:after="23" w:line="276" w:lineRule="auto"/>
              <w:ind w:right="-23"/>
              <w:jc w:val="right"/>
              <w:rPr>
                <w:rFonts w:ascii="Arial" w:hAnsi="Arial" w:cs="Arial"/>
                <w:sz w:val="15"/>
                <w:szCs w:val="15"/>
              </w:rPr>
            </w:pPr>
          </w:p>
        </w:tc>
      </w:tr>
      <w:tr w:rsidR="00E2118A" w:rsidRPr="00E2118A" w14:paraId="3D82FACF" w14:textId="77777777" w:rsidTr="00C77946">
        <w:tc>
          <w:tcPr>
            <w:tcW w:w="3531" w:type="dxa"/>
          </w:tcPr>
          <w:p w14:paraId="77C1EE86" w14:textId="77777777" w:rsidR="00E2118A" w:rsidRPr="00E2118A" w:rsidRDefault="00E2118A" w:rsidP="00D4259D">
            <w:pPr>
              <w:spacing w:before="60" w:after="23" w:line="276" w:lineRule="auto"/>
              <w:ind w:right="-23"/>
              <w:rPr>
                <w:rFonts w:ascii="Arial" w:hAnsi="Arial" w:cs="Arial"/>
                <w:b/>
                <w:bCs/>
                <w:sz w:val="15"/>
                <w:szCs w:val="15"/>
              </w:rPr>
            </w:pPr>
            <w:r w:rsidRPr="00E2118A">
              <w:rPr>
                <w:rFonts w:ascii="Arial" w:hAnsi="Arial" w:cs="Arial"/>
                <w:b/>
                <w:bCs/>
                <w:sz w:val="15"/>
                <w:szCs w:val="15"/>
              </w:rPr>
              <w:t>Deferred tax assets:</w:t>
            </w:r>
          </w:p>
        </w:tc>
        <w:tc>
          <w:tcPr>
            <w:tcW w:w="1243" w:type="dxa"/>
          </w:tcPr>
          <w:p w14:paraId="65E89033" w14:textId="77777777" w:rsidR="00E2118A" w:rsidRPr="00E2118A" w:rsidRDefault="00E2118A" w:rsidP="00D4259D">
            <w:pPr>
              <w:spacing w:before="60" w:after="23" w:line="276" w:lineRule="auto"/>
              <w:ind w:right="-23"/>
              <w:jc w:val="right"/>
              <w:rPr>
                <w:rFonts w:ascii="Arial" w:hAnsi="Arial" w:cs="Arial"/>
                <w:sz w:val="15"/>
                <w:szCs w:val="15"/>
              </w:rPr>
            </w:pPr>
          </w:p>
        </w:tc>
        <w:tc>
          <w:tcPr>
            <w:tcW w:w="1287" w:type="dxa"/>
          </w:tcPr>
          <w:p w14:paraId="25F0E8BE" w14:textId="77777777" w:rsidR="00E2118A" w:rsidRPr="00E2118A" w:rsidRDefault="00E2118A" w:rsidP="00D4259D">
            <w:pPr>
              <w:spacing w:before="60" w:after="23" w:line="276" w:lineRule="auto"/>
              <w:ind w:right="-23"/>
              <w:jc w:val="right"/>
              <w:rPr>
                <w:rFonts w:ascii="Arial" w:hAnsi="Arial" w:cs="Arial"/>
                <w:sz w:val="15"/>
                <w:szCs w:val="15"/>
              </w:rPr>
            </w:pPr>
          </w:p>
        </w:tc>
        <w:tc>
          <w:tcPr>
            <w:tcW w:w="1372" w:type="dxa"/>
          </w:tcPr>
          <w:p w14:paraId="261D904D" w14:textId="77777777" w:rsidR="00E2118A" w:rsidRPr="00E2118A" w:rsidRDefault="00E2118A" w:rsidP="00D4259D">
            <w:pPr>
              <w:spacing w:before="60" w:after="23" w:line="276" w:lineRule="auto"/>
              <w:ind w:right="-23"/>
              <w:jc w:val="right"/>
              <w:rPr>
                <w:rFonts w:ascii="Arial" w:hAnsi="Arial" w:cs="Arial"/>
                <w:sz w:val="15"/>
                <w:szCs w:val="15"/>
              </w:rPr>
            </w:pPr>
          </w:p>
        </w:tc>
        <w:tc>
          <w:tcPr>
            <w:tcW w:w="1328" w:type="dxa"/>
          </w:tcPr>
          <w:p w14:paraId="57359431" w14:textId="77777777" w:rsidR="00E2118A" w:rsidRPr="00E2118A" w:rsidRDefault="00E2118A" w:rsidP="00D4259D">
            <w:pPr>
              <w:spacing w:before="60" w:after="23" w:line="276" w:lineRule="auto"/>
              <w:ind w:right="-23"/>
              <w:jc w:val="right"/>
              <w:rPr>
                <w:rFonts w:ascii="Arial" w:hAnsi="Arial" w:cs="Arial"/>
                <w:sz w:val="15"/>
                <w:szCs w:val="15"/>
              </w:rPr>
            </w:pPr>
          </w:p>
        </w:tc>
      </w:tr>
      <w:tr w:rsidR="00423631" w:rsidRPr="00E2118A" w14:paraId="0FFE0FEC" w14:textId="77777777" w:rsidTr="00C77946">
        <w:tc>
          <w:tcPr>
            <w:tcW w:w="3531" w:type="dxa"/>
          </w:tcPr>
          <w:p w14:paraId="64DCBD53"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Allowance for decline in value of inventories</w:t>
            </w:r>
          </w:p>
        </w:tc>
        <w:tc>
          <w:tcPr>
            <w:tcW w:w="1243" w:type="dxa"/>
            <w:vAlign w:val="bottom"/>
          </w:tcPr>
          <w:p w14:paraId="03580919"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8,485,678</w:t>
            </w:r>
          </w:p>
        </w:tc>
        <w:tc>
          <w:tcPr>
            <w:tcW w:w="1287" w:type="dxa"/>
            <w:vAlign w:val="bottom"/>
          </w:tcPr>
          <w:p w14:paraId="6361C5CB"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1,182,790</w:t>
            </w:r>
          </w:p>
        </w:tc>
        <w:tc>
          <w:tcPr>
            <w:tcW w:w="1372" w:type="dxa"/>
          </w:tcPr>
          <w:p w14:paraId="38EDE20D" w14:textId="5D0755F5" w:rsidR="00423631" w:rsidRPr="00E2118A" w:rsidRDefault="00423631" w:rsidP="00423631">
            <w:pP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8" w:type="dxa"/>
            <w:vAlign w:val="bottom"/>
          </w:tcPr>
          <w:p w14:paraId="1905D661"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9,668,468</w:t>
            </w:r>
          </w:p>
        </w:tc>
      </w:tr>
      <w:tr w:rsidR="00423631" w:rsidRPr="00E2118A" w14:paraId="2AA1E997" w14:textId="77777777" w:rsidTr="00C77946">
        <w:tc>
          <w:tcPr>
            <w:tcW w:w="3531" w:type="dxa"/>
          </w:tcPr>
          <w:p w14:paraId="20B58B8E"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Allowance for expected credit losses</w:t>
            </w:r>
          </w:p>
        </w:tc>
        <w:tc>
          <w:tcPr>
            <w:tcW w:w="1243" w:type="dxa"/>
          </w:tcPr>
          <w:p w14:paraId="6FB7909D"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5,997,234</w:t>
            </w:r>
          </w:p>
        </w:tc>
        <w:tc>
          <w:tcPr>
            <w:tcW w:w="1287" w:type="dxa"/>
          </w:tcPr>
          <w:p w14:paraId="7033C28E"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(789,828)</w:t>
            </w:r>
          </w:p>
        </w:tc>
        <w:tc>
          <w:tcPr>
            <w:tcW w:w="1372" w:type="dxa"/>
          </w:tcPr>
          <w:p w14:paraId="0CBBB49B" w14:textId="3AF6B044" w:rsidR="00423631" w:rsidRPr="00E2118A" w:rsidRDefault="00423631" w:rsidP="00423631">
            <w:pP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8" w:type="dxa"/>
          </w:tcPr>
          <w:p w14:paraId="180C4AE5"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5,207,406</w:t>
            </w:r>
          </w:p>
        </w:tc>
      </w:tr>
      <w:tr w:rsidR="00423631" w:rsidRPr="00E2118A" w14:paraId="3C0DC4F8" w14:textId="77777777" w:rsidTr="00C77946">
        <w:tc>
          <w:tcPr>
            <w:tcW w:w="3531" w:type="dxa"/>
          </w:tcPr>
          <w:p w14:paraId="208B1AC0"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Employee benefit obligations</w:t>
            </w:r>
          </w:p>
        </w:tc>
        <w:tc>
          <w:tcPr>
            <w:tcW w:w="1243" w:type="dxa"/>
          </w:tcPr>
          <w:p w14:paraId="138E09E0"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839,799</w:t>
            </w:r>
          </w:p>
        </w:tc>
        <w:tc>
          <w:tcPr>
            <w:tcW w:w="1287" w:type="dxa"/>
          </w:tcPr>
          <w:p w14:paraId="4B1D8CD9"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187,683</w:t>
            </w:r>
          </w:p>
        </w:tc>
        <w:tc>
          <w:tcPr>
            <w:tcW w:w="1372" w:type="dxa"/>
          </w:tcPr>
          <w:p w14:paraId="47B13CB2" w14:textId="17F8CB0D" w:rsidR="00423631" w:rsidRPr="00E2118A" w:rsidRDefault="00423631" w:rsidP="00423631">
            <w:pP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8" w:type="dxa"/>
          </w:tcPr>
          <w:p w14:paraId="757246A9"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1,027,482</w:t>
            </w:r>
          </w:p>
        </w:tc>
      </w:tr>
      <w:tr w:rsidR="00423631" w:rsidRPr="00E2118A" w14:paraId="4E79116F" w14:textId="77777777" w:rsidTr="00C77946">
        <w:tc>
          <w:tcPr>
            <w:tcW w:w="3531" w:type="dxa"/>
          </w:tcPr>
          <w:p w14:paraId="774A366E"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Provision liabilities</w:t>
            </w:r>
          </w:p>
        </w:tc>
        <w:tc>
          <w:tcPr>
            <w:tcW w:w="1243" w:type="dxa"/>
          </w:tcPr>
          <w:p w14:paraId="75172014"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85,157</w:t>
            </w:r>
          </w:p>
        </w:tc>
        <w:tc>
          <w:tcPr>
            <w:tcW w:w="1287" w:type="dxa"/>
          </w:tcPr>
          <w:p w14:paraId="1336A4DE"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218,021</w:t>
            </w:r>
          </w:p>
        </w:tc>
        <w:tc>
          <w:tcPr>
            <w:tcW w:w="1372" w:type="dxa"/>
          </w:tcPr>
          <w:p w14:paraId="325F8708" w14:textId="151DFAB7" w:rsidR="00423631" w:rsidRPr="00E2118A" w:rsidRDefault="00423631" w:rsidP="00423631">
            <w:pP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8" w:type="dxa"/>
          </w:tcPr>
          <w:p w14:paraId="15CC0218" w14:textId="77777777" w:rsidR="00423631" w:rsidRPr="00E2118A" w:rsidRDefault="00423631" w:rsidP="00423631">
            <w:pP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303,178</w:t>
            </w:r>
          </w:p>
        </w:tc>
      </w:tr>
      <w:tr w:rsidR="00423631" w:rsidRPr="00E2118A" w14:paraId="5C425298" w14:textId="77777777" w:rsidTr="00C77946">
        <w:tc>
          <w:tcPr>
            <w:tcW w:w="3531" w:type="dxa"/>
          </w:tcPr>
          <w:p w14:paraId="159EAA71"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Lease liabilities</w:t>
            </w:r>
          </w:p>
        </w:tc>
        <w:tc>
          <w:tcPr>
            <w:tcW w:w="1243" w:type="dxa"/>
          </w:tcPr>
          <w:p w14:paraId="02FD5FBC" w14:textId="77777777" w:rsidR="00423631" w:rsidRPr="00E2118A" w:rsidRDefault="00423631" w:rsidP="00423631">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1,660,050</w:t>
            </w:r>
          </w:p>
        </w:tc>
        <w:tc>
          <w:tcPr>
            <w:tcW w:w="1287" w:type="dxa"/>
          </w:tcPr>
          <w:p w14:paraId="4D4E68FE" w14:textId="77777777" w:rsidR="00423631" w:rsidRPr="00E2118A" w:rsidRDefault="00423631" w:rsidP="00423631">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(699,349)</w:t>
            </w:r>
          </w:p>
        </w:tc>
        <w:tc>
          <w:tcPr>
            <w:tcW w:w="1372" w:type="dxa"/>
          </w:tcPr>
          <w:p w14:paraId="541EACDE" w14:textId="29ADD359" w:rsidR="00423631" w:rsidRPr="00E2118A" w:rsidRDefault="00423631" w:rsidP="00423631">
            <w:pPr>
              <w:pBdr>
                <w:bottom w:val="single" w:sz="4" w:space="1" w:color="auto"/>
              </w:pBd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8" w:type="dxa"/>
          </w:tcPr>
          <w:p w14:paraId="37DAB443" w14:textId="77777777" w:rsidR="00423631" w:rsidRPr="00E2118A" w:rsidRDefault="00423631" w:rsidP="00423631">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960,701</w:t>
            </w:r>
          </w:p>
        </w:tc>
      </w:tr>
      <w:tr w:rsidR="00423631" w:rsidRPr="00E2118A" w14:paraId="051BCA36" w14:textId="77777777" w:rsidTr="00C77946">
        <w:tc>
          <w:tcPr>
            <w:tcW w:w="3531" w:type="dxa"/>
          </w:tcPr>
          <w:p w14:paraId="77676C67"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Total</w:t>
            </w:r>
          </w:p>
        </w:tc>
        <w:tc>
          <w:tcPr>
            <w:tcW w:w="1243" w:type="dxa"/>
          </w:tcPr>
          <w:p w14:paraId="55B6ADCB" w14:textId="77777777" w:rsidR="00423631" w:rsidRPr="00E2118A" w:rsidRDefault="00423631" w:rsidP="00423631">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17,067,918</w:t>
            </w:r>
          </w:p>
        </w:tc>
        <w:tc>
          <w:tcPr>
            <w:tcW w:w="1287" w:type="dxa"/>
          </w:tcPr>
          <w:p w14:paraId="5C3620AF" w14:textId="77777777" w:rsidR="00423631" w:rsidRPr="00E2118A" w:rsidRDefault="00423631" w:rsidP="00423631">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99,317</w:t>
            </w:r>
          </w:p>
        </w:tc>
        <w:tc>
          <w:tcPr>
            <w:tcW w:w="1372" w:type="dxa"/>
          </w:tcPr>
          <w:p w14:paraId="2390AE8C" w14:textId="52490109" w:rsidR="00423631" w:rsidRPr="00E2118A" w:rsidRDefault="00423631" w:rsidP="00423631">
            <w:pPr>
              <w:pBdr>
                <w:bottom w:val="single" w:sz="4" w:space="1" w:color="auto"/>
              </w:pBd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8" w:type="dxa"/>
          </w:tcPr>
          <w:p w14:paraId="0084E397" w14:textId="77777777" w:rsidR="00423631" w:rsidRPr="00E2118A" w:rsidRDefault="00423631" w:rsidP="00423631">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17,167,235</w:t>
            </w:r>
          </w:p>
        </w:tc>
      </w:tr>
      <w:tr w:rsidR="00E2118A" w:rsidRPr="00E2118A" w14:paraId="367E2665" w14:textId="77777777" w:rsidTr="00C77946">
        <w:tc>
          <w:tcPr>
            <w:tcW w:w="3531" w:type="dxa"/>
          </w:tcPr>
          <w:p w14:paraId="16292F7F" w14:textId="77777777" w:rsidR="00E2118A" w:rsidRPr="00E2118A" w:rsidRDefault="00E2118A" w:rsidP="00D4259D">
            <w:pPr>
              <w:tabs>
                <w:tab w:val="left" w:pos="1440"/>
              </w:tabs>
              <w:spacing w:before="60" w:after="23" w:line="276" w:lineRule="auto"/>
              <w:ind w:left="206" w:hanging="214"/>
              <w:rPr>
                <w:rFonts w:ascii="Arial" w:hAnsi="Arial" w:cs="Arial"/>
                <w:sz w:val="15"/>
                <w:szCs w:val="15"/>
              </w:rPr>
            </w:pPr>
          </w:p>
        </w:tc>
        <w:tc>
          <w:tcPr>
            <w:tcW w:w="1243" w:type="dxa"/>
          </w:tcPr>
          <w:p w14:paraId="450FCAC0" w14:textId="77777777" w:rsidR="00E2118A" w:rsidRPr="00E2118A" w:rsidRDefault="00E2118A" w:rsidP="00D4259D">
            <w:pPr>
              <w:spacing w:before="60" w:after="23" w:line="276" w:lineRule="auto"/>
              <w:ind w:right="-23"/>
              <w:jc w:val="right"/>
              <w:rPr>
                <w:rFonts w:ascii="Arial" w:hAnsi="Arial" w:cs="Arial"/>
                <w:sz w:val="15"/>
                <w:szCs w:val="15"/>
              </w:rPr>
            </w:pPr>
          </w:p>
        </w:tc>
        <w:tc>
          <w:tcPr>
            <w:tcW w:w="1287" w:type="dxa"/>
          </w:tcPr>
          <w:p w14:paraId="09E1F762" w14:textId="77777777" w:rsidR="00E2118A" w:rsidRPr="00E2118A" w:rsidRDefault="00E2118A" w:rsidP="00D4259D">
            <w:pPr>
              <w:spacing w:before="60" w:after="23" w:line="276" w:lineRule="auto"/>
              <w:ind w:right="-23"/>
              <w:jc w:val="right"/>
              <w:rPr>
                <w:rFonts w:ascii="Arial" w:hAnsi="Arial" w:cs="Arial"/>
                <w:sz w:val="15"/>
                <w:szCs w:val="15"/>
              </w:rPr>
            </w:pPr>
          </w:p>
        </w:tc>
        <w:tc>
          <w:tcPr>
            <w:tcW w:w="1372" w:type="dxa"/>
          </w:tcPr>
          <w:p w14:paraId="3CDC292B" w14:textId="77777777" w:rsidR="00E2118A" w:rsidRPr="00E2118A" w:rsidRDefault="00E2118A" w:rsidP="00D4259D">
            <w:pPr>
              <w:spacing w:before="60" w:after="23" w:line="276" w:lineRule="auto"/>
              <w:ind w:right="-23"/>
              <w:jc w:val="right"/>
              <w:rPr>
                <w:rFonts w:ascii="Arial" w:hAnsi="Arial" w:cs="Arial"/>
                <w:sz w:val="15"/>
                <w:szCs w:val="15"/>
              </w:rPr>
            </w:pPr>
          </w:p>
        </w:tc>
        <w:tc>
          <w:tcPr>
            <w:tcW w:w="1328" w:type="dxa"/>
          </w:tcPr>
          <w:p w14:paraId="652423CC" w14:textId="77777777" w:rsidR="00E2118A" w:rsidRPr="00E2118A" w:rsidRDefault="00E2118A" w:rsidP="00D4259D">
            <w:pPr>
              <w:spacing w:before="60" w:after="23" w:line="276" w:lineRule="auto"/>
              <w:ind w:right="-23"/>
              <w:jc w:val="right"/>
              <w:rPr>
                <w:rFonts w:ascii="Arial" w:hAnsi="Arial" w:cs="Arial"/>
                <w:sz w:val="15"/>
                <w:szCs w:val="15"/>
              </w:rPr>
            </w:pPr>
          </w:p>
        </w:tc>
      </w:tr>
      <w:tr w:rsidR="00E2118A" w:rsidRPr="00E2118A" w14:paraId="64836914" w14:textId="77777777" w:rsidTr="00C77946">
        <w:tc>
          <w:tcPr>
            <w:tcW w:w="3531" w:type="dxa"/>
          </w:tcPr>
          <w:p w14:paraId="2093D001" w14:textId="77777777" w:rsidR="00E2118A" w:rsidRPr="00E2118A" w:rsidRDefault="00E2118A" w:rsidP="00D4259D">
            <w:pPr>
              <w:tabs>
                <w:tab w:val="left" w:pos="1440"/>
              </w:tabs>
              <w:spacing w:before="60" w:after="23" w:line="276" w:lineRule="auto"/>
              <w:ind w:left="206" w:hanging="214"/>
              <w:rPr>
                <w:rFonts w:ascii="Arial" w:hAnsi="Arial" w:cs="Arial"/>
                <w:b/>
                <w:bCs/>
                <w:sz w:val="15"/>
                <w:szCs w:val="15"/>
              </w:rPr>
            </w:pPr>
            <w:r w:rsidRPr="00E2118A">
              <w:rPr>
                <w:rFonts w:ascii="Arial" w:hAnsi="Arial" w:cs="Arial"/>
                <w:b/>
                <w:bCs/>
                <w:sz w:val="15"/>
                <w:szCs w:val="15"/>
              </w:rPr>
              <w:t>Deferred tax liabilities:</w:t>
            </w:r>
          </w:p>
        </w:tc>
        <w:tc>
          <w:tcPr>
            <w:tcW w:w="1243" w:type="dxa"/>
          </w:tcPr>
          <w:p w14:paraId="619F6BA3" w14:textId="77777777" w:rsidR="00E2118A" w:rsidRPr="00E2118A" w:rsidRDefault="00E2118A" w:rsidP="00D4259D">
            <w:pPr>
              <w:spacing w:before="60" w:after="23" w:line="276" w:lineRule="auto"/>
              <w:ind w:right="-23"/>
              <w:jc w:val="right"/>
              <w:rPr>
                <w:rFonts w:ascii="Arial" w:hAnsi="Arial" w:cs="Arial"/>
                <w:sz w:val="15"/>
                <w:szCs w:val="15"/>
              </w:rPr>
            </w:pPr>
          </w:p>
        </w:tc>
        <w:tc>
          <w:tcPr>
            <w:tcW w:w="1287" w:type="dxa"/>
          </w:tcPr>
          <w:p w14:paraId="3BF12BAD" w14:textId="77777777" w:rsidR="00E2118A" w:rsidRPr="00E2118A" w:rsidRDefault="00E2118A" w:rsidP="00D4259D">
            <w:pPr>
              <w:spacing w:before="60" w:after="23" w:line="276" w:lineRule="auto"/>
              <w:ind w:right="-23"/>
              <w:jc w:val="right"/>
              <w:rPr>
                <w:rFonts w:ascii="Arial" w:hAnsi="Arial" w:cs="Arial"/>
                <w:sz w:val="15"/>
                <w:szCs w:val="15"/>
              </w:rPr>
            </w:pPr>
          </w:p>
        </w:tc>
        <w:tc>
          <w:tcPr>
            <w:tcW w:w="1372" w:type="dxa"/>
          </w:tcPr>
          <w:p w14:paraId="2E254F0F" w14:textId="77777777" w:rsidR="00E2118A" w:rsidRPr="00E2118A" w:rsidRDefault="00E2118A" w:rsidP="00D4259D">
            <w:pPr>
              <w:spacing w:before="60" w:after="23" w:line="276" w:lineRule="auto"/>
              <w:ind w:right="-23"/>
              <w:jc w:val="right"/>
              <w:rPr>
                <w:rFonts w:ascii="Arial" w:hAnsi="Arial" w:cs="Arial"/>
                <w:sz w:val="15"/>
                <w:szCs w:val="15"/>
              </w:rPr>
            </w:pPr>
          </w:p>
        </w:tc>
        <w:tc>
          <w:tcPr>
            <w:tcW w:w="1328" w:type="dxa"/>
          </w:tcPr>
          <w:p w14:paraId="6856C9AA" w14:textId="77777777" w:rsidR="00E2118A" w:rsidRPr="00E2118A" w:rsidRDefault="00E2118A" w:rsidP="00D4259D">
            <w:pPr>
              <w:spacing w:before="60" w:after="23" w:line="276" w:lineRule="auto"/>
              <w:ind w:right="-23"/>
              <w:jc w:val="right"/>
              <w:rPr>
                <w:rFonts w:ascii="Arial" w:hAnsi="Arial" w:cs="Arial"/>
                <w:sz w:val="15"/>
                <w:szCs w:val="15"/>
              </w:rPr>
            </w:pPr>
          </w:p>
        </w:tc>
      </w:tr>
      <w:tr w:rsidR="00423631" w:rsidRPr="00E2118A" w14:paraId="6DF8011C" w14:textId="77777777" w:rsidTr="00C77946">
        <w:tc>
          <w:tcPr>
            <w:tcW w:w="3531" w:type="dxa"/>
          </w:tcPr>
          <w:p w14:paraId="20631ACE"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Right-of-use assets</w:t>
            </w:r>
          </w:p>
        </w:tc>
        <w:tc>
          <w:tcPr>
            <w:tcW w:w="1243" w:type="dxa"/>
          </w:tcPr>
          <w:p w14:paraId="150811F4" w14:textId="77777777" w:rsidR="00423631" w:rsidRPr="00E2118A" w:rsidRDefault="00423631" w:rsidP="00423631">
            <w:pPr>
              <w:pBdr>
                <w:bottom w:val="single" w:sz="4" w:space="1" w:color="auto"/>
              </w:pBdr>
              <w:spacing w:before="60" w:after="23" w:line="276" w:lineRule="auto"/>
              <w:ind w:right="-23"/>
              <w:jc w:val="right"/>
              <w:rPr>
                <w:rFonts w:ascii="Arial" w:hAnsi="Arial" w:cs="Arial"/>
                <w:sz w:val="15"/>
                <w:szCs w:val="15"/>
              </w:rPr>
            </w:pPr>
            <w:r w:rsidRPr="00E2118A">
              <w:rPr>
                <w:rFonts w:ascii="Arial" w:hAnsi="Arial" w:cs="Arial"/>
                <w:sz w:val="15"/>
                <w:szCs w:val="15"/>
              </w:rPr>
              <w:t>(1,628,365)</w:t>
            </w:r>
          </w:p>
        </w:tc>
        <w:tc>
          <w:tcPr>
            <w:tcW w:w="1287" w:type="dxa"/>
          </w:tcPr>
          <w:p w14:paraId="71A56B32" w14:textId="77777777" w:rsidR="00423631" w:rsidRPr="00E2118A" w:rsidRDefault="00423631" w:rsidP="00423631">
            <w:pPr>
              <w:pBdr>
                <w:bottom w:val="single" w:sz="4" w:space="1" w:color="auto"/>
              </w:pBdr>
              <w:spacing w:before="60" w:after="23" w:line="276" w:lineRule="auto"/>
              <w:ind w:right="-23"/>
              <w:jc w:val="right"/>
              <w:rPr>
                <w:rFonts w:ascii="Arial" w:hAnsi="Arial" w:cs="Arial"/>
                <w:sz w:val="15"/>
                <w:szCs w:val="15"/>
              </w:rPr>
            </w:pPr>
            <w:r w:rsidRPr="00E2118A">
              <w:rPr>
                <w:rFonts w:ascii="Arial" w:hAnsi="Arial" w:cs="Arial"/>
                <w:sz w:val="15"/>
                <w:szCs w:val="15"/>
              </w:rPr>
              <w:t>740,311</w:t>
            </w:r>
          </w:p>
        </w:tc>
        <w:tc>
          <w:tcPr>
            <w:tcW w:w="1372" w:type="dxa"/>
          </w:tcPr>
          <w:p w14:paraId="720E47C9" w14:textId="29038BEE" w:rsidR="00423631" w:rsidRPr="00E2118A" w:rsidRDefault="00423631" w:rsidP="00423631">
            <w:pPr>
              <w:pBdr>
                <w:bottom w:val="single" w:sz="4" w:space="1" w:color="auto"/>
              </w:pBd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8" w:type="dxa"/>
          </w:tcPr>
          <w:p w14:paraId="28E4D625" w14:textId="77777777" w:rsidR="00423631" w:rsidRPr="00E2118A" w:rsidRDefault="00423631" w:rsidP="00423631">
            <w:pPr>
              <w:pBdr>
                <w:bottom w:val="single" w:sz="4" w:space="1" w:color="auto"/>
              </w:pBdr>
              <w:spacing w:before="60" w:after="23" w:line="276" w:lineRule="auto"/>
              <w:ind w:right="-23"/>
              <w:jc w:val="right"/>
              <w:rPr>
                <w:rFonts w:ascii="Arial" w:hAnsi="Arial" w:cs="Arial"/>
                <w:sz w:val="15"/>
                <w:szCs w:val="15"/>
              </w:rPr>
            </w:pPr>
            <w:r w:rsidRPr="00E2118A">
              <w:rPr>
                <w:rFonts w:ascii="Arial" w:hAnsi="Arial" w:cs="Arial"/>
                <w:sz w:val="15"/>
                <w:szCs w:val="15"/>
              </w:rPr>
              <w:t>(888,054)</w:t>
            </w:r>
          </w:p>
        </w:tc>
      </w:tr>
      <w:tr w:rsidR="00423631" w:rsidRPr="00E2118A" w14:paraId="0A6F4275" w14:textId="77777777" w:rsidTr="00C77946">
        <w:tc>
          <w:tcPr>
            <w:tcW w:w="3531" w:type="dxa"/>
          </w:tcPr>
          <w:p w14:paraId="5E4F8DCD" w14:textId="77777777" w:rsidR="00423631" w:rsidRPr="00E2118A" w:rsidRDefault="00423631" w:rsidP="00423631">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Total</w:t>
            </w:r>
          </w:p>
        </w:tc>
        <w:tc>
          <w:tcPr>
            <w:tcW w:w="1243" w:type="dxa"/>
          </w:tcPr>
          <w:p w14:paraId="2CFFCA6A" w14:textId="77777777" w:rsidR="00423631" w:rsidRPr="00E2118A" w:rsidRDefault="00423631" w:rsidP="00423631">
            <w:pPr>
              <w:pBdr>
                <w:bottom w:val="single" w:sz="4" w:space="1" w:color="auto"/>
              </w:pBdr>
              <w:spacing w:before="60" w:after="23" w:line="276" w:lineRule="auto"/>
              <w:ind w:right="-23"/>
              <w:jc w:val="right"/>
              <w:rPr>
                <w:rFonts w:ascii="Arial" w:hAnsi="Arial" w:cs="Arial"/>
                <w:sz w:val="15"/>
                <w:szCs w:val="15"/>
              </w:rPr>
            </w:pPr>
            <w:r w:rsidRPr="00E2118A">
              <w:rPr>
                <w:rFonts w:ascii="Arial" w:hAnsi="Arial" w:cs="Arial"/>
                <w:sz w:val="15"/>
                <w:szCs w:val="15"/>
              </w:rPr>
              <w:t>(1,628,365)</w:t>
            </w:r>
          </w:p>
        </w:tc>
        <w:tc>
          <w:tcPr>
            <w:tcW w:w="1287" w:type="dxa"/>
          </w:tcPr>
          <w:p w14:paraId="6C050F49" w14:textId="77777777" w:rsidR="00423631" w:rsidRPr="00E2118A" w:rsidRDefault="00423631" w:rsidP="00423631">
            <w:pPr>
              <w:pBdr>
                <w:bottom w:val="single" w:sz="4" w:space="1" w:color="auto"/>
              </w:pBdr>
              <w:spacing w:before="60" w:after="23" w:line="276" w:lineRule="auto"/>
              <w:ind w:right="-23"/>
              <w:jc w:val="right"/>
              <w:rPr>
                <w:rFonts w:ascii="Arial" w:hAnsi="Arial" w:cs="Arial"/>
                <w:sz w:val="15"/>
                <w:szCs w:val="15"/>
              </w:rPr>
            </w:pPr>
            <w:r w:rsidRPr="00E2118A">
              <w:rPr>
                <w:rFonts w:ascii="Arial" w:hAnsi="Arial" w:cs="Arial"/>
                <w:sz w:val="15"/>
                <w:szCs w:val="15"/>
              </w:rPr>
              <w:t>740,311</w:t>
            </w:r>
          </w:p>
        </w:tc>
        <w:tc>
          <w:tcPr>
            <w:tcW w:w="1372" w:type="dxa"/>
          </w:tcPr>
          <w:p w14:paraId="19284800" w14:textId="34E2BC37" w:rsidR="00423631" w:rsidRPr="00E2118A" w:rsidRDefault="00423631" w:rsidP="00423631">
            <w:pPr>
              <w:pBdr>
                <w:bottom w:val="single" w:sz="4" w:space="1" w:color="auto"/>
              </w:pBd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8" w:type="dxa"/>
          </w:tcPr>
          <w:p w14:paraId="395EF1CE" w14:textId="77777777" w:rsidR="00423631" w:rsidRPr="00E2118A" w:rsidRDefault="00423631" w:rsidP="00423631">
            <w:pPr>
              <w:pBdr>
                <w:bottom w:val="single" w:sz="4" w:space="1" w:color="auto"/>
              </w:pBdr>
              <w:spacing w:before="60" w:after="23" w:line="276" w:lineRule="auto"/>
              <w:ind w:right="-23"/>
              <w:jc w:val="right"/>
              <w:rPr>
                <w:rFonts w:ascii="Arial" w:hAnsi="Arial" w:cs="Arial"/>
                <w:sz w:val="15"/>
                <w:szCs w:val="15"/>
              </w:rPr>
            </w:pPr>
            <w:r w:rsidRPr="00E2118A">
              <w:rPr>
                <w:rFonts w:ascii="Arial" w:hAnsi="Arial" w:cs="Arial"/>
                <w:sz w:val="15"/>
                <w:szCs w:val="15"/>
              </w:rPr>
              <w:t>(888,054)</w:t>
            </w:r>
          </w:p>
        </w:tc>
      </w:tr>
      <w:tr w:rsidR="00E2118A" w:rsidRPr="00E2118A" w14:paraId="7BB21F7F" w14:textId="77777777" w:rsidTr="00C77946">
        <w:trPr>
          <w:trHeight w:val="171"/>
        </w:trPr>
        <w:tc>
          <w:tcPr>
            <w:tcW w:w="3531" w:type="dxa"/>
          </w:tcPr>
          <w:p w14:paraId="69553514" w14:textId="77777777" w:rsidR="00E2118A" w:rsidRPr="00E2118A" w:rsidRDefault="00E2118A" w:rsidP="00D4259D">
            <w:pPr>
              <w:tabs>
                <w:tab w:val="left" w:pos="1440"/>
              </w:tabs>
              <w:spacing w:before="60" w:after="23" w:line="276" w:lineRule="auto"/>
              <w:ind w:left="206" w:hanging="214"/>
              <w:rPr>
                <w:rFonts w:ascii="Arial" w:hAnsi="Arial" w:cs="Arial"/>
                <w:sz w:val="15"/>
                <w:szCs w:val="15"/>
              </w:rPr>
            </w:pPr>
          </w:p>
        </w:tc>
        <w:tc>
          <w:tcPr>
            <w:tcW w:w="1243" w:type="dxa"/>
          </w:tcPr>
          <w:p w14:paraId="04E23169" w14:textId="77777777" w:rsidR="00E2118A" w:rsidRPr="00E2118A" w:rsidRDefault="00E2118A" w:rsidP="00D4259D">
            <w:pPr>
              <w:spacing w:before="60" w:after="23" w:line="276" w:lineRule="auto"/>
              <w:ind w:right="-23"/>
              <w:jc w:val="right"/>
              <w:rPr>
                <w:rFonts w:ascii="Arial" w:hAnsi="Arial" w:cs="Arial"/>
                <w:sz w:val="15"/>
                <w:szCs w:val="15"/>
              </w:rPr>
            </w:pPr>
          </w:p>
        </w:tc>
        <w:tc>
          <w:tcPr>
            <w:tcW w:w="1287" w:type="dxa"/>
          </w:tcPr>
          <w:p w14:paraId="748E4742" w14:textId="77777777" w:rsidR="00E2118A" w:rsidRPr="00E2118A" w:rsidRDefault="00E2118A" w:rsidP="00D4259D">
            <w:pPr>
              <w:spacing w:before="60" w:after="23" w:line="276" w:lineRule="auto"/>
              <w:ind w:right="-23"/>
              <w:jc w:val="right"/>
              <w:rPr>
                <w:rFonts w:ascii="Arial" w:hAnsi="Arial" w:cs="Arial"/>
                <w:sz w:val="15"/>
                <w:szCs w:val="15"/>
              </w:rPr>
            </w:pPr>
          </w:p>
        </w:tc>
        <w:tc>
          <w:tcPr>
            <w:tcW w:w="1372" w:type="dxa"/>
          </w:tcPr>
          <w:p w14:paraId="11509F13" w14:textId="77777777" w:rsidR="00E2118A" w:rsidRPr="00E2118A" w:rsidRDefault="00E2118A" w:rsidP="00C77946">
            <w:pPr>
              <w:spacing w:before="60" w:after="23" w:line="276" w:lineRule="auto"/>
              <w:ind w:right="-23"/>
              <w:jc w:val="right"/>
              <w:rPr>
                <w:rFonts w:ascii="Arial" w:hAnsi="Arial" w:cs="Arial"/>
                <w:sz w:val="15"/>
                <w:szCs w:val="15"/>
              </w:rPr>
            </w:pPr>
          </w:p>
        </w:tc>
        <w:tc>
          <w:tcPr>
            <w:tcW w:w="1328" w:type="dxa"/>
          </w:tcPr>
          <w:p w14:paraId="5CF34530" w14:textId="77777777" w:rsidR="00E2118A" w:rsidRPr="00E2118A" w:rsidRDefault="00E2118A" w:rsidP="00D4259D">
            <w:pPr>
              <w:spacing w:before="60" w:after="23" w:line="276" w:lineRule="auto"/>
              <w:ind w:right="-23"/>
              <w:jc w:val="right"/>
              <w:rPr>
                <w:rFonts w:ascii="Arial" w:hAnsi="Arial" w:cs="Arial"/>
                <w:sz w:val="15"/>
                <w:szCs w:val="15"/>
              </w:rPr>
            </w:pPr>
          </w:p>
        </w:tc>
      </w:tr>
      <w:tr w:rsidR="00423631" w:rsidRPr="00E2118A" w14:paraId="60C45348" w14:textId="77777777" w:rsidTr="00C77946">
        <w:tc>
          <w:tcPr>
            <w:tcW w:w="3531" w:type="dxa"/>
          </w:tcPr>
          <w:p w14:paraId="7B6F3BE7" w14:textId="77777777" w:rsidR="00423631" w:rsidRPr="00E2118A" w:rsidRDefault="00423631" w:rsidP="00423631">
            <w:pPr>
              <w:tabs>
                <w:tab w:val="left" w:pos="1440"/>
              </w:tabs>
              <w:spacing w:before="60" w:after="23" w:line="276" w:lineRule="auto"/>
              <w:ind w:left="206" w:hanging="214"/>
              <w:rPr>
                <w:rFonts w:ascii="Arial" w:hAnsi="Arial" w:cs="Arial"/>
                <w:b/>
                <w:bCs/>
                <w:sz w:val="15"/>
                <w:szCs w:val="15"/>
              </w:rPr>
            </w:pPr>
            <w:r w:rsidRPr="00E2118A">
              <w:rPr>
                <w:rFonts w:ascii="Arial" w:hAnsi="Arial" w:cs="Arial"/>
                <w:b/>
                <w:bCs/>
                <w:sz w:val="15"/>
                <w:szCs w:val="15"/>
              </w:rPr>
              <w:t>Deferred tax - net</w:t>
            </w:r>
          </w:p>
        </w:tc>
        <w:tc>
          <w:tcPr>
            <w:tcW w:w="1243" w:type="dxa"/>
          </w:tcPr>
          <w:p w14:paraId="7559F4FE" w14:textId="77777777" w:rsidR="00423631" w:rsidRPr="00E2118A" w:rsidRDefault="00423631" w:rsidP="00423631">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15,439,553</w:t>
            </w:r>
          </w:p>
        </w:tc>
        <w:tc>
          <w:tcPr>
            <w:tcW w:w="1287" w:type="dxa"/>
          </w:tcPr>
          <w:p w14:paraId="171899A7" w14:textId="77777777" w:rsidR="00423631" w:rsidRPr="00E2118A" w:rsidRDefault="00423631" w:rsidP="00423631">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839,628</w:t>
            </w:r>
          </w:p>
        </w:tc>
        <w:tc>
          <w:tcPr>
            <w:tcW w:w="1372" w:type="dxa"/>
          </w:tcPr>
          <w:p w14:paraId="25CB6C5E" w14:textId="74438517" w:rsidR="00423631" w:rsidRPr="00E2118A" w:rsidRDefault="00423631" w:rsidP="00423631">
            <w:pPr>
              <w:pBdr>
                <w:bottom w:val="single" w:sz="12" w:space="1" w:color="auto"/>
              </w:pBd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sz w:val="15"/>
                <w:szCs w:val="15"/>
              </w:rPr>
              <w:t xml:space="preserve">            </w:t>
            </w:r>
            <w:r w:rsidRPr="00FF58A5">
              <w:rPr>
                <w:rFonts w:ascii="Arial" w:hAnsi="Arial" w:cs="Arial" w:hint="cs"/>
                <w:sz w:val="15"/>
                <w:szCs w:val="15"/>
                <w:cs/>
              </w:rPr>
              <w:t>-</w:t>
            </w:r>
          </w:p>
        </w:tc>
        <w:tc>
          <w:tcPr>
            <w:tcW w:w="1328" w:type="dxa"/>
          </w:tcPr>
          <w:p w14:paraId="08091DAE" w14:textId="3A933725" w:rsidR="00423631" w:rsidRPr="00E2118A" w:rsidRDefault="00423631" w:rsidP="00423631">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E2118A">
              <w:rPr>
                <w:rFonts w:ascii="Arial" w:hAnsi="Arial" w:cs="Arial"/>
                <w:sz w:val="15"/>
                <w:szCs w:val="15"/>
              </w:rPr>
              <w:t>16,279,</w:t>
            </w:r>
            <w:r w:rsidR="00E2118A" w:rsidRPr="00E2118A">
              <w:rPr>
                <w:rFonts w:ascii="Arial" w:hAnsi="Arial" w:cs="Arial"/>
                <w:sz w:val="15"/>
                <w:szCs w:val="15"/>
              </w:rPr>
              <w:t>18</w:t>
            </w:r>
            <w:r w:rsidR="00330023">
              <w:rPr>
                <w:rFonts w:ascii="Arial" w:hAnsi="Arial" w:cs="Arial"/>
                <w:sz w:val="15"/>
                <w:szCs w:val="15"/>
              </w:rPr>
              <w:t>1</w:t>
            </w:r>
          </w:p>
        </w:tc>
      </w:tr>
    </w:tbl>
    <w:p w14:paraId="06703161" w14:textId="77777777" w:rsidR="00CE73CF" w:rsidRPr="00E2118A" w:rsidRDefault="00CE73CF" w:rsidP="00E2118A">
      <w:pPr>
        <w:pStyle w:val="BodyTextIndent3"/>
        <w:spacing w:line="360" w:lineRule="auto"/>
        <w:ind w:left="360" w:firstLine="0"/>
        <w:jc w:val="left"/>
        <w:rPr>
          <w:rFonts w:ascii="Arial" w:hAnsi="Arial" w:cs="Arial"/>
          <w:b/>
          <w:bCs/>
          <w:color w:val="000000" w:themeColor="text1"/>
          <w:sz w:val="19"/>
          <w:szCs w:val="19"/>
        </w:rPr>
      </w:pPr>
    </w:p>
    <w:p w14:paraId="27881130" w14:textId="26F1DB5F" w:rsidR="001C43C8" w:rsidRPr="00CA0B95" w:rsidRDefault="001C43C8" w:rsidP="00D055F2">
      <w:pPr>
        <w:pStyle w:val="BodyTextIndent3"/>
        <w:numPr>
          <w:ilvl w:val="0"/>
          <w:numId w:val="5"/>
        </w:numPr>
        <w:spacing w:line="360" w:lineRule="auto"/>
        <w:jc w:val="left"/>
        <w:rPr>
          <w:rFonts w:ascii="Arial" w:hAnsi="Arial" w:cs="Arial"/>
          <w:b/>
          <w:bCs/>
          <w:color w:val="000000" w:themeColor="text1"/>
          <w:sz w:val="19"/>
          <w:szCs w:val="19"/>
        </w:rPr>
      </w:pPr>
      <w:r w:rsidRPr="00CA0B95">
        <w:rPr>
          <w:rFonts w:ascii="Arial" w:hAnsi="Arial" w:cs="Arial"/>
          <w:b/>
          <w:bCs/>
          <w:caps/>
          <w:color w:val="000000" w:themeColor="text1"/>
          <w:sz w:val="19"/>
          <w:szCs w:val="19"/>
        </w:rPr>
        <w:t>SEGMENT</w:t>
      </w:r>
      <w:r w:rsidRPr="00CA0B95">
        <w:rPr>
          <w:rFonts w:ascii="Arial" w:hAnsi="Arial" w:cs="Arial"/>
          <w:b/>
          <w:bCs/>
          <w:color w:val="000000" w:themeColor="text1"/>
          <w:sz w:val="19"/>
          <w:szCs w:val="19"/>
        </w:rPr>
        <w:t xml:space="preserve"> REPORTING</w:t>
      </w:r>
    </w:p>
    <w:p w14:paraId="387D0367" w14:textId="77777777" w:rsidR="001C43C8" w:rsidRPr="006F087E" w:rsidRDefault="001C43C8" w:rsidP="001C43C8">
      <w:pPr>
        <w:spacing w:line="360" w:lineRule="auto"/>
        <w:ind w:left="426"/>
        <w:jc w:val="thaiDistribute"/>
        <w:rPr>
          <w:rFonts w:ascii="Arial" w:hAnsi="Arial" w:cs="Arial"/>
          <w:sz w:val="19"/>
          <w:szCs w:val="19"/>
        </w:rPr>
      </w:pPr>
    </w:p>
    <w:p w14:paraId="575621D7" w14:textId="44B8F15D" w:rsidR="00BF3D3E" w:rsidRPr="0063658B" w:rsidRDefault="0063658B" w:rsidP="00D055F2">
      <w:pPr>
        <w:pStyle w:val="BodyTextIndent3"/>
        <w:spacing w:line="360" w:lineRule="auto"/>
        <w:ind w:left="387" w:firstLine="0"/>
        <w:rPr>
          <w:rFonts w:ascii="Arial" w:hAnsi="Arial" w:cs="Arial"/>
          <w:sz w:val="19"/>
          <w:szCs w:val="19"/>
        </w:rPr>
      </w:pPr>
      <w:r w:rsidRPr="0063658B">
        <w:rPr>
          <w:rFonts w:ascii="Arial" w:hAnsi="Arial" w:cs="Arial"/>
          <w:sz w:val="19"/>
          <w:szCs w:val="19"/>
        </w:rPr>
        <w:t>The operating results of the business segments reported to the ultimate decision-maker will reflect transactions arising from the operational activities</w:t>
      </w:r>
      <w:r w:rsidR="00BF3D3E" w:rsidRPr="0063658B">
        <w:rPr>
          <w:rFonts w:ascii="Arial" w:hAnsi="Arial" w:cs="Arial"/>
          <w:sz w:val="19"/>
          <w:szCs w:val="19"/>
        </w:rPr>
        <w:t>.</w:t>
      </w:r>
    </w:p>
    <w:p w14:paraId="1E5D292C" w14:textId="77777777" w:rsidR="00BF3D3E" w:rsidRPr="00F653B6" w:rsidRDefault="00BF3D3E" w:rsidP="00D055F2">
      <w:pPr>
        <w:pStyle w:val="BodyTextIndent3"/>
        <w:spacing w:line="360" w:lineRule="auto"/>
        <w:ind w:left="387"/>
        <w:rPr>
          <w:rFonts w:ascii="Arial" w:hAnsi="Arial" w:cs="Arial"/>
          <w:sz w:val="19"/>
          <w:szCs w:val="19"/>
          <w:highlight w:val="yellow"/>
        </w:rPr>
      </w:pPr>
    </w:p>
    <w:p w14:paraId="05C0B89E" w14:textId="7234BD3E" w:rsidR="00BF3D3E" w:rsidRPr="00F653B6" w:rsidRDefault="002932B7" w:rsidP="00D055F2">
      <w:pPr>
        <w:pStyle w:val="BodyTextIndent3"/>
        <w:spacing w:line="360" w:lineRule="auto"/>
        <w:ind w:left="387" w:firstLine="0"/>
        <w:rPr>
          <w:rFonts w:ascii="Arial" w:hAnsi="Arial" w:cs="Arial"/>
          <w:sz w:val="19"/>
          <w:szCs w:val="19"/>
          <w:highlight w:val="yellow"/>
        </w:rPr>
      </w:pPr>
      <w:r w:rsidRPr="002932B7">
        <w:rPr>
          <w:rFonts w:ascii="Arial" w:hAnsi="Arial" w:cs="Arial"/>
          <w:sz w:val="19"/>
          <w:szCs w:val="19"/>
        </w:rPr>
        <w:t>The Company operates in two significant business segments: trading of lighting equipment and IT solutions, which are categorized according to four main customer groups: Contract Customers or Architects, Large-Scale Project Customers, Retail and Wholesale and ICT Solution and Service.</w:t>
      </w:r>
    </w:p>
    <w:p w14:paraId="4D773D5F" w14:textId="77777777" w:rsidR="00BF3D3E" w:rsidRPr="00F653B6" w:rsidRDefault="00BF3D3E" w:rsidP="00D055F2">
      <w:pPr>
        <w:pStyle w:val="BodyTextIndent3"/>
        <w:spacing w:line="360" w:lineRule="auto"/>
        <w:ind w:left="387"/>
        <w:rPr>
          <w:rFonts w:ascii="Arial" w:hAnsi="Arial" w:cs="Arial"/>
          <w:sz w:val="19"/>
          <w:szCs w:val="19"/>
          <w:highlight w:val="yellow"/>
        </w:rPr>
      </w:pPr>
    </w:p>
    <w:p w14:paraId="550E6630" w14:textId="1F46C400" w:rsidR="00BF3D3E" w:rsidRPr="00F653B6" w:rsidRDefault="00992C72" w:rsidP="00D055F2">
      <w:pPr>
        <w:pStyle w:val="BodyTextIndent3"/>
        <w:spacing w:line="360" w:lineRule="auto"/>
        <w:ind w:left="387" w:firstLine="0"/>
        <w:rPr>
          <w:rFonts w:ascii="Arial" w:hAnsi="Arial" w:cs="Arial"/>
          <w:sz w:val="19"/>
          <w:szCs w:val="19"/>
          <w:highlight w:val="yellow"/>
        </w:rPr>
      </w:pPr>
      <w:r w:rsidRPr="00992C72">
        <w:rPr>
          <w:rFonts w:ascii="Arial" w:hAnsi="Arial" w:cs="Arial"/>
          <w:sz w:val="19"/>
          <w:szCs w:val="19"/>
        </w:rPr>
        <w:t xml:space="preserve">The Company has major customers classified as large customers, exceeding 10% of the total revenue for the fiscal year ended </w:t>
      </w:r>
      <w:r w:rsidR="002932B7">
        <w:rPr>
          <w:rFonts w:ascii="Arial" w:hAnsi="Arial" w:cs="Arial"/>
          <w:sz w:val="19"/>
          <w:szCs w:val="19"/>
        </w:rPr>
        <w:t xml:space="preserve">31 </w:t>
      </w:r>
      <w:r w:rsidRPr="00992C72">
        <w:rPr>
          <w:rFonts w:ascii="Arial" w:hAnsi="Arial" w:cs="Arial"/>
          <w:sz w:val="19"/>
          <w:szCs w:val="19"/>
        </w:rPr>
        <w:t xml:space="preserve">December </w:t>
      </w:r>
      <w:r w:rsidR="002932B7">
        <w:rPr>
          <w:rFonts w:ascii="Arial" w:hAnsi="Arial" w:cs="Arial"/>
          <w:sz w:val="19"/>
          <w:szCs w:val="19"/>
        </w:rPr>
        <w:t>2024</w:t>
      </w:r>
      <w:r w:rsidRPr="00992C72">
        <w:rPr>
          <w:rFonts w:ascii="Arial" w:hAnsi="Arial" w:cs="Arial"/>
          <w:sz w:val="19"/>
          <w:szCs w:val="19"/>
        </w:rPr>
        <w:t xml:space="preserve">, numbering approximately </w:t>
      </w:r>
      <w:r w:rsidR="00AB606D">
        <w:rPr>
          <w:rFonts w:ascii="Arial" w:hAnsi="Arial" w:cs="Arial"/>
          <w:sz w:val="19"/>
          <w:szCs w:val="19"/>
        </w:rPr>
        <w:t>2</w:t>
      </w:r>
      <w:r w:rsidRPr="00992C72">
        <w:rPr>
          <w:rFonts w:ascii="Arial" w:hAnsi="Arial" w:cs="Arial"/>
          <w:sz w:val="19"/>
          <w:szCs w:val="19"/>
        </w:rPr>
        <w:t xml:space="preserve"> customer</w:t>
      </w:r>
      <w:r w:rsidR="00AB606D">
        <w:rPr>
          <w:rFonts w:ascii="Arial" w:hAnsi="Arial" w:cs="Arial"/>
          <w:sz w:val="19"/>
          <w:szCs w:val="19"/>
        </w:rPr>
        <w:t>s</w:t>
      </w:r>
      <w:r w:rsidRPr="00992C72">
        <w:rPr>
          <w:rFonts w:ascii="Arial" w:hAnsi="Arial" w:cs="Arial"/>
          <w:sz w:val="19"/>
          <w:szCs w:val="19"/>
        </w:rPr>
        <w:t xml:space="preserve">, with an approximate amount of </w:t>
      </w:r>
      <w:r w:rsidR="00F47B65">
        <w:rPr>
          <w:rFonts w:ascii="Arial" w:hAnsi="Arial" w:cs="Arial"/>
          <w:sz w:val="19"/>
          <w:szCs w:val="19"/>
        </w:rPr>
        <w:t>326.34</w:t>
      </w:r>
      <w:r w:rsidRPr="00992C72">
        <w:rPr>
          <w:rFonts w:ascii="Arial" w:hAnsi="Arial" w:cs="Arial"/>
          <w:sz w:val="19"/>
          <w:szCs w:val="19"/>
        </w:rPr>
        <w:t xml:space="preserve"> million Baht (</w:t>
      </w:r>
      <w:r w:rsidR="00B06942">
        <w:rPr>
          <w:rFonts w:ascii="Arial" w:hAnsi="Arial" w:cs="Arial"/>
          <w:sz w:val="19"/>
          <w:szCs w:val="19"/>
        </w:rPr>
        <w:t>2023</w:t>
      </w:r>
      <w:r w:rsidRPr="00992C72">
        <w:rPr>
          <w:rFonts w:ascii="Arial" w:hAnsi="Arial" w:cs="Arial"/>
          <w:sz w:val="19"/>
          <w:szCs w:val="19"/>
        </w:rPr>
        <w:t xml:space="preserve">: 1 customer, with an approximate amount of </w:t>
      </w:r>
      <w:r w:rsidR="00B06942" w:rsidRPr="00992C72">
        <w:rPr>
          <w:rFonts w:ascii="Arial" w:hAnsi="Arial" w:cs="Arial"/>
          <w:sz w:val="19"/>
          <w:szCs w:val="19"/>
        </w:rPr>
        <w:t xml:space="preserve">70.66 </w:t>
      </w:r>
      <w:r w:rsidRPr="00992C72">
        <w:rPr>
          <w:rFonts w:ascii="Arial" w:hAnsi="Arial" w:cs="Arial"/>
          <w:sz w:val="19"/>
          <w:szCs w:val="19"/>
        </w:rPr>
        <w:t>million Baht)</w:t>
      </w:r>
      <w:r w:rsidR="008F3886" w:rsidRPr="00992C72">
        <w:rPr>
          <w:rFonts w:ascii="Arial" w:hAnsi="Arial" w:cs="Arial"/>
          <w:sz w:val="19"/>
          <w:szCs w:val="19"/>
        </w:rPr>
        <w:t>.</w:t>
      </w:r>
    </w:p>
    <w:p w14:paraId="24732438" w14:textId="77777777" w:rsidR="00BF3D3E" w:rsidRPr="00F653B6" w:rsidRDefault="00BF3D3E" w:rsidP="00D055F2">
      <w:pPr>
        <w:pStyle w:val="BodyTextIndent3"/>
        <w:spacing w:line="360" w:lineRule="auto"/>
        <w:ind w:left="387"/>
        <w:rPr>
          <w:rFonts w:ascii="Arial" w:hAnsi="Arial" w:cs="Arial"/>
          <w:sz w:val="19"/>
          <w:szCs w:val="19"/>
          <w:highlight w:val="yellow"/>
        </w:rPr>
      </w:pPr>
    </w:p>
    <w:p w14:paraId="01105EAC" w14:textId="5E60AB96" w:rsidR="00E41ABB" w:rsidRDefault="00E9084B" w:rsidP="00D055F2">
      <w:pPr>
        <w:pStyle w:val="BodyTextIndent3"/>
        <w:spacing w:line="360" w:lineRule="auto"/>
        <w:ind w:left="387" w:firstLine="0"/>
        <w:rPr>
          <w:rFonts w:ascii="Arial" w:hAnsi="Arial" w:cs="Arial"/>
          <w:sz w:val="19"/>
          <w:szCs w:val="19"/>
        </w:rPr>
      </w:pPr>
      <w:r w:rsidRPr="00E9084B">
        <w:rPr>
          <w:rFonts w:ascii="Arial" w:hAnsi="Arial" w:cs="Arial"/>
          <w:sz w:val="19"/>
          <w:szCs w:val="19"/>
        </w:rPr>
        <w:t>As the Company predominantly operates within the country, the management considers that the Company has only one geographical segment.</w:t>
      </w:r>
    </w:p>
    <w:p w14:paraId="44172529" w14:textId="77777777" w:rsidR="00AC4A3F" w:rsidRDefault="00AC4A3F" w:rsidP="00D055F2">
      <w:pPr>
        <w:pStyle w:val="BodyTextIndent3"/>
        <w:spacing w:line="360" w:lineRule="auto"/>
        <w:ind w:left="387" w:firstLine="0"/>
        <w:rPr>
          <w:rFonts w:ascii="Arial" w:hAnsi="Arial" w:cs="Arial"/>
          <w:sz w:val="19"/>
          <w:szCs w:val="24"/>
          <w:lang w:bidi="th-TH"/>
        </w:rPr>
      </w:pPr>
    </w:p>
    <w:p w14:paraId="29D2D5F9" w14:textId="77777777" w:rsidR="0059773A" w:rsidRDefault="0059773A" w:rsidP="00D055F2">
      <w:pPr>
        <w:pStyle w:val="BodyTextIndent3"/>
        <w:spacing w:line="360" w:lineRule="auto"/>
        <w:ind w:left="387" w:firstLine="0"/>
        <w:rPr>
          <w:rFonts w:ascii="Arial" w:hAnsi="Arial" w:cs="Arial"/>
          <w:sz w:val="19"/>
          <w:szCs w:val="24"/>
          <w:lang w:bidi="th-TH"/>
        </w:rPr>
      </w:pPr>
    </w:p>
    <w:p w14:paraId="5629E1DC" w14:textId="77777777" w:rsidR="0059773A" w:rsidRDefault="0059773A" w:rsidP="00D055F2">
      <w:pPr>
        <w:pStyle w:val="BodyTextIndent3"/>
        <w:spacing w:line="360" w:lineRule="auto"/>
        <w:ind w:left="387" w:firstLine="0"/>
        <w:rPr>
          <w:rFonts w:ascii="Arial" w:hAnsi="Arial" w:cs="Arial"/>
          <w:sz w:val="19"/>
          <w:szCs w:val="24"/>
          <w:lang w:bidi="th-TH"/>
        </w:rPr>
      </w:pPr>
    </w:p>
    <w:p w14:paraId="3A5D6ECB" w14:textId="77777777" w:rsidR="0059773A" w:rsidRDefault="0059773A" w:rsidP="00D055F2">
      <w:pPr>
        <w:pStyle w:val="BodyTextIndent3"/>
        <w:spacing w:line="360" w:lineRule="auto"/>
        <w:ind w:left="387" w:firstLine="0"/>
        <w:rPr>
          <w:rFonts w:ascii="Arial" w:hAnsi="Arial" w:cs="Arial"/>
          <w:sz w:val="19"/>
          <w:szCs w:val="24"/>
          <w:lang w:bidi="th-TH"/>
        </w:rPr>
      </w:pPr>
    </w:p>
    <w:p w14:paraId="473A4930" w14:textId="77777777" w:rsidR="0059773A" w:rsidRDefault="0059773A" w:rsidP="00D055F2">
      <w:pPr>
        <w:pStyle w:val="BodyTextIndent3"/>
        <w:spacing w:line="360" w:lineRule="auto"/>
        <w:ind w:left="387" w:firstLine="0"/>
        <w:rPr>
          <w:rFonts w:ascii="Arial" w:hAnsi="Arial" w:cs="Arial"/>
          <w:sz w:val="19"/>
          <w:szCs w:val="24"/>
          <w:lang w:bidi="th-TH"/>
        </w:rPr>
      </w:pPr>
    </w:p>
    <w:p w14:paraId="56FD21B7" w14:textId="77777777" w:rsidR="0059773A" w:rsidRDefault="0059773A" w:rsidP="00D055F2">
      <w:pPr>
        <w:pStyle w:val="BodyTextIndent3"/>
        <w:spacing w:line="360" w:lineRule="auto"/>
        <w:ind w:left="387" w:firstLine="0"/>
        <w:rPr>
          <w:rFonts w:ascii="Arial" w:hAnsi="Arial" w:cs="Arial"/>
          <w:sz w:val="19"/>
          <w:szCs w:val="24"/>
          <w:lang w:bidi="th-TH"/>
        </w:rPr>
      </w:pPr>
    </w:p>
    <w:p w14:paraId="3F7F9ADE" w14:textId="77777777" w:rsidR="0059773A" w:rsidRDefault="0059773A" w:rsidP="00D055F2">
      <w:pPr>
        <w:pStyle w:val="BodyTextIndent3"/>
        <w:spacing w:line="360" w:lineRule="auto"/>
        <w:ind w:left="387" w:firstLine="0"/>
        <w:rPr>
          <w:rFonts w:ascii="Arial" w:hAnsi="Arial" w:cs="Arial"/>
          <w:sz w:val="19"/>
          <w:szCs w:val="24"/>
          <w:lang w:bidi="th-TH"/>
        </w:rPr>
      </w:pPr>
    </w:p>
    <w:p w14:paraId="490B3F06" w14:textId="77777777" w:rsidR="0059773A" w:rsidRDefault="0059773A" w:rsidP="00D055F2">
      <w:pPr>
        <w:pStyle w:val="BodyTextIndent3"/>
        <w:spacing w:line="360" w:lineRule="auto"/>
        <w:ind w:left="387" w:firstLine="0"/>
        <w:rPr>
          <w:rFonts w:ascii="Arial" w:hAnsi="Arial" w:cs="Arial"/>
          <w:sz w:val="19"/>
          <w:szCs w:val="24"/>
          <w:lang w:bidi="th-TH"/>
        </w:rPr>
      </w:pPr>
    </w:p>
    <w:p w14:paraId="2D36C6D6" w14:textId="77777777" w:rsidR="0003649B" w:rsidRDefault="0003649B" w:rsidP="00D055F2">
      <w:pPr>
        <w:pStyle w:val="BodyTextIndent3"/>
        <w:spacing w:line="360" w:lineRule="auto"/>
        <w:ind w:left="387" w:firstLine="0"/>
        <w:rPr>
          <w:rFonts w:ascii="Arial" w:hAnsi="Arial" w:cs="Arial"/>
          <w:sz w:val="19"/>
          <w:szCs w:val="19"/>
        </w:rPr>
        <w:sectPr w:rsidR="0003649B" w:rsidSect="00823896">
          <w:headerReference w:type="default" r:id="rId15"/>
          <w:footerReference w:type="default" r:id="rId16"/>
          <w:pgSz w:w="11907" w:h="16840" w:code="9"/>
          <w:pgMar w:top="2160" w:right="1107" w:bottom="1078" w:left="1440" w:header="568" w:footer="317" w:gutter="0"/>
          <w:pgNumType w:start="34"/>
          <w:cols w:space="708"/>
          <w:docGrid w:linePitch="360"/>
        </w:sectPr>
      </w:pPr>
    </w:p>
    <w:p w14:paraId="30B94A73" w14:textId="413D2C60" w:rsidR="001C43C8" w:rsidRDefault="001C43C8" w:rsidP="00D055F2">
      <w:pPr>
        <w:pStyle w:val="BodyTextIndent3"/>
        <w:spacing w:line="360" w:lineRule="auto"/>
        <w:ind w:left="387" w:firstLine="0"/>
        <w:rPr>
          <w:rFonts w:ascii="Arial" w:hAnsi="Arial" w:cs="Arial"/>
          <w:sz w:val="19"/>
          <w:szCs w:val="19"/>
        </w:rPr>
      </w:pPr>
      <w:r w:rsidRPr="006F087E">
        <w:rPr>
          <w:rFonts w:ascii="Arial" w:hAnsi="Arial" w:cs="Arial"/>
          <w:sz w:val="19"/>
          <w:szCs w:val="19"/>
        </w:rPr>
        <w:lastRenderedPageBreak/>
        <w:t xml:space="preserve">The </w:t>
      </w:r>
      <w:r w:rsidR="00E9084B" w:rsidRPr="0063658B">
        <w:rPr>
          <w:rFonts w:ascii="Arial" w:hAnsi="Arial" w:cs="Arial"/>
          <w:sz w:val="19"/>
          <w:szCs w:val="19"/>
        </w:rPr>
        <w:t xml:space="preserve">ultimate decision-maker </w:t>
      </w:r>
      <w:r w:rsidRPr="006F087E">
        <w:rPr>
          <w:rFonts w:ascii="Arial" w:hAnsi="Arial" w:cs="Arial"/>
          <w:sz w:val="19"/>
          <w:szCs w:val="19"/>
        </w:rPr>
        <w:t>maker considers the segment reporting is presented as following;</w:t>
      </w:r>
    </w:p>
    <w:p w14:paraId="1EDAD6A0" w14:textId="77777777" w:rsidR="005F01F6" w:rsidRPr="0096627F" w:rsidRDefault="005F01F6" w:rsidP="00D055F2">
      <w:pPr>
        <w:pStyle w:val="BodyTextIndent3"/>
        <w:spacing w:line="360" w:lineRule="auto"/>
        <w:ind w:left="387" w:firstLine="0"/>
        <w:rPr>
          <w:rFonts w:ascii="Arial" w:hAnsi="Arial" w:cs="Arial"/>
          <w:sz w:val="19"/>
          <w:szCs w:val="19"/>
        </w:rPr>
      </w:pPr>
    </w:p>
    <w:tbl>
      <w:tblPr>
        <w:tblW w:w="14067" w:type="dxa"/>
        <w:tblInd w:w="333" w:type="dxa"/>
        <w:tblLayout w:type="fixed"/>
        <w:tblLook w:val="0000" w:firstRow="0" w:lastRow="0" w:firstColumn="0" w:lastColumn="0" w:noHBand="0" w:noVBand="0"/>
      </w:tblPr>
      <w:tblGrid>
        <w:gridCol w:w="3537"/>
        <w:gridCol w:w="1980"/>
        <w:gridCol w:w="2070"/>
        <w:gridCol w:w="2160"/>
        <w:gridCol w:w="2187"/>
        <w:gridCol w:w="2133"/>
      </w:tblGrid>
      <w:tr w:rsidR="005F01F6" w:rsidRPr="007F49EF" w14:paraId="252FF44F" w14:textId="77777777" w:rsidTr="007135B2">
        <w:tc>
          <w:tcPr>
            <w:tcW w:w="3537" w:type="dxa"/>
            <w:shd w:val="clear" w:color="auto" w:fill="auto"/>
          </w:tcPr>
          <w:p w14:paraId="018DE300" w14:textId="77777777" w:rsidR="005F01F6" w:rsidRPr="007F49EF" w:rsidRDefault="005F01F6" w:rsidP="00D4259D">
            <w:pPr>
              <w:spacing w:before="60" w:after="23" w:line="276" w:lineRule="auto"/>
              <w:ind w:right="-108"/>
              <w:rPr>
                <w:rFonts w:ascii="Arial" w:hAnsi="Arial" w:cs="Arial"/>
                <w:color w:val="000000" w:themeColor="text1"/>
                <w:sz w:val="16"/>
                <w:szCs w:val="16"/>
                <w:cs/>
              </w:rPr>
            </w:pPr>
          </w:p>
        </w:tc>
        <w:tc>
          <w:tcPr>
            <w:tcW w:w="10530" w:type="dxa"/>
            <w:gridSpan w:val="5"/>
            <w:shd w:val="clear" w:color="auto" w:fill="auto"/>
            <w:vAlign w:val="bottom"/>
          </w:tcPr>
          <w:p w14:paraId="3B4A1C64" w14:textId="77777777" w:rsidR="005F01F6" w:rsidRPr="007F49EF" w:rsidRDefault="005F01F6" w:rsidP="00D4259D">
            <w:pPr>
              <w:pBdr>
                <w:bottom w:val="single" w:sz="4" w:space="1" w:color="auto"/>
              </w:pBdr>
              <w:spacing w:before="60" w:after="23" w:line="276" w:lineRule="auto"/>
              <w:ind w:right="-108"/>
              <w:jc w:val="center"/>
              <w:rPr>
                <w:rFonts w:ascii="Arial" w:hAnsi="Arial" w:cs="Arial"/>
                <w:color w:val="000000" w:themeColor="text1"/>
                <w:sz w:val="16"/>
                <w:szCs w:val="16"/>
              </w:rPr>
            </w:pPr>
            <w:r w:rsidRPr="007F49EF">
              <w:rPr>
                <w:rFonts w:ascii="Arial" w:hAnsi="Arial" w:cs="Arial"/>
                <w:color w:val="000000" w:themeColor="text1"/>
                <w:sz w:val="16"/>
                <w:szCs w:val="16"/>
              </w:rPr>
              <w:t>Million Baht</w:t>
            </w:r>
          </w:p>
        </w:tc>
      </w:tr>
      <w:tr w:rsidR="005F01F6" w:rsidRPr="007F49EF" w14:paraId="652F3233" w14:textId="77777777" w:rsidTr="007135B2">
        <w:tc>
          <w:tcPr>
            <w:tcW w:w="3537" w:type="dxa"/>
            <w:shd w:val="clear" w:color="auto" w:fill="auto"/>
          </w:tcPr>
          <w:p w14:paraId="3BBC40AF" w14:textId="77777777" w:rsidR="005F01F6" w:rsidRPr="007F49EF" w:rsidRDefault="005F01F6" w:rsidP="00D4259D">
            <w:pPr>
              <w:spacing w:before="60" w:after="23" w:line="276" w:lineRule="auto"/>
              <w:ind w:right="-108"/>
              <w:rPr>
                <w:rFonts w:ascii="Arial" w:hAnsi="Arial" w:cs="Arial"/>
                <w:color w:val="000000" w:themeColor="text1"/>
                <w:sz w:val="16"/>
                <w:szCs w:val="16"/>
                <w:cs/>
              </w:rPr>
            </w:pPr>
          </w:p>
        </w:tc>
        <w:tc>
          <w:tcPr>
            <w:tcW w:w="10530" w:type="dxa"/>
            <w:gridSpan w:val="5"/>
            <w:shd w:val="clear" w:color="auto" w:fill="auto"/>
            <w:vAlign w:val="bottom"/>
          </w:tcPr>
          <w:p w14:paraId="400A4614" w14:textId="39334543" w:rsidR="005F01F6" w:rsidRPr="007F49EF" w:rsidRDefault="00DE246E" w:rsidP="00D4259D">
            <w:pPr>
              <w:pBdr>
                <w:bottom w:val="single" w:sz="4" w:space="1" w:color="auto"/>
              </w:pBdr>
              <w:spacing w:before="60" w:after="23" w:line="276" w:lineRule="auto"/>
              <w:ind w:right="-108"/>
              <w:jc w:val="center"/>
              <w:rPr>
                <w:rFonts w:ascii="Arial" w:hAnsi="Arial" w:cs="Arial"/>
                <w:color w:val="000000" w:themeColor="text1"/>
                <w:sz w:val="16"/>
                <w:szCs w:val="16"/>
              </w:rPr>
            </w:pPr>
            <w:r w:rsidRPr="007F49EF">
              <w:rPr>
                <w:rFonts w:ascii="Arial" w:hAnsi="Arial" w:cs="Arial"/>
                <w:color w:val="000000" w:themeColor="text1"/>
                <w:sz w:val="16"/>
                <w:szCs w:val="16"/>
              </w:rPr>
              <w:t>Consolidated F/S</w:t>
            </w:r>
          </w:p>
        </w:tc>
      </w:tr>
      <w:tr w:rsidR="005F01F6" w:rsidRPr="007F49EF" w14:paraId="06BC4E8F" w14:textId="77777777" w:rsidTr="007135B2">
        <w:tc>
          <w:tcPr>
            <w:tcW w:w="3537" w:type="dxa"/>
            <w:shd w:val="clear" w:color="auto" w:fill="auto"/>
          </w:tcPr>
          <w:p w14:paraId="5EA5AC90" w14:textId="77777777" w:rsidR="005F01F6" w:rsidRPr="007F49EF" w:rsidRDefault="005F01F6" w:rsidP="00D4259D">
            <w:pPr>
              <w:spacing w:before="60" w:after="23" w:line="276" w:lineRule="auto"/>
              <w:ind w:right="-108"/>
              <w:rPr>
                <w:rFonts w:ascii="Arial" w:hAnsi="Arial" w:cs="Arial"/>
                <w:color w:val="000000" w:themeColor="text1"/>
                <w:sz w:val="16"/>
                <w:szCs w:val="16"/>
                <w:cs/>
              </w:rPr>
            </w:pPr>
          </w:p>
        </w:tc>
        <w:tc>
          <w:tcPr>
            <w:tcW w:w="10530" w:type="dxa"/>
            <w:gridSpan w:val="5"/>
            <w:shd w:val="clear" w:color="auto" w:fill="auto"/>
            <w:vAlign w:val="bottom"/>
          </w:tcPr>
          <w:p w14:paraId="14D9E895" w14:textId="77777777" w:rsidR="005F01F6" w:rsidRPr="007F49EF" w:rsidRDefault="005F01F6" w:rsidP="00D4259D">
            <w:pPr>
              <w:pBdr>
                <w:bottom w:val="single" w:sz="4" w:space="1" w:color="auto"/>
              </w:pBdr>
              <w:spacing w:before="60" w:after="23" w:line="276" w:lineRule="auto"/>
              <w:ind w:right="-108"/>
              <w:jc w:val="center"/>
              <w:rPr>
                <w:rFonts w:ascii="Arial" w:hAnsi="Arial" w:cs="Arial"/>
                <w:color w:val="000000" w:themeColor="text1"/>
                <w:sz w:val="16"/>
                <w:szCs w:val="16"/>
              </w:rPr>
            </w:pPr>
            <w:r w:rsidRPr="007F49EF">
              <w:rPr>
                <w:rFonts w:ascii="Arial" w:hAnsi="Arial" w:cs="Arial"/>
                <w:color w:val="000000" w:themeColor="text1"/>
                <w:sz w:val="16"/>
                <w:szCs w:val="16"/>
              </w:rPr>
              <w:t>For the year ended 31 December</w:t>
            </w:r>
          </w:p>
        </w:tc>
      </w:tr>
      <w:tr w:rsidR="005F01F6" w:rsidRPr="007F49EF" w14:paraId="658956FA" w14:textId="77777777" w:rsidTr="007135B2">
        <w:trPr>
          <w:tblHeader/>
        </w:trPr>
        <w:tc>
          <w:tcPr>
            <w:tcW w:w="3537" w:type="dxa"/>
            <w:shd w:val="clear" w:color="auto" w:fill="auto"/>
          </w:tcPr>
          <w:p w14:paraId="011E80CC" w14:textId="77777777" w:rsidR="005F01F6" w:rsidRPr="007F49EF" w:rsidRDefault="005F01F6" w:rsidP="00D4259D">
            <w:pPr>
              <w:spacing w:before="60" w:after="23" w:line="276" w:lineRule="auto"/>
              <w:ind w:right="-108"/>
              <w:rPr>
                <w:rFonts w:ascii="Arial" w:hAnsi="Arial" w:cs="Arial"/>
                <w:color w:val="000000" w:themeColor="text1"/>
                <w:sz w:val="16"/>
                <w:szCs w:val="16"/>
                <w:highlight w:val="yellow"/>
              </w:rPr>
            </w:pPr>
          </w:p>
          <w:p w14:paraId="0A3FB21B" w14:textId="77777777" w:rsidR="005F01F6" w:rsidRPr="007F49EF" w:rsidRDefault="005F01F6" w:rsidP="00D4259D">
            <w:pPr>
              <w:spacing w:before="60" w:after="23" w:line="276" w:lineRule="auto"/>
              <w:ind w:right="-108"/>
              <w:rPr>
                <w:rFonts w:ascii="Arial" w:hAnsi="Arial" w:cs="Arial"/>
                <w:color w:val="000000" w:themeColor="text1"/>
                <w:sz w:val="16"/>
                <w:szCs w:val="16"/>
                <w:highlight w:val="yellow"/>
                <w:cs/>
              </w:rPr>
            </w:pPr>
          </w:p>
        </w:tc>
        <w:tc>
          <w:tcPr>
            <w:tcW w:w="1980" w:type="dxa"/>
            <w:shd w:val="clear" w:color="auto" w:fill="auto"/>
          </w:tcPr>
          <w:p w14:paraId="48A07ECA" w14:textId="77777777" w:rsidR="005F01F6" w:rsidRPr="007F49EF" w:rsidRDefault="005F01F6" w:rsidP="00D4259D">
            <w:pPr>
              <w:pBdr>
                <w:bottom w:val="single" w:sz="4" w:space="1" w:color="auto"/>
              </w:pBdr>
              <w:spacing w:before="60" w:after="23" w:line="276" w:lineRule="auto"/>
              <w:jc w:val="center"/>
              <w:rPr>
                <w:rFonts w:ascii="Arial" w:hAnsi="Arial" w:cs="Arial"/>
                <w:color w:val="000000" w:themeColor="text1"/>
                <w:sz w:val="16"/>
                <w:szCs w:val="16"/>
              </w:rPr>
            </w:pPr>
            <w:r w:rsidRPr="007F49EF">
              <w:rPr>
                <w:rFonts w:ascii="Arial" w:hAnsi="Arial" w:cs="Arial"/>
                <w:color w:val="000000" w:themeColor="text1"/>
                <w:sz w:val="16"/>
                <w:szCs w:val="16"/>
                <w:lang w:val="en-GB"/>
              </w:rPr>
              <w:t xml:space="preserve">Contractor or </w:t>
            </w:r>
            <w:r w:rsidRPr="007F49EF">
              <w:rPr>
                <w:rFonts w:ascii="Arial" w:hAnsi="Arial" w:cs="Arial"/>
                <w:color w:val="000000" w:themeColor="text1"/>
                <w:sz w:val="16"/>
                <w:szCs w:val="16"/>
                <w:cs/>
                <w:lang w:val="en-GB"/>
              </w:rPr>
              <w:br/>
            </w:r>
            <w:r w:rsidRPr="007F49EF">
              <w:rPr>
                <w:rFonts w:ascii="Arial" w:hAnsi="Arial" w:cs="Arial"/>
                <w:color w:val="000000" w:themeColor="text1"/>
                <w:sz w:val="16"/>
                <w:szCs w:val="16"/>
                <w:lang w:val="en-GB"/>
              </w:rPr>
              <w:t xml:space="preserve">Architect </w:t>
            </w:r>
          </w:p>
        </w:tc>
        <w:tc>
          <w:tcPr>
            <w:tcW w:w="2070" w:type="dxa"/>
            <w:shd w:val="clear" w:color="auto" w:fill="auto"/>
          </w:tcPr>
          <w:p w14:paraId="502CED93" w14:textId="77777777" w:rsidR="005F01F6" w:rsidRPr="007F49EF" w:rsidRDefault="005F01F6" w:rsidP="00D4259D">
            <w:pPr>
              <w:pBdr>
                <w:bottom w:val="single" w:sz="4" w:space="1" w:color="auto"/>
              </w:pBdr>
              <w:spacing w:before="60" w:after="23" w:line="276" w:lineRule="auto"/>
              <w:jc w:val="center"/>
              <w:rPr>
                <w:rFonts w:ascii="Arial" w:hAnsi="Arial" w:cs="Arial"/>
                <w:color w:val="000000" w:themeColor="text1"/>
                <w:sz w:val="16"/>
                <w:szCs w:val="16"/>
              </w:rPr>
            </w:pPr>
            <w:r w:rsidRPr="007F49EF">
              <w:rPr>
                <w:rFonts w:ascii="Arial" w:hAnsi="Arial" w:cs="Arial"/>
                <w:color w:val="000000" w:themeColor="text1"/>
                <w:sz w:val="16"/>
                <w:szCs w:val="16"/>
                <w:lang w:val="en-GB"/>
              </w:rPr>
              <w:t>Project</w:t>
            </w:r>
            <w:r w:rsidRPr="007F49EF">
              <w:rPr>
                <w:rFonts w:ascii="Arial" w:hAnsi="Arial" w:cs="Arial"/>
                <w:color w:val="000000" w:themeColor="text1"/>
                <w:sz w:val="16"/>
                <w:szCs w:val="16"/>
                <w:cs/>
                <w:lang w:val="en-GB"/>
              </w:rPr>
              <w:t xml:space="preserve"> </w:t>
            </w:r>
            <w:r w:rsidRPr="007F49EF">
              <w:rPr>
                <w:rFonts w:ascii="Arial" w:hAnsi="Arial" w:cs="Arial"/>
                <w:color w:val="000000" w:themeColor="text1"/>
                <w:sz w:val="16"/>
                <w:szCs w:val="16"/>
                <w:lang w:val="en-GB"/>
              </w:rPr>
              <w:br/>
            </w:r>
            <w:r w:rsidRPr="007F49EF">
              <w:rPr>
                <w:rFonts w:ascii="Arial" w:hAnsi="Arial" w:cs="Arial"/>
                <w:color w:val="000000" w:themeColor="text1"/>
                <w:sz w:val="16"/>
                <w:szCs w:val="16"/>
              </w:rPr>
              <w:t>customer</w:t>
            </w:r>
          </w:p>
        </w:tc>
        <w:tc>
          <w:tcPr>
            <w:tcW w:w="2160" w:type="dxa"/>
            <w:shd w:val="clear" w:color="auto" w:fill="auto"/>
            <w:vAlign w:val="center"/>
          </w:tcPr>
          <w:p w14:paraId="66A30EFF" w14:textId="77777777" w:rsidR="005F01F6" w:rsidRPr="007F49EF" w:rsidRDefault="005F01F6" w:rsidP="00D4259D">
            <w:pPr>
              <w:pBdr>
                <w:bottom w:val="single" w:sz="4" w:space="1" w:color="auto"/>
              </w:pBdr>
              <w:spacing w:before="60" w:after="23" w:line="276" w:lineRule="auto"/>
              <w:jc w:val="center"/>
              <w:rPr>
                <w:rFonts w:ascii="Arial" w:hAnsi="Arial" w:cs="Arial"/>
                <w:color w:val="000000" w:themeColor="text1"/>
                <w:sz w:val="16"/>
                <w:szCs w:val="16"/>
              </w:rPr>
            </w:pPr>
            <w:r w:rsidRPr="007F49EF">
              <w:rPr>
                <w:rFonts w:ascii="Arial" w:hAnsi="Arial" w:cs="Arial"/>
                <w:color w:val="000000" w:themeColor="text1"/>
                <w:sz w:val="16"/>
                <w:szCs w:val="16"/>
                <w:lang w:val="en-GB"/>
              </w:rPr>
              <w:t>Retailer and</w:t>
            </w:r>
            <w:r w:rsidRPr="007F49EF">
              <w:rPr>
                <w:rFonts w:ascii="Arial" w:hAnsi="Arial" w:cs="Arial"/>
                <w:color w:val="000000" w:themeColor="text1"/>
                <w:sz w:val="16"/>
                <w:szCs w:val="16"/>
                <w:lang w:val="en-GB"/>
              </w:rPr>
              <w:br/>
              <w:t>Wholesaler</w:t>
            </w:r>
          </w:p>
        </w:tc>
        <w:tc>
          <w:tcPr>
            <w:tcW w:w="2187" w:type="dxa"/>
          </w:tcPr>
          <w:p w14:paraId="18832A60" w14:textId="77777777" w:rsidR="005F01F6" w:rsidRPr="007F49EF" w:rsidRDefault="005F01F6" w:rsidP="00D4259D">
            <w:pPr>
              <w:pBdr>
                <w:bottom w:val="single" w:sz="4" w:space="1" w:color="auto"/>
              </w:pBdr>
              <w:spacing w:before="60" w:after="23" w:line="276" w:lineRule="auto"/>
              <w:jc w:val="center"/>
              <w:rPr>
                <w:rFonts w:ascii="Arial" w:hAnsi="Arial" w:cs="Arial"/>
                <w:color w:val="000000" w:themeColor="text1"/>
                <w:sz w:val="16"/>
                <w:szCs w:val="16"/>
              </w:rPr>
            </w:pPr>
            <w:r w:rsidRPr="007F49EF">
              <w:rPr>
                <w:rFonts w:ascii="Arial" w:hAnsi="Arial" w:cs="Arial"/>
                <w:color w:val="000000" w:themeColor="text1"/>
                <w:sz w:val="16"/>
                <w:szCs w:val="16"/>
                <w:lang w:val="en-GB"/>
              </w:rPr>
              <w:t xml:space="preserve">ICT Solution </w:t>
            </w:r>
            <w:r w:rsidRPr="007F49EF">
              <w:rPr>
                <w:rFonts w:ascii="Arial" w:hAnsi="Arial" w:cs="Arial"/>
                <w:color w:val="000000" w:themeColor="text1"/>
                <w:sz w:val="16"/>
                <w:szCs w:val="16"/>
                <w:cs/>
                <w:lang w:val="en-GB"/>
              </w:rPr>
              <w:br/>
            </w:r>
            <w:r w:rsidRPr="007F49EF">
              <w:rPr>
                <w:rFonts w:ascii="Arial" w:hAnsi="Arial" w:cs="Arial"/>
                <w:color w:val="000000" w:themeColor="text1"/>
                <w:sz w:val="16"/>
                <w:szCs w:val="16"/>
                <w:lang w:val="en-GB"/>
              </w:rPr>
              <w:t>and Service</w:t>
            </w:r>
          </w:p>
        </w:tc>
        <w:tc>
          <w:tcPr>
            <w:tcW w:w="2133" w:type="dxa"/>
            <w:shd w:val="clear" w:color="auto" w:fill="auto"/>
          </w:tcPr>
          <w:p w14:paraId="7AFD6144" w14:textId="77777777" w:rsidR="005F01F6" w:rsidRPr="007F49EF" w:rsidRDefault="005F01F6" w:rsidP="00D4259D">
            <w:pPr>
              <w:pBdr>
                <w:bottom w:val="single" w:sz="4" w:space="1" w:color="auto"/>
              </w:pBdr>
              <w:spacing w:before="60" w:after="23" w:line="276" w:lineRule="auto"/>
              <w:jc w:val="center"/>
              <w:rPr>
                <w:rFonts w:ascii="Arial" w:hAnsi="Arial" w:cs="Arial"/>
                <w:color w:val="000000" w:themeColor="text1"/>
                <w:sz w:val="16"/>
                <w:szCs w:val="16"/>
              </w:rPr>
            </w:pPr>
            <w:r w:rsidRPr="007F49EF">
              <w:rPr>
                <w:rFonts w:ascii="Arial" w:hAnsi="Arial" w:cs="Arial"/>
                <w:color w:val="000000" w:themeColor="text1"/>
                <w:sz w:val="16"/>
                <w:szCs w:val="16"/>
              </w:rPr>
              <w:br/>
              <w:t>Total</w:t>
            </w:r>
          </w:p>
        </w:tc>
      </w:tr>
      <w:tr w:rsidR="007135B2" w:rsidRPr="007F49EF" w14:paraId="6F125E7D" w14:textId="77777777" w:rsidTr="007135B2">
        <w:trPr>
          <w:tblHeader/>
        </w:trPr>
        <w:tc>
          <w:tcPr>
            <w:tcW w:w="3537" w:type="dxa"/>
            <w:shd w:val="clear" w:color="auto" w:fill="auto"/>
          </w:tcPr>
          <w:p w14:paraId="08A7AA64" w14:textId="77777777" w:rsidR="007135B2" w:rsidRPr="007F49EF" w:rsidRDefault="007135B2" w:rsidP="007135B2">
            <w:pPr>
              <w:spacing w:before="60" w:after="23" w:line="276" w:lineRule="auto"/>
              <w:ind w:right="-108"/>
              <w:rPr>
                <w:rFonts w:ascii="Arial" w:hAnsi="Arial" w:cs="Arial"/>
                <w:color w:val="000000" w:themeColor="text1"/>
                <w:sz w:val="16"/>
                <w:szCs w:val="16"/>
                <w:highlight w:val="yellow"/>
              </w:rPr>
            </w:pPr>
          </w:p>
        </w:tc>
        <w:tc>
          <w:tcPr>
            <w:tcW w:w="1980" w:type="dxa"/>
            <w:shd w:val="clear" w:color="auto" w:fill="auto"/>
          </w:tcPr>
          <w:p w14:paraId="23406298" w14:textId="23BD3E93" w:rsidR="007135B2" w:rsidRPr="007F49EF" w:rsidRDefault="007135B2" w:rsidP="007135B2">
            <w:pPr>
              <w:pBdr>
                <w:bottom w:val="single" w:sz="4" w:space="1" w:color="auto"/>
              </w:pBdr>
              <w:spacing w:before="60" w:after="23" w:line="276" w:lineRule="auto"/>
              <w:jc w:val="center"/>
              <w:rPr>
                <w:rFonts w:ascii="Arial" w:hAnsi="Arial" w:cs="Arial"/>
                <w:color w:val="000000" w:themeColor="text1"/>
                <w:sz w:val="16"/>
                <w:szCs w:val="16"/>
              </w:rPr>
            </w:pPr>
            <w:r w:rsidRPr="007F49EF">
              <w:rPr>
                <w:rFonts w:ascii="Arial" w:hAnsi="Arial" w:cs="Arial"/>
                <w:color w:val="000000" w:themeColor="text1"/>
                <w:sz w:val="16"/>
                <w:szCs w:val="16"/>
                <w:lang w:val="en-GB"/>
              </w:rPr>
              <w:t>2024</w:t>
            </w:r>
          </w:p>
        </w:tc>
        <w:tc>
          <w:tcPr>
            <w:tcW w:w="2070" w:type="dxa"/>
            <w:shd w:val="clear" w:color="auto" w:fill="auto"/>
          </w:tcPr>
          <w:p w14:paraId="781337C2" w14:textId="755065CE" w:rsidR="007135B2" w:rsidRPr="007F49EF" w:rsidRDefault="007135B2" w:rsidP="007135B2">
            <w:pPr>
              <w:pBdr>
                <w:bottom w:val="single" w:sz="4" w:space="1" w:color="auto"/>
              </w:pBdr>
              <w:spacing w:before="60" w:after="23" w:line="276" w:lineRule="auto"/>
              <w:jc w:val="center"/>
              <w:rPr>
                <w:rFonts w:ascii="Arial" w:hAnsi="Arial" w:cs="Arial"/>
                <w:color w:val="000000" w:themeColor="text1"/>
                <w:sz w:val="16"/>
                <w:szCs w:val="16"/>
                <w:lang w:val="en-GB"/>
              </w:rPr>
            </w:pPr>
            <w:r w:rsidRPr="007F49EF">
              <w:rPr>
                <w:rFonts w:ascii="Arial" w:hAnsi="Arial" w:cs="Arial"/>
                <w:color w:val="000000" w:themeColor="text1"/>
                <w:sz w:val="16"/>
                <w:szCs w:val="16"/>
                <w:lang w:val="en-GB"/>
              </w:rPr>
              <w:t>2024</w:t>
            </w:r>
          </w:p>
        </w:tc>
        <w:tc>
          <w:tcPr>
            <w:tcW w:w="2160" w:type="dxa"/>
            <w:shd w:val="clear" w:color="auto" w:fill="auto"/>
          </w:tcPr>
          <w:p w14:paraId="144F05D0" w14:textId="285E749E" w:rsidR="007135B2" w:rsidRPr="007F49EF" w:rsidRDefault="007135B2" w:rsidP="007135B2">
            <w:pPr>
              <w:pBdr>
                <w:bottom w:val="single" w:sz="4" w:space="1" w:color="auto"/>
              </w:pBdr>
              <w:spacing w:before="60" w:after="23" w:line="276" w:lineRule="auto"/>
              <w:jc w:val="center"/>
              <w:rPr>
                <w:rFonts w:ascii="Arial" w:hAnsi="Arial" w:cs="Arial"/>
                <w:color w:val="000000" w:themeColor="text1"/>
                <w:sz w:val="16"/>
                <w:szCs w:val="16"/>
                <w:lang w:val="en-GB"/>
              </w:rPr>
            </w:pPr>
            <w:r w:rsidRPr="007F49EF">
              <w:rPr>
                <w:rFonts w:ascii="Arial" w:hAnsi="Arial" w:cs="Arial"/>
                <w:color w:val="000000" w:themeColor="text1"/>
                <w:sz w:val="16"/>
                <w:szCs w:val="16"/>
                <w:lang w:val="en-GB"/>
              </w:rPr>
              <w:t>2024</w:t>
            </w:r>
          </w:p>
        </w:tc>
        <w:tc>
          <w:tcPr>
            <w:tcW w:w="2187" w:type="dxa"/>
          </w:tcPr>
          <w:p w14:paraId="369ECB9D" w14:textId="4AAC90B6" w:rsidR="007135B2" w:rsidRPr="007F49EF" w:rsidRDefault="007135B2" w:rsidP="007135B2">
            <w:pPr>
              <w:pBdr>
                <w:bottom w:val="single" w:sz="4" w:space="1" w:color="auto"/>
              </w:pBdr>
              <w:spacing w:before="60" w:after="23" w:line="276" w:lineRule="auto"/>
              <w:jc w:val="center"/>
              <w:rPr>
                <w:rFonts w:ascii="Arial" w:hAnsi="Arial" w:cs="Arial"/>
                <w:color w:val="000000" w:themeColor="text1"/>
                <w:sz w:val="16"/>
                <w:szCs w:val="16"/>
                <w:lang w:val="en-GB"/>
              </w:rPr>
            </w:pPr>
            <w:r w:rsidRPr="007F49EF">
              <w:rPr>
                <w:rFonts w:ascii="Arial" w:hAnsi="Arial" w:cs="Arial"/>
                <w:color w:val="000000" w:themeColor="text1"/>
                <w:sz w:val="16"/>
                <w:szCs w:val="16"/>
                <w:lang w:val="en-GB"/>
              </w:rPr>
              <w:t>2024</w:t>
            </w:r>
          </w:p>
        </w:tc>
        <w:tc>
          <w:tcPr>
            <w:tcW w:w="2133" w:type="dxa"/>
            <w:shd w:val="clear" w:color="auto" w:fill="auto"/>
          </w:tcPr>
          <w:p w14:paraId="04F611B7" w14:textId="5938829D" w:rsidR="007135B2" w:rsidRPr="007F49EF" w:rsidRDefault="007135B2" w:rsidP="007135B2">
            <w:pPr>
              <w:pBdr>
                <w:bottom w:val="single" w:sz="4" w:space="1" w:color="auto"/>
              </w:pBdr>
              <w:spacing w:before="60" w:after="23" w:line="276" w:lineRule="auto"/>
              <w:jc w:val="center"/>
              <w:rPr>
                <w:rFonts w:ascii="Arial" w:hAnsi="Arial" w:cs="Arial"/>
                <w:color w:val="000000" w:themeColor="text1"/>
                <w:sz w:val="16"/>
                <w:szCs w:val="16"/>
              </w:rPr>
            </w:pPr>
            <w:r w:rsidRPr="007F49EF">
              <w:rPr>
                <w:rFonts w:ascii="Arial" w:hAnsi="Arial" w:cs="Arial"/>
                <w:color w:val="000000" w:themeColor="text1"/>
                <w:sz w:val="16"/>
                <w:szCs w:val="16"/>
                <w:lang w:val="en-GB"/>
              </w:rPr>
              <w:t>2024</w:t>
            </w:r>
          </w:p>
        </w:tc>
      </w:tr>
      <w:tr w:rsidR="007069E9" w:rsidRPr="007F49EF" w14:paraId="28AB0BF4" w14:textId="77777777" w:rsidTr="007135B2">
        <w:trPr>
          <w:tblHeader/>
        </w:trPr>
        <w:tc>
          <w:tcPr>
            <w:tcW w:w="3537" w:type="dxa"/>
            <w:shd w:val="clear" w:color="auto" w:fill="auto"/>
          </w:tcPr>
          <w:p w14:paraId="74AA940F" w14:textId="77777777" w:rsidR="007069E9" w:rsidRPr="007F49EF" w:rsidRDefault="007069E9" w:rsidP="00D4259D">
            <w:pPr>
              <w:spacing w:before="60" w:after="23" w:line="276" w:lineRule="auto"/>
              <w:ind w:right="-108"/>
              <w:rPr>
                <w:rFonts w:ascii="Arial" w:hAnsi="Arial" w:cs="Arial"/>
                <w:color w:val="000000" w:themeColor="text1"/>
                <w:sz w:val="16"/>
                <w:szCs w:val="16"/>
                <w:highlight w:val="yellow"/>
              </w:rPr>
            </w:pPr>
          </w:p>
        </w:tc>
        <w:tc>
          <w:tcPr>
            <w:tcW w:w="1980" w:type="dxa"/>
            <w:shd w:val="clear" w:color="auto" w:fill="auto"/>
          </w:tcPr>
          <w:p w14:paraId="4EFF08AC" w14:textId="77777777" w:rsidR="007069E9" w:rsidRPr="007F49EF" w:rsidRDefault="007069E9" w:rsidP="0046458D">
            <w:pPr>
              <w:spacing w:before="60" w:after="23" w:line="276" w:lineRule="auto"/>
              <w:jc w:val="center"/>
              <w:rPr>
                <w:rFonts w:ascii="Arial" w:hAnsi="Arial" w:cs="Arial"/>
                <w:color w:val="000000" w:themeColor="text1"/>
                <w:sz w:val="16"/>
                <w:szCs w:val="16"/>
                <w:lang w:val="en-GB"/>
              </w:rPr>
            </w:pPr>
          </w:p>
        </w:tc>
        <w:tc>
          <w:tcPr>
            <w:tcW w:w="2070" w:type="dxa"/>
            <w:shd w:val="clear" w:color="auto" w:fill="auto"/>
          </w:tcPr>
          <w:p w14:paraId="28FC86D4" w14:textId="77777777" w:rsidR="007069E9" w:rsidRPr="007F49EF" w:rsidRDefault="007069E9" w:rsidP="0046458D">
            <w:pPr>
              <w:spacing w:before="60" w:after="23" w:line="276" w:lineRule="auto"/>
              <w:jc w:val="center"/>
              <w:rPr>
                <w:rFonts w:ascii="Arial" w:hAnsi="Arial" w:cs="Arial"/>
                <w:color w:val="000000" w:themeColor="text1"/>
                <w:sz w:val="16"/>
                <w:szCs w:val="16"/>
                <w:lang w:val="en-GB"/>
              </w:rPr>
            </w:pPr>
          </w:p>
        </w:tc>
        <w:tc>
          <w:tcPr>
            <w:tcW w:w="2160" w:type="dxa"/>
            <w:shd w:val="clear" w:color="auto" w:fill="auto"/>
            <w:vAlign w:val="center"/>
          </w:tcPr>
          <w:p w14:paraId="7ACD2C68" w14:textId="77777777" w:rsidR="007069E9" w:rsidRPr="007F49EF" w:rsidRDefault="007069E9" w:rsidP="0046458D">
            <w:pPr>
              <w:spacing w:before="60" w:after="23" w:line="276" w:lineRule="auto"/>
              <w:jc w:val="center"/>
              <w:rPr>
                <w:rFonts w:ascii="Arial" w:hAnsi="Arial" w:cs="Arial"/>
                <w:color w:val="000000" w:themeColor="text1"/>
                <w:sz w:val="16"/>
                <w:szCs w:val="16"/>
                <w:lang w:val="en-GB"/>
              </w:rPr>
            </w:pPr>
          </w:p>
        </w:tc>
        <w:tc>
          <w:tcPr>
            <w:tcW w:w="2187" w:type="dxa"/>
          </w:tcPr>
          <w:p w14:paraId="2C2D973B" w14:textId="77777777" w:rsidR="007069E9" w:rsidRPr="007F49EF" w:rsidRDefault="007069E9" w:rsidP="0046458D">
            <w:pPr>
              <w:spacing w:before="60" w:after="23" w:line="276" w:lineRule="auto"/>
              <w:jc w:val="center"/>
              <w:rPr>
                <w:rFonts w:ascii="Arial" w:hAnsi="Arial" w:cs="Arial"/>
                <w:color w:val="000000" w:themeColor="text1"/>
                <w:sz w:val="16"/>
                <w:szCs w:val="16"/>
                <w:lang w:val="en-GB"/>
              </w:rPr>
            </w:pPr>
          </w:p>
        </w:tc>
        <w:tc>
          <w:tcPr>
            <w:tcW w:w="2133" w:type="dxa"/>
            <w:shd w:val="clear" w:color="auto" w:fill="auto"/>
          </w:tcPr>
          <w:p w14:paraId="6C0F793D" w14:textId="77777777" w:rsidR="007069E9" w:rsidRPr="007F49EF" w:rsidRDefault="007069E9" w:rsidP="0046458D">
            <w:pPr>
              <w:spacing w:before="60" w:after="23" w:line="276" w:lineRule="auto"/>
              <w:jc w:val="center"/>
              <w:rPr>
                <w:rFonts w:ascii="Arial" w:hAnsi="Arial" w:cs="Arial"/>
                <w:color w:val="000000" w:themeColor="text1"/>
                <w:sz w:val="16"/>
                <w:szCs w:val="16"/>
              </w:rPr>
            </w:pPr>
          </w:p>
        </w:tc>
      </w:tr>
      <w:tr w:rsidR="0008082B" w:rsidRPr="007F49EF" w14:paraId="2068F83C" w14:textId="77777777" w:rsidTr="007E299D">
        <w:trPr>
          <w:tblHeader/>
        </w:trPr>
        <w:tc>
          <w:tcPr>
            <w:tcW w:w="3537" w:type="dxa"/>
            <w:shd w:val="clear" w:color="auto" w:fill="auto"/>
          </w:tcPr>
          <w:p w14:paraId="1D7DD90A" w14:textId="1AFF77BE" w:rsidR="0008082B" w:rsidRPr="007F49EF" w:rsidRDefault="0008082B" w:rsidP="0008082B">
            <w:pPr>
              <w:spacing w:before="60" w:after="23" w:line="276" w:lineRule="auto"/>
              <w:ind w:right="-108"/>
              <w:rPr>
                <w:rFonts w:ascii="Arial" w:hAnsi="Arial" w:cs="Arial"/>
                <w:color w:val="000000" w:themeColor="text1"/>
                <w:sz w:val="16"/>
                <w:szCs w:val="16"/>
                <w:highlight w:val="yellow"/>
              </w:rPr>
            </w:pPr>
            <w:r w:rsidRPr="007F49EF">
              <w:rPr>
                <w:rFonts w:ascii="Arial" w:hAnsi="Arial" w:cs="Arial"/>
                <w:sz w:val="16"/>
                <w:szCs w:val="16"/>
              </w:rPr>
              <w:t>Revenue from Sales and Service</w:t>
            </w:r>
          </w:p>
        </w:tc>
        <w:tc>
          <w:tcPr>
            <w:tcW w:w="1980" w:type="dxa"/>
            <w:shd w:val="clear" w:color="auto" w:fill="auto"/>
          </w:tcPr>
          <w:p w14:paraId="7FFC1032" w14:textId="2E4235B2" w:rsidR="0008082B" w:rsidRPr="007F49EF" w:rsidRDefault="0008082B" w:rsidP="007F49EF">
            <w:pPr>
              <w:pBdr>
                <w:bottom w:val="single" w:sz="4" w:space="1" w:color="auto"/>
              </w:pBd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102.13</w:t>
            </w:r>
          </w:p>
        </w:tc>
        <w:tc>
          <w:tcPr>
            <w:tcW w:w="2070" w:type="dxa"/>
            <w:shd w:val="clear" w:color="auto" w:fill="auto"/>
          </w:tcPr>
          <w:p w14:paraId="04065DE1" w14:textId="3D12B0CD" w:rsidR="0008082B" w:rsidRPr="007F49EF" w:rsidRDefault="0008082B" w:rsidP="007F49EF">
            <w:pPr>
              <w:pBdr>
                <w:bottom w:val="single" w:sz="4" w:space="1" w:color="auto"/>
              </w:pBd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208.07</w:t>
            </w:r>
          </w:p>
        </w:tc>
        <w:tc>
          <w:tcPr>
            <w:tcW w:w="2160" w:type="dxa"/>
            <w:shd w:val="clear" w:color="auto" w:fill="auto"/>
          </w:tcPr>
          <w:p w14:paraId="034C4334" w14:textId="111578B9" w:rsidR="0008082B" w:rsidRPr="007F49EF" w:rsidRDefault="0008082B" w:rsidP="007F49EF">
            <w:pPr>
              <w:pBdr>
                <w:bottom w:val="single" w:sz="4" w:space="1" w:color="auto"/>
              </w:pBd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25.39</w:t>
            </w:r>
          </w:p>
        </w:tc>
        <w:tc>
          <w:tcPr>
            <w:tcW w:w="2187" w:type="dxa"/>
          </w:tcPr>
          <w:p w14:paraId="1FBAD9CA" w14:textId="7FC51949" w:rsidR="0008082B" w:rsidRPr="007F49EF" w:rsidRDefault="0008082B" w:rsidP="007F49EF">
            <w:pPr>
              <w:pBdr>
                <w:bottom w:val="single" w:sz="4" w:space="1" w:color="auto"/>
              </w:pBd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137.27</w:t>
            </w:r>
          </w:p>
        </w:tc>
        <w:tc>
          <w:tcPr>
            <w:tcW w:w="2133" w:type="dxa"/>
            <w:shd w:val="clear" w:color="auto" w:fill="auto"/>
          </w:tcPr>
          <w:p w14:paraId="5E41E131" w14:textId="4767FBAE" w:rsidR="0008082B" w:rsidRPr="007F49EF" w:rsidRDefault="0008082B" w:rsidP="007F49EF">
            <w:pPr>
              <w:pBdr>
                <w:bottom w:val="single" w:sz="4" w:space="1" w:color="auto"/>
              </w:pBd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472.86</w:t>
            </w:r>
          </w:p>
        </w:tc>
      </w:tr>
      <w:tr w:rsidR="0008082B" w:rsidRPr="007F49EF" w14:paraId="3C929E97" w14:textId="77777777" w:rsidTr="007135B2">
        <w:trPr>
          <w:tblHeader/>
        </w:trPr>
        <w:tc>
          <w:tcPr>
            <w:tcW w:w="3537" w:type="dxa"/>
            <w:shd w:val="clear" w:color="auto" w:fill="auto"/>
          </w:tcPr>
          <w:p w14:paraId="39409D22" w14:textId="77777777" w:rsidR="0008082B" w:rsidRPr="007F49EF" w:rsidRDefault="0008082B" w:rsidP="0008082B">
            <w:pPr>
              <w:spacing w:before="60" w:after="23" w:line="276" w:lineRule="auto"/>
              <w:ind w:right="-108"/>
              <w:rPr>
                <w:rFonts w:ascii="Arial" w:hAnsi="Arial" w:cs="Arial"/>
                <w:color w:val="000000" w:themeColor="text1"/>
                <w:sz w:val="16"/>
                <w:szCs w:val="16"/>
                <w:highlight w:val="yellow"/>
              </w:rPr>
            </w:pPr>
          </w:p>
        </w:tc>
        <w:tc>
          <w:tcPr>
            <w:tcW w:w="1980" w:type="dxa"/>
            <w:shd w:val="clear" w:color="auto" w:fill="auto"/>
          </w:tcPr>
          <w:p w14:paraId="7ED8E41C" w14:textId="77777777" w:rsidR="0008082B" w:rsidRPr="007F49EF" w:rsidRDefault="0008082B"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61B4004E" w14:textId="77777777" w:rsidR="0008082B" w:rsidRPr="007F49EF" w:rsidRDefault="0008082B"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517C8D2C" w14:textId="77777777" w:rsidR="0008082B" w:rsidRPr="007F49EF" w:rsidRDefault="0008082B" w:rsidP="007F49EF">
            <w:pPr>
              <w:spacing w:before="60" w:after="23" w:line="276" w:lineRule="auto"/>
              <w:jc w:val="right"/>
              <w:rPr>
                <w:rFonts w:ascii="Arial" w:hAnsi="Arial" w:cs="Arial"/>
                <w:color w:val="000000" w:themeColor="text1"/>
                <w:sz w:val="16"/>
                <w:szCs w:val="16"/>
                <w:lang w:val="en-GB"/>
              </w:rPr>
            </w:pPr>
          </w:p>
        </w:tc>
        <w:tc>
          <w:tcPr>
            <w:tcW w:w="2187" w:type="dxa"/>
          </w:tcPr>
          <w:p w14:paraId="3240ACD9" w14:textId="77777777" w:rsidR="0008082B" w:rsidRPr="007F49EF" w:rsidRDefault="0008082B"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7633CED4" w14:textId="77777777" w:rsidR="0008082B" w:rsidRPr="007F49EF" w:rsidRDefault="0008082B" w:rsidP="007F49EF">
            <w:pPr>
              <w:spacing w:before="60" w:after="23" w:line="276" w:lineRule="auto"/>
              <w:jc w:val="right"/>
              <w:rPr>
                <w:rFonts w:ascii="Arial" w:hAnsi="Arial" w:cs="Arial"/>
                <w:color w:val="000000" w:themeColor="text1"/>
                <w:sz w:val="16"/>
                <w:szCs w:val="16"/>
              </w:rPr>
            </w:pPr>
          </w:p>
        </w:tc>
      </w:tr>
      <w:tr w:rsidR="007F49EF" w:rsidRPr="007F49EF" w14:paraId="38EB6DBC" w14:textId="77777777" w:rsidTr="007135B2">
        <w:trPr>
          <w:tblHeader/>
        </w:trPr>
        <w:tc>
          <w:tcPr>
            <w:tcW w:w="3537" w:type="dxa"/>
            <w:shd w:val="clear" w:color="auto" w:fill="auto"/>
            <w:vAlign w:val="center"/>
          </w:tcPr>
          <w:p w14:paraId="409D6F2B" w14:textId="55A17669"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sz w:val="16"/>
                <w:szCs w:val="16"/>
              </w:rPr>
              <w:t>Cost of sales and cost of services</w:t>
            </w:r>
          </w:p>
        </w:tc>
        <w:tc>
          <w:tcPr>
            <w:tcW w:w="1980" w:type="dxa"/>
            <w:shd w:val="clear" w:color="auto" w:fill="auto"/>
          </w:tcPr>
          <w:p w14:paraId="72BE8E6C"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136AC238"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01A990ED"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61297883"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0F011E13" w14:textId="17FBA3CF" w:rsidR="007F49EF" w:rsidRPr="007F49EF" w:rsidRDefault="007F49EF" w:rsidP="007F49EF">
            <w:pP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(307.96)</w:t>
            </w:r>
          </w:p>
        </w:tc>
      </w:tr>
      <w:tr w:rsidR="007F49EF" w:rsidRPr="007F49EF" w14:paraId="0E8CBB6D" w14:textId="77777777" w:rsidTr="007135B2">
        <w:trPr>
          <w:tblHeader/>
        </w:trPr>
        <w:tc>
          <w:tcPr>
            <w:tcW w:w="3537" w:type="dxa"/>
            <w:shd w:val="clear" w:color="auto" w:fill="auto"/>
            <w:vAlign w:val="center"/>
          </w:tcPr>
          <w:p w14:paraId="1A7459F1" w14:textId="2E487170"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sz w:val="16"/>
                <w:szCs w:val="16"/>
              </w:rPr>
              <w:t>Gross profit</w:t>
            </w:r>
          </w:p>
        </w:tc>
        <w:tc>
          <w:tcPr>
            <w:tcW w:w="1980" w:type="dxa"/>
            <w:shd w:val="clear" w:color="auto" w:fill="auto"/>
          </w:tcPr>
          <w:p w14:paraId="7CAB395B"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4FC44AD9"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38784B29"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79E8460C"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5ED4389D" w14:textId="2BC7F12D" w:rsidR="007F49EF" w:rsidRPr="007F49EF" w:rsidRDefault="007F49EF" w:rsidP="007F49EF">
            <w:pP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164.90</w:t>
            </w:r>
          </w:p>
        </w:tc>
      </w:tr>
      <w:tr w:rsidR="007F49EF" w:rsidRPr="007F49EF" w14:paraId="70B2C817" w14:textId="77777777" w:rsidTr="007135B2">
        <w:trPr>
          <w:tblHeader/>
        </w:trPr>
        <w:tc>
          <w:tcPr>
            <w:tcW w:w="3537" w:type="dxa"/>
            <w:shd w:val="clear" w:color="auto" w:fill="auto"/>
          </w:tcPr>
          <w:p w14:paraId="14C4F2B4" w14:textId="2C34A09E"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sz w:val="16"/>
                <w:szCs w:val="16"/>
              </w:rPr>
              <w:t>Selling expenses</w:t>
            </w:r>
          </w:p>
        </w:tc>
        <w:tc>
          <w:tcPr>
            <w:tcW w:w="1980" w:type="dxa"/>
            <w:shd w:val="clear" w:color="auto" w:fill="auto"/>
          </w:tcPr>
          <w:p w14:paraId="629FA33A"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2145DEFC"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10882724"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52524F64"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3ABC9BD3" w14:textId="307C0EEF" w:rsidR="007F49EF" w:rsidRPr="007F49EF" w:rsidRDefault="007F49EF" w:rsidP="007F49EF">
            <w:pP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(21.24)</w:t>
            </w:r>
          </w:p>
        </w:tc>
      </w:tr>
      <w:tr w:rsidR="007F49EF" w:rsidRPr="007F49EF" w14:paraId="0BA80F5D" w14:textId="77777777" w:rsidTr="007135B2">
        <w:trPr>
          <w:tblHeader/>
        </w:trPr>
        <w:tc>
          <w:tcPr>
            <w:tcW w:w="3537" w:type="dxa"/>
            <w:shd w:val="clear" w:color="auto" w:fill="auto"/>
          </w:tcPr>
          <w:p w14:paraId="333BFAAE" w14:textId="7A029973"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sz w:val="16"/>
                <w:szCs w:val="16"/>
              </w:rPr>
              <w:t>Administrative</w:t>
            </w:r>
            <w:r w:rsidRPr="007F49EF">
              <w:rPr>
                <w:rFonts w:ascii="Arial" w:hAnsi="Arial" w:cs="Arial"/>
                <w:color w:val="000000" w:themeColor="text1"/>
                <w:sz w:val="16"/>
                <w:szCs w:val="16"/>
              </w:rPr>
              <w:t xml:space="preserve"> expenses</w:t>
            </w:r>
          </w:p>
        </w:tc>
        <w:tc>
          <w:tcPr>
            <w:tcW w:w="1980" w:type="dxa"/>
            <w:shd w:val="clear" w:color="auto" w:fill="auto"/>
          </w:tcPr>
          <w:p w14:paraId="1F0CA92C"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43C2CD28"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23455F02"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375AA3A6"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2B44DB91" w14:textId="59E96E0E" w:rsidR="007F49EF" w:rsidRPr="007F49EF" w:rsidRDefault="007F49EF" w:rsidP="007F49EF">
            <w:pP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(40.</w:t>
            </w:r>
            <w:r w:rsidR="00153407">
              <w:rPr>
                <w:rFonts w:ascii="Arial" w:hAnsi="Arial" w:cs="Arial"/>
                <w:color w:val="000000" w:themeColor="text1"/>
                <w:sz w:val="16"/>
                <w:szCs w:val="16"/>
              </w:rPr>
              <w:t>51</w:t>
            </w:r>
            <w:r w:rsidRPr="007F49EF">
              <w:rPr>
                <w:rFonts w:ascii="Arial" w:hAnsi="Arial" w:cs="Arial"/>
                <w:color w:val="000000" w:themeColor="text1"/>
                <w:sz w:val="16"/>
                <w:szCs w:val="16"/>
              </w:rPr>
              <w:t>)</w:t>
            </w:r>
          </w:p>
        </w:tc>
      </w:tr>
      <w:tr w:rsidR="007F49EF" w:rsidRPr="007F49EF" w14:paraId="71184B3E" w14:textId="77777777" w:rsidTr="007135B2">
        <w:trPr>
          <w:tblHeader/>
        </w:trPr>
        <w:tc>
          <w:tcPr>
            <w:tcW w:w="3537" w:type="dxa"/>
            <w:shd w:val="clear" w:color="auto" w:fill="auto"/>
          </w:tcPr>
          <w:p w14:paraId="7713D61D" w14:textId="50C5B8A1"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color w:val="000000" w:themeColor="text1"/>
                <w:sz w:val="16"/>
                <w:szCs w:val="16"/>
              </w:rPr>
              <w:t xml:space="preserve">Finance </w:t>
            </w:r>
            <w:r w:rsidRPr="007F49EF">
              <w:rPr>
                <w:rFonts w:ascii="Arial" w:hAnsi="Arial" w:cs="Arial"/>
                <w:sz w:val="16"/>
                <w:szCs w:val="16"/>
              </w:rPr>
              <w:t>cost</w:t>
            </w:r>
          </w:p>
        </w:tc>
        <w:tc>
          <w:tcPr>
            <w:tcW w:w="1980" w:type="dxa"/>
            <w:shd w:val="clear" w:color="auto" w:fill="auto"/>
          </w:tcPr>
          <w:p w14:paraId="4F0A11B7"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50568AFF"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231F3999"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7FF157B4"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68BE8C46" w14:textId="4DE15609" w:rsidR="007F49EF" w:rsidRPr="007F49EF" w:rsidRDefault="007F49EF" w:rsidP="007F49EF">
            <w:pP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(3.10)</w:t>
            </w:r>
          </w:p>
        </w:tc>
      </w:tr>
      <w:tr w:rsidR="007F49EF" w:rsidRPr="007F49EF" w14:paraId="4254ABE3" w14:textId="77777777" w:rsidTr="007135B2">
        <w:trPr>
          <w:tblHeader/>
        </w:trPr>
        <w:tc>
          <w:tcPr>
            <w:tcW w:w="3537" w:type="dxa"/>
            <w:shd w:val="clear" w:color="auto" w:fill="auto"/>
          </w:tcPr>
          <w:p w14:paraId="7C489B7F" w14:textId="4C48C909"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color w:val="000000" w:themeColor="text1"/>
                <w:sz w:val="16"/>
                <w:szCs w:val="16"/>
              </w:rPr>
              <w:t xml:space="preserve">Profit for </w:t>
            </w:r>
            <w:r w:rsidRPr="007F49EF">
              <w:rPr>
                <w:rFonts w:ascii="Arial" w:hAnsi="Arial" w:cs="Arial"/>
                <w:sz w:val="16"/>
                <w:szCs w:val="16"/>
              </w:rPr>
              <w:t>the</w:t>
            </w:r>
            <w:r w:rsidRPr="007F49EF">
              <w:rPr>
                <w:rFonts w:ascii="Arial" w:hAnsi="Arial" w:cs="Arial"/>
                <w:color w:val="000000" w:themeColor="text1"/>
                <w:sz w:val="16"/>
                <w:szCs w:val="16"/>
              </w:rPr>
              <w:t xml:space="preserve"> year</w:t>
            </w:r>
          </w:p>
        </w:tc>
        <w:tc>
          <w:tcPr>
            <w:tcW w:w="1980" w:type="dxa"/>
            <w:shd w:val="clear" w:color="auto" w:fill="auto"/>
          </w:tcPr>
          <w:p w14:paraId="08825ADD"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0BE4905A"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5A828BC9"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5D39759C"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0061C87A" w14:textId="436F6EA0" w:rsidR="007F49EF" w:rsidRPr="007F49EF" w:rsidRDefault="007F49EF" w:rsidP="007F49EF">
            <w:pP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80.</w:t>
            </w:r>
            <w:r w:rsidR="00CE7DA9">
              <w:rPr>
                <w:rFonts w:ascii="Arial" w:hAnsi="Arial" w:cs="Arial"/>
                <w:color w:val="000000" w:themeColor="text1"/>
                <w:sz w:val="16"/>
                <w:szCs w:val="16"/>
              </w:rPr>
              <w:t>00</w:t>
            </w:r>
          </w:p>
        </w:tc>
      </w:tr>
      <w:tr w:rsidR="007F49EF" w:rsidRPr="007F49EF" w14:paraId="5D3F7994" w14:textId="77777777" w:rsidTr="007135B2">
        <w:trPr>
          <w:tblHeader/>
        </w:trPr>
        <w:tc>
          <w:tcPr>
            <w:tcW w:w="3537" w:type="dxa"/>
            <w:shd w:val="clear" w:color="auto" w:fill="auto"/>
          </w:tcPr>
          <w:p w14:paraId="70D65C27" w14:textId="77777777" w:rsidR="007F49EF" w:rsidRPr="007F49EF" w:rsidRDefault="007F49EF" w:rsidP="007F49EF">
            <w:pPr>
              <w:spacing w:before="60" w:after="23" w:line="276" w:lineRule="auto"/>
              <w:ind w:right="-108"/>
              <w:rPr>
                <w:rFonts w:ascii="Arial" w:hAnsi="Arial" w:cs="Arial"/>
                <w:color w:val="000000" w:themeColor="text1"/>
                <w:sz w:val="16"/>
                <w:szCs w:val="16"/>
                <w:highlight w:val="yellow"/>
              </w:rPr>
            </w:pPr>
          </w:p>
        </w:tc>
        <w:tc>
          <w:tcPr>
            <w:tcW w:w="1980" w:type="dxa"/>
            <w:shd w:val="clear" w:color="auto" w:fill="auto"/>
          </w:tcPr>
          <w:p w14:paraId="6A9A395B"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39973532"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78E09088"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5A15BBA6"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0ECCAE18" w14:textId="77777777" w:rsidR="007F49EF" w:rsidRPr="007F49EF" w:rsidRDefault="007F49EF" w:rsidP="007F49EF">
            <w:pPr>
              <w:spacing w:before="60" w:after="23" w:line="276" w:lineRule="auto"/>
              <w:jc w:val="right"/>
              <w:rPr>
                <w:rFonts w:ascii="Arial" w:hAnsi="Arial" w:cs="Arial"/>
                <w:color w:val="000000" w:themeColor="text1"/>
                <w:sz w:val="16"/>
                <w:szCs w:val="16"/>
              </w:rPr>
            </w:pPr>
          </w:p>
        </w:tc>
      </w:tr>
      <w:tr w:rsidR="007F49EF" w:rsidRPr="007F49EF" w14:paraId="1C42D08A" w14:textId="77777777" w:rsidTr="007135B2">
        <w:trPr>
          <w:tblHeader/>
        </w:trPr>
        <w:tc>
          <w:tcPr>
            <w:tcW w:w="3537" w:type="dxa"/>
            <w:shd w:val="clear" w:color="auto" w:fill="auto"/>
          </w:tcPr>
          <w:p w14:paraId="599A7D9F" w14:textId="1F55423A"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color w:val="000000" w:themeColor="text1"/>
                <w:sz w:val="16"/>
                <w:szCs w:val="16"/>
              </w:rPr>
              <w:t xml:space="preserve">Total </w:t>
            </w:r>
            <w:r w:rsidRPr="007F49EF">
              <w:rPr>
                <w:rFonts w:ascii="Arial" w:hAnsi="Arial" w:cs="Arial"/>
                <w:sz w:val="16"/>
                <w:szCs w:val="16"/>
              </w:rPr>
              <w:t>assets</w:t>
            </w:r>
          </w:p>
        </w:tc>
        <w:tc>
          <w:tcPr>
            <w:tcW w:w="1980" w:type="dxa"/>
            <w:shd w:val="clear" w:color="auto" w:fill="auto"/>
          </w:tcPr>
          <w:p w14:paraId="16D21F72"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160D145C"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0ED2CCE4"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480AF489"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6753FDF7" w14:textId="34A9A767" w:rsidR="007F49EF" w:rsidRPr="007F49EF" w:rsidRDefault="007F49EF" w:rsidP="007F49EF">
            <w:pP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495.</w:t>
            </w:r>
            <w:r w:rsidR="00D665BD">
              <w:rPr>
                <w:rFonts w:ascii="Arial" w:hAnsi="Arial" w:cs="Arial"/>
                <w:color w:val="000000" w:themeColor="text1"/>
                <w:sz w:val="16"/>
                <w:szCs w:val="16"/>
              </w:rPr>
              <w:t>41</w:t>
            </w:r>
          </w:p>
        </w:tc>
      </w:tr>
      <w:tr w:rsidR="007F49EF" w:rsidRPr="007F49EF" w14:paraId="24EF032F" w14:textId="77777777" w:rsidTr="007135B2">
        <w:trPr>
          <w:tblHeader/>
        </w:trPr>
        <w:tc>
          <w:tcPr>
            <w:tcW w:w="3537" w:type="dxa"/>
            <w:shd w:val="clear" w:color="auto" w:fill="auto"/>
          </w:tcPr>
          <w:p w14:paraId="6AB332AC" w14:textId="24DA6A63"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color w:val="000000" w:themeColor="text1"/>
                <w:sz w:val="16"/>
                <w:szCs w:val="16"/>
              </w:rPr>
              <w:t xml:space="preserve">Total </w:t>
            </w:r>
            <w:r w:rsidRPr="007F49EF">
              <w:rPr>
                <w:rFonts w:ascii="Arial" w:hAnsi="Arial" w:cs="Arial"/>
                <w:sz w:val="16"/>
                <w:szCs w:val="16"/>
              </w:rPr>
              <w:t>liabilities</w:t>
            </w:r>
          </w:p>
        </w:tc>
        <w:tc>
          <w:tcPr>
            <w:tcW w:w="1980" w:type="dxa"/>
            <w:shd w:val="clear" w:color="auto" w:fill="auto"/>
          </w:tcPr>
          <w:p w14:paraId="77ABD2DD"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15C55515"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4E5DD694"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00FDBE57"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217BC987" w14:textId="6396033A" w:rsidR="007F49EF" w:rsidRPr="007F49EF" w:rsidRDefault="007F49EF" w:rsidP="007F49EF">
            <w:pP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158.59</w:t>
            </w:r>
          </w:p>
        </w:tc>
      </w:tr>
      <w:tr w:rsidR="007F49EF" w:rsidRPr="007F49EF" w14:paraId="14434665" w14:textId="77777777" w:rsidTr="007135B2">
        <w:trPr>
          <w:tblHeader/>
        </w:trPr>
        <w:tc>
          <w:tcPr>
            <w:tcW w:w="3537" w:type="dxa"/>
            <w:shd w:val="clear" w:color="auto" w:fill="auto"/>
          </w:tcPr>
          <w:p w14:paraId="50C7D09F" w14:textId="77777777" w:rsidR="007F49EF" w:rsidRPr="007F49EF" w:rsidRDefault="007F49EF" w:rsidP="007F49EF">
            <w:pPr>
              <w:spacing w:before="60" w:after="23" w:line="276" w:lineRule="auto"/>
              <w:ind w:right="-108"/>
              <w:rPr>
                <w:rFonts w:ascii="Arial" w:hAnsi="Arial" w:cs="Arial"/>
                <w:color w:val="000000" w:themeColor="text1"/>
                <w:sz w:val="16"/>
                <w:szCs w:val="16"/>
                <w:highlight w:val="yellow"/>
              </w:rPr>
            </w:pPr>
          </w:p>
        </w:tc>
        <w:tc>
          <w:tcPr>
            <w:tcW w:w="1980" w:type="dxa"/>
            <w:shd w:val="clear" w:color="auto" w:fill="auto"/>
          </w:tcPr>
          <w:p w14:paraId="1C9B3357"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090D4057"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5C69F1C4"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676CD3D4"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55074DDF" w14:textId="77777777" w:rsidR="007F49EF" w:rsidRPr="007F49EF" w:rsidRDefault="007F49EF" w:rsidP="007F49EF">
            <w:pPr>
              <w:spacing w:before="60" w:after="23" w:line="276" w:lineRule="auto"/>
              <w:jc w:val="right"/>
              <w:rPr>
                <w:rFonts w:ascii="Arial" w:hAnsi="Arial" w:cs="Arial"/>
                <w:color w:val="000000" w:themeColor="text1"/>
                <w:sz w:val="16"/>
                <w:szCs w:val="16"/>
              </w:rPr>
            </w:pPr>
          </w:p>
        </w:tc>
      </w:tr>
      <w:tr w:rsidR="007F49EF" w:rsidRPr="007F49EF" w14:paraId="426D667C" w14:textId="77777777" w:rsidTr="007135B2">
        <w:trPr>
          <w:tblHeader/>
        </w:trPr>
        <w:tc>
          <w:tcPr>
            <w:tcW w:w="3537" w:type="dxa"/>
            <w:shd w:val="clear" w:color="auto" w:fill="auto"/>
            <w:vAlign w:val="bottom"/>
          </w:tcPr>
          <w:p w14:paraId="774603D6" w14:textId="258C1B54"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b/>
                <w:bCs/>
                <w:color w:val="000000" w:themeColor="text1"/>
                <w:sz w:val="16"/>
                <w:szCs w:val="16"/>
              </w:rPr>
              <w:t>Timing of revenue recognition</w:t>
            </w:r>
          </w:p>
        </w:tc>
        <w:tc>
          <w:tcPr>
            <w:tcW w:w="1980" w:type="dxa"/>
            <w:shd w:val="clear" w:color="auto" w:fill="auto"/>
          </w:tcPr>
          <w:p w14:paraId="540E2C17"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070" w:type="dxa"/>
            <w:shd w:val="clear" w:color="auto" w:fill="auto"/>
          </w:tcPr>
          <w:p w14:paraId="3EBE583B"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60" w:type="dxa"/>
            <w:shd w:val="clear" w:color="auto" w:fill="auto"/>
            <w:vAlign w:val="center"/>
          </w:tcPr>
          <w:p w14:paraId="274B9C29"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87" w:type="dxa"/>
          </w:tcPr>
          <w:p w14:paraId="1AB2AABC" w14:textId="77777777" w:rsidR="007F49EF" w:rsidRPr="007F49EF" w:rsidRDefault="007F49EF" w:rsidP="007F49EF">
            <w:pPr>
              <w:spacing w:before="60" w:after="23" w:line="276" w:lineRule="auto"/>
              <w:jc w:val="right"/>
              <w:rPr>
                <w:rFonts w:ascii="Arial" w:hAnsi="Arial" w:cs="Arial"/>
                <w:color w:val="000000" w:themeColor="text1"/>
                <w:sz w:val="16"/>
                <w:szCs w:val="16"/>
                <w:lang w:val="en-GB"/>
              </w:rPr>
            </w:pPr>
          </w:p>
        </w:tc>
        <w:tc>
          <w:tcPr>
            <w:tcW w:w="2133" w:type="dxa"/>
            <w:shd w:val="clear" w:color="auto" w:fill="auto"/>
          </w:tcPr>
          <w:p w14:paraId="534CBFF8" w14:textId="77777777" w:rsidR="007F49EF" w:rsidRPr="007F49EF" w:rsidRDefault="007F49EF" w:rsidP="007F49EF">
            <w:pPr>
              <w:spacing w:before="60" w:after="23" w:line="276" w:lineRule="auto"/>
              <w:jc w:val="right"/>
              <w:rPr>
                <w:rFonts w:ascii="Arial" w:hAnsi="Arial" w:cs="Arial"/>
                <w:color w:val="000000" w:themeColor="text1"/>
                <w:sz w:val="16"/>
                <w:szCs w:val="16"/>
              </w:rPr>
            </w:pPr>
          </w:p>
        </w:tc>
      </w:tr>
      <w:tr w:rsidR="007F49EF" w:rsidRPr="007F49EF" w14:paraId="168A5E3E" w14:textId="77777777" w:rsidTr="007E299D">
        <w:trPr>
          <w:tblHeader/>
        </w:trPr>
        <w:tc>
          <w:tcPr>
            <w:tcW w:w="3537" w:type="dxa"/>
            <w:shd w:val="clear" w:color="auto" w:fill="auto"/>
            <w:vAlign w:val="bottom"/>
          </w:tcPr>
          <w:p w14:paraId="6BC23077" w14:textId="0B012608"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color w:val="000000" w:themeColor="text1"/>
                <w:sz w:val="16"/>
                <w:szCs w:val="16"/>
              </w:rPr>
              <w:t>At a point in time</w:t>
            </w:r>
          </w:p>
        </w:tc>
        <w:tc>
          <w:tcPr>
            <w:tcW w:w="1980" w:type="dxa"/>
            <w:shd w:val="clear" w:color="auto" w:fill="auto"/>
          </w:tcPr>
          <w:p w14:paraId="13CA3D58" w14:textId="4FD5E447" w:rsidR="007F49EF" w:rsidRPr="007F49EF" w:rsidRDefault="007F49EF" w:rsidP="007F49EF">
            <w:pP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101.53</w:t>
            </w:r>
          </w:p>
        </w:tc>
        <w:tc>
          <w:tcPr>
            <w:tcW w:w="2070" w:type="dxa"/>
            <w:shd w:val="clear" w:color="auto" w:fill="auto"/>
          </w:tcPr>
          <w:p w14:paraId="50A0130A" w14:textId="5BA35DEB" w:rsidR="007F49EF" w:rsidRPr="007F49EF" w:rsidRDefault="007F49EF" w:rsidP="007F49EF">
            <w:pP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208.07</w:t>
            </w:r>
          </w:p>
        </w:tc>
        <w:tc>
          <w:tcPr>
            <w:tcW w:w="2160" w:type="dxa"/>
            <w:shd w:val="clear" w:color="auto" w:fill="auto"/>
          </w:tcPr>
          <w:p w14:paraId="280737B5" w14:textId="2556F051" w:rsidR="007F49EF" w:rsidRPr="007F49EF" w:rsidRDefault="007F49EF" w:rsidP="007F49EF">
            <w:pP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25.39</w:t>
            </w:r>
          </w:p>
        </w:tc>
        <w:tc>
          <w:tcPr>
            <w:tcW w:w="2187" w:type="dxa"/>
          </w:tcPr>
          <w:p w14:paraId="37F0E2C3" w14:textId="5D91EBF8" w:rsidR="007F49EF" w:rsidRPr="007F49EF" w:rsidRDefault="007F49EF" w:rsidP="007F49EF">
            <w:pP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123.7</w:t>
            </w:r>
            <w:r w:rsidR="00492728">
              <w:rPr>
                <w:rFonts w:ascii="Arial" w:hAnsi="Arial" w:cs="Arial"/>
                <w:color w:val="000000" w:themeColor="text1"/>
                <w:sz w:val="16"/>
                <w:szCs w:val="16"/>
              </w:rPr>
              <w:t>5</w:t>
            </w:r>
          </w:p>
        </w:tc>
        <w:tc>
          <w:tcPr>
            <w:tcW w:w="2133" w:type="dxa"/>
            <w:shd w:val="clear" w:color="auto" w:fill="auto"/>
          </w:tcPr>
          <w:p w14:paraId="2F381BAC" w14:textId="70E0FC51" w:rsidR="007F49EF" w:rsidRPr="007F49EF" w:rsidRDefault="007F49EF" w:rsidP="007F49EF">
            <w:pP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458.7</w:t>
            </w:r>
            <w:r w:rsidR="00492728">
              <w:rPr>
                <w:rFonts w:ascii="Arial" w:hAnsi="Arial" w:cs="Arial"/>
                <w:color w:val="000000" w:themeColor="text1"/>
                <w:sz w:val="16"/>
                <w:szCs w:val="16"/>
              </w:rPr>
              <w:t>4</w:t>
            </w:r>
          </w:p>
        </w:tc>
      </w:tr>
      <w:tr w:rsidR="007F49EF" w:rsidRPr="007F49EF" w14:paraId="66D678F9" w14:textId="77777777" w:rsidTr="007E299D">
        <w:trPr>
          <w:tblHeader/>
        </w:trPr>
        <w:tc>
          <w:tcPr>
            <w:tcW w:w="3537" w:type="dxa"/>
            <w:shd w:val="clear" w:color="auto" w:fill="auto"/>
            <w:vAlign w:val="bottom"/>
          </w:tcPr>
          <w:p w14:paraId="1809382C" w14:textId="461CC371"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color w:val="000000" w:themeColor="text1"/>
                <w:sz w:val="16"/>
                <w:szCs w:val="16"/>
              </w:rPr>
              <w:t>Over time</w:t>
            </w:r>
          </w:p>
        </w:tc>
        <w:tc>
          <w:tcPr>
            <w:tcW w:w="1980" w:type="dxa"/>
            <w:shd w:val="clear" w:color="auto" w:fill="auto"/>
          </w:tcPr>
          <w:p w14:paraId="34BCBFB6" w14:textId="358DC505" w:rsidR="007F49EF" w:rsidRPr="007F49EF" w:rsidRDefault="007F49EF" w:rsidP="007F49EF">
            <w:pPr>
              <w:pBdr>
                <w:bottom w:val="single" w:sz="4" w:space="1" w:color="auto"/>
              </w:pBd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0.60</w:t>
            </w:r>
          </w:p>
        </w:tc>
        <w:tc>
          <w:tcPr>
            <w:tcW w:w="2070" w:type="dxa"/>
            <w:shd w:val="clear" w:color="auto" w:fill="auto"/>
          </w:tcPr>
          <w:p w14:paraId="481366C8" w14:textId="5ABF4F61" w:rsidR="007F49EF" w:rsidRPr="007F49EF" w:rsidRDefault="007F49EF" w:rsidP="007F49EF">
            <w:pPr>
              <w:pBdr>
                <w:bottom w:val="single" w:sz="4" w:space="1" w:color="auto"/>
              </w:pBdr>
              <w:spacing w:before="60" w:after="23" w:line="276" w:lineRule="auto"/>
              <w:jc w:val="center"/>
              <w:rPr>
                <w:rFonts w:ascii="Arial" w:hAnsi="Arial" w:cs="Arial"/>
                <w:color w:val="000000" w:themeColor="text1"/>
                <w:sz w:val="16"/>
                <w:szCs w:val="16"/>
                <w:lang w:val="en-GB"/>
              </w:rPr>
            </w:pPr>
            <w:r>
              <w:rPr>
                <w:rFonts w:ascii="Arial" w:hAnsi="Arial" w:cs="Arial"/>
                <w:color w:val="000000" w:themeColor="text1"/>
                <w:sz w:val="16"/>
                <w:szCs w:val="16"/>
              </w:rPr>
              <w:t xml:space="preserve">                             </w:t>
            </w:r>
            <w:r w:rsidRPr="007F49EF">
              <w:rPr>
                <w:rFonts w:ascii="Arial" w:hAnsi="Arial" w:cs="Arial"/>
                <w:color w:val="000000" w:themeColor="text1"/>
                <w:sz w:val="16"/>
                <w:szCs w:val="16"/>
              </w:rPr>
              <w:t>-</w:t>
            </w:r>
          </w:p>
        </w:tc>
        <w:tc>
          <w:tcPr>
            <w:tcW w:w="2160" w:type="dxa"/>
            <w:shd w:val="clear" w:color="auto" w:fill="auto"/>
          </w:tcPr>
          <w:p w14:paraId="2B5AF34E" w14:textId="57C90C64" w:rsidR="007F49EF" w:rsidRPr="007F49EF" w:rsidRDefault="007F49EF" w:rsidP="007F49EF">
            <w:pPr>
              <w:pBdr>
                <w:bottom w:val="single" w:sz="4" w:space="1" w:color="auto"/>
              </w:pBdr>
              <w:spacing w:before="60" w:after="23" w:line="276" w:lineRule="auto"/>
              <w:jc w:val="center"/>
              <w:rPr>
                <w:rFonts w:ascii="Arial" w:hAnsi="Arial" w:cs="Arial"/>
                <w:color w:val="000000" w:themeColor="text1"/>
                <w:sz w:val="16"/>
                <w:szCs w:val="16"/>
                <w:lang w:val="en-GB"/>
              </w:rPr>
            </w:pPr>
            <w:r>
              <w:rPr>
                <w:rFonts w:ascii="Arial" w:hAnsi="Arial" w:cs="Arial"/>
                <w:color w:val="000000" w:themeColor="text1"/>
                <w:sz w:val="16"/>
                <w:szCs w:val="16"/>
              </w:rPr>
              <w:t xml:space="preserve">                             </w:t>
            </w:r>
            <w:r w:rsidRPr="007F49EF">
              <w:rPr>
                <w:rFonts w:ascii="Arial" w:hAnsi="Arial" w:cs="Arial"/>
                <w:color w:val="000000" w:themeColor="text1"/>
                <w:sz w:val="16"/>
                <w:szCs w:val="16"/>
              </w:rPr>
              <w:t>-</w:t>
            </w:r>
          </w:p>
        </w:tc>
        <w:tc>
          <w:tcPr>
            <w:tcW w:w="2187" w:type="dxa"/>
          </w:tcPr>
          <w:p w14:paraId="5B34B959" w14:textId="2B8EBA66" w:rsidR="007F49EF" w:rsidRPr="007F49EF" w:rsidRDefault="007F49EF" w:rsidP="007F49EF">
            <w:pPr>
              <w:pBdr>
                <w:bottom w:val="single" w:sz="4" w:space="1" w:color="auto"/>
              </w:pBd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13.52</w:t>
            </w:r>
          </w:p>
        </w:tc>
        <w:tc>
          <w:tcPr>
            <w:tcW w:w="2133" w:type="dxa"/>
            <w:shd w:val="clear" w:color="auto" w:fill="auto"/>
          </w:tcPr>
          <w:p w14:paraId="10B76626" w14:textId="56696C2E" w:rsidR="007F49EF" w:rsidRPr="007F49EF" w:rsidRDefault="007F49EF" w:rsidP="007F49EF">
            <w:pPr>
              <w:pBdr>
                <w:bottom w:val="single" w:sz="4" w:space="1" w:color="auto"/>
              </w:pBd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14.12</w:t>
            </w:r>
          </w:p>
        </w:tc>
      </w:tr>
      <w:tr w:rsidR="007F49EF" w:rsidRPr="007F49EF" w14:paraId="51504A23" w14:textId="77777777" w:rsidTr="007F49EF">
        <w:trPr>
          <w:trHeight w:val="81"/>
          <w:tblHeader/>
        </w:trPr>
        <w:tc>
          <w:tcPr>
            <w:tcW w:w="3537" w:type="dxa"/>
            <w:shd w:val="clear" w:color="auto" w:fill="auto"/>
            <w:vAlign w:val="bottom"/>
          </w:tcPr>
          <w:p w14:paraId="595815C9" w14:textId="5882AB47" w:rsidR="007F49EF" w:rsidRPr="007F49EF" w:rsidRDefault="007F49EF" w:rsidP="007F49EF">
            <w:pPr>
              <w:spacing w:before="60" w:after="23" w:line="276" w:lineRule="auto"/>
              <w:ind w:right="-108"/>
              <w:rPr>
                <w:rFonts w:ascii="Arial" w:hAnsi="Arial" w:cs="Arial"/>
                <w:color w:val="000000" w:themeColor="text1"/>
                <w:sz w:val="16"/>
                <w:szCs w:val="16"/>
                <w:highlight w:val="yellow"/>
              </w:rPr>
            </w:pPr>
            <w:r w:rsidRPr="007F49EF">
              <w:rPr>
                <w:rFonts w:ascii="Arial" w:hAnsi="Arial" w:cs="Arial"/>
                <w:color w:val="000000" w:themeColor="text1"/>
                <w:sz w:val="16"/>
                <w:szCs w:val="16"/>
              </w:rPr>
              <w:t>Total revenue</w:t>
            </w:r>
          </w:p>
        </w:tc>
        <w:tc>
          <w:tcPr>
            <w:tcW w:w="1980" w:type="dxa"/>
            <w:shd w:val="clear" w:color="auto" w:fill="auto"/>
          </w:tcPr>
          <w:p w14:paraId="23489717" w14:textId="1D91A516" w:rsidR="007F49EF" w:rsidRPr="007F49EF" w:rsidRDefault="007F49EF" w:rsidP="007F49EF">
            <w:pPr>
              <w:pBdr>
                <w:bottom w:val="single" w:sz="12" w:space="1" w:color="auto"/>
              </w:pBd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102.13</w:t>
            </w:r>
          </w:p>
        </w:tc>
        <w:tc>
          <w:tcPr>
            <w:tcW w:w="2070" w:type="dxa"/>
            <w:shd w:val="clear" w:color="auto" w:fill="auto"/>
          </w:tcPr>
          <w:p w14:paraId="32D90361" w14:textId="77770226" w:rsidR="007F49EF" w:rsidRPr="007F49EF" w:rsidRDefault="007F49EF" w:rsidP="007F49EF">
            <w:pPr>
              <w:pBdr>
                <w:bottom w:val="single" w:sz="12" w:space="1" w:color="auto"/>
              </w:pBd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208.07</w:t>
            </w:r>
          </w:p>
        </w:tc>
        <w:tc>
          <w:tcPr>
            <w:tcW w:w="2160" w:type="dxa"/>
            <w:shd w:val="clear" w:color="auto" w:fill="auto"/>
          </w:tcPr>
          <w:p w14:paraId="4A6378A7" w14:textId="2B9A5EBF" w:rsidR="007F49EF" w:rsidRPr="007F49EF" w:rsidRDefault="007F49EF" w:rsidP="007F49EF">
            <w:pPr>
              <w:pBdr>
                <w:bottom w:val="single" w:sz="12" w:space="1" w:color="auto"/>
              </w:pBd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25.39</w:t>
            </w:r>
          </w:p>
        </w:tc>
        <w:tc>
          <w:tcPr>
            <w:tcW w:w="2187" w:type="dxa"/>
          </w:tcPr>
          <w:p w14:paraId="65188565" w14:textId="5C319170" w:rsidR="007F49EF" w:rsidRPr="007F49EF" w:rsidRDefault="007F49EF" w:rsidP="007F49EF">
            <w:pPr>
              <w:pBdr>
                <w:bottom w:val="single" w:sz="12" w:space="1" w:color="auto"/>
              </w:pBdr>
              <w:spacing w:before="60" w:after="23" w:line="276" w:lineRule="auto"/>
              <w:jc w:val="right"/>
              <w:rPr>
                <w:rFonts w:ascii="Arial" w:hAnsi="Arial" w:cs="Arial"/>
                <w:color w:val="000000" w:themeColor="text1"/>
                <w:sz w:val="16"/>
                <w:szCs w:val="16"/>
                <w:lang w:val="en-GB"/>
              </w:rPr>
            </w:pPr>
            <w:r w:rsidRPr="007F49EF">
              <w:rPr>
                <w:rFonts w:ascii="Arial" w:hAnsi="Arial" w:cs="Arial"/>
                <w:color w:val="000000" w:themeColor="text1"/>
                <w:sz w:val="16"/>
                <w:szCs w:val="16"/>
              </w:rPr>
              <w:t>137.27</w:t>
            </w:r>
          </w:p>
        </w:tc>
        <w:tc>
          <w:tcPr>
            <w:tcW w:w="2133" w:type="dxa"/>
            <w:shd w:val="clear" w:color="auto" w:fill="auto"/>
          </w:tcPr>
          <w:p w14:paraId="78C24EA7" w14:textId="25680DA9" w:rsidR="007F49EF" w:rsidRPr="007F49EF"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7F49EF">
              <w:rPr>
                <w:rFonts w:ascii="Arial" w:hAnsi="Arial" w:cs="Arial"/>
                <w:color w:val="000000" w:themeColor="text1"/>
                <w:sz w:val="16"/>
                <w:szCs w:val="16"/>
              </w:rPr>
              <w:t>472.86</w:t>
            </w:r>
          </w:p>
        </w:tc>
      </w:tr>
    </w:tbl>
    <w:p w14:paraId="5FB4E2A3" w14:textId="77777777" w:rsidR="00F06C1B" w:rsidRDefault="00F06C1B" w:rsidP="00E76563">
      <w:pPr>
        <w:spacing w:line="360" w:lineRule="auto"/>
        <w:ind w:left="441" w:right="-143"/>
        <w:rPr>
          <w:rFonts w:ascii="Arial" w:hAnsi="Arial" w:cs="Arial"/>
          <w:sz w:val="19"/>
          <w:szCs w:val="19"/>
          <w:lang w:eastAsia="en-US" w:bidi="ar-SA"/>
        </w:rPr>
      </w:pPr>
    </w:p>
    <w:p w14:paraId="4539AAB8" w14:textId="77777777" w:rsidR="00AC4096" w:rsidRDefault="00AC4096" w:rsidP="00E76563">
      <w:pPr>
        <w:spacing w:line="360" w:lineRule="auto"/>
        <w:ind w:left="441" w:right="-143"/>
        <w:rPr>
          <w:rFonts w:ascii="Arial" w:hAnsi="Arial" w:cstheme="minorBidi"/>
          <w:sz w:val="19"/>
          <w:lang w:eastAsia="en-US"/>
        </w:rPr>
      </w:pPr>
    </w:p>
    <w:tbl>
      <w:tblPr>
        <w:tblW w:w="14067" w:type="dxa"/>
        <w:tblInd w:w="333" w:type="dxa"/>
        <w:tblLayout w:type="fixed"/>
        <w:tblLook w:val="0000" w:firstRow="0" w:lastRow="0" w:firstColumn="0" w:lastColumn="0" w:noHBand="0" w:noVBand="0"/>
      </w:tblPr>
      <w:tblGrid>
        <w:gridCol w:w="3267"/>
        <w:gridCol w:w="990"/>
        <w:gridCol w:w="990"/>
        <w:gridCol w:w="990"/>
        <w:gridCol w:w="1080"/>
        <w:gridCol w:w="1080"/>
        <w:gridCol w:w="1080"/>
        <w:gridCol w:w="1080"/>
        <w:gridCol w:w="1107"/>
        <w:gridCol w:w="1233"/>
        <w:gridCol w:w="1170"/>
      </w:tblGrid>
      <w:tr w:rsidR="00AB476C" w:rsidRPr="007E0FA0" w14:paraId="68BD3A87" w14:textId="77777777" w:rsidTr="007E299D">
        <w:tc>
          <w:tcPr>
            <w:tcW w:w="3267" w:type="dxa"/>
            <w:shd w:val="clear" w:color="auto" w:fill="auto"/>
          </w:tcPr>
          <w:p w14:paraId="7B8554B0" w14:textId="77777777" w:rsidR="00AB476C" w:rsidRPr="00B74E5E" w:rsidRDefault="00AB476C" w:rsidP="007E299D">
            <w:pPr>
              <w:spacing w:before="60" w:after="23" w:line="276" w:lineRule="auto"/>
              <w:ind w:right="-108"/>
              <w:rPr>
                <w:rFonts w:ascii="Arial" w:hAnsi="Arial" w:cs="Arial"/>
                <w:color w:val="000000" w:themeColor="text1"/>
                <w:sz w:val="16"/>
                <w:szCs w:val="16"/>
                <w:cs/>
              </w:rPr>
            </w:pPr>
          </w:p>
        </w:tc>
        <w:tc>
          <w:tcPr>
            <w:tcW w:w="10800" w:type="dxa"/>
            <w:gridSpan w:val="10"/>
            <w:shd w:val="clear" w:color="auto" w:fill="auto"/>
            <w:vAlign w:val="bottom"/>
          </w:tcPr>
          <w:p w14:paraId="450EED95" w14:textId="77777777" w:rsidR="00AB476C" w:rsidRPr="00B74E5E" w:rsidRDefault="00AB476C" w:rsidP="007E299D">
            <w:pPr>
              <w:pBdr>
                <w:bottom w:val="single" w:sz="4" w:space="1" w:color="auto"/>
              </w:pBdr>
              <w:spacing w:before="60" w:after="23" w:line="276" w:lineRule="auto"/>
              <w:ind w:right="-108"/>
              <w:jc w:val="center"/>
              <w:rPr>
                <w:rFonts w:ascii="Arial" w:hAnsi="Arial" w:cs="Arial"/>
                <w:color w:val="000000" w:themeColor="text1"/>
                <w:sz w:val="16"/>
                <w:szCs w:val="16"/>
              </w:rPr>
            </w:pPr>
            <w:r w:rsidRPr="00B74E5E">
              <w:rPr>
                <w:rFonts w:ascii="Arial" w:hAnsi="Arial" w:cs="Arial"/>
                <w:color w:val="000000" w:themeColor="text1"/>
                <w:sz w:val="16"/>
                <w:szCs w:val="16"/>
              </w:rPr>
              <w:t>Million Baht</w:t>
            </w:r>
          </w:p>
        </w:tc>
      </w:tr>
      <w:tr w:rsidR="00AB476C" w:rsidRPr="007E0FA0" w14:paraId="3C3D5CC9" w14:textId="77777777" w:rsidTr="007E299D">
        <w:tc>
          <w:tcPr>
            <w:tcW w:w="3267" w:type="dxa"/>
            <w:shd w:val="clear" w:color="auto" w:fill="auto"/>
          </w:tcPr>
          <w:p w14:paraId="3E7B3F3C" w14:textId="77777777" w:rsidR="00AB476C" w:rsidRPr="00B74E5E" w:rsidRDefault="00AB476C" w:rsidP="007E299D">
            <w:pPr>
              <w:spacing w:before="60" w:after="23" w:line="276" w:lineRule="auto"/>
              <w:ind w:right="-108"/>
              <w:rPr>
                <w:rFonts w:ascii="Arial" w:hAnsi="Arial" w:cs="Arial"/>
                <w:color w:val="000000" w:themeColor="text1"/>
                <w:sz w:val="16"/>
                <w:szCs w:val="16"/>
                <w:cs/>
              </w:rPr>
            </w:pPr>
          </w:p>
        </w:tc>
        <w:tc>
          <w:tcPr>
            <w:tcW w:w="10800" w:type="dxa"/>
            <w:gridSpan w:val="10"/>
            <w:shd w:val="clear" w:color="auto" w:fill="auto"/>
            <w:vAlign w:val="bottom"/>
          </w:tcPr>
          <w:p w14:paraId="1935B3BF" w14:textId="5DE01EF0" w:rsidR="00AB476C" w:rsidRPr="00B74E5E" w:rsidRDefault="00AB476C" w:rsidP="007E299D">
            <w:pPr>
              <w:pBdr>
                <w:bottom w:val="single" w:sz="4" w:space="1" w:color="auto"/>
              </w:pBdr>
              <w:spacing w:before="60" w:after="23" w:line="276" w:lineRule="auto"/>
              <w:ind w:right="-108"/>
              <w:jc w:val="center"/>
              <w:rPr>
                <w:rFonts w:ascii="Arial" w:hAnsi="Arial" w:cs="Arial"/>
                <w:color w:val="000000" w:themeColor="text1"/>
                <w:sz w:val="16"/>
                <w:szCs w:val="16"/>
              </w:rPr>
            </w:pPr>
            <w:r w:rsidRPr="00B74E5E">
              <w:rPr>
                <w:rFonts w:ascii="Arial" w:hAnsi="Arial" w:cs="Arial"/>
                <w:color w:val="000000" w:themeColor="text1"/>
                <w:sz w:val="16"/>
                <w:szCs w:val="16"/>
              </w:rPr>
              <w:t>Separate F/S</w:t>
            </w:r>
          </w:p>
        </w:tc>
      </w:tr>
      <w:tr w:rsidR="00AB476C" w:rsidRPr="007E0FA0" w14:paraId="5F5BDCD3" w14:textId="77777777" w:rsidTr="007E299D">
        <w:tc>
          <w:tcPr>
            <w:tcW w:w="3267" w:type="dxa"/>
            <w:shd w:val="clear" w:color="auto" w:fill="auto"/>
          </w:tcPr>
          <w:p w14:paraId="191D5FEA" w14:textId="77777777" w:rsidR="00AB476C" w:rsidRPr="00B74E5E" w:rsidRDefault="00AB476C" w:rsidP="007E299D">
            <w:pPr>
              <w:spacing w:before="60" w:after="23" w:line="276" w:lineRule="auto"/>
              <w:ind w:right="-108"/>
              <w:rPr>
                <w:rFonts w:ascii="Arial" w:hAnsi="Arial" w:cs="Arial"/>
                <w:color w:val="000000" w:themeColor="text1"/>
                <w:sz w:val="16"/>
                <w:szCs w:val="16"/>
                <w:cs/>
              </w:rPr>
            </w:pPr>
            <w:bookmarkStart w:id="0" w:name="_Hlk127910924"/>
          </w:p>
        </w:tc>
        <w:tc>
          <w:tcPr>
            <w:tcW w:w="10800" w:type="dxa"/>
            <w:gridSpan w:val="10"/>
            <w:shd w:val="clear" w:color="auto" w:fill="auto"/>
            <w:vAlign w:val="bottom"/>
          </w:tcPr>
          <w:p w14:paraId="16F56622" w14:textId="77777777" w:rsidR="00AB476C" w:rsidRPr="00B74E5E" w:rsidRDefault="00AB476C" w:rsidP="007E299D">
            <w:pPr>
              <w:pBdr>
                <w:bottom w:val="single" w:sz="4" w:space="1" w:color="auto"/>
              </w:pBdr>
              <w:spacing w:before="60" w:after="23" w:line="276" w:lineRule="auto"/>
              <w:ind w:right="-108"/>
              <w:jc w:val="center"/>
              <w:rPr>
                <w:rFonts w:ascii="Arial" w:hAnsi="Arial" w:cs="Arial"/>
                <w:color w:val="000000" w:themeColor="text1"/>
                <w:sz w:val="16"/>
                <w:szCs w:val="16"/>
              </w:rPr>
            </w:pPr>
            <w:r w:rsidRPr="00B74E5E">
              <w:rPr>
                <w:rFonts w:ascii="Arial" w:hAnsi="Arial" w:cs="Arial"/>
                <w:color w:val="000000" w:themeColor="text1"/>
                <w:sz w:val="16"/>
                <w:szCs w:val="16"/>
              </w:rPr>
              <w:t>For the year ended 31 December</w:t>
            </w:r>
          </w:p>
        </w:tc>
      </w:tr>
      <w:tr w:rsidR="00AB476C" w:rsidRPr="007E0FA0" w14:paraId="0D6444EA" w14:textId="77777777" w:rsidTr="007E299D">
        <w:trPr>
          <w:tblHeader/>
        </w:trPr>
        <w:tc>
          <w:tcPr>
            <w:tcW w:w="3267" w:type="dxa"/>
            <w:shd w:val="clear" w:color="auto" w:fill="auto"/>
          </w:tcPr>
          <w:p w14:paraId="62336683" w14:textId="77777777" w:rsidR="00AB476C" w:rsidRPr="00B74E5E" w:rsidRDefault="00AB476C" w:rsidP="007E299D">
            <w:pPr>
              <w:spacing w:before="60" w:after="23" w:line="276" w:lineRule="auto"/>
              <w:ind w:right="-108"/>
              <w:rPr>
                <w:rFonts w:ascii="Arial" w:hAnsi="Arial" w:cs="Arial"/>
                <w:color w:val="000000" w:themeColor="text1"/>
                <w:sz w:val="16"/>
                <w:szCs w:val="16"/>
                <w:highlight w:val="yellow"/>
              </w:rPr>
            </w:pPr>
          </w:p>
          <w:p w14:paraId="68F0A3F4" w14:textId="77777777" w:rsidR="00AB476C" w:rsidRPr="00B74E5E" w:rsidRDefault="00AB476C" w:rsidP="007E299D">
            <w:pPr>
              <w:spacing w:before="60" w:after="23" w:line="276" w:lineRule="auto"/>
              <w:ind w:right="-108"/>
              <w:rPr>
                <w:rFonts w:ascii="Arial" w:hAnsi="Arial" w:cs="Arial"/>
                <w:color w:val="000000" w:themeColor="text1"/>
                <w:sz w:val="16"/>
                <w:szCs w:val="16"/>
                <w:highlight w:val="yellow"/>
                <w:cs/>
              </w:rPr>
            </w:pPr>
          </w:p>
        </w:tc>
        <w:tc>
          <w:tcPr>
            <w:tcW w:w="1980" w:type="dxa"/>
            <w:gridSpan w:val="2"/>
            <w:shd w:val="clear" w:color="auto" w:fill="auto"/>
          </w:tcPr>
          <w:p w14:paraId="72CEA4D9"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Pr>
            </w:pPr>
            <w:r w:rsidRPr="00B74E5E">
              <w:rPr>
                <w:rFonts w:ascii="Arial" w:hAnsi="Arial" w:cs="Arial"/>
                <w:color w:val="000000" w:themeColor="text1"/>
                <w:sz w:val="16"/>
                <w:szCs w:val="16"/>
                <w:lang w:val="en-GB"/>
              </w:rPr>
              <w:t xml:space="preserve">Contractor or </w:t>
            </w:r>
            <w:r w:rsidRPr="00B74E5E">
              <w:rPr>
                <w:rFonts w:ascii="Arial" w:hAnsi="Arial" w:cs="Arial"/>
                <w:color w:val="000000" w:themeColor="text1"/>
                <w:sz w:val="16"/>
                <w:szCs w:val="16"/>
                <w:cs/>
                <w:lang w:val="en-GB"/>
              </w:rPr>
              <w:br/>
            </w:r>
            <w:r w:rsidRPr="00B74E5E">
              <w:rPr>
                <w:rFonts w:ascii="Arial" w:hAnsi="Arial" w:cs="Arial"/>
                <w:color w:val="000000" w:themeColor="text1"/>
                <w:sz w:val="16"/>
                <w:szCs w:val="16"/>
                <w:lang w:val="en-GB"/>
              </w:rPr>
              <w:t xml:space="preserve">Architect </w:t>
            </w:r>
          </w:p>
        </w:tc>
        <w:tc>
          <w:tcPr>
            <w:tcW w:w="2070" w:type="dxa"/>
            <w:gridSpan w:val="2"/>
            <w:shd w:val="clear" w:color="auto" w:fill="auto"/>
          </w:tcPr>
          <w:p w14:paraId="7C971788"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Pr>
            </w:pPr>
            <w:r w:rsidRPr="00B74E5E">
              <w:rPr>
                <w:rFonts w:ascii="Arial" w:hAnsi="Arial" w:cs="Arial"/>
                <w:color w:val="000000" w:themeColor="text1"/>
                <w:sz w:val="16"/>
                <w:szCs w:val="16"/>
                <w:lang w:val="en-GB"/>
              </w:rPr>
              <w:t>Project</w:t>
            </w:r>
            <w:r w:rsidRPr="00B74E5E">
              <w:rPr>
                <w:rFonts w:ascii="Arial" w:hAnsi="Arial" w:cs="Arial"/>
                <w:color w:val="000000" w:themeColor="text1"/>
                <w:sz w:val="16"/>
                <w:szCs w:val="16"/>
                <w:cs/>
                <w:lang w:val="en-GB"/>
              </w:rPr>
              <w:t xml:space="preserve"> </w:t>
            </w:r>
            <w:r w:rsidRPr="00B74E5E">
              <w:rPr>
                <w:rFonts w:ascii="Arial" w:hAnsi="Arial" w:cs="Arial"/>
                <w:color w:val="000000" w:themeColor="text1"/>
                <w:sz w:val="16"/>
                <w:szCs w:val="16"/>
                <w:lang w:val="en-GB"/>
              </w:rPr>
              <w:br/>
            </w:r>
            <w:r w:rsidRPr="00B74E5E">
              <w:rPr>
                <w:rFonts w:ascii="Arial" w:hAnsi="Arial" w:cs="Arial"/>
                <w:color w:val="000000" w:themeColor="text1"/>
                <w:sz w:val="16"/>
                <w:szCs w:val="16"/>
              </w:rPr>
              <w:t>customer</w:t>
            </w:r>
          </w:p>
        </w:tc>
        <w:tc>
          <w:tcPr>
            <w:tcW w:w="2160" w:type="dxa"/>
            <w:gridSpan w:val="2"/>
            <w:shd w:val="clear" w:color="auto" w:fill="auto"/>
            <w:vAlign w:val="center"/>
          </w:tcPr>
          <w:p w14:paraId="4B6EC29A"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Pr>
            </w:pPr>
            <w:r w:rsidRPr="00B74E5E">
              <w:rPr>
                <w:rFonts w:ascii="Arial" w:hAnsi="Arial" w:cs="Arial"/>
                <w:color w:val="000000" w:themeColor="text1"/>
                <w:sz w:val="16"/>
                <w:szCs w:val="16"/>
                <w:lang w:val="en-GB"/>
              </w:rPr>
              <w:t>Retailer and</w:t>
            </w:r>
            <w:r w:rsidRPr="00B74E5E">
              <w:rPr>
                <w:rFonts w:ascii="Arial" w:hAnsi="Arial" w:cs="Arial"/>
                <w:color w:val="000000" w:themeColor="text1"/>
                <w:sz w:val="16"/>
                <w:szCs w:val="16"/>
                <w:lang w:val="en-GB"/>
              </w:rPr>
              <w:br/>
              <w:t>Wholesaler</w:t>
            </w:r>
          </w:p>
        </w:tc>
        <w:tc>
          <w:tcPr>
            <w:tcW w:w="2187" w:type="dxa"/>
            <w:gridSpan w:val="2"/>
          </w:tcPr>
          <w:p w14:paraId="732C7412"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Pr>
            </w:pPr>
            <w:r w:rsidRPr="00B74E5E">
              <w:rPr>
                <w:rFonts w:ascii="Arial" w:hAnsi="Arial" w:cs="Arial"/>
                <w:color w:val="000000" w:themeColor="text1"/>
                <w:sz w:val="16"/>
                <w:szCs w:val="16"/>
                <w:lang w:val="en-GB"/>
              </w:rPr>
              <w:t xml:space="preserve">ICT Solution </w:t>
            </w:r>
            <w:r w:rsidRPr="00B74E5E">
              <w:rPr>
                <w:rFonts w:ascii="Arial" w:hAnsi="Arial" w:cs="Arial"/>
                <w:color w:val="000000" w:themeColor="text1"/>
                <w:sz w:val="16"/>
                <w:szCs w:val="16"/>
                <w:cs/>
                <w:lang w:val="en-GB"/>
              </w:rPr>
              <w:br/>
            </w:r>
            <w:r w:rsidRPr="00B74E5E">
              <w:rPr>
                <w:rFonts w:ascii="Arial" w:hAnsi="Arial" w:cs="Arial"/>
                <w:color w:val="000000" w:themeColor="text1"/>
                <w:sz w:val="16"/>
                <w:szCs w:val="16"/>
                <w:lang w:val="en-GB"/>
              </w:rPr>
              <w:t>and Service</w:t>
            </w:r>
          </w:p>
        </w:tc>
        <w:tc>
          <w:tcPr>
            <w:tcW w:w="2403" w:type="dxa"/>
            <w:gridSpan w:val="2"/>
            <w:shd w:val="clear" w:color="auto" w:fill="auto"/>
          </w:tcPr>
          <w:p w14:paraId="0B6DC67C"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Pr>
            </w:pPr>
            <w:r w:rsidRPr="00B74E5E">
              <w:rPr>
                <w:rFonts w:ascii="Arial" w:hAnsi="Arial" w:cs="Arial"/>
                <w:color w:val="000000" w:themeColor="text1"/>
                <w:sz w:val="16"/>
                <w:szCs w:val="16"/>
              </w:rPr>
              <w:br/>
              <w:t>Total</w:t>
            </w:r>
          </w:p>
        </w:tc>
      </w:tr>
      <w:tr w:rsidR="00AB476C" w:rsidRPr="007E0FA0" w14:paraId="1B9FFDB2" w14:textId="77777777" w:rsidTr="007E299D">
        <w:trPr>
          <w:trHeight w:val="68"/>
          <w:tblHeader/>
        </w:trPr>
        <w:tc>
          <w:tcPr>
            <w:tcW w:w="3267" w:type="dxa"/>
            <w:shd w:val="clear" w:color="auto" w:fill="auto"/>
          </w:tcPr>
          <w:p w14:paraId="5AB46B85" w14:textId="77777777" w:rsidR="00AB476C" w:rsidRPr="00B74E5E" w:rsidRDefault="00AB476C" w:rsidP="007E299D">
            <w:pPr>
              <w:spacing w:before="60" w:after="23" w:line="276" w:lineRule="auto"/>
              <w:rPr>
                <w:rFonts w:ascii="Arial" w:hAnsi="Arial" w:cs="Arial"/>
                <w:color w:val="000000" w:themeColor="text1"/>
                <w:sz w:val="16"/>
                <w:szCs w:val="16"/>
                <w:highlight w:val="yellow"/>
                <w:u w:val="single"/>
                <w:cs/>
              </w:rPr>
            </w:pPr>
          </w:p>
        </w:tc>
        <w:tc>
          <w:tcPr>
            <w:tcW w:w="990" w:type="dxa"/>
            <w:shd w:val="clear" w:color="auto" w:fill="auto"/>
          </w:tcPr>
          <w:p w14:paraId="568DB517"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Pr>
            </w:pPr>
            <w:r w:rsidRPr="00B74E5E">
              <w:rPr>
                <w:rFonts w:ascii="Arial" w:hAnsi="Arial" w:cs="Arial"/>
                <w:sz w:val="16"/>
                <w:szCs w:val="16"/>
              </w:rPr>
              <w:t>2024</w:t>
            </w:r>
          </w:p>
        </w:tc>
        <w:tc>
          <w:tcPr>
            <w:tcW w:w="990" w:type="dxa"/>
            <w:shd w:val="clear" w:color="auto" w:fill="auto"/>
          </w:tcPr>
          <w:p w14:paraId="15692327"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tl/>
                <w:cs/>
              </w:rPr>
            </w:pPr>
            <w:r w:rsidRPr="00B74E5E">
              <w:rPr>
                <w:rFonts w:ascii="Arial" w:hAnsi="Arial" w:cs="Arial"/>
                <w:sz w:val="16"/>
                <w:szCs w:val="16"/>
              </w:rPr>
              <w:t>2023</w:t>
            </w:r>
          </w:p>
        </w:tc>
        <w:tc>
          <w:tcPr>
            <w:tcW w:w="990" w:type="dxa"/>
            <w:shd w:val="clear" w:color="auto" w:fill="auto"/>
          </w:tcPr>
          <w:p w14:paraId="7D7642F1"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tl/>
                <w:cs/>
              </w:rPr>
            </w:pPr>
            <w:r w:rsidRPr="00B74E5E">
              <w:rPr>
                <w:rFonts w:ascii="Arial" w:hAnsi="Arial" w:cs="Arial"/>
                <w:sz w:val="16"/>
                <w:szCs w:val="16"/>
              </w:rPr>
              <w:t>2024</w:t>
            </w:r>
          </w:p>
        </w:tc>
        <w:tc>
          <w:tcPr>
            <w:tcW w:w="1080" w:type="dxa"/>
            <w:shd w:val="clear" w:color="auto" w:fill="auto"/>
          </w:tcPr>
          <w:p w14:paraId="3CF30519"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tl/>
                <w:cs/>
              </w:rPr>
            </w:pPr>
            <w:r w:rsidRPr="00B74E5E">
              <w:rPr>
                <w:rFonts w:ascii="Arial" w:hAnsi="Arial" w:cs="Arial"/>
                <w:sz w:val="16"/>
                <w:szCs w:val="16"/>
              </w:rPr>
              <w:t>2023</w:t>
            </w:r>
          </w:p>
        </w:tc>
        <w:tc>
          <w:tcPr>
            <w:tcW w:w="1080" w:type="dxa"/>
            <w:shd w:val="clear" w:color="auto" w:fill="auto"/>
          </w:tcPr>
          <w:p w14:paraId="52175923"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tl/>
                <w:cs/>
              </w:rPr>
            </w:pPr>
            <w:r w:rsidRPr="00B74E5E">
              <w:rPr>
                <w:rFonts w:ascii="Arial" w:hAnsi="Arial" w:cs="Arial"/>
                <w:sz w:val="16"/>
                <w:szCs w:val="16"/>
              </w:rPr>
              <w:t>2024</w:t>
            </w:r>
          </w:p>
        </w:tc>
        <w:tc>
          <w:tcPr>
            <w:tcW w:w="1080" w:type="dxa"/>
            <w:shd w:val="clear" w:color="auto" w:fill="auto"/>
          </w:tcPr>
          <w:p w14:paraId="64C37160"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tl/>
              </w:rPr>
            </w:pPr>
            <w:r w:rsidRPr="00B74E5E">
              <w:rPr>
                <w:rFonts w:ascii="Arial" w:hAnsi="Arial" w:cs="Arial"/>
                <w:sz w:val="16"/>
                <w:szCs w:val="16"/>
              </w:rPr>
              <w:t>2023</w:t>
            </w:r>
          </w:p>
        </w:tc>
        <w:tc>
          <w:tcPr>
            <w:tcW w:w="1080" w:type="dxa"/>
          </w:tcPr>
          <w:p w14:paraId="38E14BAA"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cs/>
              </w:rPr>
            </w:pPr>
            <w:r w:rsidRPr="00B74E5E">
              <w:rPr>
                <w:rFonts w:ascii="Arial" w:hAnsi="Arial" w:cs="Arial"/>
                <w:sz w:val="16"/>
                <w:szCs w:val="16"/>
              </w:rPr>
              <w:t>2024</w:t>
            </w:r>
          </w:p>
        </w:tc>
        <w:tc>
          <w:tcPr>
            <w:tcW w:w="1107" w:type="dxa"/>
          </w:tcPr>
          <w:p w14:paraId="36207FCA"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Pr>
            </w:pPr>
            <w:r w:rsidRPr="00B74E5E">
              <w:rPr>
                <w:rFonts w:ascii="Arial" w:hAnsi="Arial" w:cs="Arial"/>
                <w:sz w:val="16"/>
                <w:szCs w:val="16"/>
              </w:rPr>
              <w:t>2023</w:t>
            </w:r>
          </w:p>
        </w:tc>
        <w:tc>
          <w:tcPr>
            <w:tcW w:w="1233" w:type="dxa"/>
            <w:shd w:val="clear" w:color="auto" w:fill="auto"/>
          </w:tcPr>
          <w:p w14:paraId="17D349B8"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tl/>
              </w:rPr>
            </w:pPr>
            <w:r w:rsidRPr="00B74E5E">
              <w:rPr>
                <w:rFonts w:ascii="Arial" w:hAnsi="Arial" w:cs="Arial"/>
                <w:sz w:val="16"/>
                <w:szCs w:val="16"/>
              </w:rPr>
              <w:t>2024</w:t>
            </w:r>
          </w:p>
        </w:tc>
        <w:tc>
          <w:tcPr>
            <w:tcW w:w="1170" w:type="dxa"/>
            <w:shd w:val="clear" w:color="auto" w:fill="auto"/>
          </w:tcPr>
          <w:p w14:paraId="1FBFC973" w14:textId="77777777" w:rsidR="00AB476C" w:rsidRPr="00B74E5E" w:rsidRDefault="00AB476C" w:rsidP="007E299D">
            <w:pPr>
              <w:pBdr>
                <w:bottom w:val="single" w:sz="4" w:space="1" w:color="auto"/>
              </w:pBdr>
              <w:spacing w:before="60" w:after="23" w:line="276" w:lineRule="auto"/>
              <w:jc w:val="center"/>
              <w:rPr>
                <w:rFonts w:ascii="Arial" w:hAnsi="Arial" w:cs="Arial"/>
                <w:color w:val="000000" w:themeColor="text1"/>
                <w:sz w:val="16"/>
                <w:szCs w:val="16"/>
                <w:rtl/>
              </w:rPr>
            </w:pPr>
            <w:r w:rsidRPr="00B74E5E">
              <w:rPr>
                <w:rFonts w:ascii="Arial" w:hAnsi="Arial" w:cs="Arial"/>
                <w:sz w:val="16"/>
                <w:szCs w:val="16"/>
              </w:rPr>
              <w:t>2023</w:t>
            </w:r>
          </w:p>
        </w:tc>
      </w:tr>
      <w:tr w:rsidR="00AB476C" w:rsidRPr="007E0FA0" w14:paraId="46F1F837" w14:textId="77777777" w:rsidTr="007E299D">
        <w:trPr>
          <w:trHeight w:val="207"/>
        </w:trPr>
        <w:tc>
          <w:tcPr>
            <w:tcW w:w="3267" w:type="dxa"/>
            <w:shd w:val="clear" w:color="auto" w:fill="auto"/>
          </w:tcPr>
          <w:p w14:paraId="63D462FD" w14:textId="77777777" w:rsidR="00AB476C" w:rsidRPr="00B74E5E" w:rsidRDefault="00AB476C" w:rsidP="007E299D">
            <w:pPr>
              <w:spacing w:before="60" w:after="23" w:line="276" w:lineRule="auto"/>
              <w:rPr>
                <w:rFonts w:ascii="Arial" w:hAnsi="Arial" w:cs="Arial"/>
                <w:color w:val="000000" w:themeColor="text1"/>
                <w:sz w:val="16"/>
                <w:szCs w:val="16"/>
                <w:highlight w:val="yellow"/>
                <w:u w:val="single"/>
                <w:cs/>
              </w:rPr>
            </w:pPr>
          </w:p>
        </w:tc>
        <w:tc>
          <w:tcPr>
            <w:tcW w:w="990" w:type="dxa"/>
            <w:shd w:val="clear" w:color="auto" w:fill="auto"/>
          </w:tcPr>
          <w:p w14:paraId="65E66F21" w14:textId="77777777" w:rsidR="00AB476C" w:rsidRPr="00B74E5E" w:rsidRDefault="00AB476C" w:rsidP="007E299D">
            <w:pPr>
              <w:spacing w:before="60" w:after="23" w:line="276" w:lineRule="auto"/>
              <w:jc w:val="center"/>
              <w:rPr>
                <w:rFonts w:ascii="Arial" w:hAnsi="Arial" w:cs="Arial"/>
                <w:color w:val="000000" w:themeColor="text1"/>
                <w:sz w:val="16"/>
                <w:szCs w:val="16"/>
              </w:rPr>
            </w:pPr>
          </w:p>
        </w:tc>
        <w:tc>
          <w:tcPr>
            <w:tcW w:w="990" w:type="dxa"/>
            <w:shd w:val="clear" w:color="auto" w:fill="auto"/>
          </w:tcPr>
          <w:p w14:paraId="5442426B" w14:textId="77777777" w:rsidR="00AB476C" w:rsidRPr="00B74E5E" w:rsidRDefault="00AB476C" w:rsidP="007E299D">
            <w:pPr>
              <w:spacing w:before="60" w:after="23" w:line="276" w:lineRule="auto"/>
              <w:jc w:val="center"/>
              <w:rPr>
                <w:rFonts w:ascii="Arial" w:hAnsi="Arial" w:cs="Arial"/>
                <w:color w:val="000000" w:themeColor="text1"/>
                <w:sz w:val="16"/>
                <w:szCs w:val="16"/>
              </w:rPr>
            </w:pPr>
          </w:p>
        </w:tc>
        <w:tc>
          <w:tcPr>
            <w:tcW w:w="990" w:type="dxa"/>
            <w:shd w:val="clear" w:color="auto" w:fill="auto"/>
          </w:tcPr>
          <w:p w14:paraId="0CFADF43" w14:textId="77777777" w:rsidR="00AB476C" w:rsidRPr="00B74E5E" w:rsidRDefault="00AB476C" w:rsidP="007E299D">
            <w:pPr>
              <w:spacing w:before="60" w:after="23" w:line="276" w:lineRule="auto"/>
              <w:jc w:val="center"/>
              <w:rPr>
                <w:rFonts w:ascii="Arial" w:hAnsi="Arial" w:cs="Arial"/>
                <w:color w:val="000000" w:themeColor="text1"/>
                <w:sz w:val="16"/>
                <w:szCs w:val="16"/>
              </w:rPr>
            </w:pPr>
          </w:p>
        </w:tc>
        <w:tc>
          <w:tcPr>
            <w:tcW w:w="1080" w:type="dxa"/>
            <w:shd w:val="clear" w:color="auto" w:fill="auto"/>
          </w:tcPr>
          <w:p w14:paraId="0F53BF65" w14:textId="77777777" w:rsidR="00AB476C" w:rsidRPr="00B74E5E" w:rsidRDefault="00AB476C" w:rsidP="007E299D">
            <w:pPr>
              <w:spacing w:before="60" w:after="23" w:line="276" w:lineRule="auto"/>
              <w:jc w:val="center"/>
              <w:rPr>
                <w:rFonts w:ascii="Arial" w:hAnsi="Arial" w:cs="Arial"/>
                <w:color w:val="000000" w:themeColor="text1"/>
                <w:sz w:val="16"/>
                <w:szCs w:val="16"/>
              </w:rPr>
            </w:pPr>
          </w:p>
        </w:tc>
        <w:tc>
          <w:tcPr>
            <w:tcW w:w="1080" w:type="dxa"/>
            <w:shd w:val="clear" w:color="auto" w:fill="auto"/>
          </w:tcPr>
          <w:p w14:paraId="1AE2460F" w14:textId="77777777" w:rsidR="00AB476C" w:rsidRPr="00B74E5E" w:rsidRDefault="00AB476C" w:rsidP="007E299D">
            <w:pPr>
              <w:spacing w:before="60" w:after="23" w:line="276" w:lineRule="auto"/>
              <w:jc w:val="center"/>
              <w:rPr>
                <w:rFonts w:ascii="Arial" w:hAnsi="Arial" w:cs="Arial"/>
                <w:color w:val="000000" w:themeColor="text1"/>
                <w:sz w:val="16"/>
                <w:szCs w:val="16"/>
              </w:rPr>
            </w:pPr>
          </w:p>
        </w:tc>
        <w:tc>
          <w:tcPr>
            <w:tcW w:w="1080" w:type="dxa"/>
            <w:shd w:val="clear" w:color="auto" w:fill="auto"/>
          </w:tcPr>
          <w:p w14:paraId="75A6620C" w14:textId="77777777" w:rsidR="00AB476C" w:rsidRPr="00B74E5E" w:rsidRDefault="00AB476C" w:rsidP="007E299D">
            <w:pPr>
              <w:spacing w:before="60" w:after="23" w:line="276" w:lineRule="auto"/>
              <w:jc w:val="center"/>
              <w:rPr>
                <w:rFonts w:ascii="Arial" w:hAnsi="Arial" w:cs="Arial"/>
                <w:color w:val="000000" w:themeColor="text1"/>
                <w:sz w:val="16"/>
                <w:szCs w:val="16"/>
              </w:rPr>
            </w:pPr>
          </w:p>
        </w:tc>
        <w:tc>
          <w:tcPr>
            <w:tcW w:w="1080" w:type="dxa"/>
          </w:tcPr>
          <w:p w14:paraId="0B0C53D5" w14:textId="77777777" w:rsidR="00AB476C" w:rsidRPr="00B74E5E" w:rsidRDefault="00AB476C" w:rsidP="007E299D">
            <w:pPr>
              <w:spacing w:before="60" w:after="23" w:line="276" w:lineRule="auto"/>
              <w:jc w:val="center"/>
              <w:rPr>
                <w:rFonts w:ascii="Arial" w:hAnsi="Arial" w:cs="Arial"/>
                <w:color w:val="000000" w:themeColor="text1"/>
                <w:sz w:val="16"/>
                <w:szCs w:val="16"/>
              </w:rPr>
            </w:pPr>
          </w:p>
        </w:tc>
        <w:tc>
          <w:tcPr>
            <w:tcW w:w="1107" w:type="dxa"/>
          </w:tcPr>
          <w:p w14:paraId="72F8D463" w14:textId="77777777" w:rsidR="00AB476C" w:rsidRPr="00B74E5E" w:rsidRDefault="00AB476C" w:rsidP="007E299D">
            <w:pPr>
              <w:spacing w:before="60" w:after="23" w:line="276" w:lineRule="auto"/>
              <w:jc w:val="center"/>
              <w:rPr>
                <w:rFonts w:ascii="Arial" w:hAnsi="Arial" w:cs="Arial"/>
                <w:color w:val="000000" w:themeColor="text1"/>
                <w:sz w:val="16"/>
                <w:szCs w:val="16"/>
              </w:rPr>
            </w:pPr>
          </w:p>
        </w:tc>
        <w:tc>
          <w:tcPr>
            <w:tcW w:w="1233" w:type="dxa"/>
            <w:shd w:val="clear" w:color="auto" w:fill="auto"/>
          </w:tcPr>
          <w:p w14:paraId="4EF8DB24" w14:textId="77777777" w:rsidR="00AB476C" w:rsidRPr="00B74E5E" w:rsidRDefault="00AB476C" w:rsidP="007E299D">
            <w:pPr>
              <w:spacing w:before="60" w:after="23" w:line="276" w:lineRule="auto"/>
              <w:jc w:val="center"/>
              <w:rPr>
                <w:rFonts w:ascii="Arial" w:hAnsi="Arial" w:cs="Arial"/>
                <w:color w:val="000000" w:themeColor="text1"/>
                <w:sz w:val="16"/>
                <w:szCs w:val="16"/>
                <w:highlight w:val="yellow"/>
              </w:rPr>
            </w:pPr>
          </w:p>
        </w:tc>
        <w:tc>
          <w:tcPr>
            <w:tcW w:w="1170" w:type="dxa"/>
            <w:shd w:val="clear" w:color="auto" w:fill="auto"/>
          </w:tcPr>
          <w:p w14:paraId="3BFBD39D" w14:textId="77777777" w:rsidR="00AB476C" w:rsidRPr="00B74E5E" w:rsidRDefault="00AB476C" w:rsidP="007E299D">
            <w:pPr>
              <w:spacing w:before="60" w:after="23" w:line="276" w:lineRule="auto"/>
              <w:jc w:val="center"/>
              <w:rPr>
                <w:rFonts w:ascii="Arial" w:hAnsi="Arial" w:cs="Arial"/>
                <w:color w:val="000000" w:themeColor="text1"/>
                <w:sz w:val="16"/>
                <w:szCs w:val="16"/>
                <w:highlight w:val="yellow"/>
              </w:rPr>
            </w:pPr>
          </w:p>
        </w:tc>
      </w:tr>
      <w:tr w:rsidR="00AB476C" w:rsidRPr="007E0FA0" w14:paraId="2D328242" w14:textId="77777777" w:rsidTr="007E299D">
        <w:trPr>
          <w:trHeight w:val="189"/>
        </w:trPr>
        <w:tc>
          <w:tcPr>
            <w:tcW w:w="3267" w:type="dxa"/>
            <w:shd w:val="clear" w:color="auto" w:fill="auto"/>
          </w:tcPr>
          <w:p w14:paraId="4BCC2913" w14:textId="77777777" w:rsidR="00AB476C" w:rsidRPr="00B74E5E" w:rsidRDefault="00AB476C" w:rsidP="007E299D">
            <w:pPr>
              <w:spacing w:before="60" w:after="23" w:line="276" w:lineRule="auto"/>
              <w:ind w:right="-108"/>
              <w:rPr>
                <w:rFonts w:ascii="Arial" w:hAnsi="Arial" w:cs="Arial"/>
                <w:color w:val="000000" w:themeColor="text1"/>
                <w:sz w:val="16"/>
                <w:szCs w:val="16"/>
                <w:cs/>
              </w:rPr>
            </w:pPr>
            <w:r w:rsidRPr="00B74E5E">
              <w:rPr>
                <w:rFonts w:ascii="Arial" w:hAnsi="Arial" w:cs="Arial"/>
                <w:sz w:val="16"/>
                <w:szCs w:val="16"/>
              </w:rPr>
              <w:t>Revenue from Sales and Service</w:t>
            </w:r>
          </w:p>
        </w:tc>
        <w:tc>
          <w:tcPr>
            <w:tcW w:w="990" w:type="dxa"/>
            <w:shd w:val="clear" w:color="auto" w:fill="auto"/>
          </w:tcPr>
          <w:p w14:paraId="7250A899" w14:textId="77777777" w:rsidR="00AB476C" w:rsidRPr="00B74E5E" w:rsidRDefault="00AB476C" w:rsidP="007E299D">
            <w:pPr>
              <w:pBdr>
                <w:bottom w:val="single" w:sz="4" w:space="1" w:color="auto"/>
              </w:pBdr>
              <w:tabs>
                <w:tab w:val="decimal" w:pos="612"/>
              </w:tabs>
              <w:spacing w:before="60" w:after="23" w:line="276" w:lineRule="auto"/>
              <w:jc w:val="center"/>
              <w:rPr>
                <w:rFonts w:ascii="Arial" w:hAnsi="Arial" w:cs="Arial"/>
                <w:color w:val="000000"/>
                <w:sz w:val="16"/>
                <w:szCs w:val="16"/>
                <w:rtl/>
                <w:lang w:val="en-GB"/>
              </w:rPr>
            </w:pPr>
            <w:r w:rsidRPr="00B74E5E">
              <w:rPr>
                <w:rFonts w:ascii="Arial" w:hAnsi="Arial" w:cs="Arial"/>
                <w:color w:val="000000"/>
                <w:sz w:val="16"/>
                <w:szCs w:val="16"/>
                <w:lang w:val="en-GB"/>
              </w:rPr>
              <w:t>102.13</w:t>
            </w:r>
          </w:p>
        </w:tc>
        <w:tc>
          <w:tcPr>
            <w:tcW w:w="990" w:type="dxa"/>
            <w:shd w:val="clear" w:color="auto" w:fill="auto"/>
          </w:tcPr>
          <w:p w14:paraId="1B60E899" w14:textId="77777777" w:rsidR="00AB476C" w:rsidRPr="00B74E5E" w:rsidRDefault="00AB476C" w:rsidP="007E299D">
            <w:pPr>
              <w:pBdr>
                <w:bottom w:val="single" w:sz="4" w:space="1" w:color="auto"/>
              </w:pBdr>
              <w:tabs>
                <w:tab w:val="decimal" w:pos="612"/>
              </w:tabs>
              <w:spacing w:before="60" w:after="23" w:line="276" w:lineRule="auto"/>
              <w:jc w:val="center"/>
              <w:rPr>
                <w:rFonts w:ascii="Arial" w:hAnsi="Arial" w:cs="Arial"/>
                <w:color w:val="000000" w:themeColor="text1"/>
                <w:sz w:val="16"/>
                <w:szCs w:val="16"/>
              </w:rPr>
            </w:pPr>
            <w:r w:rsidRPr="00B74E5E">
              <w:rPr>
                <w:rFonts w:ascii="Arial" w:hAnsi="Arial" w:cs="Arial"/>
                <w:color w:val="000000"/>
                <w:sz w:val="16"/>
                <w:szCs w:val="16"/>
                <w:lang w:val="en-GB"/>
              </w:rPr>
              <w:t>114.73</w:t>
            </w:r>
          </w:p>
        </w:tc>
        <w:tc>
          <w:tcPr>
            <w:tcW w:w="990" w:type="dxa"/>
            <w:shd w:val="clear" w:color="auto" w:fill="auto"/>
          </w:tcPr>
          <w:p w14:paraId="6FC80886" w14:textId="77777777" w:rsidR="00AB476C" w:rsidRPr="00B74E5E" w:rsidRDefault="00AB476C" w:rsidP="007E299D">
            <w:pPr>
              <w:pBdr>
                <w:bottom w:val="single" w:sz="4" w:space="1" w:color="auto"/>
              </w:pBdr>
              <w:tabs>
                <w:tab w:val="decimal" w:pos="612"/>
              </w:tabs>
              <w:spacing w:before="60" w:after="23" w:line="276" w:lineRule="auto"/>
              <w:jc w:val="center"/>
              <w:rPr>
                <w:rFonts w:ascii="Arial" w:hAnsi="Arial" w:cs="Arial"/>
                <w:color w:val="000000"/>
                <w:sz w:val="16"/>
                <w:szCs w:val="16"/>
                <w:rtl/>
                <w:lang w:val="en-GB"/>
              </w:rPr>
            </w:pPr>
            <w:r w:rsidRPr="00B74E5E">
              <w:rPr>
                <w:rFonts w:ascii="Arial" w:hAnsi="Arial" w:cs="Arial"/>
                <w:color w:val="000000"/>
                <w:sz w:val="16"/>
                <w:szCs w:val="16"/>
                <w:lang w:val="en-GB"/>
              </w:rPr>
              <w:t>208.07</w:t>
            </w:r>
          </w:p>
        </w:tc>
        <w:tc>
          <w:tcPr>
            <w:tcW w:w="1080" w:type="dxa"/>
            <w:shd w:val="clear" w:color="auto" w:fill="auto"/>
          </w:tcPr>
          <w:p w14:paraId="67FBFFCD" w14:textId="77777777" w:rsidR="00AB476C" w:rsidRPr="00B74E5E" w:rsidRDefault="00AB476C" w:rsidP="007E299D">
            <w:pPr>
              <w:pBdr>
                <w:bottom w:val="single" w:sz="4" w:space="1" w:color="auto"/>
              </w:pBdr>
              <w:tabs>
                <w:tab w:val="decimal" w:pos="612"/>
              </w:tabs>
              <w:spacing w:before="60" w:after="23" w:line="276" w:lineRule="auto"/>
              <w:jc w:val="center"/>
              <w:rPr>
                <w:rFonts w:ascii="Arial" w:hAnsi="Arial" w:cs="Arial"/>
                <w:color w:val="000000" w:themeColor="text1"/>
                <w:sz w:val="16"/>
                <w:szCs w:val="16"/>
              </w:rPr>
            </w:pPr>
            <w:r w:rsidRPr="00B74E5E">
              <w:rPr>
                <w:rFonts w:ascii="Arial" w:hAnsi="Arial" w:cs="Arial"/>
                <w:color w:val="000000"/>
                <w:sz w:val="16"/>
                <w:szCs w:val="16"/>
                <w:lang w:val="en-GB"/>
              </w:rPr>
              <w:t>93.00</w:t>
            </w:r>
          </w:p>
        </w:tc>
        <w:tc>
          <w:tcPr>
            <w:tcW w:w="1080" w:type="dxa"/>
            <w:shd w:val="clear" w:color="auto" w:fill="auto"/>
          </w:tcPr>
          <w:p w14:paraId="499156E1" w14:textId="77777777" w:rsidR="00AB476C" w:rsidRPr="00B74E5E" w:rsidRDefault="00AB476C" w:rsidP="007E299D">
            <w:pPr>
              <w:pBdr>
                <w:bottom w:val="single" w:sz="4" w:space="1" w:color="auto"/>
              </w:pBdr>
              <w:tabs>
                <w:tab w:val="decimal" w:pos="612"/>
              </w:tabs>
              <w:spacing w:before="60" w:after="23" w:line="276" w:lineRule="auto"/>
              <w:jc w:val="center"/>
              <w:rPr>
                <w:rFonts w:ascii="Arial" w:hAnsi="Arial" w:cs="Arial"/>
                <w:color w:val="000000"/>
                <w:sz w:val="16"/>
                <w:szCs w:val="16"/>
                <w:cs/>
                <w:lang w:val="en-GB"/>
              </w:rPr>
            </w:pPr>
            <w:r w:rsidRPr="00B74E5E">
              <w:rPr>
                <w:rFonts w:ascii="Arial" w:hAnsi="Arial" w:cs="Arial"/>
                <w:color w:val="000000"/>
                <w:sz w:val="16"/>
                <w:szCs w:val="16"/>
                <w:lang w:val="en-GB"/>
              </w:rPr>
              <w:t>25.39</w:t>
            </w:r>
          </w:p>
        </w:tc>
        <w:tc>
          <w:tcPr>
            <w:tcW w:w="1080" w:type="dxa"/>
            <w:shd w:val="clear" w:color="auto" w:fill="auto"/>
          </w:tcPr>
          <w:p w14:paraId="67BED5CB" w14:textId="77777777" w:rsidR="00AB476C" w:rsidRPr="00B74E5E" w:rsidRDefault="00AB476C" w:rsidP="007E299D">
            <w:pPr>
              <w:pBdr>
                <w:bottom w:val="single" w:sz="4" w:space="1" w:color="auto"/>
              </w:pBdr>
              <w:tabs>
                <w:tab w:val="decimal" w:pos="612"/>
              </w:tabs>
              <w:spacing w:before="60" w:after="23" w:line="276" w:lineRule="auto"/>
              <w:jc w:val="center"/>
              <w:rPr>
                <w:rFonts w:ascii="Arial" w:hAnsi="Arial" w:cs="Arial"/>
                <w:color w:val="000000" w:themeColor="text1"/>
                <w:sz w:val="16"/>
                <w:szCs w:val="16"/>
              </w:rPr>
            </w:pPr>
            <w:r w:rsidRPr="00B74E5E">
              <w:rPr>
                <w:rFonts w:ascii="Arial" w:hAnsi="Arial" w:cs="Arial"/>
                <w:color w:val="000000"/>
                <w:sz w:val="16"/>
                <w:szCs w:val="16"/>
                <w:lang w:val="en-GB"/>
              </w:rPr>
              <w:t>19.24</w:t>
            </w:r>
          </w:p>
        </w:tc>
        <w:tc>
          <w:tcPr>
            <w:tcW w:w="1080" w:type="dxa"/>
            <w:vAlign w:val="center"/>
          </w:tcPr>
          <w:p w14:paraId="1F1CC7B5" w14:textId="77777777" w:rsidR="00AB476C" w:rsidRPr="00B74E5E" w:rsidRDefault="00AB476C" w:rsidP="007E299D">
            <w:pPr>
              <w:pBdr>
                <w:bottom w:val="single" w:sz="4" w:space="1" w:color="auto"/>
              </w:pBdr>
              <w:tabs>
                <w:tab w:val="decimal" w:pos="612"/>
              </w:tabs>
              <w:spacing w:before="60" w:after="23" w:line="276" w:lineRule="auto"/>
              <w:jc w:val="center"/>
              <w:rPr>
                <w:rFonts w:ascii="Arial" w:hAnsi="Arial" w:cs="Arial"/>
                <w:color w:val="000000" w:themeColor="text1"/>
                <w:sz w:val="16"/>
                <w:szCs w:val="16"/>
                <w:cs/>
              </w:rPr>
            </w:pPr>
            <w:r w:rsidRPr="00B74E5E">
              <w:rPr>
                <w:rFonts w:ascii="Arial" w:hAnsi="Arial" w:cs="Arial"/>
                <w:color w:val="000000" w:themeColor="text1"/>
                <w:sz w:val="16"/>
                <w:szCs w:val="16"/>
              </w:rPr>
              <w:t>137.27</w:t>
            </w:r>
          </w:p>
        </w:tc>
        <w:tc>
          <w:tcPr>
            <w:tcW w:w="1107" w:type="dxa"/>
            <w:vAlign w:val="center"/>
          </w:tcPr>
          <w:p w14:paraId="2E262101" w14:textId="77777777" w:rsidR="00AB476C" w:rsidRPr="00B74E5E" w:rsidRDefault="00AB476C" w:rsidP="007E299D">
            <w:pPr>
              <w:pBdr>
                <w:bottom w:val="single" w:sz="4" w:space="1" w:color="auto"/>
              </w:pBdr>
              <w:spacing w:before="60" w:after="23" w:line="276" w:lineRule="auto"/>
              <w:jc w:val="right"/>
              <w:rPr>
                <w:rFonts w:ascii="Arial" w:hAnsi="Arial" w:cs="Arial"/>
                <w:color w:val="000000" w:themeColor="text1"/>
                <w:sz w:val="16"/>
                <w:szCs w:val="16"/>
                <w:cs/>
              </w:rPr>
            </w:pPr>
            <w:r w:rsidRPr="00B74E5E">
              <w:rPr>
                <w:rFonts w:ascii="Arial" w:hAnsi="Arial" w:cs="Arial"/>
                <w:color w:val="000000" w:themeColor="text1"/>
                <w:sz w:val="16"/>
                <w:szCs w:val="16"/>
              </w:rPr>
              <w:t>0.81</w:t>
            </w:r>
          </w:p>
        </w:tc>
        <w:tc>
          <w:tcPr>
            <w:tcW w:w="1233" w:type="dxa"/>
            <w:shd w:val="clear" w:color="auto" w:fill="auto"/>
          </w:tcPr>
          <w:p w14:paraId="07CCEA53" w14:textId="77777777" w:rsidR="00AB476C" w:rsidRPr="00B74E5E" w:rsidRDefault="00AB476C" w:rsidP="007E299D">
            <w:pPr>
              <w:pBdr>
                <w:bottom w:val="single" w:sz="4" w:space="1" w:color="auto"/>
              </w:pBdr>
              <w:tabs>
                <w:tab w:val="decimal" w:pos="612"/>
              </w:tabs>
              <w:spacing w:before="60" w:after="23" w:line="276" w:lineRule="auto"/>
              <w:jc w:val="right"/>
              <w:rPr>
                <w:rFonts w:ascii="Arial" w:hAnsi="Arial" w:cs="Arial"/>
                <w:color w:val="000000" w:themeColor="text1"/>
                <w:sz w:val="16"/>
                <w:szCs w:val="16"/>
                <w:cs/>
              </w:rPr>
            </w:pPr>
            <w:r w:rsidRPr="00B74E5E">
              <w:rPr>
                <w:rFonts w:ascii="Arial" w:hAnsi="Arial" w:cs="Arial"/>
                <w:color w:val="000000" w:themeColor="text1"/>
                <w:sz w:val="16"/>
                <w:szCs w:val="16"/>
              </w:rPr>
              <w:t>472.86</w:t>
            </w:r>
          </w:p>
        </w:tc>
        <w:tc>
          <w:tcPr>
            <w:tcW w:w="1170" w:type="dxa"/>
            <w:shd w:val="clear" w:color="auto" w:fill="auto"/>
          </w:tcPr>
          <w:p w14:paraId="5B462627" w14:textId="77777777" w:rsidR="00AB476C" w:rsidRPr="00B74E5E" w:rsidRDefault="00AB476C" w:rsidP="007E299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B74E5E">
              <w:rPr>
                <w:rFonts w:ascii="Arial" w:hAnsi="Arial" w:cs="Arial"/>
                <w:color w:val="000000"/>
                <w:sz w:val="16"/>
                <w:szCs w:val="16"/>
                <w:cs/>
                <w:lang w:val="en-GB"/>
              </w:rPr>
              <w:t>227</w:t>
            </w:r>
            <w:r w:rsidRPr="00B74E5E">
              <w:rPr>
                <w:rFonts w:ascii="Arial" w:hAnsi="Arial" w:cs="Arial"/>
                <w:color w:val="000000" w:themeColor="text1"/>
                <w:sz w:val="16"/>
                <w:szCs w:val="16"/>
                <w:cs/>
              </w:rPr>
              <w:t>.78</w:t>
            </w:r>
          </w:p>
        </w:tc>
      </w:tr>
      <w:tr w:rsidR="00AB476C" w:rsidRPr="007E0FA0" w14:paraId="46762481" w14:textId="77777777" w:rsidTr="007E299D">
        <w:tc>
          <w:tcPr>
            <w:tcW w:w="3267" w:type="dxa"/>
            <w:shd w:val="clear" w:color="auto" w:fill="auto"/>
          </w:tcPr>
          <w:p w14:paraId="05BBDA86" w14:textId="77777777" w:rsidR="00AB476C" w:rsidRPr="00B74E5E" w:rsidRDefault="00AB476C" w:rsidP="007E299D">
            <w:pPr>
              <w:spacing w:before="60" w:after="23" w:line="276" w:lineRule="auto"/>
              <w:ind w:right="-108"/>
              <w:rPr>
                <w:rFonts w:ascii="Arial" w:hAnsi="Arial" w:cs="Arial"/>
                <w:color w:val="000000" w:themeColor="text1"/>
                <w:sz w:val="16"/>
                <w:szCs w:val="16"/>
                <w:cs/>
              </w:rPr>
            </w:pPr>
          </w:p>
        </w:tc>
        <w:tc>
          <w:tcPr>
            <w:tcW w:w="990" w:type="dxa"/>
            <w:shd w:val="clear" w:color="auto" w:fill="auto"/>
            <w:vAlign w:val="bottom"/>
          </w:tcPr>
          <w:p w14:paraId="12BAF12B"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28C2B1B9"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5028DB66"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4A75C60D"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233BAD14"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436B8F4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1063E39F"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631FFBEA"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5D101FD7"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170" w:type="dxa"/>
            <w:shd w:val="clear" w:color="auto" w:fill="auto"/>
          </w:tcPr>
          <w:p w14:paraId="4EA26128"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r>
      <w:tr w:rsidR="00AB476C" w:rsidRPr="007E0FA0" w14:paraId="0F1154D7" w14:textId="77777777" w:rsidTr="007E299D">
        <w:tc>
          <w:tcPr>
            <w:tcW w:w="3267" w:type="dxa"/>
            <w:shd w:val="clear" w:color="auto" w:fill="auto"/>
            <w:vAlign w:val="center"/>
          </w:tcPr>
          <w:p w14:paraId="3D63550F" w14:textId="77777777" w:rsidR="00AB476C" w:rsidRPr="00B74E5E" w:rsidRDefault="00AB476C" w:rsidP="007E299D">
            <w:pPr>
              <w:spacing w:before="60" w:after="23" w:line="276" w:lineRule="auto"/>
              <w:ind w:right="-108"/>
              <w:rPr>
                <w:rFonts w:ascii="Arial" w:hAnsi="Arial" w:cs="Arial"/>
                <w:color w:val="000000" w:themeColor="text1"/>
                <w:sz w:val="16"/>
                <w:szCs w:val="16"/>
                <w:cs/>
              </w:rPr>
            </w:pPr>
            <w:r w:rsidRPr="00B74E5E">
              <w:rPr>
                <w:rFonts w:ascii="Arial" w:hAnsi="Arial" w:cs="Arial"/>
                <w:sz w:val="16"/>
                <w:szCs w:val="16"/>
              </w:rPr>
              <w:t>Cost of sales and cost of services</w:t>
            </w:r>
          </w:p>
        </w:tc>
        <w:tc>
          <w:tcPr>
            <w:tcW w:w="990" w:type="dxa"/>
            <w:shd w:val="clear" w:color="auto" w:fill="auto"/>
            <w:vAlign w:val="bottom"/>
          </w:tcPr>
          <w:p w14:paraId="26C30561"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22B2276B"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279EEACC"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16A24D0F"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6B72EDB9"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3316B1AB"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08AAB07C"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174143D7"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3DD44AD3" w14:textId="77777777"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(307.96)</w:t>
            </w:r>
          </w:p>
        </w:tc>
        <w:tc>
          <w:tcPr>
            <w:tcW w:w="1170" w:type="dxa"/>
            <w:shd w:val="clear" w:color="auto" w:fill="auto"/>
          </w:tcPr>
          <w:p w14:paraId="14475194" w14:textId="77777777"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lang w:val="en-GB"/>
              </w:rPr>
              <w:t>(138.10)</w:t>
            </w:r>
          </w:p>
        </w:tc>
      </w:tr>
      <w:tr w:rsidR="00AB476C" w:rsidRPr="007E0FA0" w14:paraId="73E328A2" w14:textId="77777777" w:rsidTr="007E299D">
        <w:tc>
          <w:tcPr>
            <w:tcW w:w="3267" w:type="dxa"/>
            <w:shd w:val="clear" w:color="auto" w:fill="auto"/>
            <w:vAlign w:val="center"/>
          </w:tcPr>
          <w:p w14:paraId="26F066D1" w14:textId="77777777" w:rsidR="00AB476C" w:rsidRPr="00B74E5E" w:rsidRDefault="00AB476C" w:rsidP="007E299D">
            <w:pPr>
              <w:spacing w:before="60" w:after="23" w:line="276" w:lineRule="auto"/>
              <w:ind w:right="-108"/>
              <w:rPr>
                <w:rFonts w:ascii="Arial" w:hAnsi="Arial" w:cs="Arial"/>
                <w:color w:val="000000" w:themeColor="text1"/>
                <w:sz w:val="16"/>
                <w:szCs w:val="16"/>
                <w:cs/>
              </w:rPr>
            </w:pPr>
            <w:r w:rsidRPr="00B74E5E">
              <w:rPr>
                <w:rFonts w:ascii="Arial" w:hAnsi="Arial" w:cs="Arial"/>
                <w:sz w:val="16"/>
                <w:szCs w:val="16"/>
              </w:rPr>
              <w:t>Gross profit</w:t>
            </w:r>
          </w:p>
        </w:tc>
        <w:tc>
          <w:tcPr>
            <w:tcW w:w="990" w:type="dxa"/>
            <w:shd w:val="clear" w:color="auto" w:fill="auto"/>
            <w:vAlign w:val="bottom"/>
          </w:tcPr>
          <w:p w14:paraId="6FA527EE"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2DF9C4A8"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61FA29C9"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5521EC2B"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116E19E5"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47E42BBA"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176E47A1"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7CBEA2C8"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3877D4CF" w14:textId="77777777"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164.90</w:t>
            </w:r>
          </w:p>
        </w:tc>
        <w:tc>
          <w:tcPr>
            <w:tcW w:w="1170" w:type="dxa"/>
            <w:shd w:val="clear" w:color="auto" w:fill="auto"/>
          </w:tcPr>
          <w:p w14:paraId="682BD04E" w14:textId="77777777"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lang w:val="en-GB"/>
              </w:rPr>
              <w:t>89.69</w:t>
            </w:r>
          </w:p>
        </w:tc>
      </w:tr>
      <w:tr w:rsidR="00AB476C" w:rsidRPr="007E0FA0" w14:paraId="53D5A679" w14:textId="77777777" w:rsidTr="007E299D">
        <w:tc>
          <w:tcPr>
            <w:tcW w:w="3267" w:type="dxa"/>
            <w:shd w:val="clear" w:color="auto" w:fill="auto"/>
          </w:tcPr>
          <w:p w14:paraId="6C9AC90F" w14:textId="77777777" w:rsidR="00AB476C" w:rsidRPr="00B74E5E" w:rsidRDefault="00AB476C" w:rsidP="007E299D">
            <w:pPr>
              <w:spacing w:before="60" w:after="23" w:line="276" w:lineRule="auto"/>
              <w:ind w:right="-108"/>
              <w:rPr>
                <w:rFonts w:ascii="Arial" w:hAnsi="Arial" w:cs="Arial"/>
                <w:color w:val="000000" w:themeColor="text1"/>
                <w:sz w:val="16"/>
                <w:szCs w:val="16"/>
                <w:cs/>
              </w:rPr>
            </w:pPr>
            <w:r w:rsidRPr="00B74E5E">
              <w:rPr>
                <w:rFonts w:ascii="Arial" w:hAnsi="Arial" w:cs="Arial"/>
                <w:sz w:val="16"/>
                <w:szCs w:val="16"/>
              </w:rPr>
              <w:t>Selling expenses</w:t>
            </w:r>
          </w:p>
        </w:tc>
        <w:tc>
          <w:tcPr>
            <w:tcW w:w="990" w:type="dxa"/>
            <w:shd w:val="clear" w:color="auto" w:fill="auto"/>
            <w:vAlign w:val="bottom"/>
          </w:tcPr>
          <w:p w14:paraId="0920282F"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31B23D8F"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1DF0706A"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2C1567B4"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4C382C06"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21FDAE89"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1C1D74C5"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3115697B"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1D7C6B34" w14:textId="77777777"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(21.24)</w:t>
            </w:r>
          </w:p>
        </w:tc>
        <w:tc>
          <w:tcPr>
            <w:tcW w:w="1170" w:type="dxa"/>
            <w:shd w:val="clear" w:color="auto" w:fill="auto"/>
          </w:tcPr>
          <w:p w14:paraId="4929635C" w14:textId="77777777"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lang w:val="en-GB"/>
              </w:rPr>
              <w:t>(18.27)</w:t>
            </w:r>
          </w:p>
        </w:tc>
      </w:tr>
      <w:tr w:rsidR="00AB476C" w:rsidRPr="007E0FA0" w14:paraId="3975F22E" w14:textId="77777777" w:rsidTr="007E299D">
        <w:tc>
          <w:tcPr>
            <w:tcW w:w="3267" w:type="dxa"/>
            <w:shd w:val="clear" w:color="auto" w:fill="auto"/>
          </w:tcPr>
          <w:p w14:paraId="466058EE" w14:textId="77777777" w:rsidR="00AB476C" w:rsidRPr="00B74E5E" w:rsidRDefault="00AB476C" w:rsidP="007E299D">
            <w:pPr>
              <w:spacing w:before="60" w:after="23" w:line="276" w:lineRule="auto"/>
              <w:ind w:right="-108"/>
              <w:rPr>
                <w:rFonts w:ascii="Arial" w:hAnsi="Arial" w:cs="Arial"/>
                <w:color w:val="000000" w:themeColor="text1"/>
                <w:sz w:val="16"/>
                <w:szCs w:val="16"/>
                <w:cs/>
              </w:rPr>
            </w:pPr>
            <w:r w:rsidRPr="00B74E5E">
              <w:rPr>
                <w:rFonts w:ascii="Arial" w:hAnsi="Arial" w:cs="Arial"/>
                <w:sz w:val="16"/>
                <w:szCs w:val="16"/>
              </w:rPr>
              <w:t>Administrative</w:t>
            </w:r>
            <w:r w:rsidRPr="00B74E5E">
              <w:rPr>
                <w:rFonts w:ascii="Arial" w:hAnsi="Arial" w:cs="Arial"/>
                <w:color w:val="000000" w:themeColor="text1"/>
                <w:sz w:val="16"/>
                <w:szCs w:val="16"/>
              </w:rPr>
              <w:t xml:space="preserve"> expenses</w:t>
            </w:r>
          </w:p>
        </w:tc>
        <w:tc>
          <w:tcPr>
            <w:tcW w:w="990" w:type="dxa"/>
            <w:shd w:val="clear" w:color="auto" w:fill="auto"/>
            <w:vAlign w:val="bottom"/>
          </w:tcPr>
          <w:p w14:paraId="79408EA7"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3CADA7F6"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6D11559E"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4D0E72A7"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3E514C02"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4FDDAC50"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06284CC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53158432"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7B7D4435" w14:textId="4003BAF6"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w:t>
            </w:r>
            <w:r w:rsidR="00222603">
              <w:rPr>
                <w:rFonts w:ascii="Arial" w:hAnsi="Arial" w:cs="Arial"/>
                <w:color w:val="000000" w:themeColor="text1"/>
                <w:sz w:val="16"/>
                <w:szCs w:val="16"/>
              </w:rPr>
              <w:t>40.30</w:t>
            </w:r>
            <w:r w:rsidRPr="00B74E5E">
              <w:rPr>
                <w:rFonts w:ascii="Arial" w:hAnsi="Arial" w:cs="Arial"/>
                <w:color w:val="000000" w:themeColor="text1"/>
                <w:sz w:val="16"/>
                <w:szCs w:val="16"/>
              </w:rPr>
              <w:t>)</w:t>
            </w:r>
          </w:p>
        </w:tc>
        <w:tc>
          <w:tcPr>
            <w:tcW w:w="1170" w:type="dxa"/>
            <w:shd w:val="clear" w:color="auto" w:fill="auto"/>
          </w:tcPr>
          <w:p w14:paraId="0FAEA17D" w14:textId="77777777"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lang w:val="en-GB"/>
              </w:rPr>
              <w:t>(30.32)</w:t>
            </w:r>
          </w:p>
        </w:tc>
      </w:tr>
      <w:tr w:rsidR="00AB476C" w:rsidRPr="007E0FA0" w14:paraId="773388DE" w14:textId="77777777" w:rsidTr="007E299D">
        <w:tc>
          <w:tcPr>
            <w:tcW w:w="3267" w:type="dxa"/>
            <w:shd w:val="clear" w:color="auto" w:fill="auto"/>
          </w:tcPr>
          <w:p w14:paraId="7CD8AA45" w14:textId="77777777" w:rsidR="00AB476C" w:rsidRPr="00B74E5E" w:rsidRDefault="00AB476C" w:rsidP="007E299D">
            <w:pPr>
              <w:spacing w:before="60" w:after="23" w:line="276" w:lineRule="auto"/>
              <w:ind w:right="-108"/>
              <w:rPr>
                <w:rFonts w:ascii="Arial" w:hAnsi="Arial" w:cs="Arial"/>
                <w:sz w:val="16"/>
                <w:szCs w:val="16"/>
              </w:rPr>
            </w:pPr>
            <w:r w:rsidRPr="00B74E5E">
              <w:rPr>
                <w:rFonts w:ascii="Arial" w:hAnsi="Arial" w:cs="Arial"/>
                <w:color w:val="000000" w:themeColor="text1"/>
                <w:sz w:val="16"/>
                <w:szCs w:val="16"/>
              </w:rPr>
              <w:t xml:space="preserve">Finance </w:t>
            </w:r>
            <w:r w:rsidRPr="00B74E5E">
              <w:rPr>
                <w:rFonts w:ascii="Arial" w:hAnsi="Arial" w:cs="Arial"/>
                <w:sz w:val="16"/>
                <w:szCs w:val="16"/>
              </w:rPr>
              <w:t>cost</w:t>
            </w:r>
          </w:p>
        </w:tc>
        <w:tc>
          <w:tcPr>
            <w:tcW w:w="990" w:type="dxa"/>
            <w:shd w:val="clear" w:color="auto" w:fill="auto"/>
            <w:vAlign w:val="bottom"/>
          </w:tcPr>
          <w:p w14:paraId="1F0917EC"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3AE78024"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5E2BC2E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4FE06830"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6F09DE97"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68AD28EF"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5608502F"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17F9027A"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46E0CF46" w14:textId="77777777"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(3.10)</w:t>
            </w:r>
          </w:p>
        </w:tc>
        <w:tc>
          <w:tcPr>
            <w:tcW w:w="1170" w:type="dxa"/>
            <w:shd w:val="clear" w:color="auto" w:fill="auto"/>
          </w:tcPr>
          <w:p w14:paraId="397C78D0" w14:textId="77777777"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lang w:val="en-GB"/>
              </w:rPr>
              <w:t>(1.59)</w:t>
            </w:r>
          </w:p>
        </w:tc>
      </w:tr>
      <w:tr w:rsidR="00AB476C" w:rsidRPr="007E0FA0" w14:paraId="75325440" w14:textId="77777777" w:rsidTr="007E299D">
        <w:tc>
          <w:tcPr>
            <w:tcW w:w="3267" w:type="dxa"/>
            <w:shd w:val="clear" w:color="auto" w:fill="auto"/>
          </w:tcPr>
          <w:p w14:paraId="0F16AD87" w14:textId="77777777" w:rsidR="00AB476C" w:rsidRPr="00B74E5E" w:rsidRDefault="00AB476C" w:rsidP="007E299D">
            <w:pPr>
              <w:spacing w:before="60" w:after="23" w:line="276" w:lineRule="auto"/>
              <w:ind w:right="-108"/>
              <w:rPr>
                <w:rFonts w:ascii="Arial" w:hAnsi="Arial" w:cs="Arial"/>
                <w:sz w:val="16"/>
                <w:szCs w:val="16"/>
              </w:rPr>
            </w:pPr>
            <w:r w:rsidRPr="00B74E5E">
              <w:rPr>
                <w:rFonts w:ascii="Arial" w:hAnsi="Arial" w:cs="Arial"/>
                <w:color w:val="000000" w:themeColor="text1"/>
                <w:sz w:val="16"/>
                <w:szCs w:val="16"/>
              </w:rPr>
              <w:t xml:space="preserve">Profit for </w:t>
            </w:r>
            <w:r w:rsidRPr="00B74E5E">
              <w:rPr>
                <w:rFonts w:ascii="Arial" w:hAnsi="Arial" w:cs="Arial"/>
                <w:sz w:val="16"/>
                <w:szCs w:val="16"/>
              </w:rPr>
              <w:t>the</w:t>
            </w:r>
            <w:r w:rsidRPr="00B74E5E">
              <w:rPr>
                <w:rFonts w:ascii="Arial" w:hAnsi="Arial" w:cs="Arial"/>
                <w:color w:val="000000" w:themeColor="text1"/>
                <w:sz w:val="16"/>
                <w:szCs w:val="16"/>
              </w:rPr>
              <w:t xml:space="preserve"> year</w:t>
            </w:r>
          </w:p>
        </w:tc>
        <w:tc>
          <w:tcPr>
            <w:tcW w:w="990" w:type="dxa"/>
            <w:shd w:val="clear" w:color="auto" w:fill="auto"/>
            <w:vAlign w:val="bottom"/>
          </w:tcPr>
          <w:p w14:paraId="740BD7B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055EEF0F"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2605BDD6"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455074BD"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3A9B40C4"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71106B54"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1DF26456"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77000397"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5696BB94" w14:textId="7FC1D1EB"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80.</w:t>
            </w:r>
            <w:r w:rsidR="005414EE">
              <w:rPr>
                <w:rFonts w:ascii="Arial" w:hAnsi="Arial" w:cs="Arial"/>
                <w:color w:val="000000" w:themeColor="text1"/>
                <w:sz w:val="16"/>
                <w:szCs w:val="16"/>
              </w:rPr>
              <w:t>32</w:t>
            </w:r>
          </w:p>
        </w:tc>
        <w:tc>
          <w:tcPr>
            <w:tcW w:w="1170" w:type="dxa"/>
            <w:shd w:val="clear" w:color="auto" w:fill="auto"/>
          </w:tcPr>
          <w:p w14:paraId="6FA70331" w14:textId="7AD79B4D"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lang w:val="en-GB"/>
              </w:rPr>
              <w:t>31.4</w:t>
            </w:r>
            <w:r w:rsidR="005414EE">
              <w:rPr>
                <w:rFonts w:ascii="Arial" w:hAnsi="Arial" w:cs="Arial"/>
                <w:color w:val="000000" w:themeColor="text1"/>
                <w:sz w:val="16"/>
                <w:szCs w:val="16"/>
                <w:lang w:val="en-GB"/>
              </w:rPr>
              <w:t>3</w:t>
            </w:r>
          </w:p>
        </w:tc>
      </w:tr>
      <w:tr w:rsidR="00AB476C" w:rsidRPr="007E0FA0" w14:paraId="524E3361" w14:textId="77777777" w:rsidTr="007E299D">
        <w:tc>
          <w:tcPr>
            <w:tcW w:w="3267" w:type="dxa"/>
            <w:shd w:val="clear" w:color="auto" w:fill="auto"/>
          </w:tcPr>
          <w:p w14:paraId="26D7195B" w14:textId="77777777" w:rsidR="00AB476C" w:rsidRPr="00B74E5E" w:rsidRDefault="00AB476C" w:rsidP="007E299D">
            <w:pPr>
              <w:spacing w:before="60" w:after="23" w:line="276" w:lineRule="auto"/>
              <w:ind w:right="-108"/>
              <w:rPr>
                <w:rFonts w:ascii="Arial" w:hAnsi="Arial" w:cs="Arial"/>
                <w:sz w:val="16"/>
                <w:szCs w:val="16"/>
              </w:rPr>
            </w:pPr>
          </w:p>
        </w:tc>
        <w:tc>
          <w:tcPr>
            <w:tcW w:w="990" w:type="dxa"/>
            <w:shd w:val="clear" w:color="auto" w:fill="auto"/>
            <w:vAlign w:val="bottom"/>
          </w:tcPr>
          <w:p w14:paraId="24F4868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53D909E2"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485D0914"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34322646"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02F3156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42883528"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7E6C103A"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12B789F8"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26349D2D"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170" w:type="dxa"/>
            <w:shd w:val="clear" w:color="auto" w:fill="auto"/>
          </w:tcPr>
          <w:p w14:paraId="4B7E9606"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r>
      <w:tr w:rsidR="00AB476C" w:rsidRPr="007E0FA0" w14:paraId="4CB94C17" w14:textId="77777777" w:rsidTr="007E299D">
        <w:tc>
          <w:tcPr>
            <w:tcW w:w="3267" w:type="dxa"/>
            <w:shd w:val="clear" w:color="auto" w:fill="auto"/>
          </w:tcPr>
          <w:p w14:paraId="1D15E9DB" w14:textId="77777777" w:rsidR="00AB476C" w:rsidRPr="00B74E5E" w:rsidRDefault="00AB476C" w:rsidP="007E299D">
            <w:pPr>
              <w:spacing w:before="60" w:after="23" w:line="276" w:lineRule="auto"/>
              <w:ind w:right="-108"/>
              <w:rPr>
                <w:rFonts w:ascii="Arial" w:hAnsi="Arial" w:cs="Arial"/>
                <w:sz w:val="16"/>
                <w:szCs w:val="16"/>
              </w:rPr>
            </w:pPr>
            <w:r w:rsidRPr="00B74E5E">
              <w:rPr>
                <w:rFonts w:ascii="Arial" w:hAnsi="Arial" w:cs="Arial"/>
                <w:color w:val="000000" w:themeColor="text1"/>
                <w:sz w:val="16"/>
                <w:szCs w:val="16"/>
              </w:rPr>
              <w:t xml:space="preserve">Total </w:t>
            </w:r>
            <w:r w:rsidRPr="00B74E5E">
              <w:rPr>
                <w:rFonts w:ascii="Arial" w:hAnsi="Arial" w:cs="Arial"/>
                <w:sz w:val="16"/>
                <w:szCs w:val="16"/>
              </w:rPr>
              <w:t>assets</w:t>
            </w:r>
          </w:p>
        </w:tc>
        <w:tc>
          <w:tcPr>
            <w:tcW w:w="990" w:type="dxa"/>
            <w:shd w:val="clear" w:color="auto" w:fill="auto"/>
            <w:vAlign w:val="bottom"/>
          </w:tcPr>
          <w:p w14:paraId="6CB9335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17F2DCE8"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5B117D88"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4909AEA9"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137E6496"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72E5842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6A0B350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4AFDAF7F"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01427B33" w14:textId="07CA29E4"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495.</w:t>
            </w:r>
            <w:r w:rsidR="001E1F50" w:rsidRPr="001E1F50">
              <w:rPr>
                <w:rFonts w:ascii="Arial" w:hAnsi="Arial" w:cs="Arial"/>
                <w:color w:val="000000" w:themeColor="text1"/>
                <w:sz w:val="16"/>
                <w:szCs w:val="16"/>
              </w:rPr>
              <w:t>48</w:t>
            </w:r>
          </w:p>
        </w:tc>
        <w:tc>
          <w:tcPr>
            <w:tcW w:w="1170" w:type="dxa"/>
            <w:shd w:val="clear" w:color="auto" w:fill="auto"/>
          </w:tcPr>
          <w:p w14:paraId="6E7D01C1" w14:textId="6562D562" w:rsidR="00AB476C" w:rsidRPr="00B74E5E" w:rsidRDefault="00AB476C" w:rsidP="007E299D">
            <w:pPr>
              <w:spacing w:before="60" w:after="23" w:line="276" w:lineRule="auto"/>
              <w:jc w:val="right"/>
              <w:rPr>
                <w:rFonts w:ascii="Arial" w:hAnsi="Arial" w:cs="Arial"/>
                <w:color w:val="000000" w:themeColor="text1"/>
                <w:sz w:val="16"/>
                <w:szCs w:val="16"/>
              </w:rPr>
            </w:pPr>
            <w:r w:rsidRPr="001E1F50">
              <w:rPr>
                <w:rFonts w:ascii="Arial" w:hAnsi="Arial" w:cs="Arial"/>
                <w:color w:val="000000" w:themeColor="text1"/>
                <w:sz w:val="16"/>
                <w:szCs w:val="16"/>
              </w:rPr>
              <w:t>214.</w:t>
            </w:r>
            <w:r w:rsidR="001E1F50" w:rsidRPr="001E1F50">
              <w:rPr>
                <w:rFonts w:ascii="Arial" w:hAnsi="Arial" w:cs="Arial"/>
                <w:color w:val="000000" w:themeColor="text1"/>
                <w:sz w:val="16"/>
                <w:szCs w:val="16"/>
              </w:rPr>
              <w:t>07</w:t>
            </w:r>
          </w:p>
        </w:tc>
      </w:tr>
      <w:tr w:rsidR="00AB476C" w:rsidRPr="007E0FA0" w14:paraId="19D5C161" w14:textId="77777777" w:rsidTr="007E299D">
        <w:tc>
          <w:tcPr>
            <w:tcW w:w="3267" w:type="dxa"/>
            <w:shd w:val="clear" w:color="auto" w:fill="auto"/>
          </w:tcPr>
          <w:p w14:paraId="7BA8E0D9" w14:textId="77777777" w:rsidR="00AB476C" w:rsidRPr="00B74E5E" w:rsidRDefault="00AB476C" w:rsidP="007E299D">
            <w:pPr>
              <w:spacing w:before="60" w:after="23" w:line="276" w:lineRule="auto"/>
              <w:ind w:right="-108"/>
              <w:rPr>
                <w:rFonts w:ascii="Arial" w:hAnsi="Arial" w:cs="Arial"/>
                <w:sz w:val="16"/>
                <w:szCs w:val="16"/>
              </w:rPr>
            </w:pPr>
            <w:r w:rsidRPr="00B74E5E">
              <w:rPr>
                <w:rFonts w:ascii="Arial" w:hAnsi="Arial" w:cs="Arial"/>
                <w:color w:val="000000" w:themeColor="text1"/>
                <w:sz w:val="16"/>
                <w:szCs w:val="16"/>
              </w:rPr>
              <w:t xml:space="preserve">Total </w:t>
            </w:r>
            <w:r w:rsidRPr="00B74E5E">
              <w:rPr>
                <w:rFonts w:ascii="Arial" w:hAnsi="Arial" w:cs="Arial"/>
                <w:sz w:val="16"/>
                <w:szCs w:val="16"/>
              </w:rPr>
              <w:t>liabilities</w:t>
            </w:r>
          </w:p>
        </w:tc>
        <w:tc>
          <w:tcPr>
            <w:tcW w:w="990" w:type="dxa"/>
            <w:shd w:val="clear" w:color="auto" w:fill="auto"/>
            <w:vAlign w:val="bottom"/>
          </w:tcPr>
          <w:p w14:paraId="18C6E48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21393CD9"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2BE020B5"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50538B5B"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30160677"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5802C5FE"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7D72750A"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2B0103AF"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60F71E93" w14:textId="0CF7818C" w:rsidR="00AB476C" w:rsidRPr="00B74E5E" w:rsidRDefault="00AB476C" w:rsidP="007E299D">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158.44</w:t>
            </w:r>
          </w:p>
        </w:tc>
        <w:tc>
          <w:tcPr>
            <w:tcW w:w="1170" w:type="dxa"/>
            <w:shd w:val="clear" w:color="auto" w:fill="auto"/>
          </w:tcPr>
          <w:p w14:paraId="035CCA9E" w14:textId="1CDAFE01" w:rsidR="00AB476C" w:rsidRPr="00B74E5E" w:rsidRDefault="00AB476C" w:rsidP="007E299D">
            <w:pPr>
              <w:spacing w:before="60" w:after="23" w:line="276" w:lineRule="auto"/>
              <w:jc w:val="right"/>
              <w:rPr>
                <w:rFonts w:ascii="Arial" w:hAnsi="Arial" w:cs="Arial"/>
                <w:color w:val="000000" w:themeColor="text1"/>
                <w:sz w:val="16"/>
                <w:szCs w:val="16"/>
              </w:rPr>
            </w:pPr>
            <w:r w:rsidRPr="001E1F50">
              <w:rPr>
                <w:rFonts w:ascii="Arial" w:hAnsi="Arial" w:cs="Arial"/>
                <w:color w:val="000000" w:themeColor="text1"/>
                <w:sz w:val="16"/>
                <w:szCs w:val="16"/>
              </w:rPr>
              <w:t>77.</w:t>
            </w:r>
            <w:r w:rsidR="001E1F50" w:rsidRPr="001E1F50">
              <w:rPr>
                <w:rFonts w:ascii="Arial" w:hAnsi="Arial" w:cs="Arial"/>
                <w:color w:val="000000" w:themeColor="text1"/>
                <w:sz w:val="16"/>
                <w:szCs w:val="16"/>
              </w:rPr>
              <w:t>46</w:t>
            </w:r>
          </w:p>
        </w:tc>
      </w:tr>
      <w:tr w:rsidR="00AB476C" w:rsidRPr="007E0FA0" w14:paraId="21C13963" w14:textId="77777777" w:rsidTr="007E299D">
        <w:tc>
          <w:tcPr>
            <w:tcW w:w="3267" w:type="dxa"/>
            <w:shd w:val="clear" w:color="auto" w:fill="auto"/>
          </w:tcPr>
          <w:p w14:paraId="38685FA2" w14:textId="77777777" w:rsidR="00AB476C" w:rsidRPr="00B74E5E" w:rsidRDefault="00AB476C" w:rsidP="007E299D">
            <w:pPr>
              <w:spacing w:before="60" w:after="23" w:line="276" w:lineRule="auto"/>
              <w:ind w:right="-108"/>
              <w:rPr>
                <w:rFonts w:ascii="Arial" w:hAnsi="Arial" w:cs="Arial"/>
                <w:sz w:val="16"/>
                <w:szCs w:val="16"/>
              </w:rPr>
            </w:pPr>
          </w:p>
        </w:tc>
        <w:tc>
          <w:tcPr>
            <w:tcW w:w="990" w:type="dxa"/>
            <w:shd w:val="clear" w:color="auto" w:fill="auto"/>
            <w:vAlign w:val="bottom"/>
          </w:tcPr>
          <w:p w14:paraId="1729A8F0"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3442C5EC"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00AFB432"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6FA0A440"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00CA0D09"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6262D2EE"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0442EB4D"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1649AB10"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2334403C"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170" w:type="dxa"/>
            <w:shd w:val="clear" w:color="auto" w:fill="auto"/>
          </w:tcPr>
          <w:p w14:paraId="2690F2D9"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r>
      <w:tr w:rsidR="00AB476C" w:rsidRPr="007E0FA0" w14:paraId="513CB774" w14:textId="77777777" w:rsidTr="007E299D">
        <w:tc>
          <w:tcPr>
            <w:tcW w:w="3267" w:type="dxa"/>
            <w:shd w:val="clear" w:color="auto" w:fill="auto"/>
            <w:vAlign w:val="bottom"/>
          </w:tcPr>
          <w:p w14:paraId="0CC35A8B" w14:textId="77777777" w:rsidR="00AB476C" w:rsidRPr="00B74E5E" w:rsidRDefault="00AB476C" w:rsidP="007E299D">
            <w:pPr>
              <w:spacing w:before="60" w:after="23" w:line="276" w:lineRule="auto"/>
              <w:ind w:right="-108"/>
              <w:rPr>
                <w:rFonts w:ascii="Arial" w:hAnsi="Arial" w:cs="Arial"/>
                <w:sz w:val="16"/>
                <w:szCs w:val="16"/>
              </w:rPr>
            </w:pPr>
            <w:r w:rsidRPr="00B74E5E">
              <w:rPr>
                <w:rFonts w:ascii="Arial" w:hAnsi="Arial" w:cs="Arial"/>
                <w:b/>
                <w:bCs/>
                <w:color w:val="000000" w:themeColor="text1"/>
                <w:sz w:val="16"/>
                <w:szCs w:val="16"/>
              </w:rPr>
              <w:t>Timing of revenue recognition</w:t>
            </w:r>
          </w:p>
        </w:tc>
        <w:tc>
          <w:tcPr>
            <w:tcW w:w="990" w:type="dxa"/>
            <w:shd w:val="clear" w:color="auto" w:fill="auto"/>
            <w:vAlign w:val="bottom"/>
          </w:tcPr>
          <w:p w14:paraId="3D75363A"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54AE1D98"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990" w:type="dxa"/>
            <w:shd w:val="clear" w:color="auto" w:fill="auto"/>
            <w:vAlign w:val="bottom"/>
          </w:tcPr>
          <w:p w14:paraId="36B237D8"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6E153B53"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3F91C189"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shd w:val="clear" w:color="auto" w:fill="auto"/>
            <w:vAlign w:val="bottom"/>
          </w:tcPr>
          <w:p w14:paraId="55BA6B47"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080" w:type="dxa"/>
          </w:tcPr>
          <w:p w14:paraId="6BB259B5" w14:textId="77777777" w:rsidR="00AB476C" w:rsidRPr="00B74E5E" w:rsidRDefault="00AB476C" w:rsidP="007E299D">
            <w:pPr>
              <w:spacing w:before="60" w:after="23" w:line="276" w:lineRule="auto"/>
              <w:rPr>
                <w:rFonts w:ascii="Arial" w:hAnsi="Arial" w:cs="Arial"/>
                <w:color w:val="000000" w:themeColor="text1"/>
                <w:sz w:val="16"/>
                <w:szCs w:val="16"/>
              </w:rPr>
            </w:pPr>
          </w:p>
        </w:tc>
        <w:tc>
          <w:tcPr>
            <w:tcW w:w="1107" w:type="dxa"/>
          </w:tcPr>
          <w:p w14:paraId="34286991"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233" w:type="dxa"/>
            <w:shd w:val="clear" w:color="auto" w:fill="auto"/>
          </w:tcPr>
          <w:p w14:paraId="0D66C069"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c>
          <w:tcPr>
            <w:tcW w:w="1170" w:type="dxa"/>
            <w:shd w:val="clear" w:color="auto" w:fill="auto"/>
          </w:tcPr>
          <w:p w14:paraId="39F042BA" w14:textId="77777777" w:rsidR="00AB476C" w:rsidRPr="00B74E5E" w:rsidRDefault="00AB476C" w:rsidP="007E299D">
            <w:pPr>
              <w:spacing w:before="60" w:after="23" w:line="276" w:lineRule="auto"/>
              <w:jc w:val="right"/>
              <w:rPr>
                <w:rFonts w:ascii="Arial" w:hAnsi="Arial" w:cs="Arial"/>
                <w:color w:val="000000" w:themeColor="text1"/>
                <w:sz w:val="16"/>
                <w:szCs w:val="16"/>
              </w:rPr>
            </w:pPr>
          </w:p>
        </w:tc>
      </w:tr>
      <w:tr w:rsidR="007F49EF" w:rsidRPr="007E0FA0" w14:paraId="35A85865" w14:textId="77777777" w:rsidTr="007E299D">
        <w:tc>
          <w:tcPr>
            <w:tcW w:w="3267" w:type="dxa"/>
            <w:shd w:val="clear" w:color="auto" w:fill="auto"/>
            <w:vAlign w:val="bottom"/>
          </w:tcPr>
          <w:p w14:paraId="2156CDD6" w14:textId="77777777" w:rsidR="007F49EF" w:rsidRPr="00B74E5E" w:rsidRDefault="007F49EF" w:rsidP="007F49EF">
            <w:pPr>
              <w:spacing w:before="60" w:after="23" w:line="276" w:lineRule="auto"/>
              <w:ind w:right="-108"/>
              <w:rPr>
                <w:rFonts w:ascii="Arial" w:hAnsi="Arial" w:cs="Arial"/>
                <w:sz w:val="16"/>
                <w:szCs w:val="16"/>
              </w:rPr>
            </w:pPr>
            <w:r w:rsidRPr="00B74E5E">
              <w:rPr>
                <w:rFonts w:ascii="Arial" w:hAnsi="Arial" w:cs="Arial"/>
                <w:color w:val="000000" w:themeColor="text1"/>
                <w:sz w:val="16"/>
                <w:szCs w:val="16"/>
              </w:rPr>
              <w:t>At a point in time</w:t>
            </w:r>
          </w:p>
        </w:tc>
        <w:tc>
          <w:tcPr>
            <w:tcW w:w="990" w:type="dxa"/>
            <w:shd w:val="clear" w:color="auto" w:fill="auto"/>
            <w:vAlign w:val="bottom"/>
          </w:tcPr>
          <w:p w14:paraId="1A23456A" w14:textId="77777777" w:rsidR="007F49EF" w:rsidRPr="00B74E5E" w:rsidRDefault="007F49EF" w:rsidP="007F49EF">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101.53</w:t>
            </w:r>
          </w:p>
        </w:tc>
        <w:tc>
          <w:tcPr>
            <w:tcW w:w="990" w:type="dxa"/>
            <w:shd w:val="clear" w:color="auto" w:fill="auto"/>
            <w:vAlign w:val="bottom"/>
          </w:tcPr>
          <w:p w14:paraId="562AAF99" w14:textId="77777777" w:rsidR="007F49EF" w:rsidRPr="00B74E5E" w:rsidRDefault="007F49EF" w:rsidP="007F49EF">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114.09</w:t>
            </w:r>
          </w:p>
        </w:tc>
        <w:tc>
          <w:tcPr>
            <w:tcW w:w="990" w:type="dxa"/>
            <w:shd w:val="clear" w:color="auto" w:fill="auto"/>
            <w:vAlign w:val="bottom"/>
          </w:tcPr>
          <w:p w14:paraId="3E9F7459" w14:textId="77777777" w:rsidR="007F49EF" w:rsidRPr="00B74E5E" w:rsidRDefault="007F49EF" w:rsidP="007F49EF">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208.07</w:t>
            </w:r>
          </w:p>
        </w:tc>
        <w:tc>
          <w:tcPr>
            <w:tcW w:w="1080" w:type="dxa"/>
            <w:shd w:val="clear" w:color="auto" w:fill="auto"/>
            <w:vAlign w:val="bottom"/>
          </w:tcPr>
          <w:p w14:paraId="063F462A" w14:textId="77777777" w:rsidR="007F49EF" w:rsidRPr="00B74E5E" w:rsidRDefault="007F49EF" w:rsidP="007F49EF">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93.00</w:t>
            </w:r>
          </w:p>
        </w:tc>
        <w:tc>
          <w:tcPr>
            <w:tcW w:w="1080" w:type="dxa"/>
            <w:shd w:val="clear" w:color="auto" w:fill="auto"/>
            <w:vAlign w:val="bottom"/>
          </w:tcPr>
          <w:p w14:paraId="447365D7" w14:textId="77777777" w:rsidR="007F49EF" w:rsidRPr="00B74E5E" w:rsidRDefault="007F49EF" w:rsidP="007F49EF">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25.39</w:t>
            </w:r>
          </w:p>
        </w:tc>
        <w:tc>
          <w:tcPr>
            <w:tcW w:w="1080" w:type="dxa"/>
            <w:shd w:val="clear" w:color="auto" w:fill="auto"/>
            <w:vAlign w:val="bottom"/>
          </w:tcPr>
          <w:p w14:paraId="1A16C5DF" w14:textId="77777777" w:rsidR="007F49EF" w:rsidRPr="00B74E5E" w:rsidRDefault="007F49EF" w:rsidP="007F49EF">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19.24</w:t>
            </w:r>
          </w:p>
        </w:tc>
        <w:tc>
          <w:tcPr>
            <w:tcW w:w="1080" w:type="dxa"/>
          </w:tcPr>
          <w:p w14:paraId="76B1AA8A" w14:textId="1BA96375" w:rsidR="007F49EF" w:rsidRPr="00B74E5E" w:rsidRDefault="007F49EF" w:rsidP="007F49EF">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123.7</w:t>
            </w:r>
            <w:r w:rsidR="005E098D">
              <w:rPr>
                <w:rFonts w:ascii="Arial" w:hAnsi="Arial" w:cs="Arial"/>
                <w:color w:val="000000" w:themeColor="text1"/>
                <w:sz w:val="16"/>
                <w:szCs w:val="16"/>
              </w:rPr>
              <w:t>5</w:t>
            </w:r>
          </w:p>
        </w:tc>
        <w:tc>
          <w:tcPr>
            <w:tcW w:w="1107" w:type="dxa"/>
            <w:vAlign w:val="bottom"/>
          </w:tcPr>
          <w:p w14:paraId="18E8689F" w14:textId="5C46874C" w:rsidR="007F49EF" w:rsidRPr="00B74E5E" w:rsidRDefault="007F49EF" w:rsidP="007F49EF">
            <w:pPr>
              <w:spacing w:before="60" w:after="23"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B74E5E">
              <w:rPr>
                <w:rFonts w:ascii="Arial" w:hAnsi="Arial" w:cs="Arial"/>
                <w:color w:val="000000" w:themeColor="text1"/>
                <w:sz w:val="16"/>
                <w:szCs w:val="16"/>
              </w:rPr>
              <w:t>-</w:t>
            </w:r>
          </w:p>
        </w:tc>
        <w:tc>
          <w:tcPr>
            <w:tcW w:w="1233" w:type="dxa"/>
            <w:shd w:val="clear" w:color="auto" w:fill="auto"/>
          </w:tcPr>
          <w:p w14:paraId="2702523D" w14:textId="20396FDC" w:rsidR="007F49EF" w:rsidRPr="00B74E5E" w:rsidRDefault="007F49EF" w:rsidP="007F49EF">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458.7</w:t>
            </w:r>
            <w:r w:rsidR="003E3A04">
              <w:rPr>
                <w:rFonts w:ascii="Arial" w:hAnsi="Arial" w:cs="Arial"/>
                <w:color w:val="000000" w:themeColor="text1"/>
                <w:sz w:val="16"/>
                <w:szCs w:val="16"/>
              </w:rPr>
              <w:t>4</w:t>
            </w:r>
          </w:p>
        </w:tc>
        <w:tc>
          <w:tcPr>
            <w:tcW w:w="1170" w:type="dxa"/>
            <w:shd w:val="clear" w:color="auto" w:fill="auto"/>
          </w:tcPr>
          <w:p w14:paraId="1F19A3A9" w14:textId="77777777" w:rsidR="007F49EF" w:rsidRPr="00B74E5E" w:rsidRDefault="007F49EF" w:rsidP="007F49EF">
            <w:pP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226.33</w:t>
            </w:r>
          </w:p>
        </w:tc>
      </w:tr>
      <w:tr w:rsidR="007F49EF" w:rsidRPr="007E0FA0" w14:paraId="3EFD4E6F" w14:textId="77777777" w:rsidTr="007E299D">
        <w:tc>
          <w:tcPr>
            <w:tcW w:w="3267" w:type="dxa"/>
            <w:shd w:val="clear" w:color="auto" w:fill="auto"/>
            <w:vAlign w:val="bottom"/>
          </w:tcPr>
          <w:p w14:paraId="1653F7E8" w14:textId="77777777" w:rsidR="007F49EF" w:rsidRPr="00B74E5E" w:rsidRDefault="007F49EF" w:rsidP="007F49EF">
            <w:pPr>
              <w:spacing w:before="60" w:after="23" w:line="276" w:lineRule="auto"/>
              <w:ind w:right="-108"/>
              <w:rPr>
                <w:rFonts w:ascii="Arial" w:hAnsi="Arial" w:cs="Arial"/>
                <w:sz w:val="16"/>
                <w:szCs w:val="16"/>
              </w:rPr>
            </w:pPr>
            <w:r w:rsidRPr="00B74E5E">
              <w:rPr>
                <w:rFonts w:ascii="Arial" w:hAnsi="Arial" w:cs="Arial"/>
                <w:color w:val="000000" w:themeColor="text1"/>
                <w:sz w:val="16"/>
                <w:szCs w:val="16"/>
              </w:rPr>
              <w:t>Over time</w:t>
            </w:r>
          </w:p>
        </w:tc>
        <w:tc>
          <w:tcPr>
            <w:tcW w:w="990" w:type="dxa"/>
            <w:shd w:val="clear" w:color="auto" w:fill="auto"/>
            <w:vAlign w:val="bottom"/>
          </w:tcPr>
          <w:p w14:paraId="2E5A3143" w14:textId="77777777" w:rsidR="007F49EF" w:rsidRPr="00B74E5E" w:rsidRDefault="007F49EF" w:rsidP="007F49EF">
            <w:pPr>
              <w:pBdr>
                <w:bottom w:val="single" w:sz="4"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0.60</w:t>
            </w:r>
          </w:p>
        </w:tc>
        <w:tc>
          <w:tcPr>
            <w:tcW w:w="990" w:type="dxa"/>
            <w:shd w:val="clear" w:color="auto" w:fill="auto"/>
            <w:vAlign w:val="bottom"/>
          </w:tcPr>
          <w:p w14:paraId="552090BC" w14:textId="77777777" w:rsidR="007F49EF" w:rsidRPr="00B74E5E" w:rsidRDefault="007F49EF" w:rsidP="007F49EF">
            <w:pPr>
              <w:pBdr>
                <w:bottom w:val="single" w:sz="4"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0.64</w:t>
            </w:r>
          </w:p>
        </w:tc>
        <w:tc>
          <w:tcPr>
            <w:tcW w:w="990" w:type="dxa"/>
            <w:shd w:val="clear" w:color="auto" w:fill="auto"/>
            <w:vAlign w:val="bottom"/>
          </w:tcPr>
          <w:p w14:paraId="5D5D5B61" w14:textId="4DF5077F" w:rsidR="007F49EF" w:rsidRPr="00B74E5E" w:rsidRDefault="007F49EF" w:rsidP="007F49EF">
            <w:pPr>
              <w:pBdr>
                <w:bottom w:val="single" w:sz="4" w:space="1" w:color="auto"/>
              </w:pBdr>
              <w:spacing w:before="60" w:after="23"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B74E5E">
              <w:rPr>
                <w:rFonts w:ascii="Arial" w:hAnsi="Arial" w:cs="Arial"/>
                <w:color w:val="000000" w:themeColor="text1"/>
                <w:sz w:val="16"/>
                <w:szCs w:val="16"/>
              </w:rPr>
              <w:t>-</w:t>
            </w:r>
          </w:p>
        </w:tc>
        <w:tc>
          <w:tcPr>
            <w:tcW w:w="1080" w:type="dxa"/>
            <w:shd w:val="clear" w:color="auto" w:fill="auto"/>
            <w:vAlign w:val="bottom"/>
          </w:tcPr>
          <w:p w14:paraId="61878555" w14:textId="0A417F03" w:rsidR="007F49EF" w:rsidRPr="00B74E5E" w:rsidRDefault="007F49EF" w:rsidP="007F49EF">
            <w:pPr>
              <w:pBdr>
                <w:bottom w:val="single" w:sz="4" w:space="1" w:color="auto"/>
              </w:pBdr>
              <w:spacing w:before="60" w:after="23"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B74E5E">
              <w:rPr>
                <w:rFonts w:ascii="Arial" w:hAnsi="Arial" w:cs="Arial"/>
                <w:color w:val="000000" w:themeColor="text1"/>
                <w:sz w:val="16"/>
                <w:szCs w:val="16"/>
              </w:rPr>
              <w:t>-</w:t>
            </w:r>
          </w:p>
        </w:tc>
        <w:tc>
          <w:tcPr>
            <w:tcW w:w="1080" w:type="dxa"/>
            <w:shd w:val="clear" w:color="auto" w:fill="auto"/>
            <w:vAlign w:val="bottom"/>
          </w:tcPr>
          <w:p w14:paraId="2712F9B4" w14:textId="0C86484C" w:rsidR="007F49EF" w:rsidRPr="00B74E5E" w:rsidRDefault="007F49EF" w:rsidP="007F49EF">
            <w:pPr>
              <w:pBdr>
                <w:bottom w:val="single" w:sz="4" w:space="1" w:color="auto"/>
              </w:pBdr>
              <w:spacing w:before="60" w:after="23"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B74E5E">
              <w:rPr>
                <w:rFonts w:ascii="Arial" w:hAnsi="Arial" w:cs="Arial"/>
                <w:color w:val="000000" w:themeColor="text1"/>
                <w:sz w:val="16"/>
                <w:szCs w:val="16"/>
              </w:rPr>
              <w:t>-</w:t>
            </w:r>
          </w:p>
        </w:tc>
        <w:tc>
          <w:tcPr>
            <w:tcW w:w="1080" w:type="dxa"/>
            <w:shd w:val="clear" w:color="auto" w:fill="auto"/>
            <w:vAlign w:val="bottom"/>
          </w:tcPr>
          <w:p w14:paraId="1E02307B" w14:textId="3982E1A0" w:rsidR="007F49EF" w:rsidRPr="00B74E5E" w:rsidRDefault="007F49EF" w:rsidP="007F49EF">
            <w:pPr>
              <w:pBdr>
                <w:bottom w:val="single" w:sz="4" w:space="1" w:color="auto"/>
              </w:pBdr>
              <w:spacing w:before="60" w:after="23"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B74E5E">
              <w:rPr>
                <w:rFonts w:ascii="Arial" w:hAnsi="Arial" w:cs="Arial"/>
                <w:color w:val="000000" w:themeColor="text1"/>
                <w:sz w:val="16"/>
                <w:szCs w:val="16"/>
              </w:rPr>
              <w:t>-</w:t>
            </w:r>
          </w:p>
        </w:tc>
        <w:tc>
          <w:tcPr>
            <w:tcW w:w="1080" w:type="dxa"/>
          </w:tcPr>
          <w:p w14:paraId="550A9A1A" w14:textId="77777777" w:rsidR="007F49EF" w:rsidRPr="00B74E5E" w:rsidRDefault="007F49EF" w:rsidP="007F49EF">
            <w:pPr>
              <w:pBdr>
                <w:bottom w:val="single" w:sz="4"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13.52</w:t>
            </w:r>
          </w:p>
        </w:tc>
        <w:tc>
          <w:tcPr>
            <w:tcW w:w="1107" w:type="dxa"/>
          </w:tcPr>
          <w:p w14:paraId="12C6B2DC" w14:textId="60934D7A" w:rsidR="007F49EF" w:rsidRPr="00B74E5E" w:rsidRDefault="007F49EF" w:rsidP="007F49EF">
            <w:pPr>
              <w:pBdr>
                <w:bottom w:val="single" w:sz="4"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0.</w:t>
            </w:r>
            <w:r w:rsidR="003E3A04">
              <w:rPr>
                <w:rFonts w:ascii="Arial" w:hAnsi="Arial" w:cs="Arial"/>
                <w:color w:val="000000" w:themeColor="text1"/>
                <w:sz w:val="16"/>
                <w:szCs w:val="16"/>
              </w:rPr>
              <w:t>8</w:t>
            </w:r>
            <w:r w:rsidRPr="00B74E5E">
              <w:rPr>
                <w:rFonts w:ascii="Arial" w:hAnsi="Arial" w:cs="Arial"/>
                <w:color w:val="000000" w:themeColor="text1"/>
                <w:sz w:val="16"/>
                <w:szCs w:val="16"/>
              </w:rPr>
              <w:t>1</w:t>
            </w:r>
          </w:p>
        </w:tc>
        <w:tc>
          <w:tcPr>
            <w:tcW w:w="1233" w:type="dxa"/>
            <w:shd w:val="clear" w:color="auto" w:fill="auto"/>
          </w:tcPr>
          <w:p w14:paraId="6BC86C79" w14:textId="77777777" w:rsidR="007F49EF" w:rsidRPr="00B74E5E" w:rsidRDefault="007F49EF" w:rsidP="007F49EF">
            <w:pPr>
              <w:pBdr>
                <w:bottom w:val="single" w:sz="4"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14.12</w:t>
            </w:r>
          </w:p>
        </w:tc>
        <w:tc>
          <w:tcPr>
            <w:tcW w:w="1170" w:type="dxa"/>
            <w:shd w:val="clear" w:color="auto" w:fill="auto"/>
          </w:tcPr>
          <w:p w14:paraId="02F653E6" w14:textId="77777777" w:rsidR="007F49EF" w:rsidRPr="00B74E5E" w:rsidRDefault="007F49EF" w:rsidP="007F49EF">
            <w:pPr>
              <w:pBdr>
                <w:bottom w:val="single" w:sz="4"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1.45</w:t>
            </w:r>
          </w:p>
        </w:tc>
      </w:tr>
      <w:tr w:rsidR="007F49EF" w:rsidRPr="007E0FA0" w14:paraId="1A386142" w14:textId="77777777" w:rsidTr="007E299D">
        <w:tc>
          <w:tcPr>
            <w:tcW w:w="3267" w:type="dxa"/>
            <w:shd w:val="clear" w:color="auto" w:fill="auto"/>
            <w:vAlign w:val="bottom"/>
          </w:tcPr>
          <w:p w14:paraId="16B6D4CA" w14:textId="77777777" w:rsidR="007F49EF" w:rsidRPr="00B74E5E" w:rsidRDefault="007F49EF" w:rsidP="007F49EF">
            <w:pPr>
              <w:spacing w:before="60" w:after="23" w:line="276" w:lineRule="auto"/>
              <w:ind w:right="-108"/>
              <w:rPr>
                <w:rFonts w:ascii="Arial" w:hAnsi="Arial" w:cs="Arial"/>
                <w:sz w:val="16"/>
                <w:szCs w:val="16"/>
              </w:rPr>
            </w:pPr>
            <w:r w:rsidRPr="00B74E5E">
              <w:rPr>
                <w:rFonts w:ascii="Arial" w:hAnsi="Arial" w:cs="Arial"/>
                <w:color w:val="000000" w:themeColor="text1"/>
                <w:sz w:val="16"/>
                <w:szCs w:val="16"/>
              </w:rPr>
              <w:t>Total revenue</w:t>
            </w:r>
          </w:p>
        </w:tc>
        <w:tc>
          <w:tcPr>
            <w:tcW w:w="990" w:type="dxa"/>
            <w:shd w:val="clear" w:color="auto" w:fill="auto"/>
            <w:vAlign w:val="bottom"/>
          </w:tcPr>
          <w:p w14:paraId="7F0E1967" w14:textId="77777777" w:rsidR="007F49EF" w:rsidRPr="00B74E5E"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102.13</w:t>
            </w:r>
          </w:p>
        </w:tc>
        <w:tc>
          <w:tcPr>
            <w:tcW w:w="990" w:type="dxa"/>
            <w:shd w:val="clear" w:color="auto" w:fill="auto"/>
            <w:vAlign w:val="bottom"/>
          </w:tcPr>
          <w:p w14:paraId="5AF18452" w14:textId="77777777" w:rsidR="007F49EF" w:rsidRPr="00B74E5E"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114.73</w:t>
            </w:r>
          </w:p>
        </w:tc>
        <w:tc>
          <w:tcPr>
            <w:tcW w:w="990" w:type="dxa"/>
            <w:shd w:val="clear" w:color="auto" w:fill="auto"/>
            <w:vAlign w:val="bottom"/>
          </w:tcPr>
          <w:p w14:paraId="7E6E1A06" w14:textId="77777777" w:rsidR="007F49EF" w:rsidRPr="00B74E5E"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208.08</w:t>
            </w:r>
          </w:p>
        </w:tc>
        <w:tc>
          <w:tcPr>
            <w:tcW w:w="1080" w:type="dxa"/>
            <w:shd w:val="clear" w:color="auto" w:fill="auto"/>
            <w:vAlign w:val="bottom"/>
          </w:tcPr>
          <w:p w14:paraId="60E94905" w14:textId="77777777" w:rsidR="007F49EF" w:rsidRPr="00B74E5E"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93.00</w:t>
            </w:r>
          </w:p>
        </w:tc>
        <w:tc>
          <w:tcPr>
            <w:tcW w:w="1080" w:type="dxa"/>
            <w:shd w:val="clear" w:color="auto" w:fill="auto"/>
            <w:vAlign w:val="bottom"/>
          </w:tcPr>
          <w:p w14:paraId="70A333EF" w14:textId="77777777" w:rsidR="007F49EF" w:rsidRPr="00B74E5E"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25.39</w:t>
            </w:r>
          </w:p>
        </w:tc>
        <w:tc>
          <w:tcPr>
            <w:tcW w:w="1080" w:type="dxa"/>
            <w:shd w:val="clear" w:color="auto" w:fill="auto"/>
            <w:vAlign w:val="bottom"/>
          </w:tcPr>
          <w:p w14:paraId="400C3FFA" w14:textId="77777777" w:rsidR="007F49EF" w:rsidRPr="00B74E5E"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19.24</w:t>
            </w:r>
          </w:p>
        </w:tc>
        <w:tc>
          <w:tcPr>
            <w:tcW w:w="1080" w:type="dxa"/>
          </w:tcPr>
          <w:p w14:paraId="30FF1FE1" w14:textId="77777777" w:rsidR="007F49EF" w:rsidRPr="00B74E5E"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137.27</w:t>
            </w:r>
          </w:p>
        </w:tc>
        <w:tc>
          <w:tcPr>
            <w:tcW w:w="1107" w:type="dxa"/>
          </w:tcPr>
          <w:p w14:paraId="4676CE35" w14:textId="77777777" w:rsidR="007F49EF" w:rsidRPr="00B74E5E"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0.81</w:t>
            </w:r>
          </w:p>
        </w:tc>
        <w:tc>
          <w:tcPr>
            <w:tcW w:w="1233" w:type="dxa"/>
            <w:shd w:val="clear" w:color="auto" w:fill="auto"/>
          </w:tcPr>
          <w:p w14:paraId="56D1AE6E" w14:textId="77777777" w:rsidR="007F49EF" w:rsidRPr="00B74E5E"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472.86</w:t>
            </w:r>
          </w:p>
        </w:tc>
        <w:tc>
          <w:tcPr>
            <w:tcW w:w="1170" w:type="dxa"/>
            <w:shd w:val="clear" w:color="auto" w:fill="auto"/>
          </w:tcPr>
          <w:p w14:paraId="451D905F" w14:textId="77777777" w:rsidR="007F49EF" w:rsidRPr="00B74E5E" w:rsidRDefault="007F49EF" w:rsidP="007F49EF">
            <w:pPr>
              <w:pBdr>
                <w:bottom w:val="single" w:sz="12" w:space="1" w:color="auto"/>
              </w:pBdr>
              <w:spacing w:before="60" w:after="23" w:line="276" w:lineRule="auto"/>
              <w:jc w:val="right"/>
              <w:rPr>
                <w:rFonts w:ascii="Arial" w:hAnsi="Arial" w:cs="Arial"/>
                <w:color w:val="000000" w:themeColor="text1"/>
                <w:sz w:val="16"/>
                <w:szCs w:val="16"/>
              </w:rPr>
            </w:pPr>
            <w:r w:rsidRPr="00B74E5E">
              <w:rPr>
                <w:rFonts w:ascii="Arial" w:hAnsi="Arial" w:cs="Arial"/>
                <w:color w:val="000000" w:themeColor="text1"/>
                <w:sz w:val="16"/>
                <w:szCs w:val="16"/>
              </w:rPr>
              <w:t>227.78</w:t>
            </w:r>
          </w:p>
        </w:tc>
      </w:tr>
      <w:bookmarkEnd w:id="0"/>
    </w:tbl>
    <w:p w14:paraId="48168D7B" w14:textId="77777777" w:rsidR="00AB476C" w:rsidRPr="00AB476C" w:rsidRDefault="00AB476C" w:rsidP="00E76563">
      <w:pPr>
        <w:spacing w:line="360" w:lineRule="auto"/>
        <w:ind w:left="441" w:right="-143"/>
        <w:rPr>
          <w:rFonts w:ascii="Arial" w:hAnsi="Arial" w:cstheme="minorBidi"/>
          <w:sz w:val="19"/>
          <w:lang w:eastAsia="en-US"/>
        </w:rPr>
        <w:sectPr w:rsidR="00AB476C" w:rsidRPr="00AB476C" w:rsidSect="007B522D">
          <w:headerReference w:type="default" r:id="rId17"/>
          <w:footerReference w:type="default" r:id="rId18"/>
          <w:pgSz w:w="16840" w:h="11907" w:orient="landscape" w:code="9"/>
          <w:pgMar w:top="2520" w:right="2160" w:bottom="1109" w:left="1080" w:header="990" w:footer="317" w:gutter="0"/>
          <w:pgNumType w:start="48"/>
          <w:cols w:space="708"/>
          <w:docGrid w:linePitch="360"/>
        </w:sectPr>
      </w:pPr>
    </w:p>
    <w:p w14:paraId="69B873EC" w14:textId="4D408D89" w:rsidR="00726D84" w:rsidRPr="006B69F5" w:rsidRDefault="00726D84" w:rsidP="000F2979">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6B69F5">
        <w:rPr>
          <w:rFonts w:ascii="Arial" w:hAnsi="Arial" w:cs="Arial"/>
          <w:b/>
          <w:bCs/>
          <w:caps/>
          <w:color w:val="000000" w:themeColor="text1"/>
          <w:sz w:val="19"/>
          <w:szCs w:val="19"/>
        </w:rPr>
        <w:lastRenderedPageBreak/>
        <w:t>financial instruments</w:t>
      </w:r>
    </w:p>
    <w:p w14:paraId="044E8ECB" w14:textId="77777777" w:rsidR="00952547" w:rsidRPr="006F087E" w:rsidRDefault="00952547" w:rsidP="00952547">
      <w:pPr>
        <w:pStyle w:val="BodyTextIndent3"/>
        <w:tabs>
          <w:tab w:val="left" w:pos="360"/>
        </w:tabs>
        <w:spacing w:line="360" w:lineRule="auto"/>
        <w:ind w:left="360" w:firstLine="0"/>
        <w:jc w:val="left"/>
        <w:rPr>
          <w:rFonts w:ascii="Arial" w:hAnsi="Arial" w:cs="Arial"/>
          <w:b/>
          <w:bCs/>
          <w:sz w:val="19"/>
          <w:szCs w:val="19"/>
        </w:rPr>
      </w:pPr>
    </w:p>
    <w:p w14:paraId="7C98B172" w14:textId="1E0DA7B2" w:rsidR="00726D84" w:rsidRPr="007057DC" w:rsidRDefault="00726D84" w:rsidP="00872786">
      <w:pPr>
        <w:pStyle w:val="ListParagraph"/>
        <w:numPr>
          <w:ilvl w:val="1"/>
          <w:numId w:val="41"/>
        </w:numPr>
        <w:spacing w:line="360" w:lineRule="auto"/>
        <w:ind w:left="918" w:right="-143" w:hanging="540"/>
        <w:contextualSpacing/>
        <w:rPr>
          <w:rFonts w:ascii="Arial" w:hAnsi="Arial" w:cs="Arial"/>
          <w:b/>
          <w:bCs/>
          <w:caps/>
          <w:sz w:val="19"/>
          <w:szCs w:val="19"/>
        </w:rPr>
      </w:pPr>
      <w:r w:rsidRPr="007057DC">
        <w:rPr>
          <w:rFonts w:ascii="Arial" w:hAnsi="Arial" w:cs="Arial"/>
          <w:b/>
          <w:bCs/>
          <w:sz w:val="19"/>
          <w:szCs w:val="19"/>
          <w:lang w:val="en-GB"/>
        </w:rPr>
        <w:t>Derivat</w:t>
      </w:r>
      <w:r w:rsidR="00DE71EC">
        <w:rPr>
          <w:rFonts w:ascii="Arial" w:hAnsi="Arial" w:cs="Arial"/>
          <w:b/>
          <w:bCs/>
          <w:sz w:val="19"/>
          <w:szCs w:val="19"/>
          <w:lang w:val="en-GB"/>
        </w:rPr>
        <w:t>i</w:t>
      </w:r>
      <w:r w:rsidRPr="007057DC">
        <w:rPr>
          <w:rFonts w:ascii="Arial" w:hAnsi="Arial" w:cs="Arial"/>
          <w:b/>
          <w:bCs/>
          <w:sz w:val="19"/>
          <w:szCs w:val="19"/>
          <w:lang w:val="en-GB"/>
        </w:rPr>
        <w:t>ve</w:t>
      </w:r>
    </w:p>
    <w:p w14:paraId="6D393995" w14:textId="77777777" w:rsidR="00952547" w:rsidRPr="006F087E" w:rsidRDefault="00952547" w:rsidP="00952547">
      <w:pPr>
        <w:pStyle w:val="ListParagraph"/>
        <w:spacing w:line="360" w:lineRule="auto"/>
        <w:ind w:left="1008" w:right="-143"/>
        <w:contextualSpacing/>
        <w:rPr>
          <w:rFonts w:ascii="Arial" w:hAnsi="Arial" w:cs="Arial"/>
          <w:b/>
          <w:bCs/>
          <w:caps/>
          <w:sz w:val="19"/>
          <w:szCs w:val="19"/>
        </w:rPr>
      </w:pPr>
    </w:p>
    <w:tbl>
      <w:tblPr>
        <w:tblW w:w="8569" w:type="dxa"/>
        <w:tblInd w:w="909" w:type="dxa"/>
        <w:tblLayout w:type="fixed"/>
        <w:tblCellMar>
          <w:left w:w="0" w:type="dxa"/>
          <w:right w:w="0" w:type="dxa"/>
        </w:tblCellMar>
        <w:tblLook w:val="0000" w:firstRow="0" w:lastRow="0" w:firstColumn="0" w:lastColumn="0" w:noHBand="0" w:noVBand="0"/>
      </w:tblPr>
      <w:tblGrid>
        <w:gridCol w:w="3771"/>
        <w:gridCol w:w="1710"/>
        <w:gridCol w:w="180"/>
        <w:gridCol w:w="1350"/>
        <w:gridCol w:w="189"/>
        <w:gridCol w:w="1369"/>
      </w:tblGrid>
      <w:tr w:rsidR="008969E2" w:rsidRPr="00965CF5" w14:paraId="718FBE8F" w14:textId="77777777" w:rsidTr="00872786">
        <w:trPr>
          <w:cantSplit/>
        </w:trPr>
        <w:tc>
          <w:tcPr>
            <w:tcW w:w="3771" w:type="dxa"/>
          </w:tcPr>
          <w:p w14:paraId="1A5CB4A5" w14:textId="77777777" w:rsidR="008969E2" w:rsidRPr="00965CF5" w:rsidRDefault="008969E2" w:rsidP="00952547">
            <w:pPr>
              <w:spacing w:before="60" w:after="30" w:line="276" w:lineRule="auto"/>
              <w:ind w:left="450" w:hanging="336"/>
              <w:jc w:val="thaiDistribute"/>
              <w:rPr>
                <w:rFonts w:ascii="Arial" w:hAnsi="Arial" w:cs="Arial"/>
                <w:b/>
                <w:bCs/>
                <w:sz w:val="19"/>
                <w:szCs w:val="19"/>
              </w:rPr>
            </w:pPr>
          </w:p>
        </w:tc>
        <w:tc>
          <w:tcPr>
            <w:tcW w:w="4798" w:type="dxa"/>
            <w:gridSpan w:val="5"/>
            <w:tcBorders>
              <w:bottom w:val="single" w:sz="4" w:space="0" w:color="auto"/>
            </w:tcBorders>
          </w:tcPr>
          <w:p w14:paraId="1C688A56" w14:textId="2114E34D" w:rsidR="008969E2" w:rsidRPr="00965CF5" w:rsidRDefault="008969E2" w:rsidP="00952547">
            <w:pPr>
              <w:spacing w:before="60" w:after="30" w:line="276" w:lineRule="auto"/>
              <w:jc w:val="center"/>
              <w:rPr>
                <w:rFonts w:ascii="Arial" w:hAnsi="Arial" w:cs="Arial"/>
                <w:sz w:val="19"/>
                <w:szCs w:val="19"/>
                <w:cs/>
              </w:rPr>
            </w:pPr>
            <w:r w:rsidRPr="00965CF5">
              <w:rPr>
                <w:rFonts w:ascii="Arial" w:hAnsi="Arial" w:cs="Arial"/>
                <w:sz w:val="19"/>
                <w:szCs w:val="19"/>
              </w:rPr>
              <w:t>Baht</w:t>
            </w:r>
          </w:p>
        </w:tc>
      </w:tr>
      <w:tr w:rsidR="008969E2" w:rsidRPr="00965CF5" w14:paraId="347534E6" w14:textId="77777777" w:rsidTr="00872786">
        <w:trPr>
          <w:cantSplit/>
        </w:trPr>
        <w:tc>
          <w:tcPr>
            <w:tcW w:w="3771" w:type="dxa"/>
          </w:tcPr>
          <w:p w14:paraId="07E59A77" w14:textId="77777777" w:rsidR="008969E2" w:rsidRPr="00965CF5" w:rsidRDefault="008969E2" w:rsidP="00952547">
            <w:pPr>
              <w:spacing w:before="60" w:after="30" w:line="276" w:lineRule="auto"/>
              <w:ind w:left="450" w:hanging="336"/>
              <w:jc w:val="thaiDistribute"/>
              <w:rPr>
                <w:rFonts w:ascii="Arial" w:hAnsi="Arial" w:cs="Arial"/>
                <w:b/>
                <w:bCs/>
                <w:sz w:val="19"/>
                <w:szCs w:val="19"/>
              </w:rPr>
            </w:pPr>
          </w:p>
        </w:tc>
        <w:tc>
          <w:tcPr>
            <w:tcW w:w="1710" w:type="dxa"/>
            <w:tcBorders>
              <w:top w:val="single" w:sz="4" w:space="0" w:color="auto"/>
              <w:bottom w:val="single" w:sz="4" w:space="0" w:color="auto"/>
            </w:tcBorders>
          </w:tcPr>
          <w:p w14:paraId="0E637F0E" w14:textId="6998C1BC" w:rsidR="008969E2" w:rsidRPr="00965CF5" w:rsidRDefault="008969E2" w:rsidP="00952547">
            <w:pPr>
              <w:spacing w:before="60" w:after="30" w:line="276" w:lineRule="auto"/>
              <w:jc w:val="center"/>
              <w:rPr>
                <w:rFonts w:ascii="Arial" w:hAnsi="Arial" w:cs="Arial"/>
                <w:sz w:val="19"/>
                <w:szCs w:val="19"/>
              </w:rPr>
            </w:pPr>
            <w:r>
              <w:rPr>
                <w:rFonts w:ascii="Arial" w:hAnsi="Arial" w:cs="Arial"/>
                <w:sz w:val="19"/>
                <w:szCs w:val="19"/>
              </w:rPr>
              <w:t>Consolidated F/S</w:t>
            </w:r>
          </w:p>
        </w:tc>
        <w:tc>
          <w:tcPr>
            <w:tcW w:w="180" w:type="dxa"/>
            <w:tcBorders>
              <w:top w:val="single" w:sz="4" w:space="0" w:color="auto"/>
            </w:tcBorders>
          </w:tcPr>
          <w:p w14:paraId="1A0DFBED" w14:textId="77777777" w:rsidR="008969E2" w:rsidRPr="00965CF5" w:rsidRDefault="008969E2" w:rsidP="00952547">
            <w:pPr>
              <w:spacing w:before="60" w:after="30" w:line="276" w:lineRule="auto"/>
              <w:jc w:val="center"/>
              <w:rPr>
                <w:rFonts w:ascii="Arial" w:hAnsi="Arial" w:cs="Arial"/>
                <w:sz w:val="19"/>
                <w:szCs w:val="19"/>
              </w:rPr>
            </w:pPr>
          </w:p>
        </w:tc>
        <w:tc>
          <w:tcPr>
            <w:tcW w:w="2908" w:type="dxa"/>
            <w:gridSpan w:val="3"/>
            <w:tcBorders>
              <w:top w:val="single" w:sz="4" w:space="0" w:color="auto"/>
              <w:bottom w:val="single" w:sz="4" w:space="0" w:color="auto"/>
            </w:tcBorders>
          </w:tcPr>
          <w:p w14:paraId="258683A6" w14:textId="45C2D131" w:rsidR="008969E2" w:rsidRPr="00965CF5" w:rsidRDefault="008969E2" w:rsidP="00952547">
            <w:pPr>
              <w:spacing w:before="60" w:after="30" w:line="276" w:lineRule="auto"/>
              <w:jc w:val="center"/>
              <w:rPr>
                <w:rFonts w:ascii="Arial" w:hAnsi="Arial" w:cs="Arial"/>
                <w:sz w:val="19"/>
                <w:szCs w:val="19"/>
              </w:rPr>
            </w:pPr>
            <w:r>
              <w:rPr>
                <w:rFonts w:ascii="Arial" w:hAnsi="Arial" w:cs="Arial"/>
                <w:sz w:val="19"/>
                <w:szCs w:val="19"/>
              </w:rPr>
              <w:t>Separate F/S</w:t>
            </w:r>
          </w:p>
        </w:tc>
      </w:tr>
      <w:tr w:rsidR="008969E2" w:rsidRPr="00965CF5" w14:paraId="55D9139A" w14:textId="77777777" w:rsidTr="00872786">
        <w:trPr>
          <w:cantSplit/>
        </w:trPr>
        <w:tc>
          <w:tcPr>
            <w:tcW w:w="3771" w:type="dxa"/>
          </w:tcPr>
          <w:p w14:paraId="328E726E" w14:textId="77777777" w:rsidR="008969E2" w:rsidRPr="00965CF5" w:rsidRDefault="008969E2" w:rsidP="00952547">
            <w:pPr>
              <w:spacing w:before="60" w:after="30" w:line="276" w:lineRule="auto"/>
              <w:ind w:left="450" w:hanging="336"/>
              <w:jc w:val="center"/>
              <w:rPr>
                <w:rFonts w:ascii="Arial" w:hAnsi="Arial" w:cs="Arial"/>
                <w:sz w:val="19"/>
                <w:szCs w:val="19"/>
              </w:rPr>
            </w:pPr>
          </w:p>
        </w:tc>
        <w:tc>
          <w:tcPr>
            <w:tcW w:w="1710" w:type="dxa"/>
            <w:tcBorders>
              <w:top w:val="single" w:sz="4" w:space="0" w:color="auto"/>
              <w:bottom w:val="single" w:sz="4" w:space="0" w:color="auto"/>
            </w:tcBorders>
          </w:tcPr>
          <w:p w14:paraId="17C5F11C" w14:textId="662EC6B6" w:rsidR="008969E2" w:rsidRPr="00965CF5" w:rsidRDefault="008969E2" w:rsidP="00952547">
            <w:pPr>
              <w:spacing w:before="60" w:after="30" w:line="276" w:lineRule="auto"/>
              <w:ind w:left="-108" w:right="-108"/>
              <w:jc w:val="center"/>
              <w:rPr>
                <w:rFonts w:ascii="Arial" w:hAnsi="Arial" w:cs="Arial"/>
                <w:sz w:val="19"/>
                <w:szCs w:val="19"/>
              </w:rPr>
            </w:pPr>
            <w:r w:rsidRPr="00965CF5">
              <w:rPr>
                <w:rFonts w:ascii="Arial" w:hAnsi="Arial" w:cs="Arial"/>
                <w:sz w:val="19"/>
                <w:szCs w:val="19"/>
              </w:rPr>
              <w:t>2024</w:t>
            </w:r>
          </w:p>
        </w:tc>
        <w:tc>
          <w:tcPr>
            <w:tcW w:w="180" w:type="dxa"/>
          </w:tcPr>
          <w:p w14:paraId="50327129" w14:textId="77777777" w:rsidR="008969E2" w:rsidRPr="00965CF5" w:rsidRDefault="008969E2" w:rsidP="00952547">
            <w:pPr>
              <w:spacing w:before="60" w:after="30" w:line="276" w:lineRule="auto"/>
              <w:ind w:left="-108" w:right="-108"/>
              <w:jc w:val="center"/>
              <w:rPr>
                <w:rFonts w:ascii="Arial" w:hAnsi="Arial" w:cs="Arial"/>
                <w:sz w:val="19"/>
                <w:szCs w:val="19"/>
              </w:rPr>
            </w:pPr>
          </w:p>
        </w:tc>
        <w:tc>
          <w:tcPr>
            <w:tcW w:w="1350" w:type="dxa"/>
            <w:tcBorders>
              <w:bottom w:val="single" w:sz="4" w:space="0" w:color="auto"/>
            </w:tcBorders>
          </w:tcPr>
          <w:p w14:paraId="20DC1E44" w14:textId="4ABD033F" w:rsidR="008969E2" w:rsidRPr="00965CF5" w:rsidRDefault="008969E2" w:rsidP="00952547">
            <w:pPr>
              <w:spacing w:before="60" w:after="30" w:line="276" w:lineRule="auto"/>
              <w:ind w:left="-108" w:right="-108"/>
              <w:jc w:val="center"/>
              <w:rPr>
                <w:rFonts w:ascii="Arial" w:hAnsi="Arial" w:cs="Arial"/>
                <w:sz w:val="19"/>
                <w:szCs w:val="19"/>
              </w:rPr>
            </w:pPr>
            <w:r w:rsidRPr="00965CF5">
              <w:rPr>
                <w:rFonts w:ascii="Arial" w:hAnsi="Arial" w:cs="Arial"/>
                <w:sz w:val="19"/>
                <w:szCs w:val="19"/>
              </w:rPr>
              <w:t>2024</w:t>
            </w:r>
          </w:p>
        </w:tc>
        <w:tc>
          <w:tcPr>
            <w:tcW w:w="189" w:type="dxa"/>
          </w:tcPr>
          <w:p w14:paraId="3781CC81" w14:textId="77777777" w:rsidR="008969E2" w:rsidRPr="00965CF5" w:rsidRDefault="008969E2" w:rsidP="00952547">
            <w:pPr>
              <w:tabs>
                <w:tab w:val="left" w:pos="540"/>
              </w:tabs>
              <w:spacing w:before="60" w:after="30" w:line="276" w:lineRule="auto"/>
              <w:jc w:val="center"/>
              <w:rPr>
                <w:rFonts w:ascii="Arial" w:hAnsi="Arial" w:cs="Arial"/>
                <w:sz w:val="19"/>
                <w:szCs w:val="19"/>
              </w:rPr>
            </w:pPr>
          </w:p>
        </w:tc>
        <w:tc>
          <w:tcPr>
            <w:tcW w:w="1369" w:type="dxa"/>
            <w:tcBorders>
              <w:bottom w:val="single" w:sz="4" w:space="0" w:color="auto"/>
            </w:tcBorders>
          </w:tcPr>
          <w:p w14:paraId="098F3461" w14:textId="75A51E31" w:rsidR="008969E2" w:rsidRPr="00965CF5" w:rsidRDefault="008969E2" w:rsidP="00952547">
            <w:pPr>
              <w:spacing w:before="60" w:after="30" w:line="276" w:lineRule="auto"/>
              <w:ind w:left="-108" w:right="-108"/>
              <w:jc w:val="center"/>
              <w:rPr>
                <w:rFonts w:ascii="Arial" w:hAnsi="Arial" w:cs="Arial"/>
                <w:sz w:val="19"/>
                <w:szCs w:val="19"/>
                <w:cs/>
              </w:rPr>
            </w:pPr>
            <w:r w:rsidRPr="00965CF5">
              <w:rPr>
                <w:rFonts w:ascii="Arial" w:hAnsi="Arial" w:cs="Arial"/>
                <w:sz w:val="19"/>
                <w:szCs w:val="19"/>
              </w:rPr>
              <w:t>2023</w:t>
            </w:r>
          </w:p>
        </w:tc>
      </w:tr>
      <w:tr w:rsidR="008969E2" w:rsidRPr="00965CF5" w14:paraId="2BD735BE" w14:textId="77777777" w:rsidTr="00872786">
        <w:trPr>
          <w:cantSplit/>
        </w:trPr>
        <w:tc>
          <w:tcPr>
            <w:tcW w:w="3771" w:type="dxa"/>
          </w:tcPr>
          <w:p w14:paraId="589EA720" w14:textId="77777777" w:rsidR="008969E2" w:rsidRPr="00965CF5" w:rsidRDefault="008969E2" w:rsidP="00952547">
            <w:pPr>
              <w:spacing w:before="60" w:after="30" w:line="276" w:lineRule="auto"/>
              <w:ind w:left="450" w:hanging="336"/>
              <w:jc w:val="center"/>
              <w:rPr>
                <w:rFonts w:ascii="Arial" w:hAnsi="Arial" w:cs="Arial"/>
                <w:sz w:val="19"/>
                <w:szCs w:val="19"/>
              </w:rPr>
            </w:pPr>
          </w:p>
        </w:tc>
        <w:tc>
          <w:tcPr>
            <w:tcW w:w="1710" w:type="dxa"/>
            <w:tcBorders>
              <w:top w:val="single" w:sz="4" w:space="0" w:color="auto"/>
            </w:tcBorders>
          </w:tcPr>
          <w:p w14:paraId="7CE63428" w14:textId="77777777" w:rsidR="008969E2" w:rsidRPr="00965CF5" w:rsidRDefault="008969E2" w:rsidP="00952547">
            <w:pPr>
              <w:spacing w:before="60" w:after="30" w:line="276" w:lineRule="auto"/>
              <w:ind w:left="-108" w:right="-108"/>
              <w:jc w:val="center"/>
              <w:rPr>
                <w:rFonts w:ascii="Arial" w:hAnsi="Arial" w:cs="Arial"/>
                <w:sz w:val="19"/>
                <w:szCs w:val="19"/>
              </w:rPr>
            </w:pPr>
          </w:p>
        </w:tc>
        <w:tc>
          <w:tcPr>
            <w:tcW w:w="180" w:type="dxa"/>
          </w:tcPr>
          <w:p w14:paraId="38753B90" w14:textId="77777777" w:rsidR="008969E2" w:rsidRPr="00965CF5" w:rsidRDefault="008969E2" w:rsidP="00952547">
            <w:pPr>
              <w:spacing w:before="60" w:after="30" w:line="276" w:lineRule="auto"/>
              <w:ind w:left="-108" w:right="-108"/>
              <w:jc w:val="center"/>
              <w:rPr>
                <w:rFonts w:ascii="Arial" w:hAnsi="Arial" w:cs="Arial"/>
                <w:sz w:val="19"/>
                <w:szCs w:val="19"/>
              </w:rPr>
            </w:pPr>
          </w:p>
        </w:tc>
        <w:tc>
          <w:tcPr>
            <w:tcW w:w="1350" w:type="dxa"/>
            <w:tcBorders>
              <w:top w:val="single" w:sz="4" w:space="0" w:color="auto"/>
            </w:tcBorders>
          </w:tcPr>
          <w:p w14:paraId="597E564F" w14:textId="2F38FE01" w:rsidR="008969E2" w:rsidRPr="00965CF5" w:rsidRDefault="008969E2" w:rsidP="00952547">
            <w:pPr>
              <w:spacing w:before="60" w:after="30" w:line="276" w:lineRule="auto"/>
              <w:ind w:left="-108" w:right="-108"/>
              <w:jc w:val="center"/>
              <w:rPr>
                <w:rFonts w:ascii="Arial" w:hAnsi="Arial" w:cs="Arial"/>
                <w:sz w:val="19"/>
                <w:szCs w:val="19"/>
              </w:rPr>
            </w:pPr>
          </w:p>
        </w:tc>
        <w:tc>
          <w:tcPr>
            <w:tcW w:w="189" w:type="dxa"/>
          </w:tcPr>
          <w:p w14:paraId="5EC1ECD0" w14:textId="77777777" w:rsidR="008969E2" w:rsidRPr="00965CF5" w:rsidRDefault="008969E2" w:rsidP="00952547">
            <w:pPr>
              <w:tabs>
                <w:tab w:val="left" w:pos="540"/>
              </w:tabs>
              <w:spacing w:before="60" w:after="30" w:line="276" w:lineRule="auto"/>
              <w:jc w:val="center"/>
              <w:rPr>
                <w:rFonts w:ascii="Arial" w:hAnsi="Arial" w:cs="Arial"/>
                <w:sz w:val="19"/>
                <w:szCs w:val="19"/>
              </w:rPr>
            </w:pPr>
          </w:p>
        </w:tc>
        <w:tc>
          <w:tcPr>
            <w:tcW w:w="1369" w:type="dxa"/>
          </w:tcPr>
          <w:p w14:paraId="50A6D8C7" w14:textId="77777777" w:rsidR="008969E2" w:rsidRPr="00965CF5" w:rsidRDefault="008969E2" w:rsidP="00952547">
            <w:pPr>
              <w:spacing w:before="60" w:after="30" w:line="276" w:lineRule="auto"/>
              <w:ind w:left="-108" w:right="-108"/>
              <w:jc w:val="center"/>
              <w:rPr>
                <w:rFonts w:ascii="Arial" w:hAnsi="Arial" w:cs="Arial"/>
                <w:sz w:val="19"/>
                <w:szCs w:val="19"/>
              </w:rPr>
            </w:pPr>
          </w:p>
        </w:tc>
      </w:tr>
      <w:tr w:rsidR="008969E2" w:rsidRPr="00965CF5" w14:paraId="0E303399" w14:textId="77777777" w:rsidTr="00872786">
        <w:trPr>
          <w:cantSplit/>
        </w:trPr>
        <w:tc>
          <w:tcPr>
            <w:tcW w:w="3771" w:type="dxa"/>
            <w:vAlign w:val="bottom"/>
          </w:tcPr>
          <w:p w14:paraId="3F3CAC07" w14:textId="77777777" w:rsidR="008969E2" w:rsidRPr="00965CF5" w:rsidRDefault="008969E2" w:rsidP="00952547">
            <w:pPr>
              <w:tabs>
                <w:tab w:val="left" w:pos="162"/>
              </w:tabs>
              <w:spacing w:before="60" w:after="30" w:line="276" w:lineRule="auto"/>
              <w:ind w:left="160" w:right="-45" w:hanging="160"/>
              <w:rPr>
                <w:rFonts w:ascii="Arial" w:hAnsi="Arial" w:cs="Arial"/>
                <w:sz w:val="19"/>
                <w:szCs w:val="19"/>
                <w:cs/>
              </w:rPr>
            </w:pPr>
            <w:r w:rsidRPr="00965CF5">
              <w:rPr>
                <w:rFonts w:ascii="Arial" w:hAnsi="Arial" w:cs="Arial"/>
                <w:b/>
                <w:bCs/>
                <w:kern w:val="28"/>
                <w:sz w:val="19"/>
                <w:szCs w:val="19"/>
              </w:rPr>
              <w:t>Derivative liabilities</w:t>
            </w:r>
          </w:p>
        </w:tc>
        <w:tc>
          <w:tcPr>
            <w:tcW w:w="1710" w:type="dxa"/>
          </w:tcPr>
          <w:p w14:paraId="7EA5F329" w14:textId="77777777" w:rsidR="008969E2" w:rsidRPr="00965CF5" w:rsidRDefault="008969E2" w:rsidP="00952547">
            <w:pPr>
              <w:tabs>
                <w:tab w:val="left" w:pos="162"/>
              </w:tabs>
              <w:spacing w:before="60" w:after="30" w:line="276" w:lineRule="auto"/>
              <w:ind w:left="160" w:right="84" w:hanging="160"/>
              <w:jc w:val="right"/>
              <w:rPr>
                <w:rFonts w:ascii="Arial" w:hAnsi="Arial" w:cs="Arial"/>
                <w:sz w:val="19"/>
                <w:szCs w:val="19"/>
              </w:rPr>
            </w:pPr>
          </w:p>
        </w:tc>
        <w:tc>
          <w:tcPr>
            <w:tcW w:w="180" w:type="dxa"/>
          </w:tcPr>
          <w:p w14:paraId="7A9A14E6" w14:textId="77777777" w:rsidR="008969E2" w:rsidRPr="00965CF5" w:rsidRDefault="008969E2" w:rsidP="00952547">
            <w:pPr>
              <w:tabs>
                <w:tab w:val="left" w:pos="162"/>
              </w:tabs>
              <w:spacing w:before="60" w:after="30" w:line="276" w:lineRule="auto"/>
              <w:ind w:left="160" w:right="84" w:hanging="160"/>
              <w:jc w:val="right"/>
              <w:rPr>
                <w:rFonts w:ascii="Arial" w:hAnsi="Arial" w:cs="Arial"/>
                <w:sz w:val="19"/>
                <w:szCs w:val="19"/>
              </w:rPr>
            </w:pPr>
          </w:p>
        </w:tc>
        <w:tc>
          <w:tcPr>
            <w:tcW w:w="1350" w:type="dxa"/>
          </w:tcPr>
          <w:p w14:paraId="397F42D0" w14:textId="07D7BDD4" w:rsidR="008969E2" w:rsidRPr="00965CF5" w:rsidRDefault="008969E2" w:rsidP="00952547">
            <w:pPr>
              <w:tabs>
                <w:tab w:val="left" w:pos="162"/>
              </w:tabs>
              <w:spacing w:before="60" w:after="30" w:line="276" w:lineRule="auto"/>
              <w:ind w:left="160" w:right="84" w:hanging="160"/>
              <w:jc w:val="right"/>
              <w:rPr>
                <w:rFonts w:ascii="Arial" w:hAnsi="Arial" w:cs="Arial"/>
                <w:sz w:val="19"/>
                <w:szCs w:val="19"/>
              </w:rPr>
            </w:pPr>
          </w:p>
        </w:tc>
        <w:tc>
          <w:tcPr>
            <w:tcW w:w="189" w:type="dxa"/>
          </w:tcPr>
          <w:p w14:paraId="6232EAF2" w14:textId="77777777" w:rsidR="008969E2" w:rsidRPr="00965CF5" w:rsidRDefault="008969E2" w:rsidP="00952547">
            <w:pPr>
              <w:tabs>
                <w:tab w:val="left" w:pos="162"/>
              </w:tabs>
              <w:spacing w:before="60" w:after="30" w:line="276" w:lineRule="auto"/>
              <w:ind w:left="160" w:right="84" w:hanging="160"/>
              <w:jc w:val="right"/>
              <w:rPr>
                <w:rFonts w:ascii="Arial" w:hAnsi="Arial" w:cs="Arial"/>
                <w:sz w:val="19"/>
                <w:szCs w:val="19"/>
              </w:rPr>
            </w:pPr>
          </w:p>
        </w:tc>
        <w:tc>
          <w:tcPr>
            <w:tcW w:w="1369" w:type="dxa"/>
          </w:tcPr>
          <w:p w14:paraId="566C2765" w14:textId="77777777" w:rsidR="008969E2" w:rsidRPr="00965CF5" w:rsidRDefault="008969E2" w:rsidP="00952547">
            <w:pPr>
              <w:tabs>
                <w:tab w:val="left" w:pos="567"/>
              </w:tabs>
              <w:spacing w:before="60" w:after="30" w:line="276" w:lineRule="auto"/>
              <w:ind w:left="160" w:right="84" w:hanging="160"/>
              <w:jc w:val="right"/>
              <w:rPr>
                <w:rFonts w:ascii="Arial" w:hAnsi="Arial" w:cs="Arial"/>
                <w:sz w:val="19"/>
                <w:szCs w:val="19"/>
              </w:rPr>
            </w:pPr>
          </w:p>
        </w:tc>
      </w:tr>
      <w:tr w:rsidR="008969E2" w:rsidRPr="00965CF5" w14:paraId="612E0902" w14:textId="77777777" w:rsidTr="00872786">
        <w:trPr>
          <w:cantSplit/>
        </w:trPr>
        <w:tc>
          <w:tcPr>
            <w:tcW w:w="3771" w:type="dxa"/>
            <w:vAlign w:val="bottom"/>
          </w:tcPr>
          <w:p w14:paraId="6A382941" w14:textId="6A36E0E8" w:rsidR="008969E2" w:rsidRPr="00965CF5" w:rsidRDefault="008969E2" w:rsidP="00952547">
            <w:pPr>
              <w:tabs>
                <w:tab w:val="left" w:pos="162"/>
              </w:tabs>
              <w:spacing w:before="60" w:after="30" w:line="276" w:lineRule="auto"/>
              <w:ind w:left="160" w:right="-45" w:hanging="160"/>
              <w:rPr>
                <w:rFonts w:ascii="Arial" w:hAnsi="Arial" w:cs="Arial"/>
                <w:sz w:val="19"/>
                <w:szCs w:val="19"/>
                <w:cs/>
              </w:rPr>
            </w:pPr>
            <w:r w:rsidRPr="00965CF5">
              <w:rPr>
                <w:rFonts w:ascii="Arial" w:hAnsi="Arial" w:cs="Arial"/>
                <w:kern w:val="28"/>
                <w:sz w:val="19"/>
                <w:szCs w:val="19"/>
              </w:rPr>
              <w:t xml:space="preserve">Derivatives liabilities not designated </w:t>
            </w:r>
            <w:r>
              <w:rPr>
                <w:rFonts w:ascii="Arial" w:hAnsi="Arial" w:cs="Arial"/>
                <w:kern w:val="28"/>
                <w:sz w:val="19"/>
                <w:szCs w:val="19"/>
              </w:rPr>
              <w:br/>
              <w:t xml:space="preserve">  </w:t>
            </w:r>
            <w:r w:rsidRPr="00965CF5">
              <w:rPr>
                <w:rFonts w:ascii="Arial" w:hAnsi="Arial" w:cs="Arial"/>
                <w:kern w:val="28"/>
                <w:sz w:val="19"/>
                <w:szCs w:val="19"/>
              </w:rPr>
              <w:t>as hedging instruments</w:t>
            </w:r>
          </w:p>
        </w:tc>
        <w:tc>
          <w:tcPr>
            <w:tcW w:w="1710" w:type="dxa"/>
          </w:tcPr>
          <w:p w14:paraId="32694514" w14:textId="77777777" w:rsidR="008969E2" w:rsidRPr="00965CF5" w:rsidRDefault="008969E2" w:rsidP="00952547">
            <w:pPr>
              <w:tabs>
                <w:tab w:val="left" w:pos="162"/>
              </w:tabs>
              <w:spacing w:before="60" w:after="30" w:line="276" w:lineRule="auto"/>
              <w:ind w:left="160" w:right="84" w:hanging="160"/>
              <w:jc w:val="center"/>
              <w:rPr>
                <w:rFonts w:ascii="Arial" w:hAnsi="Arial" w:cs="Arial"/>
                <w:sz w:val="19"/>
                <w:szCs w:val="19"/>
              </w:rPr>
            </w:pPr>
          </w:p>
        </w:tc>
        <w:tc>
          <w:tcPr>
            <w:tcW w:w="180" w:type="dxa"/>
          </w:tcPr>
          <w:p w14:paraId="7D62D680" w14:textId="77777777" w:rsidR="008969E2" w:rsidRPr="00965CF5" w:rsidRDefault="008969E2" w:rsidP="00952547">
            <w:pPr>
              <w:tabs>
                <w:tab w:val="left" w:pos="162"/>
              </w:tabs>
              <w:spacing w:before="60" w:after="30" w:line="276" w:lineRule="auto"/>
              <w:ind w:left="160" w:right="84" w:hanging="160"/>
              <w:jc w:val="center"/>
              <w:rPr>
                <w:rFonts w:ascii="Arial" w:hAnsi="Arial" w:cs="Arial"/>
                <w:sz w:val="19"/>
                <w:szCs w:val="19"/>
              </w:rPr>
            </w:pPr>
          </w:p>
        </w:tc>
        <w:tc>
          <w:tcPr>
            <w:tcW w:w="1350" w:type="dxa"/>
            <w:vAlign w:val="center"/>
          </w:tcPr>
          <w:p w14:paraId="005A3D66" w14:textId="7E2570BC" w:rsidR="008969E2" w:rsidRPr="00965CF5" w:rsidRDefault="008969E2" w:rsidP="00952547">
            <w:pPr>
              <w:tabs>
                <w:tab w:val="left" w:pos="162"/>
              </w:tabs>
              <w:spacing w:before="60" w:after="30" w:line="276" w:lineRule="auto"/>
              <w:ind w:left="160" w:right="84" w:hanging="160"/>
              <w:jc w:val="center"/>
              <w:rPr>
                <w:rFonts w:ascii="Arial" w:hAnsi="Arial" w:cs="Arial"/>
                <w:sz w:val="19"/>
                <w:szCs w:val="19"/>
              </w:rPr>
            </w:pPr>
          </w:p>
        </w:tc>
        <w:tc>
          <w:tcPr>
            <w:tcW w:w="189" w:type="dxa"/>
          </w:tcPr>
          <w:p w14:paraId="20F2242F" w14:textId="77777777" w:rsidR="008969E2" w:rsidRPr="00965CF5" w:rsidRDefault="008969E2" w:rsidP="00952547">
            <w:pPr>
              <w:tabs>
                <w:tab w:val="left" w:pos="162"/>
              </w:tabs>
              <w:spacing w:before="60" w:after="30" w:line="276" w:lineRule="auto"/>
              <w:ind w:left="160" w:right="84" w:hanging="160"/>
              <w:jc w:val="right"/>
              <w:rPr>
                <w:rFonts w:ascii="Arial" w:hAnsi="Arial" w:cs="Arial"/>
                <w:sz w:val="19"/>
                <w:szCs w:val="19"/>
              </w:rPr>
            </w:pPr>
          </w:p>
        </w:tc>
        <w:tc>
          <w:tcPr>
            <w:tcW w:w="1369" w:type="dxa"/>
          </w:tcPr>
          <w:p w14:paraId="0462E669" w14:textId="77777777" w:rsidR="008969E2" w:rsidRPr="00965CF5" w:rsidRDefault="008969E2" w:rsidP="00952547">
            <w:pPr>
              <w:tabs>
                <w:tab w:val="left" w:pos="567"/>
              </w:tabs>
              <w:spacing w:before="60" w:after="30" w:line="276" w:lineRule="auto"/>
              <w:ind w:left="160" w:right="84" w:hanging="160"/>
              <w:jc w:val="right"/>
              <w:rPr>
                <w:rFonts w:ascii="Arial" w:hAnsi="Arial" w:cs="Arial"/>
                <w:sz w:val="19"/>
                <w:szCs w:val="19"/>
              </w:rPr>
            </w:pPr>
          </w:p>
        </w:tc>
      </w:tr>
      <w:tr w:rsidR="008969E2" w:rsidRPr="00965CF5" w14:paraId="3EBFFB93" w14:textId="77777777" w:rsidTr="00872786">
        <w:trPr>
          <w:cantSplit/>
          <w:trHeight w:val="74"/>
        </w:trPr>
        <w:tc>
          <w:tcPr>
            <w:tcW w:w="3771" w:type="dxa"/>
          </w:tcPr>
          <w:p w14:paraId="3E1C7AC7" w14:textId="558CC109" w:rsidR="008969E2" w:rsidRPr="00965CF5" w:rsidRDefault="008969E2" w:rsidP="00965CF5">
            <w:pPr>
              <w:tabs>
                <w:tab w:val="left" w:pos="162"/>
              </w:tabs>
              <w:spacing w:before="60" w:after="30" w:line="276" w:lineRule="auto"/>
              <w:ind w:left="160" w:right="-45" w:firstLine="2"/>
              <w:rPr>
                <w:rFonts w:ascii="Arial" w:hAnsi="Arial" w:cs="Arial"/>
                <w:sz w:val="19"/>
                <w:szCs w:val="19"/>
                <w:cs/>
              </w:rPr>
            </w:pPr>
            <w:r w:rsidRPr="00965CF5">
              <w:rPr>
                <w:rFonts w:ascii="Arial" w:hAnsi="Arial" w:cs="Arial"/>
                <w:kern w:val="28"/>
                <w:sz w:val="19"/>
                <w:szCs w:val="19"/>
              </w:rPr>
              <w:t xml:space="preserve">  Foreign exchange forward contracts</w:t>
            </w:r>
          </w:p>
        </w:tc>
        <w:tc>
          <w:tcPr>
            <w:tcW w:w="1710" w:type="dxa"/>
            <w:tcBorders>
              <w:bottom w:val="single" w:sz="4" w:space="0" w:color="auto"/>
            </w:tcBorders>
            <w:vAlign w:val="bottom"/>
          </w:tcPr>
          <w:p w14:paraId="4CCA929B" w14:textId="0CF13D6C" w:rsidR="008969E2" w:rsidRPr="00965CF5" w:rsidRDefault="00BF6E4E" w:rsidP="00965CF5">
            <w:pPr>
              <w:tabs>
                <w:tab w:val="left" w:pos="162"/>
              </w:tabs>
              <w:spacing w:before="60" w:after="30" w:line="276" w:lineRule="auto"/>
              <w:ind w:left="160" w:right="84" w:hanging="160"/>
              <w:jc w:val="right"/>
              <w:rPr>
                <w:rFonts w:ascii="Arial" w:hAnsi="Arial" w:cs="Arial"/>
                <w:sz w:val="19"/>
                <w:szCs w:val="19"/>
                <w:cs/>
              </w:rPr>
            </w:pPr>
            <w:r w:rsidRPr="00BF6E4E">
              <w:rPr>
                <w:rFonts w:ascii="Arial" w:hAnsi="Arial" w:cs="Arial" w:hint="cs"/>
                <w:sz w:val="19"/>
                <w:szCs w:val="19"/>
                <w:cs/>
              </w:rPr>
              <w:t>254</w:t>
            </w:r>
            <w:r w:rsidRPr="00BF6E4E">
              <w:rPr>
                <w:rFonts w:ascii="Arial" w:hAnsi="Arial" w:cs="Arial"/>
                <w:sz w:val="19"/>
                <w:szCs w:val="19"/>
              </w:rPr>
              <w:t>,425</w:t>
            </w:r>
          </w:p>
        </w:tc>
        <w:tc>
          <w:tcPr>
            <w:tcW w:w="180" w:type="dxa"/>
          </w:tcPr>
          <w:p w14:paraId="74113FC5" w14:textId="77777777" w:rsidR="008969E2" w:rsidRPr="00965CF5" w:rsidRDefault="008969E2" w:rsidP="00965CF5">
            <w:pPr>
              <w:tabs>
                <w:tab w:val="left" w:pos="162"/>
              </w:tabs>
              <w:spacing w:before="60" w:after="30" w:line="276" w:lineRule="auto"/>
              <w:ind w:left="160" w:right="84" w:hanging="160"/>
              <w:jc w:val="right"/>
              <w:rPr>
                <w:rFonts w:ascii="Arial" w:hAnsi="Arial" w:cs="Arial"/>
                <w:sz w:val="19"/>
                <w:szCs w:val="19"/>
                <w:cs/>
              </w:rPr>
            </w:pPr>
          </w:p>
        </w:tc>
        <w:tc>
          <w:tcPr>
            <w:tcW w:w="1350" w:type="dxa"/>
            <w:tcBorders>
              <w:bottom w:val="single" w:sz="4" w:space="0" w:color="auto"/>
            </w:tcBorders>
            <w:vAlign w:val="bottom"/>
          </w:tcPr>
          <w:p w14:paraId="134F1441" w14:textId="1DCE1262" w:rsidR="008969E2" w:rsidRPr="00965CF5" w:rsidRDefault="00BF6E4E" w:rsidP="00965CF5">
            <w:pPr>
              <w:tabs>
                <w:tab w:val="left" w:pos="162"/>
              </w:tabs>
              <w:spacing w:before="60" w:after="30" w:line="276" w:lineRule="auto"/>
              <w:ind w:left="160" w:right="84" w:hanging="160"/>
              <w:jc w:val="right"/>
              <w:rPr>
                <w:rFonts w:ascii="Arial" w:hAnsi="Arial" w:cs="Arial"/>
                <w:sz w:val="19"/>
                <w:szCs w:val="19"/>
                <w:cs/>
              </w:rPr>
            </w:pPr>
            <w:r w:rsidRPr="00BF6E4E">
              <w:rPr>
                <w:rFonts w:ascii="Arial" w:hAnsi="Arial" w:cs="Arial" w:hint="cs"/>
                <w:sz w:val="19"/>
                <w:szCs w:val="19"/>
                <w:cs/>
              </w:rPr>
              <w:t>254</w:t>
            </w:r>
            <w:r w:rsidRPr="00BF6E4E">
              <w:rPr>
                <w:rFonts w:ascii="Arial" w:hAnsi="Arial" w:cs="Arial"/>
                <w:sz w:val="19"/>
                <w:szCs w:val="19"/>
              </w:rPr>
              <w:t>,425</w:t>
            </w:r>
          </w:p>
        </w:tc>
        <w:tc>
          <w:tcPr>
            <w:tcW w:w="189" w:type="dxa"/>
          </w:tcPr>
          <w:p w14:paraId="5BC8B8C2" w14:textId="77777777" w:rsidR="008969E2" w:rsidRPr="00965CF5" w:rsidRDefault="008969E2" w:rsidP="00965CF5">
            <w:pPr>
              <w:tabs>
                <w:tab w:val="left" w:pos="162"/>
              </w:tabs>
              <w:spacing w:before="60" w:after="30" w:line="276" w:lineRule="auto"/>
              <w:ind w:left="160" w:right="84" w:hanging="160"/>
              <w:jc w:val="right"/>
              <w:rPr>
                <w:rFonts w:ascii="Arial" w:hAnsi="Arial" w:cs="Arial"/>
                <w:sz w:val="19"/>
                <w:szCs w:val="19"/>
              </w:rPr>
            </w:pPr>
          </w:p>
        </w:tc>
        <w:tc>
          <w:tcPr>
            <w:tcW w:w="1369" w:type="dxa"/>
            <w:tcBorders>
              <w:bottom w:val="single" w:sz="4" w:space="0" w:color="auto"/>
            </w:tcBorders>
            <w:vAlign w:val="bottom"/>
          </w:tcPr>
          <w:p w14:paraId="3E64DEB1" w14:textId="7C85ED0A" w:rsidR="008969E2" w:rsidRPr="00965CF5" w:rsidRDefault="008969E2" w:rsidP="00965CF5">
            <w:pPr>
              <w:tabs>
                <w:tab w:val="left" w:pos="162"/>
              </w:tabs>
              <w:spacing w:before="60" w:after="30" w:line="276" w:lineRule="auto"/>
              <w:ind w:left="160" w:right="84" w:hanging="160"/>
              <w:jc w:val="right"/>
              <w:rPr>
                <w:rFonts w:ascii="Arial" w:hAnsi="Arial" w:cs="Arial"/>
                <w:sz w:val="19"/>
                <w:szCs w:val="19"/>
              </w:rPr>
            </w:pPr>
            <w:r w:rsidRPr="00965CF5">
              <w:rPr>
                <w:rFonts w:ascii="Arial" w:hAnsi="Arial" w:cs="Arial"/>
                <w:sz w:val="19"/>
                <w:szCs w:val="19"/>
              </w:rPr>
              <w:t>113,080</w:t>
            </w:r>
          </w:p>
        </w:tc>
      </w:tr>
      <w:tr w:rsidR="008969E2" w:rsidRPr="00965CF5" w14:paraId="40695821" w14:textId="77777777" w:rsidTr="00872786">
        <w:trPr>
          <w:cantSplit/>
        </w:trPr>
        <w:tc>
          <w:tcPr>
            <w:tcW w:w="3771" w:type="dxa"/>
          </w:tcPr>
          <w:p w14:paraId="662316FC" w14:textId="77777777" w:rsidR="008969E2" w:rsidRPr="00965CF5" w:rsidRDefault="008969E2" w:rsidP="00965CF5">
            <w:pPr>
              <w:tabs>
                <w:tab w:val="left" w:pos="162"/>
              </w:tabs>
              <w:spacing w:before="60" w:after="30" w:line="276" w:lineRule="auto"/>
              <w:ind w:left="160" w:right="-45" w:hanging="160"/>
              <w:rPr>
                <w:rFonts w:ascii="Arial" w:hAnsi="Arial" w:cs="Arial"/>
                <w:sz w:val="19"/>
                <w:szCs w:val="19"/>
                <w:cs/>
              </w:rPr>
            </w:pPr>
            <w:r w:rsidRPr="00965CF5">
              <w:rPr>
                <w:rFonts w:ascii="Arial" w:hAnsi="Arial" w:cs="Arial"/>
                <w:b/>
                <w:bCs/>
                <w:kern w:val="28"/>
                <w:sz w:val="19"/>
                <w:szCs w:val="19"/>
              </w:rPr>
              <w:t>Total derivative liabilities</w:t>
            </w:r>
          </w:p>
        </w:tc>
        <w:tc>
          <w:tcPr>
            <w:tcW w:w="1710" w:type="dxa"/>
            <w:tcBorders>
              <w:top w:val="single" w:sz="4" w:space="0" w:color="auto"/>
              <w:bottom w:val="single" w:sz="12" w:space="0" w:color="auto"/>
            </w:tcBorders>
            <w:vAlign w:val="bottom"/>
          </w:tcPr>
          <w:p w14:paraId="3A11176E" w14:textId="38E38834" w:rsidR="008969E2" w:rsidRPr="00965CF5" w:rsidRDefault="00BF6E4E" w:rsidP="00965CF5">
            <w:pPr>
              <w:tabs>
                <w:tab w:val="left" w:pos="162"/>
              </w:tabs>
              <w:spacing w:before="60" w:after="30" w:line="276" w:lineRule="auto"/>
              <w:ind w:left="160" w:right="84" w:hanging="160"/>
              <w:jc w:val="right"/>
              <w:rPr>
                <w:rFonts w:ascii="Arial" w:hAnsi="Arial" w:cs="Arial"/>
                <w:sz w:val="19"/>
                <w:szCs w:val="19"/>
              </w:rPr>
            </w:pPr>
            <w:r w:rsidRPr="00BF6E4E">
              <w:rPr>
                <w:rFonts w:ascii="Arial" w:hAnsi="Arial" w:cs="Arial" w:hint="cs"/>
                <w:sz w:val="19"/>
                <w:szCs w:val="19"/>
                <w:cs/>
              </w:rPr>
              <w:t>254</w:t>
            </w:r>
            <w:r w:rsidRPr="00BF6E4E">
              <w:rPr>
                <w:rFonts w:ascii="Arial" w:hAnsi="Arial" w:cs="Arial"/>
                <w:sz w:val="19"/>
                <w:szCs w:val="19"/>
              </w:rPr>
              <w:t>,425</w:t>
            </w:r>
          </w:p>
        </w:tc>
        <w:tc>
          <w:tcPr>
            <w:tcW w:w="180" w:type="dxa"/>
          </w:tcPr>
          <w:p w14:paraId="04E00E2E" w14:textId="77777777" w:rsidR="008969E2" w:rsidRPr="00965CF5" w:rsidRDefault="008969E2" w:rsidP="00965CF5">
            <w:pPr>
              <w:tabs>
                <w:tab w:val="left" w:pos="162"/>
              </w:tabs>
              <w:spacing w:before="60" w:after="30" w:line="276" w:lineRule="auto"/>
              <w:ind w:left="160" w:right="84" w:hanging="160"/>
              <w:jc w:val="right"/>
              <w:rPr>
                <w:rFonts w:ascii="Arial" w:hAnsi="Arial" w:cs="Arial"/>
                <w:sz w:val="19"/>
                <w:szCs w:val="19"/>
              </w:rPr>
            </w:pPr>
          </w:p>
        </w:tc>
        <w:tc>
          <w:tcPr>
            <w:tcW w:w="1350" w:type="dxa"/>
            <w:tcBorders>
              <w:top w:val="single" w:sz="4" w:space="0" w:color="auto"/>
              <w:bottom w:val="single" w:sz="12" w:space="0" w:color="auto"/>
            </w:tcBorders>
            <w:vAlign w:val="bottom"/>
          </w:tcPr>
          <w:p w14:paraId="561D75DF" w14:textId="0BECF834" w:rsidR="008969E2" w:rsidRPr="00965CF5" w:rsidRDefault="00BF6E4E" w:rsidP="00965CF5">
            <w:pPr>
              <w:tabs>
                <w:tab w:val="left" w:pos="162"/>
              </w:tabs>
              <w:spacing w:before="60" w:after="30" w:line="276" w:lineRule="auto"/>
              <w:ind w:left="160" w:right="84" w:hanging="160"/>
              <w:jc w:val="right"/>
              <w:rPr>
                <w:rFonts w:ascii="Arial" w:hAnsi="Arial" w:cs="Arial"/>
                <w:sz w:val="19"/>
                <w:szCs w:val="19"/>
              </w:rPr>
            </w:pPr>
            <w:r w:rsidRPr="00BF6E4E">
              <w:rPr>
                <w:rFonts w:ascii="Arial" w:hAnsi="Arial" w:cs="Arial" w:hint="cs"/>
                <w:sz w:val="19"/>
                <w:szCs w:val="19"/>
                <w:cs/>
              </w:rPr>
              <w:t>254</w:t>
            </w:r>
            <w:r w:rsidRPr="00BF6E4E">
              <w:rPr>
                <w:rFonts w:ascii="Arial" w:hAnsi="Arial" w:cs="Arial"/>
                <w:sz w:val="19"/>
                <w:szCs w:val="19"/>
              </w:rPr>
              <w:t>,425</w:t>
            </w:r>
          </w:p>
        </w:tc>
        <w:tc>
          <w:tcPr>
            <w:tcW w:w="189" w:type="dxa"/>
          </w:tcPr>
          <w:p w14:paraId="433FDC67" w14:textId="77777777" w:rsidR="008969E2" w:rsidRPr="00965CF5" w:rsidRDefault="008969E2" w:rsidP="00965CF5">
            <w:pPr>
              <w:tabs>
                <w:tab w:val="left" w:pos="162"/>
              </w:tabs>
              <w:spacing w:before="60" w:after="30" w:line="276" w:lineRule="auto"/>
              <w:ind w:left="160" w:right="84" w:hanging="160"/>
              <w:jc w:val="right"/>
              <w:rPr>
                <w:rFonts w:ascii="Arial" w:hAnsi="Arial" w:cs="Arial"/>
                <w:sz w:val="19"/>
                <w:szCs w:val="19"/>
              </w:rPr>
            </w:pPr>
          </w:p>
        </w:tc>
        <w:tc>
          <w:tcPr>
            <w:tcW w:w="1369" w:type="dxa"/>
            <w:tcBorders>
              <w:top w:val="single" w:sz="4" w:space="0" w:color="auto"/>
              <w:bottom w:val="single" w:sz="12" w:space="0" w:color="auto"/>
            </w:tcBorders>
            <w:vAlign w:val="bottom"/>
          </w:tcPr>
          <w:p w14:paraId="03F746F2" w14:textId="548144A8" w:rsidR="008969E2" w:rsidRPr="00965CF5" w:rsidRDefault="008969E2" w:rsidP="00965CF5">
            <w:pPr>
              <w:tabs>
                <w:tab w:val="left" w:pos="162"/>
              </w:tabs>
              <w:spacing w:before="60" w:after="30" w:line="276" w:lineRule="auto"/>
              <w:ind w:left="160" w:right="84" w:hanging="160"/>
              <w:jc w:val="right"/>
              <w:rPr>
                <w:rFonts w:ascii="Arial" w:hAnsi="Arial" w:cs="Arial"/>
                <w:sz w:val="19"/>
                <w:szCs w:val="19"/>
              </w:rPr>
            </w:pPr>
            <w:r w:rsidRPr="00965CF5">
              <w:rPr>
                <w:rFonts w:ascii="Arial" w:hAnsi="Arial" w:cs="Arial"/>
                <w:sz w:val="19"/>
                <w:szCs w:val="19"/>
              </w:rPr>
              <w:t>113,080</w:t>
            </w:r>
          </w:p>
        </w:tc>
      </w:tr>
    </w:tbl>
    <w:p w14:paraId="196FF1B8" w14:textId="77777777" w:rsidR="008969E2" w:rsidRPr="006F087E" w:rsidRDefault="008969E2" w:rsidP="00726D84">
      <w:pPr>
        <w:pStyle w:val="BodyTextIndent3"/>
        <w:spacing w:line="360" w:lineRule="auto"/>
        <w:ind w:left="360" w:firstLine="0"/>
        <w:jc w:val="left"/>
        <w:rPr>
          <w:rFonts w:ascii="Arial" w:hAnsi="Arial" w:cs="Arial"/>
          <w:b/>
          <w:bCs/>
          <w:caps/>
          <w:sz w:val="19"/>
          <w:szCs w:val="19"/>
        </w:rPr>
      </w:pPr>
    </w:p>
    <w:p w14:paraId="753536E1" w14:textId="478A1412" w:rsidR="00726D84" w:rsidRPr="00E20866" w:rsidRDefault="00726D84" w:rsidP="004A10DD">
      <w:pPr>
        <w:pStyle w:val="ListParagraph"/>
        <w:spacing w:line="360" w:lineRule="auto"/>
        <w:ind w:left="927" w:right="-143"/>
        <w:rPr>
          <w:rFonts w:ascii="Arial" w:hAnsi="Arial" w:cs="Arial"/>
          <w:i/>
          <w:iCs/>
          <w:caps/>
          <w:sz w:val="19"/>
          <w:szCs w:val="19"/>
        </w:rPr>
      </w:pPr>
      <w:r w:rsidRPr="006F087E">
        <w:rPr>
          <w:rFonts w:ascii="Arial" w:hAnsi="Arial" w:cs="Arial"/>
          <w:i/>
          <w:iCs/>
          <w:sz w:val="19"/>
          <w:szCs w:val="19"/>
        </w:rPr>
        <w:t>Derivatives not designated as hedging instruments</w:t>
      </w:r>
      <w:r w:rsidR="00E20866" w:rsidRPr="006F087E">
        <w:rPr>
          <w:rFonts w:ascii="Arial" w:hAnsi="Arial" w:cs="Arial"/>
          <w:i/>
          <w:iCs/>
          <w:sz w:val="19"/>
          <w:szCs w:val="19"/>
        </w:rPr>
        <w:t>.</w:t>
      </w:r>
    </w:p>
    <w:p w14:paraId="4F368444" w14:textId="77777777" w:rsidR="00F06C1B" w:rsidRDefault="00F06C1B" w:rsidP="004A10DD">
      <w:pPr>
        <w:pStyle w:val="ListParagraph"/>
        <w:spacing w:line="360" w:lineRule="auto"/>
        <w:ind w:left="927" w:right="-143"/>
        <w:jc w:val="thaiDistribute"/>
        <w:rPr>
          <w:rFonts w:ascii="Arial" w:hAnsi="Arial" w:cs="Arial"/>
          <w:sz w:val="19"/>
          <w:szCs w:val="19"/>
        </w:rPr>
      </w:pPr>
    </w:p>
    <w:p w14:paraId="15874EC0" w14:textId="036C4969" w:rsidR="00726D84" w:rsidRPr="00C7120C" w:rsidRDefault="00726D84" w:rsidP="004A10DD">
      <w:pPr>
        <w:pStyle w:val="ListParagraph"/>
        <w:spacing w:line="360" w:lineRule="auto"/>
        <w:ind w:left="927" w:right="-143"/>
        <w:jc w:val="thaiDistribute"/>
        <w:rPr>
          <w:rFonts w:ascii="Arial" w:hAnsi="Arial" w:cs="Arial"/>
          <w:sz w:val="19"/>
          <w:szCs w:val="19"/>
          <w:cs/>
        </w:rPr>
      </w:pPr>
      <w:r w:rsidRPr="006F087E">
        <w:rPr>
          <w:rFonts w:ascii="Arial" w:hAnsi="Arial" w:cs="Arial"/>
          <w:sz w:val="19"/>
          <w:szCs w:val="19"/>
        </w:rPr>
        <w:t xml:space="preserve">The </w:t>
      </w:r>
      <w:r w:rsidR="00856050">
        <w:rPr>
          <w:rFonts w:ascii="Arial" w:hAnsi="Arial" w:cs="Arial"/>
          <w:sz w:val="19"/>
          <w:szCs w:val="19"/>
          <w:lang w:val="en-GB" w:bidi="ar-SA"/>
        </w:rPr>
        <w:t>Group</w:t>
      </w:r>
      <w:r w:rsidRPr="006F087E">
        <w:rPr>
          <w:rFonts w:ascii="Arial" w:hAnsi="Arial" w:cs="Arial"/>
          <w:sz w:val="19"/>
          <w:szCs w:val="19"/>
        </w:rPr>
        <w:t xml:space="preserve"> uses foreign exchange forward contracts to manage some of its transaction exposures. The contracts are entered into for periods consistent with foreign currency exposure of the underlying transactions, generally from months 6 months.</w:t>
      </w:r>
    </w:p>
    <w:p w14:paraId="02E4DCB8" w14:textId="619DBEB0" w:rsidR="00BE41C0" w:rsidRDefault="00BE41C0" w:rsidP="00952547">
      <w:pPr>
        <w:spacing w:line="360" w:lineRule="auto"/>
        <w:jc w:val="thaiDistribute"/>
        <w:rPr>
          <w:rFonts w:ascii="Arial" w:hAnsi="Arial" w:cs="Arial"/>
          <w:sz w:val="19"/>
          <w:szCs w:val="19"/>
        </w:rPr>
      </w:pPr>
    </w:p>
    <w:p w14:paraId="20F41E77" w14:textId="77777777" w:rsidR="00726D84" w:rsidRPr="00EB6F9C" w:rsidRDefault="00726D84" w:rsidP="004A10DD">
      <w:pPr>
        <w:pStyle w:val="ListParagraph"/>
        <w:numPr>
          <w:ilvl w:val="1"/>
          <w:numId w:val="41"/>
        </w:numPr>
        <w:spacing w:line="360" w:lineRule="auto"/>
        <w:ind w:left="918" w:right="-143" w:hanging="540"/>
        <w:contextualSpacing/>
        <w:rPr>
          <w:rFonts w:ascii="Arial" w:hAnsi="Arial" w:cs="Arial"/>
          <w:b/>
          <w:bCs/>
          <w:caps/>
          <w:sz w:val="19"/>
          <w:szCs w:val="19"/>
        </w:rPr>
      </w:pPr>
      <w:r w:rsidRPr="00EB6F9C">
        <w:rPr>
          <w:rFonts w:ascii="Arial" w:eastAsia="Arial Unicode MS" w:hAnsi="Arial" w:cs="Arial"/>
          <w:b/>
          <w:bCs/>
          <w:sz w:val="19"/>
          <w:szCs w:val="19"/>
        </w:rPr>
        <w:t>Financial risk management objectives and policies</w:t>
      </w:r>
    </w:p>
    <w:p w14:paraId="504187BC" w14:textId="77777777" w:rsidR="00726D84" w:rsidRPr="006F087E" w:rsidRDefault="00726D84" w:rsidP="00726D84">
      <w:pPr>
        <w:pStyle w:val="ListParagraph"/>
        <w:spacing w:line="360" w:lineRule="auto"/>
        <w:ind w:left="1008" w:right="-143"/>
        <w:rPr>
          <w:rFonts w:ascii="Arial" w:eastAsia="Arial Unicode MS" w:hAnsi="Arial" w:cs="Arial"/>
          <w:sz w:val="19"/>
          <w:szCs w:val="19"/>
        </w:rPr>
      </w:pPr>
    </w:p>
    <w:p w14:paraId="7D01133B" w14:textId="594C9F66" w:rsidR="00726D84" w:rsidRPr="006F087E" w:rsidRDefault="005E6C20" w:rsidP="004A10DD">
      <w:pPr>
        <w:pStyle w:val="ListParagraph"/>
        <w:spacing w:line="360" w:lineRule="auto"/>
        <w:ind w:left="927" w:right="-143"/>
        <w:jc w:val="thaiDistribute"/>
        <w:rPr>
          <w:rFonts w:ascii="Arial" w:hAnsi="Arial" w:cs="Arial"/>
          <w:sz w:val="19"/>
          <w:szCs w:val="19"/>
        </w:rPr>
      </w:pPr>
      <w:r w:rsidRPr="00075ABE">
        <w:rPr>
          <w:rFonts w:ascii="Arial" w:hAnsi="Arial" w:cs="Arial"/>
          <w:sz w:val="19"/>
          <w:szCs w:val="19"/>
        </w:rPr>
        <w:t xml:space="preserve">The Group's significant financial instruments include cash and cash equivalents, trade and other receivables, restricted bank deposits, short-term loans to related </w:t>
      </w:r>
      <w:r w:rsidR="0053432E">
        <w:rPr>
          <w:rFonts w:ascii="Arial" w:hAnsi="Arial" w:cs="Arial"/>
          <w:sz w:val="19"/>
          <w:szCs w:val="19"/>
        </w:rPr>
        <w:t>party</w:t>
      </w:r>
      <w:r w:rsidRPr="00075ABE">
        <w:rPr>
          <w:rFonts w:ascii="Arial" w:hAnsi="Arial" w:cs="Arial"/>
          <w:sz w:val="19"/>
          <w:szCs w:val="19"/>
        </w:rPr>
        <w:t>, short-term loans from financial institution, trade and other payables, long-term loans from financial institution and derivative liabilities. The Group is exposed to financial risks related to these financial instruments and has the following risk management policies</w:t>
      </w:r>
      <w:r w:rsidR="00893CAC" w:rsidRPr="00075ABE">
        <w:rPr>
          <w:rFonts w:ascii="Arial" w:hAnsi="Arial" w:cs="Arial"/>
          <w:sz w:val="19"/>
          <w:szCs w:val="19"/>
        </w:rPr>
        <w:t xml:space="preserve"> are as follows:</w:t>
      </w:r>
    </w:p>
    <w:p w14:paraId="7E163BA6" w14:textId="77777777" w:rsidR="00731C9F" w:rsidRDefault="00731C9F" w:rsidP="004A10DD">
      <w:pPr>
        <w:pStyle w:val="ListParagraph"/>
        <w:spacing w:line="360" w:lineRule="auto"/>
        <w:ind w:left="927" w:right="-143"/>
        <w:jc w:val="thaiDistribute"/>
        <w:rPr>
          <w:rFonts w:ascii="Arial" w:hAnsi="Arial" w:cs="Arial"/>
          <w:sz w:val="19"/>
          <w:szCs w:val="19"/>
        </w:rPr>
      </w:pPr>
    </w:p>
    <w:p w14:paraId="4D226D71" w14:textId="77777777" w:rsidR="00726D84" w:rsidRPr="006F087E" w:rsidRDefault="00726D84" w:rsidP="004A10DD">
      <w:pPr>
        <w:pStyle w:val="ListParagraph"/>
        <w:spacing w:line="360" w:lineRule="auto"/>
        <w:ind w:left="927" w:right="-143"/>
        <w:jc w:val="thaiDistribute"/>
        <w:rPr>
          <w:rFonts w:ascii="Arial" w:hAnsi="Arial" w:cs="Arial"/>
          <w:b/>
          <w:bCs/>
          <w:sz w:val="19"/>
          <w:szCs w:val="19"/>
        </w:rPr>
      </w:pPr>
      <w:r w:rsidRPr="006F087E">
        <w:rPr>
          <w:rFonts w:ascii="Arial" w:hAnsi="Arial" w:cs="Arial"/>
          <w:b/>
          <w:bCs/>
          <w:sz w:val="19"/>
          <w:szCs w:val="19"/>
        </w:rPr>
        <w:t>Credit risk</w:t>
      </w:r>
    </w:p>
    <w:p w14:paraId="0105F7AA" w14:textId="77777777" w:rsidR="00820639" w:rsidRPr="00C7120C" w:rsidRDefault="00820639" w:rsidP="004A10DD">
      <w:pPr>
        <w:ind w:left="927"/>
        <w:jc w:val="thaiDistribute"/>
        <w:rPr>
          <w:rFonts w:ascii="Arial" w:hAnsi="Arial" w:cs="Arial"/>
        </w:rPr>
      </w:pPr>
    </w:p>
    <w:p w14:paraId="5CFAE83B" w14:textId="21DC5B08" w:rsidR="00820639" w:rsidRPr="00820639" w:rsidRDefault="00820639" w:rsidP="004A10DD">
      <w:pPr>
        <w:pStyle w:val="ListParagraph"/>
        <w:spacing w:line="360" w:lineRule="auto"/>
        <w:ind w:left="927" w:right="-143"/>
        <w:jc w:val="thaiDistribute"/>
        <w:rPr>
          <w:rFonts w:ascii="Arial" w:hAnsi="Arial" w:cs="Arial"/>
          <w:sz w:val="19"/>
          <w:szCs w:val="19"/>
        </w:rPr>
      </w:pPr>
      <w:r w:rsidRPr="00820639">
        <w:rPr>
          <w:rFonts w:ascii="Arial" w:hAnsi="Arial" w:cs="Arial"/>
          <w:sz w:val="19"/>
          <w:szCs w:val="19"/>
        </w:rPr>
        <w:t xml:space="preserve">Credit risk refers to the risk that a counter party will default on its contractual obligations, resulting in a financial loss to the </w:t>
      </w:r>
      <w:r w:rsidR="00714C85">
        <w:rPr>
          <w:rFonts w:ascii="Arial" w:hAnsi="Arial" w:cs="Arial"/>
          <w:sz w:val="19"/>
          <w:szCs w:val="19"/>
        </w:rPr>
        <w:t>Group</w:t>
      </w:r>
      <w:r w:rsidRPr="00820639">
        <w:rPr>
          <w:rFonts w:ascii="Arial" w:hAnsi="Arial" w:cs="Arial"/>
          <w:sz w:val="19"/>
          <w:szCs w:val="19"/>
        </w:rPr>
        <w:t>.</w:t>
      </w:r>
    </w:p>
    <w:p w14:paraId="47AF9DFB" w14:textId="77777777" w:rsidR="00262D0B" w:rsidRPr="00820639" w:rsidRDefault="00262D0B" w:rsidP="004A10DD">
      <w:pPr>
        <w:pStyle w:val="ListParagraph"/>
        <w:spacing w:line="360" w:lineRule="auto"/>
        <w:ind w:left="927" w:right="-143"/>
        <w:jc w:val="thaiDistribute"/>
        <w:rPr>
          <w:rFonts w:ascii="Arial" w:hAnsi="Arial" w:cs="Arial"/>
          <w:sz w:val="19"/>
          <w:szCs w:val="19"/>
        </w:rPr>
      </w:pPr>
    </w:p>
    <w:p w14:paraId="050D3B73" w14:textId="45F6E086" w:rsidR="00820639" w:rsidRPr="00820639" w:rsidRDefault="00820639" w:rsidP="004A10DD">
      <w:pPr>
        <w:pStyle w:val="ListParagraph"/>
        <w:spacing w:line="360" w:lineRule="auto"/>
        <w:ind w:left="927" w:right="-143"/>
        <w:jc w:val="thaiDistribute"/>
        <w:rPr>
          <w:rFonts w:ascii="Arial" w:hAnsi="Arial" w:cs="Arial"/>
          <w:sz w:val="19"/>
          <w:szCs w:val="19"/>
        </w:rPr>
      </w:pPr>
      <w:r w:rsidRPr="00820639">
        <w:rPr>
          <w:rFonts w:ascii="Arial" w:hAnsi="Arial" w:cs="Arial"/>
          <w:sz w:val="19"/>
          <w:szCs w:val="19"/>
        </w:rPr>
        <w:t xml:space="preserve">The </w:t>
      </w:r>
      <w:r w:rsidR="00714C85">
        <w:rPr>
          <w:rFonts w:ascii="Arial" w:hAnsi="Arial" w:cs="Arial"/>
          <w:sz w:val="19"/>
          <w:szCs w:val="19"/>
        </w:rPr>
        <w:t>Group</w:t>
      </w:r>
      <w:r w:rsidRPr="00820639">
        <w:rPr>
          <w:rFonts w:ascii="Arial" w:hAnsi="Arial" w:cs="Arial"/>
          <w:sz w:val="19"/>
          <w:szCs w:val="19"/>
        </w:rPr>
        <w:t xml:space="preserve"> is exposed to credit risk primarily with respect to trade and other receivables and loan</w:t>
      </w:r>
      <w:r w:rsidR="008D48BF">
        <w:rPr>
          <w:rFonts w:ascii="Arial" w:hAnsi="Arial" w:cs="Arial"/>
          <w:sz w:val="19"/>
          <w:szCs w:val="19"/>
        </w:rPr>
        <w:t xml:space="preserve">. </w:t>
      </w:r>
      <w:r w:rsidRPr="00820639">
        <w:rPr>
          <w:rFonts w:ascii="Arial" w:hAnsi="Arial" w:cs="Arial"/>
          <w:sz w:val="19"/>
          <w:szCs w:val="19"/>
        </w:rPr>
        <w:t xml:space="preserve">However, the </w:t>
      </w:r>
      <w:r w:rsidR="00714C85">
        <w:rPr>
          <w:rFonts w:ascii="Arial" w:hAnsi="Arial" w:cs="Arial"/>
          <w:sz w:val="19"/>
          <w:szCs w:val="19"/>
        </w:rPr>
        <w:t>Group</w:t>
      </w:r>
      <w:r w:rsidRPr="00820639">
        <w:rPr>
          <w:rFonts w:ascii="Arial" w:hAnsi="Arial" w:cs="Arial"/>
          <w:sz w:val="19"/>
          <w:szCs w:val="19"/>
        </w:rPr>
        <w:t xml:space="preserve"> controls such risk by establishing credit limits for clients and counter parties and </w:t>
      </w:r>
      <w:r w:rsidR="008935C8" w:rsidRPr="00820639">
        <w:rPr>
          <w:rFonts w:ascii="Arial" w:hAnsi="Arial" w:cs="Arial"/>
          <w:sz w:val="19"/>
          <w:szCs w:val="19"/>
        </w:rPr>
        <w:t>analyzing</w:t>
      </w:r>
      <w:r w:rsidRPr="00820639">
        <w:rPr>
          <w:rFonts w:ascii="Arial" w:hAnsi="Arial" w:cs="Arial"/>
          <w:sz w:val="19"/>
          <w:szCs w:val="19"/>
        </w:rPr>
        <w:t xml:space="preserve"> their financial position as an ongoing basis. The </w:t>
      </w:r>
      <w:r w:rsidR="0008691F">
        <w:rPr>
          <w:rFonts w:ascii="Arial" w:hAnsi="Arial" w:cs="Arial"/>
          <w:sz w:val="19"/>
          <w:szCs w:val="19"/>
        </w:rPr>
        <w:t>Group</w:t>
      </w:r>
      <w:r w:rsidRPr="00820639">
        <w:rPr>
          <w:rFonts w:ascii="Arial" w:hAnsi="Arial" w:cs="Arial"/>
          <w:sz w:val="19"/>
          <w:szCs w:val="19"/>
        </w:rPr>
        <w:t xml:space="preserve"> is not expected to have much</w:t>
      </w:r>
      <w:r w:rsidR="008D48BF">
        <w:rPr>
          <w:rFonts w:ascii="Arial" w:hAnsi="Arial" w:cs="Arial"/>
          <w:sz w:val="19"/>
          <w:szCs w:val="19"/>
        </w:rPr>
        <w:br/>
      </w:r>
      <w:r w:rsidRPr="00820639">
        <w:rPr>
          <w:rFonts w:ascii="Arial" w:hAnsi="Arial" w:cs="Arial"/>
          <w:sz w:val="19"/>
          <w:szCs w:val="19"/>
        </w:rPr>
        <w:t>concentration risk of credit exposure.</w:t>
      </w:r>
    </w:p>
    <w:p w14:paraId="40DAC81E" w14:textId="77777777" w:rsidR="00820639" w:rsidRDefault="00820639" w:rsidP="004A10DD">
      <w:pPr>
        <w:pStyle w:val="ListParagraph"/>
        <w:spacing w:line="360" w:lineRule="auto"/>
        <w:ind w:left="927" w:right="-143"/>
        <w:jc w:val="thaiDistribute"/>
        <w:rPr>
          <w:rFonts w:ascii="Arial" w:hAnsi="Arial" w:cs="Arial"/>
          <w:sz w:val="19"/>
          <w:szCs w:val="19"/>
          <w:u w:val="single"/>
        </w:rPr>
      </w:pPr>
    </w:p>
    <w:p w14:paraId="37E6F567" w14:textId="77777777" w:rsidR="00475111" w:rsidRDefault="00475111" w:rsidP="004A10DD">
      <w:pPr>
        <w:pStyle w:val="ListParagraph"/>
        <w:spacing w:line="360" w:lineRule="auto"/>
        <w:ind w:left="927" w:right="-143"/>
        <w:jc w:val="thaiDistribute"/>
        <w:rPr>
          <w:rFonts w:ascii="Arial" w:hAnsi="Arial" w:cs="Arial"/>
          <w:sz w:val="19"/>
          <w:szCs w:val="19"/>
          <w:u w:val="single"/>
        </w:rPr>
      </w:pPr>
    </w:p>
    <w:p w14:paraId="59C97361" w14:textId="77777777" w:rsidR="00475111" w:rsidRDefault="00475111" w:rsidP="004A10DD">
      <w:pPr>
        <w:pStyle w:val="ListParagraph"/>
        <w:spacing w:line="360" w:lineRule="auto"/>
        <w:ind w:left="927" w:right="-143"/>
        <w:jc w:val="thaiDistribute"/>
        <w:rPr>
          <w:rFonts w:ascii="Arial" w:hAnsi="Arial" w:cs="Arial"/>
          <w:sz w:val="19"/>
          <w:szCs w:val="19"/>
          <w:u w:val="single"/>
        </w:rPr>
      </w:pPr>
    </w:p>
    <w:p w14:paraId="0D539595" w14:textId="77777777" w:rsidR="00475111" w:rsidRDefault="00475111" w:rsidP="004A10DD">
      <w:pPr>
        <w:pStyle w:val="ListParagraph"/>
        <w:spacing w:line="360" w:lineRule="auto"/>
        <w:ind w:left="927" w:right="-143"/>
        <w:jc w:val="thaiDistribute"/>
        <w:rPr>
          <w:rFonts w:ascii="Arial" w:hAnsi="Arial" w:cs="Arial"/>
          <w:sz w:val="19"/>
          <w:szCs w:val="19"/>
          <w:u w:val="single"/>
        </w:rPr>
      </w:pPr>
    </w:p>
    <w:p w14:paraId="5A807831" w14:textId="3241C840" w:rsidR="00726D84" w:rsidRPr="00C9056C" w:rsidRDefault="00726D84" w:rsidP="004A10DD">
      <w:pPr>
        <w:pStyle w:val="ListParagraph"/>
        <w:spacing w:line="360" w:lineRule="auto"/>
        <w:ind w:left="927" w:right="-143"/>
        <w:jc w:val="thaiDistribute"/>
        <w:rPr>
          <w:rFonts w:ascii="Arial" w:hAnsi="Arial" w:cs="Arial"/>
          <w:b/>
          <w:bCs/>
          <w:sz w:val="19"/>
          <w:szCs w:val="19"/>
        </w:rPr>
      </w:pPr>
      <w:r w:rsidRPr="00C9056C">
        <w:rPr>
          <w:rFonts w:ascii="Arial" w:hAnsi="Arial" w:cs="Arial"/>
          <w:b/>
          <w:bCs/>
          <w:sz w:val="19"/>
          <w:szCs w:val="19"/>
        </w:rPr>
        <w:lastRenderedPageBreak/>
        <w:t>Trade receivables</w:t>
      </w:r>
    </w:p>
    <w:p w14:paraId="209F4C3A" w14:textId="77777777" w:rsidR="00952547" w:rsidRDefault="00952547" w:rsidP="004A10DD">
      <w:pPr>
        <w:pStyle w:val="ListParagraph"/>
        <w:spacing w:line="360" w:lineRule="auto"/>
        <w:ind w:left="927" w:right="-143"/>
        <w:jc w:val="thaiDistribute"/>
        <w:rPr>
          <w:rFonts w:ascii="Arial" w:hAnsi="Arial" w:cs="Arial"/>
          <w:sz w:val="19"/>
          <w:szCs w:val="19"/>
        </w:rPr>
      </w:pPr>
    </w:p>
    <w:p w14:paraId="7979E55B" w14:textId="783C0E69" w:rsidR="00820639" w:rsidRPr="00820639" w:rsidRDefault="00820639" w:rsidP="004A10DD">
      <w:pPr>
        <w:pStyle w:val="ListParagraph"/>
        <w:spacing w:line="360" w:lineRule="auto"/>
        <w:ind w:left="927" w:right="-143"/>
        <w:jc w:val="thaiDistribute"/>
        <w:rPr>
          <w:rFonts w:ascii="Arial" w:hAnsi="Arial" w:cs="Arial"/>
          <w:sz w:val="19"/>
          <w:szCs w:val="19"/>
        </w:rPr>
      </w:pPr>
      <w:r w:rsidRPr="00820639">
        <w:rPr>
          <w:rFonts w:ascii="Arial" w:hAnsi="Arial" w:cs="Arial"/>
          <w:sz w:val="19"/>
          <w:szCs w:val="19"/>
        </w:rPr>
        <w:t xml:space="preserve">The </w:t>
      </w:r>
      <w:r w:rsidR="00080CEF">
        <w:rPr>
          <w:rFonts w:ascii="Arial" w:hAnsi="Arial" w:cs="Arial"/>
          <w:sz w:val="19"/>
          <w:szCs w:val="19"/>
        </w:rPr>
        <w:t>Group</w:t>
      </w:r>
      <w:r w:rsidRPr="00820639">
        <w:rPr>
          <w:rFonts w:ascii="Arial" w:hAnsi="Arial" w:cs="Arial"/>
          <w:sz w:val="19"/>
          <w:szCs w:val="19"/>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58E4A23" w14:textId="77777777" w:rsidR="00952547" w:rsidRPr="00820639" w:rsidRDefault="00952547" w:rsidP="004A10DD">
      <w:pPr>
        <w:pStyle w:val="ListParagraph"/>
        <w:spacing w:line="360" w:lineRule="auto"/>
        <w:ind w:left="927" w:right="-143"/>
        <w:jc w:val="thaiDistribute"/>
        <w:rPr>
          <w:rFonts w:ascii="Arial" w:hAnsi="Arial" w:cs="Arial"/>
          <w:sz w:val="19"/>
          <w:szCs w:val="19"/>
        </w:rPr>
      </w:pPr>
    </w:p>
    <w:p w14:paraId="1DD38D18" w14:textId="2CA975BF" w:rsidR="00820639" w:rsidRPr="00820639" w:rsidRDefault="00820639" w:rsidP="004A10DD">
      <w:pPr>
        <w:pStyle w:val="ListParagraph"/>
        <w:spacing w:line="360" w:lineRule="auto"/>
        <w:ind w:left="927" w:right="-143"/>
        <w:jc w:val="thaiDistribute"/>
        <w:rPr>
          <w:rFonts w:ascii="Arial" w:hAnsi="Arial" w:cs="Arial"/>
          <w:sz w:val="19"/>
          <w:szCs w:val="19"/>
        </w:rPr>
      </w:pPr>
      <w:r w:rsidRPr="00820639">
        <w:rPr>
          <w:rFonts w:ascii="Arial" w:hAnsi="Arial" w:cs="Arial"/>
          <w:sz w:val="19"/>
          <w:szCs w:val="19"/>
        </w:rPr>
        <w:t xml:space="preserve">The risk management has established a credit policy under which each new customer is analysed individually for creditworthiness before The </w:t>
      </w:r>
      <w:r w:rsidR="008E189E">
        <w:rPr>
          <w:rFonts w:ascii="Arial" w:hAnsi="Arial" w:cs="Arial"/>
          <w:sz w:val="19"/>
          <w:szCs w:val="19"/>
        </w:rPr>
        <w:t>Group</w:t>
      </w:r>
      <w:r w:rsidRPr="00820639">
        <w:rPr>
          <w:rFonts w:ascii="Arial" w:hAnsi="Arial" w:cs="Arial"/>
          <w:sz w:val="19"/>
          <w:szCs w:val="19"/>
        </w:rPr>
        <w:t xml:space="preserve"> commercial terms and conditions are offered. The </w:t>
      </w:r>
      <w:r w:rsidR="00EA76A0">
        <w:rPr>
          <w:rFonts w:ascii="Arial" w:hAnsi="Arial" w:cs="Arial"/>
          <w:sz w:val="19"/>
          <w:szCs w:val="19"/>
        </w:rPr>
        <w:t>Group</w:t>
      </w:r>
      <w:r w:rsidRPr="00820639">
        <w:rPr>
          <w:rFonts w:ascii="Arial" w:hAnsi="Arial" w:cs="Arial"/>
          <w:sz w:val="19"/>
          <w:szCs w:val="19"/>
        </w:rPr>
        <w:t xml:space="preserve">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 </w:t>
      </w:r>
    </w:p>
    <w:p w14:paraId="015FBB62" w14:textId="77777777" w:rsidR="00EF7BA8" w:rsidRPr="00820639" w:rsidRDefault="00EF7BA8" w:rsidP="00820639">
      <w:pPr>
        <w:pStyle w:val="ListParagraph"/>
        <w:spacing w:line="360" w:lineRule="auto"/>
        <w:ind w:left="1008" w:right="-143"/>
        <w:jc w:val="thaiDistribute"/>
        <w:rPr>
          <w:rFonts w:ascii="Arial" w:hAnsi="Arial" w:cs="Arial"/>
          <w:sz w:val="19"/>
          <w:szCs w:val="19"/>
        </w:rPr>
      </w:pPr>
    </w:p>
    <w:p w14:paraId="330ABBFC" w14:textId="6D8439F3" w:rsidR="00820639" w:rsidRDefault="00820639" w:rsidP="000C1F4B">
      <w:pPr>
        <w:pStyle w:val="ListParagraph"/>
        <w:spacing w:line="360" w:lineRule="auto"/>
        <w:ind w:left="927" w:right="-143"/>
        <w:jc w:val="thaiDistribute"/>
        <w:rPr>
          <w:rFonts w:ascii="Arial" w:hAnsi="Arial" w:cs="Arial"/>
          <w:sz w:val="19"/>
          <w:szCs w:val="19"/>
        </w:rPr>
      </w:pPr>
      <w:r w:rsidRPr="00820639">
        <w:rPr>
          <w:rFonts w:ascii="Arial" w:hAnsi="Arial" w:cs="Arial"/>
          <w:sz w:val="19"/>
          <w:szCs w:val="19"/>
        </w:rPr>
        <w:t xml:space="preserve">The </w:t>
      </w:r>
      <w:r w:rsidR="00EA76A0">
        <w:rPr>
          <w:rFonts w:ascii="Arial" w:hAnsi="Arial" w:cs="Arial"/>
          <w:sz w:val="19"/>
          <w:szCs w:val="19"/>
        </w:rPr>
        <w:t>Group</w:t>
      </w:r>
      <w:r w:rsidRPr="00820639">
        <w:rPr>
          <w:rFonts w:ascii="Arial" w:hAnsi="Arial" w:cs="Arial"/>
          <w:sz w:val="19"/>
          <w:szCs w:val="19"/>
        </w:rPr>
        <w:t xml:space="preserve"> limits its exposure to credit risk from trade accounts receivable by establishing a maximum payment period of </w:t>
      </w:r>
      <w:r w:rsidR="008E189E">
        <w:rPr>
          <w:rFonts w:ascii="Arial" w:hAnsi="Arial" w:cs="Arial"/>
          <w:sz w:val="19"/>
          <w:szCs w:val="19"/>
        </w:rPr>
        <w:t>6</w:t>
      </w:r>
      <w:r w:rsidRPr="00820639">
        <w:rPr>
          <w:rFonts w:ascii="Arial" w:hAnsi="Arial" w:cs="Arial"/>
          <w:sz w:val="19"/>
          <w:szCs w:val="19"/>
        </w:rPr>
        <w:t xml:space="preserve"> months. Outstanding trade receivables are regularly monitored by </w:t>
      </w:r>
      <w:r w:rsidR="008E189E">
        <w:rPr>
          <w:rFonts w:ascii="Arial" w:hAnsi="Arial" w:cs="Arial"/>
          <w:sz w:val="19"/>
          <w:szCs w:val="19"/>
        </w:rPr>
        <w:t>t</w:t>
      </w:r>
      <w:r w:rsidRPr="00820639">
        <w:rPr>
          <w:rFonts w:ascii="Arial" w:hAnsi="Arial" w:cs="Arial"/>
          <w:sz w:val="19"/>
          <w:szCs w:val="19"/>
        </w:rPr>
        <w:t xml:space="preserve">he </w:t>
      </w:r>
      <w:r w:rsidR="008E189E">
        <w:rPr>
          <w:rFonts w:ascii="Arial" w:hAnsi="Arial" w:cs="Arial"/>
          <w:sz w:val="19"/>
          <w:szCs w:val="19"/>
        </w:rPr>
        <w:t>Group</w:t>
      </w:r>
      <w:r w:rsidRPr="00820639">
        <w:rPr>
          <w:rFonts w:ascii="Arial" w:hAnsi="Arial" w:cs="Arial"/>
          <w:sz w:val="19"/>
          <w:szCs w:val="19"/>
        </w:rPr>
        <w:t xml:space="preserve">. </w:t>
      </w:r>
    </w:p>
    <w:p w14:paraId="2D2B4566" w14:textId="77777777" w:rsidR="00820639" w:rsidRDefault="00820639" w:rsidP="00820639">
      <w:pPr>
        <w:pStyle w:val="ListParagraph"/>
        <w:spacing w:line="360" w:lineRule="auto"/>
        <w:ind w:left="1008" w:right="-143"/>
        <w:jc w:val="thaiDistribute"/>
        <w:rPr>
          <w:rFonts w:ascii="Arial" w:hAnsi="Arial" w:cs="Arial"/>
          <w:sz w:val="19"/>
          <w:szCs w:val="19"/>
        </w:rPr>
      </w:pPr>
    </w:p>
    <w:p w14:paraId="2BA81C3D" w14:textId="5D217EA7" w:rsidR="00820639" w:rsidRPr="00820639" w:rsidRDefault="00820639" w:rsidP="00810BB7">
      <w:pPr>
        <w:pStyle w:val="ListParagraph"/>
        <w:spacing w:line="360" w:lineRule="auto"/>
        <w:ind w:left="945" w:right="-143"/>
        <w:jc w:val="thaiDistribute"/>
        <w:rPr>
          <w:rFonts w:ascii="Arial" w:hAnsi="Arial" w:cs="Arial"/>
          <w:sz w:val="19"/>
          <w:szCs w:val="19"/>
        </w:rPr>
      </w:pPr>
      <w:r w:rsidRPr="00820639">
        <w:rPr>
          <w:rFonts w:ascii="Arial" w:hAnsi="Arial" w:cs="Arial"/>
          <w:sz w:val="19"/>
          <w:szCs w:val="19"/>
        </w:rPr>
        <w:t xml:space="preserve">An impairment analysis is performed by </w:t>
      </w:r>
      <w:r w:rsidR="008E189E">
        <w:rPr>
          <w:rFonts w:ascii="Arial" w:hAnsi="Arial" w:cs="Arial"/>
          <w:sz w:val="19"/>
          <w:szCs w:val="19"/>
        </w:rPr>
        <w:t>t</w:t>
      </w:r>
      <w:r w:rsidRPr="00820639">
        <w:rPr>
          <w:rFonts w:ascii="Arial" w:hAnsi="Arial" w:cs="Arial"/>
          <w:sz w:val="19"/>
          <w:szCs w:val="19"/>
        </w:rPr>
        <w:t xml:space="preserve">he </w:t>
      </w:r>
      <w:r w:rsidR="00DB796D">
        <w:rPr>
          <w:rFonts w:ascii="Arial" w:hAnsi="Arial" w:cs="Arial"/>
          <w:sz w:val="19"/>
          <w:szCs w:val="19"/>
        </w:rPr>
        <w:t>Group</w:t>
      </w:r>
      <w:r w:rsidRPr="00820639">
        <w:rPr>
          <w:rFonts w:ascii="Arial" w:hAnsi="Arial" w:cs="Arial"/>
          <w:sz w:val="19"/>
          <w:szCs w:val="19"/>
        </w:rPr>
        <w:t xml:space="preserve"> at each reporting date. The provision rates of expected credit loss are based on days past due for groupings of various customer segments with similar credit risks to reflect differences between economic conditions in the past, current conditions and </w:t>
      </w:r>
      <w:r w:rsidR="008E189E">
        <w:rPr>
          <w:rFonts w:ascii="Arial" w:hAnsi="Arial" w:cs="Arial"/>
          <w:sz w:val="19"/>
          <w:szCs w:val="19"/>
        </w:rPr>
        <w:t>t</w:t>
      </w:r>
      <w:r w:rsidRPr="00820639">
        <w:rPr>
          <w:rFonts w:ascii="Arial" w:hAnsi="Arial" w:cs="Arial"/>
          <w:sz w:val="19"/>
          <w:szCs w:val="19"/>
        </w:rPr>
        <w:t xml:space="preserve">he </w:t>
      </w:r>
      <w:r w:rsidR="00DB796D">
        <w:rPr>
          <w:rFonts w:ascii="Arial" w:hAnsi="Arial" w:cs="Arial"/>
          <w:sz w:val="19"/>
          <w:szCs w:val="19"/>
        </w:rPr>
        <w:t>Grou</w:t>
      </w:r>
      <w:r w:rsidR="00D36FFD">
        <w:rPr>
          <w:rFonts w:ascii="Arial" w:hAnsi="Arial" w:cs="Arial"/>
          <w:sz w:val="19"/>
          <w:szCs w:val="19"/>
        </w:rPr>
        <w:t>p</w:t>
      </w:r>
      <w:r w:rsidRPr="00820639">
        <w:rPr>
          <w:rFonts w:ascii="Arial" w:hAnsi="Arial" w:cs="Arial"/>
          <w:sz w:val="19"/>
          <w:szCs w:val="19"/>
        </w:rPr>
        <w:t xml:space="preserve"> view of economic conditions over the expected lives of the receivables.</w:t>
      </w:r>
    </w:p>
    <w:p w14:paraId="6B501A30" w14:textId="3EBECCB3" w:rsidR="0024783A" w:rsidRDefault="0024783A" w:rsidP="00810BB7">
      <w:pPr>
        <w:spacing w:line="360" w:lineRule="auto"/>
        <w:ind w:left="945"/>
        <w:rPr>
          <w:rFonts w:ascii="Arial" w:hAnsi="Arial" w:cs="Arial"/>
          <w:sz w:val="19"/>
          <w:szCs w:val="19"/>
        </w:rPr>
      </w:pPr>
    </w:p>
    <w:p w14:paraId="7B098EF5" w14:textId="0C003F6D" w:rsidR="00820639" w:rsidRPr="00664A4F" w:rsidRDefault="00820639" w:rsidP="00810BB7">
      <w:pPr>
        <w:spacing w:line="360" w:lineRule="auto"/>
        <w:ind w:left="945"/>
        <w:jc w:val="thaiDistribute"/>
        <w:rPr>
          <w:rFonts w:ascii="Arial" w:hAnsi="Arial" w:cs="Arial"/>
          <w:b/>
          <w:bCs/>
          <w:sz w:val="19"/>
          <w:szCs w:val="19"/>
        </w:rPr>
      </w:pPr>
      <w:r w:rsidRPr="00664A4F">
        <w:rPr>
          <w:rFonts w:ascii="Arial" w:hAnsi="Arial" w:cs="Arial"/>
          <w:b/>
          <w:bCs/>
          <w:sz w:val="19"/>
          <w:szCs w:val="19"/>
        </w:rPr>
        <w:t xml:space="preserve">Information relevant to trade accounts receivable </w:t>
      </w:r>
      <w:r w:rsidR="0024345A">
        <w:rPr>
          <w:rFonts w:ascii="Arial" w:hAnsi="Arial" w:cs="Arial"/>
          <w:b/>
          <w:bCs/>
          <w:sz w:val="19"/>
          <w:szCs w:val="19"/>
        </w:rPr>
        <w:t>is</w:t>
      </w:r>
      <w:r w:rsidRPr="00664A4F">
        <w:rPr>
          <w:rFonts w:ascii="Arial" w:hAnsi="Arial" w:cs="Arial"/>
          <w:b/>
          <w:bCs/>
          <w:sz w:val="19"/>
          <w:szCs w:val="19"/>
        </w:rPr>
        <w:t xml:space="preserve"> disclosed in note </w:t>
      </w:r>
      <w:r w:rsidR="00B5510C">
        <w:rPr>
          <w:rFonts w:ascii="Arial" w:hAnsi="Arial" w:cs="Arial"/>
          <w:b/>
          <w:bCs/>
          <w:sz w:val="19"/>
          <w:szCs w:val="19"/>
        </w:rPr>
        <w:t>8</w:t>
      </w:r>
      <w:r w:rsidRPr="00664A4F">
        <w:rPr>
          <w:rFonts w:ascii="Arial" w:hAnsi="Arial" w:cs="Arial"/>
          <w:b/>
          <w:bCs/>
          <w:sz w:val="19"/>
          <w:szCs w:val="19"/>
        </w:rPr>
        <w:t>.</w:t>
      </w:r>
    </w:p>
    <w:p w14:paraId="7F046766" w14:textId="2C181AF4" w:rsidR="00244E92" w:rsidRPr="00664A4F" w:rsidRDefault="00244E92" w:rsidP="00810BB7">
      <w:pPr>
        <w:spacing w:line="360" w:lineRule="auto"/>
        <w:ind w:left="945"/>
        <w:rPr>
          <w:rFonts w:ascii="Arial" w:hAnsi="Arial" w:cs="Arial"/>
          <w:b/>
          <w:bCs/>
          <w:sz w:val="19"/>
          <w:szCs w:val="19"/>
        </w:rPr>
      </w:pPr>
    </w:p>
    <w:p w14:paraId="517712F5" w14:textId="76B3F59C" w:rsidR="00726D84" w:rsidRDefault="00FE32ED" w:rsidP="00810BB7">
      <w:pPr>
        <w:pStyle w:val="ListParagraph"/>
        <w:spacing w:line="360" w:lineRule="auto"/>
        <w:ind w:left="945" w:right="-143"/>
        <w:jc w:val="thaiDistribute"/>
        <w:rPr>
          <w:rFonts w:ascii="Arial" w:hAnsi="Arial" w:cs="Arial"/>
          <w:sz w:val="19"/>
          <w:szCs w:val="19"/>
        </w:rPr>
      </w:pPr>
      <w:r w:rsidRPr="00FE32ED">
        <w:rPr>
          <w:rFonts w:ascii="Arial" w:hAnsi="Arial" w:cs="Arial"/>
          <w:sz w:val="19"/>
          <w:szCs w:val="19"/>
        </w:rPr>
        <w:t xml:space="preserve">The </w:t>
      </w:r>
      <w:r w:rsidR="00D36FFD">
        <w:rPr>
          <w:rFonts w:ascii="Arial" w:hAnsi="Arial" w:cs="Arial"/>
          <w:sz w:val="19"/>
          <w:szCs w:val="19"/>
        </w:rPr>
        <w:t>Group</w:t>
      </w:r>
      <w:r w:rsidRPr="00FE32ED">
        <w:rPr>
          <w:rFonts w:ascii="Arial" w:hAnsi="Arial" w:cs="Arial"/>
          <w:sz w:val="19"/>
          <w:szCs w:val="19"/>
        </w:rPr>
        <w:t xml:space="preserve"> had outstanding debts for more than one year in the past as a result of poor debt collection </w:t>
      </w:r>
      <w:r w:rsidRPr="00DF66BD">
        <w:rPr>
          <w:rFonts w:ascii="Arial" w:hAnsi="Arial" w:cs="Arial"/>
          <w:spacing w:val="-4"/>
          <w:sz w:val="19"/>
          <w:szCs w:val="19"/>
        </w:rPr>
        <w:t>efficiency. However, in the current fiscal year, the company has improved its debt collection management</w:t>
      </w:r>
      <w:r w:rsidRPr="00FE32ED">
        <w:rPr>
          <w:rFonts w:ascii="Arial" w:hAnsi="Arial" w:cs="Arial"/>
          <w:sz w:val="19"/>
          <w:szCs w:val="19"/>
        </w:rPr>
        <w:t xml:space="preserve"> and has no outstanding debts for more than one year as of the year-end list in 202</w:t>
      </w:r>
      <w:r w:rsidR="00965CF5">
        <w:rPr>
          <w:rFonts w:ascii="Arial" w:hAnsi="Arial" w:cs="Arial"/>
          <w:sz w:val="19"/>
          <w:szCs w:val="19"/>
        </w:rPr>
        <w:t>4</w:t>
      </w:r>
      <w:r>
        <w:rPr>
          <w:rFonts w:ascii="Arial" w:hAnsi="Arial" w:cs="Arial"/>
          <w:sz w:val="19"/>
          <w:szCs w:val="19"/>
        </w:rPr>
        <w:t>.</w:t>
      </w:r>
    </w:p>
    <w:p w14:paraId="56F76794" w14:textId="77777777" w:rsidR="00403AE5" w:rsidRDefault="00403AE5" w:rsidP="00810BB7">
      <w:pPr>
        <w:pStyle w:val="ListParagraph"/>
        <w:spacing w:line="360" w:lineRule="auto"/>
        <w:ind w:left="945" w:right="-143"/>
        <w:jc w:val="thaiDistribute"/>
        <w:rPr>
          <w:rFonts w:ascii="Arial" w:hAnsi="Arial" w:cs="Arial"/>
          <w:sz w:val="19"/>
          <w:szCs w:val="19"/>
        </w:rPr>
      </w:pPr>
    </w:p>
    <w:p w14:paraId="6508FAB5" w14:textId="4388BD3E" w:rsidR="0036519E" w:rsidRPr="00A91EEB" w:rsidRDefault="00726D84" w:rsidP="00810BB7">
      <w:pPr>
        <w:pStyle w:val="ListParagraph"/>
        <w:spacing w:line="360" w:lineRule="auto"/>
        <w:ind w:left="945" w:right="-143"/>
        <w:jc w:val="thaiDistribute"/>
        <w:rPr>
          <w:rFonts w:ascii="Arial" w:hAnsi="Arial" w:cs="Arial"/>
          <w:b/>
          <w:bCs/>
          <w:sz w:val="19"/>
          <w:szCs w:val="19"/>
        </w:rPr>
      </w:pPr>
      <w:r w:rsidRPr="00A91EEB">
        <w:rPr>
          <w:rFonts w:ascii="Arial" w:hAnsi="Arial" w:cs="Arial"/>
          <w:b/>
          <w:bCs/>
          <w:sz w:val="19"/>
          <w:szCs w:val="19"/>
        </w:rPr>
        <w:t>Financial instruments and cash deposits</w:t>
      </w:r>
    </w:p>
    <w:p w14:paraId="001A41CF" w14:textId="77777777" w:rsidR="00952547" w:rsidRDefault="00952547" w:rsidP="00810BB7">
      <w:pPr>
        <w:pStyle w:val="ListParagraph"/>
        <w:spacing w:line="360" w:lineRule="auto"/>
        <w:ind w:left="945" w:right="-143"/>
        <w:jc w:val="thaiDistribute"/>
        <w:rPr>
          <w:rFonts w:ascii="Arial" w:hAnsi="Arial" w:cs="Arial"/>
          <w:sz w:val="19"/>
          <w:szCs w:val="19"/>
        </w:rPr>
      </w:pPr>
    </w:p>
    <w:p w14:paraId="21BDA7FB" w14:textId="662A4EB4" w:rsidR="0036519E" w:rsidRPr="0036519E" w:rsidRDefault="0036519E" w:rsidP="00810BB7">
      <w:pPr>
        <w:pStyle w:val="ListParagraph"/>
        <w:spacing w:line="360" w:lineRule="auto"/>
        <w:ind w:left="945" w:right="-143"/>
        <w:jc w:val="thaiDistribute"/>
        <w:rPr>
          <w:rFonts w:ascii="Arial" w:hAnsi="Arial" w:cs="Arial"/>
          <w:sz w:val="19"/>
          <w:szCs w:val="19"/>
        </w:rPr>
      </w:pPr>
      <w:r w:rsidRPr="0036519E">
        <w:rPr>
          <w:rFonts w:ascii="Arial" w:hAnsi="Arial" w:cs="Arial"/>
          <w:sz w:val="19"/>
          <w:szCs w:val="19"/>
        </w:rPr>
        <w:t>A financial instrument is any contract that gives rise to both a financial asset of one entity and a financial liability or equity instrument of another entity.</w:t>
      </w:r>
    </w:p>
    <w:p w14:paraId="03E2034E" w14:textId="77777777" w:rsidR="0036519E" w:rsidRPr="0036519E" w:rsidRDefault="0036519E" w:rsidP="00810BB7">
      <w:pPr>
        <w:pStyle w:val="ListParagraph"/>
        <w:spacing w:line="360" w:lineRule="auto"/>
        <w:ind w:left="945" w:right="-143"/>
        <w:jc w:val="thaiDistribute"/>
        <w:rPr>
          <w:rFonts w:ascii="Arial" w:hAnsi="Arial" w:cs="Arial"/>
          <w:sz w:val="19"/>
          <w:szCs w:val="19"/>
        </w:rPr>
      </w:pPr>
    </w:p>
    <w:p w14:paraId="10A586E1" w14:textId="54E7226C" w:rsidR="0036519E" w:rsidRPr="0036519E" w:rsidRDefault="0036519E" w:rsidP="00810BB7">
      <w:pPr>
        <w:pStyle w:val="ListParagraph"/>
        <w:spacing w:line="360" w:lineRule="auto"/>
        <w:ind w:left="945" w:right="-143"/>
        <w:jc w:val="thaiDistribute"/>
        <w:rPr>
          <w:rFonts w:ascii="Arial" w:hAnsi="Arial" w:cs="Arial"/>
          <w:sz w:val="19"/>
          <w:szCs w:val="19"/>
        </w:rPr>
      </w:pPr>
      <w:r w:rsidRPr="0036519E">
        <w:rPr>
          <w:rFonts w:ascii="Arial" w:hAnsi="Arial" w:cs="Arial"/>
          <w:sz w:val="19"/>
          <w:szCs w:val="19"/>
        </w:rPr>
        <w:t xml:space="preserve">Financial instruments of the </w:t>
      </w:r>
      <w:r w:rsidR="00EE1086">
        <w:rPr>
          <w:rFonts w:ascii="Arial" w:hAnsi="Arial" w:cs="Arial"/>
          <w:sz w:val="19"/>
          <w:szCs w:val="19"/>
        </w:rPr>
        <w:t>Group</w:t>
      </w:r>
      <w:r w:rsidRPr="0036519E">
        <w:rPr>
          <w:rFonts w:ascii="Arial" w:hAnsi="Arial" w:cs="Arial" w:hint="cs"/>
          <w:sz w:val="19"/>
          <w:szCs w:val="19"/>
          <w:cs/>
        </w:rPr>
        <w:t xml:space="preserve"> </w:t>
      </w:r>
      <w:r w:rsidRPr="0036519E">
        <w:rPr>
          <w:rFonts w:ascii="Arial" w:hAnsi="Arial" w:cs="Arial"/>
          <w:sz w:val="19"/>
          <w:szCs w:val="19"/>
        </w:rPr>
        <w:t>principally comprise cash and cash equivalents, deposits at banks, investments, trade and other receivables, trade and other payables, bank overdrafts, loan from financial institutions, loan from related parties and lease liabilities.</w:t>
      </w:r>
    </w:p>
    <w:p w14:paraId="18BA816D" w14:textId="77777777" w:rsidR="0036519E" w:rsidRPr="0036519E" w:rsidRDefault="0036519E" w:rsidP="00952547">
      <w:pPr>
        <w:pStyle w:val="ListParagraph"/>
        <w:spacing w:line="360" w:lineRule="auto"/>
        <w:ind w:left="1008" w:right="-143"/>
        <w:jc w:val="thaiDistribute"/>
        <w:rPr>
          <w:rFonts w:ascii="Arial" w:hAnsi="Arial" w:cs="Arial"/>
          <w:sz w:val="19"/>
          <w:szCs w:val="19"/>
        </w:rPr>
      </w:pPr>
    </w:p>
    <w:p w14:paraId="60C920EB" w14:textId="77777777" w:rsidR="00810BB7" w:rsidRDefault="00810BB7" w:rsidP="00952547">
      <w:pPr>
        <w:pStyle w:val="ListParagraph"/>
        <w:spacing w:line="360" w:lineRule="auto"/>
        <w:ind w:left="1008" w:right="-143"/>
        <w:jc w:val="thaiDistribute"/>
        <w:rPr>
          <w:rFonts w:ascii="Arial" w:hAnsi="Arial" w:cs="Arial"/>
          <w:sz w:val="19"/>
          <w:szCs w:val="19"/>
        </w:rPr>
      </w:pPr>
    </w:p>
    <w:p w14:paraId="7A0B25BB" w14:textId="77777777" w:rsidR="00810BB7" w:rsidRDefault="00810BB7" w:rsidP="00952547">
      <w:pPr>
        <w:pStyle w:val="ListParagraph"/>
        <w:spacing w:line="360" w:lineRule="auto"/>
        <w:ind w:left="1008" w:right="-143"/>
        <w:jc w:val="thaiDistribute"/>
        <w:rPr>
          <w:rFonts w:ascii="Arial" w:hAnsi="Arial" w:cs="Arial"/>
          <w:sz w:val="19"/>
          <w:szCs w:val="19"/>
        </w:rPr>
      </w:pPr>
    </w:p>
    <w:p w14:paraId="394CFBAF" w14:textId="77777777" w:rsidR="00810BB7" w:rsidRDefault="00810BB7" w:rsidP="00952547">
      <w:pPr>
        <w:pStyle w:val="ListParagraph"/>
        <w:spacing w:line="360" w:lineRule="auto"/>
        <w:ind w:left="1008" w:right="-143"/>
        <w:jc w:val="thaiDistribute"/>
        <w:rPr>
          <w:rFonts w:ascii="Arial" w:hAnsi="Arial" w:cs="Arial"/>
          <w:sz w:val="19"/>
          <w:szCs w:val="19"/>
        </w:rPr>
      </w:pPr>
    </w:p>
    <w:p w14:paraId="5D3F89E9" w14:textId="77777777" w:rsidR="00810BB7" w:rsidRPr="0036519E" w:rsidRDefault="00810BB7" w:rsidP="00952547">
      <w:pPr>
        <w:pStyle w:val="ListParagraph"/>
        <w:spacing w:line="360" w:lineRule="auto"/>
        <w:ind w:left="1008" w:right="-143"/>
        <w:jc w:val="thaiDistribute"/>
        <w:rPr>
          <w:rFonts w:ascii="Arial" w:hAnsi="Arial" w:cs="Arial"/>
          <w:sz w:val="19"/>
          <w:szCs w:val="19"/>
        </w:rPr>
      </w:pPr>
    </w:p>
    <w:p w14:paraId="37AC41E1" w14:textId="77777777" w:rsidR="00D36FFD" w:rsidRPr="0036519E" w:rsidRDefault="00D36FFD" w:rsidP="00952547">
      <w:pPr>
        <w:pStyle w:val="ListParagraph"/>
        <w:spacing w:line="360" w:lineRule="auto"/>
        <w:ind w:left="1008" w:right="-143"/>
        <w:jc w:val="thaiDistribute"/>
        <w:rPr>
          <w:rFonts w:ascii="Arial" w:hAnsi="Arial" w:cs="Arial"/>
          <w:sz w:val="19"/>
          <w:szCs w:val="19"/>
        </w:rPr>
      </w:pPr>
    </w:p>
    <w:p w14:paraId="1EE62296" w14:textId="77777777" w:rsidR="0036519E" w:rsidRPr="00A91EEB" w:rsidRDefault="0036519E" w:rsidP="00952547">
      <w:pPr>
        <w:pStyle w:val="ListParagraph"/>
        <w:spacing w:line="360" w:lineRule="auto"/>
        <w:ind w:left="1008" w:right="-143"/>
        <w:jc w:val="thaiDistribute"/>
        <w:rPr>
          <w:rFonts w:ascii="Arial" w:hAnsi="Arial" w:cs="Arial"/>
          <w:b/>
          <w:bCs/>
          <w:sz w:val="19"/>
          <w:szCs w:val="19"/>
        </w:rPr>
      </w:pPr>
      <w:r w:rsidRPr="00A91EEB">
        <w:rPr>
          <w:rFonts w:ascii="Arial" w:hAnsi="Arial" w:cs="Arial"/>
          <w:b/>
          <w:bCs/>
          <w:sz w:val="19"/>
          <w:szCs w:val="19"/>
        </w:rPr>
        <w:lastRenderedPageBreak/>
        <w:t>Risk management policy</w:t>
      </w:r>
    </w:p>
    <w:p w14:paraId="6F0C2756" w14:textId="77777777" w:rsidR="00952547" w:rsidRDefault="00952547" w:rsidP="00952547">
      <w:pPr>
        <w:pStyle w:val="ListParagraph"/>
        <w:spacing w:line="360" w:lineRule="auto"/>
        <w:ind w:left="1008" w:right="-143"/>
        <w:jc w:val="thaiDistribute"/>
        <w:rPr>
          <w:rFonts w:ascii="Arial" w:hAnsi="Arial" w:cs="Arial"/>
          <w:sz w:val="19"/>
          <w:szCs w:val="19"/>
        </w:rPr>
      </w:pPr>
    </w:p>
    <w:p w14:paraId="635E9BC6" w14:textId="63D5DC2F" w:rsidR="00726D84" w:rsidRPr="006F087E" w:rsidRDefault="0036519E" w:rsidP="00952547">
      <w:pPr>
        <w:pStyle w:val="ListParagraph"/>
        <w:spacing w:line="360" w:lineRule="auto"/>
        <w:ind w:left="1008" w:right="-143"/>
        <w:jc w:val="thaiDistribute"/>
        <w:rPr>
          <w:rFonts w:ascii="Arial" w:hAnsi="Arial" w:cs="Arial"/>
          <w:sz w:val="19"/>
          <w:szCs w:val="19"/>
        </w:rPr>
      </w:pPr>
      <w:r w:rsidRPr="0036519E">
        <w:rPr>
          <w:rFonts w:ascii="Arial" w:hAnsi="Arial" w:cs="Arial"/>
          <w:sz w:val="19"/>
          <w:szCs w:val="19"/>
        </w:rPr>
        <w:t xml:space="preserve">The </w:t>
      </w:r>
      <w:r w:rsidR="00B93472">
        <w:rPr>
          <w:rFonts w:ascii="Arial" w:hAnsi="Arial" w:cs="Arial"/>
          <w:sz w:val="19"/>
          <w:szCs w:val="19"/>
        </w:rPr>
        <w:t>Group</w:t>
      </w:r>
      <w:r w:rsidRPr="0036519E">
        <w:rPr>
          <w:rFonts w:ascii="Arial" w:hAnsi="Arial" w:cs="Arial"/>
          <w:sz w:val="19"/>
          <w:szCs w:val="19"/>
        </w:rPr>
        <w:t xml:space="preserve"> are exposed to risks from changes in interest rates and currency exchange rates and risks from non-performance of contractual obligations by counterparties. </w:t>
      </w:r>
      <w:r w:rsidR="00EE1086">
        <w:rPr>
          <w:rFonts w:ascii="Arial" w:hAnsi="Arial" w:cs="Arial"/>
          <w:sz w:val="19"/>
          <w:szCs w:val="19"/>
        </w:rPr>
        <w:t>T</w:t>
      </w:r>
      <w:r w:rsidRPr="0036519E">
        <w:rPr>
          <w:rFonts w:ascii="Arial" w:hAnsi="Arial" w:cs="Arial"/>
          <w:sz w:val="19"/>
          <w:szCs w:val="19"/>
        </w:rPr>
        <w:t xml:space="preserve">he </w:t>
      </w:r>
      <w:r w:rsidR="00EE1086">
        <w:rPr>
          <w:rFonts w:ascii="Arial" w:hAnsi="Arial" w:cs="Arial"/>
          <w:sz w:val="19"/>
          <w:szCs w:val="19"/>
        </w:rPr>
        <w:t>Group</w:t>
      </w:r>
      <w:r w:rsidRPr="0036519E">
        <w:rPr>
          <w:rFonts w:ascii="Arial" w:hAnsi="Arial" w:cs="Arial"/>
          <w:sz w:val="19"/>
          <w:szCs w:val="19"/>
        </w:rPr>
        <w:t xml:space="preserve"> uses derivatives, as and when it considers appropriate, to manage such risks. In addition, the </w:t>
      </w:r>
      <w:r w:rsidR="00EE1086">
        <w:rPr>
          <w:rFonts w:ascii="Arial" w:hAnsi="Arial" w:cs="Arial"/>
          <w:sz w:val="19"/>
          <w:szCs w:val="19"/>
        </w:rPr>
        <w:t>Group</w:t>
      </w:r>
      <w:r w:rsidRPr="0036519E">
        <w:rPr>
          <w:rFonts w:ascii="Arial" w:hAnsi="Arial" w:cs="Arial" w:hint="cs"/>
          <w:sz w:val="19"/>
          <w:szCs w:val="19"/>
          <w:cs/>
        </w:rPr>
        <w:t xml:space="preserve"> </w:t>
      </w:r>
      <w:r w:rsidRPr="0036519E">
        <w:rPr>
          <w:rFonts w:ascii="Arial" w:hAnsi="Arial" w:cs="Arial"/>
          <w:sz w:val="19"/>
          <w:szCs w:val="19"/>
        </w:rPr>
        <w:t>has a policy to enter into contracts with creditworthy counterparties.</w:t>
      </w:r>
      <w:r w:rsidR="00A91EEB">
        <w:rPr>
          <w:rFonts w:ascii="Arial" w:hAnsi="Arial" w:cs="Arial"/>
          <w:sz w:val="19"/>
          <w:szCs w:val="19"/>
        </w:rPr>
        <w:t xml:space="preserve"> </w:t>
      </w:r>
      <w:r w:rsidRPr="0036519E">
        <w:rPr>
          <w:rFonts w:ascii="Arial" w:hAnsi="Arial" w:cs="Arial"/>
          <w:sz w:val="19"/>
          <w:szCs w:val="19"/>
        </w:rPr>
        <w:t xml:space="preserve">Therefore, the </w:t>
      </w:r>
      <w:r w:rsidR="00050E12">
        <w:rPr>
          <w:rFonts w:ascii="Arial" w:hAnsi="Arial" w:cs="Arial"/>
          <w:sz w:val="19"/>
          <w:szCs w:val="19"/>
        </w:rPr>
        <w:t>Group</w:t>
      </w:r>
      <w:r w:rsidRPr="0036519E">
        <w:rPr>
          <w:rFonts w:ascii="Arial" w:hAnsi="Arial" w:cs="Arial" w:hint="cs"/>
          <w:sz w:val="19"/>
          <w:szCs w:val="19"/>
          <w:cs/>
        </w:rPr>
        <w:t xml:space="preserve"> </w:t>
      </w:r>
      <w:r w:rsidRPr="0036519E">
        <w:rPr>
          <w:rFonts w:ascii="Arial" w:hAnsi="Arial" w:cs="Arial"/>
          <w:sz w:val="19"/>
          <w:szCs w:val="19"/>
        </w:rPr>
        <w:t xml:space="preserve">does not expect any material financial losses to arise from that the counterparties will fail to discharge their obligations as stipulated in the financial </w:t>
      </w:r>
      <w:r w:rsidR="00064FAF" w:rsidRPr="0036519E">
        <w:rPr>
          <w:rFonts w:ascii="Arial" w:hAnsi="Arial" w:cs="Arial"/>
          <w:sz w:val="19"/>
          <w:szCs w:val="19"/>
        </w:rPr>
        <w:t>instruments’</w:t>
      </w:r>
      <w:r w:rsidRPr="0036519E">
        <w:rPr>
          <w:rFonts w:ascii="Arial" w:hAnsi="Arial" w:cs="Arial"/>
          <w:sz w:val="19"/>
          <w:szCs w:val="19"/>
        </w:rPr>
        <w:t xml:space="preserve"> contracts</w:t>
      </w:r>
      <w:r w:rsidR="00064FAF">
        <w:rPr>
          <w:rFonts w:ascii="Arial" w:hAnsi="Arial" w:cs="Arial"/>
          <w:sz w:val="19"/>
          <w:szCs w:val="19"/>
        </w:rPr>
        <w:t>.</w:t>
      </w:r>
    </w:p>
    <w:p w14:paraId="7DFC53D8" w14:textId="77777777" w:rsidR="00952547" w:rsidRPr="006F087E" w:rsidRDefault="00952547" w:rsidP="00952547">
      <w:pPr>
        <w:pStyle w:val="ListParagraph"/>
        <w:spacing w:line="360" w:lineRule="auto"/>
        <w:ind w:left="1008" w:right="-143"/>
        <w:jc w:val="thaiDistribute"/>
        <w:rPr>
          <w:rFonts w:ascii="Arial" w:hAnsi="Arial" w:cs="Arial"/>
          <w:sz w:val="19"/>
          <w:szCs w:val="19"/>
        </w:rPr>
      </w:pPr>
    </w:p>
    <w:p w14:paraId="39932170" w14:textId="77777777" w:rsidR="0036519E" w:rsidRPr="00064FAF" w:rsidRDefault="0036519E" w:rsidP="00952547">
      <w:pPr>
        <w:pStyle w:val="ListParagraph"/>
        <w:spacing w:line="360" w:lineRule="auto"/>
        <w:ind w:left="1008" w:right="-143"/>
        <w:jc w:val="thaiDistribute"/>
        <w:rPr>
          <w:rFonts w:ascii="Arial" w:hAnsi="Arial" w:cs="Arial"/>
          <w:b/>
          <w:bCs/>
          <w:sz w:val="19"/>
          <w:szCs w:val="19"/>
        </w:rPr>
      </w:pPr>
      <w:r w:rsidRPr="00064FAF">
        <w:rPr>
          <w:rFonts w:ascii="Arial" w:hAnsi="Arial" w:cs="Arial"/>
          <w:b/>
          <w:bCs/>
          <w:sz w:val="19"/>
          <w:szCs w:val="19"/>
        </w:rPr>
        <w:t xml:space="preserve">Foreign currency risk </w:t>
      </w:r>
    </w:p>
    <w:p w14:paraId="2C08E890" w14:textId="77777777" w:rsidR="00952547" w:rsidRDefault="00952547" w:rsidP="00952547">
      <w:pPr>
        <w:pStyle w:val="ListParagraph"/>
        <w:spacing w:line="360" w:lineRule="auto"/>
        <w:ind w:left="1008" w:right="-143"/>
        <w:jc w:val="thaiDistribute"/>
        <w:rPr>
          <w:rFonts w:ascii="Arial" w:hAnsi="Arial" w:cs="Arial"/>
          <w:sz w:val="19"/>
          <w:szCs w:val="19"/>
        </w:rPr>
      </w:pPr>
    </w:p>
    <w:p w14:paraId="75E2C582" w14:textId="38E55A72" w:rsidR="00726D84" w:rsidRPr="00A91EEB" w:rsidRDefault="0036519E" w:rsidP="00952547">
      <w:pPr>
        <w:pStyle w:val="ListParagraph"/>
        <w:spacing w:line="360" w:lineRule="auto"/>
        <w:ind w:left="1008" w:right="-143"/>
        <w:jc w:val="thaiDistribute"/>
        <w:rPr>
          <w:rFonts w:ascii="Arial" w:hAnsi="Arial" w:cs="Arial"/>
          <w:sz w:val="19"/>
          <w:szCs w:val="19"/>
        </w:rPr>
      </w:pPr>
      <w:r w:rsidRPr="0036519E">
        <w:rPr>
          <w:rFonts w:ascii="Arial" w:hAnsi="Arial" w:cs="Arial"/>
          <w:sz w:val="19"/>
          <w:szCs w:val="19"/>
        </w:rPr>
        <w:t xml:space="preserve">The </w:t>
      </w:r>
      <w:r w:rsidR="00050E12">
        <w:rPr>
          <w:rFonts w:ascii="Arial" w:hAnsi="Arial" w:cs="Arial"/>
          <w:sz w:val="19"/>
          <w:szCs w:val="19"/>
        </w:rPr>
        <w:t>Group</w:t>
      </w:r>
      <w:r w:rsidRPr="0036519E">
        <w:rPr>
          <w:rFonts w:ascii="Arial" w:hAnsi="Arial" w:cs="Arial"/>
          <w:sz w:val="19"/>
          <w:szCs w:val="19"/>
        </w:rPr>
        <w:t xml:space="preserve"> </w:t>
      </w:r>
      <w:r w:rsidRPr="00A91EEB">
        <w:rPr>
          <w:rFonts w:ascii="Arial" w:hAnsi="Arial" w:cs="Arial"/>
          <w:sz w:val="19"/>
          <w:szCs w:val="19"/>
        </w:rPr>
        <w:t xml:space="preserve">is exposed to foreign currency risk relating to purchases and sales which are denominated in foreign currencies. </w:t>
      </w:r>
      <w:r w:rsidRPr="0036519E">
        <w:rPr>
          <w:rFonts w:ascii="Arial" w:hAnsi="Arial" w:cs="Arial"/>
          <w:sz w:val="19"/>
          <w:szCs w:val="19"/>
        </w:rPr>
        <w:t xml:space="preserve">The </w:t>
      </w:r>
      <w:r w:rsidR="00050E12">
        <w:rPr>
          <w:rFonts w:ascii="Arial" w:hAnsi="Arial" w:cs="Arial"/>
          <w:sz w:val="19"/>
          <w:szCs w:val="19"/>
        </w:rPr>
        <w:t>Group</w:t>
      </w:r>
      <w:r w:rsidRPr="00A91EEB">
        <w:rPr>
          <w:rFonts w:ascii="Arial" w:hAnsi="Arial" w:cs="Arial"/>
          <w:sz w:val="19"/>
          <w:szCs w:val="19"/>
        </w:rPr>
        <w:t xml:space="preserve"> primarily utilizes forward exchange contracts with maturities of less than one year to hedge such financial assets and liabilities denominated in foreign currencies.</w:t>
      </w:r>
    </w:p>
    <w:p w14:paraId="7934F2FF" w14:textId="77777777" w:rsidR="004307E7" w:rsidRDefault="004307E7" w:rsidP="00952547">
      <w:pPr>
        <w:pStyle w:val="ListParagraph"/>
        <w:spacing w:line="360" w:lineRule="auto"/>
        <w:ind w:left="1008" w:right="-143"/>
        <w:jc w:val="thaiDistribute"/>
        <w:rPr>
          <w:rFonts w:ascii="Arial" w:hAnsi="Arial" w:cs="Arial"/>
          <w:sz w:val="19"/>
          <w:szCs w:val="19"/>
        </w:rPr>
      </w:pPr>
    </w:p>
    <w:p w14:paraId="17C009E2" w14:textId="31B39071" w:rsidR="00726D84" w:rsidRPr="006F087E" w:rsidRDefault="00726D84" w:rsidP="00726D84">
      <w:pPr>
        <w:pStyle w:val="ListParagraph"/>
        <w:spacing w:line="360" w:lineRule="auto"/>
        <w:ind w:left="1008" w:right="-143"/>
        <w:jc w:val="thaiDistribute"/>
        <w:rPr>
          <w:rFonts w:ascii="Arial" w:hAnsi="Arial" w:cs="Arial"/>
          <w:caps/>
          <w:sz w:val="19"/>
          <w:szCs w:val="19"/>
          <w:u w:val="single"/>
        </w:rPr>
      </w:pPr>
      <w:r w:rsidRPr="006F087E">
        <w:rPr>
          <w:rFonts w:ascii="Arial" w:hAnsi="Arial" w:cs="Arial"/>
          <w:b/>
          <w:bCs/>
          <w:sz w:val="19"/>
          <w:szCs w:val="19"/>
        </w:rPr>
        <w:t>Interest rate risk</w:t>
      </w:r>
    </w:p>
    <w:p w14:paraId="00D590EF" w14:textId="77777777" w:rsidR="00952547" w:rsidRDefault="00952547" w:rsidP="00726D84">
      <w:pPr>
        <w:pStyle w:val="ListParagraph"/>
        <w:spacing w:line="360" w:lineRule="auto"/>
        <w:ind w:left="1008" w:right="-143"/>
        <w:jc w:val="thaiDistribute"/>
        <w:rPr>
          <w:rFonts w:ascii="Arial" w:hAnsi="Arial" w:cs="Arial"/>
          <w:sz w:val="19"/>
          <w:szCs w:val="19"/>
        </w:rPr>
      </w:pPr>
    </w:p>
    <w:p w14:paraId="508E51E1" w14:textId="1EBAC472" w:rsidR="0036519E" w:rsidRDefault="00726D84" w:rsidP="00726D84">
      <w:pPr>
        <w:pStyle w:val="ListParagraph"/>
        <w:spacing w:line="360" w:lineRule="auto"/>
        <w:ind w:left="1008" w:right="-143"/>
        <w:jc w:val="thaiDistribute"/>
        <w:rPr>
          <w:rFonts w:ascii="Arial" w:hAnsi="Arial" w:cs="Arial"/>
          <w:sz w:val="19"/>
          <w:szCs w:val="19"/>
        </w:rPr>
      </w:pPr>
      <w:r w:rsidRPr="006F087E">
        <w:rPr>
          <w:rFonts w:ascii="Arial" w:hAnsi="Arial" w:cs="Arial"/>
          <w:sz w:val="19"/>
          <w:szCs w:val="19"/>
        </w:rPr>
        <w:t xml:space="preserve">Interest rate risk arises from the fluctuation of interest rates in the future which will affect operations and cash flows of the </w:t>
      </w:r>
      <w:r w:rsidR="00DF17CD">
        <w:rPr>
          <w:rFonts w:ascii="Arial" w:hAnsi="Arial" w:cs="Arial"/>
          <w:sz w:val="19"/>
          <w:szCs w:val="19"/>
          <w:lang w:val="en-GB" w:bidi="ar-SA"/>
        </w:rPr>
        <w:t>Group</w:t>
      </w:r>
      <w:r w:rsidRPr="006F087E">
        <w:rPr>
          <w:rFonts w:ascii="Arial" w:hAnsi="Arial" w:cs="Arial"/>
          <w:sz w:val="19"/>
          <w:szCs w:val="19"/>
        </w:rPr>
        <w:t xml:space="preserve">. The </w:t>
      </w:r>
      <w:r w:rsidR="00050E12">
        <w:rPr>
          <w:rFonts w:ascii="Arial" w:hAnsi="Arial" w:cs="Arial"/>
          <w:sz w:val="19"/>
          <w:szCs w:val="19"/>
          <w:lang w:val="en-GB" w:bidi="ar-SA"/>
        </w:rPr>
        <w:t>Group</w:t>
      </w:r>
      <w:r w:rsidRPr="006F087E">
        <w:rPr>
          <w:rFonts w:ascii="Arial" w:hAnsi="Arial" w:cs="Arial"/>
          <w:sz w:val="19"/>
          <w:szCs w:val="19"/>
        </w:rPr>
        <w:t xml:space="preserve"> is exposed to interest rate risk in respect of assets and liabilities as follows:</w:t>
      </w:r>
    </w:p>
    <w:p w14:paraId="2219F8AA" w14:textId="77777777" w:rsidR="004307E7" w:rsidRDefault="004307E7" w:rsidP="00F654C9">
      <w:pPr>
        <w:spacing w:line="360" w:lineRule="auto"/>
        <w:ind w:right="-143"/>
        <w:jc w:val="thaiDistribute"/>
        <w:rPr>
          <w:rFonts w:ascii="Arial" w:hAnsi="Arial" w:cs="Arial"/>
          <w:sz w:val="19"/>
          <w:szCs w:val="19"/>
        </w:rPr>
      </w:pPr>
    </w:p>
    <w:tbl>
      <w:tblPr>
        <w:tblW w:w="9023" w:type="dxa"/>
        <w:tblInd w:w="900" w:type="dxa"/>
        <w:tblLayout w:type="fixed"/>
        <w:tblLook w:val="0000" w:firstRow="0" w:lastRow="0" w:firstColumn="0" w:lastColumn="0" w:noHBand="0" w:noVBand="0"/>
      </w:tblPr>
      <w:tblGrid>
        <w:gridCol w:w="3353"/>
        <w:gridCol w:w="1134"/>
        <w:gridCol w:w="1134"/>
        <w:gridCol w:w="1134"/>
        <w:gridCol w:w="1134"/>
        <w:gridCol w:w="1134"/>
      </w:tblGrid>
      <w:tr w:rsidR="00F654C9" w:rsidRPr="006F087E" w14:paraId="1F30761A" w14:textId="77777777" w:rsidTr="00E57A21">
        <w:trPr>
          <w:cantSplit/>
          <w:trHeight w:val="80"/>
        </w:trPr>
        <w:tc>
          <w:tcPr>
            <w:tcW w:w="3353" w:type="dxa"/>
          </w:tcPr>
          <w:p w14:paraId="709EFB1F" w14:textId="77777777" w:rsidR="00F654C9" w:rsidRPr="006F087E" w:rsidRDefault="00F654C9" w:rsidP="00E57A21">
            <w:pPr>
              <w:spacing w:before="60" w:after="30" w:line="276" w:lineRule="auto"/>
              <w:rPr>
                <w:rFonts w:ascii="Arial" w:eastAsia="Arial Unicode MS" w:hAnsi="Arial" w:cs="Arial"/>
                <w:sz w:val="16"/>
                <w:szCs w:val="16"/>
              </w:rPr>
            </w:pPr>
          </w:p>
        </w:tc>
        <w:tc>
          <w:tcPr>
            <w:tcW w:w="5670" w:type="dxa"/>
            <w:gridSpan w:val="5"/>
          </w:tcPr>
          <w:p w14:paraId="1E14CE06" w14:textId="77777777" w:rsidR="00F654C9" w:rsidRPr="006F087E" w:rsidRDefault="00F654C9" w:rsidP="00E57A21">
            <w:pPr>
              <w:pBdr>
                <w:bottom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Baht</w:t>
            </w:r>
          </w:p>
        </w:tc>
      </w:tr>
      <w:tr w:rsidR="00F654C9" w:rsidRPr="006F087E" w14:paraId="4C759B52" w14:textId="77777777" w:rsidTr="00E57A21">
        <w:trPr>
          <w:cantSplit/>
          <w:trHeight w:val="80"/>
        </w:trPr>
        <w:tc>
          <w:tcPr>
            <w:tcW w:w="3353" w:type="dxa"/>
          </w:tcPr>
          <w:p w14:paraId="212F8695" w14:textId="77777777" w:rsidR="00F654C9" w:rsidRPr="006F087E" w:rsidRDefault="00F654C9" w:rsidP="00E57A21">
            <w:pPr>
              <w:spacing w:before="60" w:after="30" w:line="276" w:lineRule="auto"/>
              <w:rPr>
                <w:rFonts w:ascii="Arial" w:eastAsia="Arial Unicode MS" w:hAnsi="Arial" w:cs="Arial"/>
                <w:sz w:val="16"/>
                <w:szCs w:val="16"/>
              </w:rPr>
            </w:pPr>
          </w:p>
        </w:tc>
        <w:tc>
          <w:tcPr>
            <w:tcW w:w="5670" w:type="dxa"/>
            <w:gridSpan w:val="5"/>
          </w:tcPr>
          <w:p w14:paraId="374AD261" w14:textId="2E1E9141" w:rsidR="00F654C9" w:rsidRPr="006F087E" w:rsidRDefault="00AA41C0" w:rsidP="00E57A21">
            <w:pPr>
              <w:pBdr>
                <w:bottom w:val="single" w:sz="4" w:space="1" w:color="auto"/>
              </w:pBdr>
              <w:spacing w:before="60" w:after="30" w:line="276" w:lineRule="auto"/>
              <w:ind w:left="-47" w:right="-31"/>
              <w:jc w:val="center"/>
              <w:rPr>
                <w:rFonts w:ascii="Arial" w:eastAsia="Arial Unicode MS" w:hAnsi="Arial" w:cs="Arial"/>
                <w:sz w:val="16"/>
                <w:szCs w:val="16"/>
              </w:rPr>
            </w:pPr>
            <w:r>
              <w:rPr>
                <w:rFonts w:ascii="Arial" w:eastAsia="Arial Unicode MS" w:hAnsi="Arial" w:cs="Arial"/>
                <w:sz w:val="16"/>
                <w:szCs w:val="16"/>
              </w:rPr>
              <w:t>Consolidated</w:t>
            </w:r>
            <w:r w:rsidR="00F654C9">
              <w:rPr>
                <w:rFonts w:ascii="Arial" w:eastAsia="Arial Unicode MS" w:hAnsi="Arial" w:cs="Arial"/>
                <w:sz w:val="16"/>
                <w:szCs w:val="16"/>
              </w:rPr>
              <w:t xml:space="preserve"> F/S</w:t>
            </w:r>
          </w:p>
        </w:tc>
      </w:tr>
      <w:tr w:rsidR="00F654C9" w:rsidRPr="006F087E" w14:paraId="4D86FCEF" w14:textId="77777777" w:rsidTr="007A3A0B">
        <w:trPr>
          <w:cantSplit/>
        </w:trPr>
        <w:tc>
          <w:tcPr>
            <w:tcW w:w="3353" w:type="dxa"/>
          </w:tcPr>
          <w:p w14:paraId="56D46896" w14:textId="77777777" w:rsidR="00F654C9" w:rsidRPr="006F087E" w:rsidRDefault="00F654C9" w:rsidP="00E57A21">
            <w:pPr>
              <w:spacing w:before="60" w:after="30" w:line="276" w:lineRule="auto"/>
              <w:rPr>
                <w:rFonts w:ascii="Arial" w:eastAsia="Arial Unicode MS" w:hAnsi="Arial" w:cs="Arial"/>
                <w:sz w:val="16"/>
                <w:szCs w:val="16"/>
              </w:rPr>
            </w:pPr>
          </w:p>
        </w:tc>
        <w:tc>
          <w:tcPr>
            <w:tcW w:w="5670" w:type="dxa"/>
            <w:gridSpan w:val="5"/>
          </w:tcPr>
          <w:p w14:paraId="2DBD2D7E" w14:textId="77777777" w:rsidR="00F654C9" w:rsidRPr="006F087E" w:rsidRDefault="00F654C9" w:rsidP="00E57A21">
            <w:pPr>
              <w:pBdr>
                <w:bottom w:val="single" w:sz="4" w:space="1" w:color="auto"/>
              </w:pBdr>
              <w:spacing w:before="60" w:after="30" w:line="276" w:lineRule="auto"/>
              <w:ind w:left="-47" w:right="-31"/>
              <w:jc w:val="center"/>
              <w:rPr>
                <w:rFonts w:ascii="Arial" w:eastAsia="Arial Unicode MS" w:hAnsi="Arial" w:cs="Arial"/>
                <w:sz w:val="16"/>
                <w:szCs w:val="16"/>
                <w:cs/>
              </w:rPr>
            </w:pPr>
            <w:r w:rsidRPr="006F087E">
              <w:rPr>
                <w:rFonts w:ascii="Arial" w:eastAsia="Arial Unicode MS" w:hAnsi="Arial" w:cs="Arial"/>
                <w:sz w:val="16"/>
                <w:szCs w:val="16"/>
              </w:rPr>
              <w:t>As at 31 December 202</w:t>
            </w:r>
            <w:r>
              <w:rPr>
                <w:rFonts w:ascii="Arial" w:eastAsia="Arial Unicode MS" w:hAnsi="Arial" w:cs="Arial"/>
                <w:sz w:val="16"/>
                <w:szCs w:val="16"/>
              </w:rPr>
              <w:t>4</w:t>
            </w:r>
          </w:p>
        </w:tc>
      </w:tr>
      <w:tr w:rsidR="00F654C9" w:rsidRPr="006F087E" w14:paraId="0AE944CA" w14:textId="77777777" w:rsidTr="00E57A21">
        <w:trPr>
          <w:cantSplit/>
        </w:trPr>
        <w:tc>
          <w:tcPr>
            <w:tcW w:w="3353" w:type="dxa"/>
          </w:tcPr>
          <w:p w14:paraId="4EA24593" w14:textId="77777777" w:rsidR="00F654C9" w:rsidRPr="006F087E" w:rsidRDefault="00F654C9" w:rsidP="00E57A21">
            <w:pPr>
              <w:spacing w:before="60" w:after="30" w:line="276" w:lineRule="auto"/>
              <w:rPr>
                <w:rFonts w:ascii="Arial" w:eastAsia="Arial Unicode MS" w:hAnsi="Arial" w:cs="Arial"/>
                <w:sz w:val="16"/>
                <w:szCs w:val="16"/>
              </w:rPr>
            </w:pPr>
          </w:p>
        </w:tc>
        <w:tc>
          <w:tcPr>
            <w:tcW w:w="1134" w:type="dxa"/>
          </w:tcPr>
          <w:p w14:paraId="52920255" w14:textId="77777777" w:rsidR="00420AFD" w:rsidRDefault="00420AFD" w:rsidP="007A3A0B">
            <w:pPr>
              <w:pBdr>
                <w:bottom w:val="single" w:sz="4" w:space="1" w:color="auto"/>
              </w:pBdr>
              <w:spacing w:before="60" w:after="30" w:line="276" w:lineRule="auto"/>
              <w:ind w:left="-108" w:right="-108"/>
              <w:jc w:val="center"/>
              <w:rPr>
                <w:rFonts w:ascii="Arial" w:eastAsia="Arial Unicode MS" w:hAnsi="Arial" w:cs="Arial"/>
                <w:sz w:val="16"/>
                <w:szCs w:val="16"/>
              </w:rPr>
            </w:pPr>
          </w:p>
          <w:p w14:paraId="39C44948" w14:textId="386695EA" w:rsidR="00F654C9" w:rsidRDefault="00F654C9" w:rsidP="007A3A0B">
            <w:pPr>
              <w:pBdr>
                <w:bottom w:val="single" w:sz="4" w:space="1" w:color="auto"/>
              </w:pBdr>
              <w:spacing w:before="60" w:after="30" w:line="276" w:lineRule="auto"/>
              <w:ind w:left="-108" w:right="-108"/>
              <w:jc w:val="center"/>
              <w:rPr>
                <w:rFonts w:ascii="Arial" w:eastAsia="Arial Unicode MS" w:hAnsi="Arial" w:cs="Arial"/>
                <w:sz w:val="16"/>
                <w:szCs w:val="16"/>
              </w:rPr>
            </w:pPr>
            <w:r w:rsidRPr="006F087E">
              <w:rPr>
                <w:rFonts w:ascii="Arial" w:eastAsia="Arial Unicode MS" w:hAnsi="Arial" w:cs="Arial"/>
                <w:sz w:val="16"/>
                <w:szCs w:val="16"/>
              </w:rPr>
              <w:t>Floating</w:t>
            </w:r>
          </w:p>
          <w:p w14:paraId="291F4A98" w14:textId="3A3C0F38" w:rsidR="007A3A0B" w:rsidRPr="006F087E" w:rsidRDefault="007A3A0B" w:rsidP="007A3A0B">
            <w:pPr>
              <w:pBdr>
                <w:bottom w:val="single" w:sz="4" w:space="1" w:color="auto"/>
              </w:pBdr>
              <w:spacing w:before="60" w:after="30" w:line="276" w:lineRule="auto"/>
              <w:ind w:left="-108" w:right="-108"/>
              <w:jc w:val="center"/>
              <w:rPr>
                <w:rFonts w:ascii="Arial" w:eastAsia="Arial Unicode MS" w:hAnsi="Arial" w:cs="Arial"/>
                <w:sz w:val="16"/>
                <w:szCs w:val="16"/>
              </w:rPr>
            </w:pPr>
            <w:r w:rsidRPr="006F087E">
              <w:rPr>
                <w:rFonts w:ascii="Arial" w:eastAsia="Arial Unicode MS" w:hAnsi="Arial" w:cs="Arial"/>
                <w:sz w:val="16"/>
                <w:szCs w:val="16"/>
              </w:rPr>
              <w:t>interest rate</w:t>
            </w:r>
          </w:p>
        </w:tc>
        <w:tc>
          <w:tcPr>
            <w:tcW w:w="1134" w:type="dxa"/>
          </w:tcPr>
          <w:p w14:paraId="307D7546" w14:textId="77777777" w:rsidR="00F654C9" w:rsidRDefault="00F654C9" w:rsidP="007A3A0B">
            <w:pPr>
              <w:pBdr>
                <w:bottom w:val="single" w:sz="4" w:space="1" w:color="auto"/>
              </w:pBdr>
              <w:spacing w:before="60" w:after="30" w:line="276" w:lineRule="auto"/>
              <w:ind w:left="-47" w:right="-31"/>
              <w:jc w:val="center"/>
              <w:rPr>
                <w:rFonts w:ascii="Arial" w:eastAsia="Arial Unicode MS" w:hAnsi="Arial" w:cs="Arial"/>
                <w:sz w:val="16"/>
                <w:szCs w:val="16"/>
              </w:rPr>
            </w:pPr>
          </w:p>
          <w:p w14:paraId="5BF7B5B3" w14:textId="77777777" w:rsidR="00F654C9" w:rsidRDefault="00F654C9" w:rsidP="007A3A0B">
            <w:pPr>
              <w:pBdr>
                <w:bottom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xml:space="preserve">Fixed </w:t>
            </w:r>
          </w:p>
          <w:p w14:paraId="5808BFEA" w14:textId="49027AD4" w:rsidR="007A3A0B" w:rsidRPr="006F087E" w:rsidRDefault="007A3A0B" w:rsidP="007A3A0B">
            <w:pPr>
              <w:pBdr>
                <w:bottom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interest rate</w:t>
            </w:r>
          </w:p>
        </w:tc>
        <w:tc>
          <w:tcPr>
            <w:tcW w:w="1134" w:type="dxa"/>
          </w:tcPr>
          <w:p w14:paraId="2021D1F4" w14:textId="77777777" w:rsidR="007A3A0B" w:rsidRDefault="007A3A0B" w:rsidP="007A3A0B">
            <w:pPr>
              <w:pBdr>
                <w:bottom w:val="single" w:sz="4" w:space="1" w:color="auto"/>
              </w:pBdr>
              <w:spacing w:before="60" w:after="30" w:line="276" w:lineRule="auto"/>
              <w:ind w:left="-47" w:right="-31"/>
              <w:jc w:val="center"/>
              <w:rPr>
                <w:rFonts w:ascii="Arial" w:eastAsia="Arial Unicode MS" w:hAnsi="Arial" w:cs="Arial"/>
                <w:sz w:val="16"/>
                <w:szCs w:val="16"/>
              </w:rPr>
            </w:pPr>
          </w:p>
          <w:p w14:paraId="76489E0D" w14:textId="77777777" w:rsidR="00F654C9" w:rsidRDefault="00F654C9" w:rsidP="007A3A0B">
            <w:pPr>
              <w:pBdr>
                <w:bottom w:val="single" w:sz="4" w:space="1" w:color="auto"/>
              </w:pBdr>
              <w:spacing w:before="60" w:after="30" w:line="276" w:lineRule="auto"/>
              <w:ind w:left="-47" w:right="-31"/>
              <w:jc w:val="center"/>
              <w:rPr>
                <w:rFonts w:ascii="Arial" w:eastAsia="Arial Unicode MS" w:hAnsi="Arial" w:cs="Arial"/>
                <w:sz w:val="16"/>
                <w:szCs w:val="16"/>
              </w:rPr>
            </w:pPr>
            <w:r>
              <w:rPr>
                <w:rFonts w:ascii="Arial" w:eastAsia="Arial Unicode MS" w:hAnsi="Arial" w:cs="Arial"/>
                <w:sz w:val="16"/>
                <w:szCs w:val="16"/>
              </w:rPr>
              <w:t>Non-interest</w:t>
            </w:r>
          </w:p>
          <w:p w14:paraId="3187DD96" w14:textId="5AE43D0D" w:rsidR="007A3A0B" w:rsidRPr="006F087E" w:rsidRDefault="007A3A0B" w:rsidP="007A3A0B">
            <w:pPr>
              <w:pBdr>
                <w:bottom w:val="single" w:sz="4" w:space="1" w:color="auto"/>
              </w:pBdr>
              <w:spacing w:before="60" w:after="30" w:line="276" w:lineRule="auto"/>
              <w:ind w:left="-47" w:right="-31"/>
              <w:jc w:val="center"/>
              <w:rPr>
                <w:rFonts w:ascii="Arial" w:eastAsia="Arial Unicode MS" w:hAnsi="Arial" w:cs="Arial"/>
                <w:sz w:val="16"/>
                <w:szCs w:val="16"/>
              </w:rPr>
            </w:pPr>
            <w:r>
              <w:rPr>
                <w:rFonts w:ascii="Arial" w:eastAsia="Arial Unicode MS" w:hAnsi="Arial" w:cs="Arial"/>
                <w:sz w:val="16"/>
                <w:szCs w:val="16"/>
              </w:rPr>
              <w:t>bearing</w:t>
            </w:r>
          </w:p>
        </w:tc>
        <w:tc>
          <w:tcPr>
            <w:tcW w:w="1134" w:type="dxa"/>
          </w:tcPr>
          <w:p w14:paraId="5C378723" w14:textId="77777777" w:rsidR="00420AFD" w:rsidRDefault="00420AFD" w:rsidP="007A3A0B">
            <w:pPr>
              <w:pBdr>
                <w:bottom w:val="single" w:sz="4" w:space="1" w:color="auto"/>
              </w:pBdr>
              <w:spacing w:before="60" w:after="30" w:line="276" w:lineRule="auto"/>
              <w:ind w:left="-47" w:right="-31"/>
              <w:jc w:val="center"/>
              <w:rPr>
                <w:rFonts w:ascii="Arial" w:eastAsia="Arial Unicode MS" w:hAnsi="Arial" w:cs="Arial"/>
                <w:sz w:val="16"/>
                <w:szCs w:val="16"/>
              </w:rPr>
            </w:pPr>
          </w:p>
          <w:p w14:paraId="422971FF" w14:textId="77777777" w:rsidR="00420AFD" w:rsidRDefault="00420AFD" w:rsidP="007A3A0B">
            <w:pPr>
              <w:pBdr>
                <w:bottom w:val="single" w:sz="4" w:space="1" w:color="auto"/>
              </w:pBdr>
              <w:spacing w:before="60" w:after="30" w:line="276" w:lineRule="auto"/>
              <w:ind w:left="-47" w:right="-31"/>
              <w:jc w:val="center"/>
              <w:rPr>
                <w:rFonts w:ascii="Arial" w:eastAsia="Arial Unicode MS" w:hAnsi="Arial" w:cs="Arial"/>
                <w:sz w:val="16"/>
                <w:szCs w:val="16"/>
              </w:rPr>
            </w:pPr>
          </w:p>
          <w:p w14:paraId="444C8B0C" w14:textId="59483516" w:rsidR="007A3A0B" w:rsidRPr="006F087E" w:rsidRDefault="007A3A0B" w:rsidP="007A3A0B">
            <w:pPr>
              <w:pBdr>
                <w:bottom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Total</w:t>
            </w:r>
          </w:p>
        </w:tc>
        <w:tc>
          <w:tcPr>
            <w:tcW w:w="1134" w:type="dxa"/>
          </w:tcPr>
          <w:p w14:paraId="477F371B" w14:textId="77777777" w:rsidR="00F654C9" w:rsidRPr="006F087E" w:rsidRDefault="00F654C9" w:rsidP="007A3A0B">
            <w:pPr>
              <w:pBdr>
                <w:bottom w:val="single" w:sz="4" w:space="1" w:color="auto"/>
              </w:pBdr>
              <w:spacing w:before="60" w:after="30" w:line="276" w:lineRule="auto"/>
              <w:ind w:left="-108" w:right="-108"/>
              <w:jc w:val="center"/>
              <w:rPr>
                <w:rFonts w:ascii="Arial" w:eastAsia="Arial Unicode MS" w:hAnsi="Arial" w:cs="Arial"/>
                <w:sz w:val="16"/>
                <w:szCs w:val="16"/>
              </w:rPr>
            </w:pPr>
            <w:r w:rsidRPr="006F087E">
              <w:rPr>
                <w:rFonts w:ascii="Arial" w:eastAsia="Arial Unicode MS" w:hAnsi="Arial" w:cs="Arial"/>
                <w:sz w:val="16"/>
                <w:szCs w:val="16"/>
              </w:rPr>
              <w:t>Effective</w:t>
            </w:r>
          </w:p>
          <w:p w14:paraId="23444358" w14:textId="77777777" w:rsidR="00F654C9" w:rsidRDefault="00F654C9" w:rsidP="007A3A0B">
            <w:pPr>
              <w:pBdr>
                <w:bottom w:val="single" w:sz="4" w:space="1" w:color="auto"/>
              </w:pBdr>
              <w:spacing w:before="60" w:after="30" w:line="276" w:lineRule="auto"/>
              <w:ind w:left="-108" w:right="-108"/>
              <w:jc w:val="center"/>
              <w:rPr>
                <w:rFonts w:ascii="Arial" w:eastAsia="Arial Unicode MS" w:hAnsi="Arial" w:cs="Arial"/>
                <w:sz w:val="16"/>
                <w:szCs w:val="16"/>
              </w:rPr>
            </w:pPr>
            <w:r w:rsidRPr="006F087E">
              <w:rPr>
                <w:rFonts w:ascii="Arial" w:eastAsia="Arial Unicode MS" w:hAnsi="Arial" w:cs="Arial"/>
                <w:sz w:val="16"/>
                <w:szCs w:val="16"/>
              </w:rPr>
              <w:t>Interest rate</w:t>
            </w:r>
          </w:p>
          <w:p w14:paraId="7671E84A" w14:textId="0CD84756" w:rsidR="007A3A0B" w:rsidRPr="006F087E" w:rsidRDefault="007A3A0B" w:rsidP="007A3A0B">
            <w:pPr>
              <w:pBdr>
                <w:bottom w:val="single" w:sz="4" w:space="1" w:color="auto"/>
              </w:pBdr>
              <w:spacing w:before="60" w:after="30" w:line="276" w:lineRule="auto"/>
              <w:ind w:left="-108" w:right="-108"/>
              <w:jc w:val="center"/>
              <w:rPr>
                <w:rFonts w:ascii="Arial" w:eastAsia="Arial Unicode MS" w:hAnsi="Arial" w:cs="Arial"/>
                <w:sz w:val="16"/>
                <w:szCs w:val="16"/>
              </w:rPr>
            </w:pPr>
            <w:r w:rsidRPr="006F087E">
              <w:rPr>
                <w:rFonts w:ascii="Arial" w:eastAsia="Arial Unicode MS" w:hAnsi="Arial" w:cs="Arial"/>
                <w:sz w:val="16"/>
                <w:szCs w:val="16"/>
              </w:rPr>
              <w:t>(% per annum)</w:t>
            </w:r>
          </w:p>
        </w:tc>
      </w:tr>
      <w:tr w:rsidR="00F654C9" w:rsidRPr="006F087E" w14:paraId="4678C45B" w14:textId="77777777" w:rsidTr="00E57A21">
        <w:trPr>
          <w:cantSplit/>
        </w:trPr>
        <w:tc>
          <w:tcPr>
            <w:tcW w:w="3353" w:type="dxa"/>
          </w:tcPr>
          <w:p w14:paraId="04510E3A" w14:textId="77777777" w:rsidR="00F654C9" w:rsidRPr="006F087E" w:rsidRDefault="00F654C9" w:rsidP="00E57A21">
            <w:pPr>
              <w:tabs>
                <w:tab w:val="left" w:pos="240"/>
              </w:tabs>
              <w:spacing w:before="60" w:after="30" w:line="276" w:lineRule="auto"/>
              <w:ind w:left="240" w:hanging="240"/>
              <w:rPr>
                <w:rFonts w:ascii="Arial" w:eastAsia="Arial Unicode MS" w:hAnsi="Arial" w:cs="Arial"/>
                <w:b/>
                <w:bCs/>
                <w:sz w:val="16"/>
                <w:szCs w:val="16"/>
              </w:rPr>
            </w:pPr>
          </w:p>
        </w:tc>
        <w:tc>
          <w:tcPr>
            <w:tcW w:w="1134" w:type="dxa"/>
          </w:tcPr>
          <w:p w14:paraId="349B778D" w14:textId="77777777" w:rsidR="00F654C9" w:rsidRPr="006F087E" w:rsidRDefault="00F654C9" w:rsidP="00E57A21">
            <w:pPr>
              <w:tabs>
                <w:tab w:val="decimal" w:pos="792"/>
              </w:tabs>
              <w:spacing w:before="60" w:after="30" w:line="276" w:lineRule="auto"/>
              <w:ind w:left="-47" w:right="-31"/>
              <w:jc w:val="both"/>
              <w:rPr>
                <w:rFonts w:ascii="Arial" w:hAnsi="Arial" w:cs="Arial"/>
                <w:sz w:val="16"/>
                <w:szCs w:val="16"/>
              </w:rPr>
            </w:pPr>
          </w:p>
        </w:tc>
        <w:tc>
          <w:tcPr>
            <w:tcW w:w="1134" w:type="dxa"/>
          </w:tcPr>
          <w:p w14:paraId="4B4623B4"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5CD4952B"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626B7839"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4FF0083C" w14:textId="77777777" w:rsidR="00F654C9" w:rsidRPr="006F087E" w:rsidRDefault="00F654C9" w:rsidP="00E57A21">
            <w:pPr>
              <w:spacing w:before="60" w:after="30" w:line="276" w:lineRule="auto"/>
              <w:ind w:left="-47" w:right="-31"/>
              <w:jc w:val="center"/>
              <w:rPr>
                <w:rFonts w:ascii="Arial" w:hAnsi="Arial" w:cs="Arial"/>
                <w:sz w:val="16"/>
                <w:szCs w:val="16"/>
              </w:rPr>
            </w:pPr>
          </w:p>
        </w:tc>
      </w:tr>
      <w:tr w:rsidR="00F654C9" w:rsidRPr="006F087E" w14:paraId="26E67496" w14:textId="77777777" w:rsidTr="00E57A21">
        <w:trPr>
          <w:cantSplit/>
        </w:trPr>
        <w:tc>
          <w:tcPr>
            <w:tcW w:w="3353" w:type="dxa"/>
          </w:tcPr>
          <w:p w14:paraId="2211B9BE" w14:textId="77777777" w:rsidR="00F654C9" w:rsidRPr="006F087E" w:rsidRDefault="00F654C9" w:rsidP="00E57A21">
            <w:pPr>
              <w:tabs>
                <w:tab w:val="left" w:pos="240"/>
              </w:tabs>
              <w:spacing w:before="60" w:after="30" w:line="276" w:lineRule="auto"/>
              <w:ind w:left="240" w:hanging="240"/>
              <w:rPr>
                <w:rFonts w:ascii="Arial" w:eastAsia="Arial Unicode MS" w:hAnsi="Arial" w:cs="Arial"/>
                <w:b/>
                <w:bCs/>
                <w:sz w:val="16"/>
                <w:szCs w:val="16"/>
              </w:rPr>
            </w:pPr>
            <w:r w:rsidRPr="006F087E">
              <w:rPr>
                <w:rFonts w:ascii="Arial" w:eastAsia="Arial Unicode MS" w:hAnsi="Arial" w:cs="Arial"/>
                <w:b/>
                <w:bCs/>
                <w:sz w:val="16"/>
                <w:szCs w:val="16"/>
              </w:rPr>
              <w:t>Financial assets</w:t>
            </w:r>
          </w:p>
        </w:tc>
        <w:tc>
          <w:tcPr>
            <w:tcW w:w="1134" w:type="dxa"/>
          </w:tcPr>
          <w:p w14:paraId="1D0F69F8" w14:textId="77777777" w:rsidR="00F654C9" w:rsidRPr="006F087E" w:rsidRDefault="00F654C9" w:rsidP="00E57A21">
            <w:pPr>
              <w:tabs>
                <w:tab w:val="decimal" w:pos="792"/>
              </w:tabs>
              <w:spacing w:before="60" w:after="30" w:line="276" w:lineRule="auto"/>
              <w:ind w:left="-47" w:right="-31"/>
              <w:jc w:val="both"/>
              <w:rPr>
                <w:rFonts w:ascii="Arial" w:hAnsi="Arial" w:cs="Arial"/>
                <w:sz w:val="16"/>
                <w:szCs w:val="16"/>
              </w:rPr>
            </w:pPr>
          </w:p>
        </w:tc>
        <w:tc>
          <w:tcPr>
            <w:tcW w:w="1134" w:type="dxa"/>
          </w:tcPr>
          <w:p w14:paraId="73610E8E"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6D785804"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3CD58A2A"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672238B5" w14:textId="77777777" w:rsidR="00F654C9" w:rsidRPr="006F087E" w:rsidRDefault="00F654C9" w:rsidP="00E57A21">
            <w:pPr>
              <w:spacing w:before="60" w:after="30" w:line="276" w:lineRule="auto"/>
              <w:ind w:left="-47" w:right="-31"/>
              <w:jc w:val="center"/>
              <w:rPr>
                <w:rFonts w:ascii="Arial" w:hAnsi="Arial" w:cs="Arial"/>
                <w:sz w:val="16"/>
                <w:szCs w:val="16"/>
              </w:rPr>
            </w:pPr>
          </w:p>
        </w:tc>
      </w:tr>
      <w:tr w:rsidR="00F654C9" w:rsidRPr="006F087E" w14:paraId="212DF40F" w14:textId="77777777" w:rsidTr="00E57A21">
        <w:trPr>
          <w:cantSplit/>
        </w:trPr>
        <w:tc>
          <w:tcPr>
            <w:tcW w:w="3353" w:type="dxa"/>
          </w:tcPr>
          <w:p w14:paraId="7213697E" w14:textId="77777777" w:rsidR="00F654C9" w:rsidRPr="006F087E" w:rsidRDefault="00F654C9" w:rsidP="00E57A21">
            <w:pPr>
              <w:tabs>
                <w:tab w:val="left" w:pos="240"/>
              </w:tabs>
              <w:spacing w:before="60" w:after="30" w:line="276" w:lineRule="auto"/>
              <w:ind w:left="240" w:hanging="105"/>
              <w:rPr>
                <w:rFonts w:ascii="Arial" w:eastAsia="Arial Unicode MS" w:hAnsi="Arial" w:cs="Arial"/>
                <w:sz w:val="16"/>
                <w:szCs w:val="16"/>
              </w:rPr>
            </w:pPr>
            <w:r w:rsidRPr="006F087E">
              <w:rPr>
                <w:rFonts w:ascii="Arial" w:eastAsia="Arial Unicode MS" w:hAnsi="Arial" w:cs="Arial"/>
                <w:sz w:val="16"/>
                <w:szCs w:val="16"/>
              </w:rPr>
              <w:t xml:space="preserve">Cash and cash equivalents </w:t>
            </w:r>
          </w:p>
        </w:tc>
        <w:tc>
          <w:tcPr>
            <w:tcW w:w="1134" w:type="dxa"/>
            <w:vAlign w:val="center"/>
          </w:tcPr>
          <w:p w14:paraId="6DC30028" w14:textId="5A6E1805" w:rsidR="00F654C9" w:rsidRPr="00C7120C" w:rsidRDefault="00AA41C0" w:rsidP="00E57A21">
            <w:pPr>
              <w:tabs>
                <w:tab w:val="decimal" w:pos="792"/>
              </w:tabs>
              <w:spacing w:before="60" w:after="30" w:line="276" w:lineRule="auto"/>
              <w:ind w:left="-47" w:right="-31"/>
              <w:jc w:val="right"/>
              <w:rPr>
                <w:rFonts w:ascii="Arial" w:hAnsi="Arial" w:cs="Arial"/>
                <w:sz w:val="16"/>
                <w:szCs w:val="16"/>
              </w:rPr>
            </w:pPr>
            <w:r>
              <w:rPr>
                <w:rFonts w:ascii="Arial" w:hAnsi="Arial" w:cs="Arial"/>
                <w:sz w:val="16"/>
                <w:szCs w:val="16"/>
              </w:rPr>
              <w:t>41,344,737</w:t>
            </w:r>
          </w:p>
        </w:tc>
        <w:tc>
          <w:tcPr>
            <w:tcW w:w="1134" w:type="dxa"/>
          </w:tcPr>
          <w:p w14:paraId="6CE9E242" w14:textId="77777777" w:rsidR="00F654C9" w:rsidRPr="006F087E" w:rsidRDefault="00F654C9" w:rsidP="00E57A21">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134" w:type="dxa"/>
          </w:tcPr>
          <w:p w14:paraId="6399F530" w14:textId="77777777" w:rsidR="00F654C9" w:rsidRPr="00DA775B" w:rsidRDefault="00F654C9" w:rsidP="00E57A21">
            <w:pPr>
              <w:tabs>
                <w:tab w:val="decimal" w:pos="792"/>
              </w:tabs>
              <w:spacing w:before="60" w:after="30" w:line="276" w:lineRule="auto"/>
              <w:ind w:left="-47" w:right="-31"/>
              <w:jc w:val="right"/>
              <w:rPr>
                <w:rFonts w:ascii="Arial" w:hAnsi="Arial" w:cs="Arial"/>
                <w:sz w:val="16"/>
                <w:szCs w:val="16"/>
                <w:cs/>
              </w:rPr>
            </w:pPr>
            <w:r>
              <w:rPr>
                <w:rFonts w:ascii="Arial" w:hAnsi="Arial" w:cs="Arial"/>
                <w:sz w:val="16"/>
                <w:szCs w:val="16"/>
              </w:rPr>
              <w:t>55,687</w:t>
            </w:r>
          </w:p>
        </w:tc>
        <w:tc>
          <w:tcPr>
            <w:tcW w:w="1134" w:type="dxa"/>
            <w:vAlign w:val="center"/>
          </w:tcPr>
          <w:p w14:paraId="24600BFB" w14:textId="0ECE6DAE" w:rsidR="00F654C9" w:rsidRPr="006F087E" w:rsidRDefault="00AA41C0" w:rsidP="00E57A21">
            <w:pPr>
              <w:tabs>
                <w:tab w:val="decimal" w:pos="792"/>
              </w:tabs>
              <w:spacing w:before="60" w:after="30" w:line="276" w:lineRule="auto"/>
              <w:ind w:left="-47" w:right="-31"/>
              <w:jc w:val="right"/>
              <w:rPr>
                <w:rFonts w:ascii="Arial" w:hAnsi="Arial" w:cs="Arial"/>
                <w:sz w:val="16"/>
                <w:szCs w:val="16"/>
              </w:rPr>
            </w:pPr>
            <w:r>
              <w:rPr>
                <w:rFonts w:ascii="Arial" w:hAnsi="Arial" w:cs="Arial"/>
                <w:sz w:val="16"/>
                <w:szCs w:val="16"/>
              </w:rPr>
              <w:t>41,400,424</w:t>
            </w:r>
          </w:p>
        </w:tc>
        <w:tc>
          <w:tcPr>
            <w:tcW w:w="1134" w:type="dxa"/>
          </w:tcPr>
          <w:p w14:paraId="13B851FC"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0.1</w:t>
            </w:r>
            <w:r>
              <w:rPr>
                <w:rFonts w:ascii="Arial" w:hAnsi="Arial" w:cs="Arial"/>
                <w:sz w:val="16"/>
                <w:szCs w:val="16"/>
              </w:rPr>
              <w:t>5</w:t>
            </w:r>
            <w:r w:rsidRPr="00DA775B">
              <w:rPr>
                <w:rFonts w:ascii="Arial" w:hAnsi="Arial" w:cs="Arial" w:hint="cs"/>
                <w:sz w:val="16"/>
                <w:szCs w:val="16"/>
                <w:cs/>
              </w:rPr>
              <w:t xml:space="preserve"> - </w:t>
            </w:r>
            <w:r w:rsidRPr="00DA775B">
              <w:rPr>
                <w:rFonts w:ascii="Arial" w:hAnsi="Arial" w:cs="Arial"/>
                <w:sz w:val="16"/>
                <w:szCs w:val="16"/>
                <w:cs/>
              </w:rPr>
              <w:t>0.</w:t>
            </w:r>
            <w:r>
              <w:rPr>
                <w:rFonts w:ascii="Arial" w:hAnsi="Arial" w:cs="Arial"/>
                <w:sz w:val="16"/>
                <w:szCs w:val="16"/>
              </w:rPr>
              <w:t>4</w:t>
            </w:r>
            <w:r w:rsidRPr="00DA775B">
              <w:rPr>
                <w:rFonts w:ascii="Arial" w:hAnsi="Arial" w:cs="Arial"/>
                <w:sz w:val="16"/>
                <w:szCs w:val="16"/>
                <w:cs/>
              </w:rPr>
              <w:t>0</w:t>
            </w:r>
          </w:p>
        </w:tc>
      </w:tr>
      <w:tr w:rsidR="00F654C9" w:rsidRPr="006F087E" w14:paraId="64DA893C" w14:textId="77777777" w:rsidTr="00E57A21">
        <w:trPr>
          <w:cantSplit/>
        </w:trPr>
        <w:tc>
          <w:tcPr>
            <w:tcW w:w="3353" w:type="dxa"/>
          </w:tcPr>
          <w:p w14:paraId="2A7097D7" w14:textId="77777777" w:rsidR="00F654C9" w:rsidRPr="006F087E" w:rsidRDefault="00F654C9" w:rsidP="00E57A21">
            <w:pPr>
              <w:tabs>
                <w:tab w:val="left" w:pos="240"/>
              </w:tabs>
              <w:spacing w:before="60" w:after="30" w:line="276" w:lineRule="auto"/>
              <w:ind w:left="240" w:hanging="105"/>
              <w:rPr>
                <w:rFonts w:ascii="Arial" w:eastAsia="Arial Unicode MS" w:hAnsi="Arial" w:cs="Arial"/>
                <w:sz w:val="16"/>
                <w:szCs w:val="16"/>
              </w:rPr>
            </w:pPr>
          </w:p>
        </w:tc>
        <w:tc>
          <w:tcPr>
            <w:tcW w:w="1134" w:type="dxa"/>
          </w:tcPr>
          <w:p w14:paraId="3C7DE9A6" w14:textId="77777777" w:rsidR="00F654C9" w:rsidRPr="00C7120C"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45795747"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5B160DB1"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78182367"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51131A08"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r>
      <w:tr w:rsidR="00F654C9" w:rsidRPr="006F087E" w14:paraId="100C1563" w14:textId="77777777" w:rsidTr="00E57A21">
        <w:trPr>
          <w:cantSplit/>
        </w:trPr>
        <w:tc>
          <w:tcPr>
            <w:tcW w:w="3353" w:type="dxa"/>
          </w:tcPr>
          <w:p w14:paraId="2ECFA4F4" w14:textId="77777777" w:rsidR="00F654C9" w:rsidRPr="00C7120C" w:rsidRDefault="00F654C9" w:rsidP="00E57A21">
            <w:pPr>
              <w:tabs>
                <w:tab w:val="left" w:pos="240"/>
              </w:tabs>
              <w:spacing w:before="60" w:after="30" w:line="276" w:lineRule="auto"/>
              <w:ind w:left="240" w:hanging="240"/>
              <w:rPr>
                <w:rFonts w:ascii="Arial" w:eastAsia="Arial Unicode MS" w:hAnsi="Arial" w:cs="Arial"/>
                <w:b/>
                <w:bCs/>
                <w:sz w:val="16"/>
                <w:szCs w:val="16"/>
                <w:cs/>
              </w:rPr>
            </w:pPr>
            <w:r w:rsidRPr="006F087E">
              <w:rPr>
                <w:rFonts w:ascii="Arial" w:eastAsia="Arial Unicode MS" w:hAnsi="Arial" w:cs="Arial"/>
                <w:b/>
                <w:bCs/>
                <w:sz w:val="16"/>
                <w:szCs w:val="16"/>
              </w:rPr>
              <w:t>Financial liabilities</w:t>
            </w:r>
          </w:p>
        </w:tc>
        <w:tc>
          <w:tcPr>
            <w:tcW w:w="1134" w:type="dxa"/>
            <w:vAlign w:val="center"/>
          </w:tcPr>
          <w:p w14:paraId="6EF7FC87"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3A9FC9B8"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1F0A694B"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6D7626BA"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p>
        </w:tc>
        <w:tc>
          <w:tcPr>
            <w:tcW w:w="1134" w:type="dxa"/>
          </w:tcPr>
          <w:p w14:paraId="68B8AE85" w14:textId="77777777" w:rsidR="00F654C9" w:rsidRPr="00DA775B" w:rsidRDefault="00F654C9" w:rsidP="00E57A21">
            <w:pPr>
              <w:tabs>
                <w:tab w:val="decimal" w:pos="792"/>
              </w:tabs>
              <w:spacing w:before="60" w:after="30" w:line="276" w:lineRule="auto"/>
              <w:ind w:left="-47" w:right="-31"/>
              <w:jc w:val="right"/>
              <w:rPr>
                <w:rFonts w:ascii="Arial" w:hAnsi="Arial" w:cs="Arial"/>
                <w:sz w:val="16"/>
                <w:szCs w:val="16"/>
              </w:rPr>
            </w:pPr>
          </w:p>
        </w:tc>
      </w:tr>
      <w:tr w:rsidR="00F654C9" w:rsidRPr="006F087E" w14:paraId="3F55C4D9" w14:textId="77777777" w:rsidTr="00E57A21">
        <w:trPr>
          <w:cantSplit/>
        </w:trPr>
        <w:tc>
          <w:tcPr>
            <w:tcW w:w="3353" w:type="dxa"/>
          </w:tcPr>
          <w:p w14:paraId="3A9D2E1D" w14:textId="6904C766" w:rsidR="00F654C9" w:rsidRPr="00C7120C" w:rsidRDefault="00F654C9" w:rsidP="00E57A21">
            <w:pPr>
              <w:tabs>
                <w:tab w:val="left" w:pos="240"/>
              </w:tabs>
              <w:spacing w:before="60" w:after="30" w:line="276" w:lineRule="auto"/>
              <w:ind w:left="240" w:right="-108" w:hanging="96"/>
              <w:rPr>
                <w:rFonts w:ascii="Arial" w:eastAsia="Arial Unicode MS" w:hAnsi="Arial" w:cs="Arial"/>
                <w:sz w:val="16"/>
                <w:szCs w:val="16"/>
                <w:cs/>
              </w:rPr>
            </w:pPr>
            <w:r w:rsidRPr="006F087E">
              <w:rPr>
                <w:rFonts w:ascii="Arial" w:eastAsia="Arial Unicode MS" w:hAnsi="Arial" w:cs="Arial"/>
                <w:sz w:val="16"/>
                <w:szCs w:val="16"/>
              </w:rPr>
              <w:t>Short-term loans from financial institution</w:t>
            </w:r>
          </w:p>
        </w:tc>
        <w:tc>
          <w:tcPr>
            <w:tcW w:w="1134" w:type="dxa"/>
          </w:tcPr>
          <w:p w14:paraId="3AFEDC63"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21</w:t>
            </w:r>
            <w:r w:rsidRPr="00DA775B">
              <w:rPr>
                <w:rFonts w:ascii="Arial" w:hAnsi="Arial" w:cs="Arial"/>
                <w:sz w:val="16"/>
                <w:szCs w:val="16"/>
              </w:rPr>
              <w:t>,</w:t>
            </w:r>
            <w:r w:rsidRPr="00DA775B">
              <w:rPr>
                <w:rFonts w:ascii="Arial" w:hAnsi="Arial" w:cs="Arial"/>
                <w:sz w:val="16"/>
                <w:szCs w:val="16"/>
                <w:cs/>
              </w:rPr>
              <w:t>338</w:t>
            </w:r>
            <w:r w:rsidRPr="00DA775B">
              <w:rPr>
                <w:rFonts w:ascii="Arial" w:hAnsi="Arial" w:cs="Arial"/>
                <w:sz w:val="16"/>
                <w:szCs w:val="16"/>
              </w:rPr>
              <w:t>,</w:t>
            </w:r>
            <w:r w:rsidRPr="00DA775B">
              <w:rPr>
                <w:rFonts w:ascii="Arial" w:hAnsi="Arial" w:cs="Arial"/>
                <w:sz w:val="16"/>
                <w:szCs w:val="16"/>
                <w:cs/>
              </w:rPr>
              <w:t>994</w:t>
            </w:r>
          </w:p>
        </w:tc>
        <w:tc>
          <w:tcPr>
            <w:tcW w:w="1134" w:type="dxa"/>
          </w:tcPr>
          <w:p w14:paraId="5E59913D" w14:textId="77777777" w:rsidR="00F654C9" w:rsidRPr="006F087E" w:rsidRDefault="00F654C9" w:rsidP="00E57A21">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134" w:type="dxa"/>
          </w:tcPr>
          <w:p w14:paraId="2D25B1BF" w14:textId="58B67676" w:rsidR="00F654C9" w:rsidRPr="00DA775B" w:rsidRDefault="00D52FCE" w:rsidP="00D52FCE">
            <w:pPr>
              <w:spacing w:before="60" w:after="30" w:line="276" w:lineRule="auto"/>
              <w:ind w:left="-47" w:right="-31"/>
              <w:jc w:val="center"/>
              <w:rPr>
                <w:rFonts w:ascii="Arial" w:hAnsi="Arial" w:cs="Arial"/>
                <w:sz w:val="16"/>
                <w:szCs w:val="16"/>
                <w:cs/>
              </w:rPr>
            </w:pPr>
            <w:r>
              <w:rPr>
                <w:rFonts w:ascii="Arial" w:hAnsi="Arial" w:cs="Arial"/>
                <w:sz w:val="16"/>
                <w:szCs w:val="16"/>
              </w:rPr>
              <w:t xml:space="preserve">          </w:t>
            </w:r>
            <w:r w:rsidRPr="00DA775B">
              <w:rPr>
                <w:rFonts w:ascii="Arial" w:hAnsi="Arial" w:cs="Arial"/>
                <w:sz w:val="16"/>
                <w:szCs w:val="16"/>
              </w:rPr>
              <w:t>-</w:t>
            </w:r>
          </w:p>
        </w:tc>
        <w:tc>
          <w:tcPr>
            <w:tcW w:w="1134" w:type="dxa"/>
          </w:tcPr>
          <w:p w14:paraId="1A20A509"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21</w:t>
            </w:r>
            <w:r w:rsidRPr="00DA775B">
              <w:rPr>
                <w:rFonts w:ascii="Arial" w:hAnsi="Arial" w:cs="Arial"/>
                <w:sz w:val="16"/>
                <w:szCs w:val="16"/>
              </w:rPr>
              <w:t>,</w:t>
            </w:r>
            <w:r w:rsidRPr="00DA775B">
              <w:rPr>
                <w:rFonts w:ascii="Arial" w:hAnsi="Arial" w:cs="Arial"/>
                <w:sz w:val="16"/>
                <w:szCs w:val="16"/>
                <w:cs/>
              </w:rPr>
              <w:t>338</w:t>
            </w:r>
            <w:r w:rsidRPr="00DA775B">
              <w:rPr>
                <w:rFonts w:ascii="Arial" w:hAnsi="Arial" w:cs="Arial"/>
                <w:sz w:val="16"/>
                <w:szCs w:val="16"/>
              </w:rPr>
              <w:t>,</w:t>
            </w:r>
            <w:r w:rsidRPr="00DA775B">
              <w:rPr>
                <w:rFonts w:ascii="Arial" w:hAnsi="Arial" w:cs="Arial"/>
                <w:sz w:val="16"/>
                <w:szCs w:val="16"/>
                <w:cs/>
              </w:rPr>
              <w:t>994</w:t>
            </w:r>
          </w:p>
        </w:tc>
        <w:tc>
          <w:tcPr>
            <w:tcW w:w="1134" w:type="dxa"/>
          </w:tcPr>
          <w:p w14:paraId="71680A08"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rPr>
              <w:t xml:space="preserve">7.06 </w:t>
            </w:r>
            <w:r w:rsidRPr="00DA775B">
              <w:rPr>
                <w:rFonts w:ascii="Arial" w:hAnsi="Arial" w:cs="Arial" w:hint="cs"/>
                <w:sz w:val="16"/>
                <w:szCs w:val="16"/>
                <w:cs/>
              </w:rPr>
              <w:t>-</w:t>
            </w:r>
            <w:r w:rsidRPr="00DA775B">
              <w:rPr>
                <w:rFonts w:ascii="Arial" w:hAnsi="Arial" w:cs="Arial"/>
                <w:sz w:val="16"/>
                <w:szCs w:val="16"/>
                <w:cs/>
              </w:rPr>
              <w:t xml:space="preserve"> </w:t>
            </w:r>
            <w:r w:rsidRPr="00DA775B">
              <w:rPr>
                <w:rFonts w:ascii="Arial" w:hAnsi="Arial" w:cs="Arial"/>
                <w:sz w:val="16"/>
                <w:szCs w:val="16"/>
              </w:rPr>
              <w:t>8.75</w:t>
            </w:r>
          </w:p>
        </w:tc>
      </w:tr>
      <w:tr w:rsidR="00F654C9" w:rsidRPr="006F087E" w14:paraId="07D6B6EB" w14:textId="77777777" w:rsidTr="00E57A21">
        <w:trPr>
          <w:cantSplit/>
        </w:trPr>
        <w:tc>
          <w:tcPr>
            <w:tcW w:w="3353" w:type="dxa"/>
          </w:tcPr>
          <w:p w14:paraId="586DA10E" w14:textId="77777777" w:rsidR="00F654C9" w:rsidRPr="006F087E" w:rsidRDefault="00F654C9" w:rsidP="00E57A21">
            <w:pPr>
              <w:tabs>
                <w:tab w:val="left" w:pos="240"/>
              </w:tabs>
              <w:spacing w:before="60" w:after="30" w:line="276" w:lineRule="auto"/>
              <w:ind w:left="240" w:hanging="96"/>
              <w:rPr>
                <w:rFonts w:ascii="Arial" w:eastAsia="Arial Unicode MS" w:hAnsi="Arial" w:cs="Arial"/>
                <w:sz w:val="16"/>
                <w:szCs w:val="16"/>
              </w:rPr>
            </w:pPr>
            <w:r w:rsidRPr="006F087E">
              <w:rPr>
                <w:rFonts w:ascii="Arial" w:eastAsia="Arial Unicode MS" w:hAnsi="Arial" w:cs="Arial"/>
                <w:sz w:val="16"/>
                <w:szCs w:val="16"/>
              </w:rPr>
              <w:t>Long-term loans</w:t>
            </w:r>
          </w:p>
        </w:tc>
        <w:tc>
          <w:tcPr>
            <w:tcW w:w="1134" w:type="dxa"/>
          </w:tcPr>
          <w:p w14:paraId="00C88954"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8</w:t>
            </w:r>
            <w:r w:rsidRPr="00DA775B">
              <w:rPr>
                <w:rFonts w:ascii="Arial" w:hAnsi="Arial" w:cs="Arial"/>
                <w:sz w:val="16"/>
                <w:szCs w:val="16"/>
              </w:rPr>
              <w:t>,</w:t>
            </w:r>
            <w:r w:rsidRPr="00DA775B">
              <w:rPr>
                <w:rFonts w:ascii="Arial" w:hAnsi="Arial" w:cs="Arial"/>
                <w:sz w:val="16"/>
                <w:szCs w:val="16"/>
                <w:cs/>
              </w:rPr>
              <w:t>346</w:t>
            </w:r>
            <w:r w:rsidRPr="00DA775B">
              <w:rPr>
                <w:rFonts w:ascii="Arial" w:hAnsi="Arial" w:cs="Arial"/>
                <w:sz w:val="16"/>
                <w:szCs w:val="16"/>
              </w:rPr>
              <w:t>,</w:t>
            </w:r>
            <w:r w:rsidRPr="00DA775B">
              <w:rPr>
                <w:rFonts w:ascii="Arial" w:hAnsi="Arial" w:cs="Arial"/>
                <w:sz w:val="16"/>
                <w:szCs w:val="16"/>
                <w:cs/>
              </w:rPr>
              <w:t>14</w:t>
            </w:r>
            <w:r>
              <w:rPr>
                <w:rFonts w:ascii="Arial" w:hAnsi="Arial" w:cs="Arial"/>
                <w:sz w:val="16"/>
                <w:szCs w:val="16"/>
              </w:rPr>
              <w:t>6</w:t>
            </w:r>
          </w:p>
        </w:tc>
        <w:tc>
          <w:tcPr>
            <w:tcW w:w="1134" w:type="dxa"/>
          </w:tcPr>
          <w:p w14:paraId="28491CEE" w14:textId="77777777" w:rsidR="00F654C9" w:rsidRPr="006F087E" w:rsidRDefault="00F654C9" w:rsidP="00E57A21">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134" w:type="dxa"/>
          </w:tcPr>
          <w:p w14:paraId="17E79FE5" w14:textId="6500B1B7" w:rsidR="00F654C9" w:rsidRPr="00DA775B" w:rsidRDefault="00D52FCE" w:rsidP="00D52FCE">
            <w:pPr>
              <w:spacing w:before="60" w:after="30" w:line="276" w:lineRule="auto"/>
              <w:ind w:left="-47" w:right="-31"/>
              <w:jc w:val="center"/>
              <w:rPr>
                <w:rFonts w:ascii="Arial" w:hAnsi="Arial" w:cs="Arial"/>
                <w:sz w:val="16"/>
                <w:szCs w:val="16"/>
                <w:cs/>
              </w:rPr>
            </w:pPr>
            <w:r>
              <w:rPr>
                <w:rFonts w:ascii="Arial" w:hAnsi="Arial" w:cs="Arial"/>
                <w:sz w:val="16"/>
                <w:szCs w:val="16"/>
              </w:rPr>
              <w:t xml:space="preserve">          </w:t>
            </w:r>
            <w:r w:rsidRPr="00DA775B">
              <w:rPr>
                <w:rFonts w:ascii="Arial" w:hAnsi="Arial" w:cs="Arial"/>
                <w:sz w:val="16"/>
                <w:szCs w:val="16"/>
              </w:rPr>
              <w:t>-</w:t>
            </w:r>
          </w:p>
        </w:tc>
        <w:tc>
          <w:tcPr>
            <w:tcW w:w="1134" w:type="dxa"/>
          </w:tcPr>
          <w:p w14:paraId="2BEDD378"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8</w:t>
            </w:r>
            <w:r w:rsidRPr="00DA775B">
              <w:rPr>
                <w:rFonts w:ascii="Arial" w:hAnsi="Arial" w:cs="Arial"/>
                <w:sz w:val="16"/>
                <w:szCs w:val="16"/>
              </w:rPr>
              <w:t>,</w:t>
            </w:r>
            <w:r w:rsidRPr="00DA775B">
              <w:rPr>
                <w:rFonts w:ascii="Arial" w:hAnsi="Arial" w:cs="Arial"/>
                <w:sz w:val="16"/>
                <w:szCs w:val="16"/>
                <w:cs/>
              </w:rPr>
              <w:t>346</w:t>
            </w:r>
            <w:r w:rsidRPr="00DA775B">
              <w:rPr>
                <w:rFonts w:ascii="Arial" w:hAnsi="Arial" w:cs="Arial"/>
                <w:sz w:val="16"/>
                <w:szCs w:val="16"/>
              </w:rPr>
              <w:t>,</w:t>
            </w:r>
            <w:r w:rsidRPr="00DA775B">
              <w:rPr>
                <w:rFonts w:ascii="Arial" w:hAnsi="Arial" w:cs="Arial"/>
                <w:sz w:val="16"/>
                <w:szCs w:val="16"/>
                <w:cs/>
              </w:rPr>
              <w:t>14</w:t>
            </w:r>
            <w:r>
              <w:rPr>
                <w:rFonts w:ascii="Arial" w:hAnsi="Arial" w:cs="Arial"/>
                <w:sz w:val="16"/>
                <w:szCs w:val="16"/>
              </w:rPr>
              <w:t>6</w:t>
            </w:r>
          </w:p>
        </w:tc>
        <w:tc>
          <w:tcPr>
            <w:tcW w:w="1134" w:type="dxa"/>
          </w:tcPr>
          <w:p w14:paraId="5DD6786C" w14:textId="77777777" w:rsidR="00F654C9" w:rsidRPr="006F087E" w:rsidRDefault="00F654C9" w:rsidP="00E57A21">
            <w:pPr>
              <w:tabs>
                <w:tab w:val="decimal" w:pos="792"/>
              </w:tabs>
              <w:spacing w:before="60" w:after="30" w:line="276" w:lineRule="auto"/>
              <w:ind w:left="-47" w:right="-31"/>
              <w:jc w:val="right"/>
              <w:rPr>
                <w:rFonts w:ascii="Arial" w:hAnsi="Arial" w:cs="Arial"/>
                <w:sz w:val="16"/>
                <w:szCs w:val="16"/>
              </w:rPr>
            </w:pPr>
            <w:r w:rsidRPr="00DA775B">
              <w:rPr>
                <w:rFonts w:ascii="Arial" w:hAnsi="Arial" w:cs="Arial" w:hint="cs"/>
                <w:sz w:val="16"/>
                <w:szCs w:val="16"/>
                <w:cs/>
              </w:rPr>
              <w:t xml:space="preserve">2.00 </w:t>
            </w:r>
            <w:r w:rsidRPr="00DA775B">
              <w:rPr>
                <w:rFonts w:ascii="Arial" w:hAnsi="Arial" w:cs="Arial"/>
                <w:sz w:val="16"/>
                <w:szCs w:val="16"/>
                <w:cs/>
              </w:rPr>
              <w:t>–</w:t>
            </w:r>
            <w:r w:rsidRPr="00DA775B">
              <w:rPr>
                <w:rFonts w:ascii="Arial" w:hAnsi="Arial" w:cs="Arial" w:hint="cs"/>
                <w:sz w:val="16"/>
                <w:szCs w:val="16"/>
                <w:cs/>
              </w:rPr>
              <w:t xml:space="preserve"> 7.00</w:t>
            </w:r>
          </w:p>
        </w:tc>
      </w:tr>
    </w:tbl>
    <w:p w14:paraId="45F70583" w14:textId="77777777" w:rsidR="00E16971" w:rsidRDefault="00E16971" w:rsidP="00726D84">
      <w:pPr>
        <w:pStyle w:val="ListParagraph"/>
        <w:spacing w:line="360" w:lineRule="auto"/>
        <w:ind w:left="1008" w:right="-143"/>
        <w:jc w:val="thaiDistribute"/>
        <w:rPr>
          <w:rFonts w:ascii="Arial" w:hAnsi="Arial" w:cs="Arial"/>
          <w:sz w:val="19"/>
          <w:szCs w:val="19"/>
        </w:rPr>
      </w:pPr>
    </w:p>
    <w:p w14:paraId="5182219D" w14:textId="77777777" w:rsidR="00E16971" w:rsidRDefault="00E16971" w:rsidP="00726D84">
      <w:pPr>
        <w:pStyle w:val="ListParagraph"/>
        <w:spacing w:line="360" w:lineRule="auto"/>
        <w:ind w:left="1008" w:right="-143"/>
        <w:jc w:val="thaiDistribute"/>
        <w:rPr>
          <w:rFonts w:ascii="Arial" w:hAnsi="Arial" w:cs="Arial"/>
          <w:sz w:val="19"/>
          <w:szCs w:val="19"/>
        </w:rPr>
      </w:pPr>
    </w:p>
    <w:p w14:paraId="10111653" w14:textId="77777777" w:rsidR="00E16971" w:rsidRDefault="00E16971" w:rsidP="00726D84">
      <w:pPr>
        <w:pStyle w:val="ListParagraph"/>
        <w:spacing w:line="360" w:lineRule="auto"/>
        <w:ind w:left="1008" w:right="-143"/>
        <w:jc w:val="thaiDistribute"/>
        <w:rPr>
          <w:rFonts w:ascii="Arial" w:hAnsi="Arial" w:cs="Arial"/>
          <w:sz w:val="19"/>
          <w:szCs w:val="19"/>
        </w:rPr>
      </w:pPr>
    </w:p>
    <w:p w14:paraId="52CAB30A" w14:textId="77777777" w:rsidR="00E16971" w:rsidRDefault="00E16971" w:rsidP="00726D84">
      <w:pPr>
        <w:pStyle w:val="ListParagraph"/>
        <w:spacing w:line="360" w:lineRule="auto"/>
        <w:ind w:left="1008" w:right="-143"/>
        <w:jc w:val="thaiDistribute"/>
        <w:rPr>
          <w:rFonts w:ascii="Arial" w:hAnsi="Arial" w:cs="Arial"/>
          <w:sz w:val="19"/>
          <w:szCs w:val="19"/>
        </w:rPr>
      </w:pPr>
    </w:p>
    <w:p w14:paraId="460F45A9" w14:textId="77777777" w:rsidR="00E16971" w:rsidRDefault="00E16971" w:rsidP="00726D84">
      <w:pPr>
        <w:pStyle w:val="ListParagraph"/>
        <w:spacing w:line="360" w:lineRule="auto"/>
        <w:ind w:left="1008" w:right="-143"/>
        <w:jc w:val="thaiDistribute"/>
        <w:rPr>
          <w:rFonts w:ascii="Arial" w:hAnsi="Arial" w:cs="Arial"/>
          <w:sz w:val="19"/>
          <w:szCs w:val="19"/>
        </w:rPr>
      </w:pPr>
    </w:p>
    <w:p w14:paraId="67C97BDC" w14:textId="77777777" w:rsidR="00E16971" w:rsidRDefault="00E16971" w:rsidP="00726D84">
      <w:pPr>
        <w:pStyle w:val="ListParagraph"/>
        <w:spacing w:line="360" w:lineRule="auto"/>
        <w:ind w:left="1008" w:right="-143"/>
        <w:jc w:val="thaiDistribute"/>
        <w:rPr>
          <w:rFonts w:ascii="Arial" w:hAnsi="Arial" w:cs="Arial"/>
          <w:sz w:val="19"/>
          <w:szCs w:val="19"/>
        </w:rPr>
      </w:pPr>
    </w:p>
    <w:p w14:paraId="6A282CD2" w14:textId="77777777" w:rsidR="00420AFD" w:rsidRDefault="00420AFD" w:rsidP="00726D84">
      <w:pPr>
        <w:pStyle w:val="ListParagraph"/>
        <w:spacing w:line="360" w:lineRule="auto"/>
        <w:ind w:left="1008" w:right="-143"/>
        <w:jc w:val="thaiDistribute"/>
        <w:rPr>
          <w:rFonts w:ascii="Arial" w:hAnsi="Arial" w:cs="Arial"/>
          <w:sz w:val="19"/>
          <w:szCs w:val="19"/>
        </w:rPr>
      </w:pPr>
    </w:p>
    <w:p w14:paraId="7CFA69DF" w14:textId="77777777" w:rsidR="003B20F7" w:rsidRDefault="003B20F7" w:rsidP="00726D84">
      <w:pPr>
        <w:pStyle w:val="ListParagraph"/>
        <w:spacing w:line="360" w:lineRule="auto"/>
        <w:ind w:left="1008" w:right="-143"/>
        <w:jc w:val="thaiDistribute"/>
        <w:rPr>
          <w:rFonts w:ascii="Arial" w:hAnsi="Arial" w:cs="Arial"/>
          <w:sz w:val="19"/>
          <w:szCs w:val="19"/>
        </w:rPr>
      </w:pPr>
    </w:p>
    <w:tbl>
      <w:tblPr>
        <w:tblW w:w="9041" w:type="dxa"/>
        <w:tblInd w:w="900" w:type="dxa"/>
        <w:tblLayout w:type="fixed"/>
        <w:tblLook w:val="0000" w:firstRow="0" w:lastRow="0" w:firstColumn="0" w:lastColumn="0" w:noHBand="0" w:noVBand="0"/>
      </w:tblPr>
      <w:tblGrid>
        <w:gridCol w:w="3353"/>
        <w:gridCol w:w="1134"/>
        <w:gridCol w:w="1134"/>
        <w:gridCol w:w="1134"/>
        <w:gridCol w:w="1024"/>
        <w:gridCol w:w="1262"/>
      </w:tblGrid>
      <w:tr w:rsidR="00726D84" w:rsidRPr="006F087E" w14:paraId="7FCE6C28" w14:textId="77777777" w:rsidTr="00420AFD">
        <w:trPr>
          <w:cantSplit/>
          <w:trHeight w:val="80"/>
        </w:trPr>
        <w:tc>
          <w:tcPr>
            <w:tcW w:w="3353" w:type="dxa"/>
          </w:tcPr>
          <w:p w14:paraId="0B8654D5" w14:textId="77777777" w:rsidR="00726D84" w:rsidRPr="006F087E" w:rsidRDefault="00726D84" w:rsidP="0084095B">
            <w:pPr>
              <w:spacing w:before="60" w:after="30" w:line="276" w:lineRule="auto"/>
              <w:rPr>
                <w:rFonts w:ascii="Arial" w:eastAsia="Arial Unicode MS" w:hAnsi="Arial" w:cs="Arial"/>
                <w:sz w:val="16"/>
                <w:szCs w:val="16"/>
              </w:rPr>
            </w:pPr>
          </w:p>
        </w:tc>
        <w:tc>
          <w:tcPr>
            <w:tcW w:w="5684" w:type="dxa"/>
            <w:gridSpan w:val="5"/>
          </w:tcPr>
          <w:p w14:paraId="3B712CBF" w14:textId="16B5E7A5" w:rsidR="00726D84" w:rsidRPr="006F087E" w:rsidRDefault="00244E92" w:rsidP="0084095B">
            <w:pPr>
              <w:pBdr>
                <w:bottom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Baht</w:t>
            </w:r>
          </w:p>
        </w:tc>
      </w:tr>
      <w:tr w:rsidR="004307E7" w:rsidRPr="006F087E" w14:paraId="27D534B8" w14:textId="77777777" w:rsidTr="00420AFD">
        <w:trPr>
          <w:cantSplit/>
          <w:trHeight w:val="80"/>
        </w:trPr>
        <w:tc>
          <w:tcPr>
            <w:tcW w:w="3353" w:type="dxa"/>
          </w:tcPr>
          <w:p w14:paraId="0DCAC925" w14:textId="77777777" w:rsidR="004307E7" w:rsidRPr="006F087E" w:rsidRDefault="004307E7" w:rsidP="0084095B">
            <w:pPr>
              <w:spacing w:before="60" w:after="30" w:line="276" w:lineRule="auto"/>
              <w:rPr>
                <w:rFonts w:ascii="Arial" w:eastAsia="Arial Unicode MS" w:hAnsi="Arial" w:cs="Arial"/>
                <w:sz w:val="16"/>
                <w:szCs w:val="16"/>
              </w:rPr>
            </w:pPr>
          </w:p>
        </w:tc>
        <w:tc>
          <w:tcPr>
            <w:tcW w:w="5684" w:type="dxa"/>
            <w:gridSpan w:val="5"/>
          </w:tcPr>
          <w:p w14:paraId="37934545" w14:textId="3436C5A2" w:rsidR="004307E7" w:rsidRPr="006F087E" w:rsidRDefault="004307E7" w:rsidP="0084095B">
            <w:pPr>
              <w:pBdr>
                <w:bottom w:val="single" w:sz="4" w:space="1" w:color="auto"/>
              </w:pBdr>
              <w:spacing w:before="60" w:after="30" w:line="276" w:lineRule="auto"/>
              <w:ind w:left="-47" w:right="-31"/>
              <w:jc w:val="center"/>
              <w:rPr>
                <w:rFonts w:ascii="Arial" w:eastAsia="Arial Unicode MS" w:hAnsi="Arial" w:cs="Arial"/>
                <w:sz w:val="16"/>
                <w:szCs w:val="16"/>
              </w:rPr>
            </w:pPr>
            <w:r>
              <w:rPr>
                <w:rFonts w:ascii="Arial" w:eastAsia="Arial Unicode MS" w:hAnsi="Arial" w:cs="Arial"/>
                <w:sz w:val="16"/>
                <w:szCs w:val="16"/>
              </w:rPr>
              <w:t>Separate F/S</w:t>
            </w:r>
          </w:p>
        </w:tc>
      </w:tr>
      <w:tr w:rsidR="00726D84" w:rsidRPr="006F087E" w14:paraId="5F2F9F96" w14:textId="77777777" w:rsidTr="00420AFD">
        <w:trPr>
          <w:cantSplit/>
        </w:trPr>
        <w:tc>
          <w:tcPr>
            <w:tcW w:w="3353" w:type="dxa"/>
          </w:tcPr>
          <w:p w14:paraId="098CF74C" w14:textId="77777777" w:rsidR="00726D84" w:rsidRPr="006F087E" w:rsidRDefault="00726D84" w:rsidP="0084095B">
            <w:pPr>
              <w:spacing w:before="60" w:after="30" w:line="276" w:lineRule="auto"/>
              <w:rPr>
                <w:rFonts w:ascii="Arial" w:eastAsia="Arial Unicode MS" w:hAnsi="Arial" w:cs="Arial"/>
                <w:sz w:val="16"/>
                <w:szCs w:val="16"/>
              </w:rPr>
            </w:pPr>
          </w:p>
        </w:tc>
        <w:tc>
          <w:tcPr>
            <w:tcW w:w="5684" w:type="dxa"/>
            <w:gridSpan w:val="5"/>
          </w:tcPr>
          <w:p w14:paraId="7FF7C438" w14:textId="01B07DAF" w:rsidR="00726D84" w:rsidRPr="006F087E" w:rsidRDefault="00726D84" w:rsidP="0084095B">
            <w:pPr>
              <w:pBdr>
                <w:bottom w:val="single" w:sz="4" w:space="1" w:color="auto"/>
              </w:pBdr>
              <w:spacing w:before="60" w:after="30" w:line="276" w:lineRule="auto"/>
              <w:ind w:left="-47" w:right="-31"/>
              <w:jc w:val="center"/>
              <w:rPr>
                <w:rFonts w:ascii="Arial" w:eastAsia="Arial Unicode MS" w:hAnsi="Arial" w:cs="Arial"/>
                <w:sz w:val="16"/>
                <w:szCs w:val="16"/>
                <w:cs/>
              </w:rPr>
            </w:pPr>
            <w:r w:rsidRPr="006F087E">
              <w:rPr>
                <w:rFonts w:ascii="Arial" w:eastAsia="Arial Unicode MS" w:hAnsi="Arial" w:cs="Arial"/>
                <w:sz w:val="16"/>
                <w:szCs w:val="16"/>
              </w:rPr>
              <w:t>As at 31 December 202</w:t>
            </w:r>
            <w:r w:rsidR="0084095B">
              <w:rPr>
                <w:rFonts w:ascii="Arial" w:eastAsia="Arial Unicode MS" w:hAnsi="Arial" w:cs="Arial"/>
                <w:sz w:val="16"/>
                <w:szCs w:val="16"/>
              </w:rPr>
              <w:t>4</w:t>
            </w:r>
          </w:p>
        </w:tc>
      </w:tr>
      <w:tr w:rsidR="00726D84" w:rsidRPr="006F087E" w14:paraId="5107CB64" w14:textId="77777777" w:rsidTr="00420AFD">
        <w:trPr>
          <w:cantSplit/>
        </w:trPr>
        <w:tc>
          <w:tcPr>
            <w:tcW w:w="3353" w:type="dxa"/>
          </w:tcPr>
          <w:p w14:paraId="410A3873" w14:textId="77777777" w:rsidR="00726D84" w:rsidRPr="006F087E" w:rsidRDefault="00726D84" w:rsidP="0084095B">
            <w:pPr>
              <w:spacing w:before="60" w:after="30" w:line="276" w:lineRule="auto"/>
              <w:rPr>
                <w:rFonts w:ascii="Arial" w:eastAsia="Arial Unicode MS" w:hAnsi="Arial" w:cs="Arial"/>
                <w:sz w:val="16"/>
                <w:szCs w:val="16"/>
              </w:rPr>
            </w:pPr>
          </w:p>
        </w:tc>
        <w:tc>
          <w:tcPr>
            <w:tcW w:w="1134" w:type="dxa"/>
          </w:tcPr>
          <w:p w14:paraId="40247064" w14:textId="77777777" w:rsidR="00726D84" w:rsidRPr="006F087E" w:rsidRDefault="00726D84" w:rsidP="0084095B">
            <w:pPr>
              <w:spacing w:before="60" w:after="30" w:line="276" w:lineRule="auto"/>
              <w:ind w:left="-47" w:right="-31"/>
              <w:jc w:val="center"/>
              <w:rPr>
                <w:rFonts w:ascii="Arial" w:eastAsia="Arial Unicode MS" w:hAnsi="Arial" w:cs="Arial"/>
                <w:sz w:val="16"/>
                <w:szCs w:val="16"/>
              </w:rPr>
            </w:pPr>
          </w:p>
          <w:p w14:paraId="50F87349" w14:textId="77777777" w:rsidR="00726D84" w:rsidRPr="006F087E" w:rsidRDefault="00726D84" w:rsidP="0084095B">
            <w:pPr>
              <w:spacing w:before="60" w:after="30" w:line="276" w:lineRule="auto"/>
              <w:ind w:left="-108" w:right="-108"/>
              <w:jc w:val="center"/>
              <w:rPr>
                <w:rFonts w:ascii="Arial" w:eastAsia="Arial Unicode MS" w:hAnsi="Arial" w:cs="Arial"/>
                <w:sz w:val="16"/>
                <w:szCs w:val="16"/>
              </w:rPr>
            </w:pPr>
            <w:r w:rsidRPr="006F087E">
              <w:rPr>
                <w:rFonts w:ascii="Arial" w:eastAsia="Arial Unicode MS" w:hAnsi="Arial" w:cs="Arial"/>
                <w:sz w:val="16"/>
                <w:szCs w:val="16"/>
              </w:rPr>
              <w:t>Floating</w:t>
            </w:r>
          </w:p>
        </w:tc>
        <w:tc>
          <w:tcPr>
            <w:tcW w:w="1134" w:type="dxa"/>
          </w:tcPr>
          <w:p w14:paraId="666B91E2" w14:textId="77777777" w:rsidR="00726D84" w:rsidRPr="006F087E" w:rsidRDefault="00726D84" w:rsidP="0084095B">
            <w:pPr>
              <w:spacing w:before="60" w:after="30" w:line="276" w:lineRule="auto"/>
              <w:ind w:left="-47" w:right="-31"/>
              <w:jc w:val="center"/>
              <w:rPr>
                <w:rFonts w:ascii="Arial" w:eastAsia="Arial Unicode MS" w:hAnsi="Arial" w:cs="Arial"/>
                <w:sz w:val="16"/>
                <w:szCs w:val="16"/>
              </w:rPr>
            </w:pPr>
          </w:p>
          <w:p w14:paraId="47C86730" w14:textId="77777777" w:rsidR="00726D84" w:rsidRPr="006F087E" w:rsidRDefault="00726D84" w:rsidP="0084095B">
            <w:pP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xml:space="preserve">Fixed </w:t>
            </w:r>
          </w:p>
        </w:tc>
        <w:tc>
          <w:tcPr>
            <w:tcW w:w="1134" w:type="dxa"/>
          </w:tcPr>
          <w:p w14:paraId="659D3F9C" w14:textId="77777777" w:rsidR="007F7AFC" w:rsidRDefault="007F7AFC" w:rsidP="007F7AFC">
            <w:pPr>
              <w:spacing w:before="60" w:after="30" w:line="276" w:lineRule="auto"/>
              <w:ind w:left="-47" w:right="-31"/>
              <w:jc w:val="center"/>
              <w:rPr>
                <w:rFonts w:ascii="Arial" w:eastAsia="Arial Unicode MS" w:hAnsi="Arial" w:cs="Arial"/>
                <w:sz w:val="16"/>
                <w:szCs w:val="16"/>
              </w:rPr>
            </w:pPr>
          </w:p>
          <w:p w14:paraId="4AD77172" w14:textId="5C9E2800" w:rsidR="007F7AFC" w:rsidRDefault="007F7AFC" w:rsidP="007F7AFC">
            <w:pPr>
              <w:spacing w:before="60" w:after="30" w:line="276" w:lineRule="auto"/>
              <w:ind w:left="-47" w:right="-31"/>
              <w:jc w:val="center"/>
              <w:rPr>
                <w:rFonts w:ascii="Arial" w:eastAsia="Arial Unicode MS" w:hAnsi="Arial" w:cs="Arial"/>
                <w:sz w:val="16"/>
                <w:szCs w:val="16"/>
              </w:rPr>
            </w:pPr>
            <w:r>
              <w:rPr>
                <w:rFonts w:ascii="Arial" w:eastAsia="Arial Unicode MS" w:hAnsi="Arial" w:cs="Arial"/>
                <w:sz w:val="16"/>
                <w:szCs w:val="16"/>
              </w:rPr>
              <w:t>Non-interest</w:t>
            </w:r>
          </w:p>
        </w:tc>
        <w:tc>
          <w:tcPr>
            <w:tcW w:w="1024" w:type="dxa"/>
          </w:tcPr>
          <w:p w14:paraId="6E2B7F57" w14:textId="202F1F7B" w:rsidR="00726D84" w:rsidRPr="006F087E" w:rsidRDefault="00726D84" w:rsidP="0084095B">
            <w:pPr>
              <w:spacing w:before="60" w:after="30" w:line="276" w:lineRule="auto"/>
              <w:ind w:left="-47" w:right="-31"/>
              <w:jc w:val="center"/>
              <w:rPr>
                <w:rFonts w:ascii="Arial" w:eastAsia="Arial Unicode MS" w:hAnsi="Arial" w:cs="Arial"/>
                <w:sz w:val="16"/>
                <w:szCs w:val="16"/>
              </w:rPr>
            </w:pPr>
          </w:p>
        </w:tc>
        <w:tc>
          <w:tcPr>
            <w:tcW w:w="1262" w:type="dxa"/>
          </w:tcPr>
          <w:p w14:paraId="15C123D2" w14:textId="77777777" w:rsidR="00726D84" w:rsidRPr="006F087E" w:rsidRDefault="00726D84" w:rsidP="0084095B">
            <w:pP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Effective</w:t>
            </w:r>
          </w:p>
          <w:p w14:paraId="2D87E277" w14:textId="77777777" w:rsidR="00726D84" w:rsidRPr="006F087E" w:rsidRDefault="00726D84" w:rsidP="0084095B">
            <w:pP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Interest rate</w:t>
            </w:r>
          </w:p>
        </w:tc>
      </w:tr>
      <w:tr w:rsidR="00726D84" w:rsidRPr="006F087E" w14:paraId="0D1AD98E" w14:textId="77777777" w:rsidTr="00420AFD">
        <w:trPr>
          <w:cantSplit/>
        </w:trPr>
        <w:tc>
          <w:tcPr>
            <w:tcW w:w="3353" w:type="dxa"/>
          </w:tcPr>
          <w:p w14:paraId="3312A534" w14:textId="77777777" w:rsidR="00726D84" w:rsidRPr="006F087E" w:rsidRDefault="00726D84" w:rsidP="0084095B">
            <w:pPr>
              <w:tabs>
                <w:tab w:val="left" w:pos="240"/>
              </w:tabs>
              <w:spacing w:before="60" w:after="30" w:line="276" w:lineRule="auto"/>
              <w:ind w:left="240" w:hanging="240"/>
              <w:rPr>
                <w:rFonts w:ascii="Arial" w:eastAsia="Arial Unicode MS" w:hAnsi="Arial" w:cs="Arial"/>
                <w:sz w:val="16"/>
                <w:szCs w:val="16"/>
              </w:rPr>
            </w:pPr>
          </w:p>
        </w:tc>
        <w:tc>
          <w:tcPr>
            <w:tcW w:w="1134" w:type="dxa"/>
          </w:tcPr>
          <w:p w14:paraId="6D58889D" w14:textId="77777777" w:rsidR="00726D84" w:rsidRPr="006F087E" w:rsidRDefault="00726D84" w:rsidP="0084095B">
            <w:pPr>
              <w:pBdr>
                <w:bottom w:val="single" w:sz="4" w:space="1" w:color="auto"/>
                <w:between w:val="single" w:sz="4" w:space="1" w:color="auto"/>
              </w:pBdr>
              <w:spacing w:before="60" w:after="30" w:line="276" w:lineRule="auto"/>
              <w:ind w:left="-47" w:right="-31"/>
              <w:jc w:val="center"/>
              <w:rPr>
                <w:rFonts w:ascii="Arial" w:eastAsia="Arial Unicode MS" w:hAnsi="Arial" w:cs="Arial"/>
                <w:sz w:val="16"/>
                <w:szCs w:val="16"/>
                <w:cs/>
              </w:rPr>
            </w:pPr>
            <w:r w:rsidRPr="006F087E">
              <w:rPr>
                <w:rFonts w:ascii="Arial" w:eastAsia="Arial Unicode MS" w:hAnsi="Arial" w:cs="Arial"/>
                <w:sz w:val="16"/>
                <w:szCs w:val="16"/>
              </w:rPr>
              <w:t>interest rate</w:t>
            </w:r>
          </w:p>
        </w:tc>
        <w:tc>
          <w:tcPr>
            <w:tcW w:w="1134" w:type="dxa"/>
          </w:tcPr>
          <w:p w14:paraId="787DEF3C" w14:textId="77777777" w:rsidR="00726D84" w:rsidRPr="006F087E" w:rsidRDefault="00726D84" w:rsidP="0084095B">
            <w:pPr>
              <w:pBdr>
                <w:bottom w:val="single" w:sz="4" w:space="1" w:color="auto"/>
                <w:between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xml:space="preserve"> interest rate</w:t>
            </w:r>
          </w:p>
        </w:tc>
        <w:tc>
          <w:tcPr>
            <w:tcW w:w="1134" w:type="dxa"/>
          </w:tcPr>
          <w:p w14:paraId="348B5CB0" w14:textId="3A716A28" w:rsidR="007F7AFC" w:rsidRDefault="007F7AFC" w:rsidP="007F7AFC">
            <w:pPr>
              <w:pBdr>
                <w:bottom w:val="single" w:sz="4" w:space="1" w:color="auto"/>
                <w:between w:val="single" w:sz="4" w:space="1" w:color="auto"/>
              </w:pBdr>
              <w:spacing w:before="60" w:after="30" w:line="276" w:lineRule="auto"/>
              <w:ind w:left="-47" w:right="-31"/>
              <w:jc w:val="center"/>
              <w:rPr>
                <w:rFonts w:ascii="Arial" w:eastAsia="Arial Unicode MS" w:hAnsi="Arial" w:cs="Arial"/>
                <w:sz w:val="16"/>
                <w:szCs w:val="16"/>
              </w:rPr>
            </w:pPr>
            <w:r>
              <w:rPr>
                <w:rFonts w:ascii="Arial" w:eastAsia="Arial Unicode MS" w:hAnsi="Arial" w:cs="Arial"/>
                <w:sz w:val="16"/>
                <w:szCs w:val="16"/>
              </w:rPr>
              <w:t>bearing</w:t>
            </w:r>
          </w:p>
        </w:tc>
        <w:tc>
          <w:tcPr>
            <w:tcW w:w="1024" w:type="dxa"/>
          </w:tcPr>
          <w:p w14:paraId="124FC8E9" w14:textId="7D189EA7" w:rsidR="00726D84" w:rsidRPr="006F087E" w:rsidRDefault="00726D84" w:rsidP="0084095B">
            <w:pPr>
              <w:pBdr>
                <w:bottom w:val="single" w:sz="4" w:space="1" w:color="auto"/>
                <w:between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Total</w:t>
            </w:r>
          </w:p>
        </w:tc>
        <w:tc>
          <w:tcPr>
            <w:tcW w:w="1262" w:type="dxa"/>
          </w:tcPr>
          <w:p w14:paraId="19DB4CB7" w14:textId="77777777" w:rsidR="00726D84" w:rsidRPr="006F087E" w:rsidRDefault="00726D84" w:rsidP="0084095B">
            <w:pPr>
              <w:pBdr>
                <w:bottom w:val="single" w:sz="4" w:space="1" w:color="auto"/>
                <w:between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per annum)</w:t>
            </w:r>
          </w:p>
        </w:tc>
      </w:tr>
      <w:tr w:rsidR="00726D84" w:rsidRPr="006F087E" w14:paraId="7779AFEC" w14:textId="77777777" w:rsidTr="00420AFD">
        <w:trPr>
          <w:cantSplit/>
        </w:trPr>
        <w:tc>
          <w:tcPr>
            <w:tcW w:w="3353" w:type="dxa"/>
          </w:tcPr>
          <w:p w14:paraId="5A18E497" w14:textId="77777777" w:rsidR="00726D84" w:rsidRPr="006F087E" w:rsidRDefault="00726D84" w:rsidP="0084095B">
            <w:pPr>
              <w:tabs>
                <w:tab w:val="left" w:pos="240"/>
              </w:tabs>
              <w:spacing w:before="60" w:after="30" w:line="276" w:lineRule="auto"/>
              <w:ind w:left="240" w:hanging="240"/>
              <w:rPr>
                <w:rFonts w:ascii="Arial" w:eastAsia="Arial Unicode MS" w:hAnsi="Arial" w:cs="Arial"/>
                <w:b/>
                <w:bCs/>
                <w:sz w:val="16"/>
                <w:szCs w:val="16"/>
              </w:rPr>
            </w:pPr>
          </w:p>
        </w:tc>
        <w:tc>
          <w:tcPr>
            <w:tcW w:w="1134" w:type="dxa"/>
          </w:tcPr>
          <w:p w14:paraId="0806640E" w14:textId="77777777" w:rsidR="00726D84" w:rsidRPr="006F087E" w:rsidRDefault="00726D84" w:rsidP="0084095B">
            <w:pPr>
              <w:tabs>
                <w:tab w:val="decimal" w:pos="792"/>
              </w:tabs>
              <w:spacing w:before="60" w:after="30" w:line="276" w:lineRule="auto"/>
              <w:ind w:left="-47" w:right="-31"/>
              <w:jc w:val="both"/>
              <w:rPr>
                <w:rFonts w:ascii="Arial" w:hAnsi="Arial" w:cs="Arial"/>
                <w:sz w:val="16"/>
                <w:szCs w:val="16"/>
              </w:rPr>
            </w:pPr>
          </w:p>
        </w:tc>
        <w:tc>
          <w:tcPr>
            <w:tcW w:w="1134" w:type="dxa"/>
          </w:tcPr>
          <w:p w14:paraId="78390F7A" w14:textId="77777777" w:rsidR="00726D84" w:rsidRPr="006F087E" w:rsidRDefault="00726D84" w:rsidP="0084095B">
            <w:pPr>
              <w:tabs>
                <w:tab w:val="decimal" w:pos="792"/>
              </w:tabs>
              <w:spacing w:before="60" w:after="30" w:line="276" w:lineRule="auto"/>
              <w:ind w:left="-47" w:right="-31"/>
              <w:jc w:val="right"/>
              <w:rPr>
                <w:rFonts w:ascii="Arial" w:hAnsi="Arial" w:cs="Arial"/>
                <w:sz w:val="16"/>
                <w:szCs w:val="16"/>
              </w:rPr>
            </w:pPr>
          </w:p>
        </w:tc>
        <w:tc>
          <w:tcPr>
            <w:tcW w:w="1134" w:type="dxa"/>
          </w:tcPr>
          <w:p w14:paraId="7DEC8241" w14:textId="77777777" w:rsidR="007F7AFC" w:rsidRPr="006F087E" w:rsidRDefault="007F7AFC" w:rsidP="007F7AFC">
            <w:pPr>
              <w:tabs>
                <w:tab w:val="decimal" w:pos="792"/>
              </w:tabs>
              <w:spacing w:before="60" w:after="30" w:line="276" w:lineRule="auto"/>
              <w:ind w:left="-47" w:right="-31"/>
              <w:jc w:val="right"/>
              <w:rPr>
                <w:rFonts w:ascii="Arial" w:hAnsi="Arial" w:cs="Arial"/>
                <w:sz w:val="16"/>
                <w:szCs w:val="16"/>
              </w:rPr>
            </w:pPr>
          </w:p>
        </w:tc>
        <w:tc>
          <w:tcPr>
            <w:tcW w:w="1024" w:type="dxa"/>
          </w:tcPr>
          <w:p w14:paraId="4013A379" w14:textId="1FA4520D" w:rsidR="00726D84" w:rsidRPr="006F087E" w:rsidRDefault="00726D84" w:rsidP="0084095B">
            <w:pPr>
              <w:tabs>
                <w:tab w:val="decimal" w:pos="792"/>
              </w:tabs>
              <w:spacing w:before="60" w:after="30" w:line="276" w:lineRule="auto"/>
              <w:ind w:left="-47" w:right="-31"/>
              <w:jc w:val="right"/>
              <w:rPr>
                <w:rFonts w:ascii="Arial" w:hAnsi="Arial" w:cs="Arial"/>
                <w:sz w:val="16"/>
                <w:szCs w:val="16"/>
              </w:rPr>
            </w:pPr>
          </w:p>
        </w:tc>
        <w:tc>
          <w:tcPr>
            <w:tcW w:w="1262" w:type="dxa"/>
          </w:tcPr>
          <w:p w14:paraId="4C731F04" w14:textId="77777777" w:rsidR="00726D84" w:rsidRPr="006F087E" w:rsidRDefault="00726D84" w:rsidP="0084095B">
            <w:pPr>
              <w:spacing w:before="60" w:after="30" w:line="276" w:lineRule="auto"/>
              <w:ind w:left="-47" w:right="-31"/>
              <w:jc w:val="center"/>
              <w:rPr>
                <w:rFonts w:ascii="Arial" w:hAnsi="Arial" w:cs="Arial"/>
                <w:sz w:val="16"/>
                <w:szCs w:val="16"/>
              </w:rPr>
            </w:pPr>
          </w:p>
        </w:tc>
      </w:tr>
      <w:tr w:rsidR="00726D84" w:rsidRPr="006F087E" w14:paraId="5C89AFAE" w14:textId="77777777" w:rsidTr="00420AFD">
        <w:trPr>
          <w:cantSplit/>
        </w:trPr>
        <w:tc>
          <w:tcPr>
            <w:tcW w:w="3353" w:type="dxa"/>
          </w:tcPr>
          <w:p w14:paraId="125ED7EA" w14:textId="77777777" w:rsidR="00726D84" w:rsidRPr="006F087E" w:rsidRDefault="00726D84" w:rsidP="0084095B">
            <w:pPr>
              <w:tabs>
                <w:tab w:val="left" w:pos="240"/>
              </w:tabs>
              <w:spacing w:before="60" w:after="30" w:line="276" w:lineRule="auto"/>
              <w:ind w:left="240" w:hanging="240"/>
              <w:rPr>
                <w:rFonts w:ascii="Arial" w:eastAsia="Arial Unicode MS" w:hAnsi="Arial" w:cs="Arial"/>
                <w:b/>
                <w:bCs/>
                <w:sz w:val="16"/>
                <w:szCs w:val="16"/>
              </w:rPr>
            </w:pPr>
            <w:r w:rsidRPr="006F087E">
              <w:rPr>
                <w:rFonts w:ascii="Arial" w:eastAsia="Arial Unicode MS" w:hAnsi="Arial" w:cs="Arial"/>
                <w:b/>
                <w:bCs/>
                <w:sz w:val="16"/>
                <w:szCs w:val="16"/>
              </w:rPr>
              <w:t>Financial assets</w:t>
            </w:r>
          </w:p>
        </w:tc>
        <w:tc>
          <w:tcPr>
            <w:tcW w:w="1134" w:type="dxa"/>
          </w:tcPr>
          <w:p w14:paraId="5B8DE421" w14:textId="77777777" w:rsidR="00726D84" w:rsidRPr="006F087E" w:rsidRDefault="00726D84" w:rsidP="0084095B">
            <w:pPr>
              <w:tabs>
                <w:tab w:val="decimal" w:pos="792"/>
              </w:tabs>
              <w:spacing w:before="60" w:after="30" w:line="276" w:lineRule="auto"/>
              <w:ind w:left="-47" w:right="-31"/>
              <w:jc w:val="both"/>
              <w:rPr>
                <w:rFonts w:ascii="Arial" w:hAnsi="Arial" w:cs="Arial"/>
                <w:sz w:val="16"/>
                <w:szCs w:val="16"/>
              </w:rPr>
            </w:pPr>
          </w:p>
        </w:tc>
        <w:tc>
          <w:tcPr>
            <w:tcW w:w="1134" w:type="dxa"/>
          </w:tcPr>
          <w:p w14:paraId="6D75A1B3" w14:textId="77777777" w:rsidR="00726D84" w:rsidRPr="006F087E" w:rsidRDefault="00726D84" w:rsidP="0084095B">
            <w:pPr>
              <w:tabs>
                <w:tab w:val="decimal" w:pos="792"/>
              </w:tabs>
              <w:spacing w:before="60" w:after="30" w:line="276" w:lineRule="auto"/>
              <w:ind w:left="-47" w:right="-31"/>
              <w:jc w:val="right"/>
              <w:rPr>
                <w:rFonts w:ascii="Arial" w:hAnsi="Arial" w:cs="Arial"/>
                <w:sz w:val="16"/>
                <w:szCs w:val="16"/>
              </w:rPr>
            </w:pPr>
          </w:p>
        </w:tc>
        <w:tc>
          <w:tcPr>
            <w:tcW w:w="1134" w:type="dxa"/>
          </w:tcPr>
          <w:p w14:paraId="23147707" w14:textId="77777777" w:rsidR="007F7AFC" w:rsidRPr="006F087E" w:rsidRDefault="007F7AFC" w:rsidP="007F7AFC">
            <w:pPr>
              <w:tabs>
                <w:tab w:val="decimal" w:pos="792"/>
              </w:tabs>
              <w:spacing w:before="60" w:after="30" w:line="276" w:lineRule="auto"/>
              <w:ind w:left="-47" w:right="-31"/>
              <w:jc w:val="right"/>
              <w:rPr>
                <w:rFonts w:ascii="Arial" w:hAnsi="Arial" w:cs="Arial"/>
                <w:sz w:val="16"/>
                <w:szCs w:val="16"/>
              </w:rPr>
            </w:pPr>
          </w:p>
        </w:tc>
        <w:tc>
          <w:tcPr>
            <w:tcW w:w="1024" w:type="dxa"/>
          </w:tcPr>
          <w:p w14:paraId="54C93674" w14:textId="7C56A568" w:rsidR="00726D84" w:rsidRPr="006F087E" w:rsidRDefault="00726D84" w:rsidP="0084095B">
            <w:pPr>
              <w:tabs>
                <w:tab w:val="decimal" w:pos="792"/>
              </w:tabs>
              <w:spacing w:before="60" w:after="30" w:line="276" w:lineRule="auto"/>
              <w:ind w:left="-47" w:right="-31"/>
              <w:jc w:val="right"/>
              <w:rPr>
                <w:rFonts w:ascii="Arial" w:hAnsi="Arial" w:cs="Arial"/>
                <w:sz w:val="16"/>
                <w:szCs w:val="16"/>
              </w:rPr>
            </w:pPr>
          </w:p>
        </w:tc>
        <w:tc>
          <w:tcPr>
            <w:tcW w:w="1262" w:type="dxa"/>
          </w:tcPr>
          <w:p w14:paraId="463AE5AB" w14:textId="77777777" w:rsidR="00726D84" w:rsidRPr="006F087E" w:rsidRDefault="00726D84" w:rsidP="0084095B">
            <w:pPr>
              <w:spacing w:before="60" w:after="30" w:line="276" w:lineRule="auto"/>
              <w:ind w:left="-47" w:right="-31"/>
              <w:jc w:val="center"/>
              <w:rPr>
                <w:rFonts w:ascii="Arial" w:hAnsi="Arial" w:cs="Arial"/>
                <w:sz w:val="16"/>
                <w:szCs w:val="16"/>
              </w:rPr>
            </w:pPr>
          </w:p>
        </w:tc>
      </w:tr>
      <w:tr w:rsidR="009946FF" w:rsidRPr="006F087E" w14:paraId="341BA3BE" w14:textId="77777777" w:rsidTr="00420AFD">
        <w:trPr>
          <w:cantSplit/>
        </w:trPr>
        <w:tc>
          <w:tcPr>
            <w:tcW w:w="3353" w:type="dxa"/>
          </w:tcPr>
          <w:p w14:paraId="292588E5" w14:textId="77777777" w:rsidR="009946FF" w:rsidRPr="006F087E" w:rsidRDefault="009946FF" w:rsidP="009946FF">
            <w:pPr>
              <w:tabs>
                <w:tab w:val="left" w:pos="240"/>
              </w:tabs>
              <w:spacing w:before="60" w:after="30" w:line="276" w:lineRule="auto"/>
              <w:ind w:left="240" w:hanging="105"/>
              <w:rPr>
                <w:rFonts w:ascii="Arial" w:eastAsia="Arial Unicode MS" w:hAnsi="Arial" w:cs="Arial"/>
                <w:sz w:val="16"/>
                <w:szCs w:val="16"/>
              </w:rPr>
            </w:pPr>
            <w:r w:rsidRPr="006F087E">
              <w:rPr>
                <w:rFonts w:ascii="Arial" w:eastAsia="Arial Unicode MS" w:hAnsi="Arial" w:cs="Arial"/>
                <w:sz w:val="16"/>
                <w:szCs w:val="16"/>
              </w:rPr>
              <w:t xml:space="preserve">Cash and cash equivalents </w:t>
            </w:r>
          </w:p>
        </w:tc>
        <w:tc>
          <w:tcPr>
            <w:tcW w:w="1134" w:type="dxa"/>
            <w:vAlign w:val="center"/>
          </w:tcPr>
          <w:p w14:paraId="20017523" w14:textId="785D2782" w:rsidR="009946FF" w:rsidRPr="00C7120C" w:rsidRDefault="007F7AFC" w:rsidP="009946FF">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36</w:t>
            </w:r>
            <w:r w:rsidRPr="00DA775B">
              <w:rPr>
                <w:rFonts w:ascii="Arial" w:hAnsi="Arial" w:cs="Arial"/>
                <w:sz w:val="16"/>
                <w:szCs w:val="16"/>
              </w:rPr>
              <w:t>,</w:t>
            </w:r>
            <w:r w:rsidRPr="00DA775B">
              <w:rPr>
                <w:rFonts w:ascii="Arial" w:hAnsi="Arial" w:cs="Arial"/>
                <w:sz w:val="16"/>
                <w:szCs w:val="16"/>
                <w:cs/>
              </w:rPr>
              <w:t>0</w:t>
            </w:r>
            <w:r w:rsidR="00831548">
              <w:rPr>
                <w:rFonts w:ascii="Arial" w:hAnsi="Arial" w:cs="Arial"/>
                <w:sz w:val="16"/>
                <w:szCs w:val="16"/>
              </w:rPr>
              <w:t>05,853</w:t>
            </w:r>
          </w:p>
        </w:tc>
        <w:tc>
          <w:tcPr>
            <w:tcW w:w="1134" w:type="dxa"/>
          </w:tcPr>
          <w:p w14:paraId="72F77F2D" w14:textId="49EEFB78" w:rsidR="009946FF" w:rsidRPr="006F087E" w:rsidRDefault="009946FF" w:rsidP="009946FF">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134" w:type="dxa"/>
          </w:tcPr>
          <w:p w14:paraId="06AB553F" w14:textId="266D1E3B" w:rsidR="00831548" w:rsidRDefault="00831548" w:rsidP="007F7AFC">
            <w:pPr>
              <w:tabs>
                <w:tab w:val="decimal" w:pos="792"/>
              </w:tabs>
              <w:spacing w:before="60" w:after="30" w:line="276" w:lineRule="auto"/>
              <w:ind w:left="-47" w:right="-31"/>
              <w:jc w:val="right"/>
              <w:rPr>
                <w:rFonts w:ascii="Arial" w:hAnsi="Arial" w:cs="Arial"/>
                <w:sz w:val="16"/>
                <w:szCs w:val="16"/>
              </w:rPr>
            </w:pPr>
            <w:r>
              <w:rPr>
                <w:rFonts w:ascii="Arial" w:hAnsi="Arial" w:cs="Arial"/>
                <w:sz w:val="16"/>
                <w:szCs w:val="16"/>
              </w:rPr>
              <w:t>55,687</w:t>
            </w:r>
          </w:p>
        </w:tc>
        <w:tc>
          <w:tcPr>
            <w:tcW w:w="1024" w:type="dxa"/>
            <w:vAlign w:val="center"/>
          </w:tcPr>
          <w:p w14:paraId="1BD6DBC8" w14:textId="3ECAD71D" w:rsidR="009946FF" w:rsidRPr="006F087E" w:rsidRDefault="002B183A" w:rsidP="009946FF">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36</w:t>
            </w:r>
            <w:r w:rsidRPr="00DA775B">
              <w:rPr>
                <w:rFonts w:ascii="Arial" w:hAnsi="Arial" w:cs="Arial"/>
                <w:sz w:val="16"/>
                <w:szCs w:val="16"/>
              </w:rPr>
              <w:t>,</w:t>
            </w:r>
            <w:r w:rsidRPr="00DA775B">
              <w:rPr>
                <w:rFonts w:ascii="Arial" w:hAnsi="Arial" w:cs="Arial"/>
                <w:sz w:val="16"/>
                <w:szCs w:val="16"/>
                <w:cs/>
              </w:rPr>
              <w:t>0</w:t>
            </w:r>
            <w:r>
              <w:rPr>
                <w:rFonts w:ascii="Arial" w:hAnsi="Arial" w:cs="Arial"/>
                <w:sz w:val="16"/>
                <w:szCs w:val="16"/>
              </w:rPr>
              <w:t>61</w:t>
            </w:r>
            <w:r w:rsidRPr="00DA775B">
              <w:rPr>
                <w:rFonts w:ascii="Arial" w:hAnsi="Arial" w:cs="Arial"/>
                <w:sz w:val="16"/>
                <w:szCs w:val="16"/>
              </w:rPr>
              <w:t>,</w:t>
            </w:r>
            <w:r>
              <w:rPr>
                <w:rFonts w:ascii="Arial" w:hAnsi="Arial" w:cs="Arial"/>
                <w:sz w:val="16"/>
                <w:szCs w:val="16"/>
              </w:rPr>
              <w:t>540</w:t>
            </w:r>
          </w:p>
        </w:tc>
        <w:tc>
          <w:tcPr>
            <w:tcW w:w="1262" w:type="dxa"/>
          </w:tcPr>
          <w:p w14:paraId="1CBA5A01" w14:textId="008866DA" w:rsidR="009946FF" w:rsidRPr="006F087E" w:rsidRDefault="009946FF" w:rsidP="009946FF">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0.</w:t>
            </w:r>
            <w:r w:rsidR="007F7AFC" w:rsidRPr="00DA775B">
              <w:rPr>
                <w:rFonts w:ascii="Arial" w:hAnsi="Arial" w:cs="Arial"/>
                <w:sz w:val="16"/>
                <w:szCs w:val="16"/>
                <w:cs/>
              </w:rPr>
              <w:t>1</w:t>
            </w:r>
            <w:r w:rsidR="007F7AFC">
              <w:rPr>
                <w:rFonts w:ascii="Arial" w:hAnsi="Arial" w:cs="Arial"/>
                <w:sz w:val="16"/>
                <w:szCs w:val="16"/>
              </w:rPr>
              <w:t>5</w:t>
            </w:r>
            <w:r w:rsidRPr="00DA775B">
              <w:rPr>
                <w:rFonts w:ascii="Arial" w:hAnsi="Arial" w:cs="Arial" w:hint="cs"/>
                <w:sz w:val="16"/>
                <w:szCs w:val="16"/>
                <w:cs/>
              </w:rPr>
              <w:t xml:space="preserve"> - </w:t>
            </w:r>
            <w:r w:rsidRPr="00DA775B">
              <w:rPr>
                <w:rFonts w:ascii="Arial" w:hAnsi="Arial" w:cs="Arial"/>
                <w:sz w:val="16"/>
                <w:szCs w:val="16"/>
                <w:cs/>
              </w:rPr>
              <w:t>0.</w:t>
            </w:r>
            <w:r w:rsidR="007F7AFC">
              <w:rPr>
                <w:rFonts w:ascii="Arial" w:hAnsi="Arial" w:cs="Arial"/>
                <w:sz w:val="16"/>
                <w:szCs w:val="16"/>
              </w:rPr>
              <w:t>4</w:t>
            </w:r>
            <w:r w:rsidR="007F7AFC" w:rsidRPr="00DA775B">
              <w:rPr>
                <w:rFonts w:ascii="Arial" w:hAnsi="Arial" w:cs="Arial"/>
                <w:sz w:val="16"/>
                <w:szCs w:val="16"/>
                <w:cs/>
              </w:rPr>
              <w:t>0</w:t>
            </w:r>
          </w:p>
        </w:tc>
      </w:tr>
      <w:tr w:rsidR="00F97434" w:rsidRPr="006F087E" w14:paraId="2CF5AF38" w14:textId="77777777" w:rsidTr="00420AFD">
        <w:trPr>
          <w:cantSplit/>
        </w:trPr>
        <w:tc>
          <w:tcPr>
            <w:tcW w:w="3353" w:type="dxa"/>
          </w:tcPr>
          <w:p w14:paraId="2032B6D3" w14:textId="25C6A51C" w:rsidR="00F97434" w:rsidRPr="006F087E" w:rsidRDefault="00F0613B" w:rsidP="0084095B">
            <w:pPr>
              <w:tabs>
                <w:tab w:val="left" w:pos="240"/>
              </w:tabs>
              <w:spacing w:before="60" w:after="30" w:line="276" w:lineRule="auto"/>
              <w:ind w:left="240" w:hanging="105"/>
              <w:rPr>
                <w:rFonts w:ascii="Arial" w:eastAsia="Arial Unicode MS" w:hAnsi="Arial" w:cs="Arial"/>
                <w:sz w:val="16"/>
                <w:szCs w:val="16"/>
              </w:rPr>
            </w:pPr>
            <w:r w:rsidRPr="00F0613B">
              <w:rPr>
                <w:rFonts w:ascii="Arial" w:eastAsia="Arial Unicode MS" w:hAnsi="Arial" w:cs="Arial"/>
                <w:sz w:val="16"/>
                <w:szCs w:val="16"/>
              </w:rPr>
              <w:t>Short-</w:t>
            </w:r>
            <w:r>
              <w:rPr>
                <w:rFonts w:ascii="Arial" w:eastAsia="Arial Unicode MS" w:hAnsi="Arial" w:cs="Arial"/>
                <w:sz w:val="16"/>
                <w:szCs w:val="16"/>
              </w:rPr>
              <w:t>t</w:t>
            </w:r>
            <w:r w:rsidRPr="00F0613B">
              <w:rPr>
                <w:rFonts w:ascii="Arial" w:eastAsia="Arial Unicode MS" w:hAnsi="Arial" w:cs="Arial"/>
                <w:sz w:val="16"/>
                <w:szCs w:val="16"/>
              </w:rPr>
              <w:t xml:space="preserve">erm Loan to </w:t>
            </w:r>
            <w:r w:rsidR="008E189E">
              <w:rPr>
                <w:rFonts w:ascii="Arial" w:eastAsia="Arial Unicode MS" w:hAnsi="Arial" w:cs="Arial"/>
                <w:sz w:val="16"/>
                <w:szCs w:val="16"/>
              </w:rPr>
              <w:t>r</w:t>
            </w:r>
            <w:r w:rsidRPr="00F0613B">
              <w:rPr>
                <w:rFonts w:ascii="Arial" w:eastAsia="Arial Unicode MS" w:hAnsi="Arial" w:cs="Arial"/>
                <w:sz w:val="16"/>
                <w:szCs w:val="16"/>
              </w:rPr>
              <w:t xml:space="preserve">elated </w:t>
            </w:r>
            <w:r w:rsidR="008E189E">
              <w:rPr>
                <w:rFonts w:ascii="Arial" w:eastAsia="Arial Unicode MS" w:hAnsi="Arial" w:cs="Arial"/>
                <w:sz w:val="16"/>
                <w:szCs w:val="16"/>
              </w:rPr>
              <w:t>party</w:t>
            </w:r>
          </w:p>
        </w:tc>
        <w:tc>
          <w:tcPr>
            <w:tcW w:w="1134" w:type="dxa"/>
          </w:tcPr>
          <w:p w14:paraId="549C76F2" w14:textId="4CF92782" w:rsidR="00F97434" w:rsidRPr="00C7120C" w:rsidRDefault="009946FF" w:rsidP="009946FF">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00DA775B" w:rsidRPr="00DA775B">
              <w:rPr>
                <w:rFonts w:ascii="Arial" w:hAnsi="Arial" w:cs="Arial"/>
                <w:sz w:val="16"/>
                <w:szCs w:val="16"/>
              </w:rPr>
              <w:t>-</w:t>
            </w:r>
          </w:p>
        </w:tc>
        <w:tc>
          <w:tcPr>
            <w:tcW w:w="1134" w:type="dxa"/>
          </w:tcPr>
          <w:p w14:paraId="118C07E5" w14:textId="42469F47" w:rsidR="00F97434" w:rsidRPr="006F087E" w:rsidRDefault="00DA775B" w:rsidP="00DA775B">
            <w:pPr>
              <w:tabs>
                <w:tab w:val="decimal" w:pos="792"/>
              </w:tabs>
              <w:spacing w:before="60" w:after="30" w:line="276" w:lineRule="auto"/>
              <w:ind w:left="-47" w:right="-31"/>
              <w:jc w:val="right"/>
              <w:rPr>
                <w:rFonts w:ascii="Arial" w:hAnsi="Arial" w:cs="Arial"/>
                <w:sz w:val="16"/>
                <w:szCs w:val="16"/>
              </w:rPr>
            </w:pPr>
            <w:r w:rsidRPr="00DA775B">
              <w:rPr>
                <w:rFonts w:ascii="Arial" w:hAnsi="Arial" w:cs="Arial" w:hint="cs"/>
                <w:sz w:val="16"/>
                <w:szCs w:val="16"/>
                <w:cs/>
              </w:rPr>
              <w:t>90</w:t>
            </w:r>
            <w:r w:rsidRPr="00DA775B">
              <w:rPr>
                <w:rFonts w:ascii="Arial" w:hAnsi="Arial" w:cs="Arial"/>
                <w:sz w:val="16"/>
                <w:szCs w:val="16"/>
              </w:rPr>
              <w:t>,000,000</w:t>
            </w:r>
          </w:p>
        </w:tc>
        <w:tc>
          <w:tcPr>
            <w:tcW w:w="1134" w:type="dxa"/>
          </w:tcPr>
          <w:p w14:paraId="124E2F90" w14:textId="4F4ACF08" w:rsidR="003F0196" w:rsidRDefault="003F0196" w:rsidP="003F0196">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024" w:type="dxa"/>
          </w:tcPr>
          <w:p w14:paraId="441797D6" w14:textId="6C65A3EA" w:rsidR="00F97434" w:rsidRPr="006F087E" w:rsidRDefault="00DA775B" w:rsidP="00DA775B">
            <w:pPr>
              <w:tabs>
                <w:tab w:val="decimal" w:pos="792"/>
              </w:tabs>
              <w:spacing w:before="60" w:after="30" w:line="276" w:lineRule="auto"/>
              <w:ind w:left="-47" w:right="-31"/>
              <w:jc w:val="right"/>
              <w:rPr>
                <w:rFonts w:ascii="Arial" w:hAnsi="Arial" w:cs="Arial"/>
                <w:sz w:val="16"/>
                <w:szCs w:val="16"/>
              </w:rPr>
            </w:pPr>
            <w:r w:rsidRPr="00DA775B">
              <w:rPr>
                <w:rFonts w:ascii="Arial" w:hAnsi="Arial" w:cs="Arial" w:hint="cs"/>
                <w:sz w:val="16"/>
                <w:szCs w:val="16"/>
                <w:cs/>
              </w:rPr>
              <w:t>90</w:t>
            </w:r>
            <w:r w:rsidRPr="00DA775B">
              <w:rPr>
                <w:rFonts w:ascii="Arial" w:hAnsi="Arial" w:cs="Arial"/>
                <w:sz w:val="16"/>
                <w:szCs w:val="16"/>
              </w:rPr>
              <w:t>,000,000</w:t>
            </w:r>
          </w:p>
        </w:tc>
        <w:tc>
          <w:tcPr>
            <w:tcW w:w="1262" w:type="dxa"/>
          </w:tcPr>
          <w:p w14:paraId="5828B6B2" w14:textId="3B456D37" w:rsidR="00F97434" w:rsidRPr="006F087E" w:rsidRDefault="00DA775B" w:rsidP="00DA775B">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rPr>
              <w:t>7.00</w:t>
            </w:r>
          </w:p>
        </w:tc>
      </w:tr>
      <w:tr w:rsidR="00BE1735" w:rsidRPr="006F087E" w14:paraId="376EA8E5" w14:textId="77777777" w:rsidTr="00420AFD">
        <w:trPr>
          <w:cantSplit/>
        </w:trPr>
        <w:tc>
          <w:tcPr>
            <w:tcW w:w="3353" w:type="dxa"/>
          </w:tcPr>
          <w:p w14:paraId="0490AAC8" w14:textId="77777777" w:rsidR="00BE1735" w:rsidRPr="006F087E" w:rsidRDefault="00BE1735" w:rsidP="0084095B">
            <w:pPr>
              <w:tabs>
                <w:tab w:val="left" w:pos="240"/>
              </w:tabs>
              <w:spacing w:before="60" w:after="30" w:line="276" w:lineRule="auto"/>
              <w:ind w:left="240" w:hanging="105"/>
              <w:rPr>
                <w:rFonts w:ascii="Arial" w:eastAsia="Arial Unicode MS" w:hAnsi="Arial" w:cs="Arial"/>
                <w:sz w:val="16"/>
                <w:szCs w:val="16"/>
              </w:rPr>
            </w:pPr>
          </w:p>
        </w:tc>
        <w:tc>
          <w:tcPr>
            <w:tcW w:w="1134" w:type="dxa"/>
          </w:tcPr>
          <w:p w14:paraId="3CF46272" w14:textId="77777777" w:rsidR="00BE1735" w:rsidRPr="00C7120C" w:rsidRDefault="00BE1735" w:rsidP="00DA775B">
            <w:pPr>
              <w:tabs>
                <w:tab w:val="decimal" w:pos="792"/>
              </w:tabs>
              <w:spacing w:before="60" w:after="30" w:line="276" w:lineRule="auto"/>
              <w:ind w:left="-47" w:right="-31"/>
              <w:jc w:val="right"/>
              <w:rPr>
                <w:rFonts w:ascii="Arial" w:hAnsi="Arial" w:cs="Arial"/>
                <w:sz w:val="16"/>
                <w:szCs w:val="16"/>
              </w:rPr>
            </w:pPr>
          </w:p>
        </w:tc>
        <w:tc>
          <w:tcPr>
            <w:tcW w:w="1134" w:type="dxa"/>
          </w:tcPr>
          <w:p w14:paraId="06717434" w14:textId="77777777" w:rsidR="00BE1735" w:rsidRPr="006F087E" w:rsidRDefault="00BE1735" w:rsidP="00DA775B">
            <w:pPr>
              <w:tabs>
                <w:tab w:val="decimal" w:pos="792"/>
              </w:tabs>
              <w:spacing w:before="60" w:after="30" w:line="276" w:lineRule="auto"/>
              <w:ind w:left="-47" w:right="-31"/>
              <w:jc w:val="right"/>
              <w:rPr>
                <w:rFonts w:ascii="Arial" w:hAnsi="Arial" w:cs="Arial"/>
                <w:sz w:val="16"/>
                <w:szCs w:val="16"/>
              </w:rPr>
            </w:pPr>
          </w:p>
        </w:tc>
        <w:tc>
          <w:tcPr>
            <w:tcW w:w="1134" w:type="dxa"/>
          </w:tcPr>
          <w:p w14:paraId="44EED4CA" w14:textId="77777777" w:rsidR="007F7AFC" w:rsidRPr="006F087E" w:rsidRDefault="007F7AFC" w:rsidP="003F0196">
            <w:pPr>
              <w:spacing w:before="60" w:after="30" w:line="276" w:lineRule="auto"/>
              <w:ind w:left="-47" w:right="-31"/>
              <w:jc w:val="center"/>
              <w:rPr>
                <w:rFonts w:ascii="Arial" w:hAnsi="Arial" w:cs="Arial"/>
                <w:sz w:val="16"/>
                <w:szCs w:val="16"/>
              </w:rPr>
            </w:pPr>
          </w:p>
        </w:tc>
        <w:tc>
          <w:tcPr>
            <w:tcW w:w="1024" w:type="dxa"/>
          </w:tcPr>
          <w:p w14:paraId="498398A0" w14:textId="061A95BB" w:rsidR="00BE1735" w:rsidRPr="006F087E" w:rsidRDefault="00BE1735" w:rsidP="00DA775B">
            <w:pPr>
              <w:tabs>
                <w:tab w:val="decimal" w:pos="792"/>
              </w:tabs>
              <w:spacing w:before="60" w:after="30" w:line="276" w:lineRule="auto"/>
              <w:ind w:left="-47" w:right="-31"/>
              <w:jc w:val="right"/>
              <w:rPr>
                <w:rFonts w:ascii="Arial" w:hAnsi="Arial" w:cs="Arial"/>
                <w:sz w:val="16"/>
                <w:szCs w:val="16"/>
              </w:rPr>
            </w:pPr>
          </w:p>
        </w:tc>
        <w:tc>
          <w:tcPr>
            <w:tcW w:w="1262" w:type="dxa"/>
          </w:tcPr>
          <w:p w14:paraId="588312A2" w14:textId="77777777" w:rsidR="00BE1735" w:rsidRPr="006F087E" w:rsidRDefault="00BE1735" w:rsidP="00DA775B">
            <w:pPr>
              <w:tabs>
                <w:tab w:val="decimal" w:pos="792"/>
              </w:tabs>
              <w:spacing w:before="60" w:after="30" w:line="276" w:lineRule="auto"/>
              <w:ind w:left="-47" w:right="-31"/>
              <w:jc w:val="right"/>
              <w:rPr>
                <w:rFonts w:ascii="Arial" w:hAnsi="Arial" w:cs="Arial"/>
                <w:sz w:val="16"/>
                <w:szCs w:val="16"/>
              </w:rPr>
            </w:pPr>
          </w:p>
        </w:tc>
      </w:tr>
      <w:tr w:rsidR="00023F5A" w:rsidRPr="006F087E" w14:paraId="0B2F8C89" w14:textId="77777777" w:rsidTr="00420AFD">
        <w:trPr>
          <w:cantSplit/>
        </w:trPr>
        <w:tc>
          <w:tcPr>
            <w:tcW w:w="3353" w:type="dxa"/>
          </w:tcPr>
          <w:p w14:paraId="03627984" w14:textId="77777777" w:rsidR="00023F5A" w:rsidRPr="00C7120C" w:rsidRDefault="00023F5A" w:rsidP="0084095B">
            <w:pPr>
              <w:tabs>
                <w:tab w:val="left" w:pos="240"/>
              </w:tabs>
              <w:spacing w:before="60" w:after="30" w:line="276" w:lineRule="auto"/>
              <w:ind w:left="240" w:hanging="240"/>
              <w:rPr>
                <w:rFonts w:ascii="Arial" w:eastAsia="Arial Unicode MS" w:hAnsi="Arial" w:cs="Arial"/>
                <w:b/>
                <w:bCs/>
                <w:sz w:val="16"/>
                <w:szCs w:val="16"/>
                <w:cs/>
              </w:rPr>
            </w:pPr>
            <w:r w:rsidRPr="006F087E">
              <w:rPr>
                <w:rFonts w:ascii="Arial" w:eastAsia="Arial Unicode MS" w:hAnsi="Arial" w:cs="Arial"/>
                <w:b/>
                <w:bCs/>
                <w:sz w:val="16"/>
                <w:szCs w:val="16"/>
              </w:rPr>
              <w:t>Financial liabilities</w:t>
            </w:r>
          </w:p>
        </w:tc>
        <w:tc>
          <w:tcPr>
            <w:tcW w:w="1134" w:type="dxa"/>
            <w:vAlign w:val="center"/>
          </w:tcPr>
          <w:p w14:paraId="73DC7838" w14:textId="77777777" w:rsidR="00023F5A" w:rsidRPr="006F087E" w:rsidRDefault="00023F5A" w:rsidP="00DA775B">
            <w:pPr>
              <w:tabs>
                <w:tab w:val="decimal" w:pos="792"/>
              </w:tabs>
              <w:spacing w:before="60" w:after="30" w:line="276" w:lineRule="auto"/>
              <w:ind w:left="-47" w:right="-31"/>
              <w:jc w:val="right"/>
              <w:rPr>
                <w:rFonts w:ascii="Arial" w:hAnsi="Arial" w:cs="Arial"/>
                <w:sz w:val="16"/>
                <w:szCs w:val="16"/>
              </w:rPr>
            </w:pPr>
          </w:p>
        </w:tc>
        <w:tc>
          <w:tcPr>
            <w:tcW w:w="1134" w:type="dxa"/>
          </w:tcPr>
          <w:p w14:paraId="6BFCF02E" w14:textId="77777777" w:rsidR="00023F5A" w:rsidRPr="006F087E" w:rsidRDefault="00023F5A" w:rsidP="00DA775B">
            <w:pPr>
              <w:tabs>
                <w:tab w:val="decimal" w:pos="792"/>
              </w:tabs>
              <w:spacing w:before="60" w:after="30" w:line="276" w:lineRule="auto"/>
              <w:ind w:left="-47" w:right="-31"/>
              <w:jc w:val="right"/>
              <w:rPr>
                <w:rFonts w:ascii="Arial" w:hAnsi="Arial" w:cs="Arial"/>
                <w:sz w:val="16"/>
                <w:szCs w:val="16"/>
              </w:rPr>
            </w:pPr>
          </w:p>
        </w:tc>
        <w:tc>
          <w:tcPr>
            <w:tcW w:w="1134" w:type="dxa"/>
          </w:tcPr>
          <w:p w14:paraId="69B5C4D2" w14:textId="77777777" w:rsidR="007F7AFC" w:rsidRPr="006F087E" w:rsidRDefault="007F7AFC" w:rsidP="003F0196">
            <w:pPr>
              <w:spacing w:before="60" w:after="30" w:line="276" w:lineRule="auto"/>
              <w:ind w:left="-47" w:right="-31"/>
              <w:jc w:val="center"/>
              <w:rPr>
                <w:rFonts w:ascii="Arial" w:hAnsi="Arial" w:cs="Arial"/>
                <w:sz w:val="16"/>
                <w:szCs w:val="16"/>
              </w:rPr>
            </w:pPr>
          </w:p>
        </w:tc>
        <w:tc>
          <w:tcPr>
            <w:tcW w:w="1024" w:type="dxa"/>
          </w:tcPr>
          <w:p w14:paraId="61970E05" w14:textId="42A90872" w:rsidR="00023F5A" w:rsidRPr="006F087E" w:rsidRDefault="00023F5A" w:rsidP="00DA775B">
            <w:pPr>
              <w:tabs>
                <w:tab w:val="decimal" w:pos="792"/>
              </w:tabs>
              <w:spacing w:before="60" w:after="30" w:line="276" w:lineRule="auto"/>
              <w:ind w:left="-47" w:right="-31"/>
              <w:jc w:val="right"/>
              <w:rPr>
                <w:rFonts w:ascii="Arial" w:hAnsi="Arial" w:cs="Arial"/>
                <w:sz w:val="16"/>
                <w:szCs w:val="16"/>
              </w:rPr>
            </w:pPr>
          </w:p>
        </w:tc>
        <w:tc>
          <w:tcPr>
            <w:tcW w:w="1262" w:type="dxa"/>
          </w:tcPr>
          <w:p w14:paraId="7B01B2A6" w14:textId="77777777" w:rsidR="00023F5A" w:rsidRPr="00DA775B" w:rsidRDefault="00023F5A" w:rsidP="00DA775B">
            <w:pPr>
              <w:tabs>
                <w:tab w:val="decimal" w:pos="792"/>
              </w:tabs>
              <w:spacing w:before="60" w:after="30" w:line="276" w:lineRule="auto"/>
              <w:ind w:left="-47" w:right="-31"/>
              <w:jc w:val="right"/>
              <w:rPr>
                <w:rFonts w:ascii="Arial" w:hAnsi="Arial" w:cs="Arial"/>
                <w:sz w:val="16"/>
                <w:szCs w:val="16"/>
              </w:rPr>
            </w:pPr>
          </w:p>
        </w:tc>
      </w:tr>
      <w:tr w:rsidR="009946FF" w:rsidRPr="006F087E" w14:paraId="20F1E663" w14:textId="77777777" w:rsidTr="00420AFD">
        <w:trPr>
          <w:cantSplit/>
        </w:trPr>
        <w:tc>
          <w:tcPr>
            <w:tcW w:w="3353" w:type="dxa"/>
          </w:tcPr>
          <w:p w14:paraId="39DB31BC" w14:textId="3507F59C" w:rsidR="009946FF" w:rsidRPr="00C7120C" w:rsidRDefault="009946FF" w:rsidP="009946FF">
            <w:pPr>
              <w:tabs>
                <w:tab w:val="left" w:pos="240"/>
              </w:tabs>
              <w:spacing w:before="60" w:after="30" w:line="276" w:lineRule="auto"/>
              <w:ind w:left="240" w:right="-108" w:hanging="96"/>
              <w:rPr>
                <w:rFonts w:ascii="Arial" w:eastAsia="Arial Unicode MS" w:hAnsi="Arial" w:cs="Arial"/>
                <w:sz w:val="16"/>
                <w:szCs w:val="16"/>
                <w:cs/>
              </w:rPr>
            </w:pPr>
            <w:r w:rsidRPr="006F087E">
              <w:rPr>
                <w:rFonts w:ascii="Arial" w:eastAsia="Arial Unicode MS" w:hAnsi="Arial" w:cs="Arial"/>
                <w:sz w:val="16"/>
                <w:szCs w:val="16"/>
              </w:rPr>
              <w:t>Short-term loans from financial institution</w:t>
            </w:r>
          </w:p>
        </w:tc>
        <w:tc>
          <w:tcPr>
            <w:tcW w:w="1134" w:type="dxa"/>
          </w:tcPr>
          <w:p w14:paraId="290FC966" w14:textId="717BB78F" w:rsidR="009946FF" w:rsidRPr="006F087E" w:rsidRDefault="009946FF" w:rsidP="009946FF">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21</w:t>
            </w:r>
            <w:r w:rsidRPr="00DA775B">
              <w:rPr>
                <w:rFonts w:ascii="Arial" w:hAnsi="Arial" w:cs="Arial"/>
                <w:sz w:val="16"/>
                <w:szCs w:val="16"/>
              </w:rPr>
              <w:t>,</w:t>
            </w:r>
            <w:r w:rsidRPr="00DA775B">
              <w:rPr>
                <w:rFonts w:ascii="Arial" w:hAnsi="Arial" w:cs="Arial"/>
                <w:sz w:val="16"/>
                <w:szCs w:val="16"/>
                <w:cs/>
              </w:rPr>
              <w:t>338</w:t>
            </w:r>
            <w:r w:rsidRPr="00DA775B">
              <w:rPr>
                <w:rFonts w:ascii="Arial" w:hAnsi="Arial" w:cs="Arial"/>
                <w:sz w:val="16"/>
                <w:szCs w:val="16"/>
              </w:rPr>
              <w:t>,</w:t>
            </w:r>
            <w:r w:rsidRPr="00DA775B">
              <w:rPr>
                <w:rFonts w:ascii="Arial" w:hAnsi="Arial" w:cs="Arial"/>
                <w:sz w:val="16"/>
                <w:szCs w:val="16"/>
                <w:cs/>
              </w:rPr>
              <w:t>994</w:t>
            </w:r>
          </w:p>
        </w:tc>
        <w:tc>
          <w:tcPr>
            <w:tcW w:w="1134" w:type="dxa"/>
          </w:tcPr>
          <w:p w14:paraId="5DAE0833" w14:textId="08FAE085" w:rsidR="009946FF" w:rsidRPr="006F087E" w:rsidRDefault="009946FF" w:rsidP="009946FF">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134" w:type="dxa"/>
          </w:tcPr>
          <w:p w14:paraId="59781CF0" w14:textId="03F557E0" w:rsidR="003F0196" w:rsidRDefault="003F0196" w:rsidP="003F0196">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024" w:type="dxa"/>
          </w:tcPr>
          <w:p w14:paraId="787D6491" w14:textId="42232610" w:rsidR="009946FF" w:rsidRPr="006F087E" w:rsidRDefault="009946FF" w:rsidP="009946FF">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21</w:t>
            </w:r>
            <w:r w:rsidRPr="00DA775B">
              <w:rPr>
                <w:rFonts w:ascii="Arial" w:hAnsi="Arial" w:cs="Arial"/>
                <w:sz w:val="16"/>
                <w:szCs w:val="16"/>
              </w:rPr>
              <w:t>,</w:t>
            </w:r>
            <w:r w:rsidRPr="00DA775B">
              <w:rPr>
                <w:rFonts w:ascii="Arial" w:hAnsi="Arial" w:cs="Arial"/>
                <w:sz w:val="16"/>
                <w:szCs w:val="16"/>
                <w:cs/>
              </w:rPr>
              <w:t>338</w:t>
            </w:r>
            <w:r w:rsidRPr="00DA775B">
              <w:rPr>
                <w:rFonts w:ascii="Arial" w:hAnsi="Arial" w:cs="Arial"/>
                <w:sz w:val="16"/>
                <w:szCs w:val="16"/>
              </w:rPr>
              <w:t>,</w:t>
            </w:r>
            <w:r w:rsidRPr="00DA775B">
              <w:rPr>
                <w:rFonts w:ascii="Arial" w:hAnsi="Arial" w:cs="Arial"/>
                <w:sz w:val="16"/>
                <w:szCs w:val="16"/>
                <w:cs/>
              </w:rPr>
              <w:t>994</w:t>
            </w:r>
          </w:p>
        </w:tc>
        <w:tc>
          <w:tcPr>
            <w:tcW w:w="1262" w:type="dxa"/>
          </w:tcPr>
          <w:p w14:paraId="64656573" w14:textId="6DA5F1F3" w:rsidR="009946FF" w:rsidRPr="006F087E" w:rsidRDefault="009946FF" w:rsidP="009946FF">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rPr>
              <w:t xml:space="preserve">7.06 </w:t>
            </w:r>
            <w:r w:rsidRPr="00DA775B">
              <w:rPr>
                <w:rFonts w:ascii="Arial" w:hAnsi="Arial" w:cs="Arial" w:hint="cs"/>
                <w:sz w:val="16"/>
                <w:szCs w:val="16"/>
                <w:cs/>
              </w:rPr>
              <w:t>-</w:t>
            </w:r>
            <w:r w:rsidRPr="00DA775B">
              <w:rPr>
                <w:rFonts w:ascii="Arial" w:hAnsi="Arial" w:cs="Arial"/>
                <w:sz w:val="16"/>
                <w:szCs w:val="16"/>
                <w:cs/>
              </w:rPr>
              <w:t xml:space="preserve"> </w:t>
            </w:r>
            <w:r w:rsidRPr="00DA775B">
              <w:rPr>
                <w:rFonts w:ascii="Arial" w:hAnsi="Arial" w:cs="Arial"/>
                <w:sz w:val="16"/>
                <w:szCs w:val="16"/>
              </w:rPr>
              <w:t>8.75</w:t>
            </w:r>
          </w:p>
        </w:tc>
      </w:tr>
      <w:tr w:rsidR="009946FF" w:rsidRPr="006F087E" w14:paraId="4A905F5E" w14:textId="77777777" w:rsidTr="00420AFD">
        <w:trPr>
          <w:cantSplit/>
        </w:trPr>
        <w:tc>
          <w:tcPr>
            <w:tcW w:w="3353" w:type="dxa"/>
          </w:tcPr>
          <w:p w14:paraId="7B20363C" w14:textId="77777777" w:rsidR="009946FF" w:rsidRPr="006F087E" w:rsidRDefault="009946FF" w:rsidP="009946FF">
            <w:pPr>
              <w:tabs>
                <w:tab w:val="left" w:pos="240"/>
              </w:tabs>
              <w:spacing w:before="60" w:after="30" w:line="276" w:lineRule="auto"/>
              <w:ind w:left="240" w:hanging="96"/>
              <w:rPr>
                <w:rFonts w:ascii="Arial" w:eastAsia="Arial Unicode MS" w:hAnsi="Arial" w:cs="Arial"/>
                <w:sz w:val="16"/>
                <w:szCs w:val="16"/>
              </w:rPr>
            </w:pPr>
            <w:r w:rsidRPr="006F087E">
              <w:rPr>
                <w:rFonts w:ascii="Arial" w:eastAsia="Arial Unicode MS" w:hAnsi="Arial" w:cs="Arial"/>
                <w:sz w:val="16"/>
                <w:szCs w:val="16"/>
              </w:rPr>
              <w:t>Long-term loans</w:t>
            </w:r>
          </w:p>
        </w:tc>
        <w:tc>
          <w:tcPr>
            <w:tcW w:w="1134" w:type="dxa"/>
          </w:tcPr>
          <w:p w14:paraId="1DCD8692" w14:textId="29D6B0CD" w:rsidR="009946FF" w:rsidRPr="006F087E" w:rsidRDefault="009946FF" w:rsidP="009946FF">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8</w:t>
            </w:r>
            <w:r w:rsidRPr="00DA775B">
              <w:rPr>
                <w:rFonts w:ascii="Arial" w:hAnsi="Arial" w:cs="Arial"/>
                <w:sz w:val="16"/>
                <w:szCs w:val="16"/>
              </w:rPr>
              <w:t>,</w:t>
            </w:r>
            <w:r w:rsidRPr="00DA775B">
              <w:rPr>
                <w:rFonts w:ascii="Arial" w:hAnsi="Arial" w:cs="Arial"/>
                <w:sz w:val="16"/>
                <w:szCs w:val="16"/>
                <w:cs/>
              </w:rPr>
              <w:t>346</w:t>
            </w:r>
            <w:r w:rsidRPr="00DA775B">
              <w:rPr>
                <w:rFonts w:ascii="Arial" w:hAnsi="Arial" w:cs="Arial"/>
                <w:sz w:val="16"/>
                <w:szCs w:val="16"/>
              </w:rPr>
              <w:t>,</w:t>
            </w:r>
            <w:r w:rsidR="00DA775B" w:rsidRPr="00DA775B">
              <w:rPr>
                <w:rFonts w:ascii="Arial" w:hAnsi="Arial" w:cs="Arial"/>
                <w:sz w:val="16"/>
                <w:szCs w:val="16"/>
                <w:cs/>
              </w:rPr>
              <w:t>14</w:t>
            </w:r>
            <w:r w:rsidR="0090003E">
              <w:rPr>
                <w:rFonts w:ascii="Arial" w:hAnsi="Arial" w:cs="Arial"/>
                <w:sz w:val="16"/>
                <w:szCs w:val="16"/>
              </w:rPr>
              <w:t>6</w:t>
            </w:r>
          </w:p>
        </w:tc>
        <w:tc>
          <w:tcPr>
            <w:tcW w:w="1134" w:type="dxa"/>
          </w:tcPr>
          <w:p w14:paraId="70B062BB" w14:textId="32459A6B" w:rsidR="009946FF" w:rsidRPr="006F087E" w:rsidRDefault="009946FF" w:rsidP="009946FF">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134" w:type="dxa"/>
          </w:tcPr>
          <w:p w14:paraId="7164242E" w14:textId="7638EA6A" w:rsidR="003F0196" w:rsidRDefault="003F0196" w:rsidP="003F0196">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024" w:type="dxa"/>
          </w:tcPr>
          <w:p w14:paraId="39C89C04" w14:textId="15A4E14E" w:rsidR="009946FF" w:rsidRPr="006F087E" w:rsidRDefault="009946FF" w:rsidP="009946FF">
            <w:pPr>
              <w:tabs>
                <w:tab w:val="decimal" w:pos="792"/>
              </w:tabs>
              <w:spacing w:before="60" w:after="30" w:line="276" w:lineRule="auto"/>
              <w:ind w:left="-47" w:right="-31"/>
              <w:jc w:val="right"/>
              <w:rPr>
                <w:rFonts w:ascii="Arial" w:hAnsi="Arial" w:cs="Arial"/>
                <w:sz w:val="16"/>
                <w:szCs w:val="16"/>
              </w:rPr>
            </w:pPr>
            <w:r w:rsidRPr="00DA775B">
              <w:rPr>
                <w:rFonts w:ascii="Arial" w:hAnsi="Arial" w:cs="Arial"/>
                <w:sz w:val="16"/>
                <w:szCs w:val="16"/>
                <w:cs/>
              </w:rPr>
              <w:t>8</w:t>
            </w:r>
            <w:r w:rsidRPr="00DA775B">
              <w:rPr>
                <w:rFonts w:ascii="Arial" w:hAnsi="Arial" w:cs="Arial"/>
                <w:sz w:val="16"/>
                <w:szCs w:val="16"/>
              </w:rPr>
              <w:t>,</w:t>
            </w:r>
            <w:r w:rsidRPr="00DA775B">
              <w:rPr>
                <w:rFonts w:ascii="Arial" w:hAnsi="Arial" w:cs="Arial"/>
                <w:sz w:val="16"/>
                <w:szCs w:val="16"/>
                <w:cs/>
              </w:rPr>
              <w:t>346</w:t>
            </w:r>
            <w:r w:rsidRPr="00DA775B">
              <w:rPr>
                <w:rFonts w:ascii="Arial" w:hAnsi="Arial" w:cs="Arial"/>
                <w:sz w:val="16"/>
                <w:szCs w:val="16"/>
              </w:rPr>
              <w:t>,</w:t>
            </w:r>
            <w:r w:rsidR="00DA775B" w:rsidRPr="00DA775B">
              <w:rPr>
                <w:rFonts w:ascii="Arial" w:hAnsi="Arial" w:cs="Arial"/>
                <w:sz w:val="16"/>
                <w:szCs w:val="16"/>
                <w:cs/>
              </w:rPr>
              <w:t>14</w:t>
            </w:r>
            <w:r w:rsidR="0090003E">
              <w:rPr>
                <w:rFonts w:ascii="Arial" w:hAnsi="Arial" w:cs="Arial"/>
                <w:sz w:val="16"/>
                <w:szCs w:val="16"/>
              </w:rPr>
              <w:t>6</w:t>
            </w:r>
          </w:p>
        </w:tc>
        <w:tc>
          <w:tcPr>
            <w:tcW w:w="1262" w:type="dxa"/>
          </w:tcPr>
          <w:p w14:paraId="6016177F" w14:textId="316FB19B" w:rsidR="009946FF" w:rsidRPr="006F087E" w:rsidRDefault="009946FF" w:rsidP="009946FF">
            <w:pPr>
              <w:tabs>
                <w:tab w:val="decimal" w:pos="792"/>
              </w:tabs>
              <w:spacing w:before="60" w:after="30" w:line="276" w:lineRule="auto"/>
              <w:ind w:left="-47" w:right="-31"/>
              <w:jc w:val="right"/>
              <w:rPr>
                <w:rFonts w:ascii="Arial" w:hAnsi="Arial" w:cs="Arial"/>
                <w:sz w:val="16"/>
                <w:szCs w:val="16"/>
              </w:rPr>
            </w:pPr>
            <w:r w:rsidRPr="00DA775B">
              <w:rPr>
                <w:rFonts w:ascii="Arial" w:hAnsi="Arial" w:cs="Arial" w:hint="cs"/>
                <w:sz w:val="16"/>
                <w:szCs w:val="16"/>
                <w:cs/>
              </w:rPr>
              <w:t xml:space="preserve">2.00 </w:t>
            </w:r>
            <w:r w:rsidRPr="00DA775B">
              <w:rPr>
                <w:rFonts w:ascii="Arial" w:hAnsi="Arial" w:cs="Arial"/>
                <w:sz w:val="16"/>
                <w:szCs w:val="16"/>
                <w:cs/>
              </w:rPr>
              <w:t>–</w:t>
            </w:r>
            <w:r w:rsidRPr="00DA775B">
              <w:rPr>
                <w:rFonts w:ascii="Arial" w:hAnsi="Arial" w:cs="Arial" w:hint="cs"/>
                <w:sz w:val="16"/>
                <w:szCs w:val="16"/>
                <w:cs/>
              </w:rPr>
              <w:t xml:space="preserve"> 7.00</w:t>
            </w:r>
          </w:p>
        </w:tc>
      </w:tr>
    </w:tbl>
    <w:p w14:paraId="51BC2589" w14:textId="77777777" w:rsidR="009658ED" w:rsidRDefault="009658ED" w:rsidP="00726D84">
      <w:pPr>
        <w:rPr>
          <w:rFonts w:ascii="Arial" w:hAnsi="Arial" w:cs="Arial"/>
          <w:sz w:val="32"/>
          <w:szCs w:val="32"/>
        </w:rPr>
      </w:pPr>
    </w:p>
    <w:tbl>
      <w:tblPr>
        <w:tblW w:w="9023" w:type="dxa"/>
        <w:tblInd w:w="900" w:type="dxa"/>
        <w:tblLayout w:type="fixed"/>
        <w:tblLook w:val="0000" w:firstRow="0" w:lastRow="0" w:firstColumn="0" w:lastColumn="0" w:noHBand="0" w:noVBand="0"/>
      </w:tblPr>
      <w:tblGrid>
        <w:gridCol w:w="3370"/>
        <w:gridCol w:w="1170"/>
        <w:gridCol w:w="1170"/>
        <w:gridCol w:w="1061"/>
        <w:gridCol w:w="1027"/>
        <w:gridCol w:w="1225"/>
      </w:tblGrid>
      <w:tr w:rsidR="0084095B" w:rsidRPr="006F087E" w14:paraId="6B7B641B" w14:textId="77777777" w:rsidTr="00E57A21">
        <w:trPr>
          <w:cantSplit/>
          <w:trHeight w:val="80"/>
        </w:trPr>
        <w:tc>
          <w:tcPr>
            <w:tcW w:w="3370" w:type="dxa"/>
          </w:tcPr>
          <w:p w14:paraId="20C3586F" w14:textId="77777777" w:rsidR="0084095B" w:rsidRPr="006F087E" w:rsidRDefault="0084095B" w:rsidP="0084095B">
            <w:pPr>
              <w:spacing w:before="60" w:after="30" w:line="276" w:lineRule="auto"/>
              <w:rPr>
                <w:rFonts w:ascii="Arial" w:eastAsia="Arial Unicode MS" w:hAnsi="Arial" w:cs="Arial"/>
                <w:sz w:val="16"/>
                <w:szCs w:val="16"/>
              </w:rPr>
            </w:pPr>
          </w:p>
        </w:tc>
        <w:tc>
          <w:tcPr>
            <w:tcW w:w="5653" w:type="dxa"/>
            <w:gridSpan w:val="5"/>
          </w:tcPr>
          <w:p w14:paraId="509964DB" w14:textId="5D9555C4" w:rsidR="007F7AFC" w:rsidRPr="006F087E" w:rsidRDefault="007F7AFC" w:rsidP="0084095B">
            <w:pPr>
              <w:pBdr>
                <w:bottom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Baht</w:t>
            </w:r>
          </w:p>
        </w:tc>
      </w:tr>
      <w:tr w:rsidR="004307E7" w:rsidRPr="006F087E" w14:paraId="3580111A" w14:textId="77777777" w:rsidTr="00E57A21">
        <w:trPr>
          <w:cantSplit/>
          <w:trHeight w:val="80"/>
        </w:trPr>
        <w:tc>
          <w:tcPr>
            <w:tcW w:w="3370" w:type="dxa"/>
          </w:tcPr>
          <w:p w14:paraId="2504E031" w14:textId="77777777" w:rsidR="004307E7" w:rsidRPr="006F087E" w:rsidRDefault="004307E7" w:rsidP="0084095B">
            <w:pPr>
              <w:spacing w:before="60" w:after="30" w:line="276" w:lineRule="auto"/>
              <w:rPr>
                <w:rFonts w:ascii="Arial" w:eastAsia="Arial Unicode MS" w:hAnsi="Arial" w:cs="Arial"/>
                <w:sz w:val="16"/>
                <w:szCs w:val="16"/>
              </w:rPr>
            </w:pPr>
          </w:p>
        </w:tc>
        <w:tc>
          <w:tcPr>
            <w:tcW w:w="5653" w:type="dxa"/>
            <w:gridSpan w:val="5"/>
          </w:tcPr>
          <w:p w14:paraId="4E5A63BA" w14:textId="2155039B" w:rsidR="007F7AFC" w:rsidRDefault="007F7AFC" w:rsidP="0084095B">
            <w:pPr>
              <w:pBdr>
                <w:bottom w:val="single" w:sz="4" w:space="1" w:color="auto"/>
              </w:pBdr>
              <w:spacing w:before="60" w:after="30" w:line="276" w:lineRule="auto"/>
              <w:ind w:left="-47" w:right="-31"/>
              <w:jc w:val="center"/>
              <w:rPr>
                <w:rFonts w:ascii="Arial" w:eastAsia="Arial Unicode MS" w:hAnsi="Arial" w:cs="Arial"/>
                <w:sz w:val="16"/>
                <w:szCs w:val="16"/>
              </w:rPr>
            </w:pPr>
            <w:r>
              <w:rPr>
                <w:rFonts w:ascii="Arial" w:eastAsia="Arial Unicode MS" w:hAnsi="Arial" w:cs="Arial"/>
                <w:sz w:val="16"/>
                <w:szCs w:val="16"/>
              </w:rPr>
              <w:t>Separate F/S</w:t>
            </w:r>
          </w:p>
        </w:tc>
      </w:tr>
      <w:tr w:rsidR="0084095B" w:rsidRPr="006F087E" w14:paraId="3AECC2A6" w14:textId="77777777" w:rsidTr="00E57A21">
        <w:trPr>
          <w:cantSplit/>
        </w:trPr>
        <w:tc>
          <w:tcPr>
            <w:tcW w:w="3370" w:type="dxa"/>
          </w:tcPr>
          <w:p w14:paraId="77BC4197" w14:textId="77777777" w:rsidR="0084095B" w:rsidRPr="006F087E" w:rsidRDefault="0084095B" w:rsidP="0084095B">
            <w:pPr>
              <w:spacing w:before="60" w:after="30" w:line="276" w:lineRule="auto"/>
              <w:rPr>
                <w:rFonts w:ascii="Arial" w:eastAsia="Arial Unicode MS" w:hAnsi="Arial" w:cs="Arial"/>
                <w:sz w:val="16"/>
                <w:szCs w:val="16"/>
              </w:rPr>
            </w:pPr>
          </w:p>
        </w:tc>
        <w:tc>
          <w:tcPr>
            <w:tcW w:w="5653" w:type="dxa"/>
            <w:gridSpan w:val="5"/>
          </w:tcPr>
          <w:p w14:paraId="0CF9245D" w14:textId="3454FD81" w:rsidR="007F7AFC" w:rsidRPr="006F087E" w:rsidRDefault="007F7AFC" w:rsidP="0084095B">
            <w:pPr>
              <w:pBdr>
                <w:bottom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As at 31 December 202</w:t>
            </w:r>
            <w:r>
              <w:rPr>
                <w:rFonts w:ascii="Arial" w:eastAsia="Arial Unicode MS" w:hAnsi="Arial" w:cs="Arial"/>
                <w:sz w:val="16"/>
                <w:szCs w:val="16"/>
              </w:rPr>
              <w:t>3</w:t>
            </w:r>
          </w:p>
        </w:tc>
      </w:tr>
      <w:tr w:rsidR="0084095B" w:rsidRPr="006F087E" w14:paraId="0F78F67B" w14:textId="55C56A89" w:rsidTr="007F7AFC">
        <w:trPr>
          <w:cantSplit/>
        </w:trPr>
        <w:tc>
          <w:tcPr>
            <w:tcW w:w="3370" w:type="dxa"/>
          </w:tcPr>
          <w:p w14:paraId="27F43E43" w14:textId="77777777" w:rsidR="0084095B" w:rsidRPr="006F087E" w:rsidRDefault="0084095B" w:rsidP="0084095B">
            <w:pPr>
              <w:spacing w:before="60" w:after="30" w:line="276" w:lineRule="auto"/>
              <w:rPr>
                <w:rFonts w:ascii="Arial" w:eastAsia="Arial Unicode MS" w:hAnsi="Arial" w:cs="Arial"/>
                <w:sz w:val="16"/>
                <w:szCs w:val="16"/>
              </w:rPr>
            </w:pPr>
          </w:p>
        </w:tc>
        <w:tc>
          <w:tcPr>
            <w:tcW w:w="1170" w:type="dxa"/>
          </w:tcPr>
          <w:p w14:paraId="60054FA7" w14:textId="77777777" w:rsidR="0084095B" w:rsidRPr="006F087E" w:rsidRDefault="0084095B" w:rsidP="0084095B">
            <w:pPr>
              <w:spacing w:before="60" w:after="30" w:line="276" w:lineRule="auto"/>
              <w:ind w:left="-47" w:right="-31"/>
              <w:jc w:val="center"/>
              <w:rPr>
                <w:rFonts w:ascii="Arial" w:eastAsia="Arial Unicode MS" w:hAnsi="Arial" w:cs="Arial"/>
                <w:sz w:val="16"/>
                <w:szCs w:val="16"/>
              </w:rPr>
            </w:pPr>
          </w:p>
          <w:p w14:paraId="46CDA62A" w14:textId="77777777" w:rsidR="0084095B" w:rsidRPr="006F087E" w:rsidRDefault="0084095B" w:rsidP="0084095B">
            <w:pPr>
              <w:spacing w:before="60" w:after="30" w:line="276" w:lineRule="auto"/>
              <w:ind w:left="-108" w:right="-108"/>
              <w:jc w:val="center"/>
              <w:rPr>
                <w:rFonts w:ascii="Arial" w:eastAsia="Arial Unicode MS" w:hAnsi="Arial" w:cs="Arial"/>
                <w:sz w:val="16"/>
                <w:szCs w:val="16"/>
              </w:rPr>
            </w:pPr>
            <w:r w:rsidRPr="006F087E">
              <w:rPr>
                <w:rFonts w:ascii="Arial" w:eastAsia="Arial Unicode MS" w:hAnsi="Arial" w:cs="Arial"/>
                <w:sz w:val="16"/>
                <w:szCs w:val="16"/>
              </w:rPr>
              <w:t>Floating</w:t>
            </w:r>
          </w:p>
        </w:tc>
        <w:tc>
          <w:tcPr>
            <w:tcW w:w="1170" w:type="dxa"/>
          </w:tcPr>
          <w:p w14:paraId="5A6C73B2" w14:textId="77777777" w:rsidR="0084095B" w:rsidRPr="006F087E" w:rsidRDefault="0084095B" w:rsidP="0084095B">
            <w:pPr>
              <w:spacing w:before="60" w:after="30" w:line="276" w:lineRule="auto"/>
              <w:ind w:left="-47" w:right="-31"/>
              <w:jc w:val="center"/>
              <w:rPr>
                <w:rFonts w:ascii="Arial" w:eastAsia="Arial Unicode MS" w:hAnsi="Arial" w:cs="Arial"/>
                <w:sz w:val="16"/>
                <w:szCs w:val="16"/>
              </w:rPr>
            </w:pPr>
          </w:p>
          <w:p w14:paraId="0D9F56B9" w14:textId="77777777" w:rsidR="0084095B" w:rsidRPr="006F087E" w:rsidRDefault="0084095B" w:rsidP="0084095B">
            <w:pP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xml:space="preserve">Fixed </w:t>
            </w:r>
          </w:p>
        </w:tc>
        <w:tc>
          <w:tcPr>
            <w:tcW w:w="1061" w:type="dxa"/>
          </w:tcPr>
          <w:p w14:paraId="15CFBD6C" w14:textId="77777777" w:rsidR="007F7AFC" w:rsidRDefault="007F7AFC" w:rsidP="007F7AFC">
            <w:pPr>
              <w:spacing w:before="60" w:after="30" w:line="276" w:lineRule="auto"/>
              <w:ind w:left="-47" w:right="-31"/>
              <w:jc w:val="center"/>
              <w:rPr>
                <w:rFonts w:ascii="Arial" w:eastAsia="Arial Unicode MS" w:hAnsi="Arial" w:cs="Arial"/>
                <w:sz w:val="16"/>
                <w:szCs w:val="16"/>
              </w:rPr>
            </w:pPr>
          </w:p>
          <w:p w14:paraId="34CEAFA1" w14:textId="5DA28D22" w:rsidR="0084095B" w:rsidRPr="006F087E" w:rsidRDefault="007F7AFC" w:rsidP="0084095B">
            <w:pPr>
              <w:spacing w:before="60" w:after="30" w:line="276" w:lineRule="auto"/>
              <w:ind w:left="-47" w:right="-31"/>
              <w:jc w:val="center"/>
              <w:rPr>
                <w:rFonts w:ascii="Arial" w:eastAsia="Arial Unicode MS" w:hAnsi="Arial" w:cs="Arial"/>
                <w:sz w:val="16"/>
                <w:szCs w:val="16"/>
              </w:rPr>
            </w:pPr>
            <w:r>
              <w:rPr>
                <w:rFonts w:ascii="Arial" w:eastAsia="Arial Unicode MS" w:hAnsi="Arial" w:cs="Arial"/>
                <w:sz w:val="16"/>
                <w:szCs w:val="16"/>
              </w:rPr>
              <w:t>Non-interest</w:t>
            </w:r>
          </w:p>
        </w:tc>
        <w:tc>
          <w:tcPr>
            <w:tcW w:w="1027" w:type="dxa"/>
          </w:tcPr>
          <w:p w14:paraId="11D41010" w14:textId="75DA526F" w:rsidR="0084095B" w:rsidRPr="006F087E" w:rsidRDefault="0084095B" w:rsidP="0084095B">
            <w:pPr>
              <w:spacing w:before="60" w:after="30" w:line="276" w:lineRule="auto"/>
              <w:ind w:left="-47" w:right="-31"/>
              <w:jc w:val="center"/>
              <w:rPr>
                <w:rFonts w:ascii="Arial" w:eastAsia="Arial Unicode MS" w:hAnsi="Arial" w:cs="Arial"/>
                <w:sz w:val="16"/>
                <w:szCs w:val="16"/>
              </w:rPr>
            </w:pPr>
          </w:p>
        </w:tc>
        <w:tc>
          <w:tcPr>
            <w:tcW w:w="1225" w:type="dxa"/>
          </w:tcPr>
          <w:p w14:paraId="6169F02A" w14:textId="77777777" w:rsidR="007F7AFC" w:rsidRPr="006F087E" w:rsidRDefault="007F7AFC" w:rsidP="007F7AFC">
            <w:pP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Effective</w:t>
            </w:r>
          </w:p>
          <w:p w14:paraId="1006D54B" w14:textId="382F5865" w:rsidR="007F7AFC" w:rsidRPr="006F087E" w:rsidRDefault="007F7AFC" w:rsidP="007F7AFC">
            <w:pP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Interest rate</w:t>
            </w:r>
          </w:p>
        </w:tc>
      </w:tr>
      <w:tr w:rsidR="0084095B" w:rsidRPr="006F087E" w14:paraId="35E40BA8" w14:textId="3FC037E6" w:rsidTr="007F7AFC">
        <w:trPr>
          <w:cantSplit/>
        </w:trPr>
        <w:tc>
          <w:tcPr>
            <w:tcW w:w="3370" w:type="dxa"/>
          </w:tcPr>
          <w:p w14:paraId="2E9476CB" w14:textId="77777777" w:rsidR="0084095B" w:rsidRPr="006F087E" w:rsidRDefault="0084095B" w:rsidP="0084095B">
            <w:pPr>
              <w:tabs>
                <w:tab w:val="left" w:pos="240"/>
              </w:tabs>
              <w:spacing w:before="60" w:after="30" w:line="276" w:lineRule="auto"/>
              <w:ind w:left="240" w:hanging="240"/>
              <w:rPr>
                <w:rFonts w:ascii="Arial" w:eastAsia="Arial Unicode MS" w:hAnsi="Arial" w:cs="Arial"/>
                <w:sz w:val="16"/>
                <w:szCs w:val="16"/>
              </w:rPr>
            </w:pPr>
          </w:p>
        </w:tc>
        <w:tc>
          <w:tcPr>
            <w:tcW w:w="1170" w:type="dxa"/>
          </w:tcPr>
          <w:p w14:paraId="109E26BC" w14:textId="77777777" w:rsidR="0084095B" w:rsidRPr="006F087E" w:rsidRDefault="0084095B" w:rsidP="0084095B">
            <w:pPr>
              <w:pBdr>
                <w:bottom w:val="single" w:sz="4" w:space="1" w:color="auto"/>
                <w:between w:val="single" w:sz="4" w:space="1" w:color="auto"/>
              </w:pBdr>
              <w:spacing w:before="60" w:after="30" w:line="276" w:lineRule="auto"/>
              <w:ind w:left="-47" w:right="-31"/>
              <w:jc w:val="center"/>
              <w:rPr>
                <w:rFonts w:ascii="Arial" w:eastAsia="Arial Unicode MS" w:hAnsi="Arial" w:cs="Arial"/>
                <w:sz w:val="16"/>
                <w:szCs w:val="16"/>
                <w:cs/>
              </w:rPr>
            </w:pPr>
            <w:r w:rsidRPr="006F087E">
              <w:rPr>
                <w:rFonts w:ascii="Arial" w:eastAsia="Arial Unicode MS" w:hAnsi="Arial" w:cs="Arial"/>
                <w:sz w:val="16"/>
                <w:szCs w:val="16"/>
              </w:rPr>
              <w:t>interest rate</w:t>
            </w:r>
          </w:p>
        </w:tc>
        <w:tc>
          <w:tcPr>
            <w:tcW w:w="1170" w:type="dxa"/>
          </w:tcPr>
          <w:p w14:paraId="1E40BDBC" w14:textId="77777777" w:rsidR="0084095B" w:rsidRPr="006F087E" w:rsidRDefault="0084095B" w:rsidP="0084095B">
            <w:pPr>
              <w:pBdr>
                <w:bottom w:val="single" w:sz="4" w:space="1" w:color="auto"/>
                <w:between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xml:space="preserve"> interest rate</w:t>
            </w:r>
          </w:p>
        </w:tc>
        <w:tc>
          <w:tcPr>
            <w:tcW w:w="1061" w:type="dxa"/>
          </w:tcPr>
          <w:p w14:paraId="34BB9B0E" w14:textId="400D3455" w:rsidR="0084095B" w:rsidRPr="006F087E" w:rsidRDefault="007F7AFC" w:rsidP="0084095B">
            <w:pPr>
              <w:pBdr>
                <w:bottom w:val="single" w:sz="4" w:space="1" w:color="auto"/>
                <w:between w:val="single" w:sz="4" w:space="1" w:color="auto"/>
              </w:pBdr>
              <w:spacing w:before="60" w:after="30" w:line="276" w:lineRule="auto"/>
              <w:ind w:left="-47" w:right="-31"/>
              <w:jc w:val="center"/>
              <w:rPr>
                <w:rFonts w:ascii="Arial" w:eastAsia="Arial Unicode MS" w:hAnsi="Arial" w:cs="Arial"/>
                <w:sz w:val="16"/>
                <w:szCs w:val="16"/>
              </w:rPr>
            </w:pPr>
            <w:r>
              <w:rPr>
                <w:rFonts w:ascii="Arial" w:eastAsia="Arial Unicode MS" w:hAnsi="Arial" w:cs="Arial"/>
                <w:sz w:val="16"/>
                <w:szCs w:val="16"/>
              </w:rPr>
              <w:t>bearing</w:t>
            </w:r>
          </w:p>
        </w:tc>
        <w:tc>
          <w:tcPr>
            <w:tcW w:w="1027" w:type="dxa"/>
          </w:tcPr>
          <w:p w14:paraId="1C38460C" w14:textId="5704C842" w:rsidR="0084095B" w:rsidRPr="006F087E" w:rsidRDefault="007F7AFC" w:rsidP="0084095B">
            <w:pPr>
              <w:pBdr>
                <w:bottom w:val="single" w:sz="4" w:space="1" w:color="auto"/>
                <w:between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Total</w:t>
            </w:r>
          </w:p>
        </w:tc>
        <w:tc>
          <w:tcPr>
            <w:tcW w:w="1225" w:type="dxa"/>
          </w:tcPr>
          <w:p w14:paraId="651B77D3" w14:textId="0B5EEC11" w:rsidR="007F7AFC" w:rsidRPr="006F087E" w:rsidRDefault="007F7AFC" w:rsidP="007F7AFC">
            <w:pPr>
              <w:pBdr>
                <w:bottom w:val="single" w:sz="4" w:space="1" w:color="auto"/>
                <w:between w:val="single" w:sz="4" w:space="1" w:color="auto"/>
              </w:pBdr>
              <w:spacing w:before="60" w:after="30" w:line="276"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per annum)</w:t>
            </w:r>
          </w:p>
        </w:tc>
      </w:tr>
      <w:tr w:rsidR="0084095B" w:rsidRPr="006F087E" w14:paraId="6F50B366" w14:textId="73D664A7" w:rsidTr="007F7AFC">
        <w:trPr>
          <w:cantSplit/>
        </w:trPr>
        <w:tc>
          <w:tcPr>
            <w:tcW w:w="3370" w:type="dxa"/>
          </w:tcPr>
          <w:p w14:paraId="08A008F2" w14:textId="77777777" w:rsidR="0084095B" w:rsidRPr="006F087E" w:rsidRDefault="0084095B" w:rsidP="0084095B">
            <w:pPr>
              <w:tabs>
                <w:tab w:val="left" w:pos="240"/>
              </w:tabs>
              <w:spacing w:before="60" w:after="30" w:line="276" w:lineRule="auto"/>
              <w:ind w:left="240" w:hanging="240"/>
              <w:rPr>
                <w:rFonts w:ascii="Arial" w:eastAsia="Arial Unicode MS" w:hAnsi="Arial" w:cs="Arial"/>
                <w:b/>
                <w:bCs/>
                <w:sz w:val="16"/>
                <w:szCs w:val="16"/>
              </w:rPr>
            </w:pPr>
          </w:p>
        </w:tc>
        <w:tc>
          <w:tcPr>
            <w:tcW w:w="1170" w:type="dxa"/>
          </w:tcPr>
          <w:p w14:paraId="7E83E861" w14:textId="77777777" w:rsidR="0084095B" w:rsidRPr="006F087E" w:rsidRDefault="0084095B" w:rsidP="0084095B">
            <w:pPr>
              <w:tabs>
                <w:tab w:val="decimal" w:pos="792"/>
              </w:tabs>
              <w:spacing w:before="60" w:after="30" w:line="276" w:lineRule="auto"/>
              <w:ind w:left="-47" w:right="-31"/>
              <w:jc w:val="both"/>
              <w:rPr>
                <w:rFonts w:ascii="Arial" w:hAnsi="Arial" w:cs="Arial"/>
                <w:sz w:val="16"/>
                <w:szCs w:val="16"/>
              </w:rPr>
            </w:pPr>
          </w:p>
        </w:tc>
        <w:tc>
          <w:tcPr>
            <w:tcW w:w="1170" w:type="dxa"/>
          </w:tcPr>
          <w:p w14:paraId="2576C17C" w14:textId="77777777" w:rsidR="0084095B" w:rsidRPr="006F087E" w:rsidRDefault="0084095B" w:rsidP="0084095B">
            <w:pPr>
              <w:tabs>
                <w:tab w:val="decimal" w:pos="792"/>
              </w:tabs>
              <w:spacing w:before="60" w:after="30" w:line="276" w:lineRule="auto"/>
              <w:ind w:left="-47" w:right="-31"/>
              <w:jc w:val="right"/>
              <w:rPr>
                <w:rFonts w:ascii="Arial" w:hAnsi="Arial" w:cs="Arial"/>
                <w:sz w:val="16"/>
                <w:szCs w:val="16"/>
              </w:rPr>
            </w:pPr>
          </w:p>
        </w:tc>
        <w:tc>
          <w:tcPr>
            <w:tcW w:w="1061" w:type="dxa"/>
          </w:tcPr>
          <w:p w14:paraId="57E9696B" w14:textId="77777777" w:rsidR="0084095B" w:rsidRPr="006F087E" w:rsidRDefault="0084095B" w:rsidP="0084095B">
            <w:pPr>
              <w:tabs>
                <w:tab w:val="decimal" w:pos="792"/>
              </w:tabs>
              <w:spacing w:before="60" w:after="30" w:line="276" w:lineRule="auto"/>
              <w:ind w:left="-47" w:right="-31"/>
              <w:jc w:val="right"/>
              <w:rPr>
                <w:rFonts w:ascii="Arial" w:hAnsi="Arial" w:cs="Arial"/>
                <w:sz w:val="16"/>
                <w:szCs w:val="16"/>
              </w:rPr>
            </w:pPr>
          </w:p>
        </w:tc>
        <w:tc>
          <w:tcPr>
            <w:tcW w:w="1027" w:type="dxa"/>
          </w:tcPr>
          <w:p w14:paraId="307E10A1" w14:textId="77777777" w:rsidR="0084095B" w:rsidRPr="006F087E" w:rsidRDefault="0084095B" w:rsidP="0084095B">
            <w:pPr>
              <w:spacing w:before="60" w:after="30" w:line="276" w:lineRule="auto"/>
              <w:ind w:left="-47" w:right="-31"/>
              <w:jc w:val="center"/>
              <w:rPr>
                <w:rFonts w:ascii="Arial" w:hAnsi="Arial" w:cs="Arial"/>
                <w:sz w:val="16"/>
                <w:szCs w:val="16"/>
              </w:rPr>
            </w:pPr>
          </w:p>
        </w:tc>
        <w:tc>
          <w:tcPr>
            <w:tcW w:w="1225" w:type="dxa"/>
          </w:tcPr>
          <w:p w14:paraId="0CB48FFA" w14:textId="77777777" w:rsidR="007F7AFC" w:rsidRPr="006F087E" w:rsidRDefault="007F7AFC" w:rsidP="007F7AFC">
            <w:pPr>
              <w:spacing w:before="60" w:after="30" w:line="276" w:lineRule="auto"/>
              <w:ind w:left="-47" w:right="-31"/>
              <w:jc w:val="center"/>
              <w:rPr>
                <w:rFonts w:ascii="Arial" w:hAnsi="Arial" w:cs="Arial"/>
                <w:sz w:val="16"/>
                <w:szCs w:val="16"/>
              </w:rPr>
            </w:pPr>
          </w:p>
        </w:tc>
      </w:tr>
      <w:tr w:rsidR="0084095B" w:rsidRPr="006F087E" w14:paraId="1DF15B30" w14:textId="3C6458C9" w:rsidTr="007F7AFC">
        <w:trPr>
          <w:cantSplit/>
        </w:trPr>
        <w:tc>
          <w:tcPr>
            <w:tcW w:w="3370" w:type="dxa"/>
          </w:tcPr>
          <w:p w14:paraId="05FF31C4" w14:textId="77777777" w:rsidR="0084095B" w:rsidRPr="006F087E" w:rsidRDefault="0084095B" w:rsidP="0084095B">
            <w:pPr>
              <w:tabs>
                <w:tab w:val="left" w:pos="240"/>
              </w:tabs>
              <w:spacing w:before="60" w:after="30" w:line="276" w:lineRule="auto"/>
              <w:ind w:left="240" w:hanging="240"/>
              <w:rPr>
                <w:rFonts w:ascii="Arial" w:eastAsia="Arial Unicode MS" w:hAnsi="Arial" w:cs="Arial"/>
                <w:b/>
                <w:bCs/>
                <w:sz w:val="16"/>
                <w:szCs w:val="16"/>
              </w:rPr>
            </w:pPr>
            <w:r w:rsidRPr="006F087E">
              <w:rPr>
                <w:rFonts w:ascii="Arial" w:eastAsia="Arial Unicode MS" w:hAnsi="Arial" w:cs="Arial"/>
                <w:b/>
                <w:bCs/>
                <w:sz w:val="16"/>
                <w:szCs w:val="16"/>
              </w:rPr>
              <w:t>Financial assets</w:t>
            </w:r>
          </w:p>
        </w:tc>
        <w:tc>
          <w:tcPr>
            <w:tcW w:w="1170" w:type="dxa"/>
          </w:tcPr>
          <w:p w14:paraId="2A24DA49" w14:textId="77777777" w:rsidR="0084095B" w:rsidRPr="006F087E" w:rsidRDefault="0084095B" w:rsidP="0084095B">
            <w:pPr>
              <w:tabs>
                <w:tab w:val="decimal" w:pos="792"/>
              </w:tabs>
              <w:spacing w:before="60" w:after="30" w:line="276" w:lineRule="auto"/>
              <w:ind w:left="-47" w:right="-31"/>
              <w:jc w:val="both"/>
              <w:rPr>
                <w:rFonts w:ascii="Arial" w:hAnsi="Arial" w:cs="Arial"/>
                <w:sz w:val="16"/>
                <w:szCs w:val="16"/>
              </w:rPr>
            </w:pPr>
          </w:p>
        </w:tc>
        <w:tc>
          <w:tcPr>
            <w:tcW w:w="1170" w:type="dxa"/>
          </w:tcPr>
          <w:p w14:paraId="62D6F131" w14:textId="77777777" w:rsidR="0084095B" w:rsidRPr="006F087E" w:rsidRDefault="0084095B" w:rsidP="0084095B">
            <w:pPr>
              <w:tabs>
                <w:tab w:val="decimal" w:pos="792"/>
              </w:tabs>
              <w:spacing w:before="60" w:after="30" w:line="276" w:lineRule="auto"/>
              <w:ind w:left="-47" w:right="-31"/>
              <w:jc w:val="right"/>
              <w:rPr>
                <w:rFonts w:ascii="Arial" w:hAnsi="Arial" w:cs="Arial"/>
                <w:sz w:val="16"/>
                <w:szCs w:val="16"/>
              </w:rPr>
            </w:pPr>
          </w:p>
        </w:tc>
        <w:tc>
          <w:tcPr>
            <w:tcW w:w="1061" w:type="dxa"/>
          </w:tcPr>
          <w:p w14:paraId="6AEFDA5C" w14:textId="77777777" w:rsidR="0084095B" w:rsidRPr="006F087E" w:rsidRDefault="0084095B" w:rsidP="0084095B">
            <w:pPr>
              <w:tabs>
                <w:tab w:val="decimal" w:pos="792"/>
              </w:tabs>
              <w:spacing w:before="60" w:after="30" w:line="276" w:lineRule="auto"/>
              <w:ind w:left="-47" w:right="-31"/>
              <w:jc w:val="right"/>
              <w:rPr>
                <w:rFonts w:ascii="Arial" w:hAnsi="Arial" w:cs="Arial"/>
                <w:sz w:val="16"/>
                <w:szCs w:val="16"/>
              </w:rPr>
            </w:pPr>
          </w:p>
        </w:tc>
        <w:tc>
          <w:tcPr>
            <w:tcW w:w="1027" w:type="dxa"/>
          </w:tcPr>
          <w:p w14:paraId="0E98FB67" w14:textId="77777777" w:rsidR="0084095B" w:rsidRPr="006F087E" w:rsidRDefault="0084095B" w:rsidP="0084095B">
            <w:pPr>
              <w:spacing w:before="60" w:after="30" w:line="276" w:lineRule="auto"/>
              <w:ind w:left="-47" w:right="-31"/>
              <w:jc w:val="center"/>
              <w:rPr>
                <w:rFonts w:ascii="Arial" w:hAnsi="Arial" w:cs="Arial"/>
                <w:sz w:val="16"/>
                <w:szCs w:val="16"/>
              </w:rPr>
            </w:pPr>
          </w:p>
        </w:tc>
        <w:tc>
          <w:tcPr>
            <w:tcW w:w="1225" w:type="dxa"/>
          </w:tcPr>
          <w:p w14:paraId="1EA7B15E" w14:textId="77777777" w:rsidR="007F7AFC" w:rsidRPr="006F087E" w:rsidRDefault="007F7AFC" w:rsidP="007F7AFC">
            <w:pPr>
              <w:spacing w:before="60" w:after="30" w:line="276" w:lineRule="auto"/>
              <w:ind w:left="-47" w:right="-31"/>
              <w:jc w:val="center"/>
              <w:rPr>
                <w:rFonts w:ascii="Arial" w:hAnsi="Arial" w:cs="Arial"/>
                <w:sz w:val="16"/>
                <w:szCs w:val="16"/>
              </w:rPr>
            </w:pPr>
          </w:p>
        </w:tc>
      </w:tr>
      <w:tr w:rsidR="009946FF" w:rsidRPr="006F087E" w14:paraId="50F42AC3" w14:textId="08D25727" w:rsidTr="007F7AFC">
        <w:trPr>
          <w:cantSplit/>
        </w:trPr>
        <w:tc>
          <w:tcPr>
            <w:tcW w:w="3370" w:type="dxa"/>
          </w:tcPr>
          <w:p w14:paraId="4F43FFD4" w14:textId="77777777" w:rsidR="009946FF" w:rsidRPr="006F087E" w:rsidRDefault="009946FF" w:rsidP="009946FF">
            <w:pPr>
              <w:tabs>
                <w:tab w:val="left" w:pos="240"/>
              </w:tabs>
              <w:spacing w:before="60" w:after="30" w:line="276" w:lineRule="auto"/>
              <w:ind w:left="240" w:hanging="105"/>
              <w:rPr>
                <w:rFonts w:ascii="Arial" w:eastAsia="Arial Unicode MS" w:hAnsi="Arial" w:cs="Arial"/>
                <w:sz w:val="16"/>
                <w:szCs w:val="16"/>
              </w:rPr>
            </w:pPr>
            <w:r w:rsidRPr="006F087E">
              <w:rPr>
                <w:rFonts w:ascii="Arial" w:eastAsia="Arial Unicode MS" w:hAnsi="Arial" w:cs="Arial"/>
                <w:sz w:val="16"/>
                <w:szCs w:val="16"/>
              </w:rPr>
              <w:t xml:space="preserve">Cash and cash equivalents </w:t>
            </w:r>
          </w:p>
        </w:tc>
        <w:tc>
          <w:tcPr>
            <w:tcW w:w="1170" w:type="dxa"/>
          </w:tcPr>
          <w:p w14:paraId="7EBA351D" w14:textId="09B087C7" w:rsidR="009946FF" w:rsidRPr="00C7120C" w:rsidRDefault="007F7AFC" w:rsidP="009946FF">
            <w:pPr>
              <w:spacing w:before="60" w:after="30" w:line="276" w:lineRule="auto"/>
              <w:ind w:left="-47" w:right="-31"/>
              <w:jc w:val="right"/>
              <w:rPr>
                <w:rFonts w:ascii="Arial" w:hAnsi="Arial" w:cs="Arial"/>
                <w:sz w:val="16"/>
                <w:szCs w:val="16"/>
              </w:rPr>
            </w:pPr>
            <w:r w:rsidRPr="00275130">
              <w:rPr>
                <w:rFonts w:ascii="Arial" w:hAnsi="Arial" w:cs="Arial"/>
                <w:sz w:val="16"/>
                <w:szCs w:val="16"/>
              </w:rPr>
              <w:t>41</w:t>
            </w:r>
            <w:r>
              <w:rPr>
                <w:rFonts w:ascii="Arial" w:hAnsi="Arial" w:cs="Arial"/>
                <w:sz w:val="16"/>
                <w:szCs w:val="16"/>
              </w:rPr>
              <w:t>,</w:t>
            </w:r>
            <w:r w:rsidR="00E75FA1">
              <w:rPr>
                <w:rFonts w:ascii="Arial" w:hAnsi="Arial" w:cs="Arial"/>
                <w:sz w:val="16"/>
                <w:szCs w:val="16"/>
              </w:rPr>
              <w:t>084</w:t>
            </w:r>
            <w:r>
              <w:rPr>
                <w:rFonts w:ascii="Arial" w:hAnsi="Arial" w:cs="Arial"/>
                <w:sz w:val="16"/>
                <w:szCs w:val="16"/>
              </w:rPr>
              <w:t>,</w:t>
            </w:r>
            <w:r w:rsidR="00E75FA1">
              <w:rPr>
                <w:rFonts w:ascii="Arial" w:hAnsi="Arial" w:cs="Arial"/>
                <w:sz w:val="16"/>
                <w:szCs w:val="16"/>
              </w:rPr>
              <w:t>468</w:t>
            </w:r>
          </w:p>
        </w:tc>
        <w:tc>
          <w:tcPr>
            <w:tcW w:w="1170" w:type="dxa"/>
          </w:tcPr>
          <w:p w14:paraId="48949637" w14:textId="24E37042" w:rsidR="009946FF" w:rsidRPr="006F087E" w:rsidRDefault="009946FF" w:rsidP="009946FF">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061" w:type="dxa"/>
          </w:tcPr>
          <w:p w14:paraId="07539F6A" w14:textId="4F56536D" w:rsidR="009946FF" w:rsidRPr="006F087E" w:rsidRDefault="00355A2D" w:rsidP="009946FF">
            <w:pPr>
              <w:spacing w:before="60" w:after="30" w:line="276" w:lineRule="auto"/>
              <w:ind w:left="-47" w:right="-31"/>
              <w:jc w:val="right"/>
              <w:rPr>
                <w:rFonts w:ascii="Arial" w:hAnsi="Arial" w:cs="Arial"/>
                <w:sz w:val="16"/>
                <w:szCs w:val="16"/>
              </w:rPr>
            </w:pPr>
            <w:r>
              <w:rPr>
                <w:rFonts w:ascii="Arial" w:hAnsi="Arial" w:cs="Arial"/>
                <w:sz w:val="16"/>
                <w:szCs w:val="16"/>
              </w:rPr>
              <w:t>38,197</w:t>
            </w:r>
          </w:p>
        </w:tc>
        <w:tc>
          <w:tcPr>
            <w:tcW w:w="1027" w:type="dxa"/>
          </w:tcPr>
          <w:p w14:paraId="2E175A69" w14:textId="417E3097" w:rsidR="009946FF" w:rsidRPr="006F087E" w:rsidRDefault="007F7AFC" w:rsidP="009946FF">
            <w:pPr>
              <w:spacing w:before="60" w:after="30" w:line="276" w:lineRule="auto"/>
              <w:ind w:left="-47" w:right="-31"/>
              <w:jc w:val="right"/>
              <w:rPr>
                <w:rFonts w:ascii="Arial" w:hAnsi="Arial" w:cs="Arial"/>
                <w:sz w:val="16"/>
                <w:szCs w:val="16"/>
              </w:rPr>
            </w:pPr>
            <w:r w:rsidRPr="00275130">
              <w:rPr>
                <w:rFonts w:ascii="Arial" w:hAnsi="Arial" w:cs="Arial"/>
                <w:sz w:val="16"/>
                <w:szCs w:val="16"/>
              </w:rPr>
              <w:t>41,</w:t>
            </w:r>
            <w:r>
              <w:rPr>
                <w:rFonts w:ascii="Arial" w:hAnsi="Arial" w:cs="Arial"/>
                <w:sz w:val="16"/>
                <w:szCs w:val="16"/>
              </w:rPr>
              <w:t>122,665</w:t>
            </w:r>
          </w:p>
        </w:tc>
        <w:tc>
          <w:tcPr>
            <w:tcW w:w="1225" w:type="dxa"/>
          </w:tcPr>
          <w:p w14:paraId="73F89142" w14:textId="66D2F919" w:rsidR="007F7AFC" w:rsidRDefault="007F7AFC" w:rsidP="007F7AFC">
            <w:pPr>
              <w:spacing w:before="60" w:after="30" w:line="276" w:lineRule="auto"/>
              <w:ind w:left="-47" w:right="-31"/>
              <w:jc w:val="right"/>
              <w:rPr>
                <w:rFonts w:ascii="Arial" w:hAnsi="Arial" w:cs="Arial"/>
                <w:sz w:val="16"/>
                <w:szCs w:val="16"/>
              </w:rPr>
            </w:pPr>
            <w:r>
              <w:rPr>
                <w:rFonts w:ascii="Arial" w:hAnsi="Arial" w:cs="Arial"/>
                <w:sz w:val="16"/>
                <w:szCs w:val="16"/>
              </w:rPr>
              <w:t>0.15 - 0.60</w:t>
            </w:r>
          </w:p>
        </w:tc>
      </w:tr>
      <w:tr w:rsidR="00BE1735" w:rsidRPr="006F087E" w14:paraId="2B485168" w14:textId="113205B9" w:rsidTr="007F7AFC">
        <w:trPr>
          <w:cantSplit/>
        </w:trPr>
        <w:tc>
          <w:tcPr>
            <w:tcW w:w="3370" w:type="dxa"/>
          </w:tcPr>
          <w:p w14:paraId="5854F849" w14:textId="77777777" w:rsidR="00BE1735" w:rsidRPr="006F087E" w:rsidRDefault="00BE1735" w:rsidP="0084095B">
            <w:pPr>
              <w:tabs>
                <w:tab w:val="left" w:pos="240"/>
              </w:tabs>
              <w:spacing w:before="60" w:after="30" w:line="276" w:lineRule="auto"/>
              <w:ind w:left="240" w:hanging="105"/>
              <w:rPr>
                <w:rFonts w:ascii="Arial" w:eastAsia="Arial Unicode MS" w:hAnsi="Arial" w:cs="Arial"/>
                <w:sz w:val="16"/>
                <w:szCs w:val="16"/>
              </w:rPr>
            </w:pPr>
          </w:p>
        </w:tc>
        <w:tc>
          <w:tcPr>
            <w:tcW w:w="1170" w:type="dxa"/>
            <w:vAlign w:val="center"/>
          </w:tcPr>
          <w:p w14:paraId="4EC5F251" w14:textId="77777777" w:rsidR="00BE1735" w:rsidRPr="00C7120C" w:rsidRDefault="00BE1735" w:rsidP="0084095B">
            <w:pPr>
              <w:spacing w:before="60" w:after="30" w:line="276" w:lineRule="auto"/>
              <w:ind w:left="-47" w:right="-31"/>
              <w:jc w:val="right"/>
              <w:rPr>
                <w:rFonts w:ascii="Arial" w:hAnsi="Arial" w:cs="Arial"/>
                <w:sz w:val="16"/>
                <w:szCs w:val="16"/>
              </w:rPr>
            </w:pPr>
          </w:p>
        </w:tc>
        <w:tc>
          <w:tcPr>
            <w:tcW w:w="1170" w:type="dxa"/>
          </w:tcPr>
          <w:p w14:paraId="1AEDF98D" w14:textId="77777777" w:rsidR="00BE1735" w:rsidRDefault="00BE1735" w:rsidP="00275130">
            <w:pPr>
              <w:spacing w:before="60" w:after="30" w:line="276" w:lineRule="auto"/>
              <w:ind w:left="-47" w:right="-31"/>
              <w:jc w:val="right"/>
              <w:rPr>
                <w:rFonts w:ascii="Arial" w:hAnsi="Arial" w:cs="Arial"/>
                <w:sz w:val="16"/>
                <w:szCs w:val="16"/>
              </w:rPr>
            </w:pPr>
          </w:p>
        </w:tc>
        <w:tc>
          <w:tcPr>
            <w:tcW w:w="1061" w:type="dxa"/>
            <w:vAlign w:val="center"/>
          </w:tcPr>
          <w:p w14:paraId="368B4DD2" w14:textId="77777777" w:rsidR="00BE1735" w:rsidRDefault="00BE1735" w:rsidP="0084095B">
            <w:pPr>
              <w:spacing w:before="60" w:after="30" w:line="276" w:lineRule="auto"/>
              <w:ind w:left="-47" w:right="-31"/>
              <w:jc w:val="right"/>
              <w:rPr>
                <w:rFonts w:ascii="Arial" w:hAnsi="Arial" w:cs="Arial"/>
                <w:sz w:val="16"/>
                <w:szCs w:val="16"/>
              </w:rPr>
            </w:pPr>
          </w:p>
        </w:tc>
        <w:tc>
          <w:tcPr>
            <w:tcW w:w="1027" w:type="dxa"/>
            <w:vAlign w:val="center"/>
          </w:tcPr>
          <w:p w14:paraId="19354297" w14:textId="77777777" w:rsidR="00BE1735" w:rsidRDefault="00BE1735" w:rsidP="00275130">
            <w:pPr>
              <w:spacing w:before="60" w:after="30" w:line="276" w:lineRule="auto"/>
              <w:ind w:left="-47" w:right="-31"/>
              <w:jc w:val="right"/>
              <w:rPr>
                <w:rFonts w:ascii="Arial" w:hAnsi="Arial" w:cs="Arial"/>
                <w:sz w:val="16"/>
                <w:szCs w:val="16"/>
              </w:rPr>
            </w:pPr>
          </w:p>
        </w:tc>
        <w:tc>
          <w:tcPr>
            <w:tcW w:w="1225" w:type="dxa"/>
          </w:tcPr>
          <w:p w14:paraId="1E22226F" w14:textId="77777777" w:rsidR="007F7AFC" w:rsidRDefault="007F7AFC" w:rsidP="007F7AFC">
            <w:pPr>
              <w:spacing w:before="60" w:after="30" w:line="276" w:lineRule="auto"/>
              <w:ind w:left="-47" w:right="-31"/>
              <w:jc w:val="right"/>
              <w:rPr>
                <w:rFonts w:ascii="Arial" w:hAnsi="Arial" w:cs="Arial"/>
                <w:sz w:val="16"/>
                <w:szCs w:val="16"/>
              </w:rPr>
            </w:pPr>
          </w:p>
        </w:tc>
      </w:tr>
      <w:tr w:rsidR="0084095B" w:rsidRPr="006F087E" w14:paraId="427A139E" w14:textId="5799DFC9" w:rsidTr="007F7AFC">
        <w:trPr>
          <w:cantSplit/>
        </w:trPr>
        <w:tc>
          <w:tcPr>
            <w:tcW w:w="3370" w:type="dxa"/>
          </w:tcPr>
          <w:p w14:paraId="421952A8" w14:textId="77777777" w:rsidR="0084095B" w:rsidRPr="00C7120C" w:rsidRDefault="0084095B" w:rsidP="0084095B">
            <w:pPr>
              <w:tabs>
                <w:tab w:val="left" w:pos="240"/>
              </w:tabs>
              <w:spacing w:before="60" w:after="30" w:line="276" w:lineRule="auto"/>
              <w:ind w:left="240" w:hanging="240"/>
              <w:rPr>
                <w:rFonts w:ascii="Arial" w:eastAsia="Arial Unicode MS" w:hAnsi="Arial" w:cs="Arial"/>
                <w:b/>
                <w:bCs/>
                <w:sz w:val="16"/>
                <w:szCs w:val="16"/>
                <w:cs/>
              </w:rPr>
            </w:pPr>
            <w:r w:rsidRPr="006F087E">
              <w:rPr>
                <w:rFonts w:ascii="Arial" w:eastAsia="Arial Unicode MS" w:hAnsi="Arial" w:cs="Arial"/>
                <w:b/>
                <w:bCs/>
                <w:sz w:val="16"/>
                <w:szCs w:val="16"/>
              </w:rPr>
              <w:t>Financial liabilities</w:t>
            </w:r>
          </w:p>
        </w:tc>
        <w:tc>
          <w:tcPr>
            <w:tcW w:w="1170" w:type="dxa"/>
            <w:vAlign w:val="center"/>
          </w:tcPr>
          <w:p w14:paraId="6084CC5F" w14:textId="77777777" w:rsidR="0084095B" w:rsidRPr="006F087E" w:rsidRDefault="0084095B" w:rsidP="0084095B">
            <w:pPr>
              <w:spacing w:before="60" w:after="30" w:line="276" w:lineRule="auto"/>
              <w:ind w:left="-47" w:right="-31"/>
              <w:jc w:val="right"/>
              <w:rPr>
                <w:rFonts w:ascii="Arial" w:hAnsi="Arial" w:cs="Arial"/>
                <w:sz w:val="16"/>
                <w:szCs w:val="16"/>
              </w:rPr>
            </w:pPr>
          </w:p>
        </w:tc>
        <w:tc>
          <w:tcPr>
            <w:tcW w:w="1170" w:type="dxa"/>
          </w:tcPr>
          <w:p w14:paraId="61A15471" w14:textId="77777777" w:rsidR="0084095B" w:rsidRPr="006F087E" w:rsidRDefault="0084095B" w:rsidP="0084095B">
            <w:pPr>
              <w:spacing w:before="60" w:after="30" w:line="276" w:lineRule="auto"/>
              <w:ind w:left="-47" w:right="-31"/>
              <w:jc w:val="right"/>
              <w:rPr>
                <w:rFonts w:ascii="Arial" w:hAnsi="Arial" w:cs="Arial"/>
                <w:sz w:val="16"/>
                <w:szCs w:val="16"/>
              </w:rPr>
            </w:pPr>
          </w:p>
        </w:tc>
        <w:tc>
          <w:tcPr>
            <w:tcW w:w="1061" w:type="dxa"/>
          </w:tcPr>
          <w:p w14:paraId="05315D87" w14:textId="77777777" w:rsidR="0084095B" w:rsidRPr="006F087E" w:rsidRDefault="0084095B" w:rsidP="0084095B">
            <w:pPr>
              <w:spacing w:before="60" w:after="30" w:line="276" w:lineRule="auto"/>
              <w:ind w:left="-47" w:right="-31"/>
              <w:jc w:val="right"/>
              <w:rPr>
                <w:rFonts w:ascii="Arial" w:hAnsi="Arial" w:cs="Arial"/>
                <w:sz w:val="16"/>
                <w:szCs w:val="16"/>
              </w:rPr>
            </w:pPr>
          </w:p>
        </w:tc>
        <w:tc>
          <w:tcPr>
            <w:tcW w:w="1027" w:type="dxa"/>
          </w:tcPr>
          <w:p w14:paraId="51DDBBCA" w14:textId="77777777" w:rsidR="0084095B" w:rsidRPr="00275130" w:rsidRDefault="0084095B" w:rsidP="00275130">
            <w:pPr>
              <w:spacing w:before="60" w:after="30" w:line="276" w:lineRule="auto"/>
              <w:ind w:left="-47" w:right="-31"/>
              <w:jc w:val="right"/>
              <w:rPr>
                <w:rFonts w:ascii="Arial" w:hAnsi="Arial" w:cs="Arial"/>
                <w:sz w:val="16"/>
                <w:szCs w:val="16"/>
              </w:rPr>
            </w:pPr>
          </w:p>
        </w:tc>
        <w:tc>
          <w:tcPr>
            <w:tcW w:w="1225" w:type="dxa"/>
          </w:tcPr>
          <w:p w14:paraId="6B9C95DD" w14:textId="77777777" w:rsidR="007F7AFC" w:rsidRPr="00275130" w:rsidRDefault="007F7AFC" w:rsidP="007F7AFC">
            <w:pPr>
              <w:spacing w:before="60" w:after="30" w:line="276" w:lineRule="auto"/>
              <w:ind w:left="-47" w:right="-31"/>
              <w:jc w:val="right"/>
              <w:rPr>
                <w:rFonts w:ascii="Arial" w:hAnsi="Arial" w:cs="Arial"/>
                <w:sz w:val="16"/>
                <w:szCs w:val="16"/>
              </w:rPr>
            </w:pPr>
          </w:p>
        </w:tc>
      </w:tr>
      <w:tr w:rsidR="009946FF" w:rsidRPr="006F087E" w14:paraId="42BFC6EF" w14:textId="7E5BAD01" w:rsidTr="007F7AFC">
        <w:trPr>
          <w:cantSplit/>
        </w:trPr>
        <w:tc>
          <w:tcPr>
            <w:tcW w:w="3370" w:type="dxa"/>
          </w:tcPr>
          <w:p w14:paraId="604F6911" w14:textId="6E38669F" w:rsidR="009946FF" w:rsidRPr="00C7120C" w:rsidRDefault="009946FF" w:rsidP="009946FF">
            <w:pPr>
              <w:tabs>
                <w:tab w:val="left" w:pos="240"/>
              </w:tabs>
              <w:spacing w:before="60" w:after="30" w:line="276" w:lineRule="auto"/>
              <w:ind w:left="240" w:right="-108" w:hanging="96"/>
              <w:rPr>
                <w:rFonts w:ascii="Arial" w:eastAsia="Arial Unicode MS" w:hAnsi="Arial" w:cs="Arial"/>
                <w:sz w:val="16"/>
                <w:szCs w:val="16"/>
                <w:cs/>
              </w:rPr>
            </w:pPr>
            <w:r w:rsidRPr="006F087E">
              <w:rPr>
                <w:rFonts w:ascii="Arial" w:eastAsia="Arial Unicode MS" w:hAnsi="Arial" w:cs="Arial"/>
                <w:sz w:val="16"/>
                <w:szCs w:val="16"/>
              </w:rPr>
              <w:t>Short-term loans from financial institution</w:t>
            </w:r>
          </w:p>
        </w:tc>
        <w:tc>
          <w:tcPr>
            <w:tcW w:w="1170" w:type="dxa"/>
            <w:vAlign w:val="bottom"/>
          </w:tcPr>
          <w:p w14:paraId="617E94C1" w14:textId="1B5FB301" w:rsidR="009946FF" w:rsidRPr="006F087E" w:rsidRDefault="009946FF" w:rsidP="009946FF">
            <w:pPr>
              <w:spacing w:before="60" w:after="30" w:line="276" w:lineRule="auto"/>
              <w:ind w:left="-47" w:right="-31"/>
              <w:jc w:val="right"/>
              <w:rPr>
                <w:rFonts w:ascii="Arial" w:hAnsi="Arial" w:cs="Arial"/>
                <w:sz w:val="16"/>
                <w:szCs w:val="16"/>
              </w:rPr>
            </w:pPr>
            <w:r>
              <w:rPr>
                <w:rFonts w:ascii="Arial" w:hAnsi="Arial" w:cs="Arial"/>
                <w:sz w:val="16"/>
                <w:szCs w:val="16"/>
              </w:rPr>
              <w:t>13,245,178</w:t>
            </w:r>
          </w:p>
        </w:tc>
        <w:tc>
          <w:tcPr>
            <w:tcW w:w="1170" w:type="dxa"/>
          </w:tcPr>
          <w:p w14:paraId="501D9950" w14:textId="7B25B2BC" w:rsidR="009946FF" w:rsidRPr="006F087E" w:rsidRDefault="009946FF" w:rsidP="009946FF">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061" w:type="dxa"/>
            <w:vAlign w:val="bottom"/>
          </w:tcPr>
          <w:p w14:paraId="1A8F6CCE" w14:textId="306EA9BD" w:rsidR="009946FF" w:rsidRPr="006F087E" w:rsidRDefault="003F0196" w:rsidP="003F0196">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C7120C">
              <w:rPr>
                <w:rFonts w:ascii="Arial" w:hAnsi="Arial" w:cs="Arial" w:hint="cs"/>
                <w:sz w:val="16"/>
                <w:szCs w:val="16"/>
                <w:cs/>
              </w:rPr>
              <w:t xml:space="preserve">   </w:t>
            </w:r>
            <w:r>
              <w:rPr>
                <w:rFonts w:ascii="Arial" w:hAnsi="Arial" w:cs="Arial"/>
                <w:sz w:val="16"/>
                <w:szCs w:val="16"/>
              </w:rPr>
              <w:t xml:space="preserve">  -</w:t>
            </w:r>
          </w:p>
        </w:tc>
        <w:tc>
          <w:tcPr>
            <w:tcW w:w="1027" w:type="dxa"/>
            <w:vAlign w:val="bottom"/>
          </w:tcPr>
          <w:p w14:paraId="0B4DCD0B" w14:textId="211AD737" w:rsidR="009946FF" w:rsidRPr="006F087E" w:rsidRDefault="007F7AFC" w:rsidP="009946FF">
            <w:pPr>
              <w:spacing w:before="60" w:after="30" w:line="276" w:lineRule="auto"/>
              <w:ind w:left="-47" w:right="-31"/>
              <w:jc w:val="right"/>
              <w:rPr>
                <w:rFonts w:ascii="Arial" w:hAnsi="Arial" w:cs="Arial"/>
                <w:sz w:val="16"/>
                <w:szCs w:val="16"/>
              </w:rPr>
            </w:pPr>
            <w:r>
              <w:rPr>
                <w:rFonts w:ascii="Arial" w:hAnsi="Arial" w:cs="Arial"/>
                <w:sz w:val="16"/>
                <w:szCs w:val="16"/>
              </w:rPr>
              <w:t>13,245,178</w:t>
            </w:r>
          </w:p>
        </w:tc>
        <w:tc>
          <w:tcPr>
            <w:tcW w:w="1225" w:type="dxa"/>
          </w:tcPr>
          <w:p w14:paraId="1FA99AF4" w14:textId="46AB2EE4" w:rsidR="007F7AFC" w:rsidRDefault="007F7AFC" w:rsidP="007F7AFC">
            <w:pPr>
              <w:spacing w:before="60" w:after="30" w:line="276" w:lineRule="auto"/>
              <w:ind w:left="-47" w:right="-31"/>
              <w:jc w:val="right"/>
              <w:rPr>
                <w:rFonts w:ascii="Arial" w:hAnsi="Arial" w:cs="Arial"/>
                <w:sz w:val="16"/>
                <w:szCs w:val="16"/>
              </w:rPr>
            </w:pPr>
            <w:r>
              <w:rPr>
                <w:rFonts w:ascii="Arial" w:hAnsi="Arial" w:cs="Arial"/>
                <w:sz w:val="16"/>
                <w:szCs w:val="16"/>
              </w:rPr>
              <w:t>7.06 – 8.74</w:t>
            </w:r>
          </w:p>
        </w:tc>
      </w:tr>
      <w:tr w:rsidR="009946FF" w:rsidRPr="006F087E" w14:paraId="227F220F" w14:textId="5EAF7C42" w:rsidTr="007F7AFC">
        <w:trPr>
          <w:cantSplit/>
        </w:trPr>
        <w:tc>
          <w:tcPr>
            <w:tcW w:w="3370" w:type="dxa"/>
          </w:tcPr>
          <w:p w14:paraId="523F918B" w14:textId="77777777" w:rsidR="009946FF" w:rsidRPr="006F087E" w:rsidRDefault="009946FF" w:rsidP="009946FF">
            <w:pPr>
              <w:tabs>
                <w:tab w:val="left" w:pos="240"/>
              </w:tabs>
              <w:spacing w:before="60" w:after="30" w:line="276" w:lineRule="auto"/>
              <w:ind w:left="240" w:hanging="96"/>
              <w:rPr>
                <w:rFonts w:ascii="Arial" w:eastAsia="Arial Unicode MS" w:hAnsi="Arial" w:cs="Arial"/>
                <w:sz w:val="16"/>
                <w:szCs w:val="16"/>
              </w:rPr>
            </w:pPr>
            <w:r w:rsidRPr="006F087E">
              <w:rPr>
                <w:rFonts w:ascii="Arial" w:eastAsia="Arial Unicode MS" w:hAnsi="Arial" w:cs="Arial"/>
                <w:sz w:val="16"/>
                <w:szCs w:val="16"/>
              </w:rPr>
              <w:t>Long-term loans</w:t>
            </w:r>
          </w:p>
        </w:tc>
        <w:tc>
          <w:tcPr>
            <w:tcW w:w="1170" w:type="dxa"/>
          </w:tcPr>
          <w:p w14:paraId="6BBF6FB7" w14:textId="7F5FDD58" w:rsidR="009946FF" w:rsidRPr="006F087E" w:rsidRDefault="009946FF" w:rsidP="009946FF">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DA775B">
              <w:rPr>
                <w:rFonts w:ascii="Arial" w:hAnsi="Arial" w:cs="Arial"/>
                <w:sz w:val="16"/>
                <w:szCs w:val="16"/>
              </w:rPr>
              <w:t>-</w:t>
            </w:r>
          </w:p>
        </w:tc>
        <w:tc>
          <w:tcPr>
            <w:tcW w:w="1170" w:type="dxa"/>
          </w:tcPr>
          <w:p w14:paraId="2A2DA0BD" w14:textId="2839637A" w:rsidR="009946FF" w:rsidRPr="006F087E" w:rsidRDefault="009946FF" w:rsidP="009946FF">
            <w:pPr>
              <w:spacing w:before="60" w:after="30" w:line="276" w:lineRule="auto"/>
              <w:ind w:left="-47" w:right="-31"/>
              <w:jc w:val="right"/>
              <w:rPr>
                <w:rFonts w:ascii="Arial" w:hAnsi="Arial" w:cs="Arial"/>
                <w:sz w:val="16"/>
                <w:szCs w:val="16"/>
              </w:rPr>
            </w:pPr>
            <w:r>
              <w:rPr>
                <w:rFonts w:ascii="Arial" w:hAnsi="Arial" w:cs="Arial"/>
                <w:sz w:val="16"/>
                <w:szCs w:val="16"/>
              </w:rPr>
              <w:t>12,782,226</w:t>
            </w:r>
          </w:p>
        </w:tc>
        <w:tc>
          <w:tcPr>
            <w:tcW w:w="1061" w:type="dxa"/>
          </w:tcPr>
          <w:p w14:paraId="337C43CF" w14:textId="61E39F9B" w:rsidR="009946FF" w:rsidRPr="006F087E" w:rsidRDefault="003F0196" w:rsidP="003F0196">
            <w:pPr>
              <w:spacing w:before="60" w:after="30" w:line="276" w:lineRule="auto"/>
              <w:ind w:left="-47" w:right="-31"/>
              <w:jc w:val="center"/>
              <w:rPr>
                <w:rFonts w:ascii="Arial" w:hAnsi="Arial" w:cs="Arial"/>
                <w:sz w:val="16"/>
                <w:szCs w:val="16"/>
              </w:rPr>
            </w:pPr>
            <w:r>
              <w:rPr>
                <w:rFonts w:ascii="Arial" w:hAnsi="Arial" w:cs="Arial"/>
                <w:sz w:val="16"/>
                <w:szCs w:val="16"/>
              </w:rPr>
              <w:t xml:space="preserve">     </w:t>
            </w:r>
            <w:r w:rsidRPr="00C7120C">
              <w:rPr>
                <w:rFonts w:ascii="Arial" w:hAnsi="Arial" w:cs="Arial" w:hint="cs"/>
                <w:sz w:val="16"/>
                <w:szCs w:val="16"/>
                <w:cs/>
              </w:rPr>
              <w:t xml:space="preserve">   </w:t>
            </w:r>
            <w:r>
              <w:rPr>
                <w:rFonts w:ascii="Arial" w:hAnsi="Arial" w:cs="Arial"/>
                <w:sz w:val="16"/>
                <w:szCs w:val="16"/>
              </w:rPr>
              <w:t xml:space="preserve">  -</w:t>
            </w:r>
          </w:p>
        </w:tc>
        <w:tc>
          <w:tcPr>
            <w:tcW w:w="1027" w:type="dxa"/>
          </w:tcPr>
          <w:p w14:paraId="41422B2D" w14:textId="1DBF21F7" w:rsidR="009946FF" w:rsidRPr="006F087E" w:rsidRDefault="007F7AFC" w:rsidP="009946FF">
            <w:pPr>
              <w:spacing w:before="60" w:after="30" w:line="276" w:lineRule="auto"/>
              <w:ind w:left="-47" w:right="-31"/>
              <w:jc w:val="right"/>
              <w:rPr>
                <w:rFonts w:ascii="Arial" w:hAnsi="Arial" w:cs="Arial"/>
                <w:sz w:val="16"/>
                <w:szCs w:val="16"/>
              </w:rPr>
            </w:pPr>
            <w:r>
              <w:rPr>
                <w:rFonts w:ascii="Arial" w:hAnsi="Arial" w:cs="Arial"/>
                <w:sz w:val="16"/>
                <w:szCs w:val="16"/>
              </w:rPr>
              <w:t>12,782,226</w:t>
            </w:r>
          </w:p>
        </w:tc>
        <w:tc>
          <w:tcPr>
            <w:tcW w:w="1225" w:type="dxa"/>
          </w:tcPr>
          <w:p w14:paraId="4CF36AD0" w14:textId="3032AF81" w:rsidR="007F7AFC" w:rsidRDefault="007F7AFC" w:rsidP="007F7AFC">
            <w:pPr>
              <w:spacing w:before="60" w:after="30" w:line="276" w:lineRule="auto"/>
              <w:ind w:left="-47" w:right="-31"/>
              <w:jc w:val="right"/>
              <w:rPr>
                <w:rFonts w:ascii="Arial" w:hAnsi="Arial" w:cs="Arial"/>
                <w:sz w:val="16"/>
                <w:szCs w:val="16"/>
              </w:rPr>
            </w:pPr>
            <w:r>
              <w:rPr>
                <w:rFonts w:ascii="Arial" w:hAnsi="Arial" w:cs="Arial"/>
                <w:sz w:val="16"/>
                <w:szCs w:val="16"/>
              </w:rPr>
              <w:t>2</w:t>
            </w:r>
          </w:p>
        </w:tc>
      </w:tr>
    </w:tbl>
    <w:p w14:paraId="3CED5BD2" w14:textId="77777777" w:rsidR="00952547" w:rsidRDefault="00952547" w:rsidP="00C65603">
      <w:pPr>
        <w:spacing w:line="360" w:lineRule="auto"/>
        <w:ind w:left="993"/>
        <w:jc w:val="thaiDistribute"/>
        <w:rPr>
          <w:rFonts w:ascii="Arial" w:hAnsi="Arial" w:cs="Arial"/>
          <w:b/>
          <w:bCs/>
          <w:sz w:val="19"/>
          <w:szCs w:val="19"/>
        </w:rPr>
      </w:pPr>
    </w:p>
    <w:p w14:paraId="6DF2A340" w14:textId="68AFD78E" w:rsidR="0059013F" w:rsidRPr="00C65603" w:rsidRDefault="0059013F" w:rsidP="00C65603">
      <w:pPr>
        <w:spacing w:line="360" w:lineRule="auto"/>
        <w:ind w:left="993"/>
        <w:jc w:val="thaiDistribute"/>
        <w:rPr>
          <w:rFonts w:ascii="Arial" w:hAnsi="Arial" w:cs="Arial"/>
          <w:b/>
          <w:bCs/>
          <w:sz w:val="19"/>
          <w:szCs w:val="19"/>
        </w:rPr>
      </w:pPr>
      <w:r w:rsidRPr="00C65603">
        <w:rPr>
          <w:rFonts w:ascii="Arial" w:hAnsi="Arial" w:cs="Arial"/>
          <w:b/>
          <w:bCs/>
          <w:sz w:val="19"/>
          <w:szCs w:val="19"/>
        </w:rPr>
        <w:t>Liquidity risk</w:t>
      </w:r>
    </w:p>
    <w:p w14:paraId="494B7F90" w14:textId="77777777" w:rsidR="00952547" w:rsidRDefault="00952547" w:rsidP="00C65603">
      <w:pPr>
        <w:spacing w:line="360" w:lineRule="auto"/>
        <w:ind w:left="993"/>
        <w:jc w:val="thaiDistribute"/>
        <w:rPr>
          <w:rFonts w:ascii="Arial" w:hAnsi="Arial" w:cs="Arial"/>
          <w:sz w:val="19"/>
          <w:szCs w:val="19"/>
        </w:rPr>
      </w:pPr>
    </w:p>
    <w:p w14:paraId="106DCDB5" w14:textId="26E919DD" w:rsidR="0059013F" w:rsidRDefault="0059013F" w:rsidP="00C65603">
      <w:pPr>
        <w:spacing w:line="360" w:lineRule="auto"/>
        <w:ind w:left="993"/>
        <w:jc w:val="thaiDistribute"/>
        <w:rPr>
          <w:rFonts w:ascii="Arial" w:hAnsi="Arial" w:cs="Arial"/>
          <w:sz w:val="19"/>
          <w:szCs w:val="19"/>
        </w:rPr>
      </w:pPr>
      <w:r w:rsidRPr="00C65603">
        <w:rPr>
          <w:rFonts w:ascii="Arial" w:hAnsi="Arial" w:cs="Arial"/>
          <w:sz w:val="19"/>
          <w:szCs w:val="19"/>
        </w:rPr>
        <w:t xml:space="preserve">The </w:t>
      </w:r>
      <w:r w:rsidR="00063FD0">
        <w:rPr>
          <w:rFonts w:ascii="Arial" w:hAnsi="Arial" w:cs="Arial"/>
          <w:sz w:val="19"/>
          <w:szCs w:val="19"/>
        </w:rPr>
        <w:t>Group</w:t>
      </w:r>
      <w:r w:rsidRPr="00C65603">
        <w:rPr>
          <w:rFonts w:ascii="Arial" w:hAnsi="Arial" w:cs="Arial"/>
          <w:sz w:val="19"/>
          <w:szCs w:val="19"/>
        </w:rPr>
        <w:t xml:space="preserve"> monitors its liquidity risk and maintains a level of cash and cash equivalents deemed adequate by management to finance the </w:t>
      </w:r>
      <w:r w:rsidR="00063FD0">
        <w:rPr>
          <w:rFonts w:ascii="Arial" w:hAnsi="Arial" w:cs="Arial"/>
          <w:sz w:val="19"/>
          <w:szCs w:val="19"/>
        </w:rPr>
        <w:t>Group</w:t>
      </w:r>
      <w:r w:rsidRPr="00C65603">
        <w:rPr>
          <w:rFonts w:ascii="Arial" w:hAnsi="Arial" w:cs="Arial"/>
          <w:sz w:val="19"/>
          <w:szCs w:val="19"/>
        </w:rPr>
        <w:t xml:space="preserve"> operations and to mitigate the effects of fluctuations in cash flows.</w:t>
      </w:r>
    </w:p>
    <w:p w14:paraId="0FD1E9EC" w14:textId="77777777" w:rsidR="00952547" w:rsidRDefault="00952547" w:rsidP="00952547">
      <w:pPr>
        <w:rPr>
          <w:rFonts w:ascii="Arial" w:hAnsi="Arial" w:cs="Arial"/>
          <w:b/>
          <w:bCs/>
          <w:sz w:val="19"/>
          <w:szCs w:val="19"/>
        </w:rPr>
      </w:pPr>
    </w:p>
    <w:p w14:paraId="63056367" w14:textId="77777777" w:rsidR="00E16971" w:rsidRDefault="00E16971" w:rsidP="00952547">
      <w:pPr>
        <w:rPr>
          <w:rFonts w:ascii="Arial" w:hAnsi="Arial" w:cs="Arial"/>
          <w:b/>
          <w:bCs/>
          <w:sz w:val="19"/>
          <w:szCs w:val="19"/>
        </w:rPr>
      </w:pPr>
    </w:p>
    <w:p w14:paraId="3D850349" w14:textId="77777777" w:rsidR="00E16971" w:rsidRDefault="00E16971" w:rsidP="00952547">
      <w:pPr>
        <w:rPr>
          <w:rFonts w:ascii="Arial" w:hAnsi="Arial" w:cs="Arial"/>
          <w:b/>
          <w:bCs/>
          <w:sz w:val="19"/>
          <w:szCs w:val="19"/>
        </w:rPr>
      </w:pPr>
    </w:p>
    <w:p w14:paraId="38A654FE" w14:textId="77777777" w:rsidR="00E16971" w:rsidRDefault="00E16971" w:rsidP="00952547">
      <w:pPr>
        <w:rPr>
          <w:rFonts w:ascii="Arial" w:hAnsi="Arial" w:cs="Arial"/>
          <w:b/>
          <w:bCs/>
          <w:sz w:val="19"/>
          <w:szCs w:val="19"/>
        </w:rPr>
      </w:pPr>
    </w:p>
    <w:p w14:paraId="7A840743" w14:textId="77777777" w:rsidR="00E16971" w:rsidRDefault="00E16971" w:rsidP="00952547">
      <w:pPr>
        <w:rPr>
          <w:rFonts w:ascii="Arial" w:hAnsi="Arial" w:cs="Arial"/>
          <w:b/>
          <w:bCs/>
          <w:sz w:val="19"/>
          <w:szCs w:val="19"/>
        </w:rPr>
      </w:pPr>
    </w:p>
    <w:p w14:paraId="3E896D02" w14:textId="77777777" w:rsidR="00E16971" w:rsidRDefault="00E16971" w:rsidP="00952547">
      <w:pPr>
        <w:rPr>
          <w:rFonts w:ascii="Arial" w:hAnsi="Arial" w:cs="Arial"/>
          <w:b/>
          <w:bCs/>
          <w:sz w:val="19"/>
          <w:szCs w:val="19"/>
        </w:rPr>
      </w:pPr>
    </w:p>
    <w:p w14:paraId="4243ADFF" w14:textId="77777777" w:rsidR="00E16971" w:rsidRDefault="00E16971" w:rsidP="00952547">
      <w:pPr>
        <w:rPr>
          <w:rFonts w:ascii="Arial" w:hAnsi="Arial" w:cs="Arial"/>
          <w:b/>
          <w:bCs/>
          <w:sz w:val="19"/>
          <w:szCs w:val="19"/>
        </w:rPr>
      </w:pPr>
    </w:p>
    <w:p w14:paraId="247A0161" w14:textId="77777777" w:rsidR="00E16971" w:rsidRDefault="00E16971" w:rsidP="00952547">
      <w:pPr>
        <w:rPr>
          <w:rFonts w:ascii="Arial" w:hAnsi="Arial" w:cs="Arial"/>
          <w:b/>
          <w:bCs/>
          <w:sz w:val="19"/>
          <w:szCs w:val="19"/>
        </w:rPr>
      </w:pPr>
    </w:p>
    <w:p w14:paraId="76B8D96A" w14:textId="77777777" w:rsidR="00E16971" w:rsidRDefault="00E16971" w:rsidP="00952547">
      <w:pPr>
        <w:rPr>
          <w:rFonts w:ascii="Arial" w:hAnsi="Arial" w:cs="Arial"/>
          <w:b/>
          <w:bCs/>
          <w:sz w:val="19"/>
          <w:szCs w:val="19"/>
        </w:rPr>
      </w:pPr>
    </w:p>
    <w:p w14:paraId="52506C78" w14:textId="77777777" w:rsidR="00E16971" w:rsidRDefault="00E16971" w:rsidP="00952547">
      <w:pPr>
        <w:rPr>
          <w:rFonts w:ascii="Arial" w:hAnsi="Arial" w:cs="Arial"/>
          <w:b/>
          <w:bCs/>
          <w:sz w:val="19"/>
          <w:szCs w:val="19"/>
        </w:rPr>
      </w:pPr>
    </w:p>
    <w:p w14:paraId="205663E6" w14:textId="77777777" w:rsidR="00E16971" w:rsidRDefault="00E16971" w:rsidP="00952547">
      <w:pPr>
        <w:rPr>
          <w:rFonts w:ascii="Arial" w:hAnsi="Arial" w:cs="Arial"/>
          <w:b/>
          <w:bCs/>
          <w:sz w:val="19"/>
          <w:szCs w:val="19"/>
        </w:rPr>
      </w:pPr>
    </w:p>
    <w:p w14:paraId="0834A844" w14:textId="77777777" w:rsidR="00E16971" w:rsidRDefault="00E16971" w:rsidP="00952547">
      <w:pPr>
        <w:rPr>
          <w:rFonts w:ascii="Arial" w:hAnsi="Arial" w:cs="Arial"/>
          <w:b/>
          <w:bCs/>
          <w:sz w:val="19"/>
          <w:szCs w:val="19"/>
        </w:rPr>
      </w:pPr>
    </w:p>
    <w:p w14:paraId="169312E1" w14:textId="77777777" w:rsidR="00063FD0" w:rsidRDefault="00063FD0" w:rsidP="00952547">
      <w:pPr>
        <w:rPr>
          <w:rFonts w:ascii="Arial" w:hAnsi="Arial" w:cs="Arial"/>
          <w:b/>
          <w:bCs/>
          <w:sz w:val="19"/>
          <w:szCs w:val="19"/>
        </w:rPr>
      </w:pPr>
    </w:p>
    <w:p w14:paraId="668A850C" w14:textId="605C3C60" w:rsidR="000A24D5" w:rsidRPr="00924BD5" w:rsidRDefault="000A24D5" w:rsidP="00952547">
      <w:pPr>
        <w:pStyle w:val="BodyTextIndent3"/>
        <w:numPr>
          <w:ilvl w:val="0"/>
          <w:numId w:val="5"/>
        </w:numPr>
        <w:spacing w:line="360" w:lineRule="auto"/>
        <w:ind w:left="432" w:hanging="432"/>
        <w:jc w:val="left"/>
        <w:rPr>
          <w:rFonts w:ascii="Arial" w:hAnsi="Arial" w:cs="Arial"/>
          <w:b/>
          <w:bCs/>
          <w:caps/>
          <w:color w:val="000000" w:themeColor="text1"/>
          <w:sz w:val="19"/>
          <w:szCs w:val="19"/>
        </w:rPr>
      </w:pPr>
      <w:r w:rsidRPr="00924BD5">
        <w:rPr>
          <w:rFonts w:ascii="Arial" w:hAnsi="Arial" w:cs="Arial"/>
          <w:b/>
          <w:bCs/>
          <w:caps/>
          <w:color w:val="000000" w:themeColor="text1"/>
          <w:sz w:val="19"/>
          <w:szCs w:val="19"/>
        </w:rPr>
        <w:lastRenderedPageBreak/>
        <w:t>Financial assets and financial liabilities</w:t>
      </w:r>
    </w:p>
    <w:p w14:paraId="6B1EFA91" w14:textId="77777777" w:rsidR="000A24D5" w:rsidRPr="006F087E" w:rsidRDefault="000A24D5" w:rsidP="000A24D5">
      <w:pPr>
        <w:spacing w:line="360" w:lineRule="auto"/>
        <w:ind w:left="426" w:right="-10"/>
        <w:jc w:val="thaiDistribute"/>
        <w:rPr>
          <w:rFonts w:ascii="Arial" w:hAnsi="Arial" w:cs="Arial"/>
          <w:caps/>
          <w:sz w:val="19"/>
          <w:szCs w:val="19"/>
          <w:u w:val="single"/>
        </w:rPr>
      </w:pPr>
    </w:p>
    <w:p w14:paraId="1E7F8B62" w14:textId="77777777" w:rsidR="000A24D5" w:rsidRPr="006F087E" w:rsidRDefault="000A24D5" w:rsidP="000A24D5">
      <w:pPr>
        <w:spacing w:line="360" w:lineRule="auto"/>
        <w:ind w:left="426"/>
        <w:jc w:val="thaiDistribute"/>
        <w:rPr>
          <w:rFonts w:ascii="Arial" w:hAnsi="Arial" w:cs="Arial"/>
          <w:sz w:val="19"/>
          <w:szCs w:val="19"/>
          <w:u w:val="single"/>
        </w:rPr>
      </w:pPr>
      <w:r w:rsidRPr="006F087E">
        <w:rPr>
          <w:rFonts w:ascii="Arial" w:hAnsi="Arial" w:cs="Arial"/>
          <w:sz w:val="19"/>
          <w:szCs w:val="19"/>
          <w:u w:val="single"/>
        </w:rPr>
        <w:t>Fair value measurement</w:t>
      </w:r>
    </w:p>
    <w:p w14:paraId="1E12E813" w14:textId="77777777" w:rsidR="000A24D5" w:rsidRPr="006F087E" w:rsidRDefault="000A24D5" w:rsidP="000A24D5">
      <w:pPr>
        <w:spacing w:line="360" w:lineRule="auto"/>
        <w:ind w:left="426"/>
        <w:jc w:val="thaiDistribute"/>
        <w:rPr>
          <w:rFonts w:ascii="Arial" w:hAnsi="Arial" w:cs="Arial"/>
          <w:sz w:val="19"/>
          <w:szCs w:val="19"/>
          <w:u w:val="single"/>
        </w:rPr>
      </w:pPr>
    </w:p>
    <w:p w14:paraId="565DE097" w14:textId="77777777"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70563FC4" w14:textId="77777777" w:rsidR="0084095B" w:rsidRPr="006F087E" w:rsidRDefault="0084095B" w:rsidP="000A24D5">
      <w:pPr>
        <w:spacing w:line="360" w:lineRule="auto"/>
        <w:ind w:left="426"/>
        <w:jc w:val="thaiDistribute"/>
        <w:rPr>
          <w:rFonts w:ascii="Arial" w:hAnsi="Arial" w:cs="Arial"/>
          <w:sz w:val="19"/>
          <w:szCs w:val="19"/>
          <w:lang w:val="en-GB"/>
        </w:rPr>
      </w:pPr>
    </w:p>
    <w:p w14:paraId="7B805635" w14:textId="77777777"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05783A8D" w14:textId="77777777" w:rsidR="000A24D5" w:rsidRPr="006F087E" w:rsidRDefault="000A24D5" w:rsidP="00E851CF">
      <w:pPr>
        <w:spacing w:line="360" w:lineRule="auto"/>
        <w:rPr>
          <w:rFonts w:ascii="Arial" w:hAnsi="Arial" w:cs="Arial"/>
          <w:sz w:val="19"/>
          <w:szCs w:val="19"/>
          <w:lang w:val="en-GB"/>
        </w:rPr>
      </w:pPr>
    </w:p>
    <w:p w14:paraId="706ADA1C" w14:textId="16E7C86A" w:rsidR="000A24D5" w:rsidRPr="006F087E" w:rsidRDefault="000A24D5" w:rsidP="0069393E">
      <w:pPr>
        <w:pStyle w:val="ListParagraph"/>
        <w:numPr>
          <w:ilvl w:val="0"/>
          <w:numId w:val="13"/>
        </w:numPr>
        <w:tabs>
          <w:tab w:val="left" w:pos="1530"/>
          <w:tab w:val="left" w:pos="1827"/>
        </w:tabs>
        <w:overflowPunct w:val="0"/>
        <w:autoSpaceDE w:val="0"/>
        <w:autoSpaceDN w:val="0"/>
        <w:adjustRightInd w:val="0"/>
        <w:spacing w:line="360" w:lineRule="auto"/>
        <w:ind w:left="709" w:hanging="270"/>
        <w:jc w:val="thaiDistribute"/>
        <w:textAlignment w:val="baseline"/>
        <w:rPr>
          <w:rFonts w:ascii="Arial" w:hAnsi="Arial" w:cs="Arial"/>
          <w:sz w:val="19"/>
          <w:szCs w:val="19"/>
          <w:lang w:val="en-GB"/>
        </w:rPr>
      </w:pPr>
      <w:r w:rsidRPr="006F087E">
        <w:rPr>
          <w:rFonts w:ascii="Arial" w:hAnsi="Arial" w:cs="Arial"/>
          <w:sz w:val="19"/>
          <w:szCs w:val="19"/>
          <w:lang w:val="en-GB"/>
        </w:rPr>
        <w:t>Level 1</w:t>
      </w:r>
      <w:r w:rsidR="0069393E">
        <w:rPr>
          <w:rFonts w:ascii="Arial" w:hAnsi="Arial" w:cs="Arial"/>
          <w:sz w:val="19"/>
          <w:szCs w:val="19"/>
          <w:lang w:val="en-GB"/>
        </w:rPr>
        <w:tab/>
      </w:r>
      <w:r w:rsidRPr="006F087E">
        <w:rPr>
          <w:rFonts w:ascii="Arial" w:hAnsi="Arial" w:cs="Arial"/>
          <w:sz w:val="19"/>
          <w:szCs w:val="19"/>
          <w:lang w:val="en-GB"/>
        </w:rPr>
        <w:t xml:space="preserve">: </w:t>
      </w:r>
      <w:r w:rsidR="0069393E">
        <w:rPr>
          <w:rFonts w:ascii="Arial" w:hAnsi="Arial" w:cs="Arial"/>
          <w:sz w:val="19"/>
          <w:szCs w:val="19"/>
          <w:lang w:val="en-GB"/>
        </w:rPr>
        <w:tab/>
      </w:r>
      <w:r w:rsidRPr="006F087E">
        <w:rPr>
          <w:rFonts w:ascii="Arial" w:hAnsi="Arial" w:cs="Arial"/>
          <w:sz w:val="19"/>
          <w:szCs w:val="19"/>
          <w:lang w:val="en-GB"/>
        </w:rPr>
        <w:t xml:space="preserve">quoted prices (unadjusted) in active markets for identical assets or liabilities. </w:t>
      </w:r>
    </w:p>
    <w:p w14:paraId="4E3E486D" w14:textId="25E60A39" w:rsidR="000A24D5" w:rsidRPr="006F087E" w:rsidRDefault="000A24D5" w:rsidP="0069393E">
      <w:pPr>
        <w:pStyle w:val="ListParagraph"/>
        <w:numPr>
          <w:ilvl w:val="0"/>
          <w:numId w:val="13"/>
        </w:numPr>
        <w:tabs>
          <w:tab w:val="left" w:pos="1530"/>
          <w:tab w:val="left" w:pos="1818"/>
        </w:tabs>
        <w:overflowPunct w:val="0"/>
        <w:autoSpaceDE w:val="0"/>
        <w:autoSpaceDN w:val="0"/>
        <w:adjustRightInd w:val="0"/>
        <w:spacing w:line="360" w:lineRule="auto"/>
        <w:ind w:left="709" w:hanging="283"/>
        <w:jc w:val="thaiDistribute"/>
        <w:textAlignment w:val="baseline"/>
        <w:rPr>
          <w:rFonts w:ascii="Arial" w:hAnsi="Arial" w:cs="Arial"/>
          <w:sz w:val="19"/>
          <w:szCs w:val="19"/>
          <w:lang w:val="en-GB"/>
        </w:rPr>
      </w:pPr>
      <w:r w:rsidRPr="006F087E">
        <w:rPr>
          <w:rFonts w:ascii="Arial" w:hAnsi="Arial" w:cs="Arial"/>
          <w:sz w:val="19"/>
          <w:szCs w:val="19"/>
          <w:lang w:val="en-GB"/>
        </w:rPr>
        <w:t>Level 2</w:t>
      </w:r>
      <w:r w:rsidR="0069393E">
        <w:rPr>
          <w:rFonts w:ascii="Arial" w:hAnsi="Arial" w:cs="Arial"/>
          <w:sz w:val="19"/>
          <w:szCs w:val="19"/>
          <w:lang w:val="en-GB"/>
        </w:rPr>
        <w:tab/>
      </w:r>
      <w:r w:rsidRPr="006F087E">
        <w:rPr>
          <w:rFonts w:ascii="Arial" w:hAnsi="Arial" w:cs="Arial"/>
          <w:sz w:val="19"/>
          <w:szCs w:val="19"/>
          <w:lang w:val="en-GB"/>
        </w:rPr>
        <w:t xml:space="preserve">:  </w:t>
      </w:r>
      <w:r w:rsidRPr="006F087E">
        <w:rPr>
          <w:rFonts w:ascii="Arial" w:hAnsi="Arial" w:cs="Arial"/>
          <w:sz w:val="19"/>
          <w:szCs w:val="19"/>
          <w:cs/>
          <w:lang w:val="en-GB"/>
        </w:rPr>
        <w:t xml:space="preserve"> </w:t>
      </w:r>
      <w:r w:rsidRPr="006F087E">
        <w:rPr>
          <w:rFonts w:ascii="Arial" w:hAnsi="Arial" w:cs="Arial"/>
          <w:sz w:val="19"/>
          <w:szCs w:val="19"/>
          <w:lang w:val="en-GB"/>
        </w:rPr>
        <w:t>inputs other than quoted prices included within Level 1 that are observable for the asset</w:t>
      </w:r>
      <w:r w:rsidRPr="006F087E">
        <w:rPr>
          <w:rFonts w:ascii="Arial" w:hAnsi="Arial" w:cs="Arial"/>
          <w:sz w:val="19"/>
          <w:szCs w:val="19"/>
          <w:lang w:val="en-GB"/>
        </w:rPr>
        <w:br/>
      </w:r>
      <w:r w:rsidR="00472B45">
        <w:rPr>
          <w:rFonts w:ascii="Arial" w:hAnsi="Arial" w:cs="Arial"/>
          <w:sz w:val="19"/>
          <w:szCs w:val="19"/>
          <w:lang w:val="en-GB"/>
        </w:rPr>
        <w:t xml:space="preserve">                  </w:t>
      </w:r>
      <w:r w:rsidR="0069393E">
        <w:rPr>
          <w:rFonts w:ascii="Arial" w:hAnsi="Arial" w:cs="Arial"/>
          <w:sz w:val="19"/>
          <w:szCs w:val="19"/>
          <w:lang w:val="en-GB"/>
        </w:rPr>
        <w:tab/>
      </w:r>
      <w:r w:rsidRPr="006F087E">
        <w:rPr>
          <w:rFonts w:ascii="Arial" w:hAnsi="Arial" w:cs="Arial"/>
          <w:sz w:val="19"/>
          <w:szCs w:val="19"/>
          <w:lang w:val="en-GB"/>
        </w:rPr>
        <w:t>or liability, either directly or indirectly.</w:t>
      </w:r>
    </w:p>
    <w:p w14:paraId="466D58EF" w14:textId="3924BF07" w:rsidR="000A24D5" w:rsidRPr="006F087E" w:rsidRDefault="000A24D5" w:rsidP="0069393E">
      <w:pPr>
        <w:pStyle w:val="ListParagraph"/>
        <w:numPr>
          <w:ilvl w:val="0"/>
          <w:numId w:val="13"/>
        </w:numPr>
        <w:tabs>
          <w:tab w:val="left" w:pos="1530"/>
          <w:tab w:val="left" w:pos="1818"/>
        </w:tabs>
        <w:overflowPunct w:val="0"/>
        <w:autoSpaceDE w:val="0"/>
        <w:autoSpaceDN w:val="0"/>
        <w:adjustRightInd w:val="0"/>
        <w:spacing w:line="360" w:lineRule="auto"/>
        <w:ind w:left="709" w:hanging="270"/>
        <w:jc w:val="thaiDistribute"/>
        <w:textAlignment w:val="baseline"/>
        <w:rPr>
          <w:rFonts w:ascii="Arial" w:hAnsi="Arial" w:cs="Arial"/>
          <w:sz w:val="19"/>
          <w:szCs w:val="19"/>
          <w:lang w:val="en-GB"/>
        </w:rPr>
      </w:pPr>
      <w:r w:rsidRPr="006F087E">
        <w:rPr>
          <w:rFonts w:ascii="Arial" w:hAnsi="Arial" w:cs="Arial"/>
          <w:sz w:val="19"/>
          <w:szCs w:val="19"/>
          <w:lang w:val="en-GB"/>
        </w:rPr>
        <w:t>Level 3</w:t>
      </w:r>
      <w:r w:rsidR="0069393E">
        <w:rPr>
          <w:rFonts w:ascii="Arial" w:hAnsi="Arial" w:cs="Arial"/>
          <w:sz w:val="19"/>
          <w:szCs w:val="19"/>
          <w:lang w:val="en-GB"/>
        </w:rPr>
        <w:tab/>
      </w:r>
      <w:r w:rsidRPr="006F087E">
        <w:rPr>
          <w:rFonts w:ascii="Arial" w:hAnsi="Arial" w:cs="Arial"/>
          <w:sz w:val="19"/>
          <w:szCs w:val="19"/>
          <w:lang w:val="en-GB"/>
        </w:rPr>
        <w:t xml:space="preserve">:  </w:t>
      </w:r>
      <w:r w:rsidR="00472B45">
        <w:rPr>
          <w:rFonts w:ascii="Arial" w:hAnsi="Arial" w:cs="Arial"/>
          <w:sz w:val="19"/>
          <w:szCs w:val="19"/>
          <w:lang w:val="en-GB"/>
        </w:rPr>
        <w:t xml:space="preserve">  </w:t>
      </w:r>
      <w:r w:rsidRPr="006F087E">
        <w:rPr>
          <w:rFonts w:ascii="Arial" w:hAnsi="Arial" w:cs="Arial"/>
          <w:sz w:val="19"/>
          <w:szCs w:val="19"/>
          <w:lang w:val="en-GB"/>
        </w:rPr>
        <w:t>no observable inputs for the asset or liability.</w:t>
      </w:r>
    </w:p>
    <w:p w14:paraId="1782C845" w14:textId="77777777" w:rsidR="00BE1735" w:rsidRDefault="00BE1735"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lang w:val="en-GB"/>
        </w:rPr>
      </w:pPr>
    </w:p>
    <w:p w14:paraId="654C299F" w14:textId="7F76FA7D" w:rsidR="000A24D5" w:rsidRPr="00C7120C" w:rsidRDefault="000A24D5" w:rsidP="000A24D5">
      <w:pPr>
        <w:ind w:left="426"/>
        <w:rPr>
          <w:rFonts w:ascii="Arial" w:hAnsi="Arial" w:cs="Arial"/>
        </w:rPr>
      </w:pPr>
      <w:r w:rsidRPr="006F087E">
        <w:rPr>
          <w:rFonts w:ascii="Arial" w:hAnsi="Arial" w:cs="Arial"/>
          <w:sz w:val="19"/>
          <w:szCs w:val="19"/>
          <w:lang w:val="en-GB"/>
        </w:rPr>
        <w:t>Financial assets and financial liabilities which measure at amortized cost is closed to fair value</w:t>
      </w:r>
      <w:r w:rsidRPr="00C7120C">
        <w:rPr>
          <w:rFonts w:ascii="Arial" w:hAnsi="Arial" w:cs="Arial"/>
        </w:rPr>
        <w:t xml:space="preserve">. </w:t>
      </w:r>
    </w:p>
    <w:p w14:paraId="06D81F6F" w14:textId="77777777" w:rsidR="00DE381E" w:rsidRPr="00C7120C" w:rsidRDefault="00DE381E" w:rsidP="0084095B">
      <w:pPr>
        <w:spacing w:line="360" w:lineRule="auto"/>
        <w:ind w:left="426"/>
        <w:rPr>
          <w:rFonts w:ascii="Arial" w:hAnsi="Arial" w:cs="Arial"/>
        </w:rPr>
      </w:pPr>
    </w:p>
    <w:tbl>
      <w:tblPr>
        <w:tblW w:w="8961" w:type="dxa"/>
        <w:tblInd w:w="426" w:type="dxa"/>
        <w:tblLayout w:type="fixed"/>
        <w:tblCellMar>
          <w:left w:w="115" w:type="dxa"/>
          <w:right w:w="115" w:type="dxa"/>
        </w:tblCellMar>
        <w:tblLook w:val="04A0" w:firstRow="1" w:lastRow="0" w:firstColumn="1" w:lastColumn="0" w:noHBand="0" w:noVBand="1"/>
      </w:tblPr>
      <w:tblGrid>
        <w:gridCol w:w="4101"/>
        <w:gridCol w:w="1170"/>
        <w:gridCol w:w="1224"/>
        <w:gridCol w:w="1224"/>
        <w:gridCol w:w="1242"/>
      </w:tblGrid>
      <w:tr w:rsidR="000A24D5" w:rsidRPr="006F087E" w14:paraId="512FCBB6" w14:textId="77777777" w:rsidTr="00E851CF">
        <w:tc>
          <w:tcPr>
            <w:tcW w:w="4101" w:type="dxa"/>
            <w:shd w:val="clear" w:color="auto" w:fill="auto"/>
            <w:noWrap/>
            <w:vAlign w:val="bottom"/>
          </w:tcPr>
          <w:p w14:paraId="35E5B4EB" w14:textId="77777777" w:rsidR="000A24D5" w:rsidRPr="006F087E" w:rsidRDefault="000A24D5" w:rsidP="0084095B">
            <w:pPr>
              <w:spacing w:before="60" w:after="30" w:line="276" w:lineRule="auto"/>
              <w:rPr>
                <w:rFonts w:ascii="Arial" w:hAnsi="Arial" w:cs="Arial"/>
                <w:sz w:val="19"/>
                <w:szCs w:val="19"/>
              </w:rPr>
            </w:pPr>
          </w:p>
        </w:tc>
        <w:tc>
          <w:tcPr>
            <w:tcW w:w="4860" w:type="dxa"/>
            <w:gridSpan w:val="4"/>
            <w:shd w:val="clear" w:color="auto" w:fill="auto"/>
            <w:vAlign w:val="center"/>
          </w:tcPr>
          <w:p w14:paraId="485A7463" w14:textId="3302A2C9" w:rsidR="000A24D5" w:rsidRPr="006F087E" w:rsidRDefault="000A24D5" w:rsidP="0084095B">
            <w:pPr>
              <w:pBdr>
                <w:bottom w:val="single" w:sz="4" w:space="1" w:color="auto"/>
              </w:pBdr>
              <w:spacing w:before="60" w:after="30" w:line="276" w:lineRule="auto"/>
              <w:jc w:val="center"/>
              <w:rPr>
                <w:rFonts w:ascii="Arial" w:hAnsi="Arial" w:cs="Arial"/>
                <w:sz w:val="19"/>
                <w:szCs w:val="19"/>
              </w:rPr>
            </w:pPr>
            <w:r w:rsidRPr="006F087E">
              <w:rPr>
                <w:rFonts w:ascii="Arial" w:hAnsi="Arial" w:cs="Arial"/>
                <w:sz w:val="19"/>
                <w:szCs w:val="19"/>
              </w:rPr>
              <w:t>Baht</w:t>
            </w:r>
          </w:p>
        </w:tc>
      </w:tr>
      <w:tr w:rsidR="00BE1735" w:rsidRPr="006F087E" w14:paraId="4220CE53" w14:textId="77777777" w:rsidTr="00E851CF">
        <w:tc>
          <w:tcPr>
            <w:tcW w:w="4101" w:type="dxa"/>
            <w:shd w:val="clear" w:color="auto" w:fill="auto"/>
            <w:noWrap/>
            <w:vAlign w:val="bottom"/>
          </w:tcPr>
          <w:p w14:paraId="559D6DA2" w14:textId="77777777" w:rsidR="00BE1735" w:rsidRPr="006F087E" w:rsidRDefault="00BE1735" w:rsidP="0084095B">
            <w:pPr>
              <w:spacing w:before="60" w:after="30" w:line="276" w:lineRule="auto"/>
              <w:rPr>
                <w:rFonts w:ascii="Arial" w:hAnsi="Arial" w:cs="Arial"/>
                <w:sz w:val="19"/>
                <w:szCs w:val="19"/>
              </w:rPr>
            </w:pPr>
          </w:p>
        </w:tc>
        <w:tc>
          <w:tcPr>
            <w:tcW w:w="4860" w:type="dxa"/>
            <w:gridSpan w:val="4"/>
            <w:shd w:val="clear" w:color="auto" w:fill="auto"/>
            <w:vAlign w:val="center"/>
          </w:tcPr>
          <w:p w14:paraId="1383CB74" w14:textId="5D59457E" w:rsidR="00BE1735" w:rsidRPr="006F087E" w:rsidRDefault="00BE1735" w:rsidP="0084095B">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Consolidated </w:t>
            </w:r>
            <w:r w:rsidR="000259F8">
              <w:rPr>
                <w:rFonts w:ascii="Arial" w:hAnsi="Arial" w:cs="Arial"/>
                <w:sz w:val="19"/>
                <w:szCs w:val="19"/>
              </w:rPr>
              <w:t xml:space="preserve">and Separate </w:t>
            </w:r>
            <w:r>
              <w:rPr>
                <w:rFonts w:ascii="Arial" w:hAnsi="Arial" w:cs="Arial"/>
                <w:sz w:val="19"/>
                <w:szCs w:val="19"/>
              </w:rPr>
              <w:t>F/S</w:t>
            </w:r>
          </w:p>
        </w:tc>
      </w:tr>
      <w:tr w:rsidR="000A24D5" w:rsidRPr="006F087E" w14:paraId="69DACCFD" w14:textId="77777777" w:rsidTr="00E851CF">
        <w:trPr>
          <w:trHeight w:val="216"/>
        </w:trPr>
        <w:tc>
          <w:tcPr>
            <w:tcW w:w="4101" w:type="dxa"/>
            <w:shd w:val="clear" w:color="auto" w:fill="auto"/>
            <w:noWrap/>
            <w:vAlign w:val="bottom"/>
          </w:tcPr>
          <w:p w14:paraId="0B7D4008" w14:textId="77777777" w:rsidR="000A24D5" w:rsidRPr="006F087E" w:rsidRDefault="000A24D5" w:rsidP="0084095B">
            <w:pPr>
              <w:spacing w:before="60" w:after="30" w:line="276" w:lineRule="auto"/>
              <w:rPr>
                <w:rFonts w:ascii="Arial" w:hAnsi="Arial" w:cs="Arial"/>
                <w:sz w:val="19"/>
                <w:szCs w:val="19"/>
              </w:rPr>
            </w:pPr>
          </w:p>
        </w:tc>
        <w:tc>
          <w:tcPr>
            <w:tcW w:w="1170" w:type="dxa"/>
            <w:shd w:val="clear" w:color="auto" w:fill="auto"/>
          </w:tcPr>
          <w:p w14:paraId="5F0E18D2" w14:textId="77777777" w:rsidR="000A24D5" w:rsidRPr="006F087E" w:rsidRDefault="000A24D5" w:rsidP="0084095B">
            <w:pPr>
              <w:pBdr>
                <w:bottom w:val="single" w:sz="4" w:space="1" w:color="auto"/>
              </w:pBdr>
              <w:spacing w:before="60" w:after="30" w:line="276" w:lineRule="auto"/>
              <w:jc w:val="center"/>
              <w:rPr>
                <w:rFonts w:ascii="Arial" w:hAnsi="Arial" w:cs="Arial"/>
                <w:sz w:val="19"/>
                <w:szCs w:val="19"/>
              </w:rPr>
            </w:pPr>
            <w:r w:rsidRPr="006F087E">
              <w:rPr>
                <w:rFonts w:ascii="Arial" w:hAnsi="Arial" w:cs="Arial"/>
                <w:sz w:val="19"/>
                <w:szCs w:val="19"/>
              </w:rPr>
              <w:t>Level 1</w:t>
            </w:r>
          </w:p>
        </w:tc>
        <w:tc>
          <w:tcPr>
            <w:tcW w:w="1224" w:type="dxa"/>
            <w:shd w:val="clear" w:color="auto" w:fill="auto"/>
          </w:tcPr>
          <w:p w14:paraId="3ADB06AF" w14:textId="77777777" w:rsidR="000A24D5" w:rsidRPr="006F087E" w:rsidRDefault="000A24D5" w:rsidP="0084095B">
            <w:pPr>
              <w:pBdr>
                <w:bottom w:val="single" w:sz="4" w:space="1" w:color="auto"/>
              </w:pBdr>
              <w:spacing w:before="60" w:after="30" w:line="276" w:lineRule="auto"/>
              <w:jc w:val="center"/>
              <w:rPr>
                <w:rFonts w:ascii="Arial" w:hAnsi="Arial" w:cs="Arial"/>
                <w:sz w:val="19"/>
                <w:szCs w:val="19"/>
              </w:rPr>
            </w:pPr>
            <w:r w:rsidRPr="006F087E">
              <w:rPr>
                <w:rFonts w:ascii="Arial" w:hAnsi="Arial" w:cs="Arial"/>
                <w:sz w:val="19"/>
                <w:szCs w:val="19"/>
              </w:rPr>
              <w:t>Level 2</w:t>
            </w:r>
          </w:p>
        </w:tc>
        <w:tc>
          <w:tcPr>
            <w:tcW w:w="1224" w:type="dxa"/>
            <w:shd w:val="clear" w:color="auto" w:fill="auto"/>
            <w:noWrap/>
          </w:tcPr>
          <w:p w14:paraId="7F9C2B9B" w14:textId="77777777" w:rsidR="000A24D5" w:rsidRPr="006F087E" w:rsidRDefault="000A24D5" w:rsidP="0084095B">
            <w:pPr>
              <w:pBdr>
                <w:bottom w:val="single" w:sz="4" w:space="1" w:color="auto"/>
              </w:pBdr>
              <w:spacing w:before="60" w:after="30" w:line="276" w:lineRule="auto"/>
              <w:jc w:val="center"/>
              <w:rPr>
                <w:rFonts w:ascii="Arial" w:hAnsi="Arial" w:cs="Arial"/>
                <w:sz w:val="19"/>
                <w:szCs w:val="19"/>
              </w:rPr>
            </w:pPr>
            <w:r w:rsidRPr="006F087E">
              <w:rPr>
                <w:rFonts w:ascii="Arial" w:hAnsi="Arial" w:cs="Arial"/>
                <w:sz w:val="19"/>
                <w:szCs w:val="19"/>
              </w:rPr>
              <w:t>Level 3</w:t>
            </w:r>
          </w:p>
        </w:tc>
        <w:tc>
          <w:tcPr>
            <w:tcW w:w="1242" w:type="dxa"/>
            <w:shd w:val="clear" w:color="auto" w:fill="auto"/>
            <w:noWrap/>
          </w:tcPr>
          <w:p w14:paraId="2541D6D1" w14:textId="77777777" w:rsidR="000A24D5" w:rsidRPr="006F087E" w:rsidRDefault="000A24D5" w:rsidP="0084095B">
            <w:pPr>
              <w:pBdr>
                <w:bottom w:val="single" w:sz="4" w:space="1" w:color="auto"/>
              </w:pBdr>
              <w:spacing w:before="60" w:after="30" w:line="276" w:lineRule="auto"/>
              <w:jc w:val="center"/>
              <w:rPr>
                <w:rFonts w:ascii="Arial" w:hAnsi="Arial" w:cs="Arial"/>
                <w:sz w:val="19"/>
                <w:szCs w:val="19"/>
              </w:rPr>
            </w:pPr>
            <w:r w:rsidRPr="006F087E">
              <w:rPr>
                <w:rFonts w:ascii="Arial" w:hAnsi="Arial" w:cs="Arial"/>
                <w:sz w:val="19"/>
                <w:szCs w:val="19"/>
              </w:rPr>
              <w:t>Total</w:t>
            </w:r>
          </w:p>
        </w:tc>
      </w:tr>
      <w:tr w:rsidR="000A24D5" w:rsidRPr="006F087E" w14:paraId="2FFEFE24" w14:textId="77777777" w:rsidTr="00E851CF">
        <w:trPr>
          <w:trHeight w:val="288"/>
        </w:trPr>
        <w:tc>
          <w:tcPr>
            <w:tcW w:w="4101" w:type="dxa"/>
            <w:shd w:val="clear" w:color="auto" w:fill="auto"/>
            <w:noWrap/>
          </w:tcPr>
          <w:p w14:paraId="1B874A0B" w14:textId="24DDBF90" w:rsidR="000A24D5" w:rsidRPr="006F087E" w:rsidRDefault="000A24D5" w:rsidP="0084095B">
            <w:pPr>
              <w:spacing w:before="60" w:after="30" w:line="276" w:lineRule="auto"/>
              <w:ind w:left="245" w:hanging="245"/>
              <w:rPr>
                <w:rFonts w:ascii="Arial" w:hAnsi="Arial" w:cs="Arial"/>
                <w:b/>
                <w:bCs/>
                <w:sz w:val="19"/>
                <w:szCs w:val="19"/>
              </w:rPr>
            </w:pPr>
          </w:p>
        </w:tc>
        <w:tc>
          <w:tcPr>
            <w:tcW w:w="1170" w:type="dxa"/>
          </w:tcPr>
          <w:p w14:paraId="30304C42" w14:textId="77777777" w:rsidR="000A24D5" w:rsidRPr="006F087E" w:rsidRDefault="000A24D5" w:rsidP="0084095B">
            <w:pPr>
              <w:spacing w:before="60" w:after="30" w:line="276" w:lineRule="auto"/>
              <w:jc w:val="right"/>
              <w:rPr>
                <w:rFonts w:ascii="Arial" w:hAnsi="Arial" w:cs="Arial"/>
                <w:sz w:val="19"/>
                <w:szCs w:val="19"/>
              </w:rPr>
            </w:pPr>
          </w:p>
        </w:tc>
        <w:tc>
          <w:tcPr>
            <w:tcW w:w="1224" w:type="dxa"/>
          </w:tcPr>
          <w:p w14:paraId="47EA45A9" w14:textId="77777777" w:rsidR="000A24D5" w:rsidRPr="006F087E" w:rsidRDefault="000A24D5" w:rsidP="0084095B">
            <w:pPr>
              <w:spacing w:before="60" w:after="30" w:line="276" w:lineRule="auto"/>
              <w:jc w:val="right"/>
              <w:rPr>
                <w:rFonts w:ascii="Arial" w:hAnsi="Arial" w:cs="Arial"/>
                <w:sz w:val="19"/>
                <w:szCs w:val="19"/>
              </w:rPr>
            </w:pPr>
          </w:p>
        </w:tc>
        <w:tc>
          <w:tcPr>
            <w:tcW w:w="1224" w:type="dxa"/>
            <w:shd w:val="clear" w:color="auto" w:fill="auto"/>
            <w:noWrap/>
          </w:tcPr>
          <w:p w14:paraId="017F3B64" w14:textId="77777777" w:rsidR="000A24D5" w:rsidRPr="006F087E" w:rsidRDefault="000A24D5" w:rsidP="0084095B">
            <w:pPr>
              <w:spacing w:before="60" w:after="30" w:line="276" w:lineRule="auto"/>
              <w:jc w:val="right"/>
              <w:rPr>
                <w:rFonts w:ascii="Arial" w:hAnsi="Arial" w:cs="Arial"/>
                <w:sz w:val="19"/>
                <w:szCs w:val="19"/>
              </w:rPr>
            </w:pPr>
          </w:p>
        </w:tc>
        <w:tc>
          <w:tcPr>
            <w:tcW w:w="1242" w:type="dxa"/>
            <w:shd w:val="clear" w:color="auto" w:fill="auto"/>
            <w:noWrap/>
          </w:tcPr>
          <w:p w14:paraId="09161A63" w14:textId="77777777" w:rsidR="000A24D5" w:rsidRPr="006F087E" w:rsidRDefault="000A24D5" w:rsidP="0084095B">
            <w:pPr>
              <w:spacing w:before="60" w:after="30" w:line="276" w:lineRule="auto"/>
              <w:jc w:val="right"/>
              <w:rPr>
                <w:rFonts w:ascii="Arial" w:hAnsi="Arial" w:cs="Arial"/>
                <w:sz w:val="19"/>
                <w:szCs w:val="19"/>
              </w:rPr>
            </w:pPr>
          </w:p>
        </w:tc>
      </w:tr>
      <w:tr w:rsidR="00952547" w:rsidRPr="006F087E" w14:paraId="58BA1ED6" w14:textId="77777777" w:rsidTr="00E851CF">
        <w:trPr>
          <w:trHeight w:val="288"/>
        </w:trPr>
        <w:tc>
          <w:tcPr>
            <w:tcW w:w="4101" w:type="dxa"/>
            <w:shd w:val="clear" w:color="auto" w:fill="auto"/>
            <w:noWrap/>
          </w:tcPr>
          <w:p w14:paraId="1B62C31D" w14:textId="6A0ACC0E" w:rsidR="00952547" w:rsidRPr="006F087E" w:rsidRDefault="00952547" w:rsidP="0084095B">
            <w:pPr>
              <w:spacing w:before="60" w:after="30" w:line="276" w:lineRule="auto"/>
              <w:ind w:left="167" w:hanging="245"/>
              <w:rPr>
                <w:rFonts w:ascii="Arial" w:hAnsi="Arial" w:cs="Arial"/>
                <w:b/>
                <w:bCs/>
                <w:sz w:val="19"/>
                <w:szCs w:val="19"/>
              </w:rPr>
            </w:pPr>
            <w:r w:rsidRPr="006F087E">
              <w:rPr>
                <w:rFonts w:ascii="Arial" w:hAnsi="Arial" w:cs="Arial"/>
                <w:b/>
                <w:bCs/>
                <w:sz w:val="19"/>
                <w:szCs w:val="19"/>
              </w:rPr>
              <w:t>Financial liabilities</w:t>
            </w:r>
          </w:p>
        </w:tc>
        <w:tc>
          <w:tcPr>
            <w:tcW w:w="1170" w:type="dxa"/>
          </w:tcPr>
          <w:p w14:paraId="36E3EBDA" w14:textId="77777777" w:rsidR="00952547" w:rsidRPr="006F087E" w:rsidRDefault="00952547" w:rsidP="0084095B">
            <w:pPr>
              <w:spacing w:before="60" w:after="30" w:line="276" w:lineRule="auto"/>
              <w:jc w:val="right"/>
              <w:rPr>
                <w:rFonts w:ascii="Arial" w:hAnsi="Arial" w:cs="Arial"/>
                <w:sz w:val="19"/>
                <w:szCs w:val="19"/>
              </w:rPr>
            </w:pPr>
          </w:p>
        </w:tc>
        <w:tc>
          <w:tcPr>
            <w:tcW w:w="1224" w:type="dxa"/>
          </w:tcPr>
          <w:p w14:paraId="60DBEC80" w14:textId="77777777" w:rsidR="00952547" w:rsidRPr="006F087E" w:rsidRDefault="00952547" w:rsidP="0084095B">
            <w:pPr>
              <w:spacing w:before="60" w:after="30" w:line="276" w:lineRule="auto"/>
              <w:jc w:val="right"/>
              <w:rPr>
                <w:rFonts w:ascii="Arial" w:hAnsi="Arial" w:cs="Arial"/>
                <w:sz w:val="19"/>
                <w:szCs w:val="19"/>
              </w:rPr>
            </w:pPr>
          </w:p>
        </w:tc>
        <w:tc>
          <w:tcPr>
            <w:tcW w:w="1224" w:type="dxa"/>
            <w:shd w:val="clear" w:color="auto" w:fill="auto"/>
            <w:noWrap/>
          </w:tcPr>
          <w:p w14:paraId="700CD053" w14:textId="77777777" w:rsidR="00952547" w:rsidRPr="006F087E" w:rsidRDefault="00952547" w:rsidP="0084095B">
            <w:pPr>
              <w:spacing w:before="60" w:after="30" w:line="276" w:lineRule="auto"/>
              <w:jc w:val="right"/>
              <w:rPr>
                <w:rFonts w:ascii="Arial" w:hAnsi="Arial" w:cs="Arial"/>
                <w:sz w:val="19"/>
                <w:szCs w:val="19"/>
              </w:rPr>
            </w:pPr>
          </w:p>
        </w:tc>
        <w:tc>
          <w:tcPr>
            <w:tcW w:w="1242" w:type="dxa"/>
            <w:shd w:val="clear" w:color="auto" w:fill="auto"/>
            <w:noWrap/>
          </w:tcPr>
          <w:p w14:paraId="36A0FA96" w14:textId="77777777" w:rsidR="00952547" w:rsidRPr="006F087E" w:rsidRDefault="00952547" w:rsidP="0084095B">
            <w:pPr>
              <w:spacing w:before="60" w:after="30" w:line="276" w:lineRule="auto"/>
              <w:jc w:val="right"/>
              <w:rPr>
                <w:rFonts w:ascii="Arial" w:hAnsi="Arial" w:cs="Arial"/>
                <w:sz w:val="19"/>
                <w:szCs w:val="19"/>
              </w:rPr>
            </w:pPr>
          </w:p>
        </w:tc>
      </w:tr>
      <w:tr w:rsidR="009946FF" w:rsidRPr="006F087E" w14:paraId="15E0D33B" w14:textId="77777777">
        <w:trPr>
          <w:trHeight w:val="90"/>
        </w:trPr>
        <w:tc>
          <w:tcPr>
            <w:tcW w:w="4101" w:type="dxa"/>
            <w:shd w:val="clear" w:color="auto" w:fill="auto"/>
            <w:noWrap/>
          </w:tcPr>
          <w:p w14:paraId="6BC04F5B" w14:textId="67C09288" w:rsidR="009946FF" w:rsidRPr="006F087E" w:rsidRDefault="009946FF" w:rsidP="009946FF">
            <w:pPr>
              <w:spacing w:before="60" w:after="30" w:line="276" w:lineRule="auto"/>
              <w:ind w:left="167" w:hanging="245"/>
              <w:rPr>
                <w:rFonts w:ascii="Arial" w:hAnsi="Arial" w:cs="Arial"/>
                <w:sz w:val="19"/>
                <w:szCs w:val="19"/>
              </w:rPr>
            </w:pPr>
            <w:r>
              <w:rPr>
                <w:rFonts w:ascii="Arial" w:hAnsi="Arial" w:cs="Arial"/>
                <w:sz w:val="19"/>
                <w:szCs w:val="19"/>
              </w:rPr>
              <w:t>Derivative (Forward contract)</w:t>
            </w:r>
          </w:p>
        </w:tc>
        <w:tc>
          <w:tcPr>
            <w:tcW w:w="1170" w:type="dxa"/>
            <w:tcBorders>
              <w:left w:val="nil"/>
              <w:bottom w:val="nil"/>
            </w:tcBorders>
            <w:vAlign w:val="bottom"/>
          </w:tcPr>
          <w:p w14:paraId="4BB14F4B" w14:textId="697F34FC" w:rsidR="009946FF" w:rsidRPr="002B1F8D" w:rsidRDefault="009946FF" w:rsidP="009946FF">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FC47D0">
              <w:rPr>
                <w:rFonts w:ascii="Arial" w:hAnsi="Arial" w:cs="Arial" w:hint="cs"/>
                <w:sz w:val="19"/>
                <w:szCs w:val="19"/>
                <w:cs/>
              </w:rPr>
              <w:t>-</w:t>
            </w:r>
          </w:p>
        </w:tc>
        <w:tc>
          <w:tcPr>
            <w:tcW w:w="1224" w:type="dxa"/>
            <w:tcBorders>
              <w:bottom w:val="nil"/>
            </w:tcBorders>
            <w:vAlign w:val="bottom"/>
          </w:tcPr>
          <w:p w14:paraId="6C3BC630" w14:textId="57D1CB00" w:rsidR="009946FF" w:rsidRPr="00F478B7" w:rsidRDefault="009946FF" w:rsidP="009946FF">
            <w:pPr>
              <w:pBdr>
                <w:bottom w:val="single" w:sz="12" w:space="1" w:color="auto"/>
              </w:pBdr>
              <w:spacing w:before="60" w:after="30" w:line="276" w:lineRule="auto"/>
              <w:ind w:right="-9"/>
              <w:jc w:val="right"/>
              <w:rPr>
                <w:rFonts w:ascii="Arial" w:hAnsi="Arial" w:cs="Arial"/>
                <w:sz w:val="19"/>
                <w:szCs w:val="19"/>
              </w:rPr>
            </w:pPr>
            <w:r w:rsidRPr="00FC47D0">
              <w:rPr>
                <w:rFonts w:ascii="Arial" w:hAnsi="Arial" w:cs="Arial"/>
                <w:sz w:val="19"/>
                <w:szCs w:val="19"/>
                <w:cs/>
              </w:rPr>
              <w:t>254</w:t>
            </w:r>
            <w:r w:rsidRPr="00FC47D0">
              <w:rPr>
                <w:rFonts w:ascii="Arial" w:hAnsi="Arial" w:cs="Arial"/>
                <w:sz w:val="19"/>
                <w:szCs w:val="19"/>
              </w:rPr>
              <w:t>,</w:t>
            </w:r>
            <w:r w:rsidRPr="00FC47D0">
              <w:rPr>
                <w:rFonts w:ascii="Arial" w:hAnsi="Arial" w:cs="Arial"/>
                <w:sz w:val="19"/>
                <w:szCs w:val="19"/>
                <w:cs/>
              </w:rPr>
              <w:t>425</w:t>
            </w:r>
          </w:p>
        </w:tc>
        <w:tc>
          <w:tcPr>
            <w:tcW w:w="1224" w:type="dxa"/>
            <w:tcBorders>
              <w:top w:val="nil"/>
              <w:bottom w:val="nil"/>
            </w:tcBorders>
            <w:noWrap/>
            <w:vAlign w:val="bottom"/>
          </w:tcPr>
          <w:p w14:paraId="4C2F0663" w14:textId="3ED98873" w:rsidR="009946FF" w:rsidRPr="002B1F8D" w:rsidRDefault="009946FF" w:rsidP="009946FF">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FC47D0">
              <w:rPr>
                <w:rFonts w:ascii="Arial" w:hAnsi="Arial" w:cs="Arial" w:hint="cs"/>
                <w:sz w:val="19"/>
                <w:szCs w:val="19"/>
                <w:cs/>
              </w:rPr>
              <w:t>-</w:t>
            </w:r>
          </w:p>
        </w:tc>
        <w:tc>
          <w:tcPr>
            <w:tcW w:w="1242" w:type="dxa"/>
            <w:tcBorders>
              <w:bottom w:val="nil"/>
            </w:tcBorders>
            <w:noWrap/>
            <w:vAlign w:val="bottom"/>
          </w:tcPr>
          <w:p w14:paraId="4314F3FC" w14:textId="23B9355D" w:rsidR="009946FF" w:rsidRPr="00F478B7" w:rsidRDefault="009946FF" w:rsidP="009946FF">
            <w:pPr>
              <w:pBdr>
                <w:bottom w:val="single" w:sz="12" w:space="1" w:color="auto"/>
              </w:pBdr>
              <w:spacing w:before="60" w:after="30" w:line="276" w:lineRule="auto"/>
              <w:ind w:right="-9"/>
              <w:jc w:val="right"/>
              <w:rPr>
                <w:rFonts w:ascii="Arial" w:hAnsi="Arial" w:cs="Arial"/>
                <w:sz w:val="19"/>
                <w:szCs w:val="19"/>
              </w:rPr>
            </w:pPr>
            <w:r w:rsidRPr="00FC47D0">
              <w:rPr>
                <w:rFonts w:ascii="Arial" w:hAnsi="Arial" w:cs="Arial"/>
                <w:sz w:val="19"/>
                <w:szCs w:val="19"/>
                <w:cs/>
              </w:rPr>
              <w:t>254</w:t>
            </w:r>
            <w:r w:rsidRPr="00FC47D0">
              <w:rPr>
                <w:rFonts w:ascii="Arial" w:hAnsi="Arial" w:cs="Arial"/>
                <w:sz w:val="19"/>
                <w:szCs w:val="19"/>
              </w:rPr>
              <w:t>,</w:t>
            </w:r>
            <w:r w:rsidRPr="00FC47D0">
              <w:rPr>
                <w:rFonts w:ascii="Arial" w:hAnsi="Arial" w:cs="Arial"/>
                <w:sz w:val="19"/>
                <w:szCs w:val="19"/>
                <w:cs/>
              </w:rPr>
              <w:t>425</w:t>
            </w:r>
          </w:p>
        </w:tc>
      </w:tr>
    </w:tbl>
    <w:p w14:paraId="1908DB74" w14:textId="77777777" w:rsidR="000A24D5" w:rsidRDefault="000A24D5" w:rsidP="000A24D5">
      <w:pPr>
        <w:spacing w:line="360" w:lineRule="auto"/>
        <w:ind w:left="426"/>
        <w:jc w:val="thaiDistribute"/>
        <w:rPr>
          <w:rFonts w:ascii="Arial" w:hAnsi="Arial" w:cs="Arial"/>
          <w:sz w:val="19"/>
          <w:szCs w:val="19"/>
          <w:lang w:val="en-GB"/>
        </w:rPr>
      </w:pPr>
    </w:p>
    <w:p w14:paraId="501D48EE" w14:textId="167132EA"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 xml:space="preserve">Fair value of financial instruments which are not traded in an active market, measured based on a valuation technique. These valuation techniques maximize the use of observable market data where it is available and rely as little possible on the </w:t>
      </w:r>
      <w:r w:rsidR="005D24B1" w:rsidRPr="006F087E">
        <w:rPr>
          <w:rFonts w:ascii="Arial" w:hAnsi="Arial" w:cs="Arial"/>
          <w:sz w:val="19"/>
          <w:szCs w:val="19"/>
          <w:lang w:val="en-GB" w:bidi="ar-SA"/>
        </w:rPr>
        <w:t>Company</w:t>
      </w:r>
      <w:r w:rsidRPr="006F087E">
        <w:rPr>
          <w:rFonts w:ascii="Arial" w:hAnsi="Arial" w:cs="Arial"/>
          <w:sz w:val="19"/>
          <w:szCs w:val="19"/>
          <w:lang w:val="en-GB"/>
        </w:rPr>
        <w:t>’s specific estimates. If all significant inputs required to fair value an instrument are observable, the instrument is included in level 2.</w:t>
      </w:r>
    </w:p>
    <w:p w14:paraId="3213A43D" w14:textId="77777777" w:rsidR="00DE381E" w:rsidRDefault="00DE381E" w:rsidP="007C67A2">
      <w:pPr>
        <w:spacing w:line="360" w:lineRule="auto"/>
        <w:rPr>
          <w:rFonts w:ascii="Arial" w:hAnsi="Arial" w:cs="Arial"/>
          <w:sz w:val="19"/>
          <w:szCs w:val="19"/>
          <w:lang w:val="en-GB"/>
        </w:rPr>
      </w:pPr>
    </w:p>
    <w:p w14:paraId="52EE64FB" w14:textId="77777777" w:rsidR="009946FF" w:rsidRDefault="009946FF" w:rsidP="007C67A2">
      <w:pPr>
        <w:spacing w:line="360" w:lineRule="auto"/>
        <w:rPr>
          <w:rFonts w:ascii="Arial" w:hAnsi="Arial" w:cs="Arial"/>
          <w:sz w:val="19"/>
          <w:szCs w:val="19"/>
          <w:lang w:val="en-GB"/>
        </w:rPr>
      </w:pPr>
    </w:p>
    <w:p w14:paraId="33BFAED6" w14:textId="77777777" w:rsidR="009946FF" w:rsidRDefault="009946FF" w:rsidP="007C67A2">
      <w:pPr>
        <w:spacing w:line="360" w:lineRule="auto"/>
        <w:rPr>
          <w:rFonts w:ascii="Arial" w:hAnsi="Arial" w:cs="Arial"/>
          <w:sz w:val="19"/>
          <w:szCs w:val="19"/>
          <w:lang w:val="en-GB"/>
        </w:rPr>
      </w:pPr>
    </w:p>
    <w:p w14:paraId="186F4F4B" w14:textId="77777777" w:rsidR="009946FF" w:rsidRDefault="009946FF" w:rsidP="007C67A2">
      <w:pPr>
        <w:spacing w:line="360" w:lineRule="auto"/>
        <w:rPr>
          <w:rFonts w:ascii="Arial" w:hAnsi="Arial" w:cs="Arial"/>
          <w:sz w:val="19"/>
          <w:szCs w:val="19"/>
          <w:lang w:val="en-GB"/>
        </w:rPr>
      </w:pPr>
    </w:p>
    <w:p w14:paraId="4DDC85C2" w14:textId="77777777" w:rsidR="009946FF" w:rsidRDefault="009946FF" w:rsidP="007C67A2">
      <w:pPr>
        <w:spacing w:line="360" w:lineRule="auto"/>
        <w:rPr>
          <w:rFonts w:ascii="Arial" w:hAnsi="Arial" w:cs="Arial"/>
          <w:sz w:val="19"/>
          <w:szCs w:val="19"/>
          <w:lang w:val="en-GB"/>
        </w:rPr>
      </w:pPr>
    </w:p>
    <w:p w14:paraId="5EE79B98" w14:textId="77777777" w:rsidR="009946FF" w:rsidRDefault="009946FF" w:rsidP="007C67A2">
      <w:pPr>
        <w:spacing w:line="360" w:lineRule="auto"/>
        <w:rPr>
          <w:rFonts w:ascii="Arial" w:hAnsi="Arial" w:cs="Arial"/>
          <w:sz w:val="19"/>
          <w:szCs w:val="19"/>
          <w:lang w:val="en-GB"/>
        </w:rPr>
      </w:pPr>
    </w:p>
    <w:p w14:paraId="6833D55A" w14:textId="77777777" w:rsidR="009946FF" w:rsidRDefault="009946FF" w:rsidP="007C67A2">
      <w:pPr>
        <w:spacing w:line="360" w:lineRule="auto"/>
        <w:rPr>
          <w:rFonts w:ascii="Arial" w:hAnsi="Arial" w:cs="Arial"/>
          <w:sz w:val="19"/>
          <w:szCs w:val="19"/>
          <w:lang w:val="en-GB"/>
        </w:rPr>
      </w:pPr>
    </w:p>
    <w:p w14:paraId="5DA60637" w14:textId="77777777" w:rsidR="009946FF" w:rsidRDefault="009946FF" w:rsidP="007C67A2">
      <w:pPr>
        <w:spacing w:line="360" w:lineRule="auto"/>
        <w:rPr>
          <w:rFonts w:ascii="Arial" w:hAnsi="Arial" w:cs="Arial"/>
          <w:sz w:val="19"/>
          <w:szCs w:val="19"/>
          <w:lang w:val="en-GB"/>
        </w:rPr>
      </w:pPr>
    </w:p>
    <w:p w14:paraId="28054F95" w14:textId="77777777" w:rsidR="009946FF" w:rsidRDefault="009946FF" w:rsidP="007C67A2">
      <w:pPr>
        <w:spacing w:line="360" w:lineRule="auto"/>
        <w:rPr>
          <w:rFonts w:ascii="Arial" w:hAnsi="Arial" w:cs="Arial"/>
          <w:sz w:val="19"/>
          <w:szCs w:val="19"/>
          <w:lang w:val="en-GB"/>
        </w:rPr>
      </w:pPr>
    </w:p>
    <w:p w14:paraId="75793A8B" w14:textId="77777777" w:rsidR="009946FF" w:rsidRDefault="009946FF" w:rsidP="007C67A2">
      <w:pPr>
        <w:spacing w:line="360" w:lineRule="auto"/>
        <w:rPr>
          <w:rFonts w:ascii="Arial" w:hAnsi="Arial" w:cs="Arial"/>
          <w:sz w:val="19"/>
          <w:szCs w:val="19"/>
          <w:lang w:val="en-GB"/>
        </w:rPr>
      </w:pPr>
    </w:p>
    <w:p w14:paraId="7052B8A9" w14:textId="6F86F887"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lastRenderedPageBreak/>
        <w:t>As at 31 December 202</w:t>
      </w:r>
      <w:r w:rsidR="0084095B">
        <w:rPr>
          <w:rFonts w:ascii="Arial" w:hAnsi="Arial" w:cs="Arial"/>
          <w:sz w:val="19"/>
          <w:szCs w:val="19"/>
          <w:lang w:val="en-GB"/>
        </w:rPr>
        <w:t>4</w:t>
      </w:r>
      <w:r w:rsidRPr="006F087E">
        <w:rPr>
          <w:rFonts w:ascii="Arial" w:hAnsi="Arial" w:cs="Arial"/>
          <w:sz w:val="19"/>
          <w:szCs w:val="19"/>
          <w:lang w:val="en-GB"/>
        </w:rPr>
        <w:t xml:space="preserve"> and 202</w:t>
      </w:r>
      <w:r w:rsidR="0084095B">
        <w:rPr>
          <w:rFonts w:ascii="Arial" w:hAnsi="Arial" w:cs="Arial"/>
          <w:sz w:val="19"/>
          <w:szCs w:val="19"/>
          <w:lang w:val="en-GB"/>
        </w:rPr>
        <w:t>3</w:t>
      </w:r>
      <w:r w:rsidRPr="006F087E">
        <w:rPr>
          <w:rFonts w:ascii="Arial" w:hAnsi="Arial" w:cs="Arial"/>
          <w:sz w:val="19"/>
          <w:szCs w:val="19"/>
          <w:lang w:val="en-GB"/>
        </w:rPr>
        <w:t xml:space="preserve">, the </w:t>
      </w:r>
      <w:r w:rsidR="005D24B1" w:rsidRPr="006F087E">
        <w:rPr>
          <w:rFonts w:ascii="Arial" w:hAnsi="Arial" w:cs="Arial"/>
          <w:sz w:val="19"/>
          <w:szCs w:val="19"/>
          <w:lang w:val="en-GB"/>
        </w:rPr>
        <w:t>Company</w:t>
      </w:r>
      <w:r w:rsidRPr="006F087E">
        <w:rPr>
          <w:rFonts w:ascii="Arial" w:hAnsi="Arial" w:cs="Arial"/>
          <w:sz w:val="19"/>
          <w:szCs w:val="19"/>
          <w:lang w:val="en-GB"/>
        </w:rPr>
        <w:t xml:space="preserve"> has forward exchange contracts with commercial banks to hedge foreign exchange risk in paying debts in foreign currency. The </w:t>
      </w:r>
      <w:r w:rsidR="00A9273B" w:rsidRPr="006F087E">
        <w:rPr>
          <w:rFonts w:ascii="Arial" w:hAnsi="Arial" w:cs="Arial"/>
          <w:sz w:val="19"/>
          <w:szCs w:val="19"/>
          <w:lang w:val="en-GB"/>
        </w:rPr>
        <w:t>Company</w:t>
      </w:r>
      <w:r w:rsidRPr="006F087E">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w:t>
      </w:r>
      <w:r w:rsidR="009F0EF6">
        <w:rPr>
          <w:rFonts w:ascii="Arial" w:hAnsi="Arial" w:cs="Arial"/>
          <w:sz w:val="19"/>
          <w:szCs w:val="19"/>
          <w:lang w:val="en-GB"/>
        </w:rPr>
        <w:t>6</w:t>
      </w:r>
      <w:r w:rsidRPr="006F087E">
        <w:rPr>
          <w:rFonts w:ascii="Arial" w:hAnsi="Arial" w:cs="Arial"/>
          <w:sz w:val="19"/>
          <w:szCs w:val="19"/>
          <w:lang w:val="en-GB"/>
        </w:rPr>
        <w:t xml:space="preserve"> </w:t>
      </w:r>
      <w:r w:rsidR="009F0EF6">
        <w:rPr>
          <w:rFonts w:ascii="Arial" w:hAnsi="Arial" w:cs="Arial"/>
          <w:sz w:val="19"/>
          <w:szCs w:val="19"/>
          <w:lang w:val="en-GB"/>
        </w:rPr>
        <w:t>mo</w:t>
      </w:r>
      <w:r w:rsidR="008554F3">
        <w:rPr>
          <w:rFonts w:ascii="Arial" w:hAnsi="Arial" w:cs="Arial"/>
          <w:sz w:val="19"/>
          <w:szCs w:val="19"/>
          <w:lang w:val="en-GB"/>
        </w:rPr>
        <w:t>n</w:t>
      </w:r>
      <w:r w:rsidR="009F0EF6">
        <w:rPr>
          <w:rFonts w:ascii="Arial" w:hAnsi="Arial" w:cs="Arial"/>
          <w:sz w:val="19"/>
          <w:szCs w:val="19"/>
          <w:lang w:val="en-GB"/>
        </w:rPr>
        <w:t>th</w:t>
      </w:r>
      <w:r w:rsidR="008554F3">
        <w:rPr>
          <w:rFonts w:ascii="Arial" w:hAnsi="Arial" w:cs="Arial"/>
          <w:sz w:val="19"/>
          <w:szCs w:val="19"/>
          <w:lang w:val="en-GB"/>
        </w:rPr>
        <w:t>s</w:t>
      </w:r>
      <w:r w:rsidRPr="006F087E">
        <w:rPr>
          <w:rFonts w:ascii="Arial" w:hAnsi="Arial" w:cs="Arial"/>
          <w:sz w:val="19"/>
          <w:szCs w:val="19"/>
          <w:lang w:val="en-GB"/>
        </w:rPr>
        <w:t xml:space="preserve"> with the details as follows:</w:t>
      </w:r>
    </w:p>
    <w:p w14:paraId="27528A07" w14:textId="77777777" w:rsidR="000259F8" w:rsidRPr="006F087E" w:rsidRDefault="000259F8" w:rsidP="000A24D5">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E851CF" w:rsidRPr="006F087E" w14:paraId="3B6F1546" w14:textId="77777777" w:rsidTr="009E660F">
        <w:tc>
          <w:tcPr>
            <w:tcW w:w="7445" w:type="dxa"/>
            <w:gridSpan w:val="7"/>
            <w:tcBorders>
              <w:bottom w:val="single" w:sz="4" w:space="0" w:color="auto"/>
            </w:tcBorders>
            <w:shd w:val="clear" w:color="auto" w:fill="auto"/>
            <w:vAlign w:val="bottom"/>
          </w:tcPr>
          <w:p w14:paraId="4B1D3B0C" w14:textId="50F746D3" w:rsidR="00E851CF" w:rsidRPr="006F087E" w:rsidRDefault="00E851CF" w:rsidP="009E660F">
            <w:pPr>
              <w:spacing w:before="60" w:after="30" w:line="276" w:lineRule="auto"/>
              <w:jc w:val="center"/>
              <w:rPr>
                <w:rFonts w:ascii="Arial" w:hAnsi="Arial" w:cs="Arial"/>
                <w:sz w:val="19"/>
                <w:szCs w:val="19"/>
              </w:rPr>
            </w:pPr>
            <w:r w:rsidRPr="00C7120C">
              <w:rPr>
                <w:rFonts w:ascii="Arial" w:hAnsi="Arial" w:cs="Arial"/>
                <w:sz w:val="19"/>
                <w:szCs w:val="19"/>
              </w:rPr>
              <w:t>Baht</w:t>
            </w:r>
          </w:p>
        </w:tc>
      </w:tr>
      <w:tr w:rsidR="000A24D5" w:rsidRPr="006F087E" w14:paraId="410642CF" w14:textId="77777777" w:rsidTr="009E660F">
        <w:tc>
          <w:tcPr>
            <w:tcW w:w="7445" w:type="dxa"/>
            <w:gridSpan w:val="7"/>
            <w:tcBorders>
              <w:top w:val="single" w:sz="4" w:space="0" w:color="auto"/>
              <w:bottom w:val="single" w:sz="4" w:space="0" w:color="auto"/>
            </w:tcBorders>
            <w:shd w:val="clear" w:color="auto" w:fill="auto"/>
            <w:vAlign w:val="bottom"/>
          </w:tcPr>
          <w:p w14:paraId="2F8FF712" w14:textId="77777777" w:rsidR="000A24D5" w:rsidRPr="006F087E" w:rsidRDefault="000A24D5" w:rsidP="00952547">
            <w:pPr>
              <w:spacing w:before="60" w:after="30" w:line="276" w:lineRule="auto"/>
              <w:jc w:val="center"/>
              <w:rPr>
                <w:rFonts w:ascii="Arial" w:hAnsi="Arial" w:cs="Arial"/>
                <w:sz w:val="19"/>
                <w:szCs w:val="19"/>
              </w:rPr>
            </w:pPr>
            <w:r w:rsidRPr="006F087E">
              <w:rPr>
                <w:rFonts w:ascii="Arial" w:hAnsi="Arial" w:cs="Arial"/>
                <w:sz w:val="19"/>
                <w:szCs w:val="19"/>
              </w:rPr>
              <w:t>Contract Value</w:t>
            </w:r>
          </w:p>
        </w:tc>
      </w:tr>
      <w:tr w:rsidR="000A24D5" w:rsidRPr="006F087E" w14:paraId="2CE2074C" w14:textId="77777777" w:rsidTr="00666090">
        <w:tc>
          <w:tcPr>
            <w:tcW w:w="3510" w:type="dxa"/>
            <w:gridSpan w:val="3"/>
            <w:tcBorders>
              <w:top w:val="single" w:sz="4" w:space="0" w:color="auto"/>
              <w:bottom w:val="single" w:sz="4" w:space="0" w:color="auto"/>
            </w:tcBorders>
            <w:shd w:val="clear" w:color="auto" w:fill="auto"/>
            <w:vAlign w:val="bottom"/>
          </w:tcPr>
          <w:p w14:paraId="1AD44C21" w14:textId="77777777" w:rsidR="000A24D5" w:rsidRPr="006F087E" w:rsidRDefault="000A24D5" w:rsidP="00952547">
            <w:pPr>
              <w:spacing w:before="60" w:after="30" w:line="276" w:lineRule="auto"/>
              <w:jc w:val="center"/>
              <w:rPr>
                <w:rFonts w:ascii="Arial" w:hAnsi="Arial" w:cs="Arial"/>
                <w:sz w:val="19"/>
                <w:szCs w:val="19"/>
              </w:rPr>
            </w:pPr>
            <w:r w:rsidRPr="006F087E">
              <w:rPr>
                <w:rFonts w:ascii="Arial" w:hAnsi="Arial" w:cs="Arial"/>
                <w:sz w:val="19"/>
                <w:szCs w:val="19"/>
              </w:rPr>
              <w:t>USD currency</w:t>
            </w:r>
          </w:p>
        </w:tc>
        <w:tc>
          <w:tcPr>
            <w:tcW w:w="250" w:type="dxa"/>
            <w:tcBorders>
              <w:top w:val="single" w:sz="4" w:space="0" w:color="auto"/>
            </w:tcBorders>
            <w:shd w:val="clear" w:color="auto" w:fill="auto"/>
            <w:vAlign w:val="bottom"/>
          </w:tcPr>
          <w:p w14:paraId="5D794A61" w14:textId="77777777" w:rsidR="000A24D5" w:rsidRPr="006F087E" w:rsidRDefault="000A24D5" w:rsidP="00952547">
            <w:pPr>
              <w:spacing w:before="60" w:after="30" w:line="276"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11275484" w14:textId="04ECABB3" w:rsidR="000A24D5" w:rsidRPr="006F087E" w:rsidRDefault="000A24D5" w:rsidP="00952547">
            <w:pPr>
              <w:spacing w:before="60" w:after="30" w:line="276" w:lineRule="auto"/>
              <w:jc w:val="center"/>
              <w:rPr>
                <w:rFonts w:ascii="Arial" w:hAnsi="Arial" w:cs="Arial"/>
                <w:sz w:val="19"/>
                <w:szCs w:val="19"/>
                <w:cs/>
              </w:rPr>
            </w:pPr>
            <w:r w:rsidRPr="006F087E">
              <w:rPr>
                <w:rFonts w:ascii="Arial" w:hAnsi="Arial" w:cs="Arial"/>
                <w:sz w:val="19"/>
                <w:szCs w:val="19"/>
              </w:rPr>
              <w:t>B</w:t>
            </w:r>
            <w:r w:rsidR="004A6BC4">
              <w:rPr>
                <w:rFonts w:ascii="Arial" w:hAnsi="Arial" w:cs="Arial"/>
                <w:sz w:val="19"/>
                <w:szCs w:val="19"/>
              </w:rPr>
              <w:t>aht</w:t>
            </w:r>
            <w:r w:rsidRPr="006F087E">
              <w:rPr>
                <w:rFonts w:ascii="Arial" w:hAnsi="Arial" w:cs="Arial"/>
                <w:sz w:val="19"/>
                <w:szCs w:val="19"/>
              </w:rPr>
              <w:t xml:space="preserve"> currency</w:t>
            </w:r>
          </w:p>
        </w:tc>
      </w:tr>
      <w:tr w:rsidR="0084095B" w:rsidRPr="006F087E" w14:paraId="05D5FF31" w14:textId="77777777" w:rsidTr="003D1711">
        <w:tc>
          <w:tcPr>
            <w:tcW w:w="1658" w:type="dxa"/>
            <w:tcBorders>
              <w:bottom w:val="single" w:sz="4" w:space="0" w:color="auto"/>
            </w:tcBorders>
            <w:shd w:val="clear" w:color="auto" w:fill="auto"/>
            <w:vAlign w:val="bottom"/>
          </w:tcPr>
          <w:p w14:paraId="763EC30D" w14:textId="1E6C5E24" w:rsidR="0084095B" w:rsidRPr="006F087E" w:rsidRDefault="0084095B" w:rsidP="0084095B">
            <w:pPr>
              <w:spacing w:before="60" w:after="30" w:line="276" w:lineRule="auto"/>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50" w:type="dxa"/>
            <w:shd w:val="clear" w:color="auto" w:fill="auto"/>
            <w:vAlign w:val="bottom"/>
          </w:tcPr>
          <w:p w14:paraId="60CDBEC2" w14:textId="77777777" w:rsidR="0084095B" w:rsidRPr="006F087E" w:rsidRDefault="0084095B" w:rsidP="0084095B">
            <w:pPr>
              <w:spacing w:before="60" w:after="30" w:line="276"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501C0E30" w14:textId="2D29FA59" w:rsidR="0084095B" w:rsidRPr="006F087E" w:rsidRDefault="0084095B" w:rsidP="0084095B">
            <w:pPr>
              <w:spacing w:before="60" w:after="30" w:line="276" w:lineRule="auto"/>
              <w:jc w:val="center"/>
              <w:rPr>
                <w:rFonts w:ascii="Arial" w:hAnsi="Arial" w:cs="Arial"/>
                <w:sz w:val="19"/>
                <w:szCs w:val="19"/>
                <w:cs/>
              </w:rPr>
            </w:pPr>
            <w:r w:rsidRPr="006F087E">
              <w:rPr>
                <w:rFonts w:ascii="Arial" w:hAnsi="Arial" w:cs="Arial"/>
                <w:sz w:val="19"/>
                <w:szCs w:val="19"/>
              </w:rPr>
              <w:t>202</w:t>
            </w:r>
            <w:r>
              <w:rPr>
                <w:rFonts w:ascii="Arial" w:hAnsi="Arial" w:cs="Arial"/>
                <w:sz w:val="19"/>
                <w:szCs w:val="19"/>
              </w:rPr>
              <w:t>3</w:t>
            </w:r>
          </w:p>
        </w:tc>
        <w:tc>
          <w:tcPr>
            <w:tcW w:w="250" w:type="dxa"/>
            <w:shd w:val="clear" w:color="auto" w:fill="auto"/>
            <w:vAlign w:val="bottom"/>
          </w:tcPr>
          <w:p w14:paraId="5F592EFD" w14:textId="77777777" w:rsidR="0084095B" w:rsidRPr="006F087E" w:rsidRDefault="0084095B" w:rsidP="0084095B">
            <w:pPr>
              <w:spacing w:before="60" w:after="30" w:line="276"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7B6C7ACB" w14:textId="6E56DCE4" w:rsidR="0084095B" w:rsidRPr="006F087E" w:rsidRDefault="0084095B" w:rsidP="0084095B">
            <w:pPr>
              <w:spacing w:before="60" w:after="30" w:line="276" w:lineRule="auto"/>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shd w:val="clear" w:color="auto" w:fill="auto"/>
            <w:vAlign w:val="bottom"/>
          </w:tcPr>
          <w:p w14:paraId="0BAFCA9D" w14:textId="77777777" w:rsidR="0084095B" w:rsidRPr="006F087E" w:rsidRDefault="0084095B" w:rsidP="0084095B">
            <w:pPr>
              <w:spacing w:before="60" w:after="30" w:line="276"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71FCAF17" w14:textId="619066E5" w:rsidR="0084095B" w:rsidRPr="006F087E" w:rsidRDefault="0084095B" w:rsidP="0084095B">
            <w:pPr>
              <w:spacing w:before="60" w:after="30" w:line="276" w:lineRule="auto"/>
              <w:jc w:val="center"/>
              <w:rPr>
                <w:rFonts w:ascii="Arial" w:hAnsi="Arial" w:cs="Arial"/>
                <w:sz w:val="19"/>
                <w:szCs w:val="19"/>
                <w:cs/>
              </w:rPr>
            </w:pPr>
            <w:r w:rsidRPr="006F087E">
              <w:rPr>
                <w:rFonts w:ascii="Arial" w:hAnsi="Arial" w:cs="Arial"/>
                <w:sz w:val="19"/>
                <w:szCs w:val="19"/>
              </w:rPr>
              <w:t>202</w:t>
            </w:r>
            <w:r>
              <w:rPr>
                <w:rFonts w:ascii="Arial" w:hAnsi="Arial" w:cs="Arial"/>
                <w:sz w:val="19"/>
                <w:szCs w:val="19"/>
              </w:rPr>
              <w:t>3</w:t>
            </w:r>
          </w:p>
        </w:tc>
      </w:tr>
      <w:tr w:rsidR="000A24D5" w:rsidRPr="006F087E" w14:paraId="7E1F7E33" w14:textId="77777777" w:rsidTr="003D1711">
        <w:tc>
          <w:tcPr>
            <w:tcW w:w="1658" w:type="dxa"/>
            <w:tcBorders>
              <w:top w:val="single" w:sz="4" w:space="0" w:color="auto"/>
            </w:tcBorders>
            <w:shd w:val="clear" w:color="auto" w:fill="auto"/>
            <w:vAlign w:val="bottom"/>
          </w:tcPr>
          <w:p w14:paraId="7DABBBC3"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404F1430"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34C64217"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34E23F3A" w14:textId="77777777" w:rsidR="000A24D5" w:rsidRPr="006F087E" w:rsidRDefault="000A24D5" w:rsidP="00952547">
            <w:pPr>
              <w:spacing w:before="60" w:after="30" w:line="276"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66A069DC" w14:textId="77777777" w:rsidR="000A24D5" w:rsidRPr="006F087E" w:rsidRDefault="000A24D5" w:rsidP="00952547">
            <w:pPr>
              <w:spacing w:before="60" w:after="30" w:line="276" w:lineRule="auto"/>
              <w:ind w:left="-108" w:right="-108"/>
              <w:jc w:val="center"/>
              <w:rPr>
                <w:rFonts w:ascii="Arial" w:hAnsi="Arial" w:cs="Arial"/>
                <w:sz w:val="19"/>
                <w:szCs w:val="19"/>
              </w:rPr>
            </w:pPr>
          </w:p>
        </w:tc>
        <w:tc>
          <w:tcPr>
            <w:tcW w:w="270" w:type="dxa"/>
            <w:shd w:val="clear" w:color="auto" w:fill="auto"/>
            <w:vAlign w:val="bottom"/>
          </w:tcPr>
          <w:p w14:paraId="330A1C4D"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1775" w:type="dxa"/>
            <w:shd w:val="clear" w:color="auto" w:fill="auto"/>
            <w:vAlign w:val="bottom"/>
          </w:tcPr>
          <w:p w14:paraId="25EC87B9" w14:textId="77777777" w:rsidR="000A24D5" w:rsidRPr="006F087E" w:rsidRDefault="000A24D5" w:rsidP="00952547">
            <w:pPr>
              <w:spacing w:before="60" w:after="30" w:line="276" w:lineRule="auto"/>
              <w:ind w:left="-108" w:right="-108"/>
              <w:jc w:val="center"/>
              <w:rPr>
                <w:rFonts w:ascii="Arial" w:hAnsi="Arial" w:cs="Arial"/>
                <w:sz w:val="19"/>
                <w:szCs w:val="19"/>
                <w:cs/>
              </w:rPr>
            </w:pPr>
          </w:p>
        </w:tc>
      </w:tr>
      <w:tr w:rsidR="0084095B" w:rsidRPr="006F087E" w14:paraId="5C4E8A0C" w14:textId="77777777" w:rsidTr="003D1711">
        <w:tc>
          <w:tcPr>
            <w:tcW w:w="1658" w:type="dxa"/>
            <w:shd w:val="clear" w:color="auto" w:fill="auto"/>
            <w:vAlign w:val="bottom"/>
          </w:tcPr>
          <w:p w14:paraId="19395AFF" w14:textId="54386B8F" w:rsidR="0084095B" w:rsidRPr="006F087E" w:rsidRDefault="00525054" w:rsidP="0084095B">
            <w:pPr>
              <w:spacing w:before="60" w:after="30" w:line="276" w:lineRule="auto"/>
              <w:ind w:left="-108" w:right="-9"/>
              <w:jc w:val="right"/>
              <w:rPr>
                <w:rFonts w:ascii="Arial" w:hAnsi="Arial" w:cs="Arial"/>
                <w:sz w:val="19"/>
                <w:szCs w:val="19"/>
              </w:rPr>
            </w:pPr>
            <w:r>
              <w:rPr>
                <w:rFonts w:ascii="Arial" w:hAnsi="Arial" w:cs="Arial"/>
                <w:sz w:val="19"/>
                <w:szCs w:val="19"/>
              </w:rPr>
              <w:t>297,009</w:t>
            </w:r>
          </w:p>
        </w:tc>
        <w:tc>
          <w:tcPr>
            <w:tcW w:w="250" w:type="dxa"/>
            <w:shd w:val="clear" w:color="auto" w:fill="auto"/>
            <w:vAlign w:val="bottom"/>
          </w:tcPr>
          <w:p w14:paraId="4864B4D7" w14:textId="77777777" w:rsidR="0084095B" w:rsidRPr="006F087E" w:rsidRDefault="0084095B" w:rsidP="0084095B">
            <w:pPr>
              <w:spacing w:before="60" w:after="30" w:line="276" w:lineRule="auto"/>
              <w:ind w:left="-108" w:right="-9"/>
              <w:jc w:val="right"/>
              <w:rPr>
                <w:rFonts w:ascii="Arial" w:hAnsi="Arial" w:cs="Arial"/>
                <w:sz w:val="19"/>
                <w:szCs w:val="19"/>
                <w:cs/>
              </w:rPr>
            </w:pPr>
          </w:p>
        </w:tc>
        <w:tc>
          <w:tcPr>
            <w:tcW w:w="1602" w:type="dxa"/>
            <w:shd w:val="clear" w:color="auto" w:fill="auto"/>
            <w:vAlign w:val="bottom"/>
          </w:tcPr>
          <w:p w14:paraId="5A7A6B87" w14:textId="42DE9F6C" w:rsidR="0084095B" w:rsidRPr="006F087E" w:rsidRDefault="0084095B" w:rsidP="0084095B">
            <w:pPr>
              <w:spacing w:before="60" w:after="30" w:line="276" w:lineRule="auto"/>
              <w:ind w:left="-108" w:right="-9"/>
              <w:jc w:val="right"/>
              <w:rPr>
                <w:rFonts w:ascii="Arial" w:hAnsi="Arial" w:cs="Arial"/>
                <w:sz w:val="19"/>
                <w:szCs w:val="19"/>
              </w:rPr>
            </w:pPr>
            <w:r>
              <w:rPr>
                <w:rFonts w:ascii="Arial" w:hAnsi="Arial" w:cs="Arial"/>
                <w:sz w:val="19"/>
                <w:szCs w:val="19"/>
              </w:rPr>
              <w:t>80,000</w:t>
            </w:r>
          </w:p>
        </w:tc>
        <w:tc>
          <w:tcPr>
            <w:tcW w:w="250" w:type="dxa"/>
            <w:shd w:val="clear" w:color="auto" w:fill="auto"/>
            <w:vAlign w:val="bottom"/>
          </w:tcPr>
          <w:p w14:paraId="257C0890" w14:textId="77777777" w:rsidR="0084095B" w:rsidRPr="006F087E" w:rsidRDefault="0084095B" w:rsidP="0084095B">
            <w:pPr>
              <w:spacing w:before="60" w:after="30" w:line="276" w:lineRule="auto"/>
              <w:ind w:left="-108" w:right="-9"/>
              <w:jc w:val="right"/>
              <w:rPr>
                <w:rFonts w:ascii="Arial" w:hAnsi="Arial" w:cs="Arial"/>
                <w:sz w:val="19"/>
                <w:szCs w:val="19"/>
              </w:rPr>
            </w:pPr>
          </w:p>
        </w:tc>
        <w:tc>
          <w:tcPr>
            <w:tcW w:w="1640" w:type="dxa"/>
            <w:shd w:val="clear" w:color="auto" w:fill="auto"/>
            <w:vAlign w:val="bottom"/>
          </w:tcPr>
          <w:p w14:paraId="22615315" w14:textId="1690DEDB" w:rsidR="0084095B" w:rsidRPr="006F087E" w:rsidRDefault="00525054" w:rsidP="0084095B">
            <w:pPr>
              <w:spacing w:before="60" w:after="30" w:line="276" w:lineRule="auto"/>
              <w:ind w:left="-108" w:right="-9"/>
              <w:jc w:val="right"/>
              <w:rPr>
                <w:rFonts w:ascii="Arial" w:hAnsi="Arial" w:cs="Arial"/>
                <w:sz w:val="19"/>
                <w:szCs w:val="19"/>
              </w:rPr>
            </w:pPr>
            <w:r>
              <w:rPr>
                <w:rFonts w:ascii="Arial" w:hAnsi="Arial" w:cs="Arial"/>
                <w:sz w:val="19"/>
                <w:szCs w:val="19"/>
              </w:rPr>
              <w:t>10,047,683</w:t>
            </w:r>
          </w:p>
        </w:tc>
        <w:tc>
          <w:tcPr>
            <w:tcW w:w="270" w:type="dxa"/>
            <w:shd w:val="clear" w:color="auto" w:fill="auto"/>
            <w:vAlign w:val="bottom"/>
          </w:tcPr>
          <w:p w14:paraId="0ABD0D25" w14:textId="77777777" w:rsidR="0084095B" w:rsidRPr="006F087E" w:rsidRDefault="0084095B" w:rsidP="0084095B">
            <w:pPr>
              <w:spacing w:before="60" w:after="30" w:line="276" w:lineRule="auto"/>
              <w:ind w:left="-108" w:right="-9"/>
              <w:jc w:val="right"/>
              <w:rPr>
                <w:rFonts w:ascii="Arial" w:hAnsi="Arial" w:cs="Arial"/>
                <w:sz w:val="19"/>
                <w:szCs w:val="19"/>
                <w:cs/>
              </w:rPr>
            </w:pPr>
          </w:p>
        </w:tc>
        <w:tc>
          <w:tcPr>
            <w:tcW w:w="1775" w:type="dxa"/>
            <w:shd w:val="clear" w:color="auto" w:fill="auto"/>
            <w:vAlign w:val="bottom"/>
          </w:tcPr>
          <w:p w14:paraId="11AE06FB" w14:textId="74748CE5" w:rsidR="0084095B" w:rsidRPr="006F087E" w:rsidRDefault="0084095B" w:rsidP="0084095B">
            <w:pPr>
              <w:spacing w:before="60" w:after="30" w:line="276" w:lineRule="auto"/>
              <w:ind w:left="-108" w:right="-9"/>
              <w:jc w:val="right"/>
              <w:rPr>
                <w:rFonts w:ascii="Arial" w:hAnsi="Arial" w:cs="Arial"/>
                <w:sz w:val="19"/>
                <w:szCs w:val="19"/>
              </w:rPr>
            </w:pPr>
            <w:r>
              <w:rPr>
                <w:rFonts w:ascii="Arial" w:hAnsi="Arial" w:cs="Arial"/>
                <w:sz w:val="19"/>
                <w:szCs w:val="19"/>
              </w:rPr>
              <w:t>2,724,720</w:t>
            </w:r>
          </w:p>
        </w:tc>
      </w:tr>
    </w:tbl>
    <w:p w14:paraId="21295862" w14:textId="77777777" w:rsidR="0084095B" w:rsidRDefault="0084095B" w:rsidP="000A24D5">
      <w:pPr>
        <w:spacing w:line="360" w:lineRule="auto"/>
        <w:rPr>
          <w:rFonts w:ascii="Arial" w:hAnsi="Arial" w:cs="Arial"/>
          <w:sz w:val="19"/>
          <w:szCs w:val="19"/>
        </w:rPr>
      </w:pPr>
    </w:p>
    <w:p w14:paraId="09DEA3F3" w14:textId="0DE327F5"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The net fair value of open-held derivatives, which is considered fair value based on Level 2 information has gains as follow:</w:t>
      </w:r>
    </w:p>
    <w:p w14:paraId="3D445BB9" w14:textId="77777777" w:rsidR="000A24D5" w:rsidRPr="0084095B" w:rsidRDefault="000A24D5" w:rsidP="000A24D5">
      <w:pPr>
        <w:spacing w:line="360" w:lineRule="auto"/>
        <w:jc w:val="center"/>
        <w:rPr>
          <w:rFonts w:ascii="Arial" w:hAnsi="Arial" w:cs="Arial"/>
          <w:sz w:val="16"/>
          <w:szCs w:val="16"/>
        </w:rPr>
      </w:pPr>
    </w:p>
    <w:tbl>
      <w:tblPr>
        <w:tblW w:w="9187" w:type="dxa"/>
        <w:tblInd w:w="284" w:type="dxa"/>
        <w:tblLook w:val="0000" w:firstRow="0" w:lastRow="0" w:firstColumn="0" w:lastColumn="0" w:noHBand="0" w:noVBand="0"/>
      </w:tblPr>
      <w:tblGrid>
        <w:gridCol w:w="4207"/>
        <w:gridCol w:w="1737"/>
        <w:gridCol w:w="270"/>
        <w:gridCol w:w="1350"/>
        <w:gridCol w:w="261"/>
        <w:gridCol w:w="1362"/>
      </w:tblGrid>
      <w:tr w:rsidR="00E103E1" w:rsidRPr="006F087E" w14:paraId="0485CE3C" w14:textId="77777777" w:rsidTr="00823F19">
        <w:tc>
          <w:tcPr>
            <w:tcW w:w="4207" w:type="dxa"/>
            <w:shd w:val="clear" w:color="auto" w:fill="auto"/>
          </w:tcPr>
          <w:p w14:paraId="027F95C3" w14:textId="77777777" w:rsidR="00E103E1" w:rsidRPr="006F087E" w:rsidRDefault="00E103E1" w:rsidP="0084095B">
            <w:pPr>
              <w:spacing w:before="60" w:after="30" w:line="276" w:lineRule="auto"/>
              <w:jc w:val="center"/>
              <w:rPr>
                <w:rFonts w:ascii="Arial" w:hAnsi="Arial" w:cs="Arial"/>
                <w:sz w:val="19"/>
                <w:szCs w:val="19"/>
              </w:rPr>
            </w:pPr>
          </w:p>
        </w:tc>
        <w:tc>
          <w:tcPr>
            <w:tcW w:w="4980" w:type="dxa"/>
            <w:gridSpan w:val="5"/>
            <w:tcBorders>
              <w:bottom w:val="single" w:sz="4" w:space="0" w:color="auto"/>
            </w:tcBorders>
          </w:tcPr>
          <w:p w14:paraId="73A10D3D" w14:textId="03A820B6" w:rsidR="00E103E1" w:rsidRPr="006F087E" w:rsidRDefault="00E103E1" w:rsidP="0084095B">
            <w:pPr>
              <w:spacing w:before="60" w:after="30" w:line="276" w:lineRule="auto"/>
              <w:jc w:val="center"/>
              <w:rPr>
                <w:rFonts w:ascii="Arial" w:hAnsi="Arial" w:cs="Arial"/>
                <w:sz w:val="19"/>
                <w:szCs w:val="19"/>
                <w:cs/>
              </w:rPr>
            </w:pPr>
            <w:r w:rsidRPr="006F087E">
              <w:rPr>
                <w:rFonts w:ascii="Arial" w:hAnsi="Arial" w:cs="Arial"/>
                <w:sz w:val="19"/>
                <w:szCs w:val="19"/>
              </w:rPr>
              <w:t>Baht</w:t>
            </w:r>
          </w:p>
        </w:tc>
      </w:tr>
      <w:tr w:rsidR="00E103E1" w:rsidRPr="006F087E" w14:paraId="4FD2B712" w14:textId="77777777" w:rsidTr="00823F19">
        <w:tc>
          <w:tcPr>
            <w:tcW w:w="4207" w:type="dxa"/>
            <w:shd w:val="clear" w:color="auto" w:fill="auto"/>
          </w:tcPr>
          <w:p w14:paraId="3BDB32C9" w14:textId="77777777" w:rsidR="00E103E1" w:rsidRPr="006F087E" w:rsidRDefault="00E103E1" w:rsidP="00E103E1">
            <w:pPr>
              <w:spacing w:before="60" w:after="30" w:line="276" w:lineRule="auto"/>
              <w:jc w:val="center"/>
              <w:rPr>
                <w:rFonts w:ascii="Arial" w:hAnsi="Arial" w:cs="Arial"/>
                <w:sz w:val="19"/>
                <w:szCs w:val="19"/>
              </w:rPr>
            </w:pPr>
          </w:p>
        </w:tc>
        <w:tc>
          <w:tcPr>
            <w:tcW w:w="1737" w:type="dxa"/>
            <w:tcBorders>
              <w:top w:val="single" w:sz="4" w:space="0" w:color="auto"/>
              <w:bottom w:val="single" w:sz="4" w:space="0" w:color="auto"/>
            </w:tcBorders>
          </w:tcPr>
          <w:p w14:paraId="4549BB24" w14:textId="2AF6E474" w:rsidR="00E103E1" w:rsidRDefault="00E103E1" w:rsidP="00E103E1">
            <w:pPr>
              <w:spacing w:before="60" w:after="30" w:line="276" w:lineRule="auto"/>
              <w:jc w:val="center"/>
              <w:rPr>
                <w:rFonts w:ascii="Arial" w:hAnsi="Arial" w:cs="Arial"/>
                <w:sz w:val="19"/>
                <w:szCs w:val="19"/>
              </w:rPr>
            </w:pPr>
            <w:r>
              <w:rPr>
                <w:rFonts w:ascii="Arial" w:hAnsi="Arial" w:cs="Arial"/>
                <w:sz w:val="19"/>
                <w:szCs w:val="19"/>
              </w:rPr>
              <w:t>Consolidated F/S</w:t>
            </w:r>
          </w:p>
        </w:tc>
        <w:tc>
          <w:tcPr>
            <w:tcW w:w="270" w:type="dxa"/>
            <w:tcBorders>
              <w:top w:val="single" w:sz="4" w:space="0" w:color="auto"/>
            </w:tcBorders>
          </w:tcPr>
          <w:p w14:paraId="63381585" w14:textId="57574D19" w:rsidR="00E103E1" w:rsidRPr="006F087E" w:rsidRDefault="00E103E1" w:rsidP="00E103E1">
            <w:pPr>
              <w:spacing w:before="60" w:after="30" w:line="276" w:lineRule="auto"/>
              <w:jc w:val="center"/>
              <w:rPr>
                <w:rFonts w:ascii="Arial" w:hAnsi="Arial" w:cs="Arial"/>
                <w:sz w:val="19"/>
                <w:szCs w:val="19"/>
              </w:rPr>
            </w:pPr>
          </w:p>
        </w:tc>
        <w:tc>
          <w:tcPr>
            <w:tcW w:w="2973" w:type="dxa"/>
            <w:gridSpan w:val="3"/>
            <w:tcBorders>
              <w:top w:val="single" w:sz="4" w:space="0" w:color="auto"/>
              <w:bottom w:val="single" w:sz="4" w:space="0" w:color="auto"/>
            </w:tcBorders>
            <w:shd w:val="clear" w:color="auto" w:fill="auto"/>
          </w:tcPr>
          <w:p w14:paraId="799E7A9C" w14:textId="511FE860" w:rsidR="00E103E1" w:rsidRPr="006F087E" w:rsidRDefault="00E103E1" w:rsidP="00E103E1">
            <w:pPr>
              <w:spacing w:before="60" w:after="30" w:line="276" w:lineRule="auto"/>
              <w:jc w:val="center"/>
              <w:rPr>
                <w:rFonts w:ascii="Arial" w:hAnsi="Arial" w:cs="Arial"/>
                <w:sz w:val="19"/>
                <w:szCs w:val="19"/>
              </w:rPr>
            </w:pPr>
            <w:r>
              <w:rPr>
                <w:rFonts w:ascii="Arial" w:hAnsi="Arial" w:cs="Arial"/>
                <w:sz w:val="19"/>
                <w:szCs w:val="19"/>
              </w:rPr>
              <w:t>Separate F/S</w:t>
            </w:r>
          </w:p>
        </w:tc>
      </w:tr>
      <w:tr w:rsidR="00E103E1" w:rsidRPr="006F087E" w14:paraId="2A1BEA09" w14:textId="77777777" w:rsidTr="00823F19">
        <w:tc>
          <w:tcPr>
            <w:tcW w:w="4207" w:type="dxa"/>
            <w:shd w:val="clear" w:color="auto" w:fill="auto"/>
          </w:tcPr>
          <w:p w14:paraId="7968B055" w14:textId="77777777" w:rsidR="00E103E1" w:rsidRPr="006F087E" w:rsidRDefault="00E103E1" w:rsidP="00E103E1">
            <w:pPr>
              <w:spacing w:before="60" w:after="30" w:line="276" w:lineRule="auto"/>
              <w:jc w:val="center"/>
              <w:rPr>
                <w:rFonts w:ascii="Arial" w:hAnsi="Arial" w:cs="Arial"/>
                <w:sz w:val="19"/>
                <w:szCs w:val="19"/>
              </w:rPr>
            </w:pPr>
          </w:p>
        </w:tc>
        <w:tc>
          <w:tcPr>
            <w:tcW w:w="1737" w:type="dxa"/>
            <w:tcBorders>
              <w:top w:val="single" w:sz="4" w:space="0" w:color="auto"/>
              <w:bottom w:val="single" w:sz="4" w:space="0" w:color="auto"/>
            </w:tcBorders>
          </w:tcPr>
          <w:p w14:paraId="3E07156F" w14:textId="677D9225" w:rsidR="00E103E1" w:rsidRPr="006F087E" w:rsidRDefault="00823F19" w:rsidP="00E103E1">
            <w:pPr>
              <w:spacing w:before="60" w:after="30" w:line="276" w:lineRule="auto"/>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4</w:t>
            </w:r>
          </w:p>
        </w:tc>
        <w:tc>
          <w:tcPr>
            <w:tcW w:w="270" w:type="dxa"/>
          </w:tcPr>
          <w:p w14:paraId="2D25C11A" w14:textId="0CDAB965" w:rsidR="00E103E1" w:rsidRPr="006F087E" w:rsidRDefault="00E103E1" w:rsidP="00E103E1">
            <w:pPr>
              <w:spacing w:before="60" w:after="30" w:line="276" w:lineRule="auto"/>
              <w:jc w:val="center"/>
              <w:rPr>
                <w:rFonts w:ascii="Arial" w:hAnsi="Arial" w:cs="Arial"/>
                <w:sz w:val="19"/>
                <w:szCs w:val="19"/>
              </w:rPr>
            </w:pPr>
          </w:p>
        </w:tc>
        <w:tc>
          <w:tcPr>
            <w:tcW w:w="1350" w:type="dxa"/>
            <w:tcBorders>
              <w:top w:val="single" w:sz="4" w:space="0" w:color="auto"/>
              <w:bottom w:val="single" w:sz="4" w:space="0" w:color="auto"/>
            </w:tcBorders>
            <w:shd w:val="clear" w:color="auto" w:fill="auto"/>
          </w:tcPr>
          <w:p w14:paraId="4041AB49" w14:textId="67BC26BF" w:rsidR="00E103E1" w:rsidRPr="006F087E" w:rsidRDefault="00823F19" w:rsidP="00E103E1">
            <w:pPr>
              <w:spacing w:before="60" w:after="30" w:line="276" w:lineRule="auto"/>
              <w:jc w:val="center"/>
              <w:rPr>
                <w:rFonts w:ascii="Arial" w:hAnsi="Arial" w:cs="Arial"/>
                <w:sz w:val="19"/>
                <w:szCs w:val="19"/>
                <w:cs/>
              </w:rPr>
            </w:pPr>
            <w:r w:rsidRPr="006F087E">
              <w:rPr>
                <w:rFonts w:ascii="Arial" w:hAnsi="Arial" w:cs="Arial"/>
                <w:sz w:val="19"/>
                <w:szCs w:val="19"/>
              </w:rPr>
              <w:t>202</w:t>
            </w:r>
            <w:r>
              <w:rPr>
                <w:rFonts w:ascii="Arial" w:hAnsi="Arial" w:cs="Arial"/>
                <w:sz w:val="19"/>
                <w:szCs w:val="19"/>
              </w:rPr>
              <w:t>4</w:t>
            </w:r>
          </w:p>
        </w:tc>
        <w:tc>
          <w:tcPr>
            <w:tcW w:w="261" w:type="dxa"/>
            <w:tcBorders>
              <w:top w:val="single" w:sz="4" w:space="0" w:color="auto"/>
            </w:tcBorders>
            <w:shd w:val="clear" w:color="auto" w:fill="auto"/>
          </w:tcPr>
          <w:p w14:paraId="3254D37B" w14:textId="77777777" w:rsidR="00E103E1" w:rsidRPr="006F087E" w:rsidRDefault="00E103E1" w:rsidP="00E103E1">
            <w:pPr>
              <w:spacing w:before="60" w:after="30" w:line="276" w:lineRule="auto"/>
              <w:jc w:val="center"/>
              <w:rPr>
                <w:rFonts w:ascii="Arial" w:hAnsi="Arial" w:cs="Arial"/>
                <w:sz w:val="19"/>
                <w:szCs w:val="19"/>
              </w:rPr>
            </w:pPr>
          </w:p>
        </w:tc>
        <w:tc>
          <w:tcPr>
            <w:tcW w:w="1362" w:type="dxa"/>
            <w:tcBorders>
              <w:top w:val="single" w:sz="4" w:space="0" w:color="auto"/>
              <w:bottom w:val="single" w:sz="4" w:space="0" w:color="auto"/>
            </w:tcBorders>
            <w:shd w:val="clear" w:color="auto" w:fill="auto"/>
          </w:tcPr>
          <w:p w14:paraId="7B41E5DB" w14:textId="0BCAF95F" w:rsidR="00E103E1" w:rsidRPr="006F087E" w:rsidRDefault="00E103E1" w:rsidP="00E103E1">
            <w:pPr>
              <w:spacing w:before="60" w:after="30" w:line="276" w:lineRule="auto"/>
              <w:jc w:val="center"/>
              <w:rPr>
                <w:rFonts w:ascii="Arial" w:hAnsi="Arial" w:cs="Arial"/>
                <w:sz w:val="19"/>
                <w:szCs w:val="19"/>
                <w:cs/>
              </w:rPr>
            </w:pPr>
            <w:r w:rsidRPr="006F087E">
              <w:rPr>
                <w:rFonts w:ascii="Arial" w:hAnsi="Arial" w:cs="Arial"/>
                <w:sz w:val="19"/>
                <w:szCs w:val="19"/>
              </w:rPr>
              <w:t>202</w:t>
            </w:r>
            <w:r>
              <w:rPr>
                <w:rFonts w:ascii="Arial" w:hAnsi="Arial" w:cs="Arial"/>
                <w:sz w:val="19"/>
                <w:szCs w:val="19"/>
              </w:rPr>
              <w:t>3</w:t>
            </w:r>
          </w:p>
        </w:tc>
      </w:tr>
      <w:tr w:rsidR="00E103E1" w:rsidRPr="006F087E" w14:paraId="01AA4FC8" w14:textId="77777777" w:rsidTr="00823F19">
        <w:trPr>
          <w:trHeight w:val="293"/>
        </w:trPr>
        <w:tc>
          <w:tcPr>
            <w:tcW w:w="4207" w:type="dxa"/>
            <w:shd w:val="clear" w:color="auto" w:fill="auto"/>
          </w:tcPr>
          <w:p w14:paraId="0BEE2F45" w14:textId="77777777" w:rsidR="00E103E1" w:rsidRPr="006F087E" w:rsidRDefault="00E103E1" w:rsidP="00E103E1">
            <w:pPr>
              <w:spacing w:before="60" w:after="30" w:line="276" w:lineRule="auto"/>
              <w:ind w:left="-108" w:right="-108"/>
              <w:jc w:val="thaiDistribute"/>
              <w:rPr>
                <w:rFonts w:ascii="Arial" w:hAnsi="Arial" w:cs="Arial"/>
                <w:sz w:val="19"/>
                <w:szCs w:val="19"/>
              </w:rPr>
            </w:pPr>
          </w:p>
        </w:tc>
        <w:tc>
          <w:tcPr>
            <w:tcW w:w="1737" w:type="dxa"/>
            <w:tcBorders>
              <w:top w:val="single" w:sz="4" w:space="0" w:color="auto"/>
            </w:tcBorders>
          </w:tcPr>
          <w:p w14:paraId="2885FB6F" w14:textId="77777777" w:rsidR="00E103E1" w:rsidRPr="006F087E" w:rsidRDefault="00E103E1" w:rsidP="00E103E1">
            <w:pPr>
              <w:spacing w:before="60" w:after="30" w:line="276" w:lineRule="auto"/>
              <w:jc w:val="right"/>
              <w:rPr>
                <w:rFonts w:ascii="Arial" w:hAnsi="Arial" w:cs="Arial"/>
                <w:sz w:val="19"/>
                <w:szCs w:val="19"/>
              </w:rPr>
            </w:pPr>
          </w:p>
        </w:tc>
        <w:tc>
          <w:tcPr>
            <w:tcW w:w="270" w:type="dxa"/>
          </w:tcPr>
          <w:p w14:paraId="7F3155DF" w14:textId="0951F739" w:rsidR="00E103E1" w:rsidRPr="006F087E" w:rsidRDefault="00E103E1" w:rsidP="00E103E1">
            <w:pPr>
              <w:spacing w:before="60" w:after="30" w:line="276" w:lineRule="auto"/>
              <w:jc w:val="right"/>
              <w:rPr>
                <w:rFonts w:ascii="Arial" w:hAnsi="Arial" w:cs="Arial"/>
                <w:sz w:val="19"/>
                <w:szCs w:val="19"/>
              </w:rPr>
            </w:pPr>
          </w:p>
        </w:tc>
        <w:tc>
          <w:tcPr>
            <w:tcW w:w="1350" w:type="dxa"/>
            <w:shd w:val="clear" w:color="auto" w:fill="auto"/>
          </w:tcPr>
          <w:p w14:paraId="4B980EEE" w14:textId="5A0EA734" w:rsidR="00E103E1" w:rsidRPr="006F087E" w:rsidRDefault="00E103E1" w:rsidP="00E103E1">
            <w:pPr>
              <w:spacing w:before="60" w:after="30" w:line="276" w:lineRule="auto"/>
              <w:jc w:val="right"/>
              <w:rPr>
                <w:rFonts w:ascii="Arial" w:hAnsi="Arial" w:cs="Arial"/>
                <w:sz w:val="19"/>
                <w:szCs w:val="19"/>
              </w:rPr>
            </w:pPr>
          </w:p>
        </w:tc>
        <w:tc>
          <w:tcPr>
            <w:tcW w:w="261" w:type="dxa"/>
            <w:shd w:val="clear" w:color="auto" w:fill="auto"/>
          </w:tcPr>
          <w:p w14:paraId="2381A863" w14:textId="77777777" w:rsidR="00E103E1" w:rsidRPr="006F087E" w:rsidRDefault="00E103E1" w:rsidP="00E103E1">
            <w:pPr>
              <w:spacing w:before="60" w:after="30" w:line="276" w:lineRule="auto"/>
              <w:ind w:left="-108" w:right="-108"/>
              <w:jc w:val="center"/>
              <w:rPr>
                <w:rFonts w:ascii="Arial" w:hAnsi="Arial" w:cs="Arial"/>
                <w:sz w:val="19"/>
                <w:szCs w:val="19"/>
              </w:rPr>
            </w:pPr>
          </w:p>
        </w:tc>
        <w:tc>
          <w:tcPr>
            <w:tcW w:w="1362" w:type="dxa"/>
            <w:shd w:val="clear" w:color="auto" w:fill="auto"/>
          </w:tcPr>
          <w:p w14:paraId="4025B555" w14:textId="77777777" w:rsidR="00E103E1" w:rsidRPr="006F087E" w:rsidRDefault="00E103E1" w:rsidP="00E103E1">
            <w:pPr>
              <w:spacing w:before="60" w:after="30" w:line="276" w:lineRule="auto"/>
              <w:jc w:val="right"/>
              <w:rPr>
                <w:rFonts w:ascii="Arial" w:hAnsi="Arial" w:cs="Arial"/>
                <w:sz w:val="19"/>
                <w:szCs w:val="19"/>
              </w:rPr>
            </w:pPr>
          </w:p>
        </w:tc>
      </w:tr>
      <w:tr w:rsidR="00E103E1" w:rsidRPr="006F087E" w14:paraId="21D4B353" w14:textId="77777777" w:rsidTr="00823F19">
        <w:trPr>
          <w:trHeight w:val="177"/>
        </w:trPr>
        <w:tc>
          <w:tcPr>
            <w:tcW w:w="4207" w:type="dxa"/>
            <w:shd w:val="clear" w:color="auto" w:fill="auto"/>
          </w:tcPr>
          <w:p w14:paraId="7DC34D38" w14:textId="7A4CE827" w:rsidR="00E103E1" w:rsidRPr="006F087E" w:rsidRDefault="00E103E1" w:rsidP="00E103E1">
            <w:pPr>
              <w:spacing w:before="60" w:after="30" w:line="276" w:lineRule="auto"/>
              <w:ind w:left="36" w:right="-108"/>
              <w:rPr>
                <w:rFonts w:ascii="Arial" w:hAnsi="Arial" w:cs="Arial"/>
                <w:sz w:val="19"/>
                <w:szCs w:val="19"/>
                <w:cs/>
              </w:rPr>
            </w:pPr>
            <w:r w:rsidRPr="006F087E">
              <w:rPr>
                <w:rFonts w:ascii="Arial" w:hAnsi="Arial" w:cs="Arial"/>
                <w:sz w:val="19"/>
                <w:szCs w:val="19"/>
              </w:rPr>
              <w:t xml:space="preserve">Net fair value according to forward </w:t>
            </w:r>
            <w:r>
              <w:rPr>
                <w:rFonts w:ascii="Arial" w:hAnsi="Arial" w:cs="Arial"/>
                <w:sz w:val="19"/>
                <w:szCs w:val="19"/>
              </w:rPr>
              <w:br/>
              <w:t xml:space="preserve">      </w:t>
            </w:r>
            <w:r w:rsidRPr="006F087E">
              <w:rPr>
                <w:rFonts w:ascii="Arial" w:hAnsi="Arial" w:cs="Arial"/>
                <w:sz w:val="19"/>
                <w:szCs w:val="19"/>
              </w:rPr>
              <w:t>foreign exchange contracts</w:t>
            </w:r>
          </w:p>
        </w:tc>
        <w:tc>
          <w:tcPr>
            <w:tcW w:w="1737" w:type="dxa"/>
          </w:tcPr>
          <w:p w14:paraId="092FE424" w14:textId="0FF39917" w:rsidR="00E103E1" w:rsidRPr="006F087E" w:rsidRDefault="007E299D" w:rsidP="00E103E1">
            <w:pPr>
              <w:spacing w:before="60" w:after="30" w:line="276" w:lineRule="auto"/>
              <w:ind w:left="-108" w:right="-9"/>
              <w:jc w:val="right"/>
              <w:rPr>
                <w:rFonts w:ascii="Arial" w:hAnsi="Arial" w:cs="Arial"/>
                <w:sz w:val="19"/>
                <w:szCs w:val="19"/>
              </w:rPr>
            </w:pPr>
            <w:r>
              <w:rPr>
                <w:rFonts w:ascii="Arial" w:hAnsi="Arial" w:cs="Arial"/>
                <w:sz w:val="19"/>
                <w:szCs w:val="19"/>
              </w:rPr>
              <w:br/>
            </w:r>
            <w:r w:rsidR="003B76D5">
              <w:rPr>
                <w:rFonts w:ascii="Arial" w:hAnsi="Arial" w:cs="Arial"/>
                <w:sz w:val="19"/>
                <w:szCs w:val="19"/>
              </w:rPr>
              <w:t>254,425</w:t>
            </w:r>
          </w:p>
        </w:tc>
        <w:tc>
          <w:tcPr>
            <w:tcW w:w="270" w:type="dxa"/>
          </w:tcPr>
          <w:p w14:paraId="4B0F9FA0" w14:textId="4426379A" w:rsidR="00E103E1" w:rsidRPr="006F087E" w:rsidRDefault="00E103E1" w:rsidP="00E103E1">
            <w:pPr>
              <w:spacing w:before="60" w:after="30" w:line="276" w:lineRule="auto"/>
              <w:ind w:left="-108" w:right="-9"/>
              <w:jc w:val="right"/>
              <w:rPr>
                <w:rFonts w:ascii="Arial" w:hAnsi="Arial" w:cs="Arial"/>
                <w:sz w:val="19"/>
                <w:szCs w:val="19"/>
              </w:rPr>
            </w:pPr>
          </w:p>
        </w:tc>
        <w:tc>
          <w:tcPr>
            <w:tcW w:w="1350" w:type="dxa"/>
            <w:shd w:val="clear" w:color="auto" w:fill="auto"/>
            <w:vAlign w:val="bottom"/>
          </w:tcPr>
          <w:p w14:paraId="48766BEF" w14:textId="543A5260" w:rsidR="00E103E1" w:rsidRPr="006F087E" w:rsidRDefault="00ED3AAD" w:rsidP="00E103E1">
            <w:pPr>
              <w:spacing w:before="60" w:after="30" w:line="276" w:lineRule="auto"/>
              <w:ind w:left="-108" w:right="-9"/>
              <w:jc w:val="right"/>
              <w:rPr>
                <w:rFonts w:ascii="Arial" w:hAnsi="Arial" w:cs="Arial"/>
                <w:sz w:val="19"/>
                <w:szCs w:val="19"/>
              </w:rPr>
            </w:pPr>
            <w:r>
              <w:rPr>
                <w:rFonts w:ascii="Arial" w:hAnsi="Arial" w:cs="Arial"/>
                <w:sz w:val="19"/>
                <w:szCs w:val="19"/>
              </w:rPr>
              <w:t>254,425</w:t>
            </w:r>
          </w:p>
        </w:tc>
        <w:tc>
          <w:tcPr>
            <w:tcW w:w="261" w:type="dxa"/>
            <w:shd w:val="clear" w:color="auto" w:fill="auto"/>
            <w:vAlign w:val="bottom"/>
          </w:tcPr>
          <w:p w14:paraId="02178852" w14:textId="77777777" w:rsidR="00E103E1" w:rsidRPr="006F087E" w:rsidRDefault="00E103E1" w:rsidP="00E103E1">
            <w:pPr>
              <w:spacing w:before="60" w:after="30" w:line="276" w:lineRule="auto"/>
              <w:ind w:left="-108" w:right="-9"/>
              <w:jc w:val="center"/>
              <w:rPr>
                <w:rFonts w:ascii="Arial" w:hAnsi="Arial" w:cs="Arial"/>
                <w:sz w:val="19"/>
                <w:szCs w:val="19"/>
              </w:rPr>
            </w:pPr>
          </w:p>
        </w:tc>
        <w:tc>
          <w:tcPr>
            <w:tcW w:w="1362" w:type="dxa"/>
            <w:shd w:val="clear" w:color="auto" w:fill="auto"/>
            <w:vAlign w:val="bottom"/>
          </w:tcPr>
          <w:p w14:paraId="5BD552C2" w14:textId="5DF8C443" w:rsidR="00E103E1" w:rsidRPr="006F087E" w:rsidRDefault="00E103E1" w:rsidP="00E103E1">
            <w:pPr>
              <w:spacing w:before="60" w:after="30" w:line="276" w:lineRule="auto"/>
              <w:ind w:left="-108" w:right="-9"/>
              <w:jc w:val="right"/>
              <w:rPr>
                <w:rFonts w:ascii="Arial" w:hAnsi="Arial" w:cs="Arial"/>
                <w:sz w:val="19"/>
                <w:szCs w:val="19"/>
                <w:cs/>
              </w:rPr>
            </w:pPr>
            <w:r>
              <w:rPr>
                <w:rFonts w:ascii="Arial" w:hAnsi="Arial" w:cs="Arial"/>
                <w:sz w:val="19"/>
                <w:szCs w:val="19"/>
              </w:rPr>
              <w:t>113,080</w:t>
            </w:r>
          </w:p>
        </w:tc>
      </w:tr>
    </w:tbl>
    <w:p w14:paraId="32EC0888" w14:textId="77777777" w:rsidR="00737914" w:rsidRDefault="00737914">
      <w:pPr>
        <w:rPr>
          <w:rFonts w:ascii="Arial" w:hAnsi="Arial" w:cs="Arial"/>
          <w:b/>
          <w:bCs/>
          <w:caps/>
          <w:sz w:val="19"/>
          <w:szCs w:val="19"/>
        </w:rPr>
      </w:pPr>
    </w:p>
    <w:p w14:paraId="2DB0BFB4" w14:textId="77777777" w:rsidR="009946FF" w:rsidRDefault="009946FF">
      <w:pPr>
        <w:rPr>
          <w:rFonts w:ascii="Arial" w:hAnsi="Arial" w:cs="Arial"/>
          <w:b/>
          <w:bCs/>
          <w:caps/>
          <w:sz w:val="19"/>
          <w:szCs w:val="19"/>
        </w:rPr>
      </w:pPr>
    </w:p>
    <w:p w14:paraId="3DA2DE62" w14:textId="77777777" w:rsidR="009946FF" w:rsidRDefault="009946FF">
      <w:pPr>
        <w:rPr>
          <w:rFonts w:ascii="Arial" w:hAnsi="Arial" w:cs="Arial"/>
          <w:b/>
          <w:bCs/>
          <w:caps/>
          <w:sz w:val="19"/>
          <w:szCs w:val="19"/>
        </w:rPr>
      </w:pPr>
    </w:p>
    <w:p w14:paraId="511DBDFF" w14:textId="77777777" w:rsidR="009946FF" w:rsidRDefault="009946FF">
      <w:pPr>
        <w:rPr>
          <w:rFonts w:ascii="Arial" w:hAnsi="Arial" w:cs="Arial"/>
          <w:b/>
          <w:bCs/>
          <w:caps/>
          <w:sz w:val="19"/>
          <w:szCs w:val="19"/>
        </w:rPr>
      </w:pPr>
    </w:p>
    <w:p w14:paraId="389812DF" w14:textId="77777777" w:rsidR="009946FF" w:rsidRDefault="009946FF">
      <w:pPr>
        <w:rPr>
          <w:rFonts w:ascii="Arial" w:hAnsi="Arial" w:cs="Arial"/>
          <w:b/>
          <w:bCs/>
          <w:caps/>
          <w:sz w:val="19"/>
          <w:szCs w:val="19"/>
        </w:rPr>
      </w:pPr>
    </w:p>
    <w:p w14:paraId="7CFAC4E6" w14:textId="77777777" w:rsidR="009946FF" w:rsidRDefault="009946FF">
      <w:pPr>
        <w:rPr>
          <w:rFonts w:ascii="Arial" w:hAnsi="Arial" w:cs="Arial"/>
          <w:b/>
          <w:bCs/>
          <w:caps/>
          <w:sz w:val="19"/>
          <w:szCs w:val="19"/>
        </w:rPr>
      </w:pPr>
    </w:p>
    <w:p w14:paraId="03236BD6" w14:textId="77777777" w:rsidR="009946FF" w:rsidRDefault="009946FF">
      <w:pPr>
        <w:rPr>
          <w:rFonts w:ascii="Arial" w:hAnsi="Arial" w:cs="Arial"/>
          <w:b/>
          <w:bCs/>
          <w:caps/>
          <w:sz w:val="19"/>
          <w:szCs w:val="19"/>
        </w:rPr>
      </w:pPr>
    </w:p>
    <w:p w14:paraId="10D2309E" w14:textId="77777777" w:rsidR="009946FF" w:rsidRDefault="009946FF">
      <w:pPr>
        <w:rPr>
          <w:rFonts w:ascii="Arial" w:hAnsi="Arial" w:cs="Arial"/>
          <w:b/>
          <w:bCs/>
          <w:caps/>
          <w:sz w:val="19"/>
          <w:szCs w:val="19"/>
        </w:rPr>
      </w:pPr>
    </w:p>
    <w:p w14:paraId="107E752A" w14:textId="77777777" w:rsidR="009946FF" w:rsidRDefault="009946FF">
      <w:pPr>
        <w:rPr>
          <w:rFonts w:ascii="Arial" w:hAnsi="Arial" w:cs="Arial"/>
          <w:b/>
          <w:bCs/>
          <w:caps/>
          <w:sz w:val="19"/>
          <w:szCs w:val="19"/>
        </w:rPr>
      </w:pPr>
    </w:p>
    <w:p w14:paraId="5EB5D239" w14:textId="77777777" w:rsidR="009946FF" w:rsidRDefault="009946FF">
      <w:pPr>
        <w:rPr>
          <w:rFonts w:ascii="Arial" w:hAnsi="Arial" w:cs="Arial"/>
          <w:b/>
          <w:bCs/>
          <w:caps/>
          <w:sz w:val="19"/>
          <w:szCs w:val="19"/>
        </w:rPr>
      </w:pPr>
    </w:p>
    <w:p w14:paraId="69CF5163" w14:textId="77777777" w:rsidR="009946FF" w:rsidRDefault="009946FF">
      <w:pPr>
        <w:rPr>
          <w:rFonts w:ascii="Arial" w:hAnsi="Arial" w:cs="Arial"/>
          <w:b/>
          <w:bCs/>
          <w:caps/>
          <w:sz w:val="19"/>
          <w:szCs w:val="19"/>
        </w:rPr>
      </w:pPr>
    </w:p>
    <w:p w14:paraId="22BF1FC6" w14:textId="77777777" w:rsidR="009946FF" w:rsidRDefault="009946FF">
      <w:pPr>
        <w:rPr>
          <w:rFonts w:ascii="Arial" w:hAnsi="Arial" w:cs="Arial"/>
          <w:b/>
          <w:bCs/>
          <w:caps/>
          <w:sz w:val="19"/>
          <w:szCs w:val="19"/>
        </w:rPr>
      </w:pPr>
    </w:p>
    <w:p w14:paraId="4A251812" w14:textId="77777777" w:rsidR="009946FF" w:rsidRDefault="009946FF">
      <w:pPr>
        <w:rPr>
          <w:rFonts w:ascii="Arial" w:hAnsi="Arial" w:cs="Arial"/>
          <w:b/>
          <w:bCs/>
          <w:caps/>
          <w:sz w:val="19"/>
          <w:szCs w:val="19"/>
        </w:rPr>
      </w:pPr>
    </w:p>
    <w:p w14:paraId="3E27E884" w14:textId="77777777" w:rsidR="009946FF" w:rsidRDefault="009946FF">
      <w:pPr>
        <w:rPr>
          <w:rFonts w:ascii="Arial" w:hAnsi="Arial" w:cs="Arial"/>
          <w:b/>
          <w:bCs/>
          <w:caps/>
          <w:sz w:val="19"/>
          <w:szCs w:val="19"/>
        </w:rPr>
      </w:pPr>
    </w:p>
    <w:p w14:paraId="2B045159" w14:textId="77777777" w:rsidR="009946FF" w:rsidRDefault="009946FF">
      <w:pPr>
        <w:rPr>
          <w:rFonts w:ascii="Arial" w:hAnsi="Arial" w:cs="Arial"/>
          <w:b/>
          <w:bCs/>
          <w:caps/>
          <w:sz w:val="19"/>
          <w:szCs w:val="19"/>
        </w:rPr>
      </w:pPr>
    </w:p>
    <w:p w14:paraId="3ACDBF55" w14:textId="77777777" w:rsidR="009946FF" w:rsidRDefault="009946FF">
      <w:pPr>
        <w:rPr>
          <w:rFonts w:ascii="Arial" w:hAnsi="Arial" w:cs="Arial"/>
          <w:b/>
          <w:bCs/>
          <w:caps/>
          <w:sz w:val="19"/>
          <w:szCs w:val="19"/>
        </w:rPr>
      </w:pPr>
    </w:p>
    <w:p w14:paraId="4F7CF996" w14:textId="77777777" w:rsidR="009946FF" w:rsidRDefault="009946FF">
      <w:pPr>
        <w:rPr>
          <w:rFonts w:ascii="Arial" w:hAnsi="Arial" w:cs="Arial"/>
          <w:b/>
          <w:bCs/>
          <w:caps/>
          <w:sz w:val="19"/>
          <w:szCs w:val="19"/>
        </w:rPr>
      </w:pPr>
    </w:p>
    <w:p w14:paraId="2CF940EA" w14:textId="77777777" w:rsidR="009946FF" w:rsidRDefault="009946FF">
      <w:pPr>
        <w:rPr>
          <w:rFonts w:ascii="Arial" w:hAnsi="Arial" w:cs="Arial"/>
          <w:b/>
          <w:bCs/>
          <w:caps/>
          <w:sz w:val="19"/>
          <w:szCs w:val="19"/>
        </w:rPr>
      </w:pPr>
    </w:p>
    <w:p w14:paraId="27736FFD" w14:textId="77777777" w:rsidR="009946FF" w:rsidRDefault="009946FF">
      <w:pPr>
        <w:rPr>
          <w:rFonts w:ascii="Arial" w:hAnsi="Arial" w:cs="Arial"/>
          <w:b/>
          <w:bCs/>
          <w:caps/>
          <w:sz w:val="19"/>
          <w:szCs w:val="19"/>
        </w:rPr>
      </w:pPr>
    </w:p>
    <w:p w14:paraId="03CF12BA" w14:textId="77777777" w:rsidR="009946FF" w:rsidRDefault="009946FF">
      <w:pPr>
        <w:rPr>
          <w:rFonts w:ascii="Arial" w:hAnsi="Arial" w:cs="Arial"/>
          <w:b/>
          <w:bCs/>
          <w:caps/>
          <w:sz w:val="19"/>
          <w:szCs w:val="19"/>
        </w:rPr>
      </w:pPr>
    </w:p>
    <w:p w14:paraId="49F32D3D" w14:textId="77777777" w:rsidR="009946FF" w:rsidRDefault="009946FF">
      <w:pPr>
        <w:rPr>
          <w:rFonts w:ascii="Arial" w:hAnsi="Arial" w:cs="Arial"/>
          <w:b/>
          <w:bCs/>
          <w:caps/>
          <w:sz w:val="19"/>
          <w:szCs w:val="19"/>
        </w:rPr>
      </w:pPr>
    </w:p>
    <w:p w14:paraId="61BA231A" w14:textId="77777777" w:rsidR="009946FF" w:rsidRDefault="009946FF">
      <w:pPr>
        <w:rPr>
          <w:rFonts w:ascii="Arial" w:hAnsi="Arial" w:cs="Arial"/>
          <w:b/>
          <w:bCs/>
          <w:caps/>
          <w:sz w:val="19"/>
          <w:szCs w:val="19"/>
        </w:rPr>
      </w:pPr>
    </w:p>
    <w:p w14:paraId="30BD1D9B" w14:textId="77777777" w:rsidR="009946FF" w:rsidRDefault="009946FF">
      <w:pPr>
        <w:rPr>
          <w:rFonts w:ascii="Arial" w:hAnsi="Arial" w:cs="Arial"/>
          <w:b/>
          <w:bCs/>
          <w:caps/>
          <w:sz w:val="19"/>
          <w:szCs w:val="19"/>
        </w:rPr>
      </w:pPr>
    </w:p>
    <w:p w14:paraId="571ED715" w14:textId="77777777" w:rsidR="009946FF" w:rsidRDefault="009946FF">
      <w:pPr>
        <w:rPr>
          <w:rFonts w:ascii="Arial" w:hAnsi="Arial" w:cs="Arial"/>
          <w:b/>
          <w:bCs/>
          <w:caps/>
          <w:sz w:val="19"/>
          <w:szCs w:val="19"/>
        </w:rPr>
      </w:pPr>
    </w:p>
    <w:p w14:paraId="638F4CB7" w14:textId="77777777" w:rsidR="009946FF" w:rsidRDefault="009946FF">
      <w:pPr>
        <w:rPr>
          <w:rFonts w:ascii="Arial" w:hAnsi="Arial" w:cs="Arial"/>
          <w:b/>
          <w:bCs/>
          <w:caps/>
          <w:sz w:val="19"/>
          <w:szCs w:val="19"/>
        </w:rPr>
      </w:pPr>
    </w:p>
    <w:p w14:paraId="1EA8EADC" w14:textId="77777777" w:rsidR="009946FF" w:rsidRDefault="009946FF">
      <w:pPr>
        <w:rPr>
          <w:rFonts w:ascii="Arial" w:hAnsi="Arial" w:cs="Arial"/>
          <w:b/>
          <w:bCs/>
          <w:caps/>
          <w:sz w:val="19"/>
          <w:szCs w:val="19"/>
        </w:rPr>
      </w:pPr>
    </w:p>
    <w:p w14:paraId="207F67D5" w14:textId="77777777" w:rsidR="009946FF" w:rsidRDefault="009946FF">
      <w:pPr>
        <w:rPr>
          <w:rFonts w:ascii="Arial" w:hAnsi="Arial" w:cs="Arial"/>
          <w:b/>
          <w:bCs/>
          <w:caps/>
          <w:sz w:val="19"/>
          <w:szCs w:val="19"/>
        </w:rPr>
      </w:pPr>
    </w:p>
    <w:p w14:paraId="06852140" w14:textId="77777777" w:rsidR="009946FF" w:rsidRDefault="009946FF">
      <w:pPr>
        <w:rPr>
          <w:rFonts w:ascii="Arial" w:hAnsi="Arial" w:cs="Arial"/>
          <w:b/>
          <w:bCs/>
          <w:caps/>
          <w:sz w:val="19"/>
          <w:szCs w:val="19"/>
        </w:rPr>
      </w:pPr>
    </w:p>
    <w:p w14:paraId="49356FD4" w14:textId="77777777" w:rsidR="009946FF" w:rsidRDefault="009946FF">
      <w:pPr>
        <w:rPr>
          <w:rFonts w:ascii="Arial" w:hAnsi="Arial" w:cs="Arial"/>
          <w:b/>
          <w:bCs/>
          <w:caps/>
          <w:sz w:val="19"/>
          <w:szCs w:val="19"/>
        </w:rPr>
      </w:pPr>
    </w:p>
    <w:p w14:paraId="02D6B27B" w14:textId="77777777" w:rsidR="00560D52" w:rsidRPr="006F087E" w:rsidRDefault="00560D52">
      <w:pPr>
        <w:rPr>
          <w:rFonts w:ascii="Arial" w:hAnsi="Arial" w:cs="Arial"/>
          <w:b/>
          <w:bCs/>
          <w:caps/>
          <w:sz w:val="19"/>
          <w:szCs w:val="19"/>
        </w:rPr>
      </w:pPr>
    </w:p>
    <w:p w14:paraId="334169E5" w14:textId="79A9E6CF" w:rsidR="008F157A" w:rsidRPr="00095056" w:rsidRDefault="008F157A" w:rsidP="008F157A">
      <w:pPr>
        <w:numPr>
          <w:ilvl w:val="0"/>
          <w:numId w:val="5"/>
        </w:numPr>
        <w:tabs>
          <w:tab w:val="num" w:pos="426"/>
        </w:tabs>
        <w:spacing w:line="360" w:lineRule="auto"/>
        <w:ind w:right="-143"/>
        <w:rPr>
          <w:rFonts w:ascii="Arial" w:hAnsi="Arial" w:cs="Arial"/>
          <w:b/>
          <w:bCs/>
          <w:color w:val="000000" w:themeColor="text1"/>
          <w:sz w:val="19"/>
          <w:szCs w:val="19"/>
          <w:lang w:val="en-GB"/>
        </w:rPr>
      </w:pPr>
      <w:r w:rsidRPr="00095056">
        <w:rPr>
          <w:rFonts w:ascii="Arial" w:hAnsi="Arial" w:cs="Arial"/>
          <w:b/>
          <w:bCs/>
          <w:caps/>
          <w:color w:val="000000" w:themeColor="text1"/>
          <w:sz w:val="19"/>
          <w:szCs w:val="19"/>
        </w:rPr>
        <w:lastRenderedPageBreak/>
        <w:t>RECONCILIATION</w:t>
      </w:r>
      <w:r w:rsidRPr="00095056">
        <w:rPr>
          <w:rFonts w:ascii="Arial" w:hAnsi="Arial" w:cs="Arial"/>
          <w:b/>
          <w:bCs/>
          <w:color w:val="000000" w:themeColor="text1"/>
          <w:sz w:val="19"/>
          <w:szCs w:val="19"/>
          <w:lang w:val="en-GB"/>
        </w:rPr>
        <w:t xml:space="preserve"> OF </w:t>
      </w:r>
      <w:r w:rsidRPr="00095056">
        <w:rPr>
          <w:rFonts w:ascii="Arial" w:hAnsi="Arial" w:cs="Arial"/>
          <w:b/>
          <w:bCs/>
          <w:caps/>
          <w:color w:val="000000" w:themeColor="text1"/>
          <w:sz w:val="19"/>
          <w:szCs w:val="19"/>
        </w:rPr>
        <w:t>LIABILITIES</w:t>
      </w:r>
      <w:r w:rsidRPr="00095056">
        <w:rPr>
          <w:rFonts w:ascii="Arial" w:hAnsi="Arial" w:cs="Arial"/>
          <w:b/>
          <w:bCs/>
          <w:color w:val="000000" w:themeColor="text1"/>
          <w:sz w:val="19"/>
          <w:szCs w:val="19"/>
          <w:lang w:val="en-GB"/>
        </w:rPr>
        <w:t xml:space="preserve"> ARISING FROM FINANCING ACTIVITIES</w:t>
      </w:r>
    </w:p>
    <w:p w14:paraId="6F88367A" w14:textId="77777777" w:rsidR="008F157A" w:rsidRPr="006F087E" w:rsidRDefault="008F157A" w:rsidP="008F157A">
      <w:pPr>
        <w:pStyle w:val="BodyTextIndent3"/>
        <w:spacing w:line="360" w:lineRule="auto"/>
        <w:ind w:left="0" w:firstLine="0"/>
        <w:rPr>
          <w:rFonts w:ascii="Arial" w:eastAsia="Arial" w:hAnsi="Arial" w:cs="Arial"/>
          <w:sz w:val="19"/>
          <w:szCs w:val="19"/>
          <w:u w:val="single"/>
          <w:lang w:val="en-GB"/>
        </w:rPr>
      </w:pPr>
    </w:p>
    <w:p w14:paraId="579EE0AD" w14:textId="60E1DAB1" w:rsidR="008F157A" w:rsidRPr="006F087E" w:rsidRDefault="003B0F79" w:rsidP="008F157A">
      <w:pPr>
        <w:spacing w:line="360" w:lineRule="auto"/>
        <w:ind w:left="378"/>
        <w:jc w:val="thaiDistribute"/>
        <w:rPr>
          <w:rFonts w:ascii="Arial" w:hAnsi="Arial" w:cs="Arial"/>
          <w:color w:val="000000" w:themeColor="text1"/>
          <w:sz w:val="19"/>
          <w:szCs w:val="19"/>
          <w:lang w:bidi="ar-SA"/>
        </w:rPr>
      </w:pPr>
      <w:r w:rsidRPr="006F087E">
        <w:rPr>
          <w:rFonts w:ascii="Arial" w:hAnsi="Arial" w:cs="Arial"/>
          <w:sz w:val="19"/>
          <w:szCs w:val="19"/>
        </w:rPr>
        <w:t xml:space="preserve">The changes in the </w:t>
      </w:r>
      <w:r w:rsidR="007E299D">
        <w:rPr>
          <w:rFonts w:ascii="Arial" w:hAnsi="Arial" w:cs="Arial"/>
          <w:sz w:val="19"/>
          <w:szCs w:val="19"/>
          <w:lang w:val="en-GB" w:bidi="ar-SA"/>
        </w:rPr>
        <w:t>Group</w:t>
      </w:r>
      <w:r w:rsidRPr="006F087E">
        <w:rPr>
          <w:rFonts w:ascii="Arial" w:hAnsi="Arial" w:cs="Arial"/>
          <w:sz w:val="19"/>
          <w:szCs w:val="19"/>
        </w:rPr>
        <w:t>’s liabilities arising from financing activities can be classified as follows:</w:t>
      </w:r>
    </w:p>
    <w:p w14:paraId="051E3E85" w14:textId="77777777" w:rsidR="008F157A" w:rsidRDefault="008F157A" w:rsidP="008F157A">
      <w:pPr>
        <w:spacing w:line="360" w:lineRule="auto"/>
        <w:ind w:left="378"/>
        <w:jc w:val="thaiDistribute"/>
        <w:rPr>
          <w:rFonts w:ascii="Arial" w:hAnsi="Arial" w:cs="Arial"/>
          <w:color w:val="000000" w:themeColor="text1"/>
          <w:sz w:val="16"/>
          <w:szCs w:val="16"/>
          <w:lang w:bidi="ar-SA"/>
        </w:rPr>
      </w:pPr>
    </w:p>
    <w:tbl>
      <w:tblPr>
        <w:tblStyle w:val="TableGrid"/>
        <w:tblW w:w="94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71"/>
        <w:gridCol w:w="1703"/>
        <w:gridCol w:w="270"/>
        <w:gridCol w:w="1654"/>
        <w:gridCol w:w="283"/>
        <w:gridCol w:w="1705"/>
      </w:tblGrid>
      <w:tr w:rsidR="00823F19" w:rsidRPr="009E5AE1" w14:paraId="33DCBBF6" w14:textId="77777777" w:rsidTr="00456B00">
        <w:trPr>
          <w:trHeight w:val="68"/>
        </w:trPr>
        <w:tc>
          <w:tcPr>
            <w:tcW w:w="3519" w:type="dxa"/>
          </w:tcPr>
          <w:p w14:paraId="26BCA083"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71" w:type="dxa"/>
          </w:tcPr>
          <w:p w14:paraId="2D6698E2"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5615" w:type="dxa"/>
            <w:gridSpan w:val="5"/>
            <w:tcBorders>
              <w:bottom w:val="single" w:sz="4" w:space="0" w:color="auto"/>
            </w:tcBorders>
          </w:tcPr>
          <w:p w14:paraId="5403E107" w14:textId="77777777" w:rsidR="00823F19" w:rsidRPr="009E5AE1" w:rsidRDefault="00823F19" w:rsidP="00D4259D">
            <w:pPr>
              <w:tabs>
                <w:tab w:val="left" w:pos="2160"/>
                <w:tab w:val="right" w:pos="7280"/>
                <w:tab w:val="right" w:pos="8540"/>
              </w:tabs>
              <w:spacing w:before="60" w:after="30" w:line="276" w:lineRule="auto"/>
              <w:ind w:right="-45"/>
              <w:jc w:val="center"/>
              <w:rPr>
                <w:rFonts w:ascii="Arial" w:hAnsi="Arial" w:cs="Arial"/>
                <w:b/>
                <w:bCs/>
                <w:sz w:val="19"/>
                <w:szCs w:val="19"/>
                <w:cs/>
              </w:rPr>
            </w:pPr>
            <w:r w:rsidRPr="009E5AE1">
              <w:rPr>
                <w:rFonts w:ascii="Arial" w:hAnsi="Arial" w:cs="Arial"/>
                <w:sz w:val="19"/>
                <w:szCs w:val="19"/>
                <w:lang w:val="en-GB"/>
              </w:rPr>
              <w:t>Baht</w:t>
            </w:r>
          </w:p>
        </w:tc>
      </w:tr>
      <w:tr w:rsidR="00823F19" w:rsidRPr="009E5AE1" w14:paraId="019BDA18" w14:textId="77777777" w:rsidTr="00456B00">
        <w:trPr>
          <w:trHeight w:val="68"/>
        </w:trPr>
        <w:tc>
          <w:tcPr>
            <w:tcW w:w="3519" w:type="dxa"/>
          </w:tcPr>
          <w:p w14:paraId="50A07BEA"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71" w:type="dxa"/>
          </w:tcPr>
          <w:p w14:paraId="37BE8E4F"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5615" w:type="dxa"/>
            <w:gridSpan w:val="5"/>
            <w:tcBorders>
              <w:top w:val="single" w:sz="4" w:space="0" w:color="auto"/>
            </w:tcBorders>
          </w:tcPr>
          <w:p w14:paraId="24663F6C" w14:textId="0F835EB2" w:rsidR="00823F19" w:rsidRPr="009E5AE1" w:rsidRDefault="00823F19" w:rsidP="00D4259D">
            <w:pPr>
              <w:tabs>
                <w:tab w:val="left" w:pos="2160"/>
                <w:tab w:val="right" w:pos="7280"/>
                <w:tab w:val="right" w:pos="8540"/>
              </w:tabs>
              <w:spacing w:before="60" w:after="30" w:line="276" w:lineRule="auto"/>
              <w:ind w:right="-45"/>
              <w:jc w:val="center"/>
              <w:rPr>
                <w:rFonts w:ascii="Arial" w:hAnsi="Arial" w:cs="Arial"/>
                <w:sz w:val="19"/>
                <w:szCs w:val="19"/>
                <w:lang w:val="en-GB"/>
              </w:rPr>
            </w:pPr>
            <w:r>
              <w:rPr>
                <w:rFonts w:ascii="Arial" w:hAnsi="Arial" w:cs="Arial"/>
                <w:sz w:val="19"/>
                <w:szCs w:val="19"/>
              </w:rPr>
              <w:t xml:space="preserve">Consolidated </w:t>
            </w:r>
            <w:r w:rsidR="005925D3">
              <w:rPr>
                <w:rFonts w:ascii="Arial" w:hAnsi="Arial" w:cs="Arial"/>
                <w:sz w:val="19"/>
                <w:szCs w:val="19"/>
              </w:rPr>
              <w:t xml:space="preserve">and Separate </w:t>
            </w:r>
            <w:r>
              <w:rPr>
                <w:rFonts w:ascii="Arial" w:hAnsi="Arial" w:cs="Arial"/>
                <w:sz w:val="19"/>
                <w:szCs w:val="19"/>
              </w:rPr>
              <w:t>F/S</w:t>
            </w:r>
          </w:p>
        </w:tc>
      </w:tr>
      <w:tr w:rsidR="00823F19" w:rsidRPr="009E5AE1" w14:paraId="5B325E0C" w14:textId="77777777" w:rsidTr="00456B00">
        <w:trPr>
          <w:trHeight w:val="424"/>
        </w:trPr>
        <w:tc>
          <w:tcPr>
            <w:tcW w:w="3519" w:type="dxa"/>
          </w:tcPr>
          <w:p w14:paraId="36238DDB"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71" w:type="dxa"/>
          </w:tcPr>
          <w:p w14:paraId="0D05DAF6"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Borders>
              <w:top w:val="single" w:sz="4" w:space="0" w:color="auto"/>
              <w:bottom w:val="single" w:sz="4" w:space="0" w:color="auto"/>
            </w:tcBorders>
            <w:vAlign w:val="bottom"/>
          </w:tcPr>
          <w:p w14:paraId="34ADBF06" w14:textId="77777777" w:rsidR="00823F19" w:rsidRPr="009E5AE1" w:rsidRDefault="00823F19" w:rsidP="00D4259D">
            <w:pPr>
              <w:spacing w:before="60" w:after="30" w:line="276" w:lineRule="auto"/>
              <w:jc w:val="center"/>
              <w:rPr>
                <w:rFonts w:ascii="Arial" w:hAnsi="Arial" w:cs="Arial"/>
                <w:sz w:val="19"/>
                <w:szCs w:val="19"/>
                <w:cs/>
              </w:rPr>
            </w:pPr>
            <w:r w:rsidRPr="009E5AE1">
              <w:rPr>
                <w:rFonts w:ascii="Arial" w:hAnsi="Arial" w:cs="Arial"/>
                <w:sz w:val="19"/>
                <w:szCs w:val="19"/>
              </w:rPr>
              <w:t>Short-term loans from financial institutions</w:t>
            </w:r>
          </w:p>
        </w:tc>
        <w:tc>
          <w:tcPr>
            <w:tcW w:w="270" w:type="dxa"/>
            <w:tcBorders>
              <w:top w:val="single" w:sz="4" w:space="0" w:color="auto"/>
            </w:tcBorders>
            <w:vAlign w:val="bottom"/>
          </w:tcPr>
          <w:p w14:paraId="088610BD" w14:textId="77777777" w:rsidR="00823F19" w:rsidRPr="009E5AE1" w:rsidRDefault="00823F19" w:rsidP="00D4259D">
            <w:pPr>
              <w:tabs>
                <w:tab w:val="left" w:pos="2160"/>
                <w:tab w:val="right" w:pos="7280"/>
                <w:tab w:val="right" w:pos="8540"/>
              </w:tabs>
              <w:spacing w:before="60" w:after="30" w:line="276" w:lineRule="auto"/>
              <w:ind w:right="-45"/>
              <w:jc w:val="center"/>
              <w:rPr>
                <w:rFonts w:ascii="Arial" w:hAnsi="Arial" w:cs="Arial"/>
                <w:sz w:val="19"/>
                <w:szCs w:val="19"/>
                <w:cs/>
              </w:rPr>
            </w:pPr>
          </w:p>
        </w:tc>
        <w:tc>
          <w:tcPr>
            <w:tcW w:w="1654" w:type="dxa"/>
            <w:tcBorders>
              <w:top w:val="single" w:sz="4" w:space="0" w:color="auto"/>
              <w:bottom w:val="single" w:sz="4" w:space="0" w:color="auto"/>
            </w:tcBorders>
            <w:vAlign w:val="bottom"/>
          </w:tcPr>
          <w:p w14:paraId="1A3CE80C" w14:textId="77777777" w:rsidR="00823F19" w:rsidRPr="009E5AE1" w:rsidRDefault="00823F19" w:rsidP="00D4259D">
            <w:pPr>
              <w:spacing w:before="60" w:after="30" w:line="276" w:lineRule="auto"/>
              <w:jc w:val="center"/>
              <w:rPr>
                <w:rFonts w:ascii="Arial" w:hAnsi="Arial" w:cs="Arial"/>
                <w:sz w:val="19"/>
                <w:szCs w:val="19"/>
              </w:rPr>
            </w:pPr>
            <w:r w:rsidRPr="009E5AE1">
              <w:rPr>
                <w:rFonts w:ascii="Arial" w:hAnsi="Arial" w:cs="Arial"/>
                <w:sz w:val="19"/>
                <w:szCs w:val="19"/>
              </w:rPr>
              <w:t>Long-term loans from financial institutions</w:t>
            </w:r>
          </w:p>
        </w:tc>
        <w:tc>
          <w:tcPr>
            <w:tcW w:w="283" w:type="dxa"/>
            <w:tcBorders>
              <w:top w:val="single" w:sz="4" w:space="0" w:color="auto"/>
            </w:tcBorders>
          </w:tcPr>
          <w:p w14:paraId="2D9ECF7B" w14:textId="77777777" w:rsidR="00823F19" w:rsidRPr="009E5AE1" w:rsidRDefault="00823F19" w:rsidP="00D4259D">
            <w:pPr>
              <w:tabs>
                <w:tab w:val="left" w:pos="2160"/>
                <w:tab w:val="right" w:pos="7280"/>
                <w:tab w:val="right" w:pos="8540"/>
              </w:tabs>
              <w:spacing w:before="60" w:after="30" w:line="276" w:lineRule="auto"/>
              <w:ind w:right="-45"/>
              <w:jc w:val="center"/>
              <w:rPr>
                <w:rFonts w:ascii="Arial" w:hAnsi="Arial" w:cs="Arial"/>
                <w:sz w:val="19"/>
                <w:szCs w:val="19"/>
                <w:cs/>
              </w:rPr>
            </w:pPr>
          </w:p>
        </w:tc>
        <w:tc>
          <w:tcPr>
            <w:tcW w:w="1705" w:type="dxa"/>
            <w:tcBorders>
              <w:top w:val="single" w:sz="4" w:space="0" w:color="auto"/>
              <w:bottom w:val="single" w:sz="4" w:space="0" w:color="auto"/>
            </w:tcBorders>
          </w:tcPr>
          <w:p w14:paraId="408A6139" w14:textId="77777777" w:rsidR="00823F19" w:rsidRPr="009E5AE1" w:rsidRDefault="00823F19" w:rsidP="00D4259D">
            <w:pPr>
              <w:spacing w:before="60" w:after="30" w:line="276" w:lineRule="auto"/>
              <w:jc w:val="center"/>
              <w:rPr>
                <w:rFonts w:ascii="Arial" w:hAnsi="Arial" w:cs="Arial"/>
                <w:sz w:val="19"/>
                <w:szCs w:val="19"/>
                <w:cs/>
              </w:rPr>
            </w:pPr>
          </w:p>
          <w:p w14:paraId="17C0A2BF" w14:textId="77777777" w:rsidR="00823F19" w:rsidRPr="009E5AE1" w:rsidRDefault="00823F19" w:rsidP="00D4259D">
            <w:pPr>
              <w:spacing w:before="60" w:after="30" w:line="276" w:lineRule="auto"/>
              <w:jc w:val="center"/>
              <w:rPr>
                <w:rFonts w:ascii="Arial" w:hAnsi="Arial" w:cs="Arial"/>
                <w:sz w:val="19"/>
                <w:szCs w:val="19"/>
              </w:rPr>
            </w:pPr>
          </w:p>
          <w:p w14:paraId="54304776" w14:textId="77777777" w:rsidR="00823F19" w:rsidRPr="009E5AE1" w:rsidRDefault="00823F19" w:rsidP="00D4259D">
            <w:pPr>
              <w:spacing w:before="60" w:after="30" w:line="276" w:lineRule="auto"/>
              <w:jc w:val="center"/>
              <w:rPr>
                <w:rFonts w:ascii="Arial" w:hAnsi="Arial" w:cs="Arial"/>
                <w:sz w:val="19"/>
                <w:szCs w:val="19"/>
                <w:cs/>
              </w:rPr>
            </w:pPr>
            <w:r w:rsidRPr="009E5AE1">
              <w:rPr>
                <w:rFonts w:ascii="Arial" w:hAnsi="Arial" w:cs="Arial"/>
                <w:sz w:val="19"/>
                <w:szCs w:val="19"/>
              </w:rPr>
              <w:t>Total</w:t>
            </w:r>
          </w:p>
        </w:tc>
      </w:tr>
      <w:tr w:rsidR="00823F19" w:rsidRPr="009E5AE1" w14:paraId="6653015B" w14:textId="77777777" w:rsidTr="00456B00">
        <w:trPr>
          <w:trHeight w:val="199"/>
        </w:trPr>
        <w:tc>
          <w:tcPr>
            <w:tcW w:w="3519" w:type="dxa"/>
          </w:tcPr>
          <w:p w14:paraId="364EC694"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71" w:type="dxa"/>
          </w:tcPr>
          <w:p w14:paraId="0724FBE7"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Borders>
              <w:top w:val="single" w:sz="4" w:space="0" w:color="auto"/>
            </w:tcBorders>
          </w:tcPr>
          <w:p w14:paraId="30E0821E" w14:textId="77777777" w:rsidR="00823F19" w:rsidRPr="009E5AE1" w:rsidRDefault="00823F19" w:rsidP="00D4259D">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70" w:type="dxa"/>
          </w:tcPr>
          <w:p w14:paraId="2FEC9164"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654" w:type="dxa"/>
            <w:tcBorders>
              <w:top w:val="single" w:sz="4" w:space="0" w:color="auto"/>
            </w:tcBorders>
          </w:tcPr>
          <w:p w14:paraId="219270A9" w14:textId="77777777" w:rsidR="00823F19" w:rsidRPr="009E5AE1" w:rsidRDefault="00823F19" w:rsidP="00D4259D">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83" w:type="dxa"/>
          </w:tcPr>
          <w:p w14:paraId="09F8DA3D"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5" w:type="dxa"/>
            <w:tcBorders>
              <w:top w:val="single" w:sz="4" w:space="0" w:color="auto"/>
            </w:tcBorders>
          </w:tcPr>
          <w:p w14:paraId="2AD91DA5" w14:textId="77777777" w:rsidR="00823F19" w:rsidRPr="009E5AE1" w:rsidRDefault="00823F19" w:rsidP="00D4259D">
            <w:pPr>
              <w:tabs>
                <w:tab w:val="left" w:pos="2160"/>
                <w:tab w:val="right" w:pos="7280"/>
                <w:tab w:val="right" w:pos="8540"/>
              </w:tabs>
              <w:spacing w:before="60" w:after="30" w:line="276" w:lineRule="auto"/>
              <w:ind w:right="-45"/>
              <w:jc w:val="center"/>
              <w:rPr>
                <w:rFonts w:ascii="Arial" w:hAnsi="Arial" w:cs="Arial"/>
                <w:b/>
                <w:bCs/>
                <w:sz w:val="19"/>
                <w:szCs w:val="19"/>
                <w:cs/>
              </w:rPr>
            </w:pPr>
          </w:p>
        </w:tc>
      </w:tr>
      <w:tr w:rsidR="00823F19" w:rsidRPr="009E5AE1" w14:paraId="4D52F412" w14:textId="77777777" w:rsidTr="00456B00">
        <w:trPr>
          <w:trHeight w:val="68"/>
        </w:trPr>
        <w:tc>
          <w:tcPr>
            <w:tcW w:w="3519" w:type="dxa"/>
          </w:tcPr>
          <w:p w14:paraId="1967E5AA" w14:textId="77777777" w:rsidR="00823F19" w:rsidRPr="009E5AE1" w:rsidRDefault="00823F19" w:rsidP="00D4259D">
            <w:pPr>
              <w:tabs>
                <w:tab w:val="left" w:pos="2160"/>
                <w:tab w:val="right" w:pos="7280"/>
                <w:tab w:val="right" w:pos="8540"/>
              </w:tabs>
              <w:spacing w:before="60" w:after="30" w:line="276" w:lineRule="auto"/>
              <w:ind w:right="-45"/>
              <w:rPr>
                <w:rFonts w:ascii="Arial" w:hAnsi="Arial" w:cs="Arial"/>
                <w:sz w:val="19"/>
                <w:szCs w:val="19"/>
                <w:cs/>
              </w:rPr>
            </w:pPr>
            <w:r>
              <w:rPr>
                <w:rFonts w:ascii="Arial" w:hAnsi="Arial" w:cs="Arial"/>
                <w:b/>
                <w:bCs/>
                <w:sz w:val="19"/>
                <w:szCs w:val="19"/>
                <w:lang w:val="en-GB"/>
              </w:rPr>
              <w:t xml:space="preserve">As at </w:t>
            </w:r>
            <w:r w:rsidRPr="009E5AE1">
              <w:rPr>
                <w:rFonts w:ascii="Arial" w:hAnsi="Arial" w:cs="Arial"/>
                <w:b/>
                <w:bCs/>
                <w:sz w:val="19"/>
                <w:szCs w:val="19"/>
                <w:lang w:val="en-GB"/>
              </w:rPr>
              <w:t>1 January 202</w:t>
            </w:r>
            <w:r>
              <w:rPr>
                <w:rFonts w:ascii="Arial" w:hAnsi="Arial" w:cs="Arial"/>
                <w:b/>
                <w:bCs/>
                <w:sz w:val="19"/>
                <w:szCs w:val="19"/>
                <w:lang w:val="en-GB"/>
              </w:rPr>
              <w:t>4</w:t>
            </w:r>
          </w:p>
        </w:tc>
        <w:tc>
          <w:tcPr>
            <w:tcW w:w="271" w:type="dxa"/>
          </w:tcPr>
          <w:p w14:paraId="41E269EC"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2606614C" w14:textId="3FEA9B5A" w:rsidR="00823F19" w:rsidRPr="009E5AE1" w:rsidRDefault="00905A82" w:rsidP="00D4259D">
            <w:pPr>
              <w:tabs>
                <w:tab w:val="left" w:pos="2160"/>
                <w:tab w:val="right" w:pos="7280"/>
                <w:tab w:val="right" w:pos="8540"/>
              </w:tabs>
              <w:spacing w:before="60" w:after="30" w:line="276" w:lineRule="auto"/>
              <w:jc w:val="right"/>
              <w:rPr>
                <w:rFonts w:ascii="Arial" w:hAnsi="Arial" w:cs="Arial"/>
                <w:b/>
                <w:bCs/>
                <w:sz w:val="19"/>
                <w:szCs w:val="19"/>
                <w:cs/>
              </w:rPr>
            </w:pPr>
            <w:r>
              <w:rPr>
                <w:rFonts w:ascii="Arial" w:hAnsi="Arial" w:cs="Arial"/>
                <w:color w:val="000000" w:themeColor="text1"/>
                <w:sz w:val="19"/>
                <w:szCs w:val="19"/>
              </w:rPr>
              <w:t>13</w:t>
            </w:r>
            <w:r w:rsidRPr="005F1E64">
              <w:rPr>
                <w:rFonts w:ascii="Arial" w:hAnsi="Arial" w:cs="Arial"/>
                <w:color w:val="000000" w:themeColor="text1"/>
                <w:sz w:val="19"/>
                <w:szCs w:val="19"/>
              </w:rPr>
              <w:t>,</w:t>
            </w:r>
            <w:r>
              <w:rPr>
                <w:rFonts w:ascii="Arial" w:hAnsi="Arial" w:cs="Arial"/>
                <w:color w:val="000000" w:themeColor="text1"/>
                <w:sz w:val="19"/>
                <w:szCs w:val="19"/>
              </w:rPr>
              <w:t>245</w:t>
            </w:r>
            <w:r w:rsidRPr="005F1E64">
              <w:rPr>
                <w:rFonts w:ascii="Arial" w:hAnsi="Arial" w:cs="Arial"/>
                <w:color w:val="000000" w:themeColor="text1"/>
                <w:sz w:val="19"/>
                <w:szCs w:val="19"/>
              </w:rPr>
              <w:t>,</w:t>
            </w:r>
            <w:r>
              <w:rPr>
                <w:rFonts w:ascii="Arial" w:hAnsi="Arial" w:cs="Arial"/>
                <w:color w:val="000000" w:themeColor="text1"/>
                <w:sz w:val="19"/>
                <w:szCs w:val="19"/>
              </w:rPr>
              <w:t>178</w:t>
            </w:r>
          </w:p>
        </w:tc>
        <w:tc>
          <w:tcPr>
            <w:tcW w:w="270" w:type="dxa"/>
          </w:tcPr>
          <w:p w14:paraId="5DCF5CED"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b/>
                <w:bCs/>
                <w:sz w:val="19"/>
                <w:szCs w:val="19"/>
                <w:cs/>
              </w:rPr>
            </w:pPr>
          </w:p>
        </w:tc>
        <w:tc>
          <w:tcPr>
            <w:tcW w:w="1654" w:type="dxa"/>
          </w:tcPr>
          <w:p w14:paraId="772CD267" w14:textId="4B792808" w:rsidR="00823F19" w:rsidRPr="009E5AE1" w:rsidRDefault="00905A82" w:rsidP="00D4259D">
            <w:pPr>
              <w:tabs>
                <w:tab w:val="left" w:pos="2160"/>
                <w:tab w:val="right" w:pos="7280"/>
                <w:tab w:val="right" w:pos="8540"/>
              </w:tabs>
              <w:spacing w:before="60" w:after="30" w:line="276" w:lineRule="auto"/>
              <w:jc w:val="right"/>
              <w:rPr>
                <w:rFonts w:ascii="Arial" w:hAnsi="Arial" w:cs="Arial"/>
                <w:b/>
                <w:bCs/>
                <w:sz w:val="19"/>
                <w:szCs w:val="19"/>
                <w:cs/>
              </w:rPr>
            </w:pPr>
            <w:r>
              <w:rPr>
                <w:rFonts w:ascii="Arial" w:hAnsi="Arial" w:cs="Arial"/>
                <w:color w:val="000000" w:themeColor="text1"/>
                <w:sz w:val="19"/>
                <w:szCs w:val="19"/>
              </w:rPr>
              <w:t>12</w:t>
            </w:r>
            <w:r w:rsidRPr="005F1E64">
              <w:rPr>
                <w:rFonts w:ascii="Arial" w:hAnsi="Arial" w:cs="Arial"/>
                <w:color w:val="000000" w:themeColor="text1"/>
                <w:sz w:val="19"/>
                <w:szCs w:val="19"/>
              </w:rPr>
              <w:t>,</w:t>
            </w:r>
            <w:r>
              <w:rPr>
                <w:rFonts w:ascii="Arial" w:hAnsi="Arial" w:cs="Arial"/>
                <w:color w:val="000000" w:themeColor="text1"/>
                <w:sz w:val="19"/>
                <w:szCs w:val="19"/>
              </w:rPr>
              <w:t>782</w:t>
            </w:r>
            <w:r w:rsidRPr="005F1E64">
              <w:rPr>
                <w:rFonts w:ascii="Arial" w:hAnsi="Arial" w:cs="Arial"/>
                <w:color w:val="000000" w:themeColor="text1"/>
                <w:sz w:val="19"/>
                <w:szCs w:val="19"/>
              </w:rPr>
              <w:t>,</w:t>
            </w:r>
            <w:r>
              <w:rPr>
                <w:rFonts w:ascii="Arial" w:hAnsi="Arial" w:cs="Arial"/>
                <w:color w:val="000000" w:themeColor="text1"/>
                <w:sz w:val="19"/>
                <w:szCs w:val="19"/>
              </w:rPr>
              <w:t>226</w:t>
            </w:r>
          </w:p>
        </w:tc>
        <w:tc>
          <w:tcPr>
            <w:tcW w:w="283" w:type="dxa"/>
          </w:tcPr>
          <w:p w14:paraId="0D909F40"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b/>
                <w:bCs/>
                <w:sz w:val="19"/>
                <w:szCs w:val="19"/>
                <w:cs/>
              </w:rPr>
            </w:pPr>
          </w:p>
        </w:tc>
        <w:tc>
          <w:tcPr>
            <w:tcW w:w="1705" w:type="dxa"/>
          </w:tcPr>
          <w:p w14:paraId="003A0809" w14:textId="2AD159E1" w:rsidR="00823F19" w:rsidRPr="009E5AE1" w:rsidRDefault="006A267E" w:rsidP="00D4259D">
            <w:pPr>
              <w:tabs>
                <w:tab w:val="left" w:pos="2160"/>
                <w:tab w:val="right" w:pos="7280"/>
                <w:tab w:val="right" w:pos="8540"/>
              </w:tabs>
              <w:spacing w:before="60" w:after="30" w:line="276" w:lineRule="auto"/>
              <w:jc w:val="right"/>
              <w:rPr>
                <w:rFonts w:ascii="Arial" w:hAnsi="Arial" w:cs="Arial"/>
                <w:b/>
                <w:bCs/>
                <w:sz w:val="19"/>
                <w:szCs w:val="19"/>
                <w:cs/>
              </w:rPr>
            </w:pPr>
            <w:r>
              <w:rPr>
                <w:rFonts w:ascii="Arial" w:hAnsi="Arial" w:cs="Arial"/>
                <w:color w:val="000000" w:themeColor="text1"/>
                <w:sz w:val="19"/>
                <w:szCs w:val="19"/>
              </w:rPr>
              <w:t>26</w:t>
            </w:r>
            <w:r w:rsidR="00905A82" w:rsidRPr="005F1E64">
              <w:rPr>
                <w:rFonts w:ascii="Arial" w:hAnsi="Arial" w:cs="Arial"/>
                <w:color w:val="000000" w:themeColor="text1"/>
                <w:sz w:val="19"/>
                <w:szCs w:val="19"/>
              </w:rPr>
              <w:t>,</w:t>
            </w:r>
            <w:r>
              <w:rPr>
                <w:rFonts w:ascii="Arial" w:hAnsi="Arial" w:cs="Arial"/>
                <w:color w:val="000000" w:themeColor="text1"/>
                <w:sz w:val="19"/>
                <w:szCs w:val="19"/>
              </w:rPr>
              <w:t>027</w:t>
            </w:r>
            <w:r w:rsidR="00905A82" w:rsidRPr="005F1E64">
              <w:rPr>
                <w:rFonts w:ascii="Arial" w:hAnsi="Arial" w:cs="Arial"/>
                <w:color w:val="000000" w:themeColor="text1"/>
                <w:sz w:val="19"/>
                <w:szCs w:val="19"/>
              </w:rPr>
              <w:t>,</w:t>
            </w:r>
            <w:r>
              <w:rPr>
                <w:rFonts w:ascii="Arial" w:hAnsi="Arial" w:cs="Arial"/>
                <w:color w:val="000000" w:themeColor="text1"/>
                <w:sz w:val="19"/>
                <w:szCs w:val="19"/>
              </w:rPr>
              <w:t>404</w:t>
            </w:r>
          </w:p>
        </w:tc>
      </w:tr>
      <w:tr w:rsidR="00823F19" w:rsidRPr="009E5AE1" w14:paraId="2C4D284E" w14:textId="77777777" w:rsidTr="00456B00">
        <w:trPr>
          <w:trHeight w:val="68"/>
        </w:trPr>
        <w:tc>
          <w:tcPr>
            <w:tcW w:w="3519" w:type="dxa"/>
          </w:tcPr>
          <w:p w14:paraId="026A363A" w14:textId="77777777" w:rsidR="00823F19" w:rsidRPr="009E5AE1" w:rsidRDefault="00823F19" w:rsidP="00D4259D">
            <w:pPr>
              <w:tabs>
                <w:tab w:val="left" w:pos="2160"/>
                <w:tab w:val="right" w:pos="7280"/>
                <w:tab w:val="right" w:pos="8540"/>
              </w:tabs>
              <w:spacing w:before="60" w:after="30" w:line="276" w:lineRule="auto"/>
              <w:ind w:right="-45"/>
              <w:rPr>
                <w:rFonts w:ascii="Arial" w:hAnsi="Arial" w:cs="Arial"/>
                <w:sz w:val="19"/>
                <w:szCs w:val="19"/>
                <w:cs/>
              </w:rPr>
            </w:pPr>
          </w:p>
        </w:tc>
        <w:tc>
          <w:tcPr>
            <w:tcW w:w="271" w:type="dxa"/>
          </w:tcPr>
          <w:p w14:paraId="3FAF0F36"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39E750AE"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270" w:type="dxa"/>
          </w:tcPr>
          <w:p w14:paraId="7A0EE751"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28CD12E7"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283" w:type="dxa"/>
          </w:tcPr>
          <w:p w14:paraId="5E5AE0C9"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5F6E7A0D"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r>
      <w:tr w:rsidR="00823F19" w:rsidRPr="009E5AE1" w14:paraId="4B912EB4" w14:textId="77777777" w:rsidTr="00456B00">
        <w:trPr>
          <w:trHeight w:val="68"/>
        </w:trPr>
        <w:tc>
          <w:tcPr>
            <w:tcW w:w="3519" w:type="dxa"/>
          </w:tcPr>
          <w:p w14:paraId="270FFB2C" w14:textId="77777777" w:rsidR="00823F19" w:rsidRPr="009E5AE1" w:rsidRDefault="00823F19" w:rsidP="00D4259D">
            <w:pPr>
              <w:tabs>
                <w:tab w:val="left" w:pos="2160"/>
                <w:tab w:val="right" w:pos="7280"/>
                <w:tab w:val="right" w:pos="8540"/>
              </w:tabs>
              <w:spacing w:before="60" w:after="30" w:line="276" w:lineRule="auto"/>
              <w:ind w:right="-45"/>
              <w:rPr>
                <w:rFonts w:ascii="Arial" w:hAnsi="Arial" w:cs="Arial"/>
                <w:sz w:val="19"/>
                <w:szCs w:val="19"/>
                <w:cs/>
                <w:lang w:val="en-GB"/>
              </w:rPr>
            </w:pPr>
            <w:r w:rsidRPr="009E5AE1">
              <w:rPr>
                <w:rFonts w:ascii="Arial" w:hAnsi="Arial" w:cs="Arial"/>
                <w:b/>
                <w:bCs/>
                <w:sz w:val="19"/>
                <w:szCs w:val="19"/>
                <w:lang w:val="en-GB"/>
              </w:rPr>
              <w:t>Cash-flows</w:t>
            </w:r>
            <w:r w:rsidRPr="009E5AE1">
              <w:rPr>
                <w:rFonts w:ascii="Arial" w:hAnsi="Arial" w:cs="Arial"/>
                <w:sz w:val="19"/>
                <w:szCs w:val="19"/>
                <w:lang w:val="en-GB"/>
              </w:rPr>
              <w:t>:</w:t>
            </w:r>
          </w:p>
        </w:tc>
        <w:tc>
          <w:tcPr>
            <w:tcW w:w="271" w:type="dxa"/>
          </w:tcPr>
          <w:p w14:paraId="2B23A1B9"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11000EC7"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rPr>
            </w:pPr>
          </w:p>
        </w:tc>
        <w:tc>
          <w:tcPr>
            <w:tcW w:w="270" w:type="dxa"/>
          </w:tcPr>
          <w:p w14:paraId="4A43903B"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1D00FA28"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rPr>
            </w:pPr>
          </w:p>
        </w:tc>
        <w:tc>
          <w:tcPr>
            <w:tcW w:w="283" w:type="dxa"/>
          </w:tcPr>
          <w:p w14:paraId="49899863"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3EA7EF39"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r>
      <w:tr w:rsidR="00823F19" w:rsidRPr="009E5AE1" w14:paraId="0416E755" w14:textId="77777777" w:rsidTr="00456B00">
        <w:trPr>
          <w:trHeight w:val="68"/>
        </w:trPr>
        <w:tc>
          <w:tcPr>
            <w:tcW w:w="3519" w:type="dxa"/>
          </w:tcPr>
          <w:p w14:paraId="1BB996CB" w14:textId="77777777" w:rsidR="00823F19" w:rsidRPr="009E5AE1" w:rsidRDefault="00823F19" w:rsidP="00D4259D">
            <w:pPr>
              <w:tabs>
                <w:tab w:val="left" w:pos="2160"/>
                <w:tab w:val="right" w:pos="7280"/>
                <w:tab w:val="right" w:pos="8540"/>
              </w:tabs>
              <w:spacing w:before="60" w:after="30" w:line="276" w:lineRule="auto"/>
              <w:ind w:left="241" w:right="-45" w:hanging="241"/>
              <w:rPr>
                <w:rFonts w:ascii="Arial" w:hAnsi="Arial" w:cs="Arial"/>
                <w:sz w:val="19"/>
                <w:szCs w:val="19"/>
                <w:cs/>
                <w:lang w:val="en-GB"/>
              </w:rPr>
            </w:pPr>
            <w:r w:rsidRPr="009E5AE1">
              <w:rPr>
                <w:rFonts w:ascii="Arial" w:hAnsi="Arial" w:cs="Arial"/>
                <w:sz w:val="19"/>
                <w:szCs w:val="19"/>
                <w:lang w:val="en-GB"/>
              </w:rPr>
              <w:t>Repayment</w:t>
            </w:r>
          </w:p>
        </w:tc>
        <w:tc>
          <w:tcPr>
            <w:tcW w:w="271" w:type="dxa"/>
          </w:tcPr>
          <w:p w14:paraId="39DAB6B3"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169FB969" w14:textId="20CEC42A" w:rsidR="00823F19" w:rsidRPr="009E5AE1" w:rsidRDefault="006C4CCB" w:rsidP="006C4CCB">
            <w:pPr>
              <w:tabs>
                <w:tab w:val="left" w:pos="2160"/>
                <w:tab w:val="right" w:pos="7280"/>
                <w:tab w:val="right" w:pos="8540"/>
              </w:tabs>
              <w:spacing w:before="60" w:after="30" w:line="276" w:lineRule="auto"/>
              <w:jc w:val="center"/>
              <w:rPr>
                <w:rFonts w:ascii="Arial" w:hAnsi="Arial" w:cs="Arial"/>
                <w:sz w:val="19"/>
                <w:szCs w:val="19"/>
              </w:rPr>
            </w:pPr>
            <w:r>
              <w:rPr>
                <w:rFonts w:ascii="Arial" w:hAnsi="Arial" w:cs="Arial"/>
                <w:color w:val="000000" w:themeColor="text1"/>
                <w:sz w:val="19"/>
                <w:szCs w:val="19"/>
              </w:rPr>
              <w:t xml:space="preserve">              </w:t>
            </w:r>
            <w:r w:rsidRPr="00A953F6">
              <w:rPr>
                <w:rFonts w:ascii="Arial" w:hAnsi="Arial" w:cs="Arial"/>
                <w:color w:val="000000" w:themeColor="text1"/>
                <w:sz w:val="19"/>
                <w:szCs w:val="19"/>
              </w:rPr>
              <w:t>-</w:t>
            </w:r>
          </w:p>
        </w:tc>
        <w:tc>
          <w:tcPr>
            <w:tcW w:w="270" w:type="dxa"/>
          </w:tcPr>
          <w:p w14:paraId="0898B675"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659C5AA7" w14:textId="6CAEAFD7" w:rsidR="00823F19" w:rsidRPr="009E5AE1" w:rsidRDefault="006C4CCB" w:rsidP="00D4259D">
            <w:pPr>
              <w:tabs>
                <w:tab w:val="left" w:pos="2160"/>
                <w:tab w:val="right" w:pos="7280"/>
                <w:tab w:val="right" w:pos="8540"/>
              </w:tabs>
              <w:spacing w:before="60" w:after="30" w:line="276" w:lineRule="auto"/>
              <w:jc w:val="right"/>
              <w:rPr>
                <w:rFonts w:ascii="Arial" w:hAnsi="Arial" w:cs="Arial"/>
                <w:sz w:val="19"/>
                <w:szCs w:val="19"/>
              </w:rPr>
            </w:pPr>
            <w:r w:rsidRPr="005F1E64">
              <w:rPr>
                <w:rFonts w:ascii="Arial" w:hAnsi="Arial" w:cs="Arial"/>
                <w:color w:val="000000" w:themeColor="text1"/>
                <w:sz w:val="19"/>
                <w:szCs w:val="19"/>
                <w:cs/>
              </w:rPr>
              <w:t>(</w:t>
            </w:r>
            <w:r>
              <w:rPr>
                <w:rFonts w:ascii="Arial" w:hAnsi="Arial" w:cs="Arial"/>
                <w:color w:val="000000" w:themeColor="text1"/>
                <w:sz w:val="19"/>
                <w:szCs w:val="19"/>
              </w:rPr>
              <w:t>4</w:t>
            </w:r>
            <w:r w:rsidRPr="005F1E64">
              <w:rPr>
                <w:rFonts w:ascii="Arial" w:hAnsi="Arial" w:cs="Arial"/>
                <w:color w:val="000000" w:themeColor="text1"/>
                <w:sz w:val="19"/>
                <w:szCs w:val="19"/>
              </w:rPr>
              <w:t>,</w:t>
            </w:r>
            <w:r>
              <w:rPr>
                <w:rFonts w:ascii="Arial" w:hAnsi="Arial" w:cs="Arial"/>
                <w:color w:val="000000" w:themeColor="text1"/>
                <w:sz w:val="19"/>
                <w:szCs w:val="19"/>
              </w:rPr>
              <w:t>454</w:t>
            </w:r>
            <w:r w:rsidRPr="005F1E64">
              <w:rPr>
                <w:rFonts w:ascii="Arial" w:hAnsi="Arial" w:cs="Arial"/>
                <w:color w:val="000000" w:themeColor="text1"/>
                <w:sz w:val="19"/>
                <w:szCs w:val="19"/>
              </w:rPr>
              <w:t>,</w:t>
            </w:r>
            <w:r>
              <w:rPr>
                <w:rFonts w:ascii="Arial" w:hAnsi="Arial" w:cs="Arial"/>
                <w:color w:val="000000" w:themeColor="text1"/>
                <w:sz w:val="19"/>
                <w:szCs w:val="19"/>
              </w:rPr>
              <w:t>222</w:t>
            </w:r>
            <w:r w:rsidRPr="005F1E64">
              <w:rPr>
                <w:rFonts w:ascii="Arial" w:hAnsi="Arial" w:cs="Arial"/>
                <w:color w:val="000000" w:themeColor="text1"/>
                <w:sz w:val="19"/>
                <w:szCs w:val="19"/>
                <w:cs/>
              </w:rPr>
              <w:t>)</w:t>
            </w:r>
          </w:p>
        </w:tc>
        <w:tc>
          <w:tcPr>
            <w:tcW w:w="283" w:type="dxa"/>
          </w:tcPr>
          <w:p w14:paraId="3A4EA2B1"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75C43AF6" w14:textId="0A8D115A" w:rsidR="00823F19" w:rsidRPr="009E5AE1" w:rsidRDefault="006C4CCB" w:rsidP="00D4259D">
            <w:pPr>
              <w:tabs>
                <w:tab w:val="left" w:pos="2160"/>
                <w:tab w:val="right" w:pos="7280"/>
                <w:tab w:val="right" w:pos="8540"/>
              </w:tabs>
              <w:spacing w:before="60" w:after="30" w:line="276" w:lineRule="auto"/>
              <w:jc w:val="right"/>
              <w:rPr>
                <w:rFonts w:ascii="Arial" w:hAnsi="Arial" w:cs="Arial"/>
                <w:sz w:val="19"/>
                <w:szCs w:val="19"/>
              </w:rPr>
            </w:pPr>
            <w:r w:rsidRPr="005F1E64">
              <w:rPr>
                <w:rFonts w:ascii="Arial" w:hAnsi="Arial" w:cs="Arial"/>
                <w:color w:val="000000" w:themeColor="text1"/>
                <w:sz w:val="19"/>
                <w:szCs w:val="19"/>
                <w:cs/>
              </w:rPr>
              <w:t>(</w:t>
            </w:r>
            <w:r>
              <w:rPr>
                <w:rFonts w:ascii="Arial" w:hAnsi="Arial" w:cs="Arial"/>
                <w:color w:val="000000" w:themeColor="text1"/>
                <w:sz w:val="19"/>
                <w:szCs w:val="19"/>
              </w:rPr>
              <w:t>4</w:t>
            </w:r>
            <w:r w:rsidRPr="005F1E64">
              <w:rPr>
                <w:rFonts w:ascii="Arial" w:hAnsi="Arial" w:cs="Arial"/>
                <w:color w:val="000000" w:themeColor="text1"/>
                <w:sz w:val="19"/>
                <w:szCs w:val="19"/>
              </w:rPr>
              <w:t>,</w:t>
            </w:r>
            <w:r>
              <w:rPr>
                <w:rFonts w:ascii="Arial" w:hAnsi="Arial" w:cs="Arial"/>
                <w:color w:val="000000" w:themeColor="text1"/>
                <w:sz w:val="19"/>
                <w:szCs w:val="19"/>
              </w:rPr>
              <w:t>454</w:t>
            </w:r>
            <w:r w:rsidRPr="005F1E64">
              <w:rPr>
                <w:rFonts w:ascii="Arial" w:hAnsi="Arial" w:cs="Arial"/>
                <w:color w:val="000000" w:themeColor="text1"/>
                <w:sz w:val="19"/>
                <w:szCs w:val="19"/>
              </w:rPr>
              <w:t>,</w:t>
            </w:r>
            <w:r>
              <w:rPr>
                <w:rFonts w:ascii="Arial" w:hAnsi="Arial" w:cs="Arial"/>
                <w:color w:val="000000" w:themeColor="text1"/>
                <w:sz w:val="19"/>
                <w:szCs w:val="19"/>
              </w:rPr>
              <w:t>222</w:t>
            </w:r>
            <w:r w:rsidRPr="005F1E64">
              <w:rPr>
                <w:rFonts w:ascii="Arial" w:hAnsi="Arial" w:cs="Arial"/>
                <w:color w:val="000000" w:themeColor="text1"/>
                <w:sz w:val="19"/>
                <w:szCs w:val="19"/>
                <w:cs/>
              </w:rPr>
              <w:t>)</w:t>
            </w:r>
          </w:p>
        </w:tc>
      </w:tr>
      <w:tr w:rsidR="006C4CCB" w:rsidRPr="009E5AE1" w14:paraId="31E762EC" w14:textId="77777777" w:rsidTr="00456B00">
        <w:trPr>
          <w:trHeight w:val="68"/>
        </w:trPr>
        <w:tc>
          <w:tcPr>
            <w:tcW w:w="3519" w:type="dxa"/>
          </w:tcPr>
          <w:p w14:paraId="54F3577F" w14:textId="50511F1C" w:rsidR="006C4CCB" w:rsidRPr="00552972" w:rsidRDefault="006C4CCB" w:rsidP="006C4CCB">
            <w:pPr>
              <w:tabs>
                <w:tab w:val="left" w:pos="2160"/>
                <w:tab w:val="right" w:pos="7280"/>
                <w:tab w:val="right" w:pos="8540"/>
              </w:tabs>
              <w:spacing w:before="60" w:after="30" w:line="276" w:lineRule="auto"/>
              <w:ind w:right="-45"/>
              <w:rPr>
                <w:rFonts w:ascii="Arial" w:hAnsi="Arial" w:cs="Browallia New"/>
                <w:sz w:val="19"/>
              </w:rPr>
            </w:pPr>
            <w:r>
              <w:rPr>
                <w:rFonts w:ascii="Arial" w:hAnsi="Arial" w:cs="Browallia New"/>
                <w:sz w:val="19"/>
              </w:rPr>
              <w:t>Interest payment</w:t>
            </w:r>
          </w:p>
        </w:tc>
        <w:tc>
          <w:tcPr>
            <w:tcW w:w="271" w:type="dxa"/>
          </w:tcPr>
          <w:p w14:paraId="16709734" w14:textId="77777777" w:rsidR="006C4CCB" w:rsidRPr="009E5AE1" w:rsidRDefault="006C4CCB" w:rsidP="006C4CCB">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7865673A" w14:textId="7CB4A608" w:rsidR="006C4CCB" w:rsidRPr="005F1E64" w:rsidRDefault="006C4CCB" w:rsidP="006C4CCB">
            <w:pPr>
              <w:tabs>
                <w:tab w:val="left" w:pos="2160"/>
                <w:tab w:val="right" w:pos="7280"/>
                <w:tab w:val="right" w:pos="8540"/>
              </w:tabs>
              <w:spacing w:before="60" w:after="30" w:line="276" w:lineRule="auto"/>
              <w:jc w:val="right"/>
              <w:rPr>
                <w:rFonts w:ascii="Arial" w:hAnsi="Arial" w:cs="Arial"/>
                <w:color w:val="000000" w:themeColor="text1"/>
                <w:sz w:val="19"/>
                <w:szCs w:val="19"/>
                <w:cs/>
              </w:rPr>
            </w:pPr>
            <w:r w:rsidRPr="005F1E64">
              <w:rPr>
                <w:rFonts w:ascii="Arial" w:hAnsi="Arial" w:cs="Arial"/>
                <w:color w:val="000000" w:themeColor="text1"/>
                <w:sz w:val="19"/>
                <w:szCs w:val="19"/>
                <w:cs/>
              </w:rPr>
              <w:t>(</w:t>
            </w:r>
            <w:r>
              <w:rPr>
                <w:rFonts w:ascii="Arial" w:hAnsi="Arial" w:cs="Arial"/>
                <w:color w:val="000000" w:themeColor="text1"/>
                <w:sz w:val="19"/>
                <w:szCs w:val="19"/>
              </w:rPr>
              <w:t>1</w:t>
            </w:r>
            <w:r w:rsidRPr="005F1E64">
              <w:rPr>
                <w:rFonts w:ascii="Arial" w:hAnsi="Arial" w:cs="Arial"/>
                <w:color w:val="000000" w:themeColor="text1"/>
                <w:sz w:val="19"/>
                <w:szCs w:val="19"/>
              </w:rPr>
              <w:t>,</w:t>
            </w:r>
            <w:r>
              <w:rPr>
                <w:rFonts w:ascii="Arial" w:hAnsi="Arial" w:cs="Arial"/>
                <w:color w:val="000000" w:themeColor="text1"/>
                <w:sz w:val="19"/>
                <w:szCs w:val="19"/>
              </w:rPr>
              <w:t>805</w:t>
            </w:r>
            <w:r w:rsidRPr="005F1E64">
              <w:rPr>
                <w:rFonts w:ascii="Arial" w:hAnsi="Arial" w:cs="Arial"/>
                <w:color w:val="000000" w:themeColor="text1"/>
                <w:sz w:val="19"/>
                <w:szCs w:val="19"/>
              </w:rPr>
              <w:t>,</w:t>
            </w:r>
            <w:r>
              <w:rPr>
                <w:rFonts w:ascii="Arial" w:hAnsi="Arial" w:cs="Arial"/>
                <w:color w:val="000000" w:themeColor="text1"/>
                <w:sz w:val="19"/>
                <w:szCs w:val="19"/>
              </w:rPr>
              <w:t>951</w:t>
            </w:r>
            <w:r w:rsidRPr="005F1E64">
              <w:rPr>
                <w:rFonts w:ascii="Arial" w:hAnsi="Arial" w:cs="Arial"/>
                <w:color w:val="000000" w:themeColor="text1"/>
                <w:sz w:val="19"/>
                <w:szCs w:val="19"/>
                <w:cs/>
              </w:rPr>
              <w:t>)</w:t>
            </w:r>
          </w:p>
        </w:tc>
        <w:tc>
          <w:tcPr>
            <w:tcW w:w="270" w:type="dxa"/>
          </w:tcPr>
          <w:p w14:paraId="653604E5" w14:textId="77777777" w:rsidR="006C4CCB" w:rsidRPr="009E5AE1" w:rsidRDefault="006C4CCB" w:rsidP="006C4CCB">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6466A386" w14:textId="3952805C" w:rsidR="006C4CCB" w:rsidRPr="005F1E64" w:rsidRDefault="006C4CCB" w:rsidP="006C4CCB">
            <w:pPr>
              <w:tabs>
                <w:tab w:val="left" w:pos="2160"/>
                <w:tab w:val="right" w:pos="7280"/>
                <w:tab w:val="right" w:pos="8540"/>
              </w:tabs>
              <w:spacing w:before="60" w:after="30" w:line="276" w:lineRule="auto"/>
              <w:jc w:val="right"/>
              <w:rPr>
                <w:rFonts w:ascii="Arial" w:hAnsi="Arial" w:cs="Arial"/>
                <w:color w:val="000000" w:themeColor="text1"/>
                <w:sz w:val="19"/>
                <w:szCs w:val="19"/>
                <w:cs/>
              </w:rPr>
            </w:pPr>
            <w:r w:rsidRPr="005F1E64">
              <w:rPr>
                <w:rFonts w:ascii="Arial" w:hAnsi="Arial" w:cs="Arial"/>
                <w:color w:val="000000" w:themeColor="text1"/>
                <w:sz w:val="19"/>
                <w:szCs w:val="19"/>
                <w:cs/>
              </w:rPr>
              <w:t>(</w:t>
            </w:r>
            <w:r>
              <w:rPr>
                <w:rFonts w:ascii="Arial" w:hAnsi="Arial" w:cs="Arial"/>
                <w:color w:val="000000" w:themeColor="text1"/>
                <w:sz w:val="19"/>
                <w:szCs w:val="19"/>
              </w:rPr>
              <w:t>611</w:t>
            </w:r>
            <w:r w:rsidRPr="005F1E64">
              <w:rPr>
                <w:rFonts w:ascii="Arial" w:hAnsi="Arial" w:cs="Arial"/>
                <w:color w:val="000000" w:themeColor="text1"/>
                <w:sz w:val="19"/>
                <w:szCs w:val="19"/>
              </w:rPr>
              <w:t>,</w:t>
            </w:r>
            <w:r>
              <w:rPr>
                <w:rFonts w:ascii="Arial" w:hAnsi="Arial" w:cs="Arial"/>
                <w:color w:val="000000" w:themeColor="text1"/>
                <w:sz w:val="19"/>
                <w:szCs w:val="19"/>
              </w:rPr>
              <w:t>013</w:t>
            </w:r>
            <w:r w:rsidRPr="005F1E64">
              <w:rPr>
                <w:rFonts w:ascii="Arial" w:hAnsi="Arial" w:cs="Arial"/>
                <w:color w:val="000000" w:themeColor="text1"/>
                <w:sz w:val="19"/>
                <w:szCs w:val="19"/>
                <w:cs/>
              </w:rPr>
              <w:t>)</w:t>
            </w:r>
          </w:p>
        </w:tc>
        <w:tc>
          <w:tcPr>
            <w:tcW w:w="283" w:type="dxa"/>
          </w:tcPr>
          <w:p w14:paraId="509C3FD1" w14:textId="77777777" w:rsidR="006C4CCB" w:rsidRPr="009E5AE1" w:rsidRDefault="006C4CCB" w:rsidP="006C4CCB">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15492399" w14:textId="2D132237" w:rsidR="006C4CCB" w:rsidRPr="005F1E64" w:rsidRDefault="006C4CCB" w:rsidP="006C4CCB">
            <w:pPr>
              <w:tabs>
                <w:tab w:val="left" w:pos="2160"/>
                <w:tab w:val="right" w:pos="7280"/>
                <w:tab w:val="right" w:pos="8540"/>
              </w:tabs>
              <w:spacing w:before="60" w:after="30" w:line="276" w:lineRule="auto"/>
              <w:jc w:val="right"/>
              <w:rPr>
                <w:rFonts w:ascii="Arial" w:hAnsi="Arial" w:cs="Arial"/>
                <w:color w:val="000000" w:themeColor="text1"/>
                <w:sz w:val="19"/>
                <w:szCs w:val="19"/>
                <w:cs/>
              </w:rPr>
            </w:pPr>
            <w:r w:rsidRPr="005F1E64">
              <w:rPr>
                <w:rFonts w:ascii="Arial" w:hAnsi="Arial" w:cs="Arial"/>
                <w:color w:val="000000" w:themeColor="text1"/>
                <w:sz w:val="19"/>
                <w:szCs w:val="19"/>
                <w:cs/>
              </w:rPr>
              <w:t>(</w:t>
            </w:r>
            <w:r>
              <w:rPr>
                <w:rFonts w:ascii="Arial" w:hAnsi="Arial" w:cs="Arial"/>
                <w:color w:val="000000" w:themeColor="text1"/>
                <w:sz w:val="19"/>
                <w:szCs w:val="19"/>
              </w:rPr>
              <w:t>2,416</w:t>
            </w:r>
            <w:r w:rsidRPr="005F1E64">
              <w:rPr>
                <w:rFonts w:ascii="Arial" w:hAnsi="Arial" w:cs="Arial"/>
                <w:color w:val="000000" w:themeColor="text1"/>
                <w:sz w:val="19"/>
                <w:szCs w:val="19"/>
              </w:rPr>
              <w:t>,</w:t>
            </w:r>
            <w:r>
              <w:rPr>
                <w:rFonts w:ascii="Arial" w:hAnsi="Arial" w:cs="Arial"/>
                <w:color w:val="000000" w:themeColor="text1"/>
                <w:sz w:val="19"/>
                <w:szCs w:val="19"/>
              </w:rPr>
              <w:t>964</w:t>
            </w:r>
            <w:r w:rsidRPr="005F1E64">
              <w:rPr>
                <w:rFonts w:ascii="Arial" w:hAnsi="Arial" w:cs="Arial"/>
                <w:color w:val="000000" w:themeColor="text1"/>
                <w:sz w:val="19"/>
                <w:szCs w:val="19"/>
                <w:cs/>
              </w:rPr>
              <w:t>)</w:t>
            </w:r>
          </w:p>
        </w:tc>
      </w:tr>
      <w:tr w:rsidR="009946FF" w:rsidRPr="009E5AE1" w14:paraId="25818E69" w14:textId="77777777" w:rsidTr="00456B00">
        <w:trPr>
          <w:trHeight w:val="68"/>
        </w:trPr>
        <w:tc>
          <w:tcPr>
            <w:tcW w:w="3519" w:type="dxa"/>
          </w:tcPr>
          <w:p w14:paraId="7DB55402" w14:textId="77777777" w:rsidR="009946FF" w:rsidRPr="009E5AE1" w:rsidRDefault="009946FF" w:rsidP="009946FF">
            <w:pPr>
              <w:tabs>
                <w:tab w:val="left" w:pos="2160"/>
                <w:tab w:val="right" w:pos="7280"/>
                <w:tab w:val="right" w:pos="8540"/>
              </w:tabs>
              <w:spacing w:before="60" w:after="30" w:line="276" w:lineRule="auto"/>
              <w:ind w:right="-45"/>
              <w:rPr>
                <w:rFonts w:ascii="Arial" w:hAnsi="Arial" w:cs="Arial"/>
                <w:sz w:val="19"/>
                <w:szCs w:val="19"/>
                <w:cs/>
                <w:lang w:val="en-GB"/>
              </w:rPr>
            </w:pPr>
            <w:r w:rsidRPr="009E5AE1">
              <w:rPr>
                <w:rFonts w:ascii="Arial" w:hAnsi="Arial" w:cs="Arial"/>
                <w:sz w:val="19"/>
                <w:szCs w:val="19"/>
                <w:lang w:val="en-GB"/>
              </w:rPr>
              <w:t>Proceeds</w:t>
            </w:r>
          </w:p>
        </w:tc>
        <w:tc>
          <w:tcPr>
            <w:tcW w:w="271" w:type="dxa"/>
          </w:tcPr>
          <w:p w14:paraId="3064D068" w14:textId="77777777" w:rsidR="009946FF" w:rsidRPr="009E5AE1" w:rsidRDefault="009946FF" w:rsidP="009946FF">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269BED0A" w14:textId="74605FA7" w:rsidR="009946FF" w:rsidRPr="009E5AE1" w:rsidRDefault="009946FF" w:rsidP="009946FF">
            <w:pPr>
              <w:tabs>
                <w:tab w:val="left" w:pos="2160"/>
                <w:tab w:val="right" w:pos="7280"/>
                <w:tab w:val="right" w:pos="8540"/>
              </w:tabs>
              <w:spacing w:before="60" w:after="30" w:line="276" w:lineRule="auto"/>
              <w:jc w:val="right"/>
              <w:rPr>
                <w:rFonts w:ascii="Arial" w:hAnsi="Arial" w:cs="Arial"/>
                <w:sz w:val="19"/>
                <w:szCs w:val="19"/>
              </w:rPr>
            </w:pPr>
            <w:r w:rsidRPr="005F1E64">
              <w:rPr>
                <w:rFonts w:ascii="Arial" w:hAnsi="Arial" w:cs="Arial"/>
                <w:color w:val="000000" w:themeColor="text1"/>
                <w:sz w:val="19"/>
                <w:szCs w:val="19"/>
              </w:rPr>
              <w:t>8,170,108</w:t>
            </w:r>
          </w:p>
        </w:tc>
        <w:tc>
          <w:tcPr>
            <w:tcW w:w="270" w:type="dxa"/>
          </w:tcPr>
          <w:p w14:paraId="46E16882" w14:textId="77777777" w:rsidR="009946FF" w:rsidRPr="009E5AE1" w:rsidRDefault="009946FF" w:rsidP="009946FF">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50730ED4" w14:textId="021AB413" w:rsidR="009946FF" w:rsidRPr="009E5AE1" w:rsidRDefault="009946FF" w:rsidP="009946FF">
            <w:pPr>
              <w:tabs>
                <w:tab w:val="left" w:pos="2160"/>
                <w:tab w:val="right" w:pos="7280"/>
                <w:tab w:val="right" w:pos="8540"/>
              </w:tabs>
              <w:spacing w:before="60" w:after="30" w:line="276" w:lineRule="auto"/>
              <w:jc w:val="center"/>
              <w:rPr>
                <w:rFonts w:ascii="Arial" w:hAnsi="Arial" w:cs="Arial"/>
                <w:sz w:val="19"/>
                <w:szCs w:val="19"/>
              </w:rPr>
            </w:pPr>
            <w:r>
              <w:rPr>
                <w:rFonts w:ascii="Arial" w:hAnsi="Arial" w:cs="Arial"/>
                <w:color w:val="000000" w:themeColor="text1"/>
                <w:sz w:val="19"/>
                <w:szCs w:val="19"/>
              </w:rPr>
              <w:t xml:space="preserve">              </w:t>
            </w:r>
            <w:r w:rsidRPr="005F1E64">
              <w:rPr>
                <w:rFonts w:ascii="Arial" w:hAnsi="Arial" w:cs="Arial"/>
                <w:color w:val="000000" w:themeColor="text1"/>
                <w:sz w:val="19"/>
                <w:szCs w:val="19"/>
              </w:rPr>
              <w:t>-</w:t>
            </w:r>
          </w:p>
        </w:tc>
        <w:tc>
          <w:tcPr>
            <w:tcW w:w="283" w:type="dxa"/>
          </w:tcPr>
          <w:p w14:paraId="690CBF6B" w14:textId="77777777" w:rsidR="009946FF" w:rsidRPr="009E5AE1" w:rsidRDefault="009946FF" w:rsidP="009946FF">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291854FF" w14:textId="6581CC26" w:rsidR="009946FF" w:rsidRPr="009E5AE1" w:rsidRDefault="009946FF" w:rsidP="009946FF">
            <w:pPr>
              <w:tabs>
                <w:tab w:val="left" w:pos="2160"/>
                <w:tab w:val="right" w:pos="7280"/>
                <w:tab w:val="right" w:pos="8540"/>
              </w:tabs>
              <w:spacing w:before="60" w:after="30" w:line="276" w:lineRule="auto"/>
              <w:jc w:val="right"/>
              <w:rPr>
                <w:rFonts w:ascii="Arial" w:hAnsi="Arial" w:cs="Arial"/>
                <w:sz w:val="19"/>
                <w:szCs w:val="19"/>
              </w:rPr>
            </w:pPr>
            <w:r w:rsidRPr="005F1E64">
              <w:rPr>
                <w:rFonts w:ascii="Arial" w:hAnsi="Arial" w:cs="Arial"/>
                <w:color w:val="000000" w:themeColor="text1"/>
                <w:sz w:val="19"/>
                <w:szCs w:val="19"/>
              </w:rPr>
              <w:t>8,170,108</w:t>
            </w:r>
          </w:p>
        </w:tc>
      </w:tr>
      <w:tr w:rsidR="00823F19" w:rsidRPr="009E5AE1" w14:paraId="08D55F88" w14:textId="77777777" w:rsidTr="00456B00">
        <w:trPr>
          <w:trHeight w:val="68"/>
        </w:trPr>
        <w:tc>
          <w:tcPr>
            <w:tcW w:w="3519" w:type="dxa"/>
          </w:tcPr>
          <w:p w14:paraId="76410877" w14:textId="77777777" w:rsidR="00823F19" w:rsidRPr="009E5AE1" w:rsidRDefault="00823F19" w:rsidP="00D4259D">
            <w:pPr>
              <w:tabs>
                <w:tab w:val="left" w:pos="2160"/>
                <w:tab w:val="right" w:pos="7280"/>
                <w:tab w:val="right" w:pos="8540"/>
              </w:tabs>
              <w:spacing w:before="60" w:after="30" w:line="276" w:lineRule="auto"/>
              <w:ind w:right="-45"/>
              <w:rPr>
                <w:rFonts w:ascii="Arial" w:hAnsi="Arial" w:cs="Arial"/>
                <w:b/>
                <w:bCs/>
                <w:sz w:val="19"/>
                <w:szCs w:val="19"/>
                <w:lang w:val="en-GB"/>
              </w:rPr>
            </w:pPr>
            <w:r w:rsidRPr="009E5AE1">
              <w:rPr>
                <w:rFonts w:ascii="Arial" w:hAnsi="Arial" w:cs="Arial"/>
                <w:b/>
                <w:bCs/>
                <w:sz w:val="19"/>
                <w:szCs w:val="19"/>
                <w:lang w:val="en-GB"/>
              </w:rPr>
              <w:t>Non-cash</w:t>
            </w:r>
          </w:p>
        </w:tc>
        <w:tc>
          <w:tcPr>
            <w:tcW w:w="271" w:type="dxa"/>
          </w:tcPr>
          <w:p w14:paraId="37EEB185"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5B1D118F"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rPr>
            </w:pPr>
          </w:p>
        </w:tc>
        <w:tc>
          <w:tcPr>
            <w:tcW w:w="270" w:type="dxa"/>
          </w:tcPr>
          <w:p w14:paraId="0537776A"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3BECD687"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rPr>
            </w:pPr>
          </w:p>
        </w:tc>
        <w:tc>
          <w:tcPr>
            <w:tcW w:w="283" w:type="dxa"/>
          </w:tcPr>
          <w:p w14:paraId="07EEDBA7"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716D4AA4"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rPr>
            </w:pPr>
          </w:p>
        </w:tc>
      </w:tr>
      <w:tr w:rsidR="00905A82" w:rsidRPr="009E5AE1" w14:paraId="06D7C775" w14:textId="77777777" w:rsidTr="00456B00">
        <w:trPr>
          <w:trHeight w:val="68"/>
        </w:trPr>
        <w:tc>
          <w:tcPr>
            <w:tcW w:w="3519" w:type="dxa"/>
          </w:tcPr>
          <w:p w14:paraId="61940956" w14:textId="448A03B4" w:rsidR="00905A82" w:rsidRPr="009E5AE1" w:rsidRDefault="00905A82" w:rsidP="00905A82">
            <w:pPr>
              <w:tabs>
                <w:tab w:val="left" w:pos="2160"/>
                <w:tab w:val="right" w:pos="7280"/>
                <w:tab w:val="right" w:pos="8540"/>
              </w:tabs>
              <w:spacing w:before="60" w:after="30" w:line="276" w:lineRule="auto"/>
              <w:ind w:right="-45"/>
              <w:rPr>
                <w:rFonts w:ascii="Arial" w:hAnsi="Arial" w:cs="Arial"/>
                <w:b/>
                <w:bCs/>
                <w:sz w:val="19"/>
                <w:szCs w:val="19"/>
                <w:lang w:val="en-GB"/>
              </w:rPr>
            </w:pPr>
            <w:r>
              <w:rPr>
                <w:rFonts w:ascii="Arial" w:hAnsi="Arial" w:cs="Arial"/>
                <w:sz w:val="19"/>
                <w:szCs w:val="19"/>
                <w:lang w:val="en-GB"/>
              </w:rPr>
              <w:t>Financial cost</w:t>
            </w:r>
          </w:p>
        </w:tc>
        <w:tc>
          <w:tcPr>
            <w:tcW w:w="271" w:type="dxa"/>
          </w:tcPr>
          <w:p w14:paraId="07371EC8" w14:textId="77777777" w:rsidR="00905A82" w:rsidRPr="009E5AE1" w:rsidRDefault="00905A82" w:rsidP="00905A8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68A49FC4" w14:textId="31EFA9B7" w:rsidR="00905A82" w:rsidRPr="009E5AE1" w:rsidRDefault="00B12286" w:rsidP="00905A82">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1,805,951</w:t>
            </w:r>
          </w:p>
        </w:tc>
        <w:tc>
          <w:tcPr>
            <w:tcW w:w="270" w:type="dxa"/>
          </w:tcPr>
          <w:p w14:paraId="0E921C7D" w14:textId="77777777" w:rsidR="00905A82" w:rsidRPr="009E5AE1" w:rsidRDefault="00905A82" w:rsidP="00905A82">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165BABAC" w14:textId="2CE7534B" w:rsidR="00905A82" w:rsidRPr="009E5AE1" w:rsidRDefault="00B12286" w:rsidP="00905A82">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629,155</w:t>
            </w:r>
          </w:p>
        </w:tc>
        <w:tc>
          <w:tcPr>
            <w:tcW w:w="283" w:type="dxa"/>
          </w:tcPr>
          <w:p w14:paraId="55D5AB2B" w14:textId="77777777" w:rsidR="00905A82" w:rsidRPr="009E5AE1" w:rsidRDefault="00905A82" w:rsidP="00905A82">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0114679E" w14:textId="7AE87D44" w:rsidR="00905A82" w:rsidRPr="009E5AE1" w:rsidRDefault="00B12286" w:rsidP="00905A82">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2,435,106</w:t>
            </w:r>
          </w:p>
        </w:tc>
      </w:tr>
      <w:tr w:rsidR="009946FF" w:rsidRPr="009E5AE1" w14:paraId="4D09FF91" w14:textId="77777777" w:rsidTr="00456B00">
        <w:trPr>
          <w:trHeight w:val="68"/>
        </w:trPr>
        <w:tc>
          <w:tcPr>
            <w:tcW w:w="3790" w:type="dxa"/>
            <w:gridSpan w:val="2"/>
          </w:tcPr>
          <w:p w14:paraId="7CBE91E2" w14:textId="77777777" w:rsidR="009946FF" w:rsidRPr="009E5AE1" w:rsidRDefault="009946FF" w:rsidP="009946FF">
            <w:pPr>
              <w:tabs>
                <w:tab w:val="left" w:pos="2160"/>
                <w:tab w:val="right" w:pos="7280"/>
                <w:tab w:val="right" w:pos="8540"/>
              </w:tabs>
              <w:spacing w:before="60" w:after="30" w:line="276" w:lineRule="auto"/>
              <w:ind w:right="-45"/>
              <w:jc w:val="thaiDistribute"/>
              <w:rPr>
                <w:rFonts w:ascii="Arial" w:hAnsi="Arial" w:cs="Arial"/>
                <w:sz w:val="19"/>
                <w:szCs w:val="19"/>
                <w:cs/>
              </w:rPr>
            </w:pPr>
            <w:r w:rsidRPr="009E5AE1">
              <w:rPr>
                <w:rFonts w:ascii="Arial" w:hAnsi="Arial" w:cs="Arial"/>
                <w:sz w:val="19"/>
                <w:szCs w:val="19"/>
                <w:lang w:val="en-GB"/>
              </w:rPr>
              <w:t xml:space="preserve">Unrealized </w:t>
            </w:r>
            <w:r w:rsidRPr="009E5AE1">
              <w:rPr>
                <w:rFonts w:ascii="Arial" w:hAnsi="Arial" w:cs="Arial"/>
                <w:sz w:val="19"/>
                <w:szCs w:val="19"/>
              </w:rPr>
              <w:t>gain</w:t>
            </w:r>
            <w:r w:rsidRPr="009E5AE1">
              <w:rPr>
                <w:rFonts w:ascii="Arial" w:hAnsi="Arial" w:cs="Arial"/>
                <w:sz w:val="19"/>
                <w:szCs w:val="19"/>
                <w:lang w:val="en-GB"/>
              </w:rPr>
              <w:t xml:space="preserve"> on exchange rate</w:t>
            </w:r>
          </w:p>
        </w:tc>
        <w:tc>
          <w:tcPr>
            <w:tcW w:w="1703" w:type="dxa"/>
          </w:tcPr>
          <w:p w14:paraId="35EF951F" w14:textId="647BD037" w:rsidR="009946FF" w:rsidRPr="009E5AE1" w:rsidRDefault="009946FF" w:rsidP="009946FF">
            <w:pPr>
              <w:tabs>
                <w:tab w:val="left" w:pos="2160"/>
                <w:tab w:val="right" w:pos="7280"/>
                <w:tab w:val="right" w:pos="8540"/>
              </w:tabs>
              <w:spacing w:before="60" w:after="30" w:line="276" w:lineRule="auto"/>
              <w:jc w:val="right"/>
              <w:rPr>
                <w:rFonts w:ascii="Arial" w:hAnsi="Arial" w:cs="Arial"/>
                <w:sz w:val="19"/>
                <w:szCs w:val="19"/>
              </w:rPr>
            </w:pPr>
            <w:r w:rsidRPr="005F1E64">
              <w:rPr>
                <w:rFonts w:ascii="Arial" w:hAnsi="Arial" w:cs="Arial"/>
                <w:color w:val="000000" w:themeColor="text1"/>
                <w:sz w:val="19"/>
                <w:szCs w:val="19"/>
              </w:rPr>
              <w:t>(76,292)</w:t>
            </w:r>
          </w:p>
        </w:tc>
        <w:tc>
          <w:tcPr>
            <w:tcW w:w="270" w:type="dxa"/>
          </w:tcPr>
          <w:p w14:paraId="43389037" w14:textId="77777777" w:rsidR="009946FF" w:rsidRPr="009E5AE1" w:rsidRDefault="009946FF" w:rsidP="009946FF">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6C017288" w14:textId="5E386CE0" w:rsidR="009946FF" w:rsidRPr="009E5AE1" w:rsidRDefault="009946FF" w:rsidP="009946FF">
            <w:pPr>
              <w:tabs>
                <w:tab w:val="left" w:pos="2160"/>
                <w:tab w:val="right" w:pos="7280"/>
                <w:tab w:val="right" w:pos="8540"/>
              </w:tabs>
              <w:spacing w:before="60" w:after="30" w:line="276" w:lineRule="auto"/>
              <w:jc w:val="center"/>
              <w:rPr>
                <w:rFonts w:ascii="Arial" w:hAnsi="Arial" w:cs="Arial"/>
                <w:sz w:val="19"/>
                <w:szCs w:val="19"/>
              </w:rPr>
            </w:pPr>
            <w:r>
              <w:rPr>
                <w:rFonts w:ascii="Arial" w:hAnsi="Arial" w:cs="Arial"/>
                <w:color w:val="000000" w:themeColor="text1"/>
                <w:sz w:val="19"/>
                <w:szCs w:val="19"/>
              </w:rPr>
              <w:t xml:space="preserve">              </w:t>
            </w:r>
            <w:r w:rsidRPr="005F1E64">
              <w:rPr>
                <w:rFonts w:ascii="Arial" w:hAnsi="Arial" w:cs="Arial"/>
                <w:color w:val="000000" w:themeColor="text1"/>
                <w:sz w:val="19"/>
                <w:szCs w:val="19"/>
              </w:rPr>
              <w:t>-</w:t>
            </w:r>
          </w:p>
        </w:tc>
        <w:tc>
          <w:tcPr>
            <w:tcW w:w="283" w:type="dxa"/>
          </w:tcPr>
          <w:p w14:paraId="0E93C278" w14:textId="77777777" w:rsidR="009946FF" w:rsidRPr="009E5AE1" w:rsidRDefault="009946FF" w:rsidP="009946FF">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55984132" w14:textId="13C35569" w:rsidR="009946FF" w:rsidRPr="009E5AE1" w:rsidRDefault="009946FF" w:rsidP="009946FF">
            <w:pPr>
              <w:tabs>
                <w:tab w:val="left" w:pos="2160"/>
                <w:tab w:val="right" w:pos="7280"/>
                <w:tab w:val="right" w:pos="8540"/>
              </w:tabs>
              <w:spacing w:before="60" w:after="30" w:line="276" w:lineRule="auto"/>
              <w:jc w:val="right"/>
              <w:rPr>
                <w:rFonts w:ascii="Arial" w:hAnsi="Arial" w:cs="Arial"/>
                <w:sz w:val="19"/>
                <w:szCs w:val="19"/>
              </w:rPr>
            </w:pPr>
            <w:r w:rsidRPr="005F1E64">
              <w:rPr>
                <w:rFonts w:ascii="Arial" w:hAnsi="Arial" w:cs="Arial"/>
                <w:color w:val="000000" w:themeColor="text1"/>
                <w:sz w:val="19"/>
                <w:szCs w:val="19"/>
              </w:rPr>
              <w:t>(76,292)</w:t>
            </w:r>
          </w:p>
        </w:tc>
      </w:tr>
      <w:tr w:rsidR="00823F19" w:rsidRPr="009E5AE1" w14:paraId="7F8A438B" w14:textId="77777777" w:rsidTr="00456B00">
        <w:trPr>
          <w:trHeight w:val="58"/>
        </w:trPr>
        <w:tc>
          <w:tcPr>
            <w:tcW w:w="3519" w:type="dxa"/>
          </w:tcPr>
          <w:p w14:paraId="139E46CE" w14:textId="77777777" w:rsidR="00823F19" w:rsidRPr="009E5AE1" w:rsidRDefault="00823F19" w:rsidP="00D4259D">
            <w:pPr>
              <w:tabs>
                <w:tab w:val="left" w:pos="2160"/>
                <w:tab w:val="right" w:pos="7280"/>
                <w:tab w:val="right" w:pos="8540"/>
              </w:tabs>
              <w:spacing w:before="60" w:after="30" w:line="276" w:lineRule="auto"/>
              <w:ind w:right="-45"/>
              <w:rPr>
                <w:rFonts w:ascii="Arial" w:hAnsi="Arial" w:cs="Arial"/>
                <w:sz w:val="19"/>
                <w:szCs w:val="19"/>
                <w:cs/>
              </w:rPr>
            </w:pPr>
            <w:r>
              <w:rPr>
                <w:rFonts w:ascii="Arial" w:hAnsi="Arial" w:cs="Arial"/>
                <w:b/>
                <w:bCs/>
                <w:sz w:val="19"/>
                <w:szCs w:val="19"/>
                <w:lang w:val="en-GB"/>
              </w:rPr>
              <w:t xml:space="preserve">As at </w:t>
            </w:r>
            <w:r w:rsidRPr="009E5AE1">
              <w:rPr>
                <w:rFonts w:ascii="Arial" w:hAnsi="Arial" w:cs="Arial"/>
                <w:b/>
                <w:bCs/>
                <w:sz w:val="19"/>
                <w:szCs w:val="19"/>
                <w:lang w:val="en-GB"/>
              </w:rPr>
              <w:t>31 December 202</w:t>
            </w:r>
            <w:r>
              <w:rPr>
                <w:rFonts w:ascii="Arial" w:hAnsi="Arial" w:cs="Arial"/>
                <w:b/>
                <w:bCs/>
                <w:sz w:val="19"/>
                <w:szCs w:val="19"/>
                <w:lang w:val="en-GB"/>
              </w:rPr>
              <w:t>4</w:t>
            </w:r>
          </w:p>
        </w:tc>
        <w:tc>
          <w:tcPr>
            <w:tcW w:w="271" w:type="dxa"/>
          </w:tcPr>
          <w:p w14:paraId="3A0EFA3E" w14:textId="77777777" w:rsidR="00823F19" w:rsidRPr="009E5AE1" w:rsidRDefault="00823F19" w:rsidP="00D4259D">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Borders>
              <w:top w:val="single" w:sz="4" w:space="0" w:color="auto"/>
              <w:bottom w:val="single" w:sz="12" w:space="0" w:color="auto"/>
            </w:tcBorders>
          </w:tcPr>
          <w:p w14:paraId="6BA2F935" w14:textId="7DC6DA69" w:rsidR="00823F19" w:rsidRPr="009E5AE1" w:rsidRDefault="00BC3F5D" w:rsidP="00D4259D">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color w:val="000000" w:themeColor="text1"/>
                <w:sz w:val="19"/>
                <w:szCs w:val="19"/>
              </w:rPr>
              <w:t>21</w:t>
            </w:r>
            <w:r w:rsidR="00905A82" w:rsidRPr="005F1E64">
              <w:rPr>
                <w:rFonts w:ascii="Arial" w:hAnsi="Arial" w:cs="Arial"/>
                <w:color w:val="000000" w:themeColor="text1"/>
                <w:sz w:val="19"/>
                <w:szCs w:val="19"/>
              </w:rPr>
              <w:t>,</w:t>
            </w:r>
            <w:r>
              <w:rPr>
                <w:rFonts w:ascii="Arial" w:hAnsi="Arial" w:cs="Arial"/>
                <w:color w:val="000000" w:themeColor="text1"/>
                <w:sz w:val="19"/>
                <w:szCs w:val="19"/>
              </w:rPr>
              <w:t>338</w:t>
            </w:r>
            <w:r w:rsidR="00905A82" w:rsidRPr="005F1E64">
              <w:rPr>
                <w:rFonts w:ascii="Arial" w:hAnsi="Arial" w:cs="Arial"/>
                <w:color w:val="000000" w:themeColor="text1"/>
                <w:sz w:val="19"/>
                <w:szCs w:val="19"/>
              </w:rPr>
              <w:t>,</w:t>
            </w:r>
            <w:r>
              <w:rPr>
                <w:rFonts w:ascii="Arial" w:hAnsi="Arial" w:cs="Arial"/>
                <w:color w:val="000000" w:themeColor="text1"/>
                <w:sz w:val="19"/>
                <w:szCs w:val="19"/>
              </w:rPr>
              <w:t>994</w:t>
            </w:r>
          </w:p>
        </w:tc>
        <w:tc>
          <w:tcPr>
            <w:tcW w:w="270" w:type="dxa"/>
          </w:tcPr>
          <w:p w14:paraId="663F5A8A"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b/>
                <w:bCs/>
                <w:sz w:val="19"/>
                <w:szCs w:val="19"/>
                <w:cs/>
              </w:rPr>
            </w:pPr>
          </w:p>
        </w:tc>
        <w:tc>
          <w:tcPr>
            <w:tcW w:w="1654" w:type="dxa"/>
            <w:tcBorders>
              <w:top w:val="single" w:sz="4" w:space="0" w:color="auto"/>
              <w:bottom w:val="single" w:sz="12" w:space="0" w:color="auto"/>
            </w:tcBorders>
          </w:tcPr>
          <w:p w14:paraId="27815CBE" w14:textId="1478F883" w:rsidR="00823F19" w:rsidRPr="009E5AE1" w:rsidRDefault="00BC3F5D" w:rsidP="00D4259D">
            <w:pPr>
              <w:tabs>
                <w:tab w:val="left" w:pos="2160"/>
                <w:tab w:val="right" w:pos="7280"/>
                <w:tab w:val="right" w:pos="8540"/>
              </w:tabs>
              <w:spacing w:before="60" w:after="30" w:line="276" w:lineRule="auto"/>
              <w:jc w:val="right"/>
              <w:rPr>
                <w:rFonts w:ascii="Arial" w:hAnsi="Arial" w:cs="Arial"/>
                <w:sz w:val="19"/>
                <w:szCs w:val="19"/>
                <w:cs/>
              </w:rPr>
            </w:pPr>
            <w:r>
              <w:rPr>
                <w:rFonts w:ascii="Arial" w:hAnsi="Arial" w:cs="Arial"/>
                <w:color w:val="000000" w:themeColor="text1"/>
                <w:sz w:val="19"/>
                <w:szCs w:val="19"/>
              </w:rPr>
              <w:t>8</w:t>
            </w:r>
            <w:r w:rsidR="00905A82" w:rsidRPr="005F1E64">
              <w:rPr>
                <w:rFonts w:ascii="Arial" w:hAnsi="Arial" w:cs="Arial"/>
                <w:color w:val="000000" w:themeColor="text1"/>
                <w:sz w:val="19"/>
                <w:szCs w:val="19"/>
              </w:rPr>
              <w:t>,</w:t>
            </w:r>
            <w:r>
              <w:rPr>
                <w:rFonts w:ascii="Arial" w:hAnsi="Arial" w:cs="Arial"/>
                <w:color w:val="000000" w:themeColor="text1"/>
                <w:sz w:val="19"/>
                <w:szCs w:val="19"/>
              </w:rPr>
              <w:t>346</w:t>
            </w:r>
            <w:r w:rsidR="00905A82" w:rsidRPr="005F1E64">
              <w:rPr>
                <w:rFonts w:ascii="Arial" w:hAnsi="Arial" w:cs="Arial"/>
                <w:color w:val="000000" w:themeColor="text1"/>
                <w:sz w:val="19"/>
                <w:szCs w:val="19"/>
              </w:rPr>
              <w:t>,</w:t>
            </w:r>
            <w:r>
              <w:rPr>
                <w:rFonts w:ascii="Arial" w:hAnsi="Arial" w:cs="Arial"/>
                <w:color w:val="000000" w:themeColor="text1"/>
                <w:sz w:val="19"/>
                <w:szCs w:val="19"/>
              </w:rPr>
              <w:t>146</w:t>
            </w:r>
          </w:p>
        </w:tc>
        <w:tc>
          <w:tcPr>
            <w:tcW w:w="283" w:type="dxa"/>
          </w:tcPr>
          <w:p w14:paraId="28CF9B20" w14:textId="77777777" w:rsidR="00823F19" w:rsidRPr="009E5AE1" w:rsidRDefault="00823F19" w:rsidP="00D4259D">
            <w:pPr>
              <w:tabs>
                <w:tab w:val="left" w:pos="2160"/>
                <w:tab w:val="right" w:pos="7280"/>
                <w:tab w:val="right" w:pos="8540"/>
              </w:tabs>
              <w:spacing w:before="60" w:after="30" w:line="276" w:lineRule="auto"/>
              <w:jc w:val="right"/>
              <w:rPr>
                <w:rFonts w:ascii="Arial" w:hAnsi="Arial" w:cs="Arial"/>
                <w:sz w:val="19"/>
                <w:szCs w:val="19"/>
                <w:cs/>
              </w:rPr>
            </w:pPr>
          </w:p>
        </w:tc>
        <w:tc>
          <w:tcPr>
            <w:tcW w:w="1705" w:type="dxa"/>
            <w:tcBorders>
              <w:top w:val="single" w:sz="4" w:space="0" w:color="auto"/>
              <w:bottom w:val="single" w:sz="12" w:space="0" w:color="auto"/>
            </w:tcBorders>
          </w:tcPr>
          <w:p w14:paraId="3F7ED3A5" w14:textId="1EA6A1CB" w:rsidR="00823F19" w:rsidRPr="009E5AE1" w:rsidRDefault="00BC3F5D" w:rsidP="00D4259D">
            <w:pPr>
              <w:tabs>
                <w:tab w:val="left" w:pos="2160"/>
                <w:tab w:val="right" w:pos="7280"/>
                <w:tab w:val="right" w:pos="8540"/>
              </w:tabs>
              <w:spacing w:before="60" w:after="30" w:line="276" w:lineRule="auto"/>
              <w:jc w:val="right"/>
              <w:rPr>
                <w:rFonts w:ascii="Arial" w:hAnsi="Arial" w:cs="Arial"/>
                <w:sz w:val="19"/>
                <w:szCs w:val="19"/>
                <w:cs/>
              </w:rPr>
            </w:pPr>
            <w:r>
              <w:rPr>
                <w:rFonts w:ascii="Arial" w:hAnsi="Arial" w:cs="Arial"/>
                <w:color w:val="000000" w:themeColor="text1"/>
                <w:sz w:val="19"/>
                <w:szCs w:val="19"/>
              </w:rPr>
              <w:t>29</w:t>
            </w:r>
            <w:r w:rsidR="00905A82" w:rsidRPr="005F1E64">
              <w:rPr>
                <w:rFonts w:ascii="Arial" w:hAnsi="Arial" w:cs="Arial"/>
                <w:color w:val="000000" w:themeColor="text1"/>
                <w:sz w:val="19"/>
                <w:szCs w:val="19"/>
              </w:rPr>
              <w:t>,6</w:t>
            </w:r>
            <w:r>
              <w:rPr>
                <w:rFonts w:ascii="Arial" w:hAnsi="Arial" w:cs="Arial"/>
                <w:color w:val="000000" w:themeColor="text1"/>
                <w:sz w:val="19"/>
                <w:szCs w:val="19"/>
              </w:rPr>
              <w:t>85</w:t>
            </w:r>
            <w:r w:rsidR="00905A82" w:rsidRPr="005F1E64">
              <w:rPr>
                <w:rFonts w:ascii="Arial" w:hAnsi="Arial" w:cs="Arial"/>
                <w:color w:val="000000" w:themeColor="text1"/>
                <w:sz w:val="19"/>
                <w:szCs w:val="19"/>
              </w:rPr>
              <w:t>,</w:t>
            </w:r>
            <w:r>
              <w:rPr>
                <w:rFonts w:ascii="Arial" w:hAnsi="Arial" w:cs="Arial"/>
                <w:color w:val="000000" w:themeColor="text1"/>
                <w:sz w:val="19"/>
                <w:szCs w:val="19"/>
              </w:rPr>
              <w:t>140</w:t>
            </w:r>
          </w:p>
        </w:tc>
      </w:tr>
    </w:tbl>
    <w:p w14:paraId="293A5B6A" w14:textId="77777777" w:rsidR="00823F19" w:rsidRDefault="00823F19" w:rsidP="008F157A">
      <w:pPr>
        <w:spacing w:line="360" w:lineRule="auto"/>
        <w:ind w:left="378"/>
        <w:jc w:val="thaiDistribute"/>
        <w:rPr>
          <w:rFonts w:ascii="Arial" w:hAnsi="Arial" w:cs="Arial"/>
          <w:color w:val="000000" w:themeColor="text1"/>
          <w:sz w:val="16"/>
          <w:szCs w:val="16"/>
          <w:lang w:bidi="ar-SA"/>
        </w:rPr>
      </w:pPr>
    </w:p>
    <w:p w14:paraId="13E2C528" w14:textId="77777777" w:rsidR="009946FF" w:rsidRDefault="009946FF" w:rsidP="00F25345">
      <w:pPr>
        <w:tabs>
          <w:tab w:val="left" w:pos="1589"/>
        </w:tabs>
        <w:rPr>
          <w:rFonts w:ascii="Arial" w:hAnsi="Arial" w:cs="Arial"/>
          <w:b/>
          <w:bCs/>
          <w:caps/>
          <w:sz w:val="19"/>
          <w:lang w:eastAsia="en-US"/>
        </w:rPr>
      </w:pP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341"/>
        <w:gridCol w:w="255"/>
        <w:gridCol w:w="1446"/>
        <w:gridCol w:w="270"/>
        <w:gridCol w:w="1507"/>
        <w:gridCol w:w="283"/>
        <w:gridCol w:w="1418"/>
      </w:tblGrid>
      <w:tr w:rsidR="0084095B" w:rsidRPr="009E5AE1" w14:paraId="73561665" w14:textId="77777777" w:rsidTr="006B0BC6">
        <w:trPr>
          <w:trHeight w:val="68"/>
        </w:trPr>
        <w:tc>
          <w:tcPr>
            <w:tcW w:w="2977" w:type="dxa"/>
          </w:tcPr>
          <w:p w14:paraId="591DA2F0" w14:textId="77777777" w:rsidR="0084095B" w:rsidRPr="00567F96" w:rsidRDefault="0084095B" w:rsidP="00D4259D">
            <w:pPr>
              <w:tabs>
                <w:tab w:val="left" w:pos="2160"/>
                <w:tab w:val="right" w:pos="7280"/>
                <w:tab w:val="right" w:pos="8540"/>
              </w:tabs>
              <w:spacing w:before="60" w:after="30" w:line="276" w:lineRule="auto"/>
              <w:ind w:right="-45"/>
              <w:jc w:val="thaiDistribute"/>
              <w:rPr>
                <w:rFonts w:ascii="Arial" w:hAnsi="Arial" w:cs="Arial"/>
                <w:sz w:val="18"/>
                <w:szCs w:val="18"/>
                <w:cs/>
              </w:rPr>
            </w:pPr>
          </w:p>
        </w:tc>
        <w:tc>
          <w:tcPr>
            <w:tcW w:w="6520" w:type="dxa"/>
            <w:gridSpan w:val="7"/>
            <w:tcBorders>
              <w:bottom w:val="single" w:sz="4" w:space="0" w:color="auto"/>
            </w:tcBorders>
          </w:tcPr>
          <w:p w14:paraId="755FB2AA" w14:textId="6E148997" w:rsidR="0084095B" w:rsidRPr="00567F96" w:rsidRDefault="0084095B" w:rsidP="00D4259D">
            <w:pPr>
              <w:tabs>
                <w:tab w:val="left" w:pos="2160"/>
                <w:tab w:val="right" w:pos="7280"/>
                <w:tab w:val="right" w:pos="8540"/>
              </w:tabs>
              <w:spacing w:before="60" w:after="30" w:line="276" w:lineRule="auto"/>
              <w:ind w:right="-45"/>
              <w:jc w:val="center"/>
              <w:rPr>
                <w:rFonts w:ascii="Arial" w:hAnsi="Arial" w:cs="Arial"/>
                <w:b/>
                <w:bCs/>
                <w:sz w:val="18"/>
                <w:szCs w:val="18"/>
                <w:cs/>
              </w:rPr>
            </w:pPr>
            <w:r w:rsidRPr="00567F96">
              <w:rPr>
                <w:rFonts w:ascii="Arial" w:hAnsi="Arial" w:cs="Arial"/>
                <w:sz w:val="18"/>
                <w:szCs w:val="18"/>
                <w:lang w:val="en-GB"/>
              </w:rPr>
              <w:t>Baht</w:t>
            </w:r>
          </w:p>
        </w:tc>
      </w:tr>
      <w:tr w:rsidR="00F41934" w:rsidRPr="009E5AE1" w14:paraId="78027A8D" w14:textId="77777777" w:rsidTr="006B0BC6">
        <w:trPr>
          <w:trHeight w:val="68"/>
        </w:trPr>
        <w:tc>
          <w:tcPr>
            <w:tcW w:w="2977" w:type="dxa"/>
          </w:tcPr>
          <w:p w14:paraId="56E560F3" w14:textId="77777777" w:rsidR="00F41934" w:rsidRPr="00567F96" w:rsidRDefault="00F41934" w:rsidP="00D4259D">
            <w:pPr>
              <w:tabs>
                <w:tab w:val="left" w:pos="2160"/>
                <w:tab w:val="right" w:pos="7280"/>
                <w:tab w:val="right" w:pos="8540"/>
              </w:tabs>
              <w:spacing w:before="60" w:after="30" w:line="276" w:lineRule="auto"/>
              <w:ind w:right="-45"/>
              <w:jc w:val="thaiDistribute"/>
              <w:rPr>
                <w:rFonts w:ascii="Arial" w:hAnsi="Arial" w:cs="Arial"/>
                <w:sz w:val="18"/>
                <w:szCs w:val="18"/>
                <w:cs/>
              </w:rPr>
            </w:pPr>
          </w:p>
        </w:tc>
        <w:tc>
          <w:tcPr>
            <w:tcW w:w="6520" w:type="dxa"/>
            <w:gridSpan w:val="7"/>
            <w:tcBorders>
              <w:top w:val="single" w:sz="4" w:space="0" w:color="auto"/>
              <w:bottom w:val="single" w:sz="4" w:space="0" w:color="auto"/>
            </w:tcBorders>
          </w:tcPr>
          <w:p w14:paraId="0254530B" w14:textId="1045C330" w:rsidR="00F41934" w:rsidRPr="00567F96" w:rsidRDefault="00F41934" w:rsidP="00D4259D">
            <w:pPr>
              <w:tabs>
                <w:tab w:val="left" w:pos="2160"/>
                <w:tab w:val="right" w:pos="7280"/>
                <w:tab w:val="right" w:pos="8540"/>
              </w:tabs>
              <w:spacing w:before="60" w:after="30" w:line="276" w:lineRule="auto"/>
              <w:ind w:right="-45"/>
              <w:jc w:val="center"/>
              <w:rPr>
                <w:rFonts w:ascii="Arial" w:hAnsi="Arial" w:cs="Arial"/>
                <w:sz w:val="18"/>
                <w:szCs w:val="18"/>
                <w:lang w:val="en-GB"/>
              </w:rPr>
            </w:pPr>
            <w:r w:rsidRPr="00567F96">
              <w:rPr>
                <w:rFonts w:ascii="Arial" w:hAnsi="Arial" w:cs="Arial"/>
                <w:sz w:val="18"/>
                <w:szCs w:val="18"/>
                <w:lang w:val="en-GB"/>
              </w:rPr>
              <w:t>Separate F/S</w:t>
            </w:r>
          </w:p>
        </w:tc>
      </w:tr>
      <w:tr w:rsidR="0084095B" w:rsidRPr="009E5AE1" w14:paraId="4BF3FD3E" w14:textId="77777777" w:rsidTr="006B0BC6">
        <w:trPr>
          <w:trHeight w:val="424"/>
        </w:trPr>
        <w:tc>
          <w:tcPr>
            <w:tcW w:w="2977" w:type="dxa"/>
          </w:tcPr>
          <w:p w14:paraId="48A61D99" w14:textId="77777777" w:rsidR="0084095B" w:rsidRPr="00567F96" w:rsidRDefault="0084095B" w:rsidP="00D4259D">
            <w:pPr>
              <w:tabs>
                <w:tab w:val="left" w:pos="2160"/>
                <w:tab w:val="right" w:pos="7280"/>
                <w:tab w:val="right" w:pos="8540"/>
              </w:tabs>
              <w:spacing w:before="60" w:after="30" w:line="276" w:lineRule="auto"/>
              <w:ind w:right="-45"/>
              <w:jc w:val="thaiDistribute"/>
              <w:rPr>
                <w:rFonts w:ascii="Arial" w:hAnsi="Arial" w:cs="Arial"/>
                <w:sz w:val="18"/>
                <w:szCs w:val="18"/>
                <w:cs/>
              </w:rPr>
            </w:pPr>
          </w:p>
        </w:tc>
        <w:tc>
          <w:tcPr>
            <w:tcW w:w="1341" w:type="dxa"/>
            <w:tcBorders>
              <w:top w:val="single" w:sz="4" w:space="0" w:color="auto"/>
              <w:bottom w:val="single" w:sz="4" w:space="0" w:color="auto"/>
            </w:tcBorders>
            <w:vAlign w:val="bottom"/>
          </w:tcPr>
          <w:p w14:paraId="27CA48A1" w14:textId="62113FD4" w:rsidR="0084095B" w:rsidRPr="00567F96" w:rsidRDefault="00567F96" w:rsidP="00567F96">
            <w:pPr>
              <w:tabs>
                <w:tab w:val="left" w:pos="2160"/>
                <w:tab w:val="right" w:pos="7280"/>
                <w:tab w:val="right" w:pos="8540"/>
              </w:tabs>
              <w:spacing w:before="60" w:after="30" w:line="276" w:lineRule="auto"/>
              <w:ind w:right="-45"/>
              <w:jc w:val="center"/>
              <w:rPr>
                <w:rFonts w:ascii="Arial" w:hAnsi="Arial" w:cs="Arial"/>
                <w:sz w:val="18"/>
                <w:szCs w:val="18"/>
                <w:cs/>
              </w:rPr>
            </w:pPr>
            <w:r w:rsidRPr="00567F96">
              <w:rPr>
                <w:rFonts w:ascii="Arial" w:hAnsi="Arial" w:cs="Arial"/>
                <w:sz w:val="18"/>
                <w:szCs w:val="18"/>
              </w:rPr>
              <w:t>Short-term loans from financial institutions</w:t>
            </w:r>
          </w:p>
        </w:tc>
        <w:tc>
          <w:tcPr>
            <w:tcW w:w="255" w:type="dxa"/>
            <w:tcBorders>
              <w:top w:val="single" w:sz="4" w:space="0" w:color="auto"/>
            </w:tcBorders>
          </w:tcPr>
          <w:p w14:paraId="56B1720B" w14:textId="77777777" w:rsidR="00567F96" w:rsidRPr="00567F96" w:rsidRDefault="00567F96" w:rsidP="00567F96">
            <w:pPr>
              <w:spacing w:before="60" w:after="30" w:line="276" w:lineRule="auto"/>
              <w:jc w:val="center"/>
              <w:rPr>
                <w:rFonts w:ascii="Arial" w:hAnsi="Arial" w:cs="Arial"/>
                <w:sz w:val="18"/>
                <w:szCs w:val="18"/>
              </w:rPr>
            </w:pPr>
          </w:p>
        </w:tc>
        <w:tc>
          <w:tcPr>
            <w:tcW w:w="1446" w:type="dxa"/>
            <w:tcBorders>
              <w:top w:val="single" w:sz="4" w:space="0" w:color="auto"/>
              <w:bottom w:val="single" w:sz="4" w:space="0" w:color="auto"/>
            </w:tcBorders>
            <w:vAlign w:val="bottom"/>
          </w:tcPr>
          <w:p w14:paraId="16511E5C" w14:textId="1CAC28DE" w:rsidR="0084095B" w:rsidRPr="00567F96" w:rsidRDefault="00567F96" w:rsidP="00D4259D">
            <w:pPr>
              <w:spacing w:before="60" w:after="30" w:line="276" w:lineRule="auto"/>
              <w:jc w:val="center"/>
              <w:rPr>
                <w:rFonts w:ascii="Arial" w:hAnsi="Arial" w:cs="Arial"/>
                <w:sz w:val="18"/>
                <w:szCs w:val="18"/>
                <w:cs/>
              </w:rPr>
            </w:pPr>
            <w:r w:rsidRPr="00567F96">
              <w:rPr>
                <w:rFonts w:ascii="Arial" w:hAnsi="Arial" w:cs="Arial"/>
                <w:sz w:val="18"/>
                <w:szCs w:val="18"/>
              </w:rPr>
              <w:t>Long</w:t>
            </w:r>
            <w:r w:rsidR="0084095B" w:rsidRPr="00567F96">
              <w:rPr>
                <w:rFonts w:ascii="Arial" w:hAnsi="Arial" w:cs="Arial"/>
                <w:sz w:val="18"/>
                <w:szCs w:val="18"/>
              </w:rPr>
              <w:t>-term loans from financial institutions</w:t>
            </w:r>
          </w:p>
        </w:tc>
        <w:tc>
          <w:tcPr>
            <w:tcW w:w="270" w:type="dxa"/>
            <w:tcBorders>
              <w:top w:val="single" w:sz="4" w:space="0" w:color="auto"/>
            </w:tcBorders>
            <w:vAlign w:val="bottom"/>
          </w:tcPr>
          <w:p w14:paraId="4106690B" w14:textId="77777777" w:rsidR="0084095B" w:rsidRPr="00567F96" w:rsidRDefault="0084095B" w:rsidP="00D4259D">
            <w:pPr>
              <w:tabs>
                <w:tab w:val="left" w:pos="2160"/>
                <w:tab w:val="right" w:pos="7280"/>
                <w:tab w:val="right" w:pos="8540"/>
              </w:tabs>
              <w:spacing w:before="60" w:after="30" w:line="276" w:lineRule="auto"/>
              <w:ind w:right="-45"/>
              <w:jc w:val="center"/>
              <w:rPr>
                <w:rFonts w:ascii="Arial" w:hAnsi="Arial" w:cs="Arial"/>
                <w:sz w:val="18"/>
                <w:szCs w:val="18"/>
                <w:cs/>
              </w:rPr>
            </w:pPr>
          </w:p>
        </w:tc>
        <w:tc>
          <w:tcPr>
            <w:tcW w:w="1507" w:type="dxa"/>
            <w:tcBorders>
              <w:top w:val="single" w:sz="4" w:space="0" w:color="auto"/>
              <w:bottom w:val="single" w:sz="4" w:space="0" w:color="auto"/>
            </w:tcBorders>
            <w:vAlign w:val="bottom"/>
          </w:tcPr>
          <w:p w14:paraId="2DF898A0" w14:textId="07C018EE" w:rsidR="0084095B" w:rsidRPr="00567F96" w:rsidRDefault="00BF0BDB" w:rsidP="00D4259D">
            <w:pPr>
              <w:spacing w:before="60" w:after="30" w:line="276" w:lineRule="auto"/>
              <w:jc w:val="center"/>
              <w:rPr>
                <w:rFonts w:ascii="Arial" w:hAnsi="Arial" w:cs="Arial"/>
                <w:sz w:val="18"/>
                <w:szCs w:val="18"/>
              </w:rPr>
            </w:pPr>
            <w:r>
              <w:rPr>
                <w:rFonts w:ascii="Arial" w:hAnsi="Arial" w:cs="Arial"/>
                <w:sz w:val="18"/>
                <w:szCs w:val="18"/>
              </w:rPr>
              <w:t>L</w:t>
            </w:r>
            <w:r w:rsidRPr="00BF0BDB">
              <w:rPr>
                <w:rFonts w:ascii="Arial" w:hAnsi="Arial" w:cs="Arial"/>
                <w:sz w:val="18"/>
                <w:szCs w:val="18"/>
              </w:rPr>
              <w:t xml:space="preserve">oans </w:t>
            </w:r>
            <w:r w:rsidR="00D63795">
              <w:rPr>
                <w:rFonts w:ascii="Arial" w:hAnsi="Arial" w:cs="Arial"/>
                <w:sz w:val="18"/>
                <w:szCs w:val="18"/>
              </w:rPr>
              <w:t>from</w:t>
            </w:r>
            <w:r w:rsidRPr="00BF0BDB">
              <w:rPr>
                <w:rFonts w:ascii="Arial" w:hAnsi="Arial" w:cs="Arial"/>
                <w:sz w:val="18"/>
                <w:szCs w:val="18"/>
              </w:rPr>
              <w:t xml:space="preserve"> related directors</w:t>
            </w:r>
          </w:p>
        </w:tc>
        <w:tc>
          <w:tcPr>
            <w:tcW w:w="283" w:type="dxa"/>
            <w:tcBorders>
              <w:top w:val="single" w:sz="4" w:space="0" w:color="auto"/>
            </w:tcBorders>
          </w:tcPr>
          <w:p w14:paraId="3503EC7F" w14:textId="77777777" w:rsidR="0084095B" w:rsidRPr="00567F96" w:rsidRDefault="0084095B" w:rsidP="00D4259D">
            <w:pPr>
              <w:tabs>
                <w:tab w:val="left" w:pos="2160"/>
                <w:tab w:val="right" w:pos="7280"/>
                <w:tab w:val="right" w:pos="8540"/>
              </w:tabs>
              <w:spacing w:before="60" w:after="30" w:line="276" w:lineRule="auto"/>
              <w:ind w:right="-45"/>
              <w:jc w:val="center"/>
              <w:rPr>
                <w:rFonts w:ascii="Arial" w:hAnsi="Arial" w:cs="Arial"/>
                <w:sz w:val="18"/>
                <w:szCs w:val="18"/>
                <w:cs/>
              </w:rPr>
            </w:pPr>
          </w:p>
        </w:tc>
        <w:tc>
          <w:tcPr>
            <w:tcW w:w="1418" w:type="dxa"/>
            <w:tcBorders>
              <w:top w:val="single" w:sz="4" w:space="0" w:color="auto"/>
              <w:bottom w:val="single" w:sz="4" w:space="0" w:color="auto"/>
            </w:tcBorders>
          </w:tcPr>
          <w:p w14:paraId="72948AB7" w14:textId="77777777" w:rsidR="0084095B" w:rsidRPr="00567F96" w:rsidRDefault="0084095B" w:rsidP="00D4259D">
            <w:pPr>
              <w:spacing w:before="60" w:after="30" w:line="276" w:lineRule="auto"/>
              <w:jc w:val="center"/>
              <w:rPr>
                <w:rFonts w:ascii="Arial" w:hAnsi="Arial" w:cs="Arial"/>
                <w:sz w:val="18"/>
                <w:szCs w:val="18"/>
                <w:cs/>
              </w:rPr>
            </w:pPr>
          </w:p>
          <w:p w14:paraId="479A92BB" w14:textId="77777777" w:rsidR="0084095B" w:rsidRPr="00567F96" w:rsidRDefault="0084095B" w:rsidP="00D4259D">
            <w:pPr>
              <w:spacing w:before="60" w:after="30" w:line="276" w:lineRule="auto"/>
              <w:jc w:val="center"/>
              <w:rPr>
                <w:rFonts w:ascii="Arial" w:hAnsi="Arial" w:cs="Arial"/>
                <w:sz w:val="18"/>
                <w:szCs w:val="18"/>
              </w:rPr>
            </w:pPr>
          </w:p>
          <w:p w14:paraId="0FFBDA57" w14:textId="77777777" w:rsidR="0084095B" w:rsidRPr="00567F96" w:rsidRDefault="0084095B" w:rsidP="00D4259D">
            <w:pPr>
              <w:spacing w:before="60" w:after="30" w:line="276" w:lineRule="auto"/>
              <w:jc w:val="center"/>
              <w:rPr>
                <w:rFonts w:ascii="Arial" w:hAnsi="Arial" w:cs="Arial"/>
                <w:sz w:val="18"/>
                <w:szCs w:val="18"/>
                <w:cs/>
              </w:rPr>
            </w:pPr>
            <w:r w:rsidRPr="00567F96">
              <w:rPr>
                <w:rFonts w:ascii="Arial" w:hAnsi="Arial" w:cs="Arial"/>
                <w:sz w:val="18"/>
                <w:szCs w:val="18"/>
              </w:rPr>
              <w:t>Total</w:t>
            </w:r>
          </w:p>
        </w:tc>
      </w:tr>
      <w:tr w:rsidR="0084095B" w:rsidRPr="009E5AE1" w14:paraId="2A10806C" w14:textId="77777777" w:rsidTr="006B0BC6">
        <w:trPr>
          <w:trHeight w:val="199"/>
        </w:trPr>
        <w:tc>
          <w:tcPr>
            <w:tcW w:w="2977" w:type="dxa"/>
          </w:tcPr>
          <w:p w14:paraId="6A4711DB" w14:textId="77777777" w:rsidR="0084095B" w:rsidRPr="00567F96" w:rsidRDefault="0084095B" w:rsidP="00D4259D">
            <w:pPr>
              <w:tabs>
                <w:tab w:val="left" w:pos="2160"/>
                <w:tab w:val="right" w:pos="7280"/>
                <w:tab w:val="right" w:pos="8540"/>
              </w:tabs>
              <w:spacing w:before="60" w:after="30" w:line="276" w:lineRule="auto"/>
              <w:ind w:right="-45"/>
              <w:jc w:val="thaiDistribute"/>
              <w:rPr>
                <w:rFonts w:ascii="Arial" w:hAnsi="Arial" w:cs="Arial"/>
                <w:sz w:val="18"/>
                <w:szCs w:val="18"/>
                <w:cs/>
              </w:rPr>
            </w:pPr>
          </w:p>
        </w:tc>
        <w:tc>
          <w:tcPr>
            <w:tcW w:w="1341" w:type="dxa"/>
            <w:tcBorders>
              <w:top w:val="single" w:sz="4" w:space="0" w:color="auto"/>
            </w:tcBorders>
          </w:tcPr>
          <w:p w14:paraId="4384F2B3" w14:textId="77777777" w:rsidR="0084095B" w:rsidRPr="00567F96" w:rsidRDefault="0084095B" w:rsidP="00D4259D">
            <w:pPr>
              <w:tabs>
                <w:tab w:val="left" w:pos="2160"/>
                <w:tab w:val="right" w:pos="7280"/>
                <w:tab w:val="right" w:pos="8540"/>
              </w:tabs>
              <w:spacing w:before="60" w:after="30" w:line="276" w:lineRule="auto"/>
              <w:ind w:right="-45"/>
              <w:jc w:val="thaiDistribute"/>
              <w:rPr>
                <w:rFonts w:ascii="Arial" w:hAnsi="Arial" w:cs="Arial"/>
                <w:sz w:val="18"/>
                <w:szCs w:val="18"/>
                <w:cs/>
              </w:rPr>
            </w:pPr>
          </w:p>
        </w:tc>
        <w:tc>
          <w:tcPr>
            <w:tcW w:w="255" w:type="dxa"/>
          </w:tcPr>
          <w:p w14:paraId="7FA16B8F" w14:textId="77777777" w:rsidR="00567F96" w:rsidRPr="00567F96" w:rsidRDefault="00567F96" w:rsidP="00567F96">
            <w:pPr>
              <w:tabs>
                <w:tab w:val="left" w:pos="2160"/>
                <w:tab w:val="right" w:pos="7280"/>
                <w:tab w:val="right" w:pos="8540"/>
              </w:tabs>
              <w:spacing w:before="60" w:after="30" w:line="276" w:lineRule="auto"/>
              <w:ind w:right="-45"/>
              <w:jc w:val="center"/>
              <w:rPr>
                <w:rFonts w:ascii="Arial" w:hAnsi="Arial" w:cs="Arial"/>
                <w:b/>
                <w:bCs/>
                <w:sz w:val="18"/>
                <w:szCs w:val="18"/>
                <w:cs/>
                <w:lang w:val="en-GB"/>
              </w:rPr>
            </w:pPr>
          </w:p>
        </w:tc>
        <w:tc>
          <w:tcPr>
            <w:tcW w:w="1446" w:type="dxa"/>
            <w:tcBorders>
              <w:top w:val="single" w:sz="4" w:space="0" w:color="auto"/>
            </w:tcBorders>
          </w:tcPr>
          <w:p w14:paraId="5E5F8555" w14:textId="0F991AAF" w:rsidR="0084095B" w:rsidRPr="00567F96" w:rsidRDefault="0084095B" w:rsidP="00D4259D">
            <w:pPr>
              <w:tabs>
                <w:tab w:val="left" w:pos="2160"/>
                <w:tab w:val="right" w:pos="7280"/>
                <w:tab w:val="right" w:pos="8540"/>
              </w:tabs>
              <w:spacing w:before="60" w:after="30" w:line="276" w:lineRule="auto"/>
              <w:ind w:right="-45"/>
              <w:jc w:val="center"/>
              <w:rPr>
                <w:rFonts w:ascii="Arial" w:hAnsi="Arial" w:cs="Arial"/>
                <w:b/>
                <w:bCs/>
                <w:sz w:val="18"/>
                <w:szCs w:val="18"/>
                <w:cs/>
                <w:lang w:val="en-GB"/>
              </w:rPr>
            </w:pPr>
          </w:p>
        </w:tc>
        <w:tc>
          <w:tcPr>
            <w:tcW w:w="270" w:type="dxa"/>
          </w:tcPr>
          <w:p w14:paraId="118AF296" w14:textId="77777777" w:rsidR="0084095B" w:rsidRPr="00567F96" w:rsidRDefault="0084095B" w:rsidP="00D4259D">
            <w:pPr>
              <w:tabs>
                <w:tab w:val="left" w:pos="2160"/>
                <w:tab w:val="right" w:pos="7280"/>
                <w:tab w:val="right" w:pos="8540"/>
              </w:tabs>
              <w:spacing w:before="60" w:after="30" w:line="276" w:lineRule="auto"/>
              <w:ind w:right="-45"/>
              <w:jc w:val="thaiDistribute"/>
              <w:rPr>
                <w:rFonts w:ascii="Arial" w:hAnsi="Arial" w:cs="Arial"/>
                <w:sz w:val="18"/>
                <w:szCs w:val="18"/>
                <w:cs/>
              </w:rPr>
            </w:pPr>
          </w:p>
        </w:tc>
        <w:tc>
          <w:tcPr>
            <w:tcW w:w="1507" w:type="dxa"/>
            <w:tcBorders>
              <w:top w:val="single" w:sz="4" w:space="0" w:color="auto"/>
            </w:tcBorders>
          </w:tcPr>
          <w:p w14:paraId="1A891CC4" w14:textId="77777777" w:rsidR="0084095B" w:rsidRPr="00567F96" w:rsidRDefault="0084095B" w:rsidP="00D4259D">
            <w:pPr>
              <w:tabs>
                <w:tab w:val="left" w:pos="2160"/>
                <w:tab w:val="right" w:pos="7280"/>
                <w:tab w:val="right" w:pos="8540"/>
              </w:tabs>
              <w:spacing w:before="60" w:after="30" w:line="276" w:lineRule="auto"/>
              <w:ind w:right="-45"/>
              <w:jc w:val="center"/>
              <w:rPr>
                <w:rFonts w:ascii="Arial" w:hAnsi="Arial" w:cs="Arial"/>
                <w:b/>
                <w:bCs/>
                <w:sz w:val="18"/>
                <w:szCs w:val="18"/>
                <w:cs/>
                <w:lang w:val="en-GB"/>
              </w:rPr>
            </w:pPr>
          </w:p>
        </w:tc>
        <w:tc>
          <w:tcPr>
            <w:tcW w:w="283" w:type="dxa"/>
          </w:tcPr>
          <w:p w14:paraId="19214E7E" w14:textId="77777777" w:rsidR="0084095B" w:rsidRPr="00567F96" w:rsidRDefault="0084095B" w:rsidP="00D4259D">
            <w:pPr>
              <w:tabs>
                <w:tab w:val="left" w:pos="2160"/>
                <w:tab w:val="right" w:pos="7280"/>
                <w:tab w:val="right" w:pos="8540"/>
              </w:tabs>
              <w:spacing w:before="60" w:after="30" w:line="276" w:lineRule="auto"/>
              <w:ind w:right="-45"/>
              <w:jc w:val="thaiDistribute"/>
              <w:rPr>
                <w:rFonts w:ascii="Arial" w:hAnsi="Arial" w:cs="Arial"/>
                <w:sz w:val="18"/>
                <w:szCs w:val="18"/>
                <w:cs/>
              </w:rPr>
            </w:pPr>
          </w:p>
        </w:tc>
        <w:tc>
          <w:tcPr>
            <w:tcW w:w="1418" w:type="dxa"/>
            <w:tcBorders>
              <w:top w:val="single" w:sz="4" w:space="0" w:color="auto"/>
            </w:tcBorders>
          </w:tcPr>
          <w:p w14:paraId="2DCCEF99" w14:textId="77777777" w:rsidR="0084095B" w:rsidRPr="00567F96" w:rsidRDefault="0084095B" w:rsidP="00D4259D">
            <w:pPr>
              <w:tabs>
                <w:tab w:val="left" w:pos="2160"/>
                <w:tab w:val="right" w:pos="7280"/>
                <w:tab w:val="right" w:pos="8540"/>
              </w:tabs>
              <w:spacing w:before="60" w:after="30" w:line="276" w:lineRule="auto"/>
              <w:ind w:right="-45"/>
              <w:jc w:val="center"/>
              <w:rPr>
                <w:rFonts w:ascii="Arial" w:hAnsi="Arial" w:cs="Arial"/>
                <w:b/>
                <w:bCs/>
                <w:sz w:val="18"/>
                <w:szCs w:val="18"/>
                <w:cs/>
              </w:rPr>
            </w:pPr>
          </w:p>
        </w:tc>
      </w:tr>
      <w:tr w:rsidR="0084095B" w:rsidRPr="009E5AE1" w14:paraId="2C54AE13" w14:textId="77777777" w:rsidTr="006B0BC6">
        <w:trPr>
          <w:trHeight w:val="68"/>
        </w:trPr>
        <w:tc>
          <w:tcPr>
            <w:tcW w:w="2977" w:type="dxa"/>
          </w:tcPr>
          <w:p w14:paraId="561B7FC8" w14:textId="77777777" w:rsidR="0084095B" w:rsidRPr="00567F96" w:rsidRDefault="0084095B" w:rsidP="00D4259D">
            <w:pPr>
              <w:tabs>
                <w:tab w:val="left" w:pos="2160"/>
                <w:tab w:val="right" w:pos="7280"/>
                <w:tab w:val="right" w:pos="8540"/>
              </w:tabs>
              <w:spacing w:before="60" w:after="30" w:line="276" w:lineRule="auto"/>
              <w:ind w:right="-45"/>
              <w:rPr>
                <w:rFonts w:ascii="Arial" w:hAnsi="Arial" w:cs="Arial"/>
                <w:sz w:val="18"/>
                <w:szCs w:val="18"/>
                <w:cs/>
              </w:rPr>
            </w:pPr>
            <w:r w:rsidRPr="00567F96">
              <w:rPr>
                <w:rFonts w:ascii="Arial" w:hAnsi="Arial" w:cs="Arial"/>
                <w:b/>
                <w:bCs/>
                <w:sz w:val="18"/>
                <w:szCs w:val="18"/>
                <w:lang w:val="en-GB"/>
              </w:rPr>
              <w:t>As at 1 January 2023</w:t>
            </w:r>
          </w:p>
        </w:tc>
        <w:tc>
          <w:tcPr>
            <w:tcW w:w="1341" w:type="dxa"/>
          </w:tcPr>
          <w:p w14:paraId="7801FF9C" w14:textId="4ACA8168" w:rsidR="0084095B" w:rsidRPr="00567F96" w:rsidRDefault="00567F96" w:rsidP="006A7A7B">
            <w:pPr>
              <w:tabs>
                <w:tab w:val="left" w:pos="2160"/>
                <w:tab w:val="right" w:pos="7280"/>
                <w:tab w:val="right" w:pos="8540"/>
              </w:tabs>
              <w:spacing w:before="60" w:after="30" w:line="276" w:lineRule="auto"/>
              <w:ind w:right="-45"/>
              <w:jc w:val="right"/>
              <w:rPr>
                <w:rFonts w:ascii="Arial" w:hAnsi="Arial" w:cs="Arial"/>
                <w:sz w:val="18"/>
                <w:szCs w:val="18"/>
                <w:cs/>
              </w:rPr>
            </w:pPr>
            <w:r w:rsidRPr="00567F96">
              <w:rPr>
                <w:rFonts w:ascii="Arial" w:hAnsi="Arial" w:cs="Arial"/>
                <w:sz w:val="18"/>
                <w:szCs w:val="18"/>
              </w:rPr>
              <w:t>18,254,909</w:t>
            </w:r>
          </w:p>
        </w:tc>
        <w:tc>
          <w:tcPr>
            <w:tcW w:w="255" w:type="dxa"/>
          </w:tcPr>
          <w:p w14:paraId="21A6EBB2" w14:textId="77777777" w:rsidR="00567F96" w:rsidRPr="00567F96" w:rsidRDefault="00567F96" w:rsidP="006A7A7B">
            <w:pPr>
              <w:tabs>
                <w:tab w:val="left" w:pos="2160"/>
                <w:tab w:val="right" w:pos="7280"/>
                <w:tab w:val="right" w:pos="8540"/>
              </w:tabs>
              <w:spacing w:before="60" w:after="30" w:line="276" w:lineRule="auto"/>
              <w:jc w:val="right"/>
              <w:rPr>
                <w:rFonts w:ascii="Arial" w:hAnsi="Arial" w:cs="Arial"/>
                <w:sz w:val="18"/>
                <w:szCs w:val="18"/>
              </w:rPr>
            </w:pPr>
          </w:p>
        </w:tc>
        <w:tc>
          <w:tcPr>
            <w:tcW w:w="1446" w:type="dxa"/>
          </w:tcPr>
          <w:p w14:paraId="7FB7E959" w14:textId="13A88B5E" w:rsidR="0084095B" w:rsidRPr="00567F96" w:rsidRDefault="00567F96" w:rsidP="00D4259D">
            <w:pPr>
              <w:tabs>
                <w:tab w:val="left" w:pos="2160"/>
                <w:tab w:val="right" w:pos="7280"/>
                <w:tab w:val="right" w:pos="8540"/>
              </w:tabs>
              <w:spacing w:before="60" w:after="30" w:line="276" w:lineRule="auto"/>
              <w:jc w:val="right"/>
              <w:rPr>
                <w:rFonts w:ascii="Arial" w:hAnsi="Arial" w:cs="Arial"/>
                <w:b/>
                <w:bCs/>
                <w:sz w:val="18"/>
                <w:szCs w:val="18"/>
                <w:cs/>
              </w:rPr>
            </w:pPr>
            <w:r w:rsidRPr="00567F96">
              <w:rPr>
                <w:rFonts w:ascii="Arial" w:hAnsi="Arial" w:cs="Arial"/>
                <w:sz w:val="18"/>
                <w:szCs w:val="18"/>
              </w:rPr>
              <w:t>17,218,963</w:t>
            </w:r>
          </w:p>
        </w:tc>
        <w:tc>
          <w:tcPr>
            <w:tcW w:w="270" w:type="dxa"/>
          </w:tcPr>
          <w:p w14:paraId="4D7FE7E7"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b/>
                <w:bCs/>
                <w:sz w:val="18"/>
                <w:szCs w:val="18"/>
                <w:cs/>
              </w:rPr>
            </w:pPr>
          </w:p>
        </w:tc>
        <w:tc>
          <w:tcPr>
            <w:tcW w:w="1507" w:type="dxa"/>
          </w:tcPr>
          <w:p w14:paraId="3EF06A66" w14:textId="72A1A311" w:rsidR="0084095B" w:rsidRPr="00567F96" w:rsidRDefault="00A21D3D" w:rsidP="00D4259D">
            <w:pPr>
              <w:tabs>
                <w:tab w:val="left" w:pos="2160"/>
                <w:tab w:val="right" w:pos="7280"/>
                <w:tab w:val="right" w:pos="8540"/>
              </w:tabs>
              <w:spacing w:before="60" w:after="30" w:line="276" w:lineRule="auto"/>
              <w:jc w:val="right"/>
              <w:rPr>
                <w:rFonts w:ascii="Arial" w:hAnsi="Arial" w:cs="Arial"/>
                <w:b/>
                <w:bCs/>
                <w:sz w:val="18"/>
                <w:szCs w:val="18"/>
                <w:cs/>
              </w:rPr>
            </w:pPr>
            <w:r w:rsidRPr="00DA78EE">
              <w:rPr>
                <w:rFonts w:ascii="Arial" w:hAnsi="Arial" w:cs="Arial"/>
                <w:sz w:val="18"/>
                <w:szCs w:val="18"/>
              </w:rPr>
              <w:t>11</w:t>
            </w:r>
            <w:r w:rsidR="00DA78EE">
              <w:rPr>
                <w:rFonts w:ascii="Arial" w:hAnsi="Arial" w:cs="Arial"/>
                <w:sz w:val="18"/>
                <w:szCs w:val="18"/>
              </w:rPr>
              <w:t>,</w:t>
            </w:r>
            <w:r w:rsidRPr="00DA78EE">
              <w:rPr>
                <w:rFonts w:ascii="Arial" w:hAnsi="Arial" w:cs="Arial"/>
                <w:sz w:val="18"/>
                <w:szCs w:val="18"/>
              </w:rPr>
              <w:t>249</w:t>
            </w:r>
            <w:r w:rsidR="00DA78EE">
              <w:rPr>
                <w:rFonts w:ascii="Arial" w:hAnsi="Arial" w:cs="Arial"/>
                <w:sz w:val="18"/>
                <w:szCs w:val="18"/>
              </w:rPr>
              <w:t>,</w:t>
            </w:r>
            <w:r w:rsidRPr="00DA78EE">
              <w:rPr>
                <w:rFonts w:ascii="Arial" w:hAnsi="Arial" w:cs="Arial"/>
                <w:sz w:val="18"/>
                <w:szCs w:val="18"/>
              </w:rPr>
              <w:t>208</w:t>
            </w:r>
          </w:p>
        </w:tc>
        <w:tc>
          <w:tcPr>
            <w:tcW w:w="283" w:type="dxa"/>
          </w:tcPr>
          <w:p w14:paraId="282EB0F5"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b/>
                <w:bCs/>
                <w:sz w:val="18"/>
                <w:szCs w:val="18"/>
                <w:cs/>
              </w:rPr>
            </w:pPr>
          </w:p>
        </w:tc>
        <w:tc>
          <w:tcPr>
            <w:tcW w:w="1418" w:type="dxa"/>
          </w:tcPr>
          <w:p w14:paraId="2247820B" w14:textId="3B861FD0" w:rsidR="0084095B" w:rsidRPr="00567F96" w:rsidRDefault="00856E4D" w:rsidP="00D4259D">
            <w:pPr>
              <w:tabs>
                <w:tab w:val="left" w:pos="2160"/>
                <w:tab w:val="right" w:pos="7280"/>
                <w:tab w:val="right" w:pos="8540"/>
              </w:tabs>
              <w:spacing w:before="60" w:after="30" w:line="276" w:lineRule="auto"/>
              <w:jc w:val="right"/>
              <w:rPr>
                <w:rFonts w:ascii="Arial" w:hAnsi="Arial" w:cs="Arial"/>
                <w:b/>
                <w:bCs/>
                <w:sz w:val="18"/>
                <w:szCs w:val="18"/>
                <w:cs/>
              </w:rPr>
            </w:pPr>
            <w:r>
              <w:rPr>
                <w:rFonts w:ascii="Arial" w:hAnsi="Arial" w:cs="Arial"/>
                <w:sz w:val="18"/>
                <w:szCs w:val="18"/>
              </w:rPr>
              <w:t>46</w:t>
            </w:r>
            <w:r w:rsidR="00567F96" w:rsidRPr="00567F96">
              <w:rPr>
                <w:rFonts w:ascii="Arial" w:hAnsi="Arial" w:cs="Arial"/>
                <w:sz w:val="18"/>
                <w:szCs w:val="18"/>
              </w:rPr>
              <w:t>,</w:t>
            </w:r>
            <w:r>
              <w:rPr>
                <w:rFonts w:ascii="Arial" w:hAnsi="Arial" w:cs="Arial"/>
                <w:sz w:val="18"/>
                <w:szCs w:val="18"/>
              </w:rPr>
              <w:t>723</w:t>
            </w:r>
            <w:r w:rsidR="00567F96" w:rsidRPr="00567F96">
              <w:rPr>
                <w:rFonts w:ascii="Arial" w:hAnsi="Arial" w:cs="Arial"/>
                <w:sz w:val="18"/>
                <w:szCs w:val="18"/>
              </w:rPr>
              <w:t>,</w:t>
            </w:r>
            <w:r>
              <w:rPr>
                <w:rFonts w:ascii="Arial" w:hAnsi="Arial" w:cs="Arial"/>
                <w:sz w:val="18"/>
                <w:szCs w:val="18"/>
              </w:rPr>
              <w:t>080</w:t>
            </w:r>
          </w:p>
        </w:tc>
      </w:tr>
      <w:tr w:rsidR="0084095B" w:rsidRPr="009E5AE1" w14:paraId="608D45D3" w14:textId="77777777" w:rsidTr="006B0BC6">
        <w:trPr>
          <w:trHeight w:val="68"/>
        </w:trPr>
        <w:tc>
          <w:tcPr>
            <w:tcW w:w="2977" w:type="dxa"/>
          </w:tcPr>
          <w:p w14:paraId="47A6CCB8" w14:textId="77777777" w:rsidR="0084095B" w:rsidRPr="00567F96" w:rsidRDefault="0084095B" w:rsidP="00D4259D">
            <w:pPr>
              <w:tabs>
                <w:tab w:val="left" w:pos="2160"/>
                <w:tab w:val="right" w:pos="7280"/>
                <w:tab w:val="right" w:pos="8540"/>
              </w:tabs>
              <w:spacing w:before="60" w:after="30" w:line="276" w:lineRule="auto"/>
              <w:ind w:right="-45"/>
              <w:rPr>
                <w:rFonts w:ascii="Arial" w:hAnsi="Arial" w:cs="Arial"/>
                <w:sz w:val="18"/>
                <w:szCs w:val="18"/>
                <w:cs/>
              </w:rPr>
            </w:pPr>
          </w:p>
        </w:tc>
        <w:tc>
          <w:tcPr>
            <w:tcW w:w="1341" w:type="dxa"/>
          </w:tcPr>
          <w:p w14:paraId="65088310" w14:textId="77777777" w:rsidR="0084095B" w:rsidRPr="00567F96" w:rsidRDefault="0084095B" w:rsidP="006A7A7B">
            <w:pPr>
              <w:tabs>
                <w:tab w:val="left" w:pos="2160"/>
                <w:tab w:val="right" w:pos="7280"/>
                <w:tab w:val="right" w:pos="8540"/>
              </w:tabs>
              <w:spacing w:before="60" w:after="30" w:line="276" w:lineRule="auto"/>
              <w:ind w:right="-45"/>
              <w:jc w:val="right"/>
              <w:rPr>
                <w:rFonts w:ascii="Arial" w:hAnsi="Arial" w:cs="Arial"/>
                <w:sz w:val="18"/>
                <w:szCs w:val="18"/>
                <w:cs/>
              </w:rPr>
            </w:pPr>
          </w:p>
        </w:tc>
        <w:tc>
          <w:tcPr>
            <w:tcW w:w="255" w:type="dxa"/>
          </w:tcPr>
          <w:p w14:paraId="408CED27" w14:textId="77777777" w:rsidR="00567F96" w:rsidRPr="00567F96" w:rsidRDefault="00567F96" w:rsidP="006A7A7B">
            <w:pPr>
              <w:tabs>
                <w:tab w:val="left" w:pos="2160"/>
                <w:tab w:val="right" w:pos="7280"/>
                <w:tab w:val="right" w:pos="8540"/>
              </w:tabs>
              <w:spacing w:before="60" w:after="30" w:line="276" w:lineRule="auto"/>
              <w:jc w:val="right"/>
              <w:rPr>
                <w:rFonts w:ascii="Arial" w:hAnsi="Arial" w:cs="Arial"/>
                <w:sz w:val="18"/>
                <w:szCs w:val="18"/>
                <w:cs/>
              </w:rPr>
            </w:pPr>
          </w:p>
        </w:tc>
        <w:tc>
          <w:tcPr>
            <w:tcW w:w="1446" w:type="dxa"/>
          </w:tcPr>
          <w:p w14:paraId="1298DCF3" w14:textId="01FC210F"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270" w:type="dxa"/>
          </w:tcPr>
          <w:p w14:paraId="0D610B7B"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1507" w:type="dxa"/>
          </w:tcPr>
          <w:p w14:paraId="5F021FCF"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283" w:type="dxa"/>
          </w:tcPr>
          <w:p w14:paraId="6F8B35E4"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1418" w:type="dxa"/>
          </w:tcPr>
          <w:p w14:paraId="4A9F6908"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r>
      <w:tr w:rsidR="0084095B" w:rsidRPr="009E5AE1" w14:paraId="39C41791" w14:textId="77777777" w:rsidTr="006B0BC6">
        <w:trPr>
          <w:trHeight w:val="68"/>
        </w:trPr>
        <w:tc>
          <w:tcPr>
            <w:tcW w:w="2977" w:type="dxa"/>
          </w:tcPr>
          <w:p w14:paraId="26BC9B67" w14:textId="77777777" w:rsidR="0084095B" w:rsidRPr="00567F96" w:rsidRDefault="0084095B" w:rsidP="00D4259D">
            <w:pPr>
              <w:tabs>
                <w:tab w:val="left" w:pos="2160"/>
                <w:tab w:val="right" w:pos="7280"/>
                <w:tab w:val="right" w:pos="8540"/>
              </w:tabs>
              <w:spacing w:before="60" w:after="30" w:line="276" w:lineRule="auto"/>
              <w:ind w:right="-45"/>
              <w:rPr>
                <w:rFonts w:ascii="Arial" w:hAnsi="Arial" w:cs="Arial"/>
                <w:sz w:val="18"/>
                <w:szCs w:val="18"/>
                <w:cs/>
                <w:lang w:val="en-GB"/>
              </w:rPr>
            </w:pPr>
            <w:r w:rsidRPr="00567F96">
              <w:rPr>
                <w:rFonts w:ascii="Arial" w:hAnsi="Arial" w:cs="Arial"/>
                <w:b/>
                <w:bCs/>
                <w:sz w:val="18"/>
                <w:szCs w:val="18"/>
                <w:lang w:val="en-GB"/>
              </w:rPr>
              <w:t>Cash-flows</w:t>
            </w:r>
            <w:r w:rsidRPr="00567F96">
              <w:rPr>
                <w:rFonts w:ascii="Arial" w:hAnsi="Arial" w:cs="Arial"/>
                <w:sz w:val="18"/>
                <w:szCs w:val="18"/>
                <w:lang w:val="en-GB"/>
              </w:rPr>
              <w:t>:</w:t>
            </w:r>
          </w:p>
        </w:tc>
        <w:tc>
          <w:tcPr>
            <w:tcW w:w="1341" w:type="dxa"/>
          </w:tcPr>
          <w:p w14:paraId="2CA2798A" w14:textId="77777777" w:rsidR="0084095B" w:rsidRPr="00567F96" w:rsidRDefault="0084095B" w:rsidP="006A7A7B">
            <w:pPr>
              <w:tabs>
                <w:tab w:val="left" w:pos="2160"/>
                <w:tab w:val="right" w:pos="7280"/>
                <w:tab w:val="right" w:pos="8540"/>
              </w:tabs>
              <w:spacing w:before="60" w:after="30" w:line="276" w:lineRule="auto"/>
              <w:ind w:right="-45"/>
              <w:jc w:val="right"/>
              <w:rPr>
                <w:rFonts w:ascii="Arial" w:hAnsi="Arial" w:cs="Arial"/>
                <w:sz w:val="18"/>
                <w:szCs w:val="18"/>
                <w:cs/>
              </w:rPr>
            </w:pPr>
          </w:p>
        </w:tc>
        <w:tc>
          <w:tcPr>
            <w:tcW w:w="255" w:type="dxa"/>
          </w:tcPr>
          <w:p w14:paraId="7D4145D6" w14:textId="77777777" w:rsidR="00567F96" w:rsidRPr="00567F96" w:rsidRDefault="00567F96" w:rsidP="006A7A7B">
            <w:pPr>
              <w:tabs>
                <w:tab w:val="left" w:pos="2160"/>
                <w:tab w:val="right" w:pos="7280"/>
                <w:tab w:val="right" w:pos="8540"/>
              </w:tabs>
              <w:spacing w:before="60" w:after="30" w:line="276" w:lineRule="auto"/>
              <w:jc w:val="right"/>
              <w:rPr>
                <w:rFonts w:ascii="Arial" w:hAnsi="Arial" w:cs="Arial"/>
                <w:sz w:val="18"/>
                <w:szCs w:val="18"/>
              </w:rPr>
            </w:pPr>
          </w:p>
        </w:tc>
        <w:tc>
          <w:tcPr>
            <w:tcW w:w="1446" w:type="dxa"/>
          </w:tcPr>
          <w:p w14:paraId="701D62AB" w14:textId="1A20F41A"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rPr>
            </w:pPr>
          </w:p>
        </w:tc>
        <w:tc>
          <w:tcPr>
            <w:tcW w:w="270" w:type="dxa"/>
          </w:tcPr>
          <w:p w14:paraId="325F3B86"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1507" w:type="dxa"/>
          </w:tcPr>
          <w:p w14:paraId="0A7B51D5"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rPr>
            </w:pPr>
          </w:p>
        </w:tc>
        <w:tc>
          <w:tcPr>
            <w:tcW w:w="283" w:type="dxa"/>
          </w:tcPr>
          <w:p w14:paraId="37FF1D2A"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1418" w:type="dxa"/>
          </w:tcPr>
          <w:p w14:paraId="510EA45B"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r>
      <w:tr w:rsidR="0084095B" w:rsidRPr="009E5AE1" w14:paraId="62DD5927" w14:textId="77777777" w:rsidTr="006B0BC6">
        <w:trPr>
          <w:trHeight w:val="68"/>
        </w:trPr>
        <w:tc>
          <w:tcPr>
            <w:tcW w:w="2977" w:type="dxa"/>
          </w:tcPr>
          <w:p w14:paraId="32C8EDB8" w14:textId="77777777" w:rsidR="0084095B" w:rsidRPr="00567F96" w:rsidRDefault="0084095B" w:rsidP="00D4259D">
            <w:pPr>
              <w:tabs>
                <w:tab w:val="left" w:pos="2160"/>
                <w:tab w:val="right" w:pos="7280"/>
                <w:tab w:val="right" w:pos="8540"/>
              </w:tabs>
              <w:spacing w:before="60" w:after="30" w:line="276" w:lineRule="auto"/>
              <w:ind w:left="241" w:right="-45" w:hanging="241"/>
              <w:rPr>
                <w:rFonts w:ascii="Arial" w:hAnsi="Arial" w:cs="Arial"/>
                <w:sz w:val="18"/>
                <w:szCs w:val="18"/>
                <w:cs/>
                <w:lang w:val="en-GB"/>
              </w:rPr>
            </w:pPr>
            <w:r w:rsidRPr="00567F96">
              <w:rPr>
                <w:rFonts w:ascii="Arial" w:hAnsi="Arial" w:cs="Arial"/>
                <w:sz w:val="18"/>
                <w:szCs w:val="18"/>
                <w:lang w:val="en-GB"/>
              </w:rPr>
              <w:t>Repayment</w:t>
            </w:r>
          </w:p>
        </w:tc>
        <w:tc>
          <w:tcPr>
            <w:tcW w:w="1341" w:type="dxa"/>
          </w:tcPr>
          <w:p w14:paraId="61546FBA" w14:textId="0BD91F1D" w:rsidR="0084095B" w:rsidRPr="00567F96" w:rsidRDefault="0064092F" w:rsidP="0064092F">
            <w:pPr>
              <w:tabs>
                <w:tab w:val="left" w:pos="2160"/>
                <w:tab w:val="right" w:pos="7280"/>
                <w:tab w:val="right" w:pos="8540"/>
              </w:tabs>
              <w:spacing w:before="60" w:after="30" w:line="276" w:lineRule="auto"/>
              <w:ind w:right="-45"/>
              <w:jc w:val="right"/>
              <w:rPr>
                <w:rFonts w:ascii="Arial" w:hAnsi="Arial" w:cs="Arial"/>
                <w:sz w:val="18"/>
                <w:szCs w:val="18"/>
                <w:cs/>
              </w:rPr>
            </w:pPr>
            <w:r w:rsidRPr="00567F96">
              <w:rPr>
                <w:rFonts w:ascii="Arial" w:hAnsi="Arial" w:cs="Arial"/>
                <w:sz w:val="18"/>
                <w:szCs w:val="18"/>
              </w:rPr>
              <w:t>(</w:t>
            </w:r>
            <w:r w:rsidR="009C4C45">
              <w:rPr>
                <w:rFonts w:ascii="Arial" w:hAnsi="Arial" w:cs="Arial"/>
                <w:sz w:val="18"/>
                <w:szCs w:val="18"/>
              </w:rPr>
              <w:t>4</w:t>
            </w:r>
            <w:r w:rsidRPr="00567F96">
              <w:rPr>
                <w:rFonts w:ascii="Arial" w:hAnsi="Arial" w:cs="Arial"/>
                <w:sz w:val="18"/>
                <w:szCs w:val="18"/>
              </w:rPr>
              <w:t>,5</w:t>
            </w:r>
            <w:r w:rsidR="009E4901">
              <w:rPr>
                <w:rFonts w:ascii="Arial" w:hAnsi="Arial" w:cs="Arial"/>
                <w:sz w:val="18"/>
                <w:szCs w:val="18"/>
              </w:rPr>
              <w:t>52</w:t>
            </w:r>
            <w:r w:rsidRPr="00567F96">
              <w:rPr>
                <w:rFonts w:ascii="Arial" w:hAnsi="Arial" w:cs="Arial"/>
                <w:sz w:val="18"/>
                <w:szCs w:val="18"/>
              </w:rPr>
              <w:t>,</w:t>
            </w:r>
            <w:r w:rsidR="009E4901">
              <w:rPr>
                <w:rFonts w:ascii="Arial" w:hAnsi="Arial" w:cs="Arial"/>
                <w:sz w:val="18"/>
                <w:szCs w:val="18"/>
              </w:rPr>
              <w:t>270</w:t>
            </w:r>
            <w:r w:rsidRPr="00567F96">
              <w:rPr>
                <w:rFonts w:ascii="Arial" w:hAnsi="Arial" w:cs="Arial"/>
                <w:sz w:val="18"/>
                <w:szCs w:val="18"/>
              </w:rPr>
              <w:t>)</w:t>
            </w:r>
          </w:p>
        </w:tc>
        <w:tc>
          <w:tcPr>
            <w:tcW w:w="255" w:type="dxa"/>
          </w:tcPr>
          <w:p w14:paraId="58A4862B" w14:textId="77777777" w:rsidR="0064092F" w:rsidRPr="00567F96" w:rsidRDefault="0064092F" w:rsidP="0064092F">
            <w:pPr>
              <w:tabs>
                <w:tab w:val="left" w:pos="2160"/>
                <w:tab w:val="right" w:pos="7280"/>
                <w:tab w:val="right" w:pos="8540"/>
              </w:tabs>
              <w:spacing w:before="60" w:after="30" w:line="276" w:lineRule="auto"/>
              <w:jc w:val="right"/>
              <w:rPr>
                <w:rFonts w:ascii="Arial" w:hAnsi="Arial" w:cs="Arial"/>
                <w:sz w:val="18"/>
                <w:szCs w:val="18"/>
              </w:rPr>
            </w:pPr>
          </w:p>
        </w:tc>
        <w:tc>
          <w:tcPr>
            <w:tcW w:w="1446" w:type="dxa"/>
          </w:tcPr>
          <w:p w14:paraId="7F4F2223" w14:textId="3FE2FEA4"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rPr>
            </w:pPr>
            <w:r w:rsidRPr="00567F96">
              <w:rPr>
                <w:rFonts w:ascii="Arial" w:hAnsi="Arial" w:cs="Arial"/>
                <w:sz w:val="18"/>
                <w:szCs w:val="18"/>
              </w:rPr>
              <w:t>(4,</w:t>
            </w:r>
            <w:r w:rsidR="0029737B">
              <w:rPr>
                <w:rFonts w:ascii="Arial" w:hAnsi="Arial" w:cs="Arial"/>
                <w:sz w:val="18"/>
                <w:szCs w:val="18"/>
              </w:rPr>
              <w:t>454</w:t>
            </w:r>
            <w:r w:rsidR="0064092F" w:rsidRPr="00567F96">
              <w:rPr>
                <w:rFonts w:ascii="Arial" w:hAnsi="Arial" w:cs="Arial"/>
                <w:sz w:val="18"/>
                <w:szCs w:val="18"/>
              </w:rPr>
              <w:t>,</w:t>
            </w:r>
            <w:r w:rsidR="0029737B">
              <w:rPr>
                <w:rFonts w:ascii="Arial" w:hAnsi="Arial" w:cs="Arial"/>
                <w:sz w:val="18"/>
                <w:szCs w:val="18"/>
              </w:rPr>
              <w:t>223</w:t>
            </w:r>
            <w:r w:rsidRPr="00567F96">
              <w:rPr>
                <w:rFonts w:ascii="Arial" w:hAnsi="Arial" w:cs="Arial"/>
                <w:sz w:val="18"/>
                <w:szCs w:val="18"/>
              </w:rPr>
              <w:t>)</w:t>
            </w:r>
          </w:p>
        </w:tc>
        <w:tc>
          <w:tcPr>
            <w:tcW w:w="270" w:type="dxa"/>
          </w:tcPr>
          <w:p w14:paraId="19DD8451"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1507" w:type="dxa"/>
          </w:tcPr>
          <w:p w14:paraId="6229C49B" w14:textId="56C65844" w:rsidR="0084095B" w:rsidRPr="00567F96" w:rsidRDefault="0064092F" w:rsidP="00D4259D">
            <w:pPr>
              <w:tabs>
                <w:tab w:val="left" w:pos="2160"/>
                <w:tab w:val="right" w:pos="7280"/>
                <w:tab w:val="right" w:pos="8540"/>
              </w:tabs>
              <w:spacing w:before="60" w:after="30" w:line="276" w:lineRule="auto"/>
              <w:jc w:val="right"/>
              <w:rPr>
                <w:rFonts w:ascii="Arial" w:hAnsi="Arial" w:cs="Arial"/>
                <w:sz w:val="18"/>
                <w:szCs w:val="18"/>
              </w:rPr>
            </w:pPr>
            <w:r w:rsidRPr="00567F96">
              <w:rPr>
                <w:rFonts w:ascii="Arial" w:hAnsi="Arial" w:cs="Arial"/>
                <w:sz w:val="18"/>
                <w:szCs w:val="18"/>
              </w:rPr>
              <w:t>(</w:t>
            </w:r>
            <w:r>
              <w:rPr>
                <w:rFonts w:ascii="Arial" w:hAnsi="Arial" w:cs="Arial"/>
                <w:sz w:val="18"/>
                <w:szCs w:val="18"/>
              </w:rPr>
              <w:t>7</w:t>
            </w:r>
            <w:r w:rsidRPr="00567F96">
              <w:rPr>
                <w:rFonts w:ascii="Arial" w:hAnsi="Arial" w:cs="Arial"/>
                <w:sz w:val="18"/>
                <w:szCs w:val="18"/>
              </w:rPr>
              <w:t>,</w:t>
            </w:r>
            <w:r>
              <w:rPr>
                <w:rFonts w:ascii="Arial" w:hAnsi="Arial" w:cs="Arial"/>
                <w:sz w:val="18"/>
                <w:szCs w:val="18"/>
              </w:rPr>
              <w:t>750</w:t>
            </w:r>
            <w:r w:rsidRPr="00567F96">
              <w:rPr>
                <w:rFonts w:ascii="Arial" w:hAnsi="Arial" w:cs="Arial"/>
                <w:sz w:val="18"/>
                <w:szCs w:val="18"/>
              </w:rPr>
              <w:t>,</w:t>
            </w:r>
            <w:r>
              <w:rPr>
                <w:rFonts w:ascii="Arial" w:hAnsi="Arial" w:cs="Arial"/>
                <w:sz w:val="18"/>
                <w:szCs w:val="18"/>
              </w:rPr>
              <w:t>485</w:t>
            </w:r>
            <w:r w:rsidRPr="00567F96">
              <w:rPr>
                <w:rFonts w:ascii="Arial" w:hAnsi="Arial" w:cs="Arial"/>
                <w:sz w:val="18"/>
                <w:szCs w:val="18"/>
              </w:rPr>
              <w:t>)</w:t>
            </w:r>
          </w:p>
        </w:tc>
        <w:tc>
          <w:tcPr>
            <w:tcW w:w="283" w:type="dxa"/>
          </w:tcPr>
          <w:p w14:paraId="77685C73"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1418" w:type="dxa"/>
          </w:tcPr>
          <w:p w14:paraId="79AFA86D" w14:textId="4D632467" w:rsidR="0084095B" w:rsidRPr="00567F96" w:rsidRDefault="0064092F" w:rsidP="00D4259D">
            <w:pPr>
              <w:tabs>
                <w:tab w:val="left" w:pos="2160"/>
                <w:tab w:val="right" w:pos="7280"/>
                <w:tab w:val="right" w:pos="8540"/>
              </w:tabs>
              <w:spacing w:before="60" w:after="30" w:line="276" w:lineRule="auto"/>
              <w:jc w:val="right"/>
              <w:rPr>
                <w:rFonts w:ascii="Arial" w:hAnsi="Arial" w:cs="Arial"/>
                <w:sz w:val="18"/>
                <w:szCs w:val="18"/>
              </w:rPr>
            </w:pPr>
            <w:r w:rsidRPr="00567F96">
              <w:rPr>
                <w:rFonts w:ascii="Arial" w:hAnsi="Arial" w:cs="Arial"/>
                <w:sz w:val="18"/>
                <w:szCs w:val="18"/>
              </w:rPr>
              <w:t>(</w:t>
            </w:r>
            <w:r w:rsidR="00D80845">
              <w:rPr>
                <w:rFonts w:ascii="Arial" w:hAnsi="Arial" w:cs="Arial"/>
                <w:sz w:val="18"/>
                <w:szCs w:val="18"/>
              </w:rPr>
              <w:t>1</w:t>
            </w:r>
            <w:r w:rsidR="00856E4D">
              <w:rPr>
                <w:rFonts w:ascii="Arial" w:hAnsi="Arial" w:cs="Arial"/>
                <w:sz w:val="18"/>
                <w:szCs w:val="18"/>
              </w:rPr>
              <w:t>6</w:t>
            </w:r>
            <w:r w:rsidRPr="00567F96">
              <w:rPr>
                <w:rFonts w:ascii="Arial" w:hAnsi="Arial" w:cs="Arial"/>
                <w:sz w:val="18"/>
                <w:szCs w:val="18"/>
              </w:rPr>
              <w:t>,</w:t>
            </w:r>
            <w:r w:rsidR="00D80845">
              <w:rPr>
                <w:rFonts w:ascii="Arial" w:hAnsi="Arial" w:cs="Arial"/>
                <w:sz w:val="18"/>
                <w:szCs w:val="18"/>
              </w:rPr>
              <w:t>7</w:t>
            </w:r>
            <w:r w:rsidR="00856E4D">
              <w:rPr>
                <w:rFonts w:ascii="Arial" w:hAnsi="Arial" w:cs="Arial"/>
                <w:sz w:val="18"/>
                <w:szCs w:val="18"/>
              </w:rPr>
              <w:t>56</w:t>
            </w:r>
            <w:r w:rsidRPr="00567F96">
              <w:rPr>
                <w:rFonts w:ascii="Arial" w:hAnsi="Arial" w:cs="Arial"/>
                <w:sz w:val="18"/>
                <w:szCs w:val="18"/>
              </w:rPr>
              <w:t>,</w:t>
            </w:r>
            <w:r w:rsidR="00856E4D">
              <w:rPr>
                <w:rFonts w:ascii="Arial" w:hAnsi="Arial" w:cs="Arial"/>
                <w:sz w:val="18"/>
                <w:szCs w:val="18"/>
              </w:rPr>
              <w:t>978</w:t>
            </w:r>
            <w:r w:rsidRPr="00567F96">
              <w:rPr>
                <w:rFonts w:ascii="Arial" w:hAnsi="Arial" w:cs="Arial"/>
                <w:sz w:val="18"/>
                <w:szCs w:val="18"/>
              </w:rPr>
              <w:t>)</w:t>
            </w:r>
          </w:p>
        </w:tc>
      </w:tr>
      <w:tr w:rsidR="00C073FC" w:rsidRPr="00567F96" w14:paraId="6CA3A119" w14:textId="77777777" w:rsidTr="006B0BC6">
        <w:trPr>
          <w:trHeight w:val="68"/>
        </w:trPr>
        <w:tc>
          <w:tcPr>
            <w:tcW w:w="2977" w:type="dxa"/>
          </w:tcPr>
          <w:p w14:paraId="2502F349" w14:textId="019EF49F" w:rsidR="00C073FC" w:rsidRPr="00567F96" w:rsidRDefault="00C073FC" w:rsidP="00C073FC">
            <w:pPr>
              <w:tabs>
                <w:tab w:val="left" w:pos="2160"/>
                <w:tab w:val="right" w:pos="7280"/>
                <w:tab w:val="right" w:pos="8540"/>
              </w:tabs>
              <w:spacing w:before="60" w:after="30" w:line="276" w:lineRule="auto"/>
              <w:ind w:left="241" w:right="-45" w:hanging="241"/>
              <w:rPr>
                <w:rFonts w:ascii="Arial" w:hAnsi="Arial" w:cs="Arial"/>
                <w:sz w:val="18"/>
                <w:szCs w:val="18"/>
                <w:lang w:val="en-GB"/>
              </w:rPr>
            </w:pPr>
            <w:r>
              <w:rPr>
                <w:rFonts w:ascii="Arial" w:hAnsi="Arial" w:cs="Arial"/>
                <w:sz w:val="19"/>
                <w:szCs w:val="19"/>
                <w:lang w:val="en-GB"/>
              </w:rPr>
              <w:t>Interest payment</w:t>
            </w:r>
          </w:p>
        </w:tc>
        <w:tc>
          <w:tcPr>
            <w:tcW w:w="1341" w:type="dxa"/>
          </w:tcPr>
          <w:p w14:paraId="7D3BFBC7" w14:textId="251E5C0D" w:rsidR="00C073FC" w:rsidRPr="00567F96" w:rsidRDefault="00873F94" w:rsidP="00C073FC">
            <w:pPr>
              <w:tabs>
                <w:tab w:val="left" w:pos="2160"/>
                <w:tab w:val="right" w:pos="7280"/>
                <w:tab w:val="right" w:pos="8540"/>
              </w:tabs>
              <w:spacing w:before="60" w:after="30" w:line="276" w:lineRule="auto"/>
              <w:ind w:right="-45"/>
              <w:jc w:val="right"/>
              <w:rPr>
                <w:rFonts w:ascii="Arial" w:hAnsi="Arial" w:cs="Arial"/>
                <w:sz w:val="18"/>
                <w:szCs w:val="18"/>
              </w:rPr>
            </w:pPr>
            <w:r>
              <w:rPr>
                <w:rFonts w:ascii="Arial" w:hAnsi="Arial" w:cs="Arial"/>
                <w:sz w:val="18"/>
                <w:szCs w:val="18"/>
              </w:rPr>
              <w:t>(988,115)</w:t>
            </w:r>
          </w:p>
        </w:tc>
        <w:tc>
          <w:tcPr>
            <w:tcW w:w="255" w:type="dxa"/>
          </w:tcPr>
          <w:p w14:paraId="0136ED58" w14:textId="77777777" w:rsidR="00C073FC" w:rsidRPr="00567F96" w:rsidRDefault="00C073FC" w:rsidP="00C073FC">
            <w:pPr>
              <w:tabs>
                <w:tab w:val="left" w:pos="2160"/>
                <w:tab w:val="right" w:pos="7280"/>
                <w:tab w:val="right" w:pos="8540"/>
              </w:tabs>
              <w:spacing w:before="60" w:after="30" w:line="276" w:lineRule="auto"/>
              <w:jc w:val="right"/>
              <w:rPr>
                <w:rFonts w:ascii="Arial" w:hAnsi="Arial" w:cs="Arial"/>
                <w:sz w:val="18"/>
                <w:szCs w:val="18"/>
              </w:rPr>
            </w:pPr>
          </w:p>
        </w:tc>
        <w:tc>
          <w:tcPr>
            <w:tcW w:w="1446" w:type="dxa"/>
          </w:tcPr>
          <w:p w14:paraId="333BF9C0" w14:textId="12F3A516" w:rsidR="00C073FC" w:rsidRPr="00567F96" w:rsidRDefault="00C073FC" w:rsidP="00C073FC">
            <w:pPr>
              <w:tabs>
                <w:tab w:val="left" w:pos="2160"/>
                <w:tab w:val="right" w:pos="7280"/>
                <w:tab w:val="right" w:pos="8540"/>
              </w:tabs>
              <w:spacing w:before="60" w:after="30" w:line="276" w:lineRule="auto"/>
              <w:jc w:val="right"/>
              <w:rPr>
                <w:rFonts w:ascii="Arial" w:hAnsi="Arial" w:cs="Arial"/>
                <w:sz w:val="18"/>
                <w:szCs w:val="18"/>
              </w:rPr>
            </w:pPr>
            <w:r w:rsidRPr="00567F96">
              <w:rPr>
                <w:rFonts w:ascii="Arial" w:hAnsi="Arial" w:cs="Arial"/>
                <w:sz w:val="18"/>
                <w:szCs w:val="18"/>
              </w:rPr>
              <w:t>(</w:t>
            </w:r>
            <w:r w:rsidR="0029737B">
              <w:rPr>
                <w:rFonts w:ascii="Arial" w:hAnsi="Arial" w:cs="Arial"/>
                <w:sz w:val="18"/>
                <w:szCs w:val="18"/>
              </w:rPr>
              <w:t>362</w:t>
            </w:r>
            <w:r w:rsidRPr="00567F96">
              <w:rPr>
                <w:rFonts w:ascii="Arial" w:hAnsi="Arial" w:cs="Arial"/>
                <w:sz w:val="18"/>
                <w:szCs w:val="18"/>
              </w:rPr>
              <w:t>,</w:t>
            </w:r>
            <w:r w:rsidR="0029737B">
              <w:rPr>
                <w:rFonts w:ascii="Arial" w:hAnsi="Arial" w:cs="Arial"/>
                <w:sz w:val="18"/>
                <w:szCs w:val="18"/>
              </w:rPr>
              <w:t>829</w:t>
            </w:r>
            <w:r w:rsidRPr="00567F96">
              <w:rPr>
                <w:rFonts w:ascii="Arial" w:hAnsi="Arial" w:cs="Arial"/>
                <w:sz w:val="18"/>
                <w:szCs w:val="18"/>
              </w:rPr>
              <w:t>)</w:t>
            </w:r>
          </w:p>
        </w:tc>
        <w:tc>
          <w:tcPr>
            <w:tcW w:w="270" w:type="dxa"/>
          </w:tcPr>
          <w:p w14:paraId="1EE8F7BF" w14:textId="77777777" w:rsidR="00C073FC" w:rsidRPr="00567F96" w:rsidRDefault="00C073FC" w:rsidP="00C073FC">
            <w:pPr>
              <w:tabs>
                <w:tab w:val="left" w:pos="2160"/>
                <w:tab w:val="right" w:pos="7280"/>
                <w:tab w:val="right" w:pos="8540"/>
              </w:tabs>
              <w:spacing w:before="60" w:after="30" w:line="276" w:lineRule="auto"/>
              <w:jc w:val="right"/>
              <w:rPr>
                <w:rFonts w:ascii="Arial" w:hAnsi="Arial" w:cs="Arial"/>
                <w:sz w:val="18"/>
                <w:szCs w:val="18"/>
                <w:cs/>
              </w:rPr>
            </w:pPr>
          </w:p>
        </w:tc>
        <w:tc>
          <w:tcPr>
            <w:tcW w:w="1507" w:type="dxa"/>
          </w:tcPr>
          <w:p w14:paraId="6A7513D1" w14:textId="11DB0A35" w:rsidR="00C073FC" w:rsidRPr="00567F96" w:rsidRDefault="00C073FC" w:rsidP="00C073FC">
            <w:pPr>
              <w:tabs>
                <w:tab w:val="left" w:pos="2160"/>
                <w:tab w:val="right" w:pos="7280"/>
                <w:tab w:val="right" w:pos="8540"/>
              </w:tabs>
              <w:spacing w:before="60" w:after="30" w:line="276" w:lineRule="auto"/>
              <w:jc w:val="right"/>
              <w:rPr>
                <w:rFonts w:ascii="Arial" w:hAnsi="Arial" w:cs="Arial"/>
                <w:sz w:val="18"/>
                <w:szCs w:val="18"/>
              </w:rPr>
            </w:pPr>
            <w:r w:rsidRPr="00567F96">
              <w:rPr>
                <w:rFonts w:ascii="Arial" w:hAnsi="Arial" w:cs="Arial"/>
                <w:sz w:val="18"/>
                <w:szCs w:val="18"/>
              </w:rPr>
              <w:t>(</w:t>
            </w:r>
            <w:r>
              <w:rPr>
                <w:rFonts w:ascii="Arial" w:hAnsi="Arial" w:cs="Arial"/>
                <w:sz w:val="18"/>
                <w:szCs w:val="18"/>
              </w:rPr>
              <w:t>3</w:t>
            </w:r>
            <w:r w:rsidRPr="00567F96">
              <w:rPr>
                <w:rFonts w:ascii="Arial" w:hAnsi="Arial" w:cs="Arial"/>
                <w:sz w:val="18"/>
                <w:szCs w:val="18"/>
              </w:rPr>
              <w:t>,</w:t>
            </w:r>
            <w:r>
              <w:rPr>
                <w:rFonts w:ascii="Arial" w:hAnsi="Arial" w:cs="Arial"/>
                <w:sz w:val="18"/>
                <w:szCs w:val="18"/>
              </w:rPr>
              <w:t>559</w:t>
            </w:r>
            <w:r w:rsidRPr="00567F96">
              <w:rPr>
                <w:rFonts w:ascii="Arial" w:hAnsi="Arial" w:cs="Arial"/>
                <w:sz w:val="18"/>
                <w:szCs w:val="18"/>
              </w:rPr>
              <w:t>,</w:t>
            </w:r>
            <w:r>
              <w:rPr>
                <w:rFonts w:ascii="Arial" w:hAnsi="Arial" w:cs="Arial"/>
                <w:sz w:val="18"/>
                <w:szCs w:val="18"/>
              </w:rPr>
              <w:t>085</w:t>
            </w:r>
            <w:r w:rsidRPr="00567F96">
              <w:rPr>
                <w:rFonts w:ascii="Arial" w:hAnsi="Arial" w:cs="Arial"/>
                <w:sz w:val="18"/>
                <w:szCs w:val="18"/>
              </w:rPr>
              <w:t>)</w:t>
            </w:r>
          </w:p>
        </w:tc>
        <w:tc>
          <w:tcPr>
            <w:tcW w:w="283" w:type="dxa"/>
          </w:tcPr>
          <w:p w14:paraId="28862EAD" w14:textId="77777777" w:rsidR="00C073FC" w:rsidRPr="00567F96" w:rsidRDefault="00C073FC" w:rsidP="00C073FC">
            <w:pPr>
              <w:tabs>
                <w:tab w:val="left" w:pos="2160"/>
                <w:tab w:val="right" w:pos="7280"/>
                <w:tab w:val="right" w:pos="8540"/>
              </w:tabs>
              <w:spacing w:before="60" w:after="30" w:line="276" w:lineRule="auto"/>
              <w:jc w:val="right"/>
              <w:rPr>
                <w:rFonts w:ascii="Arial" w:hAnsi="Arial" w:cs="Arial"/>
                <w:sz w:val="18"/>
                <w:szCs w:val="18"/>
                <w:cs/>
              </w:rPr>
            </w:pPr>
          </w:p>
        </w:tc>
        <w:tc>
          <w:tcPr>
            <w:tcW w:w="1418" w:type="dxa"/>
          </w:tcPr>
          <w:p w14:paraId="3EB97AAA" w14:textId="45C15AD0" w:rsidR="00C073FC" w:rsidRPr="00567F96" w:rsidRDefault="002231BA" w:rsidP="00C073FC">
            <w:pPr>
              <w:tabs>
                <w:tab w:val="left" w:pos="2160"/>
                <w:tab w:val="right" w:pos="7280"/>
                <w:tab w:val="right" w:pos="8540"/>
              </w:tabs>
              <w:spacing w:before="60" w:after="30" w:line="276" w:lineRule="auto"/>
              <w:jc w:val="right"/>
              <w:rPr>
                <w:rFonts w:ascii="Arial" w:hAnsi="Arial" w:cs="Arial"/>
                <w:sz w:val="18"/>
                <w:szCs w:val="18"/>
              </w:rPr>
            </w:pPr>
            <w:r w:rsidRPr="00567F96">
              <w:rPr>
                <w:rFonts w:ascii="Arial" w:hAnsi="Arial" w:cs="Arial"/>
                <w:sz w:val="18"/>
                <w:szCs w:val="18"/>
              </w:rPr>
              <w:t>(</w:t>
            </w:r>
            <w:r>
              <w:rPr>
                <w:rFonts w:ascii="Arial" w:hAnsi="Arial" w:cs="Arial"/>
                <w:sz w:val="18"/>
                <w:szCs w:val="18"/>
              </w:rPr>
              <w:t>4</w:t>
            </w:r>
            <w:r w:rsidRPr="00567F96">
              <w:rPr>
                <w:rFonts w:ascii="Arial" w:hAnsi="Arial" w:cs="Arial"/>
                <w:sz w:val="18"/>
                <w:szCs w:val="18"/>
              </w:rPr>
              <w:t>,</w:t>
            </w:r>
            <w:r>
              <w:rPr>
                <w:rFonts w:ascii="Arial" w:hAnsi="Arial" w:cs="Arial"/>
                <w:sz w:val="18"/>
                <w:szCs w:val="18"/>
              </w:rPr>
              <w:t>910</w:t>
            </w:r>
            <w:r w:rsidRPr="00567F96">
              <w:rPr>
                <w:rFonts w:ascii="Arial" w:hAnsi="Arial" w:cs="Arial"/>
                <w:sz w:val="18"/>
                <w:szCs w:val="18"/>
              </w:rPr>
              <w:t>,</w:t>
            </w:r>
            <w:r>
              <w:rPr>
                <w:rFonts w:ascii="Arial" w:hAnsi="Arial" w:cs="Arial"/>
                <w:sz w:val="18"/>
                <w:szCs w:val="18"/>
              </w:rPr>
              <w:t>029</w:t>
            </w:r>
            <w:r w:rsidRPr="00567F96">
              <w:rPr>
                <w:rFonts w:ascii="Arial" w:hAnsi="Arial" w:cs="Arial"/>
                <w:sz w:val="18"/>
                <w:szCs w:val="18"/>
              </w:rPr>
              <w:t>)</w:t>
            </w:r>
          </w:p>
        </w:tc>
      </w:tr>
      <w:tr w:rsidR="0084095B" w:rsidRPr="009E5AE1" w14:paraId="363CBFCF" w14:textId="77777777" w:rsidTr="006B0BC6">
        <w:trPr>
          <w:trHeight w:val="68"/>
        </w:trPr>
        <w:tc>
          <w:tcPr>
            <w:tcW w:w="2977" w:type="dxa"/>
          </w:tcPr>
          <w:p w14:paraId="60B21B3C" w14:textId="77777777" w:rsidR="0084095B" w:rsidRPr="00567F96" w:rsidRDefault="0084095B" w:rsidP="00D4259D">
            <w:pPr>
              <w:tabs>
                <w:tab w:val="left" w:pos="2160"/>
                <w:tab w:val="right" w:pos="7280"/>
                <w:tab w:val="right" w:pos="8540"/>
              </w:tabs>
              <w:spacing w:before="60" w:after="30" w:line="276" w:lineRule="auto"/>
              <w:ind w:right="-45"/>
              <w:rPr>
                <w:rFonts w:ascii="Arial" w:hAnsi="Arial" w:cs="Arial"/>
                <w:sz w:val="18"/>
                <w:szCs w:val="18"/>
                <w:cs/>
                <w:lang w:val="en-GB"/>
              </w:rPr>
            </w:pPr>
            <w:r w:rsidRPr="00567F96">
              <w:rPr>
                <w:rFonts w:ascii="Arial" w:hAnsi="Arial" w:cs="Arial"/>
                <w:sz w:val="18"/>
                <w:szCs w:val="18"/>
                <w:lang w:val="en-GB"/>
              </w:rPr>
              <w:t>Proceeds</w:t>
            </w:r>
          </w:p>
        </w:tc>
        <w:tc>
          <w:tcPr>
            <w:tcW w:w="1341" w:type="dxa"/>
          </w:tcPr>
          <w:p w14:paraId="2BCBC67B" w14:textId="50924FF8" w:rsidR="0084095B" w:rsidRPr="00567F96" w:rsidRDefault="0047512A" w:rsidP="0047512A">
            <w:pPr>
              <w:tabs>
                <w:tab w:val="left" w:pos="2160"/>
                <w:tab w:val="right" w:pos="7280"/>
                <w:tab w:val="right" w:pos="8540"/>
              </w:tabs>
              <w:spacing w:before="60" w:after="30" w:line="276" w:lineRule="auto"/>
              <w:ind w:right="-45"/>
              <w:jc w:val="center"/>
              <w:rPr>
                <w:rFonts w:ascii="Arial" w:hAnsi="Arial" w:cs="Arial"/>
                <w:sz w:val="18"/>
                <w:szCs w:val="18"/>
                <w:cs/>
              </w:rPr>
            </w:pPr>
            <w:r>
              <w:rPr>
                <w:rFonts w:ascii="Arial" w:hAnsi="Arial" w:cs="Arial"/>
                <w:sz w:val="18"/>
                <w:szCs w:val="18"/>
              </w:rPr>
              <w:t xml:space="preserve">       </w:t>
            </w:r>
            <w:r w:rsidRPr="00567F96">
              <w:rPr>
                <w:rFonts w:ascii="Arial" w:hAnsi="Arial" w:cs="Arial"/>
                <w:sz w:val="18"/>
                <w:szCs w:val="18"/>
                <w:cs/>
              </w:rPr>
              <w:t>-</w:t>
            </w:r>
          </w:p>
        </w:tc>
        <w:tc>
          <w:tcPr>
            <w:tcW w:w="255" w:type="dxa"/>
          </w:tcPr>
          <w:p w14:paraId="4FC8C6F1" w14:textId="77777777" w:rsidR="0047512A" w:rsidRPr="00567F96" w:rsidRDefault="0047512A" w:rsidP="0047512A">
            <w:pPr>
              <w:tabs>
                <w:tab w:val="left" w:pos="2160"/>
                <w:tab w:val="right" w:pos="7280"/>
                <w:tab w:val="right" w:pos="8540"/>
              </w:tabs>
              <w:spacing w:before="60" w:after="30" w:line="276" w:lineRule="auto"/>
              <w:jc w:val="right"/>
              <w:rPr>
                <w:rFonts w:ascii="Arial" w:hAnsi="Arial" w:cs="Arial"/>
                <w:sz w:val="18"/>
                <w:szCs w:val="18"/>
                <w:cs/>
              </w:rPr>
            </w:pPr>
          </w:p>
        </w:tc>
        <w:tc>
          <w:tcPr>
            <w:tcW w:w="1446" w:type="dxa"/>
          </w:tcPr>
          <w:p w14:paraId="438A35EC" w14:textId="53814BDC" w:rsidR="0084095B" w:rsidRPr="00567F96" w:rsidRDefault="0047512A" w:rsidP="00D4259D">
            <w:pPr>
              <w:tabs>
                <w:tab w:val="left" w:pos="2160"/>
                <w:tab w:val="right" w:pos="7280"/>
                <w:tab w:val="right" w:pos="8540"/>
              </w:tabs>
              <w:spacing w:before="60" w:after="30" w:line="276" w:lineRule="auto"/>
              <w:jc w:val="center"/>
              <w:rPr>
                <w:rFonts w:ascii="Arial" w:hAnsi="Arial" w:cs="Arial"/>
                <w:sz w:val="18"/>
                <w:szCs w:val="18"/>
              </w:rPr>
            </w:pPr>
            <w:r>
              <w:rPr>
                <w:rFonts w:ascii="Arial" w:hAnsi="Arial" w:cs="Arial"/>
                <w:sz w:val="18"/>
                <w:szCs w:val="18"/>
              </w:rPr>
              <w:t xml:space="preserve">         </w:t>
            </w:r>
            <w:r w:rsidRPr="00567F96">
              <w:rPr>
                <w:rFonts w:ascii="Arial" w:hAnsi="Arial" w:cs="Arial"/>
                <w:sz w:val="18"/>
                <w:szCs w:val="18"/>
                <w:cs/>
              </w:rPr>
              <w:t>-</w:t>
            </w:r>
          </w:p>
        </w:tc>
        <w:tc>
          <w:tcPr>
            <w:tcW w:w="270" w:type="dxa"/>
          </w:tcPr>
          <w:p w14:paraId="28438563"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1507" w:type="dxa"/>
          </w:tcPr>
          <w:p w14:paraId="4160FAF6" w14:textId="3F1D9696" w:rsidR="0084095B" w:rsidRPr="00567F96" w:rsidRDefault="0047512A" w:rsidP="00D4259D">
            <w:pPr>
              <w:tabs>
                <w:tab w:val="left" w:pos="2160"/>
                <w:tab w:val="right" w:pos="7280"/>
                <w:tab w:val="right" w:pos="8540"/>
              </w:tabs>
              <w:spacing w:before="60" w:after="30" w:line="276" w:lineRule="auto"/>
              <w:jc w:val="center"/>
              <w:rPr>
                <w:rFonts w:ascii="Arial" w:hAnsi="Arial" w:cs="Arial"/>
                <w:sz w:val="18"/>
                <w:szCs w:val="18"/>
              </w:rPr>
            </w:pPr>
            <w:r>
              <w:rPr>
                <w:rFonts w:ascii="Arial" w:hAnsi="Arial" w:cs="Arial"/>
                <w:sz w:val="18"/>
                <w:szCs w:val="18"/>
              </w:rPr>
              <w:t xml:space="preserve"> </w:t>
            </w:r>
            <w:r w:rsidR="00456B00">
              <w:rPr>
                <w:rFonts w:ascii="Arial" w:hAnsi="Arial" w:cstheme="minorBidi" w:hint="cs"/>
                <w:sz w:val="18"/>
                <w:szCs w:val="18"/>
                <w:cs/>
              </w:rPr>
              <w:t xml:space="preserve">   </w:t>
            </w:r>
            <w:r>
              <w:rPr>
                <w:rFonts w:ascii="Arial" w:hAnsi="Arial" w:cs="Arial"/>
                <w:sz w:val="18"/>
                <w:szCs w:val="18"/>
              </w:rPr>
              <w:t xml:space="preserve">        </w:t>
            </w:r>
            <w:r w:rsidRPr="00567F96">
              <w:rPr>
                <w:rFonts w:ascii="Arial" w:hAnsi="Arial" w:cs="Arial"/>
                <w:sz w:val="18"/>
                <w:szCs w:val="18"/>
                <w:cs/>
              </w:rPr>
              <w:t>-</w:t>
            </w:r>
          </w:p>
        </w:tc>
        <w:tc>
          <w:tcPr>
            <w:tcW w:w="283" w:type="dxa"/>
          </w:tcPr>
          <w:p w14:paraId="40887A98"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1418" w:type="dxa"/>
          </w:tcPr>
          <w:p w14:paraId="4ED40125" w14:textId="2996B9C2" w:rsidR="0084095B" w:rsidRPr="00567F96" w:rsidRDefault="0047512A" w:rsidP="00D4259D">
            <w:pPr>
              <w:tabs>
                <w:tab w:val="left" w:pos="2160"/>
                <w:tab w:val="right" w:pos="7280"/>
                <w:tab w:val="right" w:pos="8540"/>
              </w:tabs>
              <w:spacing w:before="60" w:after="30" w:line="276" w:lineRule="auto"/>
              <w:jc w:val="center"/>
              <w:rPr>
                <w:rFonts w:ascii="Arial" w:hAnsi="Arial" w:cs="Arial"/>
                <w:sz w:val="18"/>
                <w:szCs w:val="18"/>
              </w:rPr>
            </w:pPr>
            <w:r>
              <w:rPr>
                <w:rFonts w:ascii="Arial" w:hAnsi="Arial" w:cs="Arial"/>
                <w:sz w:val="18"/>
                <w:szCs w:val="18"/>
              </w:rPr>
              <w:t xml:space="preserve">         </w:t>
            </w:r>
            <w:r w:rsidRPr="00567F96">
              <w:rPr>
                <w:rFonts w:ascii="Arial" w:hAnsi="Arial" w:cs="Arial"/>
                <w:sz w:val="18"/>
                <w:szCs w:val="18"/>
                <w:cs/>
              </w:rPr>
              <w:t>-</w:t>
            </w:r>
          </w:p>
        </w:tc>
      </w:tr>
      <w:tr w:rsidR="0084095B" w:rsidRPr="009E5AE1" w14:paraId="77293BF2" w14:textId="77777777" w:rsidTr="006B0BC6">
        <w:trPr>
          <w:trHeight w:val="68"/>
        </w:trPr>
        <w:tc>
          <w:tcPr>
            <w:tcW w:w="2977" w:type="dxa"/>
          </w:tcPr>
          <w:p w14:paraId="53973A18" w14:textId="77777777" w:rsidR="0084095B" w:rsidRPr="00567F96" w:rsidRDefault="0084095B" w:rsidP="00D4259D">
            <w:pPr>
              <w:tabs>
                <w:tab w:val="left" w:pos="2160"/>
                <w:tab w:val="right" w:pos="7280"/>
                <w:tab w:val="right" w:pos="8540"/>
              </w:tabs>
              <w:spacing w:before="60" w:after="30" w:line="276" w:lineRule="auto"/>
              <w:ind w:right="-45"/>
              <w:rPr>
                <w:rFonts w:ascii="Arial" w:hAnsi="Arial" w:cs="Arial"/>
                <w:b/>
                <w:bCs/>
                <w:sz w:val="18"/>
                <w:szCs w:val="18"/>
                <w:lang w:val="en-GB"/>
              </w:rPr>
            </w:pPr>
            <w:r w:rsidRPr="00567F96">
              <w:rPr>
                <w:rFonts w:ascii="Arial" w:hAnsi="Arial" w:cs="Arial"/>
                <w:b/>
                <w:bCs/>
                <w:sz w:val="18"/>
                <w:szCs w:val="18"/>
                <w:lang w:val="en-GB"/>
              </w:rPr>
              <w:t>Non-cash</w:t>
            </w:r>
          </w:p>
        </w:tc>
        <w:tc>
          <w:tcPr>
            <w:tcW w:w="1341" w:type="dxa"/>
          </w:tcPr>
          <w:p w14:paraId="6B9C9903" w14:textId="77777777" w:rsidR="0084095B" w:rsidRPr="00567F96" w:rsidRDefault="0084095B" w:rsidP="0047512A">
            <w:pPr>
              <w:tabs>
                <w:tab w:val="left" w:pos="2160"/>
                <w:tab w:val="right" w:pos="7280"/>
                <w:tab w:val="right" w:pos="8540"/>
              </w:tabs>
              <w:spacing w:before="60" w:after="30" w:line="276" w:lineRule="auto"/>
              <w:ind w:right="-45"/>
              <w:jc w:val="right"/>
              <w:rPr>
                <w:rFonts w:ascii="Arial" w:hAnsi="Arial" w:cs="Arial"/>
                <w:sz w:val="18"/>
                <w:szCs w:val="18"/>
                <w:cs/>
              </w:rPr>
            </w:pPr>
          </w:p>
        </w:tc>
        <w:tc>
          <w:tcPr>
            <w:tcW w:w="255" w:type="dxa"/>
          </w:tcPr>
          <w:p w14:paraId="424D5C40" w14:textId="77777777" w:rsidR="0047512A" w:rsidRPr="00567F96" w:rsidRDefault="0047512A" w:rsidP="0047512A">
            <w:pPr>
              <w:tabs>
                <w:tab w:val="left" w:pos="2160"/>
                <w:tab w:val="right" w:pos="7280"/>
                <w:tab w:val="right" w:pos="8540"/>
              </w:tabs>
              <w:spacing w:before="60" w:after="30" w:line="276" w:lineRule="auto"/>
              <w:jc w:val="right"/>
              <w:rPr>
                <w:rFonts w:ascii="Arial" w:hAnsi="Arial" w:cs="Arial"/>
                <w:sz w:val="18"/>
                <w:szCs w:val="18"/>
              </w:rPr>
            </w:pPr>
          </w:p>
        </w:tc>
        <w:tc>
          <w:tcPr>
            <w:tcW w:w="1446" w:type="dxa"/>
          </w:tcPr>
          <w:p w14:paraId="71A6F050" w14:textId="1091BEB2"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rPr>
            </w:pPr>
          </w:p>
        </w:tc>
        <w:tc>
          <w:tcPr>
            <w:tcW w:w="270" w:type="dxa"/>
          </w:tcPr>
          <w:p w14:paraId="2C5E2061"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1507" w:type="dxa"/>
          </w:tcPr>
          <w:p w14:paraId="320CF1B2"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rPr>
            </w:pPr>
          </w:p>
        </w:tc>
        <w:tc>
          <w:tcPr>
            <w:tcW w:w="283" w:type="dxa"/>
          </w:tcPr>
          <w:p w14:paraId="35A105F1"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cs/>
              </w:rPr>
            </w:pPr>
          </w:p>
        </w:tc>
        <w:tc>
          <w:tcPr>
            <w:tcW w:w="1418" w:type="dxa"/>
          </w:tcPr>
          <w:p w14:paraId="7D6DC4F1" w14:textId="77777777" w:rsidR="0084095B" w:rsidRPr="00567F96" w:rsidRDefault="0084095B" w:rsidP="00D4259D">
            <w:pPr>
              <w:tabs>
                <w:tab w:val="left" w:pos="2160"/>
                <w:tab w:val="right" w:pos="7280"/>
                <w:tab w:val="right" w:pos="8540"/>
              </w:tabs>
              <w:spacing w:before="60" w:after="30" w:line="276" w:lineRule="auto"/>
              <w:jc w:val="right"/>
              <w:rPr>
                <w:rFonts w:ascii="Arial" w:hAnsi="Arial" w:cs="Arial"/>
                <w:sz w:val="18"/>
                <w:szCs w:val="18"/>
              </w:rPr>
            </w:pPr>
          </w:p>
        </w:tc>
      </w:tr>
      <w:tr w:rsidR="0045012C" w:rsidRPr="009E5AE1" w14:paraId="09B8047B" w14:textId="77777777" w:rsidTr="006B0BC6">
        <w:trPr>
          <w:trHeight w:val="68"/>
        </w:trPr>
        <w:tc>
          <w:tcPr>
            <w:tcW w:w="2977" w:type="dxa"/>
          </w:tcPr>
          <w:p w14:paraId="4C0DDACF" w14:textId="0B3407B6" w:rsidR="0045012C" w:rsidRPr="00567F96" w:rsidRDefault="0045012C" w:rsidP="0045012C">
            <w:pPr>
              <w:tabs>
                <w:tab w:val="left" w:pos="2160"/>
                <w:tab w:val="right" w:pos="7280"/>
                <w:tab w:val="right" w:pos="8540"/>
              </w:tabs>
              <w:spacing w:before="60" w:after="30" w:line="276" w:lineRule="auto"/>
              <w:ind w:right="-45"/>
              <w:rPr>
                <w:rFonts w:ascii="Arial" w:hAnsi="Arial" w:cs="Arial"/>
                <w:b/>
                <w:bCs/>
                <w:sz w:val="18"/>
                <w:szCs w:val="18"/>
                <w:lang w:val="en-GB"/>
              </w:rPr>
            </w:pPr>
            <w:r w:rsidRPr="00567F96">
              <w:rPr>
                <w:rFonts w:ascii="Arial" w:hAnsi="Arial" w:cs="Arial"/>
                <w:sz w:val="18"/>
                <w:szCs w:val="18"/>
                <w:lang w:val="en-GB"/>
              </w:rPr>
              <w:t>Financial cost</w:t>
            </w:r>
          </w:p>
        </w:tc>
        <w:tc>
          <w:tcPr>
            <w:tcW w:w="1341" w:type="dxa"/>
          </w:tcPr>
          <w:p w14:paraId="4A900A5F" w14:textId="2186472D" w:rsidR="0045012C" w:rsidRPr="00567F96" w:rsidRDefault="003D65CA" w:rsidP="003D65CA">
            <w:pPr>
              <w:tabs>
                <w:tab w:val="left" w:pos="2160"/>
                <w:tab w:val="right" w:pos="7280"/>
                <w:tab w:val="right" w:pos="8540"/>
              </w:tabs>
              <w:spacing w:before="60" w:after="30" w:line="276" w:lineRule="auto"/>
              <w:jc w:val="right"/>
              <w:rPr>
                <w:rFonts w:ascii="Arial" w:hAnsi="Arial" w:cs="Arial"/>
                <w:sz w:val="18"/>
                <w:szCs w:val="18"/>
                <w:cs/>
              </w:rPr>
            </w:pPr>
            <w:r>
              <w:rPr>
                <w:rFonts w:ascii="Arial" w:hAnsi="Arial" w:cs="Arial"/>
                <w:sz w:val="18"/>
                <w:szCs w:val="18"/>
              </w:rPr>
              <w:t>988,115</w:t>
            </w:r>
          </w:p>
        </w:tc>
        <w:tc>
          <w:tcPr>
            <w:tcW w:w="255" w:type="dxa"/>
          </w:tcPr>
          <w:p w14:paraId="312E2162" w14:textId="77777777" w:rsidR="003D65CA" w:rsidRPr="00567F96" w:rsidRDefault="003D65CA" w:rsidP="003D65CA">
            <w:pPr>
              <w:tabs>
                <w:tab w:val="left" w:pos="2160"/>
                <w:tab w:val="right" w:pos="7280"/>
                <w:tab w:val="right" w:pos="8540"/>
              </w:tabs>
              <w:spacing w:before="60" w:after="30" w:line="276" w:lineRule="auto"/>
              <w:jc w:val="right"/>
              <w:rPr>
                <w:rFonts w:ascii="Arial" w:hAnsi="Arial" w:cs="Arial"/>
                <w:sz w:val="18"/>
                <w:szCs w:val="18"/>
                <w:cs/>
              </w:rPr>
            </w:pPr>
          </w:p>
        </w:tc>
        <w:tc>
          <w:tcPr>
            <w:tcW w:w="1446" w:type="dxa"/>
          </w:tcPr>
          <w:p w14:paraId="12EAA9D1" w14:textId="76506323" w:rsidR="0045012C" w:rsidRPr="00567F96" w:rsidRDefault="003D65CA" w:rsidP="003D65CA">
            <w:pPr>
              <w:tabs>
                <w:tab w:val="left" w:pos="2160"/>
                <w:tab w:val="right" w:pos="7280"/>
                <w:tab w:val="right" w:pos="8540"/>
              </w:tabs>
              <w:spacing w:before="60" w:after="30" w:line="276" w:lineRule="auto"/>
              <w:jc w:val="right"/>
              <w:rPr>
                <w:rFonts w:ascii="Arial" w:hAnsi="Arial" w:cs="Arial"/>
                <w:sz w:val="18"/>
                <w:szCs w:val="18"/>
              </w:rPr>
            </w:pPr>
            <w:r w:rsidRPr="00567F96">
              <w:rPr>
                <w:rFonts w:ascii="Arial" w:hAnsi="Arial" w:cs="Arial"/>
                <w:sz w:val="18"/>
                <w:szCs w:val="18"/>
              </w:rPr>
              <w:t>380,3</w:t>
            </w:r>
            <w:r>
              <w:rPr>
                <w:rFonts w:ascii="Arial" w:hAnsi="Arial" w:cs="Arial"/>
                <w:sz w:val="18"/>
                <w:szCs w:val="18"/>
              </w:rPr>
              <w:t>15</w:t>
            </w:r>
          </w:p>
        </w:tc>
        <w:tc>
          <w:tcPr>
            <w:tcW w:w="270" w:type="dxa"/>
          </w:tcPr>
          <w:p w14:paraId="4F817F75" w14:textId="77777777" w:rsidR="0045012C" w:rsidRPr="00567F96" w:rsidRDefault="0045012C" w:rsidP="0045012C">
            <w:pPr>
              <w:tabs>
                <w:tab w:val="left" w:pos="2160"/>
                <w:tab w:val="right" w:pos="7280"/>
                <w:tab w:val="right" w:pos="8540"/>
              </w:tabs>
              <w:spacing w:before="60" w:after="30" w:line="276" w:lineRule="auto"/>
              <w:jc w:val="right"/>
              <w:rPr>
                <w:rFonts w:ascii="Arial" w:hAnsi="Arial" w:cs="Arial"/>
                <w:sz w:val="18"/>
                <w:szCs w:val="18"/>
                <w:cs/>
              </w:rPr>
            </w:pPr>
          </w:p>
        </w:tc>
        <w:tc>
          <w:tcPr>
            <w:tcW w:w="1507" w:type="dxa"/>
          </w:tcPr>
          <w:p w14:paraId="36037EC0" w14:textId="0E338010" w:rsidR="0045012C" w:rsidRPr="00567F96" w:rsidRDefault="003D65CA" w:rsidP="0045012C">
            <w:pPr>
              <w:tabs>
                <w:tab w:val="left" w:pos="2160"/>
                <w:tab w:val="right" w:pos="7280"/>
                <w:tab w:val="right" w:pos="8540"/>
              </w:tabs>
              <w:spacing w:before="60" w:after="30" w:line="276" w:lineRule="auto"/>
              <w:jc w:val="right"/>
              <w:rPr>
                <w:rFonts w:ascii="Arial" w:hAnsi="Arial" w:cs="Arial"/>
                <w:sz w:val="18"/>
                <w:szCs w:val="18"/>
              </w:rPr>
            </w:pPr>
            <w:r>
              <w:rPr>
                <w:rFonts w:ascii="Arial" w:hAnsi="Arial" w:cs="Arial"/>
                <w:sz w:val="18"/>
                <w:szCs w:val="18"/>
              </w:rPr>
              <w:t>60,362</w:t>
            </w:r>
          </w:p>
        </w:tc>
        <w:tc>
          <w:tcPr>
            <w:tcW w:w="283" w:type="dxa"/>
          </w:tcPr>
          <w:p w14:paraId="3F225E06" w14:textId="77777777" w:rsidR="0045012C" w:rsidRPr="00567F96" w:rsidRDefault="0045012C" w:rsidP="0045012C">
            <w:pPr>
              <w:tabs>
                <w:tab w:val="left" w:pos="2160"/>
                <w:tab w:val="right" w:pos="7280"/>
                <w:tab w:val="right" w:pos="8540"/>
              </w:tabs>
              <w:spacing w:before="60" w:after="30" w:line="276" w:lineRule="auto"/>
              <w:jc w:val="right"/>
              <w:rPr>
                <w:rFonts w:ascii="Arial" w:hAnsi="Arial" w:cs="Arial"/>
                <w:sz w:val="18"/>
                <w:szCs w:val="18"/>
                <w:cs/>
              </w:rPr>
            </w:pPr>
          </w:p>
        </w:tc>
        <w:tc>
          <w:tcPr>
            <w:tcW w:w="1418" w:type="dxa"/>
          </w:tcPr>
          <w:p w14:paraId="247DD097" w14:textId="4F0D5979" w:rsidR="0045012C" w:rsidRPr="00567F96" w:rsidRDefault="00875C8B" w:rsidP="0045012C">
            <w:pPr>
              <w:tabs>
                <w:tab w:val="left" w:pos="2160"/>
                <w:tab w:val="right" w:pos="7280"/>
                <w:tab w:val="right" w:pos="8540"/>
              </w:tabs>
              <w:spacing w:before="60" w:after="30" w:line="276" w:lineRule="auto"/>
              <w:jc w:val="right"/>
              <w:rPr>
                <w:rFonts w:ascii="Arial" w:hAnsi="Arial" w:cs="Arial"/>
                <w:sz w:val="18"/>
                <w:szCs w:val="18"/>
              </w:rPr>
            </w:pPr>
            <w:r>
              <w:rPr>
                <w:rFonts w:ascii="Arial" w:hAnsi="Arial" w:cs="Arial"/>
                <w:sz w:val="18"/>
                <w:szCs w:val="18"/>
              </w:rPr>
              <w:t>1,428</w:t>
            </w:r>
            <w:r w:rsidR="003D65CA" w:rsidRPr="00567F96">
              <w:rPr>
                <w:rFonts w:ascii="Arial" w:hAnsi="Arial" w:cs="Arial"/>
                <w:sz w:val="18"/>
                <w:szCs w:val="18"/>
              </w:rPr>
              <w:t>,</w:t>
            </w:r>
            <w:r>
              <w:rPr>
                <w:rFonts w:ascii="Arial" w:hAnsi="Arial" w:cs="Arial"/>
                <w:sz w:val="18"/>
                <w:szCs w:val="18"/>
              </w:rPr>
              <w:t>792</w:t>
            </w:r>
          </w:p>
        </w:tc>
      </w:tr>
      <w:tr w:rsidR="00456B00" w:rsidRPr="00567F96" w14:paraId="70B98634" w14:textId="77777777" w:rsidTr="006B0BC6">
        <w:trPr>
          <w:trHeight w:val="68"/>
        </w:trPr>
        <w:tc>
          <w:tcPr>
            <w:tcW w:w="2977" w:type="dxa"/>
          </w:tcPr>
          <w:p w14:paraId="6ED269FE" w14:textId="19F9688C" w:rsidR="00456B00" w:rsidRPr="00567F96" w:rsidRDefault="00456B00" w:rsidP="00456B00">
            <w:pPr>
              <w:tabs>
                <w:tab w:val="left" w:pos="2160"/>
                <w:tab w:val="right" w:pos="7280"/>
                <w:tab w:val="right" w:pos="8540"/>
              </w:tabs>
              <w:spacing w:before="60" w:after="30" w:line="276" w:lineRule="auto"/>
              <w:ind w:right="-45"/>
              <w:rPr>
                <w:rFonts w:ascii="Arial" w:hAnsi="Arial" w:cs="Arial"/>
                <w:sz w:val="18"/>
                <w:szCs w:val="18"/>
                <w:lang w:val="en-GB"/>
              </w:rPr>
            </w:pPr>
            <w:r w:rsidRPr="00567F96">
              <w:rPr>
                <w:rFonts w:ascii="Arial" w:hAnsi="Arial" w:cs="Arial"/>
                <w:sz w:val="18"/>
                <w:szCs w:val="18"/>
                <w:lang w:val="en-GB"/>
              </w:rPr>
              <w:t xml:space="preserve">Unrealized </w:t>
            </w:r>
            <w:r>
              <w:rPr>
                <w:rFonts w:ascii="Arial" w:hAnsi="Arial" w:cs="Arial"/>
                <w:sz w:val="18"/>
                <w:szCs w:val="18"/>
              </w:rPr>
              <w:t>gain</w:t>
            </w:r>
            <w:r w:rsidRPr="00567F96">
              <w:rPr>
                <w:rFonts w:ascii="Arial" w:hAnsi="Arial" w:cs="Arial"/>
                <w:sz w:val="18"/>
                <w:szCs w:val="18"/>
                <w:lang w:val="en-GB"/>
              </w:rPr>
              <w:t xml:space="preserve"> on exchange rate</w:t>
            </w:r>
          </w:p>
        </w:tc>
        <w:tc>
          <w:tcPr>
            <w:tcW w:w="1341" w:type="dxa"/>
            <w:tcBorders>
              <w:bottom w:val="single" w:sz="4" w:space="0" w:color="auto"/>
            </w:tcBorders>
          </w:tcPr>
          <w:p w14:paraId="1939304F" w14:textId="07D7CCC1" w:rsidR="00456B00" w:rsidRPr="00567F96" w:rsidRDefault="00456B00" w:rsidP="00456B00">
            <w:pPr>
              <w:tabs>
                <w:tab w:val="left" w:pos="2160"/>
                <w:tab w:val="right" w:pos="7280"/>
                <w:tab w:val="right" w:pos="8540"/>
              </w:tabs>
              <w:spacing w:before="60" w:after="30" w:line="276" w:lineRule="auto"/>
              <w:ind w:right="-45"/>
              <w:jc w:val="right"/>
              <w:rPr>
                <w:rFonts w:ascii="Arial" w:hAnsi="Arial" w:cs="Arial"/>
                <w:sz w:val="18"/>
                <w:szCs w:val="18"/>
                <w:cs/>
              </w:rPr>
            </w:pPr>
            <w:r>
              <w:rPr>
                <w:rFonts w:ascii="Arial" w:hAnsi="Arial" w:cs="Browallia New"/>
                <w:sz w:val="18"/>
                <w:szCs w:val="22"/>
              </w:rPr>
              <w:t>(457</w:t>
            </w:r>
            <w:r w:rsidRPr="00567F96">
              <w:rPr>
                <w:rFonts w:ascii="Arial" w:hAnsi="Arial" w:cs="Arial"/>
                <w:sz w:val="18"/>
                <w:szCs w:val="18"/>
              </w:rPr>
              <w:t>,</w:t>
            </w:r>
            <w:r>
              <w:rPr>
                <w:rFonts w:ascii="Arial" w:hAnsi="Arial" w:cs="Arial"/>
                <w:sz w:val="18"/>
                <w:szCs w:val="18"/>
              </w:rPr>
              <w:t>461)</w:t>
            </w:r>
          </w:p>
        </w:tc>
        <w:tc>
          <w:tcPr>
            <w:tcW w:w="255" w:type="dxa"/>
          </w:tcPr>
          <w:p w14:paraId="3D83E3C1" w14:textId="77777777" w:rsidR="00456B00" w:rsidRPr="00567F96" w:rsidRDefault="00456B00" w:rsidP="00456B00">
            <w:pPr>
              <w:tabs>
                <w:tab w:val="left" w:pos="2160"/>
                <w:tab w:val="right" w:pos="7280"/>
                <w:tab w:val="right" w:pos="8540"/>
              </w:tabs>
              <w:spacing w:before="60" w:after="30" w:line="276" w:lineRule="auto"/>
              <w:jc w:val="right"/>
              <w:rPr>
                <w:rFonts w:ascii="Arial" w:hAnsi="Arial" w:cs="Arial"/>
                <w:sz w:val="18"/>
                <w:szCs w:val="18"/>
              </w:rPr>
            </w:pPr>
          </w:p>
        </w:tc>
        <w:tc>
          <w:tcPr>
            <w:tcW w:w="1446" w:type="dxa"/>
          </w:tcPr>
          <w:p w14:paraId="41FF0411" w14:textId="30409265" w:rsidR="00456B00" w:rsidRPr="00567F96" w:rsidRDefault="00456B00" w:rsidP="00456B00">
            <w:pPr>
              <w:tabs>
                <w:tab w:val="left" w:pos="2160"/>
                <w:tab w:val="right" w:pos="7280"/>
                <w:tab w:val="right" w:pos="8540"/>
              </w:tabs>
              <w:spacing w:before="60" w:after="30" w:line="276" w:lineRule="auto"/>
              <w:jc w:val="center"/>
              <w:rPr>
                <w:rFonts w:ascii="Arial" w:hAnsi="Arial" w:cs="Arial"/>
                <w:sz w:val="18"/>
                <w:szCs w:val="18"/>
                <w:cs/>
              </w:rPr>
            </w:pPr>
            <w:r>
              <w:rPr>
                <w:rFonts w:ascii="Arial" w:hAnsi="Arial" w:cs="Arial"/>
                <w:sz w:val="18"/>
                <w:szCs w:val="18"/>
              </w:rPr>
              <w:t xml:space="preserve">         </w:t>
            </w:r>
            <w:r w:rsidRPr="00567F96">
              <w:rPr>
                <w:rFonts w:ascii="Arial" w:hAnsi="Arial" w:cs="Arial"/>
                <w:sz w:val="18"/>
                <w:szCs w:val="18"/>
                <w:cs/>
              </w:rPr>
              <w:t>-</w:t>
            </w:r>
          </w:p>
        </w:tc>
        <w:tc>
          <w:tcPr>
            <w:tcW w:w="270" w:type="dxa"/>
          </w:tcPr>
          <w:p w14:paraId="6F4BD0F2" w14:textId="77777777" w:rsidR="00456B00" w:rsidRPr="00567F96" w:rsidRDefault="00456B00" w:rsidP="00456B00">
            <w:pPr>
              <w:tabs>
                <w:tab w:val="left" w:pos="2160"/>
                <w:tab w:val="right" w:pos="7280"/>
                <w:tab w:val="right" w:pos="8540"/>
              </w:tabs>
              <w:spacing w:before="60" w:after="30" w:line="276" w:lineRule="auto"/>
              <w:jc w:val="right"/>
              <w:rPr>
                <w:rFonts w:ascii="Arial" w:hAnsi="Arial" w:cs="Arial"/>
                <w:sz w:val="18"/>
                <w:szCs w:val="18"/>
                <w:cs/>
              </w:rPr>
            </w:pPr>
          </w:p>
        </w:tc>
        <w:tc>
          <w:tcPr>
            <w:tcW w:w="1507" w:type="dxa"/>
          </w:tcPr>
          <w:p w14:paraId="4A9BCCC6" w14:textId="6D4E63B8" w:rsidR="00456B00" w:rsidRPr="00567F96" w:rsidRDefault="00456B00" w:rsidP="00456B00">
            <w:pPr>
              <w:tabs>
                <w:tab w:val="left" w:pos="2160"/>
                <w:tab w:val="right" w:pos="7280"/>
                <w:tab w:val="right" w:pos="8540"/>
              </w:tabs>
              <w:spacing w:before="60" w:after="30" w:line="276" w:lineRule="auto"/>
              <w:jc w:val="center"/>
              <w:rPr>
                <w:rFonts w:ascii="Arial" w:hAnsi="Arial" w:cs="Arial"/>
                <w:sz w:val="18"/>
                <w:szCs w:val="18"/>
              </w:rPr>
            </w:pPr>
            <w:r>
              <w:rPr>
                <w:rFonts w:ascii="Arial" w:hAnsi="Arial" w:cs="Arial"/>
                <w:sz w:val="18"/>
                <w:szCs w:val="18"/>
              </w:rPr>
              <w:t xml:space="preserve"> </w:t>
            </w:r>
            <w:r>
              <w:rPr>
                <w:rFonts w:ascii="Arial" w:hAnsi="Arial" w:cstheme="minorBidi" w:hint="cs"/>
                <w:sz w:val="18"/>
                <w:szCs w:val="18"/>
                <w:cs/>
              </w:rPr>
              <w:t xml:space="preserve">   </w:t>
            </w:r>
            <w:r>
              <w:rPr>
                <w:rFonts w:ascii="Arial" w:hAnsi="Arial" w:cs="Arial"/>
                <w:sz w:val="18"/>
                <w:szCs w:val="18"/>
              </w:rPr>
              <w:t xml:space="preserve">        </w:t>
            </w:r>
            <w:r w:rsidRPr="00567F96">
              <w:rPr>
                <w:rFonts w:ascii="Arial" w:hAnsi="Arial" w:cs="Arial"/>
                <w:sz w:val="18"/>
                <w:szCs w:val="18"/>
                <w:cs/>
              </w:rPr>
              <w:t>-</w:t>
            </w:r>
          </w:p>
        </w:tc>
        <w:tc>
          <w:tcPr>
            <w:tcW w:w="283" w:type="dxa"/>
          </w:tcPr>
          <w:p w14:paraId="560BA151" w14:textId="77777777" w:rsidR="00456B00" w:rsidRPr="00567F96" w:rsidRDefault="00456B00" w:rsidP="00456B00">
            <w:pPr>
              <w:tabs>
                <w:tab w:val="left" w:pos="2160"/>
                <w:tab w:val="right" w:pos="7280"/>
                <w:tab w:val="right" w:pos="8540"/>
              </w:tabs>
              <w:spacing w:before="60" w:after="30" w:line="276" w:lineRule="auto"/>
              <w:jc w:val="right"/>
              <w:rPr>
                <w:rFonts w:ascii="Arial" w:hAnsi="Arial" w:cs="Arial"/>
                <w:sz w:val="18"/>
                <w:szCs w:val="18"/>
                <w:cs/>
              </w:rPr>
            </w:pPr>
          </w:p>
        </w:tc>
        <w:tc>
          <w:tcPr>
            <w:tcW w:w="1418" w:type="dxa"/>
          </w:tcPr>
          <w:p w14:paraId="17389504" w14:textId="1C79E43B" w:rsidR="00456B00" w:rsidRPr="00567F96" w:rsidRDefault="00456B00" w:rsidP="00456B00">
            <w:pPr>
              <w:tabs>
                <w:tab w:val="left" w:pos="2160"/>
                <w:tab w:val="right" w:pos="7280"/>
                <w:tab w:val="right" w:pos="8540"/>
              </w:tabs>
              <w:spacing w:before="60" w:after="30" w:line="276" w:lineRule="auto"/>
              <w:jc w:val="right"/>
              <w:rPr>
                <w:rFonts w:ascii="Arial" w:hAnsi="Arial" w:cs="Arial"/>
                <w:sz w:val="18"/>
                <w:szCs w:val="18"/>
              </w:rPr>
            </w:pPr>
            <w:r>
              <w:rPr>
                <w:rFonts w:ascii="Arial" w:hAnsi="Arial" w:cs="Browallia New"/>
                <w:sz w:val="18"/>
                <w:szCs w:val="22"/>
              </w:rPr>
              <w:t>(457</w:t>
            </w:r>
            <w:r w:rsidRPr="00567F96">
              <w:rPr>
                <w:rFonts w:ascii="Arial" w:hAnsi="Arial" w:cs="Arial"/>
                <w:sz w:val="18"/>
                <w:szCs w:val="18"/>
              </w:rPr>
              <w:t>,</w:t>
            </w:r>
            <w:r>
              <w:rPr>
                <w:rFonts w:ascii="Arial" w:hAnsi="Arial" w:cs="Arial"/>
                <w:sz w:val="18"/>
                <w:szCs w:val="18"/>
              </w:rPr>
              <w:t>461)</w:t>
            </w:r>
          </w:p>
        </w:tc>
      </w:tr>
      <w:tr w:rsidR="00456B00" w:rsidRPr="009E5AE1" w14:paraId="01BC48C4" w14:textId="77777777" w:rsidTr="006B0BC6">
        <w:trPr>
          <w:trHeight w:val="58"/>
        </w:trPr>
        <w:tc>
          <w:tcPr>
            <w:tcW w:w="2977" w:type="dxa"/>
          </w:tcPr>
          <w:p w14:paraId="50968FCA" w14:textId="77777777" w:rsidR="00456B00" w:rsidRPr="00567F96" w:rsidRDefault="00456B00" w:rsidP="00456B00">
            <w:pPr>
              <w:tabs>
                <w:tab w:val="left" w:pos="2160"/>
                <w:tab w:val="right" w:pos="7280"/>
                <w:tab w:val="right" w:pos="8540"/>
              </w:tabs>
              <w:spacing w:before="60" w:after="30" w:line="276" w:lineRule="auto"/>
              <w:ind w:right="-45"/>
              <w:rPr>
                <w:rFonts w:ascii="Arial" w:hAnsi="Arial" w:cs="Arial"/>
                <w:sz w:val="18"/>
                <w:szCs w:val="18"/>
                <w:cs/>
              </w:rPr>
            </w:pPr>
            <w:r w:rsidRPr="00567F96">
              <w:rPr>
                <w:rFonts w:ascii="Arial" w:hAnsi="Arial" w:cs="Arial"/>
                <w:b/>
                <w:bCs/>
                <w:sz w:val="18"/>
                <w:szCs w:val="18"/>
                <w:lang w:val="en-GB"/>
              </w:rPr>
              <w:t>As at 31 December 2023</w:t>
            </w:r>
          </w:p>
        </w:tc>
        <w:tc>
          <w:tcPr>
            <w:tcW w:w="1341" w:type="dxa"/>
            <w:tcBorders>
              <w:top w:val="single" w:sz="4" w:space="0" w:color="auto"/>
              <w:bottom w:val="single" w:sz="12" w:space="0" w:color="auto"/>
            </w:tcBorders>
          </w:tcPr>
          <w:p w14:paraId="3B17167E" w14:textId="7DA76F4F" w:rsidR="00456B00" w:rsidRPr="00567F96" w:rsidRDefault="00456B00" w:rsidP="00456B00">
            <w:pPr>
              <w:tabs>
                <w:tab w:val="left" w:pos="2160"/>
                <w:tab w:val="right" w:pos="7280"/>
                <w:tab w:val="right" w:pos="8540"/>
              </w:tabs>
              <w:spacing w:before="60" w:after="30" w:line="276" w:lineRule="auto"/>
              <w:ind w:right="-45"/>
              <w:jc w:val="right"/>
              <w:rPr>
                <w:rFonts w:ascii="Arial" w:hAnsi="Arial" w:cs="Arial"/>
                <w:sz w:val="18"/>
                <w:szCs w:val="18"/>
                <w:cs/>
              </w:rPr>
            </w:pPr>
            <w:r w:rsidRPr="00567F96">
              <w:rPr>
                <w:rFonts w:ascii="Arial" w:hAnsi="Arial" w:cs="Arial"/>
                <w:color w:val="000000" w:themeColor="text1"/>
                <w:sz w:val="18"/>
                <w:szCs w:val="18"/>
              </w:rPr>
              <w:t>13,245,178</w:t>
            </w:r>
          </w:p>
        </w:tc>
        <w:tc>
          <w:tcPr>
            <w:tcW w:w="255" w:type="dxa"/>
          </w:tcPr>
          <w:p w14:paraId="3973FCE7" w14:textId="77777777" w:rsidR="00456B00" w:rsidRPr="00567F96" w:rsidRDefault="00456B00" w:rsidP="00456B00">
            <w:pPr>
              <w:tabs>
                <w:tab w:val="left" w:pos="2160"/>
                <w:tab w:val="right" w:pos="7280"/>
                <w:tab w:val="right" w:pos="8540"/>
              </w:tabs>
              <w:spacing w:before="60" w:after="30" w:line="276" w:lineRule="auto"/>
              <w:jc w:val="right"/>
              <w:rPr>
                <w:rFonts w:ascii="Arial" w:hAnsi="Arial" w:cs="Arial"/>
                <w:color w:val="000000" w:themeColor="text1"/>
                <w:sz w:val="18"/>
                <w:szCs w:val="18"/>
              </w:rPr>
            </w:pPr>
          </w:p>
        </w:tc>
        <w:tc>
          <w:tcPr>
            <w:tcW w:w="1446" w:type="dxa"/>
            <w:tcBorders>
              <w:top w:val="single" w:sz="4" w:space="0" w:color="auto"/>
              <w:bottom w:val="single" w:sz="12" w:space="0" w:color="auto"/>
            </w:tcBorders>
          </w:tcPr>
          <w:p w14:paraId="7FC6BF01" w14:textId="701D520F" w:rsidR="00456B00" w:rsidRPr="00567F96" w:rsidRDefault="00456B00" w:rsidP="00456B00">
            <w:pPr>
              <w:tabs>
                <w:tab w:val="left" w:pos="2160"/>
                <w:tab w:val="right" w:pos="7280"/>
                <w:tab w:val="right" w:pos="8540"/>
              </w:tabs>
              <w:spacing w:before="60" w:after="30" w:line="276" w:lineRule="auto"/>
              <w:jc w:val="right"/>
              <w:rPr>
                <w:rFonts w:ascii="Arial" w:hAnsi="Arial" w:cs="Arial"/>
                <w:sz w:val="18"/>
                <w:szCs w:val="18"/>
              </w:rPr>
            </w:pPr>
            <w:r w:rsidRPr="00567F96">
              <w:rPr>
                <w:rFonts w:ascii="Arial" w:hAnsi="Arial" w:cs="Arial"/>
                <w:color w:val="000000" w:themeColor="text1"/>
                <w:sz w:val="18"/>
                <w:szCs w:val="18"/>
              </w:rPr>
              <w:t>12,782,226</w:t>
            </w:r>
          </w:p>
        </w:tc>
        <w:tc>
          <w:tcPr>
            <w:tcW w:w="270" w:type="dxa"/>
          </w:tcPr>
          <w:p w14:paraId="069A8466" w14:textId="77777777" w:rsidR="00456B00" w:rsidRPr="00567F96" w:rsidRDefault="00456B00" w:rsidP="00456B00">
            <w:pPr>
              <w:tabs>
                <w:tab w:val="left" w:pos="2160"/>
                <w:tab w:val="right" w:pos="7280"/>
                <w:tab w:val="right" w:pos="8540"/>
              </w:tabs>
              <w:spacing w:before="60" w:after="30" w:line="276" w:lineRule="auto"/>
              <w:jc w:val="right"/>
              <w:rPr>
                <w:rFonts w:ascii="Arial" w:hAnsi="Arial" w:cs="Arial"/>
                <w:b/>
                <w:bCs/>
                <w:sz w:val="18"/>
                <w:szCs w:val="18"/>
                <w:cs/>
              </w:rPr>
            </w:pPr>
          </w:p>
        </w:tc>
        <w:tc>
          <w:tcPr>
            <w:tcW w:w="1507" w:type="dxa"/>
            <w:tcBorders>
              <w:top w:val="single" w:sz="4" w:space="0" w:color="auto"/>
              <w:bottom w:val="single" w:sz="12" w:space="0" w:color="auto"/>
            </w:tcBorders>
          </w:tcPr>
          <w:p w14:paraId="70D5FA6B" w14:textId="0BED8F5F" w:rsidR="00456B00" w:rsidRPr="00567F96" w:rsidRDefault="00456B00" w:rsidP="00456B00">
            <w:pPr>
              <w:tabs>
                <w:tab w:val="left" w:pos="2160"/>
                <w:tab w:val="right" w:pos="7280"/>
                <w:tab w:val="right" w:pos="8540"/>
              </w:tabs>
              <w:spacing w:before="60" w:after="30" w:line="276" w:lineRule="auto"/>
              <w:jc w:val="center"/>
              <w:rPr>
                <w:rFonts w:ascii="Arial" w:hAnsi="Arial" w:cs="Arial"/>
                <w:sz w:val="18"/>
                <w:szCs w:val="18"/>
                <w:cs/>
              </w:rPr>
            </w:pPr>
            <w:r>
              <w:rPr>
                <w:rFonts w:ascii="Arial" w:hAnsi="Arial" w:cs="Arial"/>
                <w:sz w:val="18"/>
                <w:szCs w:val="18"/>
              </w:rPr>
              <w:t xml:space="preserve"> </w:t>
            </w:r>
            <w:r>
              <w:rPr>
                <w:rFonts w:ascii="Arial" w:hAnsi="Arial" w:cstheme="minorBidi" w:hint="cs"/>
                <w:sz w:val="18"/>
                <w:szCs w:val="18"/>
                <w:cs/>
              </w:rPr>
              <w:t xml:space="preserve">   </w:t>
            </w:r>
            <w:r>
              <w:rPr>
                <w:rFonts w:ascii="Arial" w:hAnsi="Arial" w:cs="Arial"/>
                <w:sz w:val="18"/>
                <w:szCs w:val="18"/>
              </w:rPr>
              <w:t xml:space="preserve">        </w:t>
            </w:r>
            <w:r w:rsidRPr="00567F96">
              <w:rPr>
                <w:rFonts w:ascii="Arial" w:hAnsi="Arial" w:cs="Arial"/>
                <w:sz w:val="18"/>
                <w:szCs w:val="18"/>
                <w:cs/>
              </w:rPr>
              <w:t>-</w:t>
            </w:r>
          </w:p>
        </w:tc>
        <w:tc>
          <w:tcPr>
            <w:tcW w:w="283" w:type="dxa"/>
          </w:tcPr>
          <w:p w14:paraId="5BF4D201" w14:textId="77777777" w:rsidR="00456B00" w:rsidRPr="00567F96" w:rsidRDefault="00456B00" w:rsidP="00456B00">
            <w:pPr>
              <w:tabs>
                <w:tab w:val="left" w:pos="2160"/>
                <w:tab w:val="right" w:pos="7280"/>
                <w:tab w:val="right" w:pos="8540"/>
              </w:tabs>
              <w:spacing w:before="60" w:after="30" w:line="276" w:lineRule="auto"/>
              <w:jc w:val="right"/>
              <w:rPr>
                <w:rFonts w:ascii="Arial" w:hAnsi="Arial" w:cs="Arial"/>
                <w:sz w:val="18"/>
                <w:szCs w:val="18"/>
                <w:cs/>
              </w:rPr>
            </w:pPr>
          </w:p>
        </w:tc>
        <w:tc>
          <w:tcPr>
            <w:tcW w:w="1418" w:type="dxa"/>
            <w:tcBorders>
              <w:top w:val="single" w:sz="4" w:space="0" w:color="auto"/>
              <w:bottom w:val="single" w:sz="12" w:space="0" w:color="auto"/>
            </w:tcBorders>
          </w:tcPr>
          <w:p w14:paraId="5A29695F" w14:textId="04256FA1" w:rsidR="00456B00" w:rsidRPr="00567F96" w:rsidRDefault="00456B00" w:rsidP="00456B00">
            <w:pPr>
              <w:tabs>
                <w:tab w:val="left" w:pos="2160"/>
                <w:tab w:val="right" w:pos="7280"/>
                <w:tab w:val="right" w:pos="8540"/>
              </w:tabs>
              <w:spacing w:before="60" w:after="30" w:line="276" w:lineRule="auto"/>
              <w:jc w:val="right"/>
              <w:rPr>
                <w:rFonts w:ascii="Arial" w:hAnsi="Arial" w:cs="Arial"/>
                <w:sz w:val="18"/>
                <w:szCs w:val="18"/>
                <w:cs/>
              </w:rPr>
            </w:pPr>
            <w:r w:rsidRPr="00567F96">
              <w:rPr>
                <w:rFonts w:ascii="Arial" w:hAnsi="Arial" w:cs="Arial"/>
                <w:color w:val="000000" w:themeColor="text1"/>
                <w:sz w:val="18"/>
                <w:szCs w:val="18"/>
              </w:rPr>
              <w:t>26,027,404</w:t>
            </w:r>
          </w:p>
        </w:tc>
      </w:tr>
    </w:tbl>
    <w:p w14:paraId="3178F05B" w14:textId="77777777" w:rsidR="008F157A" w:rsidRPr="00ED1A09" w:rsidRDefault="008F157A" w:rsidP="00ED1A09">
      <w:pPr>
        <w:spacing w:line="360" w:lineRule="auto"/>
        <w:ind w:left="360" w:right="-143"/>
        <w:rPr>
          <w:rFonts w:ascii="Arial" w:hAnsi="Arial" w:cs="Arial"/>
          <w:b/>
          <w:bCs/>
          <w:color w:val="000000" w:themeColor="text1"/>
          <w:sz w:val="19"/>
          <w:szCs w:val="19"/>
        </w:rPr>
      </w:pPr>
    </w:p>
    <w:p w14:paraId="10136AFE" w14:textId="77777777" w:rsidR="00ED1A09" w:rsidRPr="00ED1A09" w:rsidRDefault="00ED1A09" w:rsidP="00ED1A09">
      <w:pPr>
        <w:spacing w:line="360" w:lineRule="auto"/>
        <w:ind w:right="-143"/>
        <w:rPr>
          <w:rFonts w:ascii="Arial" w:hAnsi="Arial" w:cs="Arial"/>
          <w:b/>
          <w:bCs/>
          <w:color w:val="000000" w:themeColor="text1"/>
          <w:sz w:val="19"/>
          <w:szCs w:val="19"/>
        </w:rPr>
      </w:pPr>
    </w:p>
    <w:p w14:paraId="1217D0E3" w14:textId="77777777" w:rsidR="00ED1A09" w:rsidRPr="00ED1A09" w:rsidRDefault="00ED1A09" w:rsidP="00ED1A09">
      <w:pPr>
        <w:spacing w:line="360" w:lineRule="auto"/>
        <w:ind w:left="360" w:right="-143"/>
        <w:rPr>
          <w:rFonts w:ascii="Arial" w:hAnsi="Arial" w:cs="Arial"/>
          <w:b/>
          <w:bCs/>
          <w:color w:val="000000" w:themeColor="text1"/>
          <w:sz w:val="19"/>
          <w:szCs w:val="19"/>
        </w:rPr>
      </w:pPr>
    </w:p>
    <w:p w14:paraId="1ED5E6A2" w14:textId="53FC5363" w:rsidR="003227F1" w:rsidRPr="00502380" w:rsidRDefault="00496556" w:rsidP="008F157A">
      <w:pPr>
        <w:numPr>
          <w:ilvl w:val="0"/>
          <w:numId w:val="5"/>
        </w:numPr>
        <w:tabs>
          <w:tab w:val="num" w:pos="426"/>
        </w:tabs>
        <w:spacing w:line="360" w:lineRule="auto"/>
        <w:ind w:right="-143"/>
        <w:rPr>
          <w:rFonts w:ascii="Arial" w:hAnsi="Arial" w:cs="Arial"/>
          <w:b/>
          <w:bCs/>
          <w:color w:val="000000" w:themeColor="text1"/>
          <w:sz w:val="19"/>
          <w:szCs w:val="19"/>
        </w:rPr>
      </w:pPr>
      <w:r w:rsidRPr="00502380">
        <w:rPr>
          <w:rFonts w:ascii="Arial" w:hAnsi="Arial" w:cs="Arial"/>
          <w:b/>
          <w:bCs/>
          <w:caps/>
          <w:color w:val="000000" w:themeColor="text1"/>
          <w:sz w:val="19"/>
          <w:szCs w:val="19"/>
        </w:rPr>
        <w:lastRenderedPageBreak/>
        <w:t>COMMITMENTS</w:t>
      </w:r>
    </w:p>
    <w:p w14:paraId="0EFD9FDC" w14:textId="77777777" w:rsidR="003227F1" w:rsidRPr="000B7F2F" w:rsidRDefault="003227F1" w:rsidP="0094670B">
      <w:pPr>
        <w:pStyle w:val="BodyTextIndent3"/>
        <w:spacing w:line="360" w:lineRule="auto"/>
        <w:ind w:left="360" w:firstLine="0"/>
        <w:rPr>
          <w:rFonts w:ascii="Arial" w:hAnsi="Arial" w:cs="Arial"/>
          <w:sz w:val="19"/>
          <w:szCs w:val="19"/>
        </w:rPr>
      </w:pPr>
    </w:p>
    <w:p w14:paraId="32EA6795" w14:textId="7C18E9B1" w:rsidR="00496556" w:rsidRPr="006F087E" w:rsidRDefault="00496556" w:rsidP="00952547">
      <w:pPr>
        <w:pStyle w:val="BodyTextIndent3"/>
        <w:spacing w:line="360" w:lineRule="auto"/>
        <w:ind w:left="360" w:firstLine="9"/>
        <w:rPr>
          <w:rFonts w:ascii="Arial" w:hAnsi="Arial" w:cs="Arial"/>
          <w:sz w:val="19"/>
          <w:szCs w:val="19"/>
          <w:lang w:val="en-GB"/>
        </w:rPr>
      </w:pPr>
      <w:r w:rsidRPr="006F087E">
        <w:rPr>
          <w:rFonts w:ascii="Arial" w:hAnsi="Arial" w:cs="Arial"/>
          <w:sz w:val="19"/>
          <w:szCs w:val="19"/>
          <w:lang w:val="en-GB"/>
        </w:rPr>
        <w:t xml:space="preserve">As at </w:t>
      </w:r>
      <w:r w:rsidR="0044767C" w:rsidRPr="006F087E">
        <w:rPr>
          <w:rFonts w:ascii="Arial" w:hAnsi="Arial" w:cs="Arial"/>
          <w:sz w:val="19"/>
          <w:szCs w:val="19"/>
          <w:lang w:val="en-GB"/>
        </w:rPr>
        <w:t xml:space="preserve">31 December </w:t>
      </w:r>
      <w:r w:rsidRPr="006F087E">
        <w:rPr>
          <w:rFonts w:ascii="Arial" w:hAnsi="Arial" w:cs="Arial"/>
          <w:sz w:val="19"/>
          <w:szCs w:val="19"/>
          <w:lang w:val="en-GB"/>
        </w:rPr>
        <w:t>20</w:t>
      </w:r>
      <w:r w:rsidR="00345BCA" w:rsidRPr="006F087E">
        <w:rPr>
          <w:rFonts w:ascii="Arial" w:hAnsi="Arial" w:cs="Arial"/>
          <w:sz w:val="19"/>
          <w:szCs w:val="19"/>
          <w:lang w:val="en-GB"/>
        </w:rPr>
        <w:t>2</w:t>
      </w:r>
      <w:r w:rsidR="00F14FC4">
        <w:rPr>
          <w:rFonts w:ascii="Arial" w:hAnsi="Arial" w:cs="Arial"/>
          <w:sz w:val="19"/>
          <w:szCs w:val="19"/>
          <w:lang w:val="en-GB"/>
        </w:rPr>
        <w:t>4</w:t>
      </w:r>
      <w:r w:rsidRPr="006F087E">
        <w:rPr>
          <w:rFonts w:ascii="Arial" w:hAnsi="Arial" w:cs="Arial"/>
          <w:sz w:val="19"/>
          <w:szCs w:val="19"/>
          <w:lang w:val="en-GB"/>
        </w:rPr>
        <w:t xml:space="preserve">, </w:t>
      </w:r>
      <w:r w:rsidR="004E267C" w:rsidRPr="004E267C">
        <w:rPr>
          <w:rFonts w:ascii="Arial" w:hAnsi="Arial" w:cs="Arial"/>
          <w:sz w:val="19"/>
          <w:szCs w:val="19"/>
          <w:lang w:val="en-GB"/>
        </w:rPr>
        <w:t xml:space="preserve">the Company had obligations in respect of material purchase agreements both domestic and foreign totalling Baht </w:t>
      </w:r>
      <w:r w:rsidR="000B6E55">
        <w:rPr>
          <w:rFonts w:ascii="Arial" w:hAnsi="Arial" w:cs="Arial"/>
          <w:sz w:val="19"/>
          <w:szCs w:val="19"/>
          <w:lang w:val="en-GB"/>
        </w:rPr>
        <w:t>2</w:t>
      </w:r>
      <w:r w:rsidR="004E267C" w:rsidRPr="004E267C">
        <w:rPr>
          <w:rFonts w:ascii="Arial" w:hAnsi="Arial" w:cs="Arial"/>
          <w:sz w:val="19"/>
          <w:szCs w:val="19"/>
          <w:lang w:val="en-GB"/>
        </w:rPr>
        <w:t>.</w:t>
      </w:r>
      <w:r w:rsidR="004A202B">
        <w:rPr>
          <w:rFonts w:ascii="Arial" w:hAnsi="Arial" w:cs="Arial"/>
          <w:sz w:val="19"/>
          <w:szCs w:val="19"/>
          <w:lang w:val="en-GB"/>
        </w:rPr>
        <w:t>85</w:t>
      </w:r>
      <w:r w:rsidR="004E267C" w:rsidRPr="004E267C">
        <w:rPr>
          <w:rFonts w:ascii="Arial" w:hAnsi="Arial" w:cs="Arial"/>
          <w:sz w:val="19"/>
          <w:szCs w:val="19"/>
          <w:lang w:val="en-GB"/>
        </w:rPr>
        <w:t xml:space="preserve"> million and USD </w:t>
      </w:r>
      <w:r w:rsidR="00E57A21">
        <w:rPr>
          <w:rFonts w:ascii="Arial" w:hAnsi="Arial" w:cs="Arial"/>
          <w:sz w:val="19"/>
          <w:szCs w:val="19"/>
          <w:lang w:val="en-GB"/>
        </w:rPr>
        <w:t>30</w:t>
      </w:r>
      <w:r w:rsidR="004E267C" w:rsidRPr="004E267C">
        <w:rPr>
          <w:rFonts w:ascii="Arial" w:hAnsi="Arial" w:cs="Arial"/>
          <w:sz w:val="19"/>
          <w:szCs w:val="19"/>
          <w:lang w:val="en-GB"/>
        </w:rPr>
        <w:t>,</w:t>
      </w:r>
      <w:r w:rsidR="00E57A21">
        <w:rPr>
          <w:rFonts w:ascii="Arial" w:hAnsi="Arial" w:cs="Arial"/>
          <w:sz w:val="19"/>
          <w:szCs w:val="19"/>
          <w:lang w:val="en-GB"/>
        </w:rPr>
        <w:t>209</w:t>
      </w:r>
      <w:r w:rsidR="004E267C" w:rsidRPr="004E267C">
        <w:rPr>
          <w:rFonts w:ascii="Arial" w:hAnsi="Arial" w:cs="Arial"/>
          <w:sz w:val="19"/>
          <w:szCs w:val="19"/>
          <w:lang w:val="en-GB"/>
        </w:rPr>
        <w:t>.</w:t>
      </w:r>
      <w:r w:rsidR="00E57A21">
        <w:rPr>
          <w:rFonts w:ascii="Arial" w:hAnsi="Arial" w:cs="Arial"/>
          <w:sz w:val="19"/>
          <w:szCs w:val="19"/>
          <w:lang w:val="en-GB"/>
        </w:rPr>
        <w:t>29</w:t>
      </w:r>
      <w:r w:rsidR="004E267C" w:rsidRPr="004E267C">
        <w:rPr>
          <w:rFonts w:ascii="Arial" w:hAnsi="Arial" w:cs="Arial"/>
          <w:sz w:val="19"/>
          <w:szCs w:val="19"/>
          <w:lang w:val="en-GB"/>
        </w:rPr>
        <w:t xml:space="preserve"> respectively.</w:t>
      </w:r>
    </w:p>
    <w:p w14:paraId="5FC59AE7" w14:textId="77777777" w:rsidR="0028352A" w:rsidRPr="006F087E" w:rsidRDefault="0028352A" w:rsidP="0093252D">
      <w:pPr>
        <w:pStyle w:val="ListParagraph"/>
        <w:numPr>
          <w:ilvl w:val="0"/>
          <w:numId w:val="6"/>
        </w:numPr>
        <w:tabs>
          <w:tab w:val="left" w:pos="1170"/>
        </w:tabs>
        <w:spacing w:line="360" w:lineRule="auto"/>
        <w:jc w:val="thaiDistribute"/>
        <w:rPr>
          <w:rFonts w:ascii="Arial" w:hAnsi="Arial" w:cs="Arial"/>
          <w:vanish/>
          <w:sz w:val="19"/>
          <w:szCs w:val="19"/>
          <w:lang w:val="en-GB" w:eastAsia="en-US" w:bidi="ar-SA"/>
        </w:rPr>
      </w:pPr>
    </w:p>
    <w:p w14:paraId="035718BA" w14:textId="77777777" w:rsidR="0028352A" w:rsidRPr="006F087E" w:rsidRDefault="0028352A" w:rsidP="0093252D">
      <w:pPr>
        <w:pStyle w:val="ListParagraph"/>
        <w:numPr>
          <w:ilvl w:val="0"/>
          <w:numId w:val="6"/>
        </w:numPr>
        <w:tabs>
          <w:tab w:val="left" w:pos="1170"/>
        </w:tabs>
        <w:spacing w:line="360" w:lineRule="auto"/>
        <w:jc w:val="thaiDistribute"/>
        <w:rPr>
          <w:rFonts w:ascii="Arial" w:hAnsi="Arial" w:cs="Arial"/>
          <w:vanish/>
          <w:sz w:val="19"/>
          <w:szCs w:val="19"/>
          <w:lang w:val="en-GB" w:eastAsia="en-US" w:bidi="ar-SA"/>
        </w:rPr>
      </w:pPr>
    </w:p>
    <w:p w14:paraId="54B4A624" w14:textId="77777777" w:rsidR="0028352A" w:rsidRPr="006F087E" w:rsidRDefault="0028352A" w:rsidP="0093252D">
      <w:pPr>
        <w:pStyle w:val="ListParagraph"/>
        <w:numPr>
          <w:ilvl w:val="0"/>
          <w:numId w:val="6"/>
        </w:numPr>
        <w:tabs>
          <w:tab w:val="left" w:pos="1170"/>
        </w:tabs>
        <w:spacing w:line="360" w:lineRule="auto"/>
        <w:jc w:val="thaiDistribute"/>
        <w:rPr>
          <w:rFonts w:ascii="Arial" w:hAnsi="Arial" w:cs="Arial"/>
          <w:vanish/>
          <w:sz w:val="19"/>
          <w:szCs w:val="19"/>
          <w:lang w:val="en-GB" w:eastAsia="en-US" w:bidi="ar-SA"/>
        </w:rPr>
      </w:pPr>
    </w:p>
    <w:p w14:paraId="604386B9" w14:textId="77777777" w:rsidR="0028352A" w:rsidRPr="006F087E" w:rsidRDefault="0028352A" w:rsidP="0093252D">
      <w:pPr>
        <w:pStyle w:val="ListParagraph"/>
        <w:numPr>
          <w:ilvl w:val="0"/>
          <w:numId w:val="6"/>
        </w:numPr>
        <w:tabs>
          <w:tab w:val="left" w:pos="1170"/>
        </w:tabs>
        <w:spacing w:line="360" w:lineRule="auto"/>
        <w:jc w:val="thaiDistribute"/>
        <w:rPr>
          <w:rFonts w:ascii="Arial" w:hAnsi="Arial" w:cs="Arial"/>
          <w:vanish/>
          <w:sz w:val="19"/>
          <w:szCs w:val="19"/>
          <w:lang w:val="en-GB" w:eastAsia="en-US" w:bidi="ar-SA"/>
        </w:rPr>
      </w:pPr>
    </w:p>
    <w:p w14:paraId="69C6818D" w14:textId="77777777" w:rsidR="0028352A" w:rsidRPr="006F087E" w:rsidRDefault="0028352A" w:rsidP="0093252D">
      <w:pPr>
        <w:pStyle w:val="ListParagraph"/>
        <w:numPr>
          <w:ilvl w:val="0"/>
          <w:numId w:val="6"/>
        </w:numPr>
        <w:tabs>
          <w:tab w:val="left" w:pos="1170"/>
        </w:tabs>
        <w:spacing w:line="360" w:lineRule="auto"/>
        <w:jc w:val="thaiDistribute"/>
        <w:rPr>
          <w:rFonts w:ascii="Arial" w:hAnsi="Arial" w:cs="Arial"/>
          <w:vanish/>
          <w:sz w:val="19"/>
          <w:szCs w:val="19"/>
          <w:lang w:val="en-GB" w:eastAsia="en-US" w:bidi="ar-SA"/>
        </w:rPr>
      </w:pPr>
    </w:p>
    <w:p w14:paraId="49DC831F" w14:textId="77777777" w:rsidR="00EC038C" w:rsidRDefault="00EC038C" w:rsidP="00EC038C">
      <w:pPr>
        <w:spacing w:line="360" w:lineRule="auto"/>
        <w:ind w:left="360" w:right="-143"/>
        <w:rPr>
          <w:rFonts w:ascii="Arial" w:hAnsi="Arial" w:cs="Arial"/>
          <w:b/>
          <w:bCs/>
          <w:color w:val="000000" w:themeColor="text1"/>
          <w:sz w:val="19"/>
          <w:szCs w:val="19"/>
          <w:lang w:val="en-GB"/>
        </w:rPr>
      </w:pPr>
    </w:p>
    <w:p w14:paraId="45A4F170" w14:textId="297A09F3" w:rsidR="00990175" w:rsidRDefault="00F63DE7" w:rsidP="0038086E">
      <w:pPr>
        <w:numPr>
          <w:ilvl w:val="0"/>
          <w:numId w:val="5"/>
        </w:numPr>
        <w:tabs>
          <w:tab w:val="num" w:pos="426"/>
        </w:tabs>
        <w:spacing w:line="360" w:lineRule="auto"/>
        <w:ind w:right="-143"/>
        <w:rPr>
          <w:rFonts w:ascii="Arial" w:hAnsi="Arial" w:cs="Arial"/>
          <w:b/>
          <w:bCs/>
          <w:color w:val="000000" w:themeColor="text1"/>
          <w:sz w:val="19"/>
          <w:szCs w:val="19"/>
          <w:lang w:val="en-GB"/>
        </w:rPr>
      </w:pPr>
      <w:r>
        <w:rPr>
          <w:rFonts w:ascii="Arial" w:hAnsi="Arial" w:cs="Arial"/>
          <w:b/>
          <w:bCs/>
          <w:color w:val="000000" w:themeColor="text1"/>
          <w:sz w:val="19"/>
          <w:szCs w:val="19"/>
          <w:lang w:val="en-GB"/>
        </w:rPr>
        <w:t>APPROVAL OF FINANCIAL STATEMENTS</w:t>
      </w:r>
    </w:p>
    <w:p w14:paraId="45E91D11" w14:textId="77777777" w:rsidR="00990175" w:rsidRDefault="00990175" w:rsidP="00EC1E09">
      <w:pPr>
        <w:spacing w:line="360" w:lineRule="auto"/>
        <w:ind w:left="360" w:right="-143"/>
        <w:rPr>
          <w:rFonts w:ascii="Arial" w:hAnsi="Arial" w:cs="Arial"/>
          <w:b/>
          <w:bCs/>
          <w:color w:val="000000" w:themeColor="text1"/>
          <w:sz w:val="19"/>
          <w:szCs w:val="19"/>
          <w:lang w:val="en-GB"/>
        </w:rPr>
      </w:pPr>
    </w:p>
    <w:p w14:paraId="38069B54" w14:textId="732DA3EF" w:rsidR="00111A32" w:rsidRPr="00A76D80" w:rsidRDefault="00F63DE7" w:rsidP="008D579E">
      <w:pPr>
        <w:pStyle w:val="BodyTextIndent3"/>
        <w:spacing w:line="360" w:lineRule="auto"/>
        <w:ind w:left="360" w:firstLine="0"/>
        <w:rPr>
          <w:rFonts w:ascii="Arial" w:hAnsi="Arial" w:cs="Arial"/>
          <w:sz w:val="19"/>
          <w:szCs w:val="19"/>
          <w:lang w:val="en-GB" w:bidi="th-TH"/>
        </w:rPr>
      </w:pPr>
      <w:r w:rsidRPr="006F087E">
        <w:rPr>
          <w:rFonts w:ascii="Arial" w:hAnsi="Arial" w:cs="Arial"/>
          <w:sz w:val="19"/>
          <w:szCs w:val="19"/>
          <w:lang w:val="en-GB"/>
        </w:rPr>
        <w:t xml:space="preserve">These financial statements were authorized by the </w:t>
      </w:r>
      <w:r w:rsidR="00CE03C4" w:rsidRPr="006F087E">
        <w:rPr>
          <w:rFonts w:ascii="Arial" w:hAnsi="Arial" w:cs="Arial"/>
          <w:sz w:val="19"/>
          <w:szCs w:val="19"/>
          <w:lang w:val="en-GB"/>
        </w:rPr>
        <w:t xml:space="preserve">Board of Directors </w:t>
      </w:r>
      <w:r w:rsidRPr="006F087E">
        <w:rPr>
          <w:rFonts w:ascii="Arial" w:hAnsi="Arial" w:cs="Arial"/>
          <w:sz w:val="19"/>
          <w:szCs w:val="19"/>
          <w:lang w:val="en-GB"/>
        </w:rPr>
        <w:t xml:space="preserve">on </w:t>
      </w:r>
      <w:r w:rsidR="003246A3">
        <w:rPr>
          <w:rFonts w:ascii="Arial" w:hAnsi="Arial" w:cs="Arial"/>
          <w:sz w:val="19"/>
          <w:szCs w:val="24"/>
          <w:lang w:bidi="th-TH"/>
        </w:rPr>
        <w:t>28</w:t>
      </w:r>
      <w:r w:rsidR="001657AE" w:rsidRPr="005875E3">
        <w:rPr>
          <w:rFonts w:ascii="Arial" w:hAnsi="Arial" w:cs="Arial"/>
          <w:sz w:val="19"/>
          <w:szCs w:val="24"/>
          <w:lang w:bidi="th-TH"/>
        </w:rPr>
        <w:t xml:space="preserve"> </w:t>
      </w:r>
      <w:r w:rsidR="000959E2" w:rsidRPr="005875E3">
        <w:rPr>
          <w:rFonts w:ascii="Arial" w:hAnsi="Arial" w:cs="Arial"/>
          <w:sz w:val="19"/>
          <w:szCs w:val="24"/>
          <w:lang w:bidi="th-TH"/>
        </w:rPr>
        <w:t>February</w:t>
      </w:r>
      <w:r w:rsidR="004C42F7" w:rsidRPr="005875E3">
        <w:rPr>
          <w:rFonts w:ascii="Arial" w:hAnsi="Arial" w:cs="Arial"/>
          <w:sz w:val="19"/>
          <w:szCs w:val="24"/>
          <w:lang w:bidi="th-TH"/>
        </w:rPr>
        <w:t xml:space="preserve"> 202</w:t>
      </w:r>
      <w:r w:rsidR="001657AE" w:rsidRPr="005875E3">
        <w:rPr>
          <w:rFonts w:ascii="Arial" w:hAnsi="Arial" w:cs="Arial"/>
          <w:sz w:val="19"/>
          <w:szCs w:val="24"/>
          <w:lang w:bidi="th-TH"/>
        </w:rPr>
        <w:t>5</w:t>
      </w:r>
      <w:r w:rsidRPr="005875E3">
        <w:rPr>
          <w:rFonts w:ascii="Arial" w:hAnsi="Arial" w:cs="Arial"/>
          <w:sz w:val="19"/>
          <w:szCs w:val="19"/>
          <w:lang w:val="en-GB"/>
        </w:rPr>
        <w:t>.</w:t>
      </w:r>
      <w:r w:rsidRPr="00A76D80">
        <w:rPr>
          <w:rFonts w:ascii="Arial" w:hAnsi="Arial" w:cs="Arial"/>
          <w:sz w:val="19"/>
          <w:szCs w:val="19"/>
          <w:lang w:val="en-GB"/>
        </w:rPr>
        <w:t xml:space="preserve"> </w:t>
      </w:r>
      <w:r w:rsidR="00ED2FD2">
        <w:rPr>
          <w:rFonts w:ascii="Arial" w:hAnsi="Arial" w:cs="Arial"/>
          <w:sz w:val="19"/>
          <w:szCs w:val="19"/>
          <w:lang w:val="en-GB"/>
        </w:rPr>
        <w:t xml:space="preserve"> </w:t>
      </w:r>
    </w:p>
    <w:sectPr w:rsidR="00111A32" w:rsidRPr="00A76D80" w:rsidSect="00462A7F">
      <w:headerReference w:type="default" r:id="rId19"/>
      <w:footerReference w:type="default" r:id="rId20"/>
      <w:pgSz w:w="11907" w:h="16840" w:code="9"/>
      <w:pgMar w:top="2169" w:right="1109" w:bottom="1080" w:left="1350" w:header="720" w:footer="317" w:gutter="0"/>
      <w:pgNumType w:start="5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AB79" w14:textId="77777777" w:rsidR="006C1E40" w:rsidRDefault="006C1E40">
      <w:r>
        <w:separator/>
      </w:r>
    </w:p>
  </w:endnote>
  <w:endnote w:type="continuationSeparator" w:id="0">
    <w:p w14:paraId="10B15C74" w14:textId="77777777" w:rsidR="006C1E40" w:rsidRDefault="006C1E40">
      <w:r>
        <w:continuationSeparator/>
      </w:r>
    </w:p>
  </w:endnote>
  <w:endnote w:type="continuationNotice" w:id="1">
    <w:p w14:paraId="1CFB8076" w14:textId="77777777" w:rsidR="006C1E40" w:rsidRDefault="006C1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6817791"/>
      <w:docPartObj>
        <w:docPartGallery w:val="Page Numbers (Bottom of Page)"/>
        <w:docPartUnique/>
      </w:docPartObj>
    </w:sdtPr>
    <w:sdtEndPr>
      <w:rPr>
        <w:rFonts w:ascii="Arial" w:hAnsi="Arial" w:cs="Arial"/>
        <w:noProof/>
        <w:sz w:val="20"/>
        <w:szCs w:val="20"/>
      </w:rPr>
    </w:sdtEndPr>
    <w:sdtContent>
      <w:p w14:paraId="12AC31F8" w14:textId="1E563847" w:rsidR="00F65A79" w:rsidRPr="00F65A79" w:rsidRDefault="00F65A79">
        <w:pPr>
          <w:pStyle w:val="Footer"/>
          <w:jc w:val="right"/>
          <w:rPr>
            <w:rFonts w:ascii="Arial" w:hAnsi="Arial" w:cs="Arial"/>
            <w:sz w:val="20"/>
            <w:szCs w:val="20"/>
          </w:rPr>
        </w:pPr>
        <w:r w:rsidRPr="00F65A79">
          <w:rPr>
            <w:rFonts w:ascii="Arial" w:hAnsi="Arial" w:cs="Arial"/>
            <w:sz w:val="20"/>
            <w:szCs w:val="20"/>
          </w:rPr>
          <w:fldChar w:fldCharType="begin"/>
        </w:r>
        <w:r w:rsidRPr="00F65A79">
          <w:rPr>
            <w:rFonts w:ascii="Arial" w:hAnsi="Arial" w:cs="Arial"/>
            <w:sz w:val="20"/>
            <w:szCs w:val="20"/>
          </w:rPr>
          <w:instrText xml:space="preserve"> PAGE   \* MERGEFORMAT </w:instrText>
        </w:r>
        <w:r w:rsidRPr="00F65A79">
          <w:rPr>
            <w:rFonts w:ascii="Arial" w:hAnsi="Arial" w:cs="Arial"/>
            <w:sz w:val="20"/>
            <w:szCs w:val="20"/>
          </w:rPr>
          <w:fldChar w:fldCharType="separate"/>
        </w:r>
        <w:r w:rsidRPr="00F65A79">
          <w:rPr>
            <w:rFonts w:ascii="Arial" w:hAnsi="Arial" w:cs="Arial"/>
            <w:noProof/>
            <w:sz w:val="20"/>
            <w:szCs w:val="20"/>
          </w:rPr>
          <w:t>2</w:t>
        </w:r>
        <w:r w:rsidRPr="00F65A79">
          <w:rPr>
            <w:rFonts w:ascii="Arial" w:hAnsi="Arial" w:cs="Arial"/>
            <w:noProof/>
            <w:sz w:val="20"/>
            <w:szCs w:val="20"/>
          </w:rPr>
          <w:fldChar w:fldCharType="end"/>
        </w:r>
      </w:p>
    </w:sdtContent>
  </w:sdt>
  <w:p w14:paraId="1D499B23" w14:textId="77777777" w:rsidR="00E0391E" w:rsidRDefault="00E039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835871"/>
      <w:docPartObj>
        <w:docPartGallery w:val="Page Numbers (Bottom of Page)"/>
        <w:docPartUnique/>
      </w:docPartObj>
    </w:sdtPr>
    <w:sdtEndPr>
      <w:rPr>
        <w:rFonts w:ascii="Arial" w:hAnsi="Arial" w:cs="Arial"/>
        <w:noProof/>
        <w:sz w:val="20"/>
        <w:szCs w:val="20"/>
      </w:rPr>
    </w:sdtEndPr>
    <w:sdtContent>
      <w:p w14:paraId="0C8BFC0D" w14:textId="77777777" w:rsidR="00B80111" w:rsidRPr="00F65A79" w:rsidRDefault="00B80111">
        <w:pPr>
          <w:pStyle w:val="Footer"/>
          <w:jc w:val="right"/>
          <w:rPr>
            <w:rFonts w:ascii="Arial" w:hAnsi="Arial" w:cs="Arial"/>
            <w:sz w:val="20"/>
            <w:szCs w:val="20"/>
          </w:rPr>
        </w:pPr>
        <w:r w:rsidRPr="00F65A79">
          <w:rPr>
            <w:rFonts w:ascii="Arial" w:hAnsi="Arial" w:cs="Arial"/>
            <w:sz w:val="20"/>
            <w:szCs w:val="20"/>
          </w:rPr>
          <w:fldChar w:fldCharType="begin"/>
        </w:r>
        <w:r w:rsidRPr="00F65A79">
          <w:rPr>
            <w:rFonts w:ascii="Arial" w:hAnsi="Arial" w:cs="Arial"/>
            <w:sz w:val="20"/>
            <w:szCs w:val="20"/>
          </w:rPr>
          <w:instrText xml:space="preserve"> PAGE   \* MERGEFORMAT </w:instrText>
        </w:r>
        <w:r w:rsidRPr="00F65A79">
          <w:rPr>
            <w:rFonts w:ascii="Arial" w:hAnsi="Arial" w:cs="Arial"/>
            <w:sz w:val="20"/>
            <w:szCs w:val="20"/>
          </w:rPr>
          <w:fldChar w:fldCharType="separate"/>
        </w:r>
        <w:r w:rsidRPr="00F65A79">
          <w:rPr>
            <w:rFonts w:ascii="Arial" w:hAnsi="Arial" w:cs="Arial"/>
            <w:noProof/>
            <w:sz w:val="20"/>
            <w:szCs w:val="20"/>
          </w:rPr>
          <w:t>2</w:t>
        </w:r>
        <w:r w:rsidRPr="00F65A79">
          <w:rPr>
            <w:rFonts w:ascii="Arial" w:hAnsi="Arial" w:cs="Arial"/>
            <w:noProof/>
            <w:sz w:val="20"/>
            <w:szCs w:val="20"/>
          </w:rPr>
          <w:fldChar w:fldCharType="end"/>
        </w:r>
      </w:p>
    </w:sdtContent>
  </w:sdt>
  <w:p w14:paraId="71513C16" w14:textId="77777777" w:rsidR="00B80111" w:rsidRDefault="00B80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917098"/>
      <w:docPartObj>
        <w:docPartGallery w:val="Page Numbers (Bottom of Page)"/>
        <w:docPartUnique/>
      </w:docPartObj>
    </w:sdtPr>
    <w:sdtEndPr>
      <w:rPr>
        <w:rFonts w:ascii="Arial" w:hAnsi="Arial" w:cs="Arial"/>
        <w:noProof/>
        <w:sz w:val="20"/>
        <w:szCs w:val="20"/>
      </w:rPr>
    </w:sdtEndPr>
    <w:sdtContent>
      <w:p w14:paraId="5C7FA0C8" w14:textId="77777777" w:rsidR="00100E6F" w:rsidRPr="00F65A79" w:rsidRDefault="00100E6F">
        <w:pPr>
          <w:pStyle w:val="Footer"/>
          <w:jc w:val="right"/>
          <w:rPr>
            <w:rFonts w:ascii="Arial" w:hAnsi="Arial" w:cs="Arial"/>
            <w:sz w:val="20"/>
            <w:szCs w:val="20"/>
          </w:rPr>
        </w:pPr>
        <w:r w:rsidRPr="00F65A79">
          <w:rPr>
            <w:rFonts w:ascii="Arial" w:hAnsi="Arial" w:cs="Arial"/>
            <w:sz w:val="20"/>
            <w:szCs w:val="20"/>
          </w:rPr>
          <w:fldChar w:fldCharType="begin"/>
        </w:r>
        <w:r w:rsidRPr="00F65A79">
          <w:rPr>
            <w:rFonts w:ascii="Arial" w:hAnsi="Arial" w:cs="Arial"/>
            <w:sz w:val="20"/>
            <w:szCs w:val="20"/>
          </w:rPr>
          <w:instrText xml:space="preserve"> PAGE   \* MERGEFORMAT </w:instrText>
        </w:r>
        <w:r w:rsidRPr="00F65A79">
          <w:rPr>
            <w:rFonts w:ascii="Arial" w:hAnsi="Arial" w:cs="Arial"/>
            <w:sz w:val="20"/>
            <w:szCs w:val="20"/>
          </w:rPr>
          <w:fldChar w:fldCharType="separate"/>
        </w:r>
        <w:r w:rsidRPr="00F65A79">
          <w:rPr>
            <w:rFonts w:ascii="Arial" w:hAnsi="Arial" w:cs="Arial"/>
            <w:noProof/>
            <w:sz w:val="20"/>
            <w:szCs w:val="20"/>
          </w:rPr>
          <w:t>2</w:t>
        </w:r>
        <w:r w:rsidRPr="00F65A79">
          <w:rPr>
            <w:rFonts w:ascii="Arial" w:hAnsi="Arial" w:cs="Arial"/>
            <w:noProof/>
            <w:sz w:val="20"/>
            <w:szCs w:val="20"/>
          </w:rPr>
          <w:fldChar w:fldCharType="end"/>
        </w:r>
      </w:p>
    </w:sdtContent>
  </w:sdt>
  <w:p w14:paraId="2748108B" w14:textId="77777777" w:rsidR="00100E6F" w:rsidRDefault="00100E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7820782"/>
      <w:docPartObj>
        <w:docPartGallery w:val="Page Numbers (Bottom of Page)"/>
        <w:docPartUnique/>
      </w:docPartObj>
    </w:sdtPr>
    <w:sdtEndPr>
      <w:rPr>
        <w:rFonts w:ascii="Arial" w:hAnsi="Arial" w:cs="Arial"/>
        <w:noProof/>
        <w:sz w:val="20"/>
        <w:szCs w:val="20"/>
      </w:rPr>
    </w:sdtEndPr>
    <w:sdtContent>
      <w:p w14:paraId="1F27C3E5" w14:textId="77777777" w:rsidR="0003649B" w:rsidRPr="00F65A79" w:rsidRDefault="0003649B" w:rsidP="00A945BC">
        <w:pPr>
          <w:pStyle w:val="Footer"/>
          <w:ind w:right="-800"/>
          <w:jc w:val="right"/>
          <w:rPr>
            <w:rFonts w:ascii="Arial" w:hAnsi="Arial" w:cs="Arial"/>
            <w:sz w:val="20"/>
            <w:szCs w:val="20"/>
          </w:rPr>
        </w:pPr>
        <w:r w:rsidRPr="00F65A79">
          <w:rPr>
            <w:rFonts w:ascii="Arial" w:hAnsi="Arial" w:cs="Arial"/>
            <w:sz w:val="20"/>
            <w:szCs w:val="20"/>
          </w:rPr>
          <w:fldChar w:fldCharType="begin"/>
        </w:r>
        <w:r w:rsidRPr="00F65A79">
          <w:rPr>
            <w:rFonts w:ascii="Arial" w:hAnsi="Arial" w:cs="Arial"/>
            <w:sz w:val="20"/>
            <w:szCs w:val="20"/>
          </w:rPr>
          <w:instrText xml:space="preserve"> PAGE   \* MERGEFORMAT </w:instrText>
        </w:r>
        <w:r w:rsidRPr="00F65A79">
          <w:rPr>
            <w:rFonts w:ascii="Arial" w:hAnsi="Arial" w:cs="Arial"/>
            <w:sz w:val="20"/>
            <w:szCs w:val="20"/>
          </w:rPr>
          <w:fldChar w:fldCharType="separate"/>
        </w:r>
        <w:r w:rsidRPr="00F65A79">
          <w:rPr>
            <w:rFonts w:ascii="Arial" w:hAnsi="Arial" w:cs="Arial"/>
            <w:noProof/>
            <w:sz w:val="20"/>
            <w:szCs w:val="20"/>
          </w:rPr>
          <w:t>2</w:t>
        </w:r>
        <w:r w:rsidRPr="00F65A79">
          <w:rPr>
            <w:rFonts w:ascii="Arial" w:hAnsi="Arial" w:cs="Arial"/>
            <w:noProof/>
            <w:sz w:val="20"/>
            <w:szCs w:val="20"/>
          </w:rPr>
          <w:fldChar w:fldCharType="end"/>
        </w:r>
      </w:p>
    </w:sdtContent>
  </w:sdt>
  <w:p w14:paraId="5392F524" w14:textId="77777777" w:rsidR="0003649B" w:rsidRDefault="000364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3932747"/>
      <w:docPartObj>
        <w:docPartGallery w:val="Page Numbers (Bottom of Page)"/>
        <w:docPartUnique/>
      </w:docPartObj>
    </w:sdtPr>
    <w:sdtEndPr>
      <w:rPr>
        <w:rFonts w:ascii="Arial" w:hAnsi="Arial" w:cs="Arial"/>
        <w:noProof/>
        <w:sz w:val="20"/>
        <w:szCs w:val="20"/>
      </w:rPr>
    </w:sdtEndPr>
    <w:sdtContent>
      <w:p w14:paraId="5EBF2666" w14:textId="77777777" w:rsidR="00AC4096" w:rsidRPr="00F65A79" w:rsidRDefault="00AC4096">
        <w:pPr>
          <w:pStyle w:val="Footer"/>
          <w:jc w:val="right"/>
          <w:rPr>
            <w:rFonts w:ascii="Arial" w:hAnsi="Arial" w:cs="Arial"/>
            <w:sz w:val="20"/>
            <w:szCs w:val="20"/>
          </w:rPr>
        </w:pPr>
        <w:r w:rsidRPr="00F65A79">
          <w:rPr>
            <w:rFonts w:ascii="Arial" w:hAnsi="Arial" w:cs="Arial"/>
            <w:sz w:val="20"/>
            <w:szCs w:val="20"/>
          </w:rPr>
          <w:fldChar w:fldCharType="begin"/>
        </w:r>
        <w:r w:rsidRPr="00F65A79">
          <w:rPr>
            <w:rFonts w:ascii="Arial" w:hAnsi="Arial" w:cs="Arial"/>
            <w:sz w:val="20"/>
            <w:szCs w:val="20"/>
          </w:rPr>
          <w:instrText xml:space="preserve"> PAGE   \* MERGEFORMAT </w:instrText>
        </w:r>
        <w:r w:rsidRPr="00F65A79">
          <w:rPr>
            <w:rFonts w:ascii="Arial" w:hAnsi="Arial" w:cs="Arial"/>
            <w:sz w:val="20"/>
            <w:szCs w:val="20"/>
          </w:rPr>
          <w:fldChar w:fldCharType="separate"/>
        </w:r>
        <w:r w:rsidRPr="00F65A79">
          <w:rPr>
            <w:rFonts w:ascii="Arial" w:hAnsi="Arial" w:cs="Arial"/>
            <w:noProof/>
            <w:sz w:val="20"/>
            <w:szCs w:val="20"/>
          </w:rPr>
          <w:t>2</w:t>
        </w:r>
        <w:r w:rsidRPr="00F65A79">
          <w:rPr>
            <w:rFonts w:ascii="Arial" w:hAnsi="Arial" w:cs="Arial"/>
            <w:noProof/>
            <w:sz w:val="20"/>
            <w:szCs w:val="20"/>
          </w:rPr>
          <w:fldChar w:fldCharType="end"/>
        </w:r>
      </w:p>
    </w:sdtContent>
  </w:sdt>
  <w:p w14:paraId="66310D84" w14:textId="77777777" w:rsidR="00AC4096" w:rsidRDefault="00AC4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D98B1" w14:textId="77777777" w:rsidR="006C1E40" w:rsidRDefault="006C1E40">
      <w:r>
        <w:separator/>
      </w:r>
    </w:p>
  </w:footnote>
  <w:footnote w:type="continuationSeparator" w:id="0">
    <w:p w14:paraId="028F0608" w14:textId="77777777" w:rsidR="006C1E40" w:rsidRDefault="006C1E40">
      <w:r>
        <w:continuationSeparator/>
      </w:r>
    </w:p>
  </w:footnote>
  <w:footnote w:type="continuationNotice" w:id="1">
    <w:p w14:paraId="14E2EFD0" w14:textId="77777777" w:rsidR="006C1E40" w:rsidRDefault="006C1E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98EDF" w14:textId="1E4DD746" w:rsidR="00244F18" w:rsidRDefault="00244B4F" w:rsidP="006C390E">
    <w:pPr>
      <w:pStyle w:val="Heade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AC17B2">
      <w:rPr>
        <w:rFonts w:ascii="Arial" w:hAnsi="Arial" w:cs="Arial"/>
        <w:b/>
        <w:bCs/>
        <w:sz w:val="19"/>
        <w:szCs w:val="19"/>
        <w:lang w:val="en-GB"/>
      </w:rPr>
      <w:t xml:space="preserve"> AND SUBSIDIARY</w:t>
    </w:r>
  </w:p>
  <w:p w14:paraId="2859DDA9" w14:textId="77777777" w:rsidR="006C390E" w:rsidRPr="00691879" w:rsidRDefault="006C390E" w:rsidP="006C390E">
    <w:pPr>
      <w:pStyle w:val="BodyTextIndent3"/>
      <w:spacing w:line="360" w:lineRule="auto"/>
      <w:ind w:left="0" w:firstLine="0"/>
      <w:rPr>
        <w:rFonts w:ascii="Arial" w:hAnsi="Arial" w:cs="Arial"/>
        <w:b/>
        <w:bCs/>
        <w:sz w:val="19"/>
        <w:szCs w:val="19"/>
      </w:rPr>
    </w:pPr>
    <w:r w:rsidRPr="00691879">
      <w:rPr>
        <w:rFonts w:ascii="Arial" w:hAnsi="Arial" w:cs="Arial"/>
        <w:b/>
        <w:bCs/>
        <w:sz w:val="19"/>
        <w:szCs w:val="19"/>
      </w:rPr>
      <w:t>NOTES TO FINANCIAL STATEMENTS</w:t>
    </w:r>
  </w:p>
  <w:p w14:paraId="1A997377" w14:textId="77777777" w:rsidR="006C390E" w:rsidRDefault="006C390E" w:rsidP="006C390E">
    <w:pPr>
      <w:pStyle w:val="Header"/>
      <w:spacing w:line="360" w:lineRule="auto"/>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415C3F76" w14:textId="4EF33CB9" w:rsidR="00244B4F" w:rsidRDefault="006C390E" w:rsidP="00AF2276">
    <w:pPr>
      <w:pStyle w:val="Header"/>
      <w:spacing w:line="360" w:lineRule="auto"/>
    </w:pPr>
    <w:r>
      <w:rPr>
        <w:noProof/>
      </w:rPr>
      <mc:AlternateContent>
        <mc:Choice Requires="wps">
          <w:drawing>
            <wp:anchor distT="0" distB="0" distL="114300" distR="114300" simplePos="0" relativeHeight="251658240" behindDoc="0" locked="0" layoutInCell="1" allowOverlap="1" wp14:anchorId="77336007" wp14:editId="5C8F5B7B">
              <wp:simplePos x="0" y="0"/>
              <wp:positionH relativeFrom="column">
                <wp:posOffset>-1270</wp:posOffset>
              </wp:positionH>
              <wp:positionV relativeFrom="paragraph">
                <wp:posOffset>122555</wp:posOffset>
              </wp:positionV>
              <wp:extent cx="5989320" cy="0"/>
              <wp:effectExtent l="0" t="0" r="0" b="0"/>
              <wp:wrapNone/>
              <wp:docPr id="1998539009"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72B52AF"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9.65pt" to="47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" strokecolor="black [3213]" strokeweight="1.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14E36" w14:textId="73700626" w:rsidR="00E122C8" w:rsidRDefault="00E122C8" w:rsidP="00E122C8">
    <w:pPr>
      <w:pStyle w:val="Heade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227753" w:rsidRPr="00227753">
      <w:rPr>
        <w:rFonts w:ascii="Arial" w:hAnsi="Arial" w:cs="Arial"/>
        <w:b/>
        <w:bCs/>
        <w:sz w:val="19"/>
        <w:szCs w:val="19"/>
        <w:lang w:val="en-GB"/>
      </w:rPr>
      <w:t xml:space="preserve"> </w:t>
    </w:r>
    <w:r w:rsidR="00227753">
      <w:rPr>
        <w:rFonts w:ascii="Arial" w:hAnsi="Arial" w:cs="Arial"/>
        <w:b/>
        <w:bCs/>
        <w:sz w:val="19"/>
        <w:szCs w:val="19"/>
        <w:lang w:val="en-GB"/>
      </w:rPr>
      <w:t>AND SUBSIDIARY</w:t>
    </w:r>
  </w:p>
  <w:p w14:paraId="43A24B94" w14:textId="77777777" w:rsidR="00E122C8" w:rsidRPr="00691879" w:rsidRDefault="00E122C8" w:rsidP="00E122C8">
    <w:pPr>
      <w:pStyle w:val="BodyTextIndent3"/>
      <w:spacing w:line="360" w:lineRule="auto"/>
      <w:ind w:left="0" w:firstLine="0"/>
      <w:rPr>
        <w:rFonts w:ascii="Arial" w:hAnsi="Arial" w:cs="Arial"/>
        <w:b/>
        <w:bCs/>
        <w:sz w:val="19"/>
        <w:szCs w:val="19"/>
      </w:rPr>
    </w:pPr>
    <w:r w:rsidRPr="00691879">
      <w:rPr>
        <w:rFonts w:ascii="Arial" w:hAnsi="Arial" w:cs="Arial"/>
        <w:b/>
        <w:bCs/>
        <w:sz w:val="19"/>
        <w:szCs w:val="19"/>
      </w:rPr>
      <w:t>NOTES TO FINANCIAL STATEMENTS</w:t>
    </w:r>
  </w:p>
  <w:p w14:paraId="443A3E10" w14:textId="77777777" w:rsidR="00E122C8" w:rsidRDefault="00E122C8" w:rsidP="00E122C8">
    <w:pPr>
      <w:pStyle w:val="Header"/>
      <w:spacing w:line="360" w:lineRule="auto"/>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44844817" w14:textId="0BD7A3B6" w:rsidR="005B7595" w:rsidRPr="00407602" w:rsidRDefault="00E122C8" w:rsidP="00407602">
    <w:pPr>
      <w:pStyle w:val="Header"/>
      <w:spacing w:line="360" w:lineRule="auto"/>
    </w:pPr>
    <w:r>
      <w:rPr>
        <w:noProof/>
      </w:rPr>
      <mc:AlternateContent>
        <mc:Choice Requires="wps">
          <w:drawing>
            <wp:anchor distT="0" distB="0" distL="114300" distR="114300" simplePos="0" relativeHeight="251658241" behindDoc="0" locked="0" layoutInCell="1" allowOverlap="1" wp14:anchorId="0700440B" wp14:editId="2F5F2F2C">
              <wp:simplePos x="0" y="0"/>
              <wp:positionH relativeFrom="column">
                <wp:posOffset>0</wp:posOffset>
              </wp:positionH>
              <wp:positionV relativeFrom="paragraph">
                <wp:posOffset>124460</wp:posOffset>
              </wp:positionV>
              <wp:extent cx="8839200" cy="0"/>
              <wp:effectExtent l="0" t="0" r="0" b="0"/>
              <wp:wrapNone/>
              <wp:docPr id="1871812637" name="Straight Connector 1"/>
              <wp:cNvGraphicFramePr/>
              <a:graphic xmlns:a="http://schemas.openxmlformats.org/drawingml/2006/main">
                <a:graphicData uri="http://schemas.microsoft.com/office/word/2010/wordprocessingShape">
                  <wps:wsp>
                    <wps:cNvCnPr/>
                    <wps:spPr>
                      <a:xfrm>
                        <a:off x="0" y="0"/>
                        <a:ext cx="88392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A77447B"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8pt" to="69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" strokecolor="#7030a0" strokeweight="1.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A75CE" w14:textId="0730CF4A" w:rsidR="00F33989" w:rsidRDefault="00F33989" w:rsidP="00F33989">
    <w:pPr>
      <w:pStyle w:val="Heade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227753" w:rsidRPr="00227753">
      <w:rPr>
        <w:rFonts w:ascii="Arial" w:hAnsi="Arial" w:cs="Arial"/>
        <w:b/>
        <w:bCs/>
        <w:sz w:val="19"/>
        <w:szCs w:val="19"/>
        <w:lang w:val="en-GB"/>
      </w:rPr>
      <w:t xml:space="preserve"> </w:t>
    </w:r>
    <w:r w:rsidR="00227753">
      <w:rPr>
        <w:rFonts w:ascii="Arial" w:hAnsi="Arial" w:cs="Arial"/>
        <w:b/>
        <w:bCs/>
        <w:sz w:val="19"/>
        <w:szCs w:val="19"/>
        <w:lang w:val="en-GB"/>
      </w:rPr>
      <w:t>AND SUBSIDIARY</w:t>
    </w:r>
  </w:p>
  <w:p w14:paraId="44566535" w14:textId="77777777" w:rsidR="00F33989" w:rsidRPr="00691879" w:rsidRDefault="00F33989" w:rsidP="00F33989">
    <w:pPr>
      <w:pStyle w:val="BodyTextIndent3"/>
      <w:spacing w:line="360" w:lineRule="auto"/>
      <w:ind w:left="0" w:firstLine="0"/>
      <w:rPr>
        <w:rFonts w:ascii="Arial" w:hAnsi="Arial" w:cs="Arial"/>
        <w:b/>
        <w:bCs/>
        <w:sz w:val="19"/>
        <w:szCs w:val="19"/>
      </w:rPr>
    </w:pPr>
    <w:r w:rsidRPr="00691879">
      <w:rPr>
        <w:rFonts w:ascii="Arial" w:hAnsi="Arial" w:cs="Arial"/>
        <w:b/>
        <w:bCs/>
        <w:sz w:val="19"/>
        <w:szCs w:val="19"/>
      </w:rPr>
      <w:t>NOTES TO FINANCIAL STATEMENTS</w:t>
    </w:r>
  </w:p>
  <w:p w14:paraId="41758862" w14:textId="77777777" w:rsidR="00F33989" w:rsidRDefault="00F33989" w:rsidP="00F33989">
    <w:pPr>
      <w:pStyle w:val="Header"/>
      <w:spacing w:line="360" w:lineRule="auto"/>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67D9281B" w14:textId="25CC2DA5" w:rsidR="00443E95" w:rsidRPr="00F33989" w:rsidRDefault="00F33989" w:rsidP="00F33989">
    <w:pPr>
      <w:pStyle w:val="Header"/>
      <w:spacing w:line="360" w:lineRule="auto"/>
    </w:pPr>
    <w:r>
      <w:rPr>
        <w:noProof/>
      </w:rPr>
      <mc:AlternateContent>
        <mc:Choice Requires="wps">
          <w:drawing>
            <wp:anchor distT="0" distB="0" distL="114300" distR="114300" simplePos="0" relativeHeight="251658242" behindDoc="0" locked="0" layoutInCell="1" allowOverlap="1" wp14:anchorId="2AB489CA" wp14:editId="743ECEDF">
              <wp:simplePos x="0" y="0"/>
              <wp:positionH relativeFrom="column">
                <wp:posOffset>0</wp:posOffset>
              </wp:positionH>
              <wp:positionV relativeFrom="paragraph">
                <wp:posOffset>120015</wp:posOffset>
              </wp:positionV>
              <wp:extent cx="5905500" cy="0"/>
              <wp:effectExtent l="0" t="0" r="0" b="0"/>
              <wp:wrapNone/>
              <wp:docPr id="15345344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EB2FCD8"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45pt" to="46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" strokecolor="#7030a0" strokeweight="1.5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505B" w14:textId="1AA6DB2C" w:rsidR="0003649B" w:rsidRDefault="0003649B" w:rsidP="00F33989">
    <w:pPr>
      <w:pStyle w:val="Heade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227753" w:rsidRPr="00227753">
      <w:rPr>
        <w:rFonts w:ascii="Arial" w:hAnsi="Arial" w:cs="Arial"/>
        <w:b/>
        <w:bCs/>
        <w:sz w:val="19"/>
        <w:szCs w:val="19"/>
        <w:lang w:val="en-GB"/>
      </w:rPr>
      <w:t xml:space="preserve"> </w:t>
    </w:r>
    <w:r w:rsidR="00227753">
      <w:rPr>
        <w:rFonts w:ascii="Arial" w:hAnsi="Arial" w:cs="Arial"/>
        <w:b/>
        <w:bCs/>
        <w:sz w:val="19"/>
        <w:szCs w:val="19"/>
        <w:lang w:val="en-GB"/>
      </w:rPr>
      <w:t>AND SUBSIDIARY</w:t>
    </w:r>
  </w:p>
  <w:p w14:paraId="38D4743F" w14:textId="77777777" w:rsidR="0003649B" w:rsidRPr="00691879" w:rsidRDefault="0003649B" w:rsidP="00F33989">
    <w:pPr>
      <w:pStyle w:val="BodyTextIndent3"/>
      <w:spacing w:line="360" w:lineRule="auto"/>
      <w:ind w:left="0" w:firstLine="0"/>
      <w:rPr>
        <w:rFonts w:ascii="Arial" w:hAnsi="Arial" w:cs="Arial"/>
        <w:b/>
        <w:bCs/>
        <w:sz w:val="19"/>
        <w:szCs w:val="19"/>
      </w:rPr>
    </w:pPr>
    <w:r w:rsidRPr="00691879">
      <w:rPr>
        <w:rFonts w:ascii="Arial" w:hAnsi="Arial" w:cs="Arial"/>
        <w:b/>
        <w:bCs/>
        <w:sz w:val="19"/>
        <w:szCs w:val="19"/>
      </w:rPr>
      <w:t>NOTES TO FINANCIAL STATEMENTS</w:t>
    </w:r>
  </w:p>
  <w:p w14:paraId="497C6FC6" w14:textId="77777777" w:rsidR="0003649B" w:rsidRDefault="0003649B" w:rsidP="00F33989">
    <w:pPr>
      <w:pStyle w:val="Header"/>
      <w:spacing w:line="360" w:lineRule="auto"/>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45D8E56E" w14:textId="77777777" w:rsidR="0003649B" w:rsidRPr="00F33989" w:rsidRDefault="0003649B" w:rsidP="00F33989">
    <w:pPr>
      <w:pStyle w:val="Header"/>
      <w:spacing w:line="360" w:lineRule="auto"/>
    </w:pPr>
    <w:r>
      <w:rPr>
        <w:noProof/>
      </w:rPr>
      <mc:AlternateContent>
        <mc:Choice Requires="wps">
          <w:drawing>
            <wp:anchor distT="0" distB="0" distL="114300" distR="114300" simplePos="0" relativeHeight="251658243" behindDoc="0" locked="0" layoutInCell="1" allowOverlap="1" wp14:anchorId="2CE69962" wp14:editId="66595E33">
              <wp:simplePos x="0" y="0"/>
              <wp:positionH relativeFrom="column">
                <wp:posOffset>0</wp:posOffset>
              </wp:positionH>
              <wp:positionV relativeFrom="paragraph">
                <wp:posOffset>118745</wp:posOffset>
              </wp:positionV>
              <wp:extent cx="9136380" cy="0"/>
              <wp:effectExtent l="0" t="0" r="0" b="0"/>
              <wp:wrapNone/>
              <wp:docPr id="958053114" name="Straight Connector 1"/>
              <wp:cNvGraphicFramePr/>
              <a:graphic xmlns:a="http://schemas.openxmlformats.org/drawingml/2006/main">
                <a:graphicData uri="http://schemas.microsoft.com/office/word/2010/wordprocessingShape">
                  <wps:wsp>
                    <wps:cNvCnPr/>
                    <wps:spPr>
                      <a:xfrm>
                        <a:off x="0" y="0"/>
                        <a:ext cx="913638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F545BA3" id="Straight Connector 1"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35pt" to="719.4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" strokecolor="#7030a0" strokeweight="1.5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58F7B" w14:textId="53468C42" w:rsidR="00AC4096" w:rsidRDefault="00AC4096" w:rsidP="00F33989">
    <w:pPr>
      <w:pStyle w:val="Heade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227753" w:rsidRPr="00227753">
      <w:rPr>
        <w:rFonts w:ascii="Arial" w:hAnsi="Arial" w:cs="Arial"/>
        <w:b/>
        <w:bCs/>
        <w:sz w:val="19"/>
        <w:szCs w:val="19"/>
        <w:lang w:val="en-GB"/>
      </w:rPr>
      <w:t xml:space="preserve"> </w:t>
    </w:r>
    <w:r w:rsidR="00227753">
      <w:rPr>
        <w:rFonts w:ascii="Arial" w:hAnsi="Arial" w:cs="Arial"/>
        <w:b/>
        <w:bCs/>
        <w:sz w:val="19"/>
        <w:szCs w:val="19"/>
        <w:lang w:val="en-GB"/>
      </w:rPr>
      <w:t>AND SUBSIDIARY</w:t>
    </w:r>
  </w:p>
  <w:p w14:paraId="4D5E1143" w14:textId="77777777" w:rsidR="00AC4096" w:rsidRPr="00691879" w:rsidRDefault="00AC4096" w:rsidP="00F33989">
    <w:pPr>
      <w:pStyle w:val="BodyTextIndent3"/>
      <w:spacing w:line="360" w:lineRule="auto"/>
      <w:ind w:left="0" w:firstLine="0"/>
      <w:rPr>
        <w:rFonts w:ascii="Arial" w:hAnsi="Arial" w:cs="Arial"/>
        <w:b/>
        <w:bCs/>
        <w:sz w:val="19"/>
        <w:szCs w:val="19"/>
      </w:rPr>
    </w:pPr>
    <w:r w:rsidRPr="00691879">
      <w:rPr>
        <w:rFonts w:ascii="Arial" w:hAnsi="Arial" w:cs="Arial"/>
        <w:b/>
        <w:bCs/>
        <w:sz w:val="19"/>
        <w:szCs w:val="19"/>
      </w:rPr>
      <w:t>NOTES TO FINANCIAL STATEMENTS</w:t>
    </w:r>
  </w:p>
  <w:p w14:paraId="2CC91E4B" w14:textId="77777777" w:rsidR="00AC4096" w:rsidRDefault="00AC4096" w:rsidP="00F33989">
    <w:pPr>
      <w:pStyle w:val="Header"/>
      <w:spacing w:line="360" w:lineRule="auto"/>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3A9BF837" w14:textId="00546715" w:rsidR="00AC4096" w:rsidRPr="00F33989" w:rsidRDefault="00AC4096" w:rsidP="00F33989">
    <w:pPr>
      <w:pStyle w:val="Header"/>
      <w:spacing w:line="360" w:lineRule="auto"/>
    </w:pPr>
    <w:r>
      <w:rPr>
        <w:noProof/>
      </w:rPr>
      <mc:AlternateContent>
        <mc:Choice Requires="wps">
          <w:drawing>
            <wp:anchor distT="0" distB="0" distL="114300" distR="114300" simplePos="0" relativeHeight="251658244" behindDoc="0" locked="0" layoutInCell="1" allowOverlap="1" wp14:anchorId="410353EA" wp14:editId="3CCF74C1">
              <wp:simplePos x="0" y="0"/>
              <wp:positionH relativeFrom="column">
                <wp:posOffset>-3810</wp:posOffset>
              </wp:positionH>
              <wp:positionV relativeFrom="paragraph">
                <wp:posOffset>61595</wp:posOffset>
              </wp:positionV>
              <wp:extent cx="6012180" cy="0"/>
              <wp:effectExtent l="0" t="0" r="0" b="0"/>
              <wp:wrapNone/>
              <wp:docPr id="2044783016" name="Straight Connector 1"/>
              <wp:cNvGraphicFramePr/>
              <a:graphic xmlns:a="http://schemas.openxmlformats.org/drawingml/2006/main">
                <a:graphicData uri="http://schemas.microsoft.com/office/word/2010/wordprocessingShape">
                  <wps:wsp>
                    <wps:cNvCnPr/>
                    <wps:spPr>
                      <a:xfrm>
                        <a:off x="0" y="0"/>
                        <a:ext cx="601218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7A1B951" id="Straight Connector 1"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4.85pt" to="473.1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" strokecolor="#7030a0"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A01D4C"/>
    <w:multiLevelType w:val="multilevel"/>
    <w:tmpl w:val="09EA9764"/>
    <w:lvl w:ilvl="0">
      <w:start w:val="29"/>
      <w:numFmt w:val="decimal"/>
      <w:lvlText w:val="%1"/>
      <w:lvlJc w:val="left"/>
      <w:pPr>
        <w:ind w:left="372" w:hanging="372"/>
      </w:pPr>
      <w:rPr>
        <w:rFonts w:hint="default"/>
      </w:rPr>
    </w:lvl>
    <w:lvl w:ilvl="1">
      <w:start w:val="1"/>
      <w:numFmt w:val="decimal"/>
      <w:lvlText w:val="31.%2"/>
      <w:lvlJc w:val="left"/>
      <w:pPr>
        <w:ind w:left="108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017936CF"/>
    <w:multiLevelType w:val="hybridMultilevel"/>
    <w:tmpl w:val="A94692A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2F52F37"/>
    <w:multiLevelType w:val="multilevel"/>
    <w:tmpl w:val="6FB61236"/>
    <w:numStyleLink w:val="Style2"/>
  </w:abstractNum>
  <w:abstractNum w:abstractNumId="7" w15:restartNumberingAfterBreak="0">
    <w:nsid w:val="030339A6"/>
    <w:multiLevelType w:val="hybridMultilevel"/>
    <w:tmpl w:val="FBE89CE4"/>
    <w:lvl w:ilvl="0" w:tplc="42E012B4">
      <w:start w:val="1"/>
      <w:numFmt w:val="bullet"/>
      <w:lvlText w:val=""/>
      <w:lvlJc w:val="left"/>
      <w:pPr>
        <w:ind w:left="786" w:hanging="360"/>
      </w:pPr>
      <w:rPr>
        <w:rFonts w:ascii="Symbol" w:hAnsi="Symbol" w:hint="default"/>
        <w:sz w:val="20"/>
        <w:szCs w:val="20"/>
      </w:rPr>
    </w:lvl>
    <w:lvl w:ilvl="1" w:tplc="08090003">
      <w:start w:val="1"/>
      <w:numFmt w:val="bullet"/>
      <w:lvlText w:val="o"/>
      <w:lvlJc w:val="left"/>
      <w:pPr>
        <w:ind w:left="1746" w:hanging="360"/>
      </w:pPr>
      <w:rPr>
        <w:rFonts w:ascii="Courier New" w:hAnsi="Courier New" w:cs="Courier New" w:hint="default"/>
      </w:rPr>
    </w:lvl>
    <w:lvl w:ilvl="2" w:tplc="08090005">
      <w:start w:val="1"/>
      <w:numFmt w:val="bullet"/>
      <w:lvlText w:val=""/>
      <w:lvlJc w:val="left"/>
      <w:pPr>
        <w:ind w:left="2466" w:hanging="360"/>
      </w:pPr>
      <w:rPr>
        <w:rFonts w:ascii="Wingdings" w:hAnsi="Wingdings" w:hint="default"/>
      </w:rPr>
    </w:lvl>
    <w:lvl w:ilvl="3" w:tplc="08090001">
      <w:start w:val="1"/>
      <w:numFmt w:val="bullet"/>
      <w:lvlText w:val=""/>
      <w:lvlJc w:val="left"/>
      <w:pPr>
        <w:ind w:left="3186" w:hanging="360"/>
      </w:pPr>
      <w:rPr>
        <w:rFonts w:ascii="Symbol" w:hAnsi="Symbol" w:hint="default"/>
      </w:rPr>
    </w:lvl>
    <w:lvl w:ilvl="4" w:tplc="08090003">
      <w:start w:val="1"/>
      <w:numFmt w:val="bullet"/>
      <w:lvlText w:val="o"/>
      <w:lvlJc w:val="left"/>
      <w:pPr>
        <w:ind w:left="3906" w:hanging="360"/>
      </w:pPr>
      <w:rPr>
        <w:rFonts w:ascii="Courier New" w:hAnsi="Courier New" w:cs="Courier New" w:hint="default"/>
      </w:rPr>
    </w:lvl>
    <w:lvl w:ilvl="5" w:tplc="08090005">
      <w:start w:val="1"/>
      <w:numFmt w:val="bullet"/>
      <w:lvlText w:val=""/>
      <w:lvlJc w:val="left"/>
      <w:pPr>
        <w:ind w:left="4626" w:hanging="360"/>
      </w:pPr>
      <w:rPr>
        <w:rFonts w:ascii="Wingdings" w:hAnsi="Wingdings" w:hint="default"/>
      </w:rPr>
    </w:lvl>
    <w:lvl w:ilvl="6" w:tplc="08090001">
      <w:start w:val="1"/>
      <w:numFmt w:val="bullet"/>
      <w:lvlText w:val=""/>
      <w:lvlJc w:val="left"/>
      <w:pPr>
        <w:ind w:left="5346" w:hanging="360"/>
      </w:pPr>
      <w:rPr>
        <w:rFonts w:ascii="Symbol" w:hAnsi="Symbol" w:hint="default"/>
      </w:rPr>
    </w:lvl>
    <w:lvl w:ilvl="7" w:tplc="08090003">
      <w:start w:val="1"/>
      <w:numFmt w:val="bullet"/>
      <w:lvlText w:val="o"/>
      <w:lvlJc w:val="left"/>
      <w:pPr>
        <w:ind w:left="6066" w:hanging="360"/>
      </w:pPr>
      <w:rPr>
        <w:rFonts w:ascii="Courier New" w:hAnsi="Courier New" w:cs="Courier New" w:hint="default"/>
      </w:rPr>
    </w:lvl>
    <w:lvl w:ilvl="8" w:tplc="08090005">
      <w:start w:val="1"/>
      <w:numFmt w:val="bullet"/>
      <w:lvlText w:val=""/>
      <w:lvlJc w:val="left"/>
      <w:pPr>
        <w:ind w:left="6786" w:hanging="360"/>
      </w:pPr>
      <w:rPr>
        <w:rFonts w:ascii="Wingdings" w:hAnsi="Wingdings" w:hint="default"/>
      </w:rPr>
    </w:lvl>
  </w:abstractNum>
  <w:abstractNum w:abstractNumId="8"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065D4D30"/>
    <w:multiLevelType w:val="multilevel"/>
    <w:tmpl w:val="5C0C8FA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lang w:val="en-US"/>
      </w:rPr>
    </w:lvl>
    <w:lvl w:ilvl="2">
      <w:start w:val="1"/>
      <w:numFmt w:val="thaiLetters"/>
      <w:lvlText w:val="%3)"/>
      <w:lvlJc w:val="left"/>
      <w:pPr>
        <w:ind w:left="1778" w:hanging="360"/>
      </w:pPr>
      <w:rPr>
        <w:rFonts w:ascii="Browallia New" w:hAnsi="Browallia New" w:cs="Browallia New" w:hint="default"/>
        <w:b/>
        <w:bCs/>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97D29A5"/>
    <w:multiLevelType w:val="multilevel"/>
    <w:tmpl w:val="6FB61236"/>
    <w:styleLink w:val="Style2"/>
    <w:lvl w:ilvl="0">
      <w:start w:val="2"/>
      <w:numFmt w:val="decimal"/>
      <w:lvlText w:val="%1"/>
      <w:lvlJc w:val="left"/>
      <w:pPr>
        <w:ind w:left="360" w:hanging="360"/>
      </w:pPr>
      <w:rPr>
        <w:rFonts w:hint="default"/>
      </w:rPr>
    </w:lvl>
    <w:lvl w:ilvl="1">
      <w:start w:val="1"/>
      <w:numFmt w:val="none"/>
      <w:lvlText w:val="3.1"/>
      <w:lvlJc w:val="left"/>
      <w:pPr>
        <w:ind w:left="1080" w:hanging="360"/>
      </w:pPr>
      <w:rPr>
        <w:rFonts w:hint="default"/>
        <w:b w:val="0"/>
        <w:bCs w:val="0"/>
      </w:rPr>
    </w:lvl>
    <w:lvl w:ilvl="2">
      <w:start w:val="1"/>
      <w:numFmt w:val="decimal"/>
      <w:lvlText w:val="3.3.%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79704A"/>
    <w:multiLevelType w:val="multilevel"/>
    <w:tmpl w:val="580C3882"/>
    <w:lvl w:ilvl="0">
      <w:start w:val="2"/>
      <w:numFmt w:val="decimal"/>
      <w:lvlText w:val="%1"/>
      <w:lvlJc w:val="left"/>
      <w:pPr>
        <w:ind w:left="360" w:hanging="360"/>
      </w:pPr>
      <w:rPr>
        <w:rFonts w:cstheme="minorBidi" w:hint="default"/>
        <w:b/>
      </w:rPr>
    </w:lvl>
    <w:lvl w:ilvl="1">
      <w:start w:val="1"/>
      <w:numFmt w:val="decimal"/>
      <w:lvlText w:val="%1.%2"/>
      <w:lvlJc w:val="left"/>
      <w:pPr>
        <w:ind w:left="720" w:hanging="360"/>
      </w:pPr>
      <w:rPr>
        <w:rFonts w:ascii="Arial" w:hAnsi="Arial" w:cs="Arial" w:hint="default"/>
        <w:b w:val="0"/>
        <w:bCs/>
      </w:rPr>
    </w:lvl>
    <w:lvl w:ilvl="2">
      <w:start w:val="1"/>
      <w:numFmt w:val="decimal"/>
      <w:lvlText w:val="%1.%2.%3"/>
      <w:lvlJc w:val="left"/>
      <w:pPr>
        <w:ind w:left="1440" w:hanging="720"/>
      </w:pPr>
      <w:rPr>
        <w:rFonts w:cstheme="minorBidi" w:hint="default"/>
        <w:b/>
      </w:rPr>
    </w:lvl>
    <w:lvl w:ilvl="3">
      <w:start w:val="1"/>
      <w:numFmt w:val="decimal"/>
      <w:lvlText w:val="%1.%2.%3.%4"/>
      <w:lvlJc w:val="left"/>
      <w:pPr>
        <w:ind w:left="1800" w:hanging="720"/>
      </w:pPr>
      <w:rPr>
        <w:rFonts w:cstheme="minorBidi" w:hint="default"/>
        <w:b/>
      </w:rPr>
    </w:lvl>
    <w:lvl w:ilvl="4">
      <w:start w:val="1"/>
      <w:numFmt w:val="decimal"/>
      <w:lvlText w:val="%1.%2.%3.%4.%5"/>
      <w:lvlJc w:val="left"/>
      <w:pPr>
        <w:ind w:left="2160" w:hanging="720"/>
      </w:pPr>
      <w:rPr>
        <w:rFonts w:cstheme="minorBidi" w:hint="default"/>
        <w:b/>
      </w:rPr>
    </w:lvl>
    <w:lvl w:ilvl="5">
      <w:start w:val="1"/>
      <w:numFmt w:val="decimal"/>
      <w:lvlText w:val="%1.%2.%3.%4.%5.%6"/>
      <w:lvlJc w:val="left"/>
      <w:pPr>
        <w:ind w:left="2880" w:hanging="1080"/>
      </w:pPr>
      <w:rPr>
        <w:rFonts w:cstheme="minorBidi" w:hint="default"/>
        <w:b/>
      </w:rPr>
    </w:lvl>
    <w:lvl w:ilvl="6">
      <w:start w:val="1"/>
      <w:numFmt w:val="decimal"/>
      <w:lvlText w:val="%1.%2.%3.%4.%5.%6.%7"/>
      <w:lvlJc w:val="left"/>
      <w:pPr>
        <w:ind w:left="3240" w:hanging="1080"/>
      </w:pPr>
      <w:rPr>
        <w:rFonts w:cstheme="minorBidi" w:hint="default"/>
        <w:b/>
      </w:rPr>
    </w:lvl>
    <w:lvl w:ilvl="7">
      <w:start w:val="1"/>
      <w:numFmt w:val="decimal"/>
      <w:lvlText w:val="%1.%2.%3.%4.%5.%6.%7.%8"/>
      <w:lvlJc w:val="left"/>
      <w:pPr>
        <w:ind w:left="3960" w:hanging="1440"/>
      </w:pPr>
      <w:rPr>
        <w:rFonts w:cstheme="minorBidi" w:hint="default"/>
        <w:b/>
      </w:rPr>
    </w:lvl>
    <w:lvl w:ilvl="8">
      <w:start w:val="1"/>
      <w:numFmt w:val="decimal"/>
      <w:lvlText w:val="%1.%2.%3.%4.%5.%6.%7.%8.%9"/>
      <w:lvlJc w:val="left"/>
      <w:pPr>
        <w:ind w:left="4320" w:hanging="1440"/>
      </w:pPr>
      <w:rPr>
        <w:rFonts w:cstheme="minorBidi" w:hint="default"/>
        <w:b/>
      </w:rPr>
    </w:lvl>
  </w:abstractNum>
  <w:abstractNum w:abstractNumId="13"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15FF7BDE"/>
    <w:multiLevelType w:val="multilevel"/>
    <w:tmpl w:val="7C68FF20"/>
    <w:lvl w:ilvl="0">
      <w:start w:val="30"/>
      <w:numFmt w:val="decimal"/>
      <w:lvlText w:val="%1"/>
      <w:lvlJc w:val="left"/>
      <w:pPr>
        <w:ind w:left="372" w:hanging="372"/>
      </w:pPr>
      <w:rPr>
        <w:rFonts w:hint="default"/>
      </w:rPr>
    </w:lvl>
    <w:lvl w:ilvl="1">
      <w:start w:val="1"/>
      <w:numFmt w:val="decimal"/>
      <w:lvlText w:val="%1.%2"/>
      <w:lvlJc w:val="left"/>
      <w:pPr>
        <w:ind w:left="1380" w:hanging="372"/>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5112" w:hanging="108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15" w15:restartNumberingAfterBreak="0">
    <w:nsid w:val="169F13A5"/>
    <w:multiLevelType w:val="multilevel"/>
    <w:tmpl w:val="CD140A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72640E0"/>
    <w:multiLevelType w:val="hybridMultilevel"/>
    <w:tmpl w:val="C9BE0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0A1B5F"/>
    <w:multiLevelType w:val="hybridMultilevel"/>
    <w:tmpl w:val="CD908FF4"/>
    <w:lvl w:ilvl="0" w:tplc="C6E03668">
      <w:start w:val="1"/>
      <w:numFmt w:val="decimal"/>
      <w:lvlText w:val="28.%1"/>
      <w:lvlJc w:val="left"/>
      <w:pPr>
        <w:ind w:left="786" w:hanging="360"/>
      </w:pPr>
      <w:rPr>
        <w:rFonts w:hint="default"/>
        <w:b/>
        <w:bCs/>
        <w:sz w:val="19"/>
        <w:szCs w:val="19"/>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20005709"/>
    <w:multiLevelType w:val="multilevel"/>
    <w:tmpl w:val="81D8B2D4"/>
    <w:lvl w:ilvl="0">
      <w:start w:val="16"/>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C475489"/>
    <w:multiLevelType w:val="hybridMultilevel"/>
    <w:tmpl w:val="A7EA3BD2"/>
    <w:lvl w:ilvl="0" w:tplc="6114D5B8">
      <w:start w:val="1"/>
      <w:numFmt w:val="lowerLetter"/>
      <w:lvlText w:val="%1)"/>
      <w:lvlJc w:val="left"/>
      <w:pPr>
        <w:ind w:left="1713" w:hanging="360"/>
      </w:pPr>
      <w:rPr>
        <w:b/>
        <w:bCs/>
        <w:color w:val="auto"/>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CB850CF"/>
    <w:multiLevelType w:val="multilevel"/>
    <w:tmpl w:val="7E504F54"/>
    <w:lvl w:ilvl="0">
      <w:start w:val="1"/>
      <w:numFmt w:val="decimal"/>
      <w:lvlText w:val="%1."/>
      <w:lvlJc w:val="left"/>
      <w:pPr>
        <w:ind w:left="360" w:hanging="360"/>
      </w:pPr>
      <w:rPr>
        <w:rFonts w:hint="default"/>
        <w:b/>
        <w:bCs/>
        <w:i w:val="0"/>
        <w:iCs w:val="0"/>
        <w:color w:val="000000" w:themeColor="text1"/>
        <w:u w:val="none"/>
        <w:lang w:val="en-GB"/>
      </w:rPr>
    </w:lvl>
    <w:lvl w:ilvl="1">
      <w:start w:val="2"/>
      <w:numFmt w:val="decimal"/>
      <w:lvlText w:val="%2.1"/>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115951"/>
    <w:multiLevelType w:val="hybridMultilevel"/>
    <w:tmpl w:val="871CD2CE"/>
    <w:lvl w:ilvl="0" w:tplc="0FF6AF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D1183"/>
    <w:multiLevelType w:val="multilevel"/>
    <w:tmpl w:val="7A686888"/>
    <w:styleLink w:val="CurrentList1"/>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34125C3D"/>
    <w:multiLevelType w:val="multilevel"/>
    <w:tmpl w:val="B34CF59A"/>
    <w:lvl w:ilvl="0">
      <w:start w:val="16"/>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45564EE"/>
    <w:multiLevelType w:val="hybridMultilevel"/>
    <w:tmpl w:val="7CD2E2FE"/>
    <w:lvl w:ilvl="0" w:tplc="C4CA08A8">
      <w:start w:val="1"/>
      <w:numFmt w:val="decimal"/>
      <w:lvlText w:val="2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49A4075"/>
    <w:multiLevelType w:val="multilevel"/>
    <w:tmpl w:val="FC525B16"/>
    <w:lvl w:ilvl="0">
      <w:start w:val="16"/>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4F02BA0"/>
    <w:multiLevelType w:val="multilevel"/>
    <w:tmpl w:val="8394438A"/>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8"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EE775D2"/>
    <w:multiLevelType w:val="multilevel"/>
    <w:tmpl w:val="7A686888"/>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3FE036FA"/>
    <w:multiLevelType w:val="hybridMultilevel"/>
    <w:tmpl w:val="118EB64C"/>
    <w:lvl w:ilvl="0" w:tplc="0504CA58">
      <w:start w:val="1"/>
      <w:numFmt w:val="bullet"/>
      <w:lvlText w:val="-"/>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9F28ED"/>
    <w:multiLevelType w:val="multilevel"/>
    <w:tmpl w:val="E10E5556"/>
    <w:lvl w:ilvl="0">
      <w:start w:val="25"/>
      <w:numFmt w:val="decimal"/>
      <w:lvlText w:val="%1"/>
      <w:lvlJc w:val="left"/>
      <w:pPr>
        <w:ind w:left="360" w:hanging="360"/>
      </w:pPr>
      <w:rPr>
        <w:rFonts w:hint="default"/>
      </w:rPr>
    </w:lvl>
    <w:lvl w:ilvl="1">
      <w:start w:val="1"/>
      <w:numFmt w:val="decimal"/>
      <w:lvlText w:val="15.%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2" w15:restartNumberingAfterBreak="0">
    <w:nsid w:val="50F92A4D"/>
    <w:multiLevelType w:val="multilevel"/>
    <w:tmpl w:val="31D2D4B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3" w15:restartNumberingAfterBreak="0">
    <w:nsid w:val="56106F5E"/>
    <w:multiLevelType w:val="multilevel"/>
    <w:tmpl w:val="6114B06E"/>
    <w:lvl w:ilvl="0">
      <w:start w:val="28"/>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3F15EA0"/>
    <w:multiLevelType w:val="multilevel"/>
    <w:tmpl w:val="B844B96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43A3FC8"/>
    <w:multiLevelType w:val="hybridMultilevel"/>
    <w:tmpl w:val="43C09DEC"/>
    <w:lvl w:ilvl="0" w:tplc="02B89DEC">
      <w:start w:val="1"/>
      <w:numFmt w:val="decimal"/>
      <w:lvlText w:val="(%1)"/>
      <w:lvlJc w:val="left"/>
      <w:pPr>
        <w:ind w:left="1571" w:hanging="360"/>
      </w:pPr>
      <w:rPr>
        <w:rFonts w:hint="default"/>
        <w:b w:val="0"/>
        <w:bCs/>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7" w15:restartNumberingAfterBreak="0">
    <w:nsid w:val="64C81A53"/>
    <w:multiLevelType w:val="hybridMultilevel"/>
    <w:tmpl w:val="D8D057F4"/>
    <w:lvl w:ilvl="0" w:tplc="C7FA7C32">
      <w:start w:val="1"/>
      <w:numFmt w:val="bullet"/>
      <w:lvlText w:val="-"/>
      <w:lvlJc w:val="left"/>
      <w:pPr>
        <w:ind w:left="720" w:hanging="360"/>
      </w:pPr>
      <w:rPr>
        <w:rFonts w:ascii="Browallia New" w:hAnsi="Browallia New" w:cs="Browallia New" w:hint="default"/>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73065F"/>
    <w:multiLevelType w:val="hybridMultilevel"/>
    <w:tmpl w:val="8410D5E4"/>
    <w:lvl w:ilvl="0" w:tplc="40A201CE">
      <w:start w:val="1"/>
      <w:numFmt w:val="bullet"/>
      <w:lvlText w:val="-"/>
      <w:lvlJc w:val="left"/>
      <w:pPr>
        <w:ind w:left="1080" w:hanging="360"/>
      </w:pPr>
      <w:rPr>
        <w:rFonts w:ascii="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0" w15:restartNumberingAfterBreak="0">
    <w:nsid w:val="69F52FEC"/>
    <w:multiLevelType w:val="hybridMultilevel"/>
    <w:tmpl w:val="40242168"/>
    <w:lvl w:ilvl="0" w:tplc="F8E8A6DE">
      <w:start w:val="1"/>
      <w:numFmt w:val="lowerLetter"/>
      <w:lvlText w:val="%1)"/>
      <w:lvlJc w:val="left"/>
      <w:pPr>
        <w:ind w:left="3870" w:hanging="360"/>
      </w:pPr>
      <w:rPr>
        <w:b/>
        <w:bCs/>
        <w:color w:val="auto"/>
      </w:rPr>
    </w:lvl>
    <w:lvl w:ilvl="1" w:tplc="88827FDE">
      <w:numFmt w:val="bullet"/>
      <w:lvlText w:val="•"/>
      <w:lvlJc w:val="left"/>
      <w:pPr>
        <w:ind w:left="1647" w:hanging="360"/>
      </w:pPr>
      <w:rPr>
        <w:rFonts w:ascii="Arial" w:eastAsia="Calibri" w:hAnsi="Arial" w:cs="Arial"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1" w15:restartNumberingAfterBreak="0">
    <w:nsid w:val="78687D43"/>
    <w:multiLevelType w:val="hybridMultilevel"/>
    <w:tmpl w:val="E8A6D492"/>
    <w:lvl w:ilvl="0" w:tplc="08090011">
      <w:start w:val="1"/>
      <w:numFmt w:val="decimal"/>
      <w:lvlText w:val="%1)"/>
      <w:lvlJc w:val="left"/>
      <w:pPr>
        <w:ind w:left="501" w:hanging="360"/>
      </w:pPr>
    </w:lvl>
    <w:lvl w:ilvl="1" w:tplc="08090019">
      <w:start w:val="1"/>
      <w:numFmt w:val="lowerLetter"/>
      <w:lvlText w:val="%2."/>
      <w:lvlJc w:val="left"/>
      <w:pPr>
        <w:ind w:left="1221" w:hanging="360"/>
      </w:pPr>
    </w:lvl>
    <w:lvl w:ilvl="2" w:tplc="0809001B">
      <w:start w:val="1"/>
      <w:numFmt w:val="lowerRoman"/>
      <w:lvlText w:val="%3."/>
      <w:lvlJc w:val="right"/>
      <w:pPr>
        <w:ind w:left="1941" w:hanging="180"/>
      </w:pPr>
    </w:lvl>
    <w:lvl w:ilvl="3" w:tplc="0809000F">
      <w:start w:val="1"/>
      <w:numFmt w:val="decimal"/>
      <w:lvlText w:val="%4."/>
      <w:lvlJc w:val="left"/>
      <w:pPr>
        <w:ind w:left="2661" w:hanging="360"/>
      </w:pPr>
    </w:lvl>
    <w:lvl w:ilvl="4" w:tplc="08090019">
      <w:start w:val="1"/>
      <w:numFmt w:val="lowerLetter"/>
      <w:lvlText w:val="%5."/>
      <w:lvlJc w:val="left"/>
      <w:pPr>
        <w:ind w:left="3381" w:hanging="360"/>
      </w:pPr>
    </w:lvl>
    <w:lvl w:ilvl="5" w:tplc="0809001B">
      <w:start w:val="1"/>
      <w:numFmt w:val="lowerRoman"/>
      <w:lvlText w:val="%6."/>
      <w:lvlJc w:val="right"/>
      <w:pPr>
        <w:ind w:left="4101" w:hanging="180"/>
      </w:pPr>
    </w:lvl>
    <w:lvl w:ilvl="6" w:tplc="0809000F">
      <w:start w:val="1"/>
      <w:numFmt w:val="decimal"/>
      <w:lvlText w:val="%7."/>
      <w:lvlJc w:val="left"/>
      <w:pPr>
        <w:ind w:left="4821" w:hanging="360"/>
      </w:pPr>
    </w:lvl>
    <w:lvl w:ilvl="7" w:tplc="08090019">
      <w:start w:val="1"/>
      <w:numFmt w:val="lowerLetter"/>
      <w:lvlText w:val="%8."/>
      <w:lvlJc w:val="left"/>
      <w:pPr>
        <w:ind w:left="5541" w:hanging="360"/>
      </w:pPr>
    </w:lvl>
    <w:lvl w:ilvl="8" w:tplc="0809001B">
      <w:start w:val="1"/>
      <w:numFmt w:val="lowerRoman"/>
      <w:lvlText w:val="%9."/>
      <w:lvlJc w:val="right"/>
      <w:pPr>
        <w:ind w:left="6261" w:hanging="180"/>
      </w:pPr>
    </w:lvl>
  </w:abstractNum>
  <w:abstractNum w:abstractNumId="42" w15:restartNumberingAfterBreak="0">
    <w:nsid w:val="7D5A2B2F"/>
    <w:multiLevelType w:val="hybridMultilevel"/>
    <w:tmpl w:val="C61CCEC0"/>
    <w:lvl w:ilvl="0" w:tplc="2F1E1390">
      <w:start w:val="1"/>
      <w:numFmt w:val="lowerLetter"/>
      <w:lvlText w:val="%1)"/>
      <w:lvlJc w:val="left"/>
      <w:pPr>
        <w:ind w:left="1557" w:hanging="564"/>
      </w:pPr>
      <w:rPr>
        <w:rFonts w:cs="Arial"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16cid:durableId="1469543541">
    <w:abstractNumId w:val="0"/>
  </w:num>
  <w:num w:numId="2" w16cid:durableId="763771730">
    <w:abstractNumId w:val="3"/>
  </w:num>
  <w:num w:numId="3" w16cid:durableId="837966284">
    <w:abstractNumId w:val="2"/>
  </w:num>
  <w:num w:numId="4" w16cid:durableId="208885656">
    <w:abstractNumId w:val="1"/>
  </w:num>
  <w:num w:numId="5" w16cid:durableId="1771008402">
    <w:abstractNumId w:val="21"/>
  </w:num>
  <w:num w:numId="6" w16cid:durableId="726760822">
    <w:abstractNumId w:val="39"/>
  </w:num>
  <w:num w:numId="7" w16cid:durableId="357281">
    <w:abstractNumId w:val="32"/>
  </w:num>
  <w:num w:numId="8" w16cid:durableId="1952123875">
    <w:abstractNumId w:val="34"/>
  </w:num>
  <w:num w:numId="9" w16cid:durableId="28185873">
    <w:abstractNumId w:val="28"/>
  </w:num>
  <w:num w:numId="10" w16cid:durableId="1716352467">
    <w:abstractNumId w:val="30"/>
  </w:num>
  <w:num w:numId="11" w16cid:durableId="1855803473">
    <w:abstractNumId w:val="38"/>
  </w:num>
  <w:num w:numId="12" w16cid:durableId="1712025000">
    <w:abstractNumId w:val="17"/>
  </w:num>
  <w:num w:numId="13" w16cid:durableId="1385720445">
    <w:abstractNumId w:val="8"/>
  </w:num>
  <w:num w:numId="14" w16cid:durableId="1879850747">
    <w:abstractNumId w:val="4"/>
  </w:num>
  <w:num w:numId="15" w16cid:durableId="1910459048">
    <w:abstractNumId w:val="6"/>
  </w:num>
  <w:num w:numId="16" w16cid:durableId="668488160">
    <w:abstractNumId w:val="31"/>
  </w:num>
  <w:num w:numId="17" w16cid:durableId="493566920">
    <w:abstractNumId w:val="25"/>
  </w:num>
  <w:num w:numId="18" w16cid:durableId="1361853116">
    <w:abstractNumId w:val="13"/>
  </w:num>
  <w:num w:numId="19" w16cid:durableId="536504620">
    <w:abstractNumId w:val="5"/>
  </w:num>
  <w:num w:numId="20" w16cid:durableId="1474832192">
    <w:abstractNumId w:val="29"/>
  </w:num>
  <w:num w:numId="21" w16cid:durableId="2137408834">
    <w:abstractNumId w:val="23"/>
  </w:num>
  <w:num w:numId="22" w16cid:durableId="8471394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6874774">
    <w:abstractNumId w:val="7"/>
  </w:num>
  <w:num w:numId="24" w16cid:durableId="991448269">
    <w:abstractNumId w:val="20"/>
  </w:num>
  <w:num w:numId="25" w16cid:durableId="328800151">
    <w:abstractNumId w:val="18"/>
  </w:num>
  <w:num w:numId="26" w16cid:durableId="2103529060">
    <w:abstractNumId w:val="35"/>
  </w:num>
  <w:num w:numId="27" w16cid:durableId="13893825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7070733">
    <w:abstractNumId w:val="41"/>
  </w:num>
  <w:num w:numId="29" w16cid:durableId="1159158095">
    <w:abstractNumId w:val="15"/>
  </w:num>
  <w:num w:numId="30" w16cid:durableId="1367873549">
    <w:abstractNumId w:val="10"/>
  </w:num>
  <w:num w:numId="31" w16cid:durableId="330648324">
    <w:abstractNumId w:val="12"/>
  </w:num>
  <w:num w:numId="32" w16cid:durableId="1816869490">
    <w:abstractNumId w:val="22"/>
  </w:num>
  <w:num w:numId="33" w16cid:durableId="797181526">
    <w:abstractNumId w:val="40"/>
  </w:num>
  <w:num w:numId="34" w16cid:durableId="174882271">
    <w:abstractNumId w:val="42"/>
  </w:num>
  <w:num w:numId="35" w16cid:durableId="73012658">
    <w:abstractNumId w:val="9"/>
  </w:num>
  <w:num w:numId="36" w16cid:durableId="1226841697">
    <w:abstractNumId w:val="27"/>
  </w:num>
  <w:num w:numId="37" w16cid:durableId="1720788908">
    <w:abstractNumId w:val="24"/>
  </w:num>
  <w:num w:numId="38" w16cid:durableId="255215616">
    <w:abstractNumId w:val="19"/>
  </w:num>
  <w:num w:numId="39" w16cid:durableId="1508130330">
    <w:abstractNumId w:val="26"/>
  </w:num>
  <w:num w:numId="40" w16cid:durableId="141386927">
    <w:abstractNumId w:val="33"/>
  </w:num>
  <w:num w:numId="41" w16cid:durableId="2122649764">
    <w:abstractNumId w:val="14"/>
  </w:num>
  <w:num w:numId="42" w16cid:durableId="1888107103">
    <w:abstractNumId w:val="16"/>
  </w:num>
  <w:num w:numId="43" w16cid:durableId="658771577">
    <w:abstractNumId w:val="37"/>
  </w:num>
  <w:num w:numId="44" w16cid:durableId="1275869043">
    <w:abstractNumId w:val="36"/>
  </w:num>
  <w:num w:numId="45" w16cid:durableId="85172319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557"/>
    <w:rsid w:val="00000B29"/>
    <w:rsid w:val="00000D38"/>
    <w:rsid w:val="0000120C"/>
    <w:rsid w:val="000012CB"/>
    <w:rsid w:val="000015CC"/>
    <w:rsid w:val="000017B9"/>
    <w:rsid w:val="00001B47"/>
    <w:rsid w:val="00001DA3"/>
    <w:rsid w:val="000021EC"/>
    <w:rsid w:val="000022E6"/>
    <w:rsid w:val="000024D7"/>
    <w:rsid w:val="00002CF8"/>
    <w:rsid w:val="000032DC"/>
    <w:rsid w:val="00003780"/>
    <w:rsid w:val="00003792"/>
    <w:rsid w:val="00003885"/>
    <w:rsid w:val="00003A11"/>
    <w:rsid w:val="00003D74"/>
    <w:rsid w:val="0000405C"/>
    <w:rsid w:val="00004548"/>
    <w:rsid w:val="000047DC"/>
    <w:rsid w:val="00004CFF"/>
    <w:rsid w:val="000052B0"/>
    <w:rsid w:val="00006059"/>
    <w:rsid w:val="00006333"/>
    <w:rsid w:val="000065AB"/>
    <w:rsid w:val="000068E2"/>
    <w:rsid w:val="00006D3A"/>
    <w:rsid w:val="00006DCF"/>
    <w:rsid w:val="00007409"/>
    <w:rsid w:val="00007BCE"/>
    <w:rsid w:val="00010565"/>
    <w:rsid w:val="00010784"/>
    <w:rsid w:val="00010988"/>
    <w:rsid w:val="000109A4"/>
    <w:rsid w:val="00010DC5"/>
    <w:rsid w:val="00010E55"/>
    <w:rsid w:val="00011252"/>
    <w:rsid w:val="00011734"/>
    <w:rsid w:val="00011AF1"/>
    <w:rsid w:val="000124D4"/>
    <w:rsid w:val="00012687"/>
    <w:rsid w:val="000126DD"/>
    <w:rsid w:val="000129E6"/>
    <w:rsid w:val="00012AD6"/>
    <w:rsid w:val="000130F9"/>
    <w:rsid w:val="000131A1"/>
    <w:rsid w:val="0001336E"/>
    <w:rsid w:val="0001360F"/>
    <w:rsid w:val="00013ED5"/>
    <w:rsid w:val="000142CB"/>
    <w:rsid w:val="00014387"/>
    <w:rsid w:val="000145D7"/>
    <w:rsid w:val="00014684"/>
    <w:rsid w:val="000148F3"/>
    <w:rsid w:val="00015037"/>
    <w:rsid w:val="0001559E"/>
    <w:rsid w:val="00015C47"/>
    <w:rsid w:val="00016334"/>
    <w:rsid w:val="00016CFB"/>
    <w:rsid w:val="00016FD5"/>
    <w:rsid w:val="00017B94"/>
    <w:rsid w:val="00017C5C"/>
    <w:rsid w:val="000205F1"/>
    <w:rsid w:val="00020624"/>
    <w:rsid w:val="000211A4"/>
    <w:rsid w:val="0002129F"/>
    <w:rsid w:val="00021596"/>
    <w:rsid w:val="00021937"/>
    <w:rsid w:val="0002193E"/>
    <w:rsid w:val="0002195C"/>
    <w:rsid w:val="00021B0F"/>
    <w:rsid w:val="00022293"/>
    <w:rsid w:val="000222F9"/>
    <w:rsid w:val="00022923"/>
    <w:rsid w:val="00022A58"/>
    <w:rsid w:val="00022ACD"/>
    <w:rsid w:val="00022BA5"/>
    <w:rsid w:val="00022F2E"/>
    <w:rsid w:val="00022F63"/>
    <w:rsid w:val="0002303A"/>
    <w:rsid w:val="00023326"/>
    <w:rsid w:val="000233D5"/>
    <w:rsid w:val="00023D96"/>
    <w:rsid w:val="00023E36"/>
    <w:rsid w:val="00023EB4"/>
    <w:rsid w:val="00023F5A"/>
    <w:rsid w:val="00024015"/>
    <w:rsid w:val="0002414D"/>
    <w:rsid w:val="0002438A"/>
    <w:rsid w:val="00024404"/>
    <w:rsid w:val="00024CF1"/>
    <w:rsid w:val="00024DBF"/>
    <w:rsid w:val="00025160"/>
    <w:rsid w:val="00025347"/>
    <w:rsid w:val="000259F8"/>
    <w:rsid w:val="00025E12"/>
    <w:rsid w:val="00025E27"/>
    <w:rsid w:val="00025E38"/>
    <w:rsid w:val="0002601D"/>
    <w:rsid w:val="00026043"/>
    <w:rsid w:val="00026215"/>
    <w:rsid w:val="00026B53"/>
    <w:rsid w:val="00026CF1"/>
    <w:rsid w:val="00026D40"/>
    <w:rsid w:val="00026FFE"/>
    <w:rsid w:val="0002719F"/>
    <w:rsid w:val="00027C41"/>
    <w:rsid w:val="00027F6A"/>
    <w:rsid w:val="000300B2"/>
    <w:rsid w:val="0003046B"/>
    <w:rsid w:val="0003070E"/>
    <w:rsid w:val="00030AB3"/>
    <w:rsid w:val="00031B41"/>
    <w:rsid w:val="00031D46"/>
    <w:rsid w:val="00031D5A"/>
    <w:rsid w:val="00032405"/>
    <w:rsid w:val="00032700"/>
    <w:rsid w:val="0003290E"/>
    <w:rsid w:val="000341DB"/>
    <w:rsid w:val="000347DA"/>
    <w:rsid w:val="0003555E"/>
    <w:rsid w:val="0003555F"/>
    <w:rsid w:val="000355A4"/>
    <w:rsid w:val="000357D8"/>
    <w:rsid w:val="00035B49"/>
    <w:rsid w:val="00035C0E"/>
    <w:rsid w:val="00035E04"/>
    <w:rsid w:val="00035E44"/>
    <w:rsid w:val="00035EB9"/>
    <w:rsid w:val="00036123"/>
    <w:rsid w:val="0003649B"/>
    <w:rsid w:val="000366FF"/>
    <w:rsid w:val="00036AA0"/>
    <w:rsid w:val="00036AEE"/>
    <w:rsid w:val="00037407"/>
    <w:rsid w:val="00037C40"/>
    <w:rsid w:val="000401F6"/>
    <w:rsid w:val="00040683"/>
    <w:rsid w:val="00040D25"/>
    <w:rsid w:val="00041598"/>
    <w:rsid w:val="0004162C"/>
    <w:rsid w:val="00041790"/>
    <w:rsid w:val="000417B3"/>
    <w:rsid w:val="00041AE3"/>
    <w:rsid w:val="00041BB9"/>
    <w:rsid w:val="00041FD4"/>
    <w:rsid w:val="00042484"/>
    <w:rsid w:val="000425B9"/>
    <w:rsid w:val="000429BD"/>
    <w:rsid w:val="000429CD"/>
    <w:rsid w:val="00042B01"/>
    <w:rsid w:val="00042BAA"/>
    <w:rsid w:val="00042EAA"/>
    <w:rsid w:val="00042F75"/>
    <w:rsid w:val="00043456"/>
    <w:rsid w:val="00043979"/>
    <w:rsid w:val="00043C73"/>
    <w:rsid w:val="00043FAA"/>
    <w:rsid w:val="0004502F"/>
    <w:rsid w:val="000451ED"/>
    <w:rsid w:val="0004537D"/>
    <w:rsid w:val="000453EB"/>
    <w:rsid w:val="00045D4F"/>
    <w:rsid w:val="00045DD2"/>
    <w:rsid w:val="000462BA"/>
    <w:rsid w:val="0004671F"/>
    <w:rsid w:val="0004685E"/>
    <w:rsid w:val="00046974"/>
    <w:rsid w:val="00046AAD"/>
    <w:rsid w:val="00046E3C"/>
    <w:rsid w:val="00046F09"/>
    <w:rsid w:val="000472B6"/>
    <w:rsid w:val="000474E7"/>
    <w:rsid w:val="00047912"/>
    <w:rsid w:val="00047B58"/>
    <w:rsid w:val="000502B8"/>
    <w:rsid w:val="00050505"/>
    <w:rsid w:val="00050913"/>
    <w:rsid w:val="00050E12"/>
    <w:rsid w:val="0005113D"/>
    <w:rsid w:val="000512BD"/>
    <w:rsid w:val="000513F0"/>
    <w:rsid w:val="00051710"/>
    <w:rsid w:val="00051760"/>
    <w:rsid w:val="00051D5C"/>
    <w:rsid w:val="00051EC6"/>
    <w:rsid w:val="00051FCF"/>
    <w:rsid w:val="000521FE"/>
    <w:rsid w:val="00052B6D"/>
    <w:rsid w:val="00052D49"/>
    <w:rsid w:val="00052FE2"/>
    <w:rsid w:val="00053168"/>
    <w:rsid w:val="0005325F"/>
    <w:rsid w:val="000538E6"/>
    <w:rsid w:val="00053A2A"/>
    <w:rsid w:val="00053A60"/>
    <w:rsid w:val="00053D21"/>
    <w:rsid w:val="00053E97"/>
    <w:rsid w:val="00053EC5"/>
    <w:rsid w:val="000547A4"/>
    <w:rsid w:val="00054C29"/>
    <w:rsid w:val="00054D79"/>
    <w:rsid w:val="00055186"/>
    <w:rsid w:val="00055601"/>
    <w:rsid w:val="0005562F"/>
    <w:rsid w:val="0005569B"/>
    <w:rsid w:val="0005587B"/>
    <w:rsid w:val="000559FF"/>
    <w:rsid w:val="00055AAC"/>
    <w:rsid w:val="00055D88"/>
    <w:rsid w:val="00055EBC"/>
    <w:rsid w:val="00055FB0"/>
    <w:rsid w:val="00056065"/>
    <w:rsid w:val="0005620E"/>
    <w:rsid w:val="0005647C"/>
    <w:rsid w:val="000564C0"/>
    <w:rsid w:val="0005661F"/>
    <w:rsid w:val="000567B4"/>
    <w:rsid w:val="0005686F"/>
    <w:rsid w:val="00056A4F"/>
    <w:rsid w:val="00056B36"/>
    <w:rsid w:val="00056FF1"/>
    <w:rsid w:val="000570A6"/>
    <w:rsid w:val="0005785A"/>
    <w:rsid w:val="00057FD4"/>
    <w:rsid w:val="00060686"/>
    <w:rsid w:val="00060B3B"/>
    <w:rsid w:val="00060FCA"/>
    <w:rsid w:val="0006100E"/>
    <w:rsid w:val="0006133B"/>
    <w:rsid w:val="0006149B"/>
    <w:rsid w:val="00061864"/>
    <w:rsid w:val="0006190A"/>
    <w:rsid w:val="00061976"/>
    <w:rsid w:val="00061AC8"/>
    <w:rsid w:val="00061DE6"/>
    <w:rsid w:val="00061F45"/>
    <w:rsid w:val="000620AB"/>
    <w:rsid w:val="00062190"/>
    <w:rsid w:val="0006223C"/>
    <w:rsid w:val="0006246C"/>
    <w:rsid w:val="00062538"/>
    <w:rsid w:val="000626EF"/>
    <w:rsid w:val="00062869"/>
    <w:rsid w:val="00062B8F"/>
    <w:rsid w:val="00062BC3"/>
    <w:rsid w:val="000632A2"/>
    <w:rsid w:val="000632BD"/>
    <w:rsid w:val="000633C5"/>
    <w:rsid w:val="00063EB6"/>
    <w:rsid w:val="00063FD0"/>
    <w:rsid w:val="000646E5"/>
    <w:rsid w:val="00064D02"/>
    <w:rsid w:val="00064FAF"/>
    <w:rsid w:val="000651C2"/>
    <w:rsid w:val="000652BA"/>
    <w:rsid w:val="0006541A"/>
    <w:rsid w:val="000656C7"/>
    <w:rsid w:val="00065922"/>
    <w:rsid w:val="00065A0A"/>
    <w:rsid w:val="000660F7"/>
    <w:rsid w:val="0006617D"/>
    <w:rsid w:val="000662D9"/>
    <w:rsid w:val="00066BCB"/>
    <w:rsid w:val="00066C7F"/>
    <w:rsid w:val="00066D23"/>
    <w:rsid w:val="00066D5C"/>
    <w:rsid w:val="00066E1C"/>
    <w:rsid w:val="00066E60"/>
    <w:rsid w:val="00066F15"/>
    <w:rsid w:val="00067E77"/>
    <w:rsid w:val="0007001B"/>
    <w:rsid w:val="00070D0B"/>
    <w:rsid w:val="00070D30"/>
    <w:rsid w:val="0007102B"/>
    <w:rsid w:val="00071047"/>
    <w:rsid w:val="00071148"/>
    <w:rsid w:val="00071801"/>
    <w:rsid w:val="00071B02"/>
    <w:rsid w:val="00071D47"/>
    <w:rsid w:val="00071E3A"/>
    <w:rsid w:val="000723F7"/>
    <w:rsid w:val="0007295C"/>
    <w:rsid w:val="00072F59"/>
    <w:rsid w:val="00073113"/>
    <w:rsid w:val="000732AF"/>
    <w:rsid w:val="0007353F"/>
    <w:rsid w:val="00073540"/>
    <w:rsid w:val="0007376C"/>
    <w:rsid w:val="000738BA"/>
    <w:rsid w:val="00073C09"/>
    <w:rsid w:val="00073C33"/>
    <w:rsid w:val="00073F7B"/>
    <w:rsid w:val="00073FB0"/>
    <w:rsid w:val="00074449"/>
    <w:rsid w:val="00074489"/>
    <w:rsid w:val="00074592"/>
    <w:rsid w:val="00074974"/>
    <w:rsid w:val="00074E26"/>
    <w:rsid w:val="00074EB7"/>
    <w:rsid w:val="000752A7"/>
    <w:rsid w:val="000752E5"/>
    <w:rsid w:val="000756BB"/>
    <w:rsid w:val="00075ABE"/>
    <w:rsid w:val="000760A4"/>
    <w:rsid w:val="000763D7"/>
    <w:rsid w:val="00076A8F"/>
    <w:rsid w:val="00077021"/>
    <w:rsid w:val="0007710D"/>
    <w:rsid w:val="00077731"/>
    <w:rsid w:val="00077EB5"/>
    <w:rsid w:val="000805B0"/>
    <w:rsid w:val="000805C4"/>
    <w:rsid w:val="000806AA"/>
    <w:rsid w:val="0008082B"/>
    <w:rsid w:val="00080ADD"/>
    <w:rsid w:val="00080CEF"/>
    <w:rsid w:val="00080EBC"/>
    <w:rsid w:val="00080ECF"/>
    <w:rsid w:val="00080F15"/>
    <w:rsid w:val="0008124D"/>
    <w:rsid w:val="00081432"/>
    <w:rsid w:val="00081632"/>
    <w:rsid w:val="00081672"/>
    <w:rsid w:val="00081A02"/>
    <w:rsid w:val="00081B0A"/>
    <w:rsid w:val="00081D16"/>
    <w:rsid w:val="0008208E"/>
    <w:rsid w:val="0008243C"/>
    <w:rsid w:val="000827D9"/>
    <w:rsid w:val="000827EB"/>
    <w:rsid w:val="00082C72"/>
    <w:rsid w:val="00083013"/>
    <w:rsid w:val="000836FF"/>
    <w:rsid w:val="00083895"/>
    <w:rsid w:val="0008393E"/>
    <w:rsid w:val="000841F5"/>
    <w:rsid w:val="00084711"/>
    <w:rsid w:val="00084C6B"/>
    <w:rsid w:val="00084D2A"/>
    <w:rsid w:val="00084D5D"/>
    <w:rsid w:val="00084FFB"/>
    <w:rsid w:val="000850F9"/>
    <w:rsid w:val="000852CB"/>
    <w:rsid w:val="0008556A"/>
    <w:rsid w:val="00085A04"/>
    <w:rsid w:val="00086363"/>
    <w:rsid w:val="00086579"/>
    <w:rsid w:val="00086738"/>
    <w:rsid w:val="0008691F"/>
    <w:rsid w:val="00086925"/>
    <w:rsid w:val="00086BFF"/>
    <w:rsid w:val="00087152"/>
    <w:rsid w:val="000873DD"/>
    <w:rsid w:val="000873FB"/>
    <w:rsid w:val="0008746B"/>
    <w:rsid w:val="00087BA2"/>
    <w:rsid w:val="00087EF6"/>
    <w:rsid w:val="0009029C"/>
    <w:rsid w:val="000902E7"/>
    <w:rsid w:val="00090AA4"/>
    <w:rsid w:val="00090B70"/>
    <w:rsid w:val="00090F03"/>
    <w:rsid w:val="000910A7"/>
    <w:rsid w:val="000912C3"/>
    <w:rsid w:val="000912CE"/>
    <w:rsid w:val="0009138F"/>
    <w:rsid w:val="000915E4"/>
    <w:rsid w:val="00091C45"/>
    <w:rsid w:val="00092096"/>
    <w:rsid w:val="0009236D"/>
    <w:rsid w:val="0009330D"/>
    <w:rsid w:val="00093659"/>
    <w:rsid w:val="0009375B"/>
    <w:rsid w:val="00093E77"/>
    <w:rsid w:val="00093EDA"/>
    <w:rsid w:val="0009430C"/>
    <w:rsid w:val="000943FF"/>
    <w:rsid w:val="00094884"/>
    <w:rsid w:val="00094F97"/>
    <w:rsid w:val="00095056"/>
    <w:rsid w:val="00095119"/>
    <w:rsid w:val="0009539F"/>
    <w:rsid w:val="000953AF"/>
    <w:rsid w:val="000953D8"/>
    <w:rsid w:val="000958D6"/>
    <w:rsid w:val="000959E2"/>
    <w:rsid w:val="00095CF2"/>
    <w:rsid w:val="00095F3C"/>
    <w:rsid w:val="000960EA"/>
    <w:rsid w:val="000960F9"/>
    <w:rsid w:val="00096BEF"/>
    <w:rsid w:val="00096CC7"/>
    <w:rsid w:val="000974FF"/>
    <w:rsid w:val="00097FC4"/>
    <w:rsid w:val="000A0005"/>
    <w:rsid w:val="000A01E8"/>
    <w:rsid w:val="000A0519"/>
    <w:rsid w:val="000A092D"/>
    <w:rsid w:val="000A0B9D"/>
    <w:rsid w:val="000A0BB1"/>
    <w:rsid w:val="000A0EAA"/>
    <w:rsid w:val="000A0EF2"/>
    <w:rsid w:val="000A155E"/>
    <w:rsid w:val="000A19C8"/>
    <w:rsid w:val="000A24D5"/>
    <w:rsid w:val="000A2992"/>
    <w:rsid w:val="000A2FA7"/>
    <w:rsid w:val="000A33E7"/>
    <w:rsid w:val="000A3752"/>
    <w:rsid w:val="000A3938"/>
    <w:rsid w:val="000A3AA7"/>
    <w:rsid w:val="000A3B0A"/>
    <w:rsid w:val="000A3D50"/>
    <w:rsid w:val="000A40C8"/>
    <w:rsid w:val="000A4551"/>
    <w:rsid w:val="000A48A3"/>
    <w:rsid w:val="000A4B0D"/>
    <w:rsid w:val="000A4DD7"/>
    <w:rsid w:val="000A4E11"/>
    <w:rsid w:val="000A4F90"/>
    <w:rsid w:val="000A5227"/>
    <w:rsid w:val="000A53DA"/>
    <w:rsid w:val="000A5C3E"/>
    <w:rsid w:val="000A5C61"/>
    <w:rsid w:val="000A5D6C"/>
    <w:rsid w:val="000A5DCE"/>
    <w:rsid w:val="000A5DD5"/>
    <w:rsid w:val="000A617F"/>
    <w:rsid w:val="000A659A"/>
    <w:rsid w:val="000A66F2"/>
    <w:rsid w:val="000A7768"/>
    <w:rsid w:val="000A77F2"/>
    <w:rsid w:val="000B00EA"/>
    <w:rsid w:val="000B0381"/>
    <w:rsid w:val="000B04C4"/>
    <w:rsid w:val="000B0874"/>
    <w:rsid w:val="000B0962"/>
    <w:rsid w:val="000B0E15"/>
    <w:rsid w:val="000B0F45"/>
    <w:rsid w:val="000B153F"/>
    <w:rsid w:val="000B175A"/>
    <w:rsid w:val="000B1C82"/>
    <w:rsid w:val="000B24F7"/>
    <w:rsid w:val="000B26F3"/>
    <w:rsid w:val="000B271D"/>
    <w:rsid w:val="000B2779"/>
    <w:rsid w:val="000B281D"/>
    <w:rsid w:val="000B2837"/>
    <w:rsid w:val="000B294D"/>
    <w:rsid w:val="000B2BD0"/>
    <w:rsid w:val="000B2E09"/>
    <w:rsid w:val="000B36C9"/>
    <w:rsid w:val="000B3AC6"/>
    <w:rsid w:val="000B3E9A"/>
    <w:rsid w:val="000B3F06"/>
    <w:rsid w:val="000B400C"/>
    <w:rsid w:val="000B407B"/>
    <w:rsid w:val="000B40C2"/>
    <w:rsid w:val="000B4C8D"/>
    <w:rsid w:val="000B4D9C"/>
    <w:rsid w:val="000B54E9"/>
    <w:rsid w:val="000B577C"/>
    <w:rsid w:val="000B5870"/>
    <w:rsid w:val="000B5B12"/>
    <w:rsid w:val="000B5C63"/>
    <w:rsid w:val="000B5D49"/>
    <w:rsid w:val="000B5EAF"/>
    <w:rsid w:val="000B5FAE"/>
    <w:rsid w:val="000B61E1"/>
    <w:rsid w:val="000B634B"/>
    <w:rsid w:val="000B6742"/>
    <w:rsid w:val="000B6D15"/>
    <w:rsid w:val="000B6D57"/>
    <w:rsid w:val="000B6E55"/>
    <w:rsid w:val="000B713F"/>
    <w:rsid w:val="000B7696"/>
    <w:rsid w:val="000B77D1"/>
    <w:rsid w:val="000B7D9E"/>
    <w:rsid w:val="000B7F2F"/>
    <w:rsid w:val="000C00C8"/>
    <w:rsid w:val="000C09AA"/>
    <w:rsid w:val="000C0B7E"/>
    <w:rsid w:val="000C108A"/>
    <w:rsid w:val="000C1716"/>
    <w:rsid w:val="000C1836"/>
    <w:rsid w:val="000C1837"/>
    <w:rsid w:val="000C189E"/>
    <w:rsid w:val="000C1A13"/>
    <w:rsid w:val="000C1ACE"/>
    <w:rsid w:val="000C1DCB"/>
    <w:rsid w:val="000C1F4B"/>
    <w:rsid w:val="000C2130"/>
    <w:rsid w:val="000C21BC"/>
    <w:rsid w:val="000C22FE"/>
    <w:rsid w:val="000C24E3"/>
    <w:rsid w:val="000C2568"/>
    <w:rsid w:val="000C25AF"/>
    <w:rsid w:val="000C27E4"/>
    <w:rsid w:val="000C2A6A"/>
    <w:rsid w:val="000C2B55"/>
    <w:rsid w:val="000C2D95"/>
    <w:rsid w:val="000C300E"/>
    <w:rsid w:val="000C3048"/>
    <w:rsid w:val="000C3667"/>
    <w:rsid w:val="000C38AD"/>
    <w:rsid w:val="000C3D0B"/>
    <w:rsid w:val="000C4735"/>
    <w:rsid w:val="000C4BA5"/>
    <w:rsid w:val="000C544E"/>
    <w:rsid w:val="000C57E0"/>
    <w:rsid w:val="000C59DF"/>
    <w:rsid w:val="000C5AAC"/>
    <w:rsid w:val="000C5D70"/>
    <w:rsid w:val="000C5E25"/>
    <w:rsid w:val="000C654C"/>
    <w:rsid w:val="000C696E"/>
    <w:rsid w:val="000C6A48"/>
    <w:rsid w:val="000C713A"/>
    <w:rsid w:val="000C7458"/>
    <w:rsid w:val="000C7F2A"/>
    <w:rsid w:val="000D11C7"/>
    <w:rsid w:val="000D142B"/>
    <w:rsid w:val="000D1451"/>
    <w:rsid w:val="000D1486"/>
    <w:rsid w:val="000D14B7"/>
    <w:rsid w:val="000D1646"/>
    <w:rsid w:val="000D1718"/>
    <w:rsid w:val="000D1ACC"/>
    <w:rsid w:val="000D1D92"/>
    <w:rsid w:val="000D2012"/>
    <w:rsid w:val="000D216B"/>
    <w:rsid w:val="000D21C6"/>
    <w:rsid w:val="000D23C3"/>
    <w:rsid w:val="000D261B"/>
    <w:rsid w:val="000D26B6"/>
    <w:rsid w:val="000D2B0A"/>
    <w:rsid w:val="000D2E7B"/>
    <w:rsid w:val="000D30EA"/>
    <w:rsid w:val="000D369F"/>
    <w:rsid w:val="000D3B81"/>
    <w:rsid w:val="000D3EE1"/>
    <w:rsid w:val="000D40DB"/>
    <w:rsid w:val="000D41D9"/>
    <w:rsid w:val="000D4491"/>
    <w:rsid w:val="000D4514"/>
    <w:rsid w:val="000D45BC"/>
    <w:rsid w:val="000D4C5D"/>
    <w:rsid w:val="000D523E"/>
    <w:rsid w:val="000D5721"/>
    <w:rsid w:val="000D59F2"/>
    <w:rsid w:val="000D5A6E"/>
    <w:rsid w:val="000D5AA4"/>
    <w:rsid w:val="000D5D18"/>
    <w:rsid w:val="000D68ED"/>
    <w:rsid w:val="000D6930"/>
    <w:rsid w:val="000D69BD"/>
    <w:rsid w:val="000D71E4"/>
    <w:rsid w:val="000D722D"/>
    <w:rsid w:val="000D74B2"/>
    <w:rsid w:val="000D7520"/>
    <w:rsid w:val="000D7643"/>
    <w:rsid w:val="000E0089"/>
    <w:rsid w:val="000E022A"/>
    <w:rsid w:val="000E0352"/>
    <w:rsid w:val="000E0418"/>
    <w:rsid w:val="000E045C"/>
    <w:rsid w:val="000E0507"/>
    <w:rsid w:val="000E09C8"/>
    <w:rsid w:val="000E0A49"/>
    <w:rsid w:val="000E0C72"/>
    <w:rsid w:val="000E10B1"/>
    <w:rsid w:val="000E1308"/>
    <w:rsid w:val="000E1E98"/>
    <w:rsid w:val="000E1F43"/>
    <w:rsid w:val="000E24A0"/>
    <w:rsid w:val="000E338B"/>
    <w:rsid w:val="000E39B7"/>
    <w:rsid w:val="000E3F95"/>
    <w:rsid w:val="000E3FE9"/>
    <w:rsid w:val="000E45DB"/>
    <w:rsid w:val="000E4667"/>
    <w:rsid w:val="000E4EEC"/>
    <w:rsid w:val="000E5139"/>
    <w:rsid w:val="000E517E"/>
    <w:rsid w:val="000E54A8"/>
    <w:rsid w:val="000E54BD"/>
    <w:rsid w:val="000E5F15"/>
    <w:rsid w:val="000E609E"/>
    <w:rsid w:val="000E618A"/>
    <w:rsid w:val="000E6B31"/>
    <w:rsid w:val="000E6BFD"/>
    <w:rsid w:val="000E6F5B"/>
    <w:rsid w:val="000E70C2"/>
    <w:rsid w:val="000E72C6"/>
    <w:rsid w:val="000E73E9"/>
    <w:rsid w:val="000E76FD"/>
    <w:rsid w:val="000E7DEF"/>
    <w:rsid w:val="000E7F16"/>
    <w:rsid w:val="000F0017"/>
    <w:rsid w:val="000F060A"/>
    <w:rsid w:val="000F06EE"/>
    <w:rsid w:val="000F14D2"/>
    <w:rsid w:val="000F1958"/>
    <w:rsid w:val="000F1AC4"/>
    <w:rsid w:val="000F1D1A"/>
    <w:rsid w:val="000F1D3B"/>
    <w:rsid w:val="000F2273"/>
    <w:rsid w:val="000F23C5"/>
    <w:rsid w:val="000F251F"/>
    <w:rsid w:val="000F2979"/>
    <w:rsid w:val="000F2ED8"/>
    <w:rsid w:val="000F3377"/>
    <w:rsid w:val="000F34F0"/>
    <w:rsid w:val="000F364D"/>
    <w:rsid w:val="000F3939"/>
    <w:rsid w:val="000F3D2F"/>
    <w:rsid w:val="000F4230"/>
    <w:rsid w:val="000F4B7A"/>
    <w:rsid w:val="000F4D7D"/>
    <w:rsid w:val="000F5285"/>
    <w:rsid w:val="000F58AF"/>
    <w:rsid w:val="000F5CE5"/>
    <w:rsid w:val="000F5F77"/>
    <w:rsid w:val="000F6338"/>
    <w:rsid w:val="000F6401"/>
    <w:rsid w:val="000F68BD"/>
    <w:rsid w:val="000F6F6A"/>
    <w:rsid w:val="000F79F9"/>
    <w:rsid w:val="000F7B34"/>
    <w:rsid w:val="000F7B79"/>
    <w:rsid w:val="000F7C2E"/>
    <w:rsid w:val="000F7DA5"/>
    <w:rsid w:val="000F7E2F"/>
    <w:rsid w:val="001002A3"/>
    <w:rsid w:val="00100309"/>
    <w:rsid w:val="00100BE1"/>
    <w:rsid w:val="00100E6F"/>
    <w:rsid w:val="00100E8B"/>
    <w:rsid w:val="00101209"/>
    <w:rsid w:val="0010132E"/>
    <w:rsid w:val="001015C3"/>
    <w:rsid w:val="00101B3F"/>
    <w:rsid w:val="00101BAD"/>
    <w:rsid w:val="00101BFA"/>
    <w:rsid w:val="00101D4E"/>
    <w:rsid w:val="00102530"/>
    <w:rsid w:val="00102A3C"/>
    <w:rsid w:val="00102BDA"/>
    <w:rsid w:val="00102BFB"/>
    <w:rsid w:val="00102E5F"/>
    <w:rsid w:val="001030F2"/>
    <w:rsid w:val="001032FD"/>
    <w:rsid w:val="00103707"/>
    <w:rsid w:val="00104109"/>
    <w:rsid w:val="00104571"/>
    <w:rsid w:val="00104701"/>
    <w:rsid w:val="00104B7B"/>
    <w:rsid w:val="001053F5"/>
    <w:rsid w:val="001058BE"/>
    <w:rsid w:val="00105D90"/>
    <w:rsid w:val="00105F75"/>
    <w:rsid w:val="001063A0"/>
    <w:rsid w:val="00106503"/>
    <w:rsid w:val="0010694F"/>
    <w:rsid w:val="00106A18"/>
    <w:rsid w:val="00106C04"/>
    <w:rsid w:val="00106CFF"/>
    <w:rsid w:val="00106DCD"/>
    <w:rsid w:val="0010737A"/>
    <w:rsid w:val="00107424"/>
    <w:rsid w:val="00107628"/>
    <w:rsid w:val="001077A4"/>
    <w:rsid w:val="00107869"/>
    <w:rsid w:val="001078EB"/>
    <w:rsid w:val="00107F90"/>
    <w:rsid w:val="0011065E"/>
    <w:rsid w:val="00110A4B"/>
    <w:rsid w:val="00110DE9"/>
    <w:rsid w:val="00110EAB"/>
    <w:rsid w:val="001112CB"/>
    <w:rsid w:val="001113EA"/>
    <w:rsid w:val="00111A32"/>
    <w:rsid w:val="001124A0"/>
    <w:rsid w:val="0011253C"/>
    <w:rsid w:val="001125F9"/>
    <w:rsid w:val="00112766"/>
    <w:rsid w:val="00112961"/>
    <w:rsid w:val="00112FBA"/>
    <w:rsid w:val="001130AF"/>
    <w:rsid w:val="0011350A"/>
    <w:rsid w:val="00113B7D"/>
    <w:rsid w:val="00113E0D"/>
    <w:rsid w:val="00113E1D"/>
    <w:rsid w:val="00113FD8"/>
    <w:rsid w:val="001140E3"/>
    <w:rsid w:val="00114183"/>
    <w:rsid w:val="00114220"/>
    <w:rsid w:val="0011530E"/>
    <w:rsid w:val="00115351"/>
    <w:rsid w:val="00115469"/>
    <w:rsid w:val="00115990"/>
    <w:rsid w:val="001159AA"/>
    <w:rsid w:val="00115AA5"/>
    <w:rsid w:val="00115AC0"/>
    <w:rsid w:val="00115B08"/>
    <w:rsid w:val="00115DCE"/>
    <w:rsid w:val="00115DE8"/>
    <w:rsid w:val="0011638B"/>
    <w:rsid w:val="00116D2F"/>
    <w:rsid w:val="00116F8C"/>
    <w:rsid w:val="00117059"/>
    <w:rsid w:val="00117DA2"/>
    <w:rsid w:val="001201DC"/>
    <w:rsid w:val="001202C3"/>
    <w:rsid w:val="0012099D"/>
    <w:rsid w:val="00120B24"/>
    <w:rsid w:val="00120BD5"/>
    <w:rsid w:val="00121AA0"/>
    <w:rsid w:val="00121C55"/>
    <w:rsid w:val="00121CC6"/>
    <w:rsid w:val="00121E00"/>
    <w:rsid w:val="00121ECE"/>
    <w:rsid w:val="00121F05"/>
    <w:rsid w:val="00122135"/>
    <w:rsid w:val="00122190"/>
    <w:rsid w:val="001221C7"/>
    <w:rsid w:val="00122218"/>
    <w:rsid w:val="0012225B"/>
    <w:rsid w:val="0012276B"/>
    <w:rsid w:val="00122848"/>
    <w:rsid w:val="00123391"/>
    <w:rsid w:val="001234B6"/>
    <w:rsid w:val="00123BBD"/>
    <w:rsid w:val="00123CE7"/>
    <w:rsid w:val="00123ECD"/>
    <w:rsid w:val="00123F22"/>
    <w:rsid w:val="0012417E"/>
    <w:rsid w:val="001243ED"/>
    <w:rsid w:val="00124B54"/>
    <w:rsid w:val="001251FE"/>
    <w:rsid w:val="001253F0"/>
    <w:rsid w:val="00125A5D"/>
    <w:rsid w:val="00125E68"/>
    <w:rsid w:val="00125EF4"/>
    <w:rsid w:val="00126180"/>
    <w:rsid w:val="001263BB"/>
    <w:rsid w:val="001267C4"/>
    <w:rsid w:val="001267FE"/>
    <w:rsid w:val="001268A0"/>
    <w:rsid w:val="00126D40"/>
    <w:rsid w:val="00126E75"/>
    <w:rsid w:val="00127087"/>
    <w:rsid w:val="0012736B"/>
    <w:rsid w:val="001274DE"/>
    <w:rsid w:val="001276A0"/>
    <w:rsid w:val="0012788C"/>
    <w:rsid w:val="001278A7"/>
    <w:rsid w:val="00127CBC"/>
    <w:rsid w:val="00127F87"/>
    <w:rsid w:val="001304C9"/>
    <w:rsid w:val="001305FD"/>
    <w:rsid w:val="00130689"/>
    <w:rsid w:val="00130892"/>
    <w:rsid w:val="00130E52"/>
    <w:rsid w:val="00131586"/>
    <w:rsid w:val="001316E6"/>
    <w:rsid w:val="001317C3"/>
    <w:rsid w:val="0013186C"/>
    <w:rsid w:val="00131E3E"/>
    <w:rsid w:val="00131F3C"/>
    <w:rsid w:val="00131FB4"/>
    <w:rsid w:val="00132460"/>
    <w:rsid w:val="001325A0"/>
    <w:rsid w:val="001327AE"/>
    <w:rsid w:val="00132B42"/>
    <w:rsid w:val="00133004"/>
    <w:rsid w:val="00133040"/>
    <w:rsid w:val="00133043"/>
    <w:rsid w:val="0013338A"/>
    <w:rsid w:val="00133510"/>
    <w:rsid w:val="00133544"/>
    <w:rsid w:val="00133A67"/>
    <w:rsid w:val="00133A85"/>
    <w:rsid w:val="00133AC9"/>
    <w:rsid w:val="001341C2"/>
    <w:rsid w:val="00134488"/>
    <w:rsid w:val="001346E5"/>
    <w:rsid w:val="00134907"/>
    <w:rsid w:val="001349B6"/>
    <w:rsid w:val="00134BF2"/>
    <w:rsid w:val="00135130"/>
    <w:rsid w:val="00135153"/>
    <w:rsid w:val="00135605"/>
    <w:rsid w:val="00135848"/>
    <w:rsid w:val="001358BF"/>
    <w:rsid w:val="00135A2C"/>
    <w:rsid w:val="001360B7"/>
    <w:rsid w:val="001362FC"/>
    <w:rsid w:val="0013640E"/>
    <w:rsid w:val="0013723B"/>
    <w:rsid w:val="00137F54"/>
    <w:rsid w:val="0014001D"/>
    <w:rsid w:val="001401DF"/>
    <w:rsid w:val="00140493"/>
    <w:rsid w:val="0014168A"/>
    <w:rsid w:val="00141B20"/>
    <w:rsid w:val="00141D53"/>
    <w:rsid w:val="0014209E"/>
    <w:rsid w:val="001420C7"/>
    <w:rsid w:val="00142246"/>
    <w:rsid w:val="001423C2"/>
    <w:rsid w:val="00142518"/>
    <w:rsid w:val="0014286D"/>
    <w:rsid w:val="00142AD7"/>
    <w:rsid w:val="00142B11"/>
    <w:rsid w:val="00142CAF"/>
    <w:rsid w:val="00142E7D"/>
    <w:rsid w:val="00142FE1"/>
    <w:rsid w:val="00143237"/>
    <w:rsid w:val="00143763"/>
    <w:rsid w:val="001441D6"/>
    <w:rsid w:val="001449B6"/>
    <w:rsid w:val="00144BAF"/>
    <w:rsid w:val="00144DAE"/>
    <w:rsid w:val="0014508F"/>
    <w:rsid w:val="001450EB"/>
    <w:rsid w:val="0014601C"/>
    <w:rsid w:val="00146566"/>
    <w:rsid w:val="0014658B"/>
    <w:rsid w:val="001468DD"/>
    <w:rsid w:val="00146C9F"/>
    <w:rsid w:val="00146F95"/>
    <w:rsid w:val="0014700F"/>
    <w:rsid w:val="0014752D"/>
    <w:rsid w:val="001475E1"/>
    <w:rsid w:val="001478DC"/>
    <w:rsid w:val="00147B66"/>
    <w:rsid w:val="001503B1"/>
    <w:rsid w:val="001504F6"/>
    <w:rsid w:val="00150529"/>
    <w:rsid w:val="00150714"/>
    <w:rsid w:val="00150AE0"/>
    <w:rsid w:val="00151204"/>
    <w:rsid w:val="0015129C"/>
    <w:rsid w:val="00151E4D"/>
    <w:rsid w:val="001529FB"/>
    <w:rsid w:val="00152C23"/>
    <w:rsid w:val="001531E4"/>
    <w:rsid w:val="00153407"/>
    <w:rsid w:val="001534A0"/>
    <w:rsid w:val="001537D1"/>
    <w:rsid w:val="001538F9"/>
    <w:rsid w:val="00153E63"/>
    <w:rsid w:val="00154A48"/>
    <w:rsid w:val="00154BB6"/>
    <w:rsid w:val="00154F0B"/>
    <w:rsid w:val="00154FCA"/>
    <w:rsid w:val="00155152"/>
    <w:rsid w:val="001552D7"/>
    <w:rsid w:val="0015537F"/>
    <w:rsid w:val="00155C5D"/>
    <w:rsid w:val="001560C5"/>
    <w:rsid w:val="001566F0"/>
    <w:rsid w:val="00156B62"/>
    <w:rsid w:val="0015714E"/>
    <w:rsid w:val="00157593"/>
    <w:rsid w:val="0015767B"/>
    <w:rsid w:val="001579FC"/>
    <w:rsid w:val="00160038"/>
    <w:rsid w:val="00160448"/>
    <w:rsid w:val="00160607"/>
    <w:rsid w:val="00160909"/>
    <w:rsid w:val="00160A73"/>
    <w:rsid w:val="0016112D"/>
    <w:rsid w:val="00161AD5"/>
    <w:rsid w:val="00161B0E"/>
    <w:rsid w:val="00161FB5"/>
    <w:rsid w:val="001620D7"/>
    <w:rsid w:val="00162A68"/>
    <w:rsid w:val="00162BB9"/>
    <w:rsid w:val="00162DA6"/>
    <w:rsid w:val="00163055"/>
    <w:rsid w:val="001634E0"/>
    <w:rsid w:val="00163950"/>
    <w:rsid w:val="00163B33"/>
    <w:rsid w:val="00163C21"/>
    <w:rsid w:val="00163D1F"/>
    <w:rsid w:val="00163F64"/>
    <w:rsid w:val="001645FF"/>
    <w:rsid w:val="0016465E"/>
    <w:rsid w:val="00164F33"/>
    <w:rsid w:val="00165059"/>
    <w:rsid w:val="00165680"/>
    <w:rsid w:val="001657AE"/>
    <w:rsid w:val="00166007"/>
    <w:rsid w:val="00166531"/>
    <w:rsid w:val="00167751"/>
    <w:rsid w:val="00167D02"/>
    <w:rsid w:val="00167DD8"/>
    <w:rsid w:val="00170425"/>
    <w:rsid w:val="0017044D"/>
    <w:rsid w:val="00170701"/>
    <w:rsid w:val="0017072F"/>
    <w:rsid w:val="00170A57"/>
    <w:rsid w:val="00171187"/>
    <w:rsid w:val="001711BD"/>
    <w:rsid w:val="00171490"/>
    <w:rsid w:val="0017263A"/>
    <w:rsid w:val="00172AA6"/>
    <w:rsid w:val="00172D46"/>
    <w:rsid w:val="00173602"/>
    <w:rsid w:val="0017394F"/>
    <w:rsid w:val="00173E3D"/>
    <w:rsid w:val="00174145"/>
    <w:rsid w:val="00174207"/>
    <w:rsid w:val="00174BFC"/>
    <w:rsid w:val="00174D1E"/>
    <w:rsid w:val="0017543A"/>
    <w:rsid w:val="001755AD"/>
    <w:rsid w:val="00175976"/>
    <w:rsid w:val="00175E94"/>
    <w:rsid w:val="00176255"/>
    <w:rsid w:val="001762C7"/>
    <w:rsid w:val="001764C2"/>
    <w:rsid w:val="001766E9"/>
    <w:rsid w:val="00176B92"/>
    <w:rsid w:val="001771A4"/>
    <w:rsid w:val="00177272"/>
    <w:rsid w:val="001774A4"/>
    <w:rsid w:val="0017763F"/>
    <w:rsid w:val="0017789F"/>
    <w:rsid w:val="0017794B"/>
    <w:rsid w:val="0018028B"/>
    <w:rsid w:val="001806EA"/>
    <w:rsid w:val="0018085C"/>
    <w:rsid w:val="00180BAF"/>
    <w:rsid w:val="00180CD6"/>
    <w:rsid w:val="00180E13"/>
    <w:rsid w:val="001811CC"/>
    <w:rsid w:val="001814DC"/>
    <w:rsid w:val="00181BF7"/>
    <w:rsid w:val="00181C63"/>
    <w:rsid w:val="00181CD4"/>
    <w:rsid w:val="00181F62"/>
    <w:rsid w:val="00182228"/>
    <w:rsid w:val="00182960"/>
    <w:rsid w:val="00182A99"/>
    <w:rsid w:val="001831B2"/>
    <w:rsid w:val="00183236"/>
    <w:rsid w:val="00183356"/>
    <w:rsid w:val="001833DA"/>
    <w:rsid w:val="00183672"/>
    <w:rsid w:val="001839FB"/>
    <w:rsid w:val="00183EF3"/>
    <w:rsid w:val="00184835"/>
    <w:rsid w:val="00184B81"/>
    <w:rsid w:val="00185212"/>
    <w:rsid w:val="001853BF"/>
    <w:rsid w:val="00185474"/>
    <w:rsid w:val="00185614"/>
    <w:rsid w:val="00185B31"/>
    <w:rsid w:val="00185B38"/>
    <w:rsid w:val="00185B8B"/>
    <w:rsid w:val="00185D21"/>
    <w:rsid w:val="00185EF0"/>
    <w:rsid w:val="00185F84"/>
    <w:rsid w:val="001867C4"/>
    <w:rsid w:val="00186A23"/>
    <w:rsid w:val="00186D6E"/>
    <w:rsid w:val="00187A0E"/>
    <w:rsid w:val="00187B53"/>
    <w:rsid w:val="00187C04"/>
    <w:rsid w:val="00187C69"/>
    <w:rsid w:val="0019009B"/>
    <w:rsid w:val="001905B2"/>
    <w:rsid w:val="00190CC3"/>
    <w:rsid w:val="00190F77"/>
    <w:rsid w:val="00191E4C"/>
    <w:rsid w:val="001924ED"/>
    <w:rsid w:val="001925BF"/>
    <w:rsid w:val="00193226"/>
    <w:rsid w:val="00193302"/>
    <w:rsid w:val="00193392"/>
    <w:rsid w:val="00194258"/>
    <w:rsid w:val="001948D5"/>
    <w:rsid w:val="00194ABD"/>
    <w:rsid w:val="00194AF2"/>
    <w:rsid w:val="00194E0B"/>
    <w:rsid w:val="00195129"/>
    <w:rsid w:val="00195417"/>
    <w:rsid w:val="0019541F"/>
    <w:rsid w:val="00195A03"/>
    <w:rsid w:val="00195A68"/>
    <w:rsid w:val="001966F1"/>
    <w:rsid w:val="00197105"/>
    <w:rsid w:val="0019715D"/>
    <w:rsid w:val="00197176"/>
    <w:rsid w:val="00197D09"/>
    <w:rsid w:val="00197D15"/>
    <w:rsid w:val="00197F79"/>
    <w:rsid w:val="001A023A"/>
    <w:rsid w:val="001A09B5"/>
    <w:rsid w:val="001A0A83"/>
    <w:rsid w:val="001A1B79"/>
    <w:rsid w:val="001A24D3"/>
    <w:rsid w:val="001A26A8"/>
    <w:rsid w:val="001A294B"/>
    <w:rsid w:val="001A39DD"/>
    <w:rsid w:val="001A3E8F"/>
    <w:rsid w:val="001A4285"/>
    <w:rsid w:val="001A42A2"/>
    <w:rsid w:val="001A4435"/>
    <w:rsid w:val="001A44B1"/>
    <w:rsid w:val="001A45AC"/>
    <w:rsid w:val="001A4BCF"/>
    <w:rsid w:val="001A4C7B"/>
    <w:rsid w:val="001A4F43"/>
    <w:rsid w:val="001A5345"/>
    <w:rsid w:val="001A53B0"/>
    <w:rsid w:val="001A54CB"/>
    <w:rsid w:val="001A5AA4"/>
    <w:rsid w:val="001A61D3"/>
    <w:rsid w:val="001A652F"/>
    <w:rsid w:val="001A6996"/>
    <w:rsid w:val="001A6D1F"/>
    <w:rsid w:val="001A7640"/>
    <w:rsid w:val="001A76B8"/>
    <w:rsid w:val="001A79BD"/>
    <w:rsid w:val="001A7B99"/>
    <w:rsid w:val="001A7D83"/>
    <w:rsid w:val="001B0578"/>
    <w:rsid w:val="001B0892"/>
    <w:rsid w:val="001B0AE6"/>
    <w:rsid w:val="001B0C53"/>
    <w:rsid w:val="001B0DE5"/>
    <w:rsid w:val="001B13A0"/>
    <w:rsid w:val="001B1478"/>
    <w:rsid w:val="001B1CD0"/>
    <w:rsid w:val="001B1E5E"/>
    <w:rsid w:val="001B1EE3"/>
    <w:rsid w:val="001B21BD"/>
    <w:rsid w:val="001B252F"/>
    <w:rsid w:val="001B2BF7"/>
    <w:rsid w:val="001B2CCE"/>
    <w:rsid w:val="001B2DAF"/>
    <w:rsid w:val="001B2EA8"/>
    <w:rsid w:val="001B2FB4"/>
    <w:rsid w:val="001B3B23"/>
    <w:rsid w:val="001B3D73"/>
    <w:rsid w:val="001B418C"/>
    <w:rsid w:val="001B42D1"/>
    <w:rsid w:val="001B4691"/>
    <w:rsid w:val="001B47F5"/>
    <w:rsid w:val="001B4880"/>
    <w:rsid w:val="001B48B3"/>
    <w:rsid w:val="001B5266"/>
    <w:rsid w:val="001B58AD"/>
    <w:rsid w:val="001B593B"/>
    <w:rsid w:val="001B622B"/>
    <w:rsid w:val="001B62BE"/>
    <w:rsid w:val="001B653F"/>
    <w:rsid w:val="001B6B42"/>
    <w:rsid w:val="001B6CAA"/>
    <w:rsid w:val="001B79EA"/>
    <w:rsid w:val="001B7A00"/>
    <w:rsid w:val="001B7A5D"/>
    <w:rsid w:val="001B7CAB"/>
    <w:rsid w:val="001B7CF6"/>
    <w:rsid w:val="001B7D30"/>
    <w:rsid w:val="001B7D87"/>
    <w:rsid w:val="001B7E7C"/>
    <w:rsid w:val="001B7F5D"/>
    <w:rsid w:val="001C0750"/>
    <w:rsid w:val="001C09F7"/>
    <w:rsid w:val="001C0A25"/>
    <w:rsid w:val="001C0AC7"/>
    <w:rsid w:val="001C138E"/>
    <w:rsid w:val="001C1A35"/>
    <w:rsid w:val="001C1B61"/>
    <w:rsid w:val="001C1D0C"/>
    <w:rsid w:val="001C1FAE"/>
    <w:rsid w:val="001C24D4"/>
    <w:rsid w:val="001C2955"/>
    <w:rsid w:val="001C2BCE"/>
    <w:rsid w:val="001C34C3"/>
    <w:rsid w:val="001C3D18"/>
    <w:rsid w:val="001C3F8C"/>
    <w:rsid w:val="001C4099"/>
    <w:rsid w:val="001C4181"/>
    <w:rsid w:val="001C41C9"/>
    <w:rsid w:val="001C41CD"/>
    <w:rsid w:val="001C43C8"/>
    <w:rsid w:val="001C44C2"/>
    <w:rsid w:val="001C4995"/>
    <w:rsid w:val="001C4BF6"/>
    <w:rsid w:val="001C518E"/>
    <w:rsid w:val="001C557A"/>
    <w:rsid w:val="001C5603"/>
    <w:rsid w:val="001C5742"/>
    <w:rsid w:val="001C5CF0"/>
    <w:rsid w:val="001C6C3B"/>
    <w:rsid w:val="001C701F"/>
    <w:rsid w:val="001C7333"/>
    <w:rsid w:val="001C7693"/>
    <w:rsid w:val="001C77B3"/>
    <w:rsid w:val="001C77B9"/>
    <w:rsid w:val="001C78A0"/>
    <w:rsid w:val="001D0037"/>
    <w:rsid w:val="001D02EA"/>
    <w:rsid w:val="001D0681"/>
    <w:rsid w:val="001D0739"/>
    <w:rsid w:val="001D0BB1"/>
    <w:rsid w:val="001D11A7"/>
    <w:rsid w:val="001D1241"/>
    <w:rsid w:val="001D1935"/>
    <w:rsid w:val="001D1A4E"/>
    <w:rsid w:val="001D1E2C"/>
    <w:rsid w:val="001D2143"/>
    <w:rsid w:val="001D22FD"/>
    <w:rsid w:val="001D2444"/>
    <w:rsid w:val="001D2549"/>
    <w:rsid w:val="001D290F"/>
    <w:rsid w:val="001D2B1F"/>
    <w:rsid w:val="001D319E"/>
    <w:rsid w:val="001D3607"/>
    <w:rsid w:val="001D3DEA"/>
    <w:rsid w:val="001D40B7"/>
    <w:rsid w:val="001D4333"/>
    <w:rsid w:val="001D4DDC"/>
    <w:rsid w:val="001D4E68"/>
    <w:rsid w:val="001D53E7"/>
    <w:rsid w:val="001D56A1"/>
    <w:rsid w:val="001D5891"/>
    <w:rsid w:val="001D5A86"/>
    <w:rsid w:val="001D5C4C"/>
    <w:rsid w:val="001D5FFC"/>
    <w:rsid w:val="001D6676"/>
    <w:rsid w:val="001D69DF"/>
    <w:rsid w:val="001D6DD6"/>
    <w:rsid w:val="001D6E08"/>
    <w:rsid w:val="001D72DE"/>
    <w:rsid w:val="001D77C3"/>
    <w:rsid w:val="001D79DC"/>
    <w:rsid w:val="001E013C"/>
    <w:rsid w:val="001E04CF"/>
    <w:rsid w:val="001E059F"/>
    <w:rsid w:val="001E06AF"/>
    <w:rsid w:val="001E0B44"/>
    <w:rsid w:val="001E0C6D"/>
    <w:rsid w:val="001E0DD6"/>
    <w:rsid w:val="001E0FD8"/>
    <w:rsid w:val="001E108C"/>
    <w:rsid w:val="001E154F"/>
    <w:rsid w:val="001E15AF"/>
    <w:rsid w:val="001E15F5"/>
    <w:rsid w:val="001E1E7E"/>
    <w:rsid w:val="001E1F50"/>
    <w:rsid w:val="001E21BC"/>
    <w:rsid w:val="001E26FB"/>
    <w:rsid w:val="001E2A94"/>
    <w:rsid w:val="001E2C12"/>
    <w:rsid w:val="001E2D0E"/>
    <w:rsid w:val="001E3800"/>
    <w:rsid w:val="001E3935"/>
    <w:rsid w:val="001E39D0"/>
    <w:rsid w:val="001E3AB5"/>
    <w:rsid w:val="001E3BEE"/>
    <w:rsid w:val="001E41B2"/>
    <w:rsid w:val="001E4621"/>
    <w:rsid w:val="001E47F2"/>
    <w:rsid w:val="001E4914"/>
    <w:rsid w:val="001E4A40"/>
    <w:rsid w:val="001E4A4A"/>
    <w:rsid w:val="001E4A97"/>
    <w:rsid w:val="001E4B43"/>
    <w:rsid w:val="001E4C1D"/>
    <w:rsid w:val="001E4F04"/>
    <w:rsid w:val="001E4FB9"/>
    <w:rsid w:val="001E539A"/>
    <w:rsid w:val="001E545F"/>
    <w:rsid w:val="001E5565"/>
    <w:rsid w:val="001E56FD"/>
    <w:rsid w:val="001E5953"/>
    <w:rsid w:val="001E6083"/>
    <w:rsid w:val="001E6411"/>
    <w:rsid w:val="001E6E0A"/>
    <w:rsid w:val="001E7210"/>
    <w:rsid w:val="001E767A"/>
    <w:rsid w:val="001E7CF1"/>
    <w:rsid w:val="001F04CC"/>
    <w:rsid w:val="001F0650"/>
    <w:rsid w:val="001F0B81"/>
    <w:rsid w:val="001F0CB6"/>
    <w:rsid w:val="001F0CF7"/>
    <w:rsid w:val="001F0E00"/>
    <w:rsid w:val="001F0E67"/>
    <w:rsid w:val="001F15C5"/>
    <w:rsid w:val="001F1AFF"/>
    <w:rsid w:val="001F1B92"/>
    <w:rsid w:val="001F1DB3"/>
    <w:rsid w:val="001F1EE4"/>
    <w:rsid w:val="001F2829"/>
    <w:rsid w:val="001F2D93"/>
    <w:rsid w:val="001F2D98"/>
    <w:rsid w:val="001F3306"/>
    <w:rsid w:val="001F34C6"/>
    <w:rsid w:val="001F41E3"/>
    <w:rsid w:val="001F461D"/>
    <w:rsid w:val="001F4906"/>
    <w:rsid w:val="001F4A42"/>
    <w:rsid w:val="001F4B2A"/>
    <w:rsid w:val="001F5036"/>
    <w:rsid w:val="001F5274"/>
    <w:rsid w:val="001F56EF"/>
    <w:rsid w:val="001F59B0"/>
    <w:rsid w:val="001F5AF6"/>
    <w:rsid w:val="001F650C"/>
    <w:rsid w:val="001F6720"/>
    <w:rsid w:val="001F6CD3"/>
    <w:rsid w:val="001F6EBB"/>
    <w:rsid w:val="001F7087"/>
    <w:rsid w:val="001F7240"/>
    <w:rsid w:val="001F77B3"/>
    <w:rsid w:val="001F7A31"/>
    <w:rsid w:val="001F7B95"/>
    <w:rsid w:val="001F7BB3"/>
    <w:rsid w:val="001F7BD2"/>
    <w:rsid w:val="001F7C6E"/>
    <w:rsid w:val="0020070A"/>
    <w:rsid w:val="002010C3"/>
    <w:rsid w:val="00201565"/>
    <w:rsid w:val="00201796"/>
    <w:rsid w:val="0020191A"/>
    <w:rsid w:val="00201E47"/>
    <w:rsid w:val="00201E9F"/>
    <w:rsid w:val="00202003"/>
    <w:rsid w:val="002020EC"/>
    <w:rsid w:val="00202DED"/>
    <w:rsid w:val="00202F52"/>
    <w:rsid w:val="00203088"/>
    <w:rsid w:val="002031D9"/>
    <w:rsid w:val="00203234"/>
    <w:rsid w:val="0020341E"/>
    <w:rsid w:val="00204185"/>
    <w:rsid w:val="0020472E"/>
    <w:rsid w:val="00204A64"/>
    <w:rsid w:val="0020503D"/>
    <w:rsid w:val="002057A6"/>
    <w:rsid w:val="00205F53"/>
    <w:rsid w:val="00206125"/>
    <w:rsid w:val="002061F5"/>
    <w:rsid w:val="0020672F"/>
    <w:rsid w:val="0020682B"/>
    <w:rsid w:val="00206A5D"/>
    <w:rsid w:val="00206D9B"/>
    <w:rsid w:val="00206E2B"/>
    <w:rsid w:val="00207055"/>
    <w:rsid w:val="00207AA9"/>
    <w:rsid w:val="00207B96"/>
    <w:rsid w:val="002101BE"/>
    <w:rsid w:val="002105F5"/>
    <w:rsid w:val="00210864"/>
    <w:rsid w:val="002109BB"/>
    <w:rsid w:val="002109E4"/>
    <w:rsid w:val="00210A59"/>
    <w:rsid w:val="00210C9A"/>
    <w:rsid w:val="00210DEB"/>
    <w:rsid w:val="0021153B"/>
    <w:rsid w:val="00211690"/>
    <w:rsid w:val="002116E7"/>
    <w:rsid w:val="00211EA3"/>
    <w:rsid w:val="00212092"/>
    <w:rsid w:val="00212256"/>
    <w:rsid w:val="00212C06"/>
    <w:rsid w:val="00212F55"/>
    <w:rsid w:val="002131E6"/>
    <w:rsid w:val="00213499"/>
    <w:rsid w:val="00213658"/>
    <w:rsid w:val="00213904"/>
    <w:rsid w:val="00213D56"/>
    <w:rsid w:val="002140B1"/>
    <w:rsid w:val="0021472D"/>
    <w:rsid w:val="00214905"/>
    <w:rsid w:val="0021498A"/>
    <w:rsid w:val="00215167"/>
    <w:rsid w:val="00215926"/>
    <w:rsid w:val="00215CEE"/>
    <w:rsid w:val="00216CEC"/>
    <w:rsid w:val="00216D12"/>
    <w:rsid w:val="00216E0B"/>
    <w:rsid w:val="00216F62"/>
    <w:rsid w:val="0021709B"/>
    <w:rsid w:val="00217C3B"/>
    <w:rsid w:val="0022066D"/>
    <w:rsid w:val="00220DB1"/>
    <w:rsid w:val="00220DDC"/>
    <w:rsid w:val="002212DA"/>
    <w:rsid w:val="002212EA"/>
    <w:rsid w:val="002214C1"/>
    <w:rsid w:val="00221589"/>
    <w:rsid w:val="002215E3"/>
    <w:rsid w:val="00221948"/>
    <w:rsid w:val="00222592"/>
    <w:rsid w:val="00222603"/>
    <w:rsid w:val="002227C7"/>
    <w:rsid w:val="00222A6E"/>
    <w:rsid w:val="00222BF7"/>
    <w:rsid w:val="00222F42"/>
    <w:rsid w:val="0022313F"/>
    <w:rsid w:val="002231BA"/>
    <w:rsid w:val="002235E0"/>
    <w:rsid w:val="0022365F"/>
    <w:rsid w:val="00223717"/>
    <w:rsid w:val="00223F4B"/>
    <w:rsid w:val="002243EB"/>
    <w:rsid w:val="00224431"/>
    <w:rsid w:val="002244D7"/>
    <w:rsid w:val="00224838"/>
    <w:rsid w:val="00224C2F"/>
    <w:rsid w:val="00224C93"/>
    <w:rsid w:val="00224CD9"/>
    <w:rsid w:val="00224FAB"/>
    <w:rsid w:val="00225009"/>
    <w:rsid w:val="002252A8"/>
    <w:rsid w:val="0022544A"/>
    <w:rsid w:val="00225543"/>
    <w:rsid w:val="00225616"/>
    <w:rsid w:val="00225954"/>
    <w:rsid w:val="00225A61"/>
    <w:rsid w:val="002260CC"/>
    <w:rsid w:val="002264DF"/>
    <w:rsid w:val="002264EE"/>
    <w:rsid w:val="00226B6A"/>
    <w:rsid w:val="00226E56"/>
    <w:rsid w:val="0022718E"/>
    <w:rsid w:val="002274D1"/>
    <w:rsid w:val="0022752A"/>
    <w:rsid w:val="002276FD"/>
    <w:rsid w:val="00227753"/>
    <w:rsid w:val="002277B9"/>
    <w:rsid w:val="002277F0"/>
    <w:rsid w:val="002278BE"/>
    <w:rsid w:val="00230074"/>
    <w:rsid w:val="002301DE"/>
    <w:rsid w:val="002304B9"/>
    <w:rsid w:val="0023067F"/>
    <w:rsid w:val="00230799"/>
    <w:rsid w:val="00230A66"/>
    <w:rsid w:val="00230E55"/>
    <w:rsid w:val="00230F01"/>
    <w:rsid w:val="00231115"/>
    <w:rsid w:val="002316E7"/>
    <w:rsid w:val="0023173A"/>
    <w:rsid w:val="0023175F"/>
    <w:rsid w:val="00231A4C"/>
    <w:rsid w:val="00231D66"/>
    <w:rsid w:val="00231E52"/>
    <w:rsid w:val="0023208F"/>
    <w:rsid w:val="0023232D"/>
    <w:rsid w:val="002325DE"/>
    <w:rsid w:val="00232797"/>
    <w:rsid w:val="00232874"/>
    <w:rsid w:val="0023307C"/>
    <w:rsid w:val="00233437"/>
    <w:rsid w:val="00233527"/>
    <w:rsid w:val="0023392A"/>
    <w:rsid w:val="002342A7"/>
    <w:rsid w:val="0023484F"/>
    <w:rsid w:val="00234CD3"/>
    <w:rsid w:val="00234F8B"/>
    <w:rsid w:val="00235402"/>
    <w:rsid w:val="00235886"/>
    <w:rsid w:val="002358BF"/>
    <w:rsid w:val="0023595D"/>
    <w:rsid w:val="00235AA5"/>
    <w:rsid w:val="00235DDD"/>
    <w:rsid w:val="002362A0"/>
    <w:rsid w:val="002362BD"/>
    <w:rsid w:val="002363B6"/>
    <w:rsid w:val="002368B8"/>
    <w:rsid w:val="00237318"/>
    <w:rsid w:val="00237604"/>
    <w:rsid w:val="00240509"/>
    <w:rsid w:val="002405AE"/>
    <w:rsid w:val="00240888"/>
    <w:rsid w:val="00240B14"/>
    <w:rsid w:val="002410C8"/>
    <w:rsid w:val="00241159"/>
    <w:rsid w:val="00241676"/>
    <w:rsid w:val="002419C7"/>
    <w:rsid w:val="00242891"/>
    <w:rsid w:val="00242B5D"/>
    <w:rsid w:val="00242DE2"/>
    <w:rsid w:val="00243203"/>
    <w:rsid w:val="002432E0"/>
    <w:rsid w:val="0024344E"/>
    <w:rsid w:val="0024345A"/>
    <w:rsid w:val="002439BE"/>
    <w:rsid w:val="00243ABA"/>
    <w:rsid w:val="00243B21"/>
    <w:rsid w:val="00243F37"/>
    <w:rsid w:val="00244146"/>
    <w:rsid w:val="002441E3"/>
    <w:rsid w:val="00244724"/>
    <w:rsid w:val="00244AD5"/>
    <w:rsid w:val="00244B4F"/>
    <w:rsid w:val="00244C3B"/>
    <w:rsid w:val="00244E92"/>
    <w:rsid w:val="00244F18"/>
    <w:rsid w:val="00244FC9"/>
    <w:rsid w:val="00246568"/>
    <w:rsid w:val="00246672"/>
    <w:rsid w:val="0024682F"/>
    <w:rsid w:val="00246B4F"/>
    <w:rsid w:val="00247328"/>
    <w:rsid w:val="0024783A"/>
    <w:rsid w:val="002478D6"/>
    <w:rsid w:val="00247D63"/>
    <w:rsid w:val="0025050C"/>
    <w:rsid w:val="002507AA"/>
    <w:rsid w:val="00250C26"/>
    <w:rsid w:val="002510C0"/>
    <w:rsid w:val="0025115C"/>
    <w:rsid w:val="00251A20"/>
    <w:rsid w:val="00251A63"/>
    <w:rsid w:val="00251EFC"/>
    <w:rsid w:val="002521FC"/>
    <w:rsid w:val="0025243F"/>
    <w:rsid w:val="002525AE"/>
    <w:rsid w:val="0025280B"/>
    <w:rsid w:val="00253335"/>
    <w:rsid w:val="00253665"/>
    <w:rsid w:val="00253A37"/>
    <w:rsid w:val="00254095"/>
    <w:rsid w:val="00254488"/>
    <w:rsid w:val="002557A6"/>
    <w:rsid w:val="00255BD7"/>
    <w:rsid w:val="00255C03"/>
    <w:rsid w:val="00255E8B"/>
    <w:rsid w:val="0025612D"/>
    <w:rsid w:val="0025691D"/>
    <w:rsid w:val="00256C3E"/>
    <w:rsid w:val="00256F2B"/>
    <w:rsid w:val="00257260"/>
    <w:rsid w:val="0025734A"/>
    <w:rsid w:val="0025735A"/>
    <w:rsid w:val="002577FF"/>
    <w:rsid w:val="002579E8"/>
    <w:rsid w:val="00257CF0"/>
    <w:rsid w:val="00257D04"/>
    <w:rsid w:val="002600CB"/>
    <w:rsid w:val="0026093E"/>
    <w:rsid w:val="00260B2D"/>
    <w:rsid w:val="00260B38"/>
    <w:rsid w:val="00260C37"/>
    <w:rsid w:val="00260D17"/>
    <w:rsid w:val="00260F39"/>
    <w:rsid w:val="00260F62"/>
    <w:rsid w:val="00261C7F"/>
    <w:rsid w:val="0026203C"/>
    <w:rsid w:val="00262514"/>
    <w:rsid w:val="00262D0B"/>
    <w:rsid w:val="00262F56"/>
    <w:rsid w:val="002638FB"/>
    <w:rsid w:val="00263D64"/>
    <w:rsid w:val="00263F0B"/>
    <w:rsid w:val="0026447E"/>
    <w:rsid w:val="00264EA0"/>
    <w:rsid w:val="0026568A"/>
    <w:rsid w:val="00265B61"/>
    <w:rsid w:val="00265ED7"/>
    <w:rsid w:val="00265F8B"/>
    <w:rsid w:val="00266003"/>
    <w:rsid w:val="002663E3"/>
    <w:rsid w:val="0026642D"/>
    <w:rsid w:val="0026654D"/>
    <w:rsid w:val="00266625"/>
    <w:rsid w:val="00266934"/>
    <w:rsid w:val="00266CA0"/>
    <w:rsid w:val="00266CD5"/>
    <w:rsid w:val="00267638"/>
    <w:rsid w:val="00267682"/>
    <w:rsid w:val="00267847"/>
    <w:rsid w:val="00267A91"/>
    <w:rsid w:val="0027026A"/>
    <w:rsid w:val="0027047C"/>
    <w:rsid w:val="00270780"/>
    <w:rsid w:val="002707BC"/>
    <w:rsid w:val="002709B3"/>
    <w:rsid w:val="00270DC6"/>
    <w:rsid w:val="00270F97"/>
    <w:rsid w:val="00270FC5"/>
    <w:rsid w:val="00271A8C"/>
    <w:rsid w:val="00271C00"/>
    <w:rsid w:val="00271F70"/>
    <w:rsid w:val="00272670"/>
    <w:rsid w:val="00272C9F"/>
    <w:rsid w:val="0027318B"/>
    <w:rsid w:val="002734A6"/>
    <w:rsid w:val="002735B4"/>
    <w:rsid w:val="00273697"/>
    <w:rsid w:val="00273A62"/>
    <w:rsid w:val="00274441"/>
    <w:rsid w:val="0027478D"/>
    <w:rsid w:val="0027494D"/>
    <w:rsid w:val="00274A09"/>
    <w:rsid w:val="00274B96"/>
    <w:rsid w:val="00275130"/>
    <w:rsid w:val="002756F8"/>
    <w:rsid w:val="00275773"/>
    <w:rsid w:val="0027582F"/>
    <w:rsid w:val="00275909"/>
    <w:rsid w:val="00276382"/>
    <w:rsid w:val="00276591"/>
    <w:rsid w:val="002767CA"/>
    <w:rsid w:val="00276CCB"/>
    <w:rsid w:val="002774D7"/>
    <w:rsid w:val="00277BC7"/>
    <w:rsid w:val="0028065B"/>
    <w:rsid w:val="0028066A"/>
    <w:rsid w:val="002809DD"/>
    <w:rsid w:val="00280A0F"/>
    <w:rsid w:val="00280BD2"/>
    <w:rsid w:val="002817C9"/>
    <w:rsid w:val="00281DE1"/>
    <w:rsid w:val="002825C9"/>
    <w:rsid w:val="00282728"/>
    <w:rsid w:val="00282CF6"/>
    <w:rsid w:val="00283089"/>
    <w:rsid w:val="0028318E"/>
    <w:rsid w:val="00283316"/>
    <w:rsid w:val="0028352A"/>
    <w:rsid w:val="002839F9"/>
    <w:rsid w:val="00283D07"/>
    <w:rsid w:val="002842D9"/>
    <w:rsid w:val="002843AB"/>
    <w:rsid w:val="002844B6"/>
    <w:rsid w:val="002845C8"/>
    <w:rsid w:val="00284625"/>
    <w:rsid w:val="00284D41"/>
    <w:rsid w:val="00284E20"/>
    <w:rsid w:val="00284F97"/>
    <w:rsid w:val="002852A1"/>
    <w:rsid w:val="002856CC"/>
    <w:rsid w:val="002862F6"/>
    <w:rsid w:val="00286B3C"/>
    <w:rsid w:val="00286C28"/>
    <w:rsid w:val="00286F52"/>
    <w:rsid w:val="00287311"/>
    <w:rsid w:val="002874BF"/>
    <w:rsid w:val="00287967"/>
    <w:rsid w:val="0029037E"/>
    <w:rsid w:val="00290613"/>
    <w:rsid w:val="00290930"/>
    <w:rsid w:val="00291183"/>
    <w:rsid w:val="002912B1"/>
    <w:rsid w:val="002913BF"/>
    <w:rsid w:val="002913C3"/>
    <w:rsid w:val="00291507"/>
    <w:rsid w:val="00291E1B"/>
    <w:rsid w:val="00292060"/>
    <w:rsid w:val="00292BF2"/>
    <w:rsid w:val="00292C40"/>
    <w:rsid w:val="002932B7"/>
    <w:rsid w:val="00293342"/>
    <w:rsid w:val="0029354C"/>
    <w:rsid w:val="0029380D"/>
    <w:rsid w:val="00293895"/>
    <w:rsid w:val="0029463A"/>
    <w:rsid w:val="002947A6"/>
    <w:rsid w:val="0029510F"/>
    <w:rsid w:val="002956B8"/>
    <w:rsid w:val="00295B57"/>
    <w:rsid w:val="00295BEE"/>
    <w:rsid w:val="00295D60"/>
    <w:rsid w:val="00295F48"/>
    <w:rsid w:val="00296153"/>
    <w:rsid w:val="00296382"/>
    <w:rsid w:val="00296DF4"/>
    <w:rsid w:val="00297288"/>
    <w:rsid w:val="0029737B"/>
    <w:rsid w:val="00297803"/>
    <w:rsid w:val="00297AE7"/>
    <w:rsid w:val="00297F81"/>
    <w:rsid w:val="002A01A9"/>
    <w:rsid w:val="002A0273"/>
    <w:rsid w:val="002A09D5"/>
    <w:rsid w:val="002A09F8"/>
    <w:rsid w:val="002A0A14"/>
    <w:rsid w:val="002A0D27"/>
    <w:rsid w:val="002A1066"/>
    <w:rsid w:val="002A18AF"/>
    <w:rsid w:val="002A1B22"/>
    <w:rsid w:val="002A1C17"/>
    <w:rsid w:val="002A1F08"/>
    <w:rsid w:val="002A1F5C"/>
    <w:rsid w:val="002A21E7"/>
    <w:rsid w:val="002A2716"/>
    <w:rsid w:val="002A2794"/>
    <w:rsid w:val="002A2D36"/>
    <w:rsid w:val="002A2F63"/>
    <w:rsid w:val="002A2FB3"/>
    <w:rsid w:val="002A341A"/>
    <w:rsid w:val="002A35F1"/>
    <w:rsid w:val="002A3C7C"/>
    <w:rsid w:val="002A3CD6"/>
    <w:rsid w:val="002A3D96"/>
    <w:rsid w:val="002A44A8"/>
    <w:rsid w:val="002A477E"/>
    <w:rsid w:val="002A487B"/>
    <w:rsid w:val="002A48CD"/>
    <w:rsid w:val="002A4CEA"/>
    <w:rsid w:val="002A4D17"/>
    <w:rsid w:val="002A54E8"/>
    <w:rsid w:val="002A5943"/>
    <w:rsid w:val="002A5F81"/>
    <w:rsid w:val="002A67F4"/>
    <w:rsid w:val="002A6A37"/>
    <w:rsid w:val="002A6D09"/>
    <w:rsid w:val="002A6F45"/>
    <w:rsid w:val="002A72B6"/>
    <w:rsid w:val="002A752B"/>
    <w:rsid w:val="002A7616"/>
    <w:rsid w:val="002A7BD2"/>
    <w:rsid w:val="002A7C1C"/>
    <w:rsid w:val="002A7FAB"/>
    <w:rsid w:val="002B0106"/>
    <w:rsid w:val="002B03E3"/>
    <w:rsid w:val="002B091F"/>
    <w:rsid w:val="002B0EBA"/>
    <w:rsid w:val="002B107E"/>
    <w:rsid w:val="002B11CD"/>
    <w:rsid w:val="002B183A"/>
    <w:rsid w:val="002B1F45"/>
    <w:rsid w:val="002B1F8D"/>
    <w:rsid w:val="002B2289"/>
    <w:rsid w:val="002B22EE"/>
    <w:rsid w:val="002B27B0"/>
    <w:rsid w:val="002B29F5"/>
    <w:rsid w:val="002B2CE6"/>
    <w:rsid w:val="002B3194"/>
    <w:rsid w:val="002B3624"/>
    <w:rsid w:val="002B38AF"/>
    <w:rsid w:val="002B3A0A"/>
    <w:rsid w:val="002B3C94"/>
    <w:rsid w:val="002B41F8"/>
    <w:rsid w:val="002B47DD"/>
    <w:rsid w:val="002B49BF"/>
    <w:rsid w:val="002B4E7B"/>
    <w:rsid w:val="002B59FA"/>
    <w:rsid w:val="002B73D4"/>
    <w:rsid w:val="002B753D"/>
    <w:rsid w:val="002B77DC"/>
    <w:rsid w:val="002B789F"/>
    <w:rsid w:val="002B7903"/>
    <w:rsid w:val="002B7DD5"/>
    <w:rsid w:val="002B7DDA"/>
    <w:rsid w:val="002B7F84"/>
    <w:rsid w:val="002B7FAF"/>
    <w:rsid w:val="002C02B4"/>
    <w:rsid w:val="002C057A"/>
    <w:rsid w:val="002C06F0"/>
    <w:rsid w:val="002C0962"/>
    <w:rsid w:val="002C10EF"/>
    <w:rsid w:val="002C1359"/>
    <w:rsid w:val="002C14B3"/>
    <w:rsid w:val="002C185B"/>
    <w:rsid w:val="002C1948"/>
    <w:rsid w:val="002C1CE6"/>
    <w:rsid w:val="002C1E4A"/>
    <w:rsid w:val="002C241C"/>
    <w:rsid w:val="002C2586"/>
    <w:rsid w:val="002C25DC"/>
    <w:rsid w:val="002C26D0"/>
    <w:rsid w:val="002C29AD"/>
    <w:rsid w:val="002C2F8F"/>
    <w:rsid w:val="002C304F"/>
    <w:rsid w:val="002C3AB3"/>
    <w:rsid w:val="002C3B0B"/>
    <w:rsid w:val="002C3B98"/>
    <w:rsid w:val="002C3EC5"/>
    <w:rsid w:val="002C3F1E"/>
    <w:rsid w:val="002C3F84"/>
    <w:rsid w:val="002C4047"/>
    <w:rsid w:val="002C4387"/>
    <w:rsid w:val="002C439B"/>
    <w:rsid w:val="002C4831"/>
    <w:rsid w:val="002C48E9"/>
    <w:rsid w:val="002C4970"/>
    <w:rsid w:val="002C4B37"/>
    <w:rsid w:val="002C4CD2"/>
    <w:rsid w:val="002C515B"/>
    <w:rsid w:val="002C52D2"/>
    <w:rsid w:val="002C57B3"/>
    <w:rsid w:val="002C5941"/>
    <w:rsid w:val="002C5B80"/>
    <w:rsid w:val="002C5BA3"/>
    <w:rsid w:val="002C5DF9"/>
    <w:rsid w:val="002C6159"/>
    <w:rsid w:val="002C63A0"/>
    <w:rsid w:val="002C6446"/>
    <w:rsid w:val="002C6613"/>
    <w:rsid w:val="002C66D1"/>
    <w:rsid w:val="002C6FF8"/>
    <w:rsid w:val="002C70B2"/>
    <w:rsid w:val="002C71B0"/>
    <w:rsid w:val="002C75E8"/>
    <w:rsid w:val="002C77CA"/>
    <w:rsid w:val="002C7C54"/>
    <w:rsid w:val="002D0400"/>
    <w:rsid w:val="002D06A6"/>
    <w:rsid w:val="002D0B63"/>
    <w:rsid w:val="002D0D79"/>
    <w:rsid w:val="002D10F9"/>
    <w:rsid w:val="002D1340"/>
    <w:rsid w:val="002D13EE"/>
    <w:rsid w:val="002D1F6D"/>
    <w:rsid w:val="002D210C"/>
    <w:rsid w:val="002D24E1"/>
    <w:rsid w:val="002D278C"/>
    <w:rsid w:val="002D30C3"/>
    <w:rsid w:val="002D3451"/>
    <w:rsid w:val="002D3490"/>
    <w:rsid w:val="002D3C7F"/>
    <w:rsid w:val="002D3CCC"/>
    <w:rsid w:val="002D4449"/>
    <w:rsid w:val="002D44A0"/>
    <w:rsid w:val="002D450F"/>
    <w:rsid w:val="002D48AF"/>
    <w:rsid w:val="002D4A57"/>
    <w:rsid w:val="002D4AD9"/>
    <w:rsid w:val="002D4EF4"/>
    <w:rsid w:val="002D4F0C"/>
    <w:rsid w:val="002D55B1"/>
    <w:rsid w:val="002D613E"/>
    <w:rsid w:val="002D691F"/>
    <w:rsid w:val="002D69A6"/>
    <w:rsid w:val="002D7604"/>
    <w:rsid w:val="002D76C1"/>
    <w:rsid w:val="002D77DB"/>
    <w:rsid w:val="002D77DF"/>
    <w:rsid w:val="002D7A0C"/>
    <w:rsid w:val="002D7D60"/>
    <w:rsid w:val="002D7DAF"/>
    <w:rsid w:val="002E09AD"/>
    <w:rsid w:val="002E09C0"/>
    <w:rsid w:val="002E0ABA"/>
    <w:rsid w:val="002E0FB4"/>
    <w:rsid w:val="002E154F"/>
    <w:rsid w:val="002E15DC"/>
    <w:rsid w:val="002E165A"/>
    <w:rsid w:val="002E1663"/>
    <w:rsid w:val="002E228C"/>
    <w:rsid w:val="002E288C"/>
    <w:rsid w:val="002E2AFF"/>
    <w:rsid w:val="002E2C64"/>
    <w:rsid w:val="002E39ED"/>
    <w:rsid w:val="002E3A70"/>
    <w:rsid w:val="002E3DEE"/>
    <w:rsid w:val="002E40FC"/>
    <w:rsid w:val="002E47D1"/>
    <w:rsid w:val="002E4BFC"/>
    <w:rsid w:val="002E4CE4"/>
    <w:rsid w:val="002E4DC1"/>
    <w:rsid w:val="002E4E12"/>
    <w:rsid w:val="002E4E88"/>
    <w:rsid w:val="002E5062"/>
    <w:rsid w:val="002E5085"/>
    <w:rsid w:val="002E5560"/>
    <w:rsid w:val="002E596C"/>
    <w:rsid w:val="002E5F6E"/>
    <w:rsid w:val="002E6197"/>
    <w:rsid w:val="002E61F9"/>
    <w:rsid w:val="002E64DA"/>
    <w:rsid w:val="002E6535"/>
    <w:rsid w:val="002E6713"/>
    <w:rsid w:val="002E6D75"/>
    <w:rsid w:val="002E7590"/>
    <w:rsid w:val="002E7A6F"/>
    <w:rsid w:val="002E7BED"/>
    <w:rsid w:val="002F0021"/>
    <w:rsid w:val="002F0045"/>
    <w:rsid w:val="002F0058"/>
    <w:rsid w:val="002F02D8"/>
    <w:rsid w:val="002F0567"/>
    <w:rsid w:val="002F0B7B"/>
    <w:rsid w:val="002F1A9C"/>
    <w:rsid w:val="002F1C4B"/>
    <w:rsid w:val="002F2269"/>
    <w:rsid w:val="002F2683"/>
    <w:rsid w:val="002F26AB"/>
    <w:rsid w:val="002F29B7"/>
    <w:rsid w:val="002F29C9"/>
    <w:rsid w:val="002F2A09"/>
    <w:rsid w:val="002F2A75"/>
    <w:rsid w:val="002F2D2D"/>
    <w:rsid w:val="002F303E"/>
    <w:rsid w:val="002F369B"/>
    <w:rsid w:val="002F38A9"/>
    <w:rsid w:val="002F39E3"/>
    <w:rsid w:val="002F3ABB"/>
    <w:rsid w:val="002F3CDA"/>
    <w:rsid w:val="002F3D31"/>
    <w:rsid w:val="002F412D"/>
    <w:rsid w:val="002F424E"/>
    <w:rsid w:val="002F4D9B"/>
    <w:rsid w:val="002F4E79"/>
    <w:rsid w:val="002F5A68"/>
    <w:rsid w:val="002F5AAA"/>
    <w:rsid w:val="002F6003"/>
    <w:rsid w:val="002F6101"/>
    <w:rsid w:val="002F6723"/>
    <w:rsid w:val="002F69DF"/>
    <w:rsid w:val="002F6AC4"/>
    <w:rsid w:val="002F6C45"/>
    <w:rsid w:val="002F6E9F"/>
    <w:rsid w:val="002F7BBF"/>
    <w:rsid w:val="002F7DBC"/>
    <w:rsid w:val="002F7EC0"/>
    <w:rsid w:val="003008A2"/>
    <w:rsid w:val="00300A37"/>
    <w:rsid w:val="003010A5"/>
    <w:rsid w:val="00301627"/>
    <w:rsid w:val="00301853"/>
    <w:rsid w:val="0030205E"/>
    <w:rsid w:val="003021B0"/>
    <w:rsid w:val="00303781"/>
    <w:rsid w:val="003037B1"/>
    <w:rsid w:val="00303C3E"/>
    <w:rsid w:val="00303C65"/>
    <w:rsid w:val="00303C79"/>
    <w:rsid w:val="00303FEE"/>
    <w:rsid w:val="003042A3"/>
    <w:rsid w:val="00304412"/>
    <w:rsid w:val="003044BF"/>
    <w:rsid w:val="003047FB"/>
    <w:rsid w:val="003048D5"/>
    <w:rsid w:val="00304B6D"/>
    <w:rsid w:val="00304D0D"/>
    <w:rsid w:val="003052C7"/>
    <w:rsid w:val="00305348"/>
    <w:rsid w:val="00305C7B"/>
    <w:rsid w:val="003069A8"/>
    <w:rsid w:val="00307823"/>
    <w:rsid w:val="00307E8D"/>
    <w:rsid w:val="003105C2"/>
    <w:rsid w:val="0031083D"/>
    <w:rsid w:val="00310877"/>
    <w:rsid w:val="00310A82"/>
    <w:rsid w:val="00311257"/>
    <w:rsid w:val="00311F5E"/>
    <w:rsid w:val="003123A5"/>
    <w:rsid w:val="00312413"/>
    <w:rsid w:val="00312489"/>
    <w:rsid w:val="00312A16"/>
    <w:rsid w:val="00312B55"/>
    <w:rsid w:val="00312C7F"/>
    <w:rsid w:val="00312E3B"/>
    <w:rsid w:val="00312FB6"/>
    <w:rsid w:val="00313111"/>
    <w:rsid w:val="00313260"/>
    <w:rsid w:val="003138D7"/>
    <w:rsid w:val="00313B11"/>
    <w:rsid w:val="00313C59"/>
    <w:rsid w:val="003141F9"/>
    <w:rsid w:val="0031440B"/>
    <w:rsid w:val="00314551"/>
    <w:rsid w:val="00314A16"/>
    <w:rsid w:val="00314A4C"/>
    <w:rsid w:val="00314C1F"/>
    <w:rsid w:val="00314C9B"/>
    <w:rsid w:val="00315686"/>
    <w:rsid w:val="00315741"/>
    <w:rsid w:val="00315972"/>
    <w:rsid w:val="00315BD6"/>
    <w:rsid w:val="00315FD8"/>
    <w:rsid w:val="0031600F"/>
    <w:rsid w:val="00316142"/>
    <w:rsid w:val="003165BA"/>
    <w:rsid w:val="003165D7"/>
    <w:rsid w:val="0031685D"/>
    <w:rsid w:val="0031687C"/>
    <w:rsid w:val="003173BB"/>
    <w:rsid w:val="003174C3"/>
    <w:rsid w:val="00317554"/>
    <w:rsid w:val="003175F7"/>
    <w:rsid w:val="00320090"/>
    <w:rsid w:val="0032018B"/>
    <w:rsid w:val="00320295"/>
    <w:rsid w:val="0032034F"/>
    <w:rsid w:val="00320A84"/>
    <w:rsid w:val="00321130"/>
    <w:rsid w:val="003215F7"/>
    <w:rsid w:val="00321BC6"/>
    <w:rsid w:val="00321F4C"/>
    <w:rsid w:val="003223C7"/>
    <w:rsid w:val="003227F1"/>
    <w:rsid w:val="0032290C"/>
    <w:rsid w:val="00322953"/>
    <w:rsid w:val="00322C00"/>
    <w:rsid w:val="00322C90"/>
    <w:rsid w:val="00322E82"/>
    <w:rsid w:val="00322FEC"/>
    <w:rsid w:val="003230FF"/>
    <w:rsid w:val="003232B4"/>
    <w:rsid w:val="00323B67"/>
    <w:rsid w:val="00323C35"/>
    <w:rsid w:val="00323C67"/>
    <w:rsid w:val="003246A3"/>
    <w:rsid w:val="00324CC3"/>
    <w:rsid w:val="00324EC8"/>
    <w:rsid w:val="00324F38"/>
    <w:rsid w:val="00325071"/>
    <w:rsid w:val="0032523B"/>
    <w:rsid w:val="0032527F"/>
    <w:rsid w:val="003253F1"/>
    <w:rsid w:val="00325437"/>
    <w:rsid w:val="003254F3"/>
    <w:rsid w:val="00325529"/>
    <w:rsid w:val="003255DF"/>
    <w:rsid w:val="00325DB7"/>
    <w:rsid w:val="00325E60"/>
    <w:rsid w:val="00326673"/>
    <w:rsid w:val="003269A2"/>
    <w:rsid w:val="00326E50"/>
    <w:rsid w:val="0032751D"/>
    <w:rsid w:val="0032787C"/>
    <w:rsid w:val="00327AA8"/>
    <w:rsid w:val="00330023"/>
    <w:rsid w:val="003300BE"/>
    <w:rsid w:val="00330194"/>
    <w:rsid w:val="0033029E"/>
    <w:rsid w:val="00330326"/>
    <w:rsid w:val="0033032A"/>
    <w:rsid w:val="00330572"/>
    <w:rsid w:val="003309D5"/>
    <w:rsid w:val="0033106D"/>
    <w:rsid w:val="00331253"/>
    <w:rsid w:val="003313E5"/>
    <w:rsid w:val="00331790"/>
    <w:rsid w:val="00331AB1"/>
    <w:rsid w:val="00331E6F"/>
    <w:rsid w:val="00332090"/>
    <w:rsid w:val="003321DA"/>
    <w:rsid w:val="003324E3"/>
    <w:rsid w:val="00332776"/>
    <w:rsid w:val="00332ABC"/>
    <w:rsid w:val="003330FB"/>
    <w:rsid w:val="00333187"/>
    <w:rsid w:val="0033360A"/>
    <w:rsid w:val="0033396C"/>
    <w:rsid w:val="00333990"/>
    <w:rsid w:val="003339BC"/>
    <w:rsid w:val="003341DA"/>
    <w:rsid w:val="003344A3"/>
    <w:rsid w:val="003347E7"/>
    <w:rsid w:val="00334876"/>
    <w:rsid w:val="00334D0F"/>
    <w:rsid w:val="00334E63"/>
    <w:rsid w:val="00334F18"/>
    <w:rsid w:val="003351EA"/>
    <w:rsid w:val="00335B2F"/>
    <w:rsid w:val="00335B32"/>
    <w:rsid w:val="00335B67"/>
    <w:rsid w:val="003364AF"/>
    <w:rsid w:val="003364DA"/>
    <w:rsid w:val="003365A9"/>
    <w:rsid w:val="003366B0"/>
    <w:rsid w:val="0033693B"/>
    <w:rsid w:val="00336945"/>
    <w:rsid w:val="00336C81"/>
    <w:rsid w:val="00336E1A"/>
    <w:rsid w:val="00336EF3"/>
    <w:rsid w:val="00336F12"/>
    <w:rsid w:val="003376AE"/>
    <w:rsid w:val="00337A35"/>
    <w:rsid w:val="0034016D"/>
    <w:rsid w:val="00340451"/>
    <w:rsid w:val="0034060B"/>
    <w:rsid w:val="0034090E"/>
    <w:rsid w:val="00340AF6"/>
    <w:rsid w:val="00340C5C"/>
    <w:rsid w:val="0034119F"/>
    <w:rsid w:val="0034168B"/>
    <w:rsid w:val="003424BF"/>
    <w:rsid w:val="003428DE"/>
    <w:rsid w:val="00342C24"/>
    <w:rsid w:val="00342FF7"/>
    <w:rsid w:val="0034308F"/>
    <w:rsid w:val="003430CC"/>
    <w:rsid w:val="0034323B"/>
    <w:rsid w:val="00344CBC"/>
    <w:rsid w:val="00344F4A"/>
    <w:rsid w:val="00344FCC"/>
    <w:rsid w:val="00344FDA"/>
    <w:rsid w:val="00344FE2"/>
    <w:rsid w:val="00345203"/>
    <w:rsid w:val="003456A4"/>
    <w:rsid w:val="0034574B"/>
    <w:rsid w:val="00345BCA"/>
    <w:rsid w:val="00345CD6"/>
    <w:rsid w:val="00345FC5"/>
    <w:rsid w:val="00346378"/>
    <w:rsid w:val="003464AE"/>
    <w:rsid w:val="00346597"/>
    <w:rsid w:val="003467DE"/>
    <w:rsid w:val="003469CE"/>
    <w:rsid w:val="00346EA7"/>
    <w:rsid w:val="00347017"/>
    <w:rsid w:val="003470AB"/>
    <w:rsid w:val="00347514"/>
    <w:rsid w:val="00347DA0"/>
    <w:rsid w:val="00350114"/>
    <w:rsid w:val="0035025C"/>
    <w:rsid w:val="003502BF"/>
    <w:rsid w:val="00350A7A"/>
    <w:rsid w:val="00350DA5"/>
    <w:rsid w:val="00350F71"/>
    <w:rsid w:val="0035168B"/>
    <w:rsid w:val="0035195A"/>
    <w:rsid w:val="00351AB9"/>
    <w:rsid w:val="00351CA5"/>
    <w:rsid w:val="0035208F"/>
    <w:rsid w:val="00352707"/>
    <w:rsid w:val="00352AFA"/>
    <w:rsid w:val="00352C6C"/>
    <w:rsid w:val="00352EFA"/>
    <w:rsid w:val="00352F40"/>
    <w:rsid w:val="0035325C"/>
    <w:rsid w:val="0035339C"/>
    <w:rsid w:val="003534FF"/>
    <w:rsid w:val="00354146"/>
    <w:rsid w:val="003547DE"/>
    <w:rsid w:val="003548E5"/>
    <w:rsid w:val="00354CD3"/>
    <w:rsid w:val="00355369"/>
    <w:rsid w:val="003556CE"/>
    <w:rsid w:val="003558A5"/>
    <w:rsid w:val="00355A2D"/>
    <w:rsid w:val="00355B4A"/>
    <w:rsid w:val="00355C96"/>
    <w:rsid w:val="00355E9B"/>
    <w:rsid w:val="0035621D"/>
    <w:rsid w:val="00356781"/>
    <w:rsid w:val="00357216"/>
    <w:rsid w:val="003576CF"/>
    <w:rsid w:val="00357D5E"/>
    <w:rsid w:val="003601F8"/>
    <w:rsid w:val="00360681"/>
    <w:rsid w:val="00360F3D"/>
    <w:rsid w:val="00360F70"/>
    <w:rsid w:val="00361017"/>
    <w:rsid w:val="00361169"/>
    <w:rsid w:val="00361500"/>
    <w:rsid w:val="0036167B"/>
    <w:rsid w:val="003618F7"/>
    <w:rsid w:val="00361C5A"/>
    <w:rsid w:val="003620A4"/>
    <w:rsid w:val="00362144"/>
    <w:rsid w:val="00362711"/>
    <w:rsid w:val="00362BAD"/>
    <w:rsid w:val="00362E0B"/>
    <w:rsid w:val="00362EE4"/>
    <w:rsid w:val="003636EB"/>
    <w:rsid w:val="0036370C"/>
    <w:rsid w:val="003639A4"/>
    <w:rsid w:val="00363BE1"/>
    <w:rsid w:val="00364097"/>
    <w:rsid w:val="003642D4"/>
    <w:rsid w:val="00364B32"/>
    <w:rsid w:val="00364CF5"/>
    <w:rsid w:val="00364E9B"/>
    <w:rsid w:val="0036513E"/>
    <w:rsid w:val="00365160"/>
    <w:rsid w:val="0036519E"/>
    <w:rsid w:val="00365607"/>
    <w:rsid w:val="003664FC"/>
    <w:rsid w:val="003667D9"/>
    <w:rsid w:val="00366B34"/>
    <w:rsid w:val="00366F07"/>
    <w:rsid w:val="00366F63"/>
    <w:rsid w:val="0036737B"/>
    <w:rsid w:val="00367443"/>
    <w:rsid w:val="003675EF"/>
    <w:rsid w:val="00367B84"/>
    <w:rsid w:val="00367D31"/>
    <w:rsid w:val="00367EB7"/>
    <w:rsid w:val="00370426"/>
    <w:rsid w:val="003704CA"/>
    <w:rsid w:val="0037074D"/>
    <w:rsid w:val="00370B03"/>
    <w:rsid w:val="00370FAF"/>
    <w:rsid w:val="003719B5"/>
    <w:rsid w:val="00371DCF"/>
    <w:rsid w:val="0037208D"/>
    <w:rsid w:val="003720A5"/>
    <w:rsid w:val="003723E8"/>
    <w:rsid w:val="003724B6"/>
    <w:rsid w:val="00372509"/>
    <w:rsid w:val="0037262A"/>
    <w:rsid w:val="00372AE5"/>
    <w:rsid w:val="00372E47"/>
    <w:rsid w:val="003732CE"/>
    <w:rsid w:val="00373F88"/>
    <w:rsid w:val="003742BA"/>
    <w:rsid w:val="0037452C"/>
    <w:rsid w:val="00375423"/>
    <w:rsid w:val="00375606"/>
    <w:rsid w:val="003757F5"/>
    <w:rsid w:val="00375A77"/>
    <w:rsid w:val="00375AD8"/>
    <w:rsid w:val="00375B05"/>
    <w:rsid w:val="00375CF7"/>
    <w:rsid w:val="00375DD5"/>
    <w:rsid w:val="00376374"/>
    <w:rsid w:val="003768DD"/>
    <w:rsid w:val="0037691C"/>
    <w:rsid w:val="00376CDC"/>
    <w:rsid w:val="00376DD5"/>
    <w:rsid w:val="00376E0D"/>
    <w:rsid w:val="0037705B"/>
    <w:rsid w:val="00377222"/>
    <w:rsid w:val="003774DB"/>
    <w:rsid w:val="003777EE"/>
    <w:rsid w:val="00377D99"/>
    <w:rsid w:val="00380178"/>
    <w:rsid w:val="00380497"/>
    <w:rsid w:val="0038086E"/>
    <w:rsid w:val="00380997"/>
    <w:rsid w:val="00380C11"/>
    <w:rsid w:val="00380E28"/>
    <w:rsid w:val="00380F94"/>
    <w:rsid w:val="00381610"/>
    <w:rsid w:val="00381A07"/>
    <w:rsid w:val="00381BD6"/>
    <w:rsid w:val="00381D26"/>
    <w:rsid w:val="00381D2E"/>
    <w:rsid w:val="00382170"/>
    <w:rsid w:val="00382221"/>
    <w:rsid w:val="003823B8"/>
    <w:rsid w:val="0038250F"/>
    <w:rsid w:val="00382B0B"/>
    <w:rsid w:val="00382D56"/>
    <w:rsid w:val="00383B56"/>
    <w:rsid w:val="00383BA6"/>
    <w:rsid w:val="00383BDE"/>
    <w:rsid w:val="00384478"/>
    <w:rsid w:val="00384512"/>
    <w:rsid w:val="003846FA"/>
    <w:rsid w:val="003847D3"/>
    <w:rsid w:val="00384E56"/>
    <w:rsid w:val="00384EBF"/>
    <w:rsid w:val="00385062"/>
    <w:rsid w:val="003850F7"/>
    <w:rsid w:val="0038516F"/>
    <w:rsid w:val="003857BB"/>
    <w:rsid w:val="00385A74"/>
    <w:rsid w:val="00385BB2"/>
    <w:rsid w:val="0038607F"/>
    <w:rsid w:val="00386219"/>
    <w:rsid w:val="00386630"/>
    <w:rsid w:val="00386738"/>
    <w:rsid w:val="00386BA7"/>
    <w:rsid w:val="00386F9B"/>
    <w:rsid w:val="00386FFB"/>
    <w:rsid w:val="0038701D"/>
    <w:rsid w:val="00387020"/>
    <w:rsid w:val="00387809"/>
    <w:rsid w:val="00387956"/>
    <w:rsid w:val="00387FCD"/>
    <w:rsid w:val="00390100"/>
    <w:rsid w:val="003902E5"/>
    <w:rsid w:val="00390571"/>
    <w:rsid w:val="003906E4"/>
    <w:rsid w:val="003907AF"/>
    <w:rsid w:val="00390F41"/>
    <w:rsid w:val="00391175"/>
    <w:rsid w:val="0039138F"/>
    <w:rsid w:val="0039165B"/>
    <w:rsid w:val="00391688"/>
    <w:rsid w:val="00391D8A"/>
    <w:rsid w:val="00392682"/>
    <w:rsid w:val="00392AD3"/>
    <w:rsid w:val="00392AD6"/>
    <w:rsid w:val="003933A0"/>
    <w:rsid w:val="003937FB"/>
    <w:rsid w:val="003939E5"/>
    <w:rsid w:val="00393D7C"/>
    <w:rsid w:val="00393EBD"/>
    <w:rsid w:val="003940F9"/>
    <w:rsid w:val="00394640"/>
    <w:rsid w:val="00394A4C"/>
    <w:rsid w:val="00394B5C"/>
    <w:rsid w:val="00394F33"/>
    <w:rsid w:val="003950B9"/>
    <w:rsid w:val="00395280"/>
    <w:rsid w:val="003953DC"/>
    <w:rsid w:val="003957CF"/>
    <w:rsid w:val="00395AD6"/>
    <w:rsid w:val="00395B7A"/>
    <w:rsid w:val="00395CFD"/>
    <w:rsid w:val="00395D43"/>
    <w:rsid w:val="00395E8C"/>
    <w:rsid w:val="00396839"/>
    <w:rsid w:val="00396DCA"/>
    <w:rsid w:val="00396E9F"/>
    <w:rsid w:val="003974C5"/>
    <w:rsid w:val="00397A5E"/>
    <w:rsid w:val="003A006D"/>
    <w:rsid w:val="003A0780"/>
    <w:rsid w:val="003A0AE3"/>
    <w:rsid w:val="003A0DD9"/>
    <w:rsid w:val="003A0EFA"/>
    <w:rsid w:val="003A1234"/>
    <w:rsid w:val="003A155B"/>
    <w:rsid w:val="003A1782"/>
    <w:rsid w:val="003A1A54"/>
    <w:rsid w:val="003A1EC5"/>
    <w:rsid w:val="003A1FDD"/>
    <w:rsid w:val="003A22A3"/>
    <w:rsid w:val="003A23EA"/>
    <w:rsid w:val="003A279E"/>
    <w:rsid w:val="003A2B6C"/>
    <w:rsid w:val="003A2DA7"/>
    <w:rsid w:val="003A3490"/>
    <w:rsid w:val="003A3AEA"/>
    <w:rsid w:val="003A3FC8"/>
    <w:rsid w:val="003A4683"/>
    <w:rsid w:val="003A4928"/>
    <w:rsid w:val="003A4B95"/>
    <w:rsid w:val="003A4DB4"/>
    <w:rsid w:val="003A4F5A"/>
    <w:rsid w:val="003A5482"/>
    <w:rsid w:val="003A5717"/>
    <w:rsid w:val="003A5A06"/>
    <w:rsid w:val="003A5A0B"/>
    <w:rsid w:val="003A5AF2"/>
    <w:rsid w:val="003A5CA7"/>
    <w:rsid w:val="003A5FAB"/>
    <w:rsid w:val="003A605D"/>
    <w:rsid w:val="003A60DF"/>
    <w:rsid w:val="003A61AB"/>
    <w:rsid w:val="003A675C"/>
    <w:rsid w:val="003A6E19"/>
    <w:rsid w:val="003A70C9"/>
    <w:rsid w:val="003A716F"/>
    <w:rsid w:val="003A7320"/>
    <w:rsid w:val="003A7E5E"/>
    <w:rsid w:val="003B003B"/>
    <w:rsid w:val="003B0195"/>
    <w:rsid w:val="003B02A3"/>
    <w:rsid w:val="003B050C"/>
    <w:rsid w:val="003B076B"/>
    <w:rsid w:val="003B0AD3"/>
    <w:rsid w:val="003B0F79"/>
    <w:rsid w:val="003B1296"/>
    <w:rsid w:val="003B133B"/>
    <w:rsid w:val="003B19D5"/>
    <w:rsid w:val="003B20F7"/>
    <w:rsid w:val="003B241B"/>
    <w:rsid w:val="003B24B3"/>
    <w:rsid w:val="003B2BAE"/>
    <w:rsid w:val="003B2FA5"/>
    <w:rsid w:val="003B2FF0"/>
    <w:rsid w:val="003B330E"/>
    <w:rsid w:val="003B3330"/>
    <w:rsid w:val="003B3574"/>
    <w:rsid w:val="003B3B33"/>
    <w:rsid w:val="003B3C67"/>
    <w:rsid w:val="003B3E53"/>
    <w:rsid w:val="003B417A"/>
    <w:rsid w:val="003B4692"/>
    <w:rsid w:val="003B4A6A"/>
    <w:rsid w:val="003B4CAE"/>
    <w:rsid w:val="003B504B"/>
    <w:rsid w:val="003B5555"/>
    <w:rsid w:val="003B63AC"/>
    <w:rsid w:val="003B662F"/>
    <w:rsid w:val="003B6D18"/>
    <w:rsid w:val="003B71A1"/>
    <w:rsid w:val="003B7403"/>
    <w:rsid w:val="003B755C"/>
    <w:rsid w:val="003B758B"/>
    <w:rsid w:val="003B76D5"/>
    <w:rsid w:val="003C0171"/>
    <w:rsid w:val="003C071D"/>
    <w:rsid w:val="003C0A57"/>
    <w:rsid w:val="003C0E5D"/>
    <w:rsid w:val="003C10E4"/>
    <w:rsid w:val="003C13CA"/>
    <w:rsid w:val="003C13FA"/>
    <w:rsid w:val="003C1636"/>
    <w:rsid w:val="003C1858"/>
    <w:rsid w:val="003C2450"/>
    <w:rsid w:val="003C28C4"/>
    <w:rsid w:val="003C3006"/>
    <w:rsid w:val="003C3792"/>
    <w:rsid w:val="003C3871"/>
    <w:rsid w:val="003C404E"/>
    <w:rsid w:val="003C4395"/>
    <w:rsid w:val="003C498D"/>
    <w:rsid w:val="003C4AD4"/>
    <w:rsid w:val="003C4DCB"/>
    <w:rsid w:val="003C50E7"/>
    <w:rsid w:val="003C51D4"/>
    <w:rsid w:val="003C5341"/>
    <w:rsid w:val="003C5525"/>
    <w:rsid w:val="003C55D0"/>
    <w:rsid w:val="003C5E7C"/>
    <w:rsid w:val="003C5FD6"/>
    <w:rsid w:val="003C6F83"/>
    <w:rsid w:val="003C714D"/>
    <w:rsid w:val="003C73EB"/>
    <w:rsid w:val="003C7794"/>
    <w:rsid w:val="003C7800"/>
    <w:rsid w:val="003C7C5F"/>
    <w:rsid w:val="003C7D7C"/>
    <w:rsid w:val="003D00FF"/>
    <w:rsid w:val="003D037E"/>
    <w:rsid w:val="003D06FF"/>
    <w:rsid w:val="003D0C99"/>
    <w:rsid w:val="003D1186"/>
    <w:rsid w:val="003D122B"/>
    <w:rsid w:val="003D1243"/>
    <w:rsid w:val="003D1711"/>
    <w:rsid w:val="003D1819"/>
    <w:rsid w:val="003D25E2"/>
    <w:rsid w:val="003D2C88"/>
    <w:rsid w:val="003D2D66"/>
    <w:rsid w:val="003D38C1"/>
    <w:rsid w:val="003D3B81"/>
    <w:rsid w:val="003D3EB2"/>
    <w:rsid w:val="003D4095"/>
    <w:rsid w:val="003D4309"/>
    <w:rsid w:val="003D4923"/>
    <w:rsid w:val="003D4CBD"/>
    <w:rsid w:val="003D5222"/>
    <w:rsid w:val="003D523C"/>
    <w:rsid w:val="003D5403"/>
    <w:rsid w:val="003D543D"/>
    <w:rsid w:val="003D575D"/>
    <w:rsid w:val="003D5CCF"/>
    <w:rsid w:val="003D5E41"/>
    <w:rsid w:val="003D6233"/>
    <w:rsid w:val="003D628B"/>
    <w:rsid w:val="003D63DF"/>
    <w:rsid w:val="003D65CA"/>
    <w:rsid w:val="003D65DC"/>
    <w:rsid w:val="003D65E7"/>
    <w:rsid w:val="003D6A1B"/>
    <w:rsid w:val="003D6E1F"/>
    <w:rsid w:val="003D70C5"/>
    <w:rsid w:val="003D7DDC"/>
    <w:rsid w:val="003E0536"/>
    <w:rsid w:val="003E0741"/>
    <w:rsid w:val="003E09B3"/>
    <w:rsid w:val="003E1169"/>
    <w:rsid w:val="003E12F8"/>
    <w:rsid w:val="003E1351"/>
    <w:rsid w:val="003E1629"/>
    <w:rsid w:val="003E1651"/>
    <w:rsid w:val="003E2076"/>
    <w:rsid w:val="003E2393"/>
    <w:rsid w:val="003E279C"/>
    <w:rsid w:val="003E2C8B"/>
    <w:rsid w:val="003E2E3A"/>
    <w:rsid w:val="003E2E62"/>
    <w:rsid w:val="003E333F"/>
    <w:rsid w:val="003E3524"/>
    <w:rsid w:val="003E36C9"/>
    <w:rsid w:val="003E3A04"/>
    <w:rsid w:val="003E3AEA"/>
    <w:rsid w:val="003E3D9B"/>
    <w:rsid w:val="003E50EF"/>
    <w:rsid w:val="003E516E"/>
    <w:rsid w:val="003E5224"/>
    <w:rsid w:val="003E5ADE"/>
    <w:rsid w:val="003E5B10"/>
    <w:rsid w:val="003E5EED"/>
    <w:rsid w:val="003E61A7"/>
    <w:rsid w:val="003E6A2F"/>
    <w:rsid w:val="003E6A76"/>
    <w:rsid w:val="003E6B23"/>
    <w:rsid w:val="003E6B38"/>
    <w:rsid w:val="003E6DB1"/>
    <w:rsid w:val="003E753D"/>
    <w:rsid w:val="003E7973"/>
    <w:rsid w:val="003E7E7C"/>
    <w:rsid w:val="003E7EE9"/>
    <w:rsid w:val="003F000C"/>
    <w:rsid w:val="003F009D"/>
    <w:rsid w:val="003F0196"/>
    <w:rsid w:val="003F09AF"/>
    <w:rsid w:val="003F09C9"/>
    <w:rsid w:val="003F09CD"/>
    <w:rsid w:val="003F0AB2"/>
    <w:rsid w:val="003F10B2"/>
    <w:rsid w:val="003F1113"/>
    <w:rsid w:val="003F150A"/>
    <w:rsid w:val="003F1676"/>
    <w:rsid w:val="003F1934"/>
    <w:rsid w:val="003F1C21"/>
    <w:rsid w:val="003F1D69"/>
    <w:rsid w:val="003F20D1"/>
    <w:rsid w:val="003F25F6"/>
    <w:rsid w:val="003F2C36"/>
    <w:rsid w:val="003F2F0F"/>
    <w:rsid w:val="003F2F18"/>
    <w:rsid w:val="003F2F98"/>
    <w:rsid w:val="003F30F6"/>
    <w:rsid w:val="003F3488"/>
    <w:rsid w:val="003F3720"/>
    <w:rsid w:val="003F3E39"/>
    <w:rsid w:val="003F3F8A"/>
    <w:rsid w:val="003F4056"/>
    <w:rsid w:val="003F42D7"/>
    <w:rsid w:val="003F46FD"/>
    <w:rsid w:val="003F4B66"/>
    <w:rsid w:val="003F4C08"/>
    <w:rsid w:val="003F4C0C"/>
    <w:rsid w:val="003F548D"/>
    <w:rsid w:val="003F5E2A"/>
    <w:rsid w:val="003F6115"/>
    <w:rsid w:val="003F6574"/>
    <w:rsid w:val="003F65CC"/>
    <w:rsid w:val="003F6C0D"/>
    <w:rsid w:val="003F711F"/>
    <w:rsid w:val="003F7406"/>
    <w:rsid w:val="003F742A"/>
    <w:rsid w:val="003F7689"/>
    <w:rsid w:val="003F7810"/>
    <w:rsid w:val="003F7E31"/>
    <w:rsid w:val="004001CD"/>
    <w:rsid w:val="004003B9"/>
    <w:rsid w:val="00401D23"/>
    <w:rsid w:val="0040277B"/>
    <w:rsid w:val="004027D2"/>
    <w:rsid w:val="00402EEB"/>
    <w:rsid w:val="004032E9"/>
    <w:rsid w:val="00403959"/>
    <w:rsid w:val="00403A58"/>
    <w:rsid w:val="00403AE5"/>
    <w:rsid w:val="00403E06"/>
    <w:rsid w:val="00403F46"/>
    <w:rsid w:val="00403F81"/>
    <w:rsid w:val="004046B4"/>
    <w:rsid w:val="0040484F"/>
    <w:rsid w:val="004048D7"/>
    <w:rsid w:val="00404ADA"/>
    <w:rsid w:val="00404B7F"/>
    <w:rsid w:val="00405032"/>
    <w:rsid w:val="004051C0"/>
    <w:rsid w:val="004057B7"/>
    <w:rsid w:val="00405837"/>
    <w:rsid w:val="00405950"/>
    <w:rsid w:val="00405F83"/>
    <w:rsid w:val="00406565"/>
    <w:rsid w:val="00406A5C"/>
    <w:rsid w:val="00406D9D"/>
    <w:rsid w:val="00406F1F"/>
    <w:rsid w:val="00407047"/>
    <w:rsid w:val="004072C8"/>
    <w:rsid w:val="0040738E"/>
    <w:rsid w:val="004075E9"/>
    <w:rsid w:val="00407602"/>
    <w:rsid w:val="004079E3"/>
    <w:rsid w:val="00407B74"/>
    <w:rsid w:val="00407BF8"/>
    <w:rsid w:val="00407E9B"/>
    <w:rsid w:val="00407F59"/>
    <w:rsid w:val="00410294"/>
    <w:rsid w:val="00410E96"/>
    <w:rsid w:val="00411954"/>
    <w:rsid w:val="00412911"/>
    <w:rsid w:val="00412AA4"/>
    <w:rsid w:val="00412ADA"/>
    <w:rsid w:val="00413073"/>
    <w:rsid w:val="00413159"/>
    <w:rsid w:val="0041360E"/>
    <w:rsid w:val="004136A8"/>
    <w:rsid w:val="004137DE"/>
    <w:rsid w:val="00413CDB"/>
    <w:rsid w:val="00413E44"/>
    <w:rsid w:val="00414513"/>
    <w:rsid w:val="004145A3"/>
    <w:rsid w:val="00414A83"/>
    <w:rsid w:val="00414CB3"/>
    <w:rsid w:val="00415317"/>
    <w:rsid w:val="00415521"/>
    <w:rsid w:val="00415637"/>
    <w:rsid w:val="004158E1"/>
    <w:rsid w:val="00415A53"/>
    <w:rsid w:val="00415AFA"/>
    <w:rsid w:val="00415D25"/>
    <w:rsid w:val="00416040"/>
    <w:rsid w:val="004161D8"/>
    <w:rsid w:val="0041648E"/>
    <w:rsid w:val="00416663"/>
    <w:rsid w:val="00416959"/>
    <w:rsid w:val="00416BDF"/>
    <w:rsid w:val="00416D2A"/>
    <w:rsid w:val="0041786D"/>
    <w:rsid w:val="00417C00"/>
    <w:rsid w:val="00417D21"/>
    <w:rsid w:val="00417FAD"/>
    <w:rsid w:val="004206DB"/>
    <w:rsid w:val="004206E8"/>
    <w:rsid w:val="00420AFD"/>
    <w:rsid w:val="00420DDA"/>
    <w:rsid w:val="00420E27"/>
    <w:rsid w:val="00420E6A"/>
    <w:rsid w:val="0042101F"/>
    <w:rsid w:val="00421343"/>
    <w:rsid w:val="00421AD7"/>
    <w:rsid w:val="00421E95"/>
    <w:rsid w:val="0042208E"/>
    <w:rsid w:val="00422BBC"/>
    <w:rsid w:val="00422C9C"/>
    <w:rsid w:val="00422CDE"/>
    <w:rsid w:val="00423157"/>
    <w:rsid w:val="00423271"/>
    <w:rsid w:val="0042349E"/>
    <w:rsid w:val="00423631"/>
    <w:rsid w:val="00424411"/>
    <w:rsid w:val="00424664"/>
    <w:rsid w:val="00424B8F"/>
    <w:rsid w:val="00424E69"/>
    <w:rsid w:val="00425052"/>
    <w:rsid w:val="00425240"/>
    <w:rsid w:val="0042582D"/>
    <w:rsid w:val="00425CE9"/>
    <w:rsid w:val="00425E7D"/>
    <w:rsid w:val="00426689"/>
    <w:rsid w:val="004267C9"/>
    <w:rsid w:val="0042689B"/>
    <w:rsid w:val="0042695B"/>
    <w:rsid w:val="00426A4C"/>
    <w:rsid w:val="004272DC"/>
    <w:rsid w:val="00427538"/>
    <w:rsid w:val="0042766C"/>
    <w:rsid w:val="00427788"/>
    <w:rsid w:val="0042782A"/>
    <w:rsid w:val="004279C5"/>
    <w:rsid w:val="00427ADC"/>
    <w:rsid w:val="00427D9A"/>
    <w:rsid w:val="00430106"/>
    <w:rsid w:val="004301E2"/>
    <w:rsid w:val="004304E4"/>
    <w:rsid w:val="00430657"/>
    <w:rsid w:val="004307E7"/>
    <w:rsid w:val="00430856"/>
    <w:rsid w:val="004308D8"/>
    <w:rsid w:val="00431271"/>
    <w:rsid w:val="004314E1"/>
    <w:rsid w:val="0043185D"/>
    <w:rsid w:val="00432911"/>
    <w:rsid w:val="00432ACB"/>
    <w:rsid w:val="00432C58"/>
    <w:rsid w:val="00433105"/>
    <w:rsid w:val="004332A7"/>
    <w:rsid w:val="00433415"/>
    <w:rsid w:val="00433884"/>
    <w:rsid w:val="004338B5"/>
    <w:rsid w:val="004339B9"/>
    <w:rsid w:val="00433AC6"/>
    <w:rsid w:val="00433B65"/>
    <w:rsid w:val="004341CB"/>
    <w:rsid w:val="0043443C"/>
    <w:rsid w:val="004347C6"/>
    <w:rsid w:val="00435041"/>
    <w:rsid w:val="004350D8"/>
    <w:rsid w:val="00435260"/>
    <w:rsid w:val="004363DE"/>
    <w:rsid w:val="004364EB"/>
    <w:rsid w:val="004365C4"/>
    <w:rsid w:val="00436742"/>
    <w:rsid w:val="00436C6E"/>
    <w:rsid w:val="00436C86"/>
    <w:rsid w:val="004371B5"/>
    <w:rsid w:val="004374BB"/>
    <w:rsid w:val="00437563"/>
    <w:rsid w:val="004379A9"/>
    <w:rsid w:val="00437A14"/>
    <w:rsid w:val="00437BD4"/>
    <w:rsid w:val="00437BDF"/>
    <w:rsid w:val="00437DB8"/>
    <w:rsid w:val="0044065E"/>
    <w:rsid w:val="00441019"/>
    <w:rsid w:val="0044144D"/>
    <w:rsid w:val="0044186C"/>
    <w:rsid w:val="004420A2"/>
    <w:rsid w:val="0044270D"/>
    <w:rsid w:val="00442B1E"/>
    <w:rsid w:val="00442CC1"/>
    <w:rsid w:val="00443072"/>
    <w:rsid w:val="0044327C"/>
    <w:rsid w:val="0044358A"/>
    <w:rsid w:val="00443AA9"/>
    <w:rsid w:val="00443AEF"/>
    <w:rsid w:val="00443E2F"/>
    <w:rsid w:val="00443E87"/>
    <w:rsid w:val="00443E95"/>
    <w:rsid w:val="0044402A"/>
    <w:rsid w:val="004440A5"/>
    <w:rsid w:val="00444181"/>
    <w:rsid w:val="004444AE"/>
    <w:rsid w:val="0044483C"/>
    <w:rsid w:val="004449F3"/>
    <w:rsid w:val="00444AB9"/>
    <w:rsid w:val="0044553B"/>
    <w:rsid w:val="00445944"/>
    <w:rsid w:val="00445CA0"/>
    <w:rsid w:val="00445FBF"/>
    <w:rsid w:val="004468BA"/>
    <w:rsid w:val="00446DB8"/>
    <w:rsid w:val="00446F73"/>
    <w:rsid w:val="00447004"/>
    <w:rsid w:val="0044703F"/>
    <w:rsid w:val="004471AB"/>
    <w:rsid w:val="0044762F"/>
    <w:rsid w:val="0044767C"/>
    <w:rsid w:val="00447798"/>
    <w:rsid w:val="00447B82"/>
    <w:rsid w:val="00447B88"/>
    <w:rsid w:val="00447BCF"/>
    <w:rsid w:val="00447C27"/>
    <w:rsid w:val="0045012C"/>
    <w:rsid w:val="004504DE"/>
    <w:rsid w:val="004506B9"/>
    <w:rsid w:val="00450ADB"/>
    <w:rsid w:val="00450EAF"/>
    <w:rsid w:val="00450EC4"/>
    <w:rsid w:val="004516AF"/>
    <w:rsid w:val="004517B8"/>
    <w:rsid w:val="00451C3F"/>
    <w:rsid w:val="00451D05"/>
    <w:rsid w:val="00452039"/>
    <w:rsid w:val="0045222C"/>
    <w:rsid w:val="0045229F"/>
    <w:rsid w:val="00452363"/>
    <w:rsid w:val="004523FF"/>
    <w:rsid w:val="00452769"/>
    <w:rsid w:val="00452B75"/>
    <w:rsid w:val="00452D71"/>
    <w:rsid w:val="00453004"/>
    <w:rsid w:val="004532E4"/>
    <w:rsid w:val="00453986"/>
    <w:rsid w:val="00453CC7"/>
    <w:rsid w:val="00454414"/>
    <w:rsid w:val="00454D9C"/>
    <w:rsid w:val="00455159"/>
    <w:rsid w:val="004554AB"/>
    <w:rsid w:val="00455706"/>
    <w:rsid w:val="0045570F"/>
    <w:rsid w:val="00455734"/>
    <w:rsid w:val="004559D9"/>
    <w:rsid w:val="00455A11"/>
    <w:rsid w:val="00455E49"/>
    <w:rsid w:val="00456B00"/>
    <w:rsid w:val="00456B1F"/>
    <w:rsid w:val="00456D3F"/>
    <w:rsid w:val="00456E79"/>
    <w:rsid w:val="00457135"/>
    <w:rsid w:val="004572FA"/>
    <w:rsid w:val="004574C5"/>
    <w:rsid w:val="00457AD6"/>
    <w:rsid w:val="00457DF0"/>
    <w:rsid w:val="00460D86"/>
    <w:rsid w:val="00460F7D"/>
    <w:rsid w:val="004613A0"/>
    <w:rsid w:val="0046140E"/>
    <w:rsid w:val="004618B1"/>
    <w:rsid w:val="00462168"/>
    <w:rsid w:val="0046223F"/>
    <w:rsid w:val="00462347"/>
    <w:rsid w:val="0046243F"/>
    <w:rsid w:val="00462672"/>
    <w:rsid w:val="0046268A"/>
    <w:rsid w:val="004627D7"/>
    <w:rsid w:val="00462A7F"/>
    <w:rsid w:val="00462D50"/>
    <w:rsid w:val="00463492"/>
    <w:rsid w:val="0046354E"/>
    <w:rsid w:val="00463A2C"/>
    <w:rsid w:val="00463A36"/>
    <w:rsid w:val="00463DEB"/>
    <w:rsid w:val="0046437D"/>
    <w:rsid w:val="0046458D"/>
    <w:rsid w:val="00464737"/>
    <w:rsid w:val="00464925"/>
    <w:rsid w:val="00464A49"/>
    <w:rsid w:val="00464AC5"/>
    <w:rsid w:val="00464AF4"/>
    <w:rsid w:val="00464CB7"/>
    <w:rsid w:val="004650F5"/>
    <w:rsid w:val="00466369"/>
    <w:rsid w:val="004664D8"/>
    <w:rsid w:val="00466548"/>
    <w:rsid w:val="00466595"/>
    <w:rsid w:val="004666BF"/>
    <w:rsid w:val="00466806"/>
    <w:rsid w:val="00466D5D"/>
    <w:rsid w:val="00466E18"/>
    <w:rsid w:val="00467148"/>
    <w:rsid w:val="0046736A"/>
    <w:rsid w:val="00467382"/>
    <w:rsid w:val="004673DF"/>
    <w:rsid w:val="00467561"/>
    <w:rsid w:val="004677F2"/>
    <w:rsid w:val="004679DD"/>
    <w:rsid w:val="00467D3B"/>
    <w:rsid w:val="00467E8F"/>
    <w:rsid w:val="00467F1F"/>
    <w:rsid w:val="0047065B"/>
    <w:rsid w:val="0047163C"/>
    <w:rsid w:val="00471822"/>
    <w:rsid w:val="00471CB9"/>
    <w:rsid w:val="00471E6A"/>
    <w:rsid w:val="00471F33"/>
    <w:rsid w:val="00472012"/>
    <w:rsid w:val="0047295C"/>
    <w:rsid w:val="00472B28"/>
    <w:rsid w:val="00472B45"/>
    <w:rsid w:val="00472B8C"/>
    <w:rsid w:val="00472D71"/>
    <w:rsid w:val="00472E48"/>
    <w:rsid w:val="00472FA1"/>
    <w:rsid w:val="00473084"/>
    <w:rsid w:val="0047369C"/>
    <w:rsid w:val="00473965"/>
    <w:rsid w:val="00473D1E"/>
    <w:rsid w:val="0047417B"/>
    <w:rsid w:val="0047467E"/>
    <w:rsid w:val="00474AF9"/>
    <w:rsid w:val="00474E92"/>
    <w:rsid w:val="00475111"/>
    <w:rsid w:val="0047512A"/>
    <w:rsid w:val="00475629"/>
    <w:rsid w:val="00475665"/>
    <w:rsid w:val="0047570A"/>
    <w:rsid w:val="00475911"/>
    <w:rsid w:val="00475D04"/>
    <w:rsid w:val="0047604D"/>
    <w:rsid w:val="00476258"/>
    <w:rsid w:val="0047633E"/>
    <w:rsid w:val="004767DB"/>
    <w:rsid w:val="004769C7"/>
    <w:rsid w:val="00476A43"/>
    <w:rsid w:val="00476A6D"/>
    <w:rsid w:val="00476F65"/>
    <w:rsid w:val="00477157"/>
    <w:rsid w:val="00477200"/>
    <w:rsid w:val="0047787D"/>
    <w:rsid w:val="004778AD"/>
    <w:rsid w:val="004778E0"/>
    <w:rsid w:val="00477FAA"/>
    <w:rsid w:val="004801CD"/>
    <w:rsid w:val="004801DE"/>
    <w:rsid w:val="00480390"/>
    <w:rsid w:val="00480679"/>
    <w:rsid w:val="00480923"/>
    <w:rsid w:val="00481596"/>
    <w:rsid w:val="004816A9"/>
    <w:rsid w:val="004823F7"/>
    <w:rsid w:val="004825B3"/>
    <w:rsid w:val="00483016"/>
    <w:rsid w:val="004838F7"/>
    <w:rsid w:val="004842DE"/>
    <w:rsid w:val="00484458"/>
    <w:rsid w:val="00484796"/>
    <w:rsid w:val="00484C19"/>
    <w:rsid w:val="004855C3"/>
    <w:rsid w:val="004857AE"/>
    <w:rsid w:val="00485928"/>
    <w:rsid w:val="004860AB"/>
    <w:rsid w:val="004864FE"/>
    <w:rsid w:val="00486652"/>
    <w:rsid w:val="0048682E"/>
    <w:rsid w:val="00486B8E"/>
    <w:rsid w:val="00487085"/>
    <w:rsid w:val="00487443"/>
    <w:rsid w:val="004874FF"/>
    <w:rsid w:val="0048762B"/>
    <w:rsid w:val="004879C3"/>
    <w:rsid w:val="00487A73"/>
    <w:rsid w:val="00487CDF"/>
    <w:rsid w:val="00490223"/>
    <w:rsid w:val="004903E9"/>
    <w:rsid w:val="00490CB5"/>
    <w:rsid w:val="0049115E"/>
    <w:rsid w:val="00491225"/>
    <w:rsid w:val="00491749"/>
    <w:rsid w:val="00491A62"/>
    <w:rsid w:val="00491B1A"/>
    <w:rsid w:val="00492121"/>
    <w:rsid w:val="0049251C"/>
    <w:rsid w:val="00492728"/>
    <w:rsid w:val="0049277A"/>
    <w:rsid w:val="00492B5E"/>
    <w:rsid w:val="004931AC"/>
    <w:rsid w:val="004937BB"/>
    <w:rsid w:val="00493833"/>
    <w:rsid w:val="00493DCF"/>
    <w:rsid w:val="004943E1"/>
    <w:rsid w:val="004944A1"/>
    <w:rsid w:val="004946D2"/>
    <w:rsid w:val="00495A3B"/>
    <w:rsid w:val="00495B49"/>
    <w:rsid w:val="00495D70"/>
    <w:rsid w:val="00495F23"/>
    <w:rsid w:val="00495F33"/>
    <w:rsid w:val="004960AA"/>
    <w:rsid w:val="00496475"/>
    <w:rsid w:val="0049653F"/>
    <w:rsid w:val="00496556"/>
    <w:rsid w:val="0049680F"/>
    <w:rsid w:val="00497307"/>
    <w:rsid w:val="004A02F3"/>
    <w:rsid w:val="004A0403"/>
    <w:rsid w:val="004A0592"/>
    <w:rsid w:val="004A0778"/>
    <w:rsid w:val="004A0785"/>
    <w:rsid w:val="004A0F23"/>
    <w:rsid w:val="004A0F98"/>
    <w:rsid w:val="004A105C"/>
    <w:rsid w:val="004A10DD"/>
    <w:rsid w:val="004A12BD"/>
    <w:rsid w:val="004A13EA"/>
    <w:rsid w:val="004A1624"/>
    <w:rsid w:val="004A1A9B"/>
    <w:rsid w:val="004A1D56"/>
    <w:rsid w:val="004A1EC2"/>
    <w:rsid w:val="004A1EFF"/>
    <w:rsid w:val="004A202B"/>
    <w:rsid w:val="004A230B"/>
    <w:rsid w:val="004A27E7"/>
    <w:rsid w:val="004A28B2"/>
    <w:rsid w:val="004A2B70"/>
    <w:rsid w:val="004A2D6C"/>
    <w:rsid w:val="004A2E2C"/>
    <w:rsid w:val="004A3321"/>
    <w:rsid w:val="004A37C2"/>
    <w:rsid w:val="004A3BCD"/>
    <w:rsid w:val="004A3D95"/>
    <w:rsid w:val="004A430B"/>
    <w:rsid w:val="004A458E"/>
    <w:rsid w:val="004A485A"/>
    <w:rsid w:val="004A4F8D"/>
    <w:rsid w:val="004A5045"/>
    <w:rsid w:val="004A5321"/>
    <w:rsid w:val="004A5339"/>
    <w:rsid w:val="004A5451"/>
    <w:rsid w:val="004A54B5"/>
    <w:rsid w:val="004A55D5"/>
    <w:rsid w:val="004A5728"/>
    <w:rsid w:val="004A58A5"/>
    <w:rsid w:val="004A58CA"/>
    <w:rsid w:val="004A5935"/>
    <w:rsid w:val="004A5AF3"/>
    <w:rsid w:val="004A5D16"/>
    <w:rsid w:val="004A5D2C"/>
    <w:rsid w:val="004A60F8"/>
    <w:rsid w:val="004A6426"/>
    <w:rsid w:val="004A6803"/>
    <w:rsid w:val="004A6BC4"/>
    <w:rsid w:val="004A74C6"/>
    <w:rsid w:val="004A7CD2"/>
    <w:rsid w:val="004A7CE7"/>
    <w:rsid w:val="004A7D72"/>
    <w:rsid w:val="004B069A"/>
    <w:rsid w:val="004B0799"/>
    <w:rsid w:val="004B08A4"/>
    <w:rsid w:val="004B08F7"/>
    <w:rsid w:val="004B0ACB"/>
    <w:rsid w:val="004B0D5B"/>
    <w:rsid w:val="004B123E"/>
    <w:rsid w:val="004B1446"/>
    <w:rsid w:val="004B1B39"/>
    <w:rsid w:val="004B1BF6"/>
    <w:rsid w:val="004B1CDE"/>
    <w:rsid w:val="004B2313"/>
    <w:rsid w:val="004B233E"/>
    <w:rsid w:val="004B248A"/>
    <w:rsid w:val="004B2AF5"/>
    <w:rsid w:val="004B2F74"/>
    <w:rsid w:val="004B32AB"/>
    <w:rsid w:val="004B3484"/>
    <w:rsid w:val="004B44D8"/>
    <w:rsid w:val="004B45C6"/>
    <w:rsid w:val="004B46F3"/>
    <w:rsid w:val="004B4D69"/>
    <w:rsid w:val="004B4EA9"/>
    <w:rsid w:val="004B5128"/>
    <w:rsid w:val="004B589D"/>
    <w:rsid w:val="004B58C0"/>
    <w:rsid w:val="004B5A26"/>
    <w:rsid w:val="004B5B62"/>
    <w:rsid w:val="004B5B66"/>
    <w:rsid w:val="004B6075"/>
    <w:rsid w:val="004B62DA"/>
    <w:rsid w:val="004B68F7"/>
    <w:rsid w:val="004B6E94"/>
    <w:rsid w:val="004B77A5"/>
    <w:rsid w:val="004C0C7B"/>
    <w:rsid w:val="004C0CE0"/>
    <w:rsid w:val="004C1102"/>
    <w:rsid w:val="004C11E5"/>
    <w:rsid w:val="004C1B3C"/>
    <w:rsid w:val="004C22F6"/>
    <w:rsid w:val="004C2B5E"/>
    <w:rsid w:val="004C2C7A"/>
    <w:rsid w:val="004C379E"/>
    <w:rsid w:val="004C3ACF"/>
    <w:rsid w:val="004C3F2A"/>
    <w:rsid w:val="004C429B"/>
    <w:rsid w:val="004C42F7"/>
    <w:rsid w:val="004C44AF"/>
    <w:rsid w:val="004C44D2"/>
    <w:rsid w:val="004C44E2"/>
    <w:rsid w:val="004C4736"/>
    <w:rsid w:val="004C477E"/>
    <w:rsid w:val="004C4CF7"/>
    <w:rsid w:val="004C5064"/>
    <w:rsid w:val="004C5DC5"/>
    <w:rsid w:val="004C6441"/>
    <w:rsid w:val="004C68BF"/>
    <w:rsid w:val="004C69F6"/>
    <w:rsid w:val="004C6D05"/>
    <w:rsid w:val="004C6E3E"/>
    <w:rsid w:val="004C707A"/>
    <w:rsid w:val="004C7125"/>
    <w:rsid w:val="004C722B"/>
    <w:rsid w:val="004C795F"/>
    <w:rsid w:val="004C7AEC"/>
    <w:rsid w:val="004C7AF6"/>
    <w:rsid w:val="004C7D96"/>
    <w:rsid w:val="004D00E2"/>
    <w:rsid w:val="004D0492"/>
    <w:rsid w:val="004D076A"/>
    <w:rsid w:val="004D08C7"/>
    <w:rsid w:val="004D0ACD"/>
    <w:rsid w:val="004D0B93"/>
    <w:rsid w:val="004D15AF"/>
    <w:rsid w:val="004D15F1"/>
    <w:rsid w:val="004D1607"/>
    <w:rsid w:val="004D1A84"/>
    <w:rsid w:val="004D1BDD"/>
    <w:rsid w:val="004D1D40"/>
    <w:rsid w:val="004D1E9F"/>
    <w:rsid w:val="004D1FF9"/>
    <w:rsid w:val="004D36DE"/>
    <w:rsid w:val="004D4066"/>
    <w:rsid w:val="004D425D"/>
    <w:rsid w:val="004D470A"/>
    <w:rsid w:val="004D47F5"/>
    <w:rsid w:val="004D4834"/>
    <w:rsid w:val="004D4B6C"/>
    <w:rsid w:val="004D4EF8"/>
    <w:rsid w:val="004D5309"/>
    <w:rsid w:val="004D55F5"/>
    <w:rsid w:val="004D5756"/>
    <w:rsid w:val="004D5A06"/>
    <w:rsid w:val="004D5ABF"/>
    <w:rsid w:val="004D5D70"/>
    <w:rsid w:val="004D604C"/>
    <w:rsid w:val="004D6063"/>
    <w:rsid w:val="004D65D2"/>
    <w:rsid w:val="004D6786"/>
    <w:rsid w:val="004D6B56"/>
    <w:rsid w:val="004D6C17"/>
    <w:rsid w:val="004D7205"/>
    <w:rsid w:val="004D74BF"/>
    <w:rsid w:val="004D755C"/>
    <w:rsid w:val="004D7854"/>
    <w:rsid w:val="004D7C37"/>
    <w:rsid w:val="004E05B4"/>
    <w:rsid w:val="004E0C36"/>
    <w:rsid w:val="004E12E0"/>
    <w:rsid w:val="004E13A8"/>
    <w:rsid w:val="004E14C0"/>
    <w:rsid w:val="004E176E"/>
    <w:rsid w:val="004E1E22"/>
    <w:rsid w:val="004E1F1E"/>
    <w:rsid w:val="004E1F42"/>
    <w:rsid w:val="004E20B8"/>
    <w:rsid w:val="004E2190"/>
    <w:rsid w:val="004E267C"/>
    <w:rsid w:val="004E29C5"/>
    <w:rsid w:val="004E2A9B"/>
    <w:rsid w:val="004E2B80"/>
    <w:rsid w:val="004E2CDC"/>
    <w:rsid w:val="004E2FC2"/>
    <w:rsid w:val="004E335A"/>
    <w:rsid w:val="004E3469"/>
    <w:rsid w:val="004E378A"/>
    <w:rsid w:val="004E3832"/>
    <w:rsid w:val="004E3E25"/>
    <w:rsid w:val="004E4230"/>
    <w:rsid w:val="004E4347"/>
    <w:rsid w:val="004E4383"/>
    <w:rsid w:val="004E44CF"/>
    <w:rsid w:val="004E44D4"/>
    <w:rsid w:val="004E4AFC"/>
    <w:rsid w:val="004E4BA2"/>
    <w:rsid w:val="004E4D4A"/>
    <w:rsid w:val="004E4E9A"/>
    <w:rsid w:val="004E4F2B"/>
    <w:rsid w:val="004E4F82"/>
    <w:rsid w:val="004E53FC"/>
    <w:rsid w:val="004E59B2"/>
    <w:rsid w:val="004E5D50"/>
    <w:rsid w:val="004E5DC6"/>
    <w:rsid w:val="004E5DD3"/>
    <w:rsid w:val="004E5E5D"/>
    <w:rsid w:val="004E5ECC"/>
    <w:rsid w:val="004E5F9E"/>
    <w:rsid w:val="004E603B"/>
    <w:rsid w:val="004E61D0"/>
    <w:rsid w:val="004E61E4"/>
    <w:rsid w:val="004E62D6"/>
    <w:rsid w:val="004E655F"/>
    <w:rsid w:val="004E661C"/>
    <w:rsid w:val="004E6823"/>
    <w:rsid w:val="004E6ACA"/>
    <w:rsid w:val="004E7094"/>
    <w:rsid w:val="004E728C"/>
    <w:rsid w:val="004E7A87"/>
    <w:rsid w:val="004E7BBE"/>
    <w:rsid w:val="004E7D1F"/>
    <w:rsid w:val="004F00D6"/>
    <w:rsid w:val="004F0107"/>
    <w:rsid w:val="004F0552"/>
    <w:rsid w:val="004F0596"/>
    <w:rsid w:val="004F06B5"/>
    <w:rsid w:val="004F0805"/>
    <w:rsid w:val="004F09ED"/>
    <w:rsid w:val="004F13A2"/>
    <w:rsid w:val="004F171B"/>
    <w:rsid w:val="004F1E30"/>
    <w:rsid w:val="004F2841"/>
    <w:rsid w:val="004F302A"/>
    <w:rsid w:val="004F39C5"/>
    <w:rsid w:val="004F3C5C"/>
    <w:rsid w:val="004F3C5F"/>
    <w:rsid w:val="004F401B"/>
    <w:rsid w:val="004F42C1"/>
    <w:rsid w:val="004F473F"/>
    <w:rsid w:val="004F47E3"/>
    <w:rsid w:val="004F48E0"/>
    <w:rsid w:val="004F49AC"/>
    <w:rsid w:val="004F4BFD"/>
    <w:rsid w:val="004F4CC2"/>
    <w:rsid w:val="004F4D3C"/>
    <w:rsid w:val="004F5499"/>
    <w:rsid w:val="004F54FB"/>
    <w:rsid w:val="004F5C9A"/>
    <w:rsid w:val="004F5D2E"/>
    <w:rsid w:val="004F5D3E"/>
    <w:rsid w:val="004F5E2A"/>
    <w:rsid w:val="004F609E"/>
    <w:rsid w:val="004F6156"/>
    <w:rsid w:val="004F646E"/>
    <w:rsid w:val="004F651A"/>
    <w:rsid w:val="004F661D"/>
    <w:rsid w:val="004F66A9"/>
    <w:rsid w:val="004F6C02"/>
    <w:rsid w:val="004F6FBD"/>
    <w:rsid w:val="004F72D5"/>
    <w:rsid w:val="004F7563"/>
    <w:rsid w:val="004F76A5"/>
    <w:rsid w:val="004F79A3"/>
    <w:rsid w:val="004F7D86"/>
    <w:rsid w:val="005001B7"/>
    <w:rsid w:val="005002F0"/>
    <w:rsid w:val="00500588"/>
    <w:rsid w:val="00500B54"/>
    <w:rsid w:val="00500D0E"/>
    <w:rsid w:val="00500DC7"/>
    <w:rsid w:val="00500DD1"/>
    <w:rsid w:val="00500E30"/>
    <w:rsid w:val="0050127F"/>
    <w:rsid w:val="0050146B"/>
    <w:rsid w:val="005019CC"/>
    <w:rsid w:val="005019F7"/>
    <w:rsid w:val="00501A31"/>
    <w:rsid w:val="00501D77"/>
    <w:rsid w:val="0050215B"/>
    <w:rsid w:val="00502380"/>
    <w:rsid w:val="00502440"/>
    <w:rsid w:val="00502826"/>
    <w:rsid w:val="00502B26"/>
    <w:rsid w:val="00503311"/>
    <w:rsid w:val="005034BF"/>
    <w:rsid w:val="0050384B"/>
    <w:rsid w:val="00503A3B"/>
    <w:rsid w:val="00503C84"/>
    <w:rsid w:val="00503E63"/>
    <w:rsid w:val="00503EB7"/>
    <w:rsid w:val="0050426B"/>
    <w:rsid w:val="00504629"/>
    <w:rsid w:val="0050534C"/>
    <w:rsid w:val="00505435"/>
    <w:rsid w:val="005054AE"/>
    <w:rsid w:val="005055DE"/>
    <w:rsid w:val="00505B7C"/>
    <w:rsid w:val="00505D53"/>
    <w:rsid w:val="0050606D"/>
    <w:rsid w:val="00506130"/>
    <w:rsid w:val="00506171"/>
    <w:rsid w:val="005067D9"/>
    <w:rsid w:val="00506C77"/>
    <w:rsid w:val="00506D3F"/>
    <w:rsid w:val="0050705B"/>
    <w:rsid w:val="005071A1"/>
    <w:rsid w:val="005076B7"/>
    <w:rsid w:val="00507910"/>
    <w:rsid w:val="00507A07"/>
    <w:rsid w:val="00510070"/>
    <w:rsid w:val="005103EC"/>
    <w:rsid w:val="0051048D"/>
    <w:rsid w:val="005104F3"/>
    <w:rsid w:val="00510A3F"/>
    <w:rsid w:val="005118B5"/>
    <w:rsid w:val="00511975"/>
    <w:rsid w:val="00511B7A"/>
    <w:rsid w:val="00511CEE"/>
    <w:rsid w:val="00512CBF"/>
    <w:rsid w:val="00513321"/>
    <w:rsid w:val="005134B7"/>
    <w:rsid w:val="00513994"/>
    <w:rsid w:val="005142D1"/>
    <w:rsid w:val="00514574"/>
    <w:rsid w:val="00514752"/>
    <w:rsid w:val="00514821"/>
    <w:rsid w:val="00514BA4"/>
    <w:rsid w:val="00514BD5"/>
    <w:rsid w:val="005151EC"/>
    <w:rsid w:val="00515773"/>
    <w:rsid w:val="005159A6"/>
    <w:rsid w:val="005161E8"/>
    <w:rsid w:val="005163B6"/>
    <w:rsid w:val="005164C9"/>
    <w:rsid w:val="00516B82"/>
    <w:rsid w:val="00516E9A"/>
    <w:rsid w:val="0051708F"/>
    <w:rsid w:val="0051735D"/>
    <w:rsid w:val="00517798"/>
    <w:rsid w:val="00517A74"/>
    <w:rsid w:val="00517C82"/>
    <w:rsid w:val="00517E71"/>
    <w:rsid w:val="005200E3"/>
    <w:rsid w:val="0052013C"/>
    <w:rsid w:val="00520786"/>
    <w:rsid w:val="00520E07"/>
    <w:rsid w:val="005211FF"/>
    <w:rsid w:val="00521219"/>
    <w:rsid w:val="00521369"/>
    <w:rsid w:val="00521442"/>
    <w:rsid w:val="005214B4"/>
    <w:rsid w:val="0052152A"/>
    <w:rsid w:val="005215A5"/>
    <w:rsid w:val="005215B4"/>
    <w:rsid w:val="00521B6C"/>
    <w:rsid w:val="00521C57"/>
    <w:rsid w:val="00521E58"/>
    <w:rsid w:val="00521FF1"/>
    <w:rsid w:val="005220E7"/>
    <w:rsid w:val="00522135"/>
    <w:rsid w:val="005228FB"/>
    <w:rsid w:val="00522965"/>
    <w:rsid w:val="00523A08"/>
    <w:rsid w:val="00523C13"/>
    <w:rsid w:val="005240D8"/>
    <w:rsid w:val="00525054"/>
    <w:rsid w:val="0052521B"/>
    <w:rsid w:val="00525419"/>
    <w:rsid w:val="005254FD"/>
    <w:rsid w:val="00525604"/>
    <w:rsid w:val="00525D88"/>
    <w:rsid w:val="00526166"/>
    <w:rsid w:val="00526293"/>
    <w:rsid w:val="00527011"/>
    <w:rsid w:val="005270AA"/>
    <w:rsid w:val="00527204"/>
    <w:rsid w:val="0052730D"/>
    <w:rsid w:val="005279A5"/>
    <w:rsid w:val="00527A5C"/>
    <w:rsid w:val="00530BB8"/>
    <w:rsid w:val="00531204"/>
    <w:rsid w:val="005312F0"/>
    <w:rsid w:val="00531596"/>
    <w:rsid w:val="005317AA"/>
    <w:rsid w:val="00531ADA"/>
    <w:rsid w:val="00531B44"/>
    <w:rsid w:val="00531C1D"/>
    <w:rsid w:val="00532233"/>
    <w:rsid w:val="0053223F"/>
    <w:rsid w:val="005330A3"/>
    <w:rsid w:val="005339F2"/>
    <w:rsid w:val="00533A12"/>
    <w:rsid w:val="00533BCD"/>
    <w:rsid w:val="00533C5A"/>
    <w:rsid w:val="0053432E"/>
    <w:rsid w:val="0053433E"/>
    <w:rsid w:val="0053444E"/>
    <w:rsid w:val="005344F0"/>
    <w:rsid w:val="005345B4"/>
    <w:rsid w:val="00534B77"/>
    <w:rsid w:val="00535381"/>
    <w:rsid w:val="00535BE6"/>
    <w:rsid w:val="005360B0"/>
    <w:rsid w:val="0053640C"/>
    <w:rsid w:val="005368C3"/>
    <w:rsid w:val="00536B4E"/>
    <w:rsid w:val="00536F5F"/>
    <w:rsid w:val="00537637"/>
    <w:rsid w:val="0053770D"/>
    <w:rsid w:val="00537B39"/>
    <w:rsid w:val="00537DD7"/>
    <w:rsid w:val="00537EBC"/>
    <w:rsid w:val="005401FE"/>
    <w:rsid w:val="005414EE"/>
    <w:rsid w:val="0054175B"/>
    <w:rsid w:val="00541B24"/>
    <w:rsid w:val="005425F3"/>
    <w:rsid w:val="005427F7"/>
    <w:rsid w:val="00542B09"/>
    <w:rsid w:val="00542C66"/>
    <w:rsid w:val="005431C4"/>
    <w:rsid w:val="00543340"/>
    <w:rsid w:val="005433DE"/>
    <w:rsid w:val="005436CB"/>
    <w:rsid w:val="005437C9"/>
    <w:rsid w:val="00543C5F"/>
    <w:rsid w:val="00543D7D"/>
    <w:rsid w:val="00544040"/>
    <w:rsid w:val="00544128"/>
    <w:rsid w:val="005441BD"/>
    <w:rsid w:val="005441F8"/>
    <w:rsid w:val="00544ADE"/>
    <w:rsid w:val="00544BB7"/>
    <w:rsid w:val="00544CB4"/>
    <w:rsid w:val="00544F1C"/>
    <w:rsid w:val="00545308"/>
    <w:rsid w:val="0054531B"/>
    <w:rsid w:val="00545646"/>
    <w:rsid w:val="005457D1"/>
    <w:rsid w:val="00545E64"/>
    <w:rsid w:val="00545F72"/>
    <w:rsid w:val="0054633D"/>
    <w:rsid w:val="00546368"/>
    <w:rsid w:val="00546369"/>
    <w:rsid w:val="0054663D"/>
    <w:rsid w:val="00546714"/>
    <w:rsid w:val="00546941"/>
    <w:rsid w:val="00546C92"/>
    <w:rsid w:val="00547081"/>
    <w:rsid w:val="00547CE7"/>
    <w:rsid w:val="00547ECF"/>
    <w:rsid w:val="00550112"/>
    <w:rsid w:val="00550204"/>
    <w:rsid w:val="00550683"/>
    <w:rsid w:val="00550775"/>
    <w:rsid w:val="00550E43"/>
    <w:rsid w:val="005510DB"/>
    <w:rsid w:val="00551251"/>
    <w:rsid w:val="005513C0"/>
    <w:rsid w:val="0055149D"/>
    <w:rsid w:val="00551764"/>
    <w:rsid w:val="00551881"/>
    <w:rsid w:val="0055279C"/>
    <w:rsid w:val="00552972"/>
    <w:rsid w:val="00552C65"/>
    <w:rsid w:val="0055302D"/>
    <w:rsid w:val="0055315B"/>
    <w:rsid w:val="005534F9"/>
    <w:rsid w:val="005536A5"/>
    <w:rsid w:val="00553C9F"/>
    <w:rsid w:val="005543D7"/>
    <w:rsid w:val="005546D0"/>
    <w:rsid w:val="00554786"/>
    <w:rsid w:val="00554840"/>
    <w:rsid w:val="00554885"/>
    <w:rsid w:val="005548BA"/>
    <w:rsid w:val="005548BB"/>
    <w:rsid w:val="005549AB"/>
    <w:rsid w:val="00554A7C"/>
    <w:rsid w:val="00554D16"/>
    <w:rsid w:val="00554D9A"/>
    <w:rsid w:val="00554FA1"/>
    <w:rsid w:val="005552C1"/>
    <w:rsid w:val="00555475"/>
    <w:rsid w:val="005557CB"/>
    <w:rsid w:val="00555831"/>
    <w:rsid w:val="005559E7"/>
    <w:rsid w:val="00555C31"/>
    <w:rsid w:val="00556254"/>
    <w:rsid w:val="0055686C"/>
    <w:rsid w:val="0055699A"/>
    <w:rsid w:val="00556D4C"/>
    <w:rsid w:val="00556F09"/>
    <w:rsid w:val="00557366"/>
    <w:rsid w:val="00557590"/>
    <w:rsid w:val="005578DB"/>
    <w:rsid w:val="00557F6B"/>
    <w:rsid w:val="00557F90"/>
    <w:rsid w:val="00560A6F"/>
    <w:rsid w:val="00560D52"/>
    <w:rsid w:val="0056128B"/>
    <w:rsid w:val="0056147B"/>
    <w:rsid w:val="00561656"/>
    <w:rsid w:val="005620BC"/>
    <w:rsid w:val="00562386"/>
    <w:rsid w:val="005625C9"/>
    <w:rsid w:val="00562D1B"/>
    <w:rsid w:val="00562E2E"/>
    <w:rsid w:val="00562EAE"/>
    <w:rsid w:val="00563B3E"/>
    <w:rsid w:val="00563EB5"/>
    <w:rsid w:val="0056403B"/>
    <w:rsid w:val="0056493D"/>
    <w:rsid w:val="00565634"/>
    <w:rsid w:val="0056589C"/>
    <w:rsid w:val="00565A60"/>
    <w:rsid w:val="00565B3B"/>
    <w:rsid w:val="00565B6E"/>
    <w:rsid w:val="00565BB2"/>
    <w:rsid w:val="00565EE1"/>
    <w:rsid w:val="00566033"/>
    <w:rsid w:val="00566153"/>
    <w:rsid w:val="005667D7"/>
    <w:rsid w:val="00566B78"/>
    <w:rsid w:val="0056719D"/>
    <w:rsid w:val="005678E3"/>
    <w:rsid w:val="00567C43"/>
    <w:rsid w:val="00567CEB"/>
    <w:rsid w:val="00567F96"/>
    <w:rsid w:val="00570214"/>
    <w:rsid w:val="00570315"/>
    <w:rsid w:val="00570651"/>
    <w:rsid w:val="0057083B"/>
    <w:rsid w:val="00571228"/>
    <w:rsid w:val="00571377"/>
    <w:rsid w:val="0057169F"/>
    <w:rsid w:val="005717FD"/>
    <w:rsid w:val="005721EA"/>
    <w:rsid w:val="005722FF"/>
    <w:rsid w:val="0057243A"/>
    <w:rsid w:val="00572770"/>
    <w:rsid w:val="0057289E"/>
    <w:rsid w:val="00572B39"/>
    <w:rsid w:val="005733B2"/>
    <w:rsid w:val="00573467"/>
    <w:rsid w:val="00573838"/>
    <w:rsid w:val="005738D7"/>
    <w:rsid w:val="00573A44"/>
    <w:rsid w:val="00573FC6"/>
    <w:rsid w:val="00574369"/>
    <w:rsid w:val="005745A9"/>
    <w:rsid w:val="00574C45"/>
    <w:rsid w:val="00575019"/>
    <w:rsid w:val="0057534E"/>
    <w:rsid w:val="00575546"/>
    <w:rsid w:val="00575F2D"/>
    <w:rsid w:val="00576017"/>
    <w:rsid w:val="00576F51"/>
    <w:rsid w:val="0057713D"/>
    <w:rsid w:val="00577211"/>
    <w:rsid w:val="005773F4"/>
    <w:rsid w:val="0057791F"/>
    <w:rsid w:val="00577A82"/>
    <w:rsid w:val="00577B52"/>
    <w:rsid w:val="00577CB9"/>
    <w:rsid w:val="00577D7D"/>
    <w:rsid w:val="005801A1"/>
    <w:rsid w:val="005809D0"/>
    <w:rsid w:val="00580D01"/>
    <w:rsid w:val="00580E1A"/>
    <w:rsid w:val="00580E2F"/>
    <w:rsid w:val="00580E82"/>
    <w:rsid w:val="00581560"/>
    <w:rsid w:val="00581A79"/>
    <w:rsid w:val="00581CB6"/>
    <w:rsid w:val="0058239D"/>
    <w:rsid w:val="0058280B"/>
    <w:rsid w:val="00582E2E"/>
    <w:rsid w:val="00582F56"/>
    <w:rsid w:val="0058309C"/>
    <w:rsid w:val="00583172"/>
    <w:rsid w:val="005832C0"/>
    <w:rsid w:val="005835EF"/>
    <w:rsid w:val="00584077"/>
    <w:rsid w:val="0058407F"/>
    <w:rsid w:val="0058411B"/>
    <w:rsid w:val="00584122"/>
    <w:rsid w:val="005843DB"/>
    <w:rsid w:val="0058441D"/>
    <w:rsid w:val="0058638F"/>
    <w:rsid w:val="00586994"/>
    <w:rsid w:val="00586D5B"/>
    <w:rsid w:val="005872B5"/>
    <w:rsid w:val="0058754E"/>
    <w:rsid w:val="005875E3"/>
    <w:rsid w:val="005875EB"/>
    <w:rsid w:val="00587AD1"/>
    <w:rsid w:val="00587C5C"/>
    <w:rsid w:val="0059013F"/>
    <w:rsid w:val="005901FC"/>
    <w:rsid w:val="00590BA1"/>
    <w:rsid w:val="00590D96"/>
    <w:rsid w:val="00591065"/>
    <w:rsid w:val="00591614"/>
    <w:rsid w:val="00591871"/>
    <w:rsid w:val="00591920"/>
    <w:rsid w:val="005919E3"/>
    <w:rsid w:val="00591E61"/>
    <w:rsid w:val="00591FE7"/>
    <w:rsid w:val="005925D3"/>
    <w:rsid w:val="005926BE"/>
    <w:rsid w:val="00592B95"/>
    <w:rsid w:val="00592BF6"/>
    <w:rsid w:val="00592F1A"/>
    <w:rsid w:val="005930DE"/>
    <w:rsid w:val="0059339D"/>
    <w:rsid w:val="005938D3"/>
    <w:rsid w:val="00593A77"/>
    <w:rsid w:val="00593D2C"/>
    <w:rsid w:val="0059417E"/>
    <w:rsid w:val="00594293"/>
    <w:rsid w:val="005947D6"/>
    <w:rsid w:val="005949CC"/>
    <w:rsid w:val="00594C9E"/>
    <w:rsid w:val="00594DE7"/>
    <w:rsid w:val="005952E1"/>
    <w:rsid w:val="00595602"/>
    <w:rsid w:val="005962D6"/>
    <w:rsid w:val="00596356"/>
    <w:rsid w:val="005969A5"/>
    <w:rsid w:val="00596E02"/>
    <w:rsid w:val="00596F56"/>
    <w:rsid w:val="00597044"/>
    <w:rsid w:val="0059759F"/>
    <w:rsid w:val="0059773A"/>
    <w:rsid w:val="0059799E"/>
    <w:rsid w:val="00597C65"/>
    <w:rsid w:val="005A0587"/>
    <w:rsid w:val="005A0702"/>
    <w:rsid w:val="005A0929"/>
    <w:rsid w:val="005A0CC2"/>
    <w:rsid w:val="005A0D66"/>
    <w:rsid w:val="005A1165"/>
    <w:rsid w:val="005A1238"/>
    <w:rsid w:val="005A16FD"/>
    <w:rsid w:val="005A1852"/>
    <w:rsid w:val="005A1B03"/>
    <w:rsid w:val="005A1D4B"/>
    <w:rsid w:val="005A2195"/>
    <w:rsid w:val="005A227C"/>
    <w:rsid w:val="005A242C"/>
    <w:rsid w:val="005A251B"/>
    <w:rsid w:val="005A256A"/>
    <w:rsid w:val="005A2727"/>
    <w:rsid w:val="005A2A0F"/>
    <w:rsid w:val="005A2C61"/>
    <w:rsid w:val="005A2EC7"/>
    <w:rsid w:val="005A30CF"/>
    <w:rsid w:val="005A39E6"/>
    <w:rsid w:val="005A3B5B"/>
    <w:rsid w:val="005A40A3"/>
    <w:rsid w:val="005A4556"/>
    <w:rsid w:val="005A46B9"/>
    <w:rsid w:val="005A4C2A"/>
    <w:rsid w:val="005A4D11"/>
    <w:rsid w:val="005A4EE9"/>
    <w:rsid w:val="005A4FDD"/>
    <w:rsid w:val="005A53B0"/>
    <w:rsid w:val="005A5678"/>
    <w:rsid w:val="005A569C"/>
    <w:rsid w:val="005A56F6"/>
    <w:rsid w:val="005A5BE8"/>
    <w:rsid w:val="005A5C30"/>
    <w:rsid w:val="005A5C5F"/>
    <w:rsid w:val="005A62AF"/>
    <w:rsid w:val="005A6356"/>
    <w:rsid w:val="005A688B"/>
    <w:rsid w:val="005A68EC"/>
    <w:rsid w:val="005A73E3"/>
    <w:rsid w:val="005A7567"/>
    <w:rsid w:val="005A7779"/>
    <w:rsid w:val="005A7C8A"/>
    <w:rsid w:val="005B01D0"/>
    <w:rsid w:val="005B0281"/>
    <w:rsid w:val="005B0713"/>
    <w:rsid w:val="005B0722"/>
    <w:rsid w:val="005B0B37"/>
    <w:rsid w:val="005B0E16"/>
    <w:rsid w:val="005B1286"/>
    <w:rsid w:val="005B1696"/>
    <w:rsid w:val="005B2521"/>
    <w:rsid w:val="005B268F"/>
    <w:rsid w:val="005B2729"/>
    <w:rsid w:val="005B3870"/>
    <w:rsid w:val="005B3979"/>
    <w:rsid w:val="005B3A0C"/>
    <w:rsid w:val="005B3E46"/>
    <w:rsid w:val="005B3F5D"/>
    <w:rsid w:val="005B4264"/>
    <w:rsid w:val="005B42DC"/>
    <w:rsid w:val="005B4537"/>
    <w:rsid w:val="005B4BD9"/>
    <w:rsid w:val="005B4E8C"/>
    <w:rsid w:val="005B50FC"/>
    <w:rsid w:val="005B51A8"/>
    <w:rsid w:val="005B53A2"/>
    <w:rsid w:val="005B5499"/>
    <w:rsid w:val="005B5772"/>
    <w:rsid w:val="005B5865"/>
    <w:rsid w:val="005B5AFD"/>
    <w:rsid w:val="005B5B44"/>
    <w:rsid w:val="005B62C6"/>
    <w:rsid w:val="005B6683"/>
    <w:rsid w:val="005B6778"/>
    <w:rsid w:val="005B69E4"/>
    <w:rsid w:val="005B69E6"/>
    <w:rsid w:val="005B6A46"/>
    <w:rsid w:val="005B6A7E"/>
    <w:rsid w:val="005B6B92"/>
    <w:rsid w:val="005B6E29"/>
    <w:rsid w:val="005B6EE0"/>
    <w:rsid w:val="005B70BF"/>
    <w:rsid w:val="005B7483"/>
    <w:rsid w:val="005B7595"/>
    <w:rsid w:val="005B7C00"/>
    <w:rsid w:val="005C0232"/>
    <w:rsid w:val="005C0319"/>
    <w:rsid w:val="005C06A6"/>
    <w:rsid w:val="005C071A"/>
    <w:rsid w:val="005C0AE0"/>
    <w:rsid w:val="005C1507"/>
    <w:rsid w:val="005C1D78"/>
    <w:rsid w:val="005C20D4"/>
    <w:rsid w:val="005C2350"/>
    <w:rsid w:val="005C2362"/>
    <w:rsid w:val="005C2749"/>
    <w:rsid w:val="005C27C3"/>
    <w:rsid w:val="005C2CE5"/>
    <w:rsid w:val="005C3221"/>
    <w:rsid w:val="005C32E4"/>
    <w:rsid w:val="005C32F1"/>
    <w:rsid w:val="005C3831"/>
    <w:rsid w:val="005C3E4E"/>
    <w:rsid w:val="005C3E98"/>
    <w:rsid w:val="005C419C"/>
    <w:rsid w:val="005C4279"/>
    <w:rsid w:val="005C45D5"/>
    <w:rsid w:val="005C4613"/>
    <w:rsid w:val="005C48FA"/>
    <w:rsid w:val="005C4DA8"/>
    <w:rsid w:val="005C4E6C"/>
    <w:rsid w:val="005C54B6"/>
    <w:rsid w:val="005C54B7"/>
    <w:rsid w:val="005C5613"/>
    <w:rsid w:val="005C5EEB"/>
    <w:rsid w:val="005C7008"/>
    <w:rsid w:val="005C75AB"/>
    <w:rsid w:val="005C7702"/>
    <w:rsid w:val="005C7779"/>
    <w:rsid w:val="005C7797"/>
    <w:rsid w:val="005C781F"/>
    <w:rsid w:val="005C7838"/>
    <w:rsid w:val="005C78F1"/>
    <w:rsid w:val="005C7AC8"/>
    <w:rsid w:val="005D0054"/>
    <w:rsid w:val="005D02D8"/>
    <w:rsid w:val="005D0361"/>
    <w:rsid w:val="005D0CC5"/>
    <w:rsid w:val="005D0D13"/>
    <w:rsid w:val="005D13F9"/>
    <w:rsid w:val="005D1454"/>
    <w:rsid w:val="005D173A"/>
    <w:rsid w:val="005D17CF"/>
    <w:rsid w:val="005D182D"/>
    <w:rsid w:val="005D1862"/>
    <w:rsid w:val="005D1A28"/>
    <w:rsid w:val="005D1A3F"/>
    <w:rsid w:val="005D1D3F"/>
    <w:rsid w:val="005D1FD6"/>
    <w:rsid w:val="005D2035"/>
    <w:rsid w:val="005D2193"/>
    <w:rsid w:val="005D24B1"/>
    <w:rsid w:val="005D2617"/>
    <w:rsid w:val="005D2BE2"/>
    <w:rsid w:val="005D31AE"/>
    <w:rsid w:val="005D41BF"/>
    <w:rsid w:val="005D4AE2"/>
    <w:rsid w:val="005D5655"/>
    <w:rsid w:val="005D578E"/>
    <w:rsid w:val="005D5E54"/>
    <w:rsid w:val="005D5E91"/>
    <w:rsid w:val="005D60AF"/>
    <w:rsid w:val="005D611F"/>
    <w:rsid w:val="005D626C"/>
    <w:rsid w:val="005D631E"/>
    <w:rsid w:val="005D645B"/>
    <w:rsid w:val="005D66BF"/>
    <w:rsid w:val="005D6C87"/>
    <w:rsid w:val="005D6CDD"/>
    <w:rsid w:val="005D6F84"/>
    <w:rsid w:val="005D71FE"/>
    <w:rsid w:val="005D7391"/>
    <w:rsid w:val="005D78C5"/>
    <w:rsid w:val="005D7DBC"/>
    <w:rsid w:val="005D7E66"/>
    <w:rsid w:val="005E0065"/>
    <w:rsid w:val="005E07C4"/>
    <w:rsid w:val="005E098D"/>
    <w:rsid w:val="005E1215"/>
    <w:rsid w:val="005E14CF"/>
    <w:rsid w:val="005E1713"/>
    <w:rsid w:val="005E1C44"/>
    <w:rsid w:val="005E1E9A"/>
    <w:rsid w:val="005E2285"/>
    <w:rsid w:val="005E2658"/>
    <w:rsid w:val="005E26A7"/>
    <w:rsid w:val="005E2751"/>
    <w:rsid w:val="005E293D"/>
    <w:rsid w:val="005E29B4"/>
    <w:rsid w:val="005E2C22"/>
    <w:rsid w:val="005E2C4F"/>
    <w:rsid w:val="005E2E89"/>
    <w:rsid w:val="005E37B0"/>
    <w:rsid w:val="005E3C83"/>
    <w:rsid w:val="005E3DA4"/>
    <w:rsid w:val="005E3FEB"/>
    <w:rsid w:val="005E412D"/>
    <w:rsid w:val="005E418B"/>
    <w:rsid w:val="005E44EF"/>
    <w:rsid w:val="005E491C"/>
    <w:rsid w:val="005E4D01"/>
    <w:rsid w:val="005E4D1E"/>
    <w:rsid w:val="005E54EB"/>
    <w:rsid w:val="005E569B"/>
    <w:rsid w:val="005E5C6B"/>
    <w:rsid w:val="005E6340"/>
    <w:rsid w:val="005E648C"/>
    <w:rsid w:val="005E6C20"/>
    <w:rsid w:val="005E6C50"/>
    <w:rsid w:val="005E6CCA"/>
    <w:rsid w:val="005E7621"/>
    <w:rsid w:val="005E7967"/>
    <w:rsid w:val="005E7AE6"/>
    <w:rsid w:val="005E7D6C"/>
    <w:rsid w:val="005E7EC0"/>
    <w:rsid w:val="005F01F6"/>
    <w:rsid w:val="005F0247"/>
    <w:rsid w:val="005F0892"/>
    <w:rsid w:val="005F0CE6"/>
    <w:rsid w:val="005F0E42"/>
    <w:rsid w:val="005F0F6C"/>
    <w:rsid w:val="005F13F9"/>
    <w:rsid w:val="005F1B9E"/>
    <w:rsid w:val="005F1C10"/>
    <w:rsid w:val="005F1D40"/>
    <w:rsid w:val="005F1E64"/>
    <w:rsid w:val="005F2369"/>
    <w:rsid w:val="005F250E"/>
    <w:rsid w:val="005F2D9F"/>
    <w:rsid w:val="005F2EAB"/>
    <w:rsid w:val="005F2F2F"/>
    <w:rsid w:val="005F30AA"/>
    <w:rsid w:val="005F3476"/>
    <w:rsid w:val="005F3AAC"/>
    <w:rsid w:val="005F3BF0"/>
    <w:rsid w:val="005F3C7B"/>
    <w:rsid w:val="005F3DD1"/>
    <w:rsid w:val="005F40D2"/>
    <w:rsid w:val="005F4225"/>
    <w:rsid w:val="005F4291"/>
    <w:rsid w:val="005F44BF"/>
    <w:rsid w:val="005F4825"/>
    <w:rsid w:val="005F516F"/>
    <w:rsid w:val="005F5367"/>
    <w:rsid w:val="005F54FC"/>
    <w:rsid w:val="005F5CC7"/>
    <w:rsid w:val="005F6045"/>
    <w:rsid w:val="005F63BE"/>
    <w:rsid w:val="005F64D2"/>
    <w:rsid w:val="005F6654"/>
    <w:rsid w:val="005F6D9C"/>
    <w:rsid w:val="005F7348"/>
    <w:rsid w:val="005F7358"/>
    <w:rsid w:val="005F74A7"/>
    <w:rsid w:val="005F799F"/>
    <w:rsid w:val="00600115"/>
    <w:rsid w:val="006005B0"/>
    <w:rsid w:val="00600951"/>
    <w:rsid w:val="006009B7"/>
    <w:rsid w:val="006016B9"/>
    <w:rsid w:val="006017B7"/>
    <w:rsid w:val="00601855"/>
    <w:rsid w:val="00601965"/>
    <w:rsid w:val="00601EB5"/>
    <w:rsid w:val="0060228C"/>
    <w:rsid w:val="00602406"/>
    <w:rsid w:val="006025AE"/>
    <w:rsid w:val="0060278A"/>
    <w:rsid w:val="006028AC"/>
    <w:rsid w:val="00602A99"/>
    <w:rsid w:val="00602ABA"/>
    <w:rsid w:val="00602BDF"/>
    <w:rsid w:val="00603289"/>
    <w:rsid w:val="0060338D"/>
    <w:rsid w:val="006037D3"/>
    <w:rsid w:val="00603841"/>
    <w:rsid w:val="0060393C"/>
    <w:rsid w:val="00603E5B"/>
    <w:rsid w:val="006042CD"/>
    <w:rsid w:val="0060446D"/>
    <w:rsid w:val="00604C47"/>
    <w:rsid w:val="00604E2C"/>
    <w:rsid w:val="00604F56"/>
    <w:rsid w:val="00605502"/>
    <w:rsid w:val="00605550"/>
    <w:rsid w:val="006057A8"/>
    <w:rsid w:val="0060593F"/>
    <w:rsid w:val="00605A0B"/>
    <w:rsid w:val="00605B21"/>
    <w:rsid w:val="00605D98"/>
    <w:rsid w:val="0060611E"/>
    <w:rsid w:val="00606201"/>
    <w:rsid w:val="006062A2"/>
    <w:rsid w:val="00606896"/>
    <w:rsid w:val="0060767C"/>
    <w:rsid w:val="00607695"/>
    <w:rsid w:val="006076B3"/>
    <w:rsid w:val="00607D06"/>
    <w:rsid w:val="006105C4"/>
    <w:rsid w:val="0061063D"/>
    <w:rsid w:val="00610CBB"/>
    <w:rsid w:val="00610D6B"/>
    <w:rsid w:val="00610D93"/>
    <w:rsid w:val="006113E9"/>
    <w:rsid w:val="0061164F"/>
    <w:rsid w:val="00611B93"/>
    <w:rsid w:val="00611E60"/>
    <w:rsid w:val="006120DA"/>
    <w:rsid w:val="00612214"/>
    <w:rsid w:val="0061264E"/>
    <w:rsid w:val="006130BF"/>
    <w:rsid w:val="0061333E"/>
    <w:rsid w:val="006139F6"/>
    <w:rsid w:val="00613A6A"/>
    <w:rsid w:val="00613C09"/>
    <w:rsid w:val="00613C1D"/>
    <w:rsid w:val="00613CE1"/>
    <w:rsid w:val="00613F42"/>
    <w:rsid w:val="0061444D"/>
    <w:rsid w:val="00614645"/>
    <w:rsid w:val="00614689"/>
    <w:rsid w:val="00614842"/>
    <w:rsid w:val="00614975"/>
    <w:rsid w:val="00614CA0"/>
    <w:rsid w:val="0061519D"/>
    <w:rsid w:val="0061548E"/>
    <w:rsid w:val="00616054"/>
    <w:rsid w:val="00616491"/>
    <w:rsid w:val="006164F4"/>
    <w:rsid w:val="0061677F"/>
    <w:rsid w:val="00616B0F"/>
    <w:rsid w:val="00616B24"/>
    <w:rsid w:val="006170B6"/>
    <w:rsid w:val="00617591"/>
    <w:rsid w:val="00617640"/>
    <w:rsid w:val="00617A37"/>
    <w:rsid w:val="00617CE0"/>
    <w:rsid w:val="006202E6"/>
    <w:rsid w:val="00620876"/>
    <w:rsid w:val="00620A73"/>
    <w:rsid w:val="00620C7E"/>
    <w:rsid w:val="00620FBB"/>
    <w:rsid w:val="0062147E"/>
    <w:rsid w:val="0062154D"/>
    <w:rsid w:val="006218B9"/>
    <w:rsid w:val="00621CFF"/>
    <w:rsid w:val="00621E79"/>
    <w:rsid w:val="00621FEB"/>
    <w:rsid w:val="0062204A"/>
    <w:rsid w:val="00622284"/>
    <w:rsid w:val="006224ED"/>
    <w:rsid w:val="006226CC"/>
    <w:rsid w:val="00622831"/>
    <w:rsid w:val="00622B0B"/>
    <w:rsid w:val="00622BF8"/>
    <w:rsid w:val="00622D7E"/>
    <w:rsid w:val="00622F25"/>
    <w:rsid w:val="00623015"/>
    <w:rsid w:val="0062390F"/>
    <w:rsid w:val="00624311"/>
    <w:rsid w:val="00624358"/>
    <w:rsid w:val="0062446D"/>
    <w:rsid w:val="0062446F"/>
    <w:rsid w:val="006244E6"/>
    <w:rsid w:val="00624987"/>
    <w:rsid w:val="00624A8A"/>
    <w:rsid w:val="00624C99"/>
    <w:rsid w:val="006251EA"/>
    <w:rsid w:val="006251FE"/>
    <w:rsid w:val="006258DB"/>
    <w:rsid w:val="00625CCE"/>
    <w:rsid w:val="00626290"/>
    <w:rsid w:val="0062633B"/>
    <w:rsid w:val="006264F8"/>
    <w:rsid w:val="006266FA"/>
    <w:rsid w:val="006267DE"/>
    <w:rsid w:val="00626A2A"/>
    <w:rsid w:val="00626F61"/>
    <w:rsid w:val="00627A33"/>
    <w:rsid w:val="00627F6B"/>
    <w:rsid w:val="00630039"/>
    <w:rsid w:val="0063028A"/>
    <w:rsid w:val="006302C3"/>
    <w:rsid w:val="00630A72"/>
    <w:rsid w:val="00630BF4"/>
    <w:rsid w:val="006311E6"/>
    <w:rsid w:val="00631970"/>
    <w:rsid w:val="006319C3"/>
    <w:rsid w:val="006319FE"/>
    <w:rsid w:val="00631B84"/>
    <w:rsid w:val="006320B5"/>
    <w:rsid w:val="00632103"/>
    <w:rsid w:val="006322D7"/>
    <w:rsid w:val="00632B66"/>
    <w:rsid w:val="00632CDD"/>
    <w:rsid w:val="00632D6B"/>
    <w:rsid w:val="0063323E"/>
    <w:rsid w:val="0063335A"/>
    <w:rsid w:val="00633544"/>
    <w:rsid w:val="00633568"/>
    <w:rsid w:val="00633871"/>
    <w:rsid w:val="006339BA"/>
    <w:rsid w:val="00633E45"/>
    <w:rsid w:val="00634050"/>
    <w:rsid w:val="006341B7"/>
    <w:rsid w:val="00634279"/>
    <w:rsid w:val="00634286"/>
    <w:rsid w:val="00634638"/>
    <w:rsid w:val="0063469A"/>
    <w:rsid w:val="00634B07"/>
    <w:rsid w:val="0063505C"/>
    <w:rsid w:val="00635101"/>
    <w:rsid w:val="006351E1"/>
    <w:rsid w:val="0063563C"/>
    <w:rsid w:val="006356C8"/>
    <w:rsid w:val="0063582A"/>
    <w:rsid w:val="00635908"/>
    <w:rsid w:val="0063648A"/>
    <w:rsid w:val="0063658B"/>
    <w:rsid w:val="006367C6"/>
    <w:rsid w:val="00636913"/>
    <w:rsid w:val="0063698C"/>
    <w:rsid w:val="00636B36"/>
    <w:rsid w:val="00637006"/>
    <w:rsid w:val="0063743C"/>
    <w:rsid w:val="006408DC"/>
    <w:rsid w:val="006408FB"/>
    <w:rsid w:val="0064092F"/>
    <w:rsid w:val="0064191E"/>
    <w:rsid w:val="00641971"/>
    <w:rsid w:val="00642AE9"/>
    <w:rsid w:val="00642CC0"/>
    <w:rsid w:val="00642D81"/>
    <w:rsid w:val="00642DA1"/>
    <w:rsid w:val="0064323A"/>
    <w:rsid w:val="00643922"/>
    <w:rsid w:val="00644663"/>
    <w:rsid w:val="00644A3B"/>
    <w:rsid w:val="00644EA0"/>
    <w:rsid w:val="006452B6"/>
    <w:rsid w:val="00645629"/>
    <w:rsid w:val="006458D2"/>
    <w:rsid w:val="006459CF"/>
    <w:rsid w:val="00645AB7"/>
    <w:rsid w:val="00645C63"/>
    <w:rsid w:val="00645E18"/>
    <w:rsid w:val="00646582"/>
    <w:rsid w:val="0064694A"/>
    <w:rsid w:val="006469AF"/>
    <w:rsid w:val="00646F3B"/>
    <w:rsid w:val="00647561"/>
    <w:rsid w:val="00647B52"/>
    <w:rsid w:val="00650011"/>
    <w:rsid w:val="00650157"/>
    <w:rsid w:val="006501BD"/>
    <w:rsid w:val="00650718"/>
    <w:rsid w:val="0065073E"/>
    <w:rsid w:val="00650D00"/>
    <w:rsid w:val="00650D30"/>
    <w:rsid w:val="00650DEC"/>
    <w:rsid w:val="0065118B"/>
    <w:rsid w:val="006515EE"/>
    <w:rsid w:val="00651CAC"/>
    <w:rsid w:val="00651F05"/>
    <w:rsid w:val="00651F55"/>
    <w:rsid w:val="00652118"/>
    <w:rsid w:val="0065272D"/>
    <w:rsid w:val="00652806"/>
    <w:rsid w:val="00652936"/>
    <w:rsid w:val="0065313B"/>
    <w:rsid w:val="00653268"/>
    <w:rsid w:val="00653316"/>
    <w:rsid w:val="00653395"/>
    <w:rsid w:val="0065378B"/>
    <w:rsid w:val="0065379B"/>
    <w:rsid w:val="0065388E"/>
    <w:rsid w:val="00653BCA"/>
    <w:rsid w:val="00653CF1"/>
    <w:rsid w:val="00653DE8"/>
    <w:rsid w:val="0065423B"/>
    <w:rsid w:val="00654675"/>
    <w:rsid w:val="006546F9"/>
    <w:rsid w:val="00654875"/>
    <w:rsid w:val="00654BC5"/>
    <w:rsid w:val="00654C97"/>
    <w:rsid w:val="00655222"/>
    <w:rsid w:val="0065557D"/>
    <w:rsid w:val="00655A1E"/>
    <w:rsid w:val="0065601A"/>
    <w:rsid w:val="0065630D"/>
    <w:rsid w:val="006564FC"/>
    <w:rsid w:val="0065672E"/>
    <w:rsid w:val="006568C5"/>
    <w:rsid w:val="006569EF"/>
    <w:rsid w:val="00656ABF"/>
    <w:rsid w:val="00656EA7"/>
    <w:rsid w:val="00657383"/>
    <w:rsid w:val="0065788A"/>
    <w:rsid w:val="00657C45"/>
    <w:rsid w:val="00657D57"/>
    <w:rsid w:val="00657ED0"/>
    <w:rsid w:val="0066040D"/>
    <w:rsid w:val="006605F3"/>
    <w:rsid w:val="00660E99"/>
    <w:rsid w:val="00660F87"/>
    <w:rsid w:val="00661059"/>
    <w:rsid w:val="006610CA"/>
    <w:rsid w:val="006611B9"/>
    <w:rsid w:val="00661207"/>
    <w:rsid w:val="00662044"/>
    <w:rsid w:val="006620C7"/>
    <w:rsid w:val="006620D6"/>
    <w:rsid w:val="0066315C"/>
    <w:rsid w:val="006635B3"/>
    <w:rsid w:val="00663706"/>
    <w:rsid w:val="00663AAB"/>
    <w:rsid w:val="00663B86"/>
    <w:rsid w:val="0066480D"/>
    <w:rsid w:val="00664A4F"/>
    <w:rsid w:val="0066518E"/>
    <w:rsid w:val="00665432"/>
    <w:rsid w:val="0066555C"/>
    <w:rsid w:val="0066563E"/>
    <w:rsid w:val="00665B25"/>
    <w:rsid w:val="00665C01"/>
    <w:rsid w:val="00665C3C"/>
    <w:rsid w:val="00666090"/>
    <w:rsid w:val="00666137"/>
    <w:rsid w:val="00666290"/>
    <w:rsid w:val="0066663F"/>
    <w:rsid w:val="006666F4"/>
    <w:rsid w:val="00666886"/>
    <w:rsid w:val="00666A31"/>
    <w:rsid w:val="00666C5C"/>
    <w:rsid w:val="00666E45"/>
    <w:rsid w:val="00667015"/>
    <w:rsid w:val="006674C4"/>
    <w:rsid w:val="006677B4"/>
    <w:rsid w:val="0066798F"/>
    <w:rsid w:val="00667CC6"/>
    <w:rsid w:val="00667EF2"/>
    <w:rsid w:val="00667FA1"/>
    <w:rsid w:val="006701F8"/>
    <w:rsid w:val="00670E11"/>
    <w:rsid w:val="00670FBA"/>
    <w:rsid w:val="00671BD6"/>
    <w:rsid w:val="00671FA3"/>
    <w:rsid w:val="006720FC"/>
    <w:rsid w:val="0067216C"/>
    <w:rsid w:val="00672512"/>
    <w:rsid w:val="0067261A"/>
    <w:rsid w:val="00672632"/>
    <w:rsid w:val="0067263B"/>
    <w:rsid w:val="00672799"/>
    <w:rsid w:val="00672964"/>
    <w:rsid w:val="00672C96"/>
    <w:rsid w:val="00672D12"/>
    <w:rsid w:val="0067306F"/>
    <w:rsid w:val="006732EB"/>
    <w:rsid w:val="0067345B"/>
    <w:rsid w:val="00673935"/>
    <w:rsid w:val="00673979"/>
    <w:rsid w:val="00673B18"/>
    <w:rsid w:val="00673C72"/>
    <w:rsid w:val="00673E66"/>
    <w:rsid w:val="00673E77"/>
    <w:rsid w:val="00674370"/>
    <w:rsid w:val="006745A2"/>
    <w:rsid w:val="00675496"/>
    <w:rsid w:val="006754FE"/>
    <w:rsid w:val="00675836"/>
    <w:rsid w:val="00675E9A"/>
    <w:rsid w:val="00675EFB"/>
    <w:rsid w:val="006765F1"/>
    <w:rsid w:val="0067670B"/>
    <w:rsid w:val="00676899"/>
    <w:rsid w:val="00676AC1"/>
    <w:rsid w:val="006770A6"/>
    <w:rsid w:val="00677150"/>
    <w:rsid w:val="006771E6"/>
    <w:rsid w:val="00677986"/>
    <w:rsid w:val="00677FE7"/>
    <w:rsid w:val="006805F5"/>
    <w:rsid w:val="006809DE"/>
    <w:rsid w:val="00680B00"/>
    <w:rsid w:val="006814E3"/>
    <w:rsid w:val="006814E4"/>
    <w:rsid w:val="00681870"/>
    <w:rsid w:val="00681A9C"/>
    <w:rsid w:val="00681C31"/>
    <w:rsid w:val="00681E98"/>
    <w:rsid w:val="006822DC"/>
    <w:rsid w:val="00682306"/>
    <w:rsid w:val="00682668"/>
    <w:rsid w:val="0068344D"/>
    <w:rsid w:val="006834EA"/>
    <w:rsid w:val="00683A87"/>
    <w:rsid w:val="0068425A"/>
    <w:rsid w:val="0068448F"/>
    <w:rsid w:val="00684EDE"/>
    <w:rsid w:val="00684EED"/>
    <w:rsid w:val="006853E0"/>
    <w:rsid w:val="006855DD"/>
    <w:rsid w:val="00685740"/>
    <w:rsid w:val="00685B1E"/>
    <w:rsid w:val="0068607C"/>
    <w:rsid w:val="0068627B"/>
    <w:rsid w:val="00686439"/>
    <w:rsid w:val="00686ADB"/>
    <w:rsid w:val="00686F11"/>
    <w:rsid w:val="006872AC"/>
    <w:rsid w:val="006879C4"/>
    <w:rsid w:val="00687F79"/>
    <w:rsid w:val="0069019B"/>
    <w:rsid w:val="00690224"/>
    <w:rsid w:val="006902C5"/>
    <w:rsid w:val="0069037E"/>
    <w:rsid w:val="006909C3"/>
    <w:rsid w:val="00690B5A"/>
    <w:rsid w:val="00690C87"/>
    <w:rsid w:val="00690C8A"/>
    <w:rsid w:val="006910E1"/>
    <w:rsid w:val="00691335"/>
    <w:rsid w:val="00691606"/>
    <w:rsid w:val="00691644"/>
    <w:rsid w:val="00691667"/>
    <w:rsid w:val="00691961"/>
    <w:rsid w:val="006922EA"/>
    <w:rsid w:val="0069276B"/>
    <w:rsid w:val="006927A5"/>
    <w:rsid w:val="0069280B"/>
    <w:rsid w:val="006928BB"/>
    <w:rsid w:val="0069296A"/>
    <w:rsid w:val="00692D6E"/>
    <w:rsid w:val="00692EF8"/>
    <w:rsid w:val="00693491"/>
    <w:rsid w:val="0069390E"/>
    <w:rsid w:val="0069393E"/>
    <w:rsid w:val="00693D85"/>
    <w:rsid w:val="00694651"/>
    <w:rsid w:val="00694ADB"/>
    <w:rsid w:val="00694C4A"/>
    <w:rsid w:val="00694E16"/>
    <w:rsid w:val="00694F0B"/>
    <w:rsid w:val="00695246"/>
    <w:rsid w:val="00695362"/>
    <w:rsid w:val="006956DB"/>
    <w:rsid w:val="006962A8"/>
    <w:rsid w:val="00696EF2"/>
    <w:rsid w:val="006970B4"/>
    <w:rsid w:val="00697186"/>
    <w:rsid w:val="00697794"/>
    <w:rsid w:val="006979FC"/>
    <w:rsid w:val="006A000B"/>
    <w:rsid w:val="006A0464"/>
    <w:rsid w:val="006A074F"/>
    <w:rsid w:val="006A0DD6"/>
    <w:rsid w:val="006A0E78"/>
    <w:rsid w:val="006A0EC4"/>
    <w:rsid w:val="006A0FD5"/>
    <w:rsid w:val="006A1B16"/>
    <w:rsid w:val="006A1D76"/>
    <w:rsid w:val="006A23A3"/>
    <w:rsid w:val="006A267E"/>
    <w:rsid w:val="006A29FC"/>
    <w:rsid w:val="006A2C77"/>
    <w:rsid w:val="006A2ED9"/>
    <w:rsid w:val="006A35B7"/>
    <w:rsid w:val="006A38F0"/>
    <w:rsid w:val="006A39FA"/>
    <w:rsid w:val="006A3A64"/>
    <w:rsid w:val="006A3B05"/>
    <w:rsid w:val="006A3F12"/>
    <w:rsid w:val="006A3F84"/>
    <w:rsid w:val="006A40DE"/>
    <w:rsid w:val="006A4483"/>
    <w:rsid w:val="006A4CD0"/>
    <w:rsid w:val="006A50D7"/>
    <w:rsid w:val="006A56BA"/>
    <w:rsid w:val="006A573E"/>
    <w:rsid w:val="006A5908"/>
    <w:rsid w:val="006A5909"/>
    <w:rsid w:val="006A5C92"/>
    <w:rsid w:val="006A5DD2"/>
    <w:rsid w:val="006A5F28"/>
    <w:rsid w:val="006A6233"/>
    <w:rsid w:val="006A681D"/>
    <w:rsid w:val="006A6D23"/>
    <w:rsid w:val="006A71CF"/>
    <w:rsid w:val="006A739C"/>
    <w:rsid w:val="006A7835"/>
    <w:rsid w:val="006A78F0"/>
    <w:rsid w:val="006A7A7B"/>
    <w:rsid w:val="006A7D0E"/>
    <w:rsid w:val="006A7D1C"/>
    <w:rsid w:val="006A7D9B"/>
    <w:rsid w:val="006B0980"/>
    <w:rsid w:val="006B0A60"/>
    <w:rsid w:val="006B0BC6"/>
    <w:rsid w:val="006B0C6A"/>
    <w:rsid w:val="006B0EF9"/>
    <w:rsid w:val="006B145F"/>
    <w:rsid w:val="006B1792"/>
    <w:rsid w:val="006B1800"/>
    <w:rsid w:val="006B1A3F"/>
    <w:rsid w:val="006B1B87"/>
    <w:rsid w:val="006B205C"/>
    <w:rsid w:val="006B2488"/>
    <w:rsid w:val="006B2F72"/>
    <w:rsid w:val="006B346F"/>
    <w:rsid w:val="006B3BBC"/>
    <w:rsid w:val="006B3C11"/>
    <w:rsid w:val="006B3D22"/>
    <w:rsid w:val="006B3DBC"/>
    <w:rsid w:val="006B40CB"/>
    <w:rsid w:val="006B4ABF"/>
    <w:rsid w:val="006B5264"/>
    <w:rsid w:val="006B5350"/>
    <w:rsid w:val="006B554D"/>
    <w:rsid w:val="006B5637"/>
    <w:rsid w:val="006B579C"/>
    <w:rsid w:val="006B5DFB"/>
    <w:rsid w:val="006B6064"/>
    <w:rsid w:val="006B62F9"/>
    <w:rsid w:val="006B6344"/>
    <w:rsid w:val="006B66F1"/>
    <w:rsid w:val="006B69F5"/>
    <w:rsid w:val="006B6AC7"/>
    <w:rsid w:val="006B6C80"/>
    <w:rsid w:val="006B6D67"/>
    <w:rsid w:val="006B6E37"/>
    <w:rsid w:val="006B72E9"/>
    <w:rsid w:val="006B746D"/>
    <w:rsid w:val="006B74D1"/>
    <w:rsid w:val="006B7D64"/>
    <w:rsid w:val="006C04F3"/>
    <w:rsid w:val="006C0682"/>
    <w:rsid w:val="006C092D"/>
    <w:rsid w:val="006C0BCA"/>
    <w:rsid w:val="006C104C"/>
    <w:rsid w:val="006C1351"/>
    <w:rsid w:val="006C17EF"/>
    <w:rsid w:val="006C180B"/>
    <w:rsid w:val="006C18DC"/>
    <w:rsid w:val="006C1B5F"/>
    <w:rsid w:val="006C1E40"/>
    <w:rsid w:val="006C20F9"/>
    <w:rsid w:val="006C2342"/>
    <w:rsid w:val="006C2448"/>
    <w:rsid w:val="006C24A4"/>
    <w:rsid w:val="006C2908"/>
    <w:rsid w:val="006C2C26"/>
    <w:rsid w:val="006C2DCF"/>
    <w:rsid w:val="006C3680"/>
    <w:rsid w:val="006C390E"/>
    <w:rsid w:val="006C3A4D"/>
    <w:rsid w:val="006C41BA"/>
    <w:rsid w:val="006C42A7"/>
    <w:rsid w:val="006C477D"/>
    <w:rsid w:val="006C47FE"/>
    <w:rsid w:val="006C4CCB"/>
    <w:rsid w:val="006C4E5E"/>
    <w:rsid w:val="006C5387"/>
    <w:rsid w:val="006C55D1"/>
    <w:rsid w:val="006C5BDA"/>
    <w:rsid w:val="006C5D1C"/>
    <w:rsid w:val="006C6172"/>
    <w:rsid w:val="006C6EE4"/>
    <w:rsid w:val="006C6FBF"/>
    <w:rsid w:val="006C7120"/>
    <w:rsid w:val="006C7B15"/>
    <w:rsid w:val="006C7BEC"/>
    <w:rsid w:val="006C7D10"/>
    <w:rsid w:val="006C7F01"/>
    <w:rsid w:val="006D0B4F"/>
    <w:rsid w:val="006D0B57"/>
    <w:rsid w:val="006D0FCC"/>
    <w:rsid w:val="006D15BE"/>
    <w:rsid w:val="006D1632"/>
    <w:rsid w:val="006D1A96"/>
    <w:rsid w:val="006D1CF7"/>
    <w:rsid w:val="006D1EBF"/>
    <w:rsid w:val="006D1FAE"/>
    <w:rsid w:val="006D20FC"/>
    <w:rsid w:val="006D259B"/>
    <w:rsid w:val="006D27F5"/>
    <w:rsid w:val="006D311C"/>
    <w:rsid w:val="006D36F7"/>
    <w:rsid w:val="006D3E9F"/>
    <w:rsid w:val="006D4591"/>
    <w:rsid w:val="006D48AA"/>
    <w:rsid w:val="006D50CC"/>
    <w:rsid w:val="006D5575"/>
    <w:rsid w:val="006D67CA"/>
    <w:rsid w:val="006D6AB0"/>
    <w:rsid w:val="006D6E58"/>
    <w:rsid w:val="006D7230"/>
    <w:rsid w:val="006D7342"/>
    <w:rsid w:val="006D744B"/>
    <w:rsid w:val="006D74FF"/>
    <w:rsid w:val="006D752B"/>
    <w:rsid w:val="006D7F40"/>
    <w:rsid w:val="006E02BD"/>
    <w:rsid w:val="006E02C4"/>
    <w:rsid w:val="006E03F2"/>
    <w:rsid w:val="006E0669"/>
    <w:rsid w:val="006E0858"/>
    <w:rsid w:val="006E0E5C"/>
    <w:rsid w:val="006E117C"/>
    <w:rsid w:val="006E1343"/>
    <w:rsid w:val="006E144B"/>
    <w:rsid w:val="006E14B7"/>
    <w:rsid w:val="006E15BF"/>
    <w:rsid w:val="006E1999"/>
    <w:rsid w:val="006E1D32"/>
    <w:rsid w:val="006E1DF1"/>
    <w:rsid w:val="006E1F6F"/>
    <w:rsid w:val="006E2010"/>
    <w:rsid w:val="006E23C1"/>
    <w:rsid w:val="006E2420"/>
    <w:rsid w:val="006E2759"/>
    <w:rsid w:val="006E2891"/>
    <w:rsid w:val="006E2A73"/>
    <w:rsid w:val="006E2BA2"/>
    <w:rsid w:val="006E2E53"/>
    <w:rsid w:val="006E34B2"/>
    <w:rsid w:val="006E3521"/>
    <w:rsid w:val="006E386A"/>
    <w:rsid w:val="006E3A56"/>
    <w:rsid w:val="006E3B4B"/>
    <w:rsid w:val="006E3D42"/>
    <w:rsid w:val="006E3F6B"/>
    <w:rsid w:val="006E4016"/>
    <w:rsid w:val="006E42F8"/>
    <w:rsid w:val="006E47F9"/>
    <w:rsid w:val="006E4AD6"/>
    <w:rsid w:val="006E5086"/>
    <w:rsid w:val="006E552D"/>
    <w:rsid w:val="006E5C9F"/>
    <w:rsid w:val="006E632C"/>
    <w:rsid w:val="006E67CB"/>
    <w:rsid w:val="006E69E1"/>
    <w:rsid w:val="006E6AE0"/>
    <w:rsid w:val="006E6FDD"/>
    <w:rsid w:val="006E6FF4"/>
    <w:rsid w:val="006E7247"/>
    <w:rsid w:val="006E728C"/>
    <w:rsid w:val="006E743E"/>
    <w:rsid w:val="006E7632"/>
    <w:rsid w:val="006E7782"/>
    <w:rsid w:val="006E7A8D"/>
    <w:rsid w:val="006E7E89"/>
    <w:rsid w:val="006F04AF"/>
    <w:rsid w:val="006F0660"/>
    <w:rsid w:val="006F068C"/>
    <w:rsid w:val="006F087E"/>
    <w:rsid w:val="006F0AFB"/>
    <w:rsid w:val="006F0FF7"/>
    <w:rsid w:val="006F160F"/>
    <w:rsid w:val="006F1928"/>
    <w:rsid w:val="006F1BDC"/>
    <w:rsid w:val="006F1C5E"/>
    <w:rsid w:val="006F1CA7"/>
    <w:rsid w:val="006F1F60"/>
    <w:rsid w:val="006F24A7"/>
    <w:rsid w:val="006F26E7"/>
    <w:rsid w:val="006F2C8C"/>
    <w:rsid w:val="006F2F1F"/>
    <w:rsid w:val="006F3198"/>
    <w:rsid w:val="006F368E"/>
    <w:rsid w:val="006F36FE"/>
    <w:rsid w:val="006F3A2F"/>
    <w:rsid w:val="006F3A50"/>
    <w:rsid w:val="006F3BE0"/>
    <w:rsid w:val="006F3D3E"/>
    <w:rsid w:val="006F4049"/>
    <w:rsid w:val="006F414A"/>
    <w:rsid w:val="006F4801"/>
    <w:rsid w:val="006F4842"/>
    <w:rsid w:val="006F49FD"/>
    <w:rsid w:val="006F4CC4"/>
    <w:rsid w:val="006F4E61"/>
    <w:rsid w:val="006F5A20"/>
    <w:rsid w:val="006F5A61"/>
    <w:rsid w:val="006F5D06"/>
    <w:rsid w:val="006F5E39"/>
    <w:rsid w:val="006F5E44"/>
    <w:rsid w:val="006F5F35"/>
    <w:rsid w:val="006F655D"/>
    <w:rsid w:val="006F65DA"/>
    <w:rsid w:val="006F6B89"/>
    <w:rsid w:val="006F6C27"/>
    <w:rsid w:val="006F6C64"/>
    <w:rsid w:val="006F6D1B"/>
    <w:rsid w:val="006F6E93"/>
    <w:rsid w:val="006F6FD9"/>
    <w:rsid w:val="006F7054"/>
    <w:rsid w:val="006F7135"/>
    <w:rsid w:val="006F71DE"/>
    <w:rsid w:val="006F751C"/>
    <w:rsid w:val="006F7852"/>
    <w:rsid w:val="006F7AF9"/>
    <w:rsid w:val="006F7E01"/>
    <w:rsid w:val="006F7FD3"/>
    <w:rsid w:val="0070014B"/>
    <w:rsid w:val="007005CA"/>
    <w:rsid w:val="00701158"/>
    <w:rsid w:val="007011C8"/>
    <w:rsid w:val="00701231"/>
    <w:rsid w:val="0070148B"/>
    <w:rsid w:val="0070183E"/>
    <w:rsid w:val="007024E2"/>
    <w:rsid w:val="00702502"/>
    <w:rsid w:val="007025E8"/>
    <w:rsid w:val="00702C9B"/>
    <w:rsid w:val="007036ED"/>
    <w:rsid w:val="007038FD"/>
    <w:rsid w:val="0070390A"/>
    <w:rsid w:val="00703997"/>
    <w:rsid w:val="00703C16"/>
    <w:rsid w:val="00703C20"/>
    <w:rsid w:val="00704919"/>
    <w:rsid w:val="00704DB4"/>
    <w:rsid w:val="00704E75"/>
    <w:rsid w:val="00705189"/>
    <w:rsid w:val="007051ED"/>
    <w:rsid w:val="007057DC"/>
    <w:rsid w:val="00706036"/>
    <w:rsid w:val="007069E9"/>
    <w:rsid w:val="00706BD3"/>
    <w:rsid w:val="007071EF"/>
    <w:rsid w:val="0070782B"/>
    <w:rsid w:val="00707ADD"/>
    <w:rsid w:val="00707B1D"/>
    <w:rsid w:val="00710310"/>
    <w:rsid w:val="00710580"/>
    <w:rsid w:val="00710969"/>
    <w:rsid w:val="00711226"/>
    <w:rsid w:val="00711599"/>
    <w:rsid w:val="00711B0D"/>
    <w:rsid w:val="00711BAE"/>
    <w:rsid w:val="00711C49"/>
    <w:rsid w:val="00711F9C"/>
    <w:rsid w:val="00712265"/>
    <w:rsid w:val="0071272A"/>
    <w:rsid w:val="00712BDB"/>
    <w:rsid w:val="00712EAE"/>
    <w:rsid w:val="0071304B"/>
    <w:rsid w:val="007135B2"/>
    <w:rsid w:val="00713C3F"/>
    <w:rsid w:val="00713C54"/>
    <w:rsid w:val="00714420"/>
    <w:rsid w:val="00714827"/>
    <w:rsid w:val="00714905"/>
    <w:rsid w:val="007149B0"/>
    <w:rsid w:val="00714C85"/>
    <w:rsid w:val="00715010"/>
    <w:rsid w:val="007150A1"/>
    <w:rsid w:val="00715751"/>
    <w:rsid w:val="0071585E"/>
    <w:rsid w:val="00716387"/>
    <w:rsid w:val="007164E9"/>
    <w:rsid w:val="0071653C"/>
    <w:rsid w:val="00716957"/>
    <w:rsid w:val="00716B14"/>
    <w:rsid w:val="00716F4F"/>
    <w:rsid w:val="00717062"/>
    <w:rsid w:val="007170F6"/>
    <w:rsid w:val="0071778C"/>
    <w:rsid w:val="00717B8A"/>
    <w:rsid w:val="00717C04"/>
    <w:rsid w:val="00717C37"/>
    <w:rsid w:val="00717C66"/>
    <w:rsid w:val="00720187"/>
    <w:rsid w:val="00720395"/>
    <w:rsid w:val="00720423"/>
    <w:rsid w:val="00720840"/>
    <w:rsid w:val="00720AA1"/>
    <w:rsid w:val="00720DEF"/>
    <w:rsid w:val="00720FB9"/>
    <w:rsid w:val="00721104"/>
    <w:rsid w:val="00721194"/>
    <w:rsid w:val="0072155B"/>
    <w:rsid w:val="00721622"/>
    <w:rsid w:val="007217A1"/>
    <w:rsid w:val="007218D9"/>
    <w:rsid w:val="00721907"/>
    <w:rsid w:val="0072197C"/>
    <w:rsid w:val="00721A76"/>
    <w:rsid w:val="007224EC"/>
    <w:rsid w:val="007227BC"/>
    <w:rsid w:val="00722887"/>
    <w:rsid w:val="00722890"/>
    <w:rsid w:val="00722913"/>
    <w:rsid w:val="00723F21"/>
    <w:rsid w:val="0072400A"/>
    <w:rsid w:val="0072444B"/>
    <w:rsid w:val="00724CC5"/>
    <w:rsid w:val="00724EE9"/>
    <w:rsid w:val="00725346"/>
    <w:rsid w:val="0072536C"/>
    <w:rsid w:val="00725B04"/>
    <w:rsid w:val="007262BD"/>
    <w:rsid w:val="007262D1"/>
    <w:rsid w:val="007262E7"/>
    <w:rsid w:val="00726D84"/>
    <w:rsid w:val="00726F96"/>
    <w:rsid w:val="00727618"/>
    <w:rsid w:val="00727BC8"/>
    <w:rsid w:val="007301A7"/>
    <w:rsid w:val="007303EA"/>
    <w:rsid w:val="0073083F"/>
    <w:rsid w:val="00730D73"/>
    <w:rsid w:val="00730DE8"/>
    <w:rsid w:val="00730F11"/>
    <w:rsid w:val="00730F9A"/>
    <w:rsid w:val="007311C4"/>
    <w:rsid w:val="00731385"/>
    <w:rsid w:val="007314C0"/>
    <w:rsid w:val="00731B2E"/>
    <w:rsid w:val="00731C49"/>
    <w:rsid w:val="00731C9F"/>
    <w:rsid w:val="0073227A"/>
    <w:rsid w:val="00732743"/>
    <w:rsid w:val="00732FF4"/>
    <w:rsid w:val="0073346F"/>
    <w:rsid w:val="00733D01"/>
    <w:rsid w:val="0073427B"/>
    <w:rsid w:val="0073427F"/>
    <w:rsid w:val="007344E0"/>
    <w:rsid w:val="00734552"/>
    <w:rsid w:val="007346EE"/>
    <w:rsid w:val="00735273"/>
    <w:rsid w:val="007352FB"/>
    <w:rsid w:val="00735555"/>
    <w:rsid w:val="0073587C"/>
    <w:rsid w:val="00735A77"/>
    <w:rsid w:val="00736B27"/>
    <w:rsid w:val="00736B7A"/>
    <w:rsid w:val="00736C2F"/>
    <w:rsid w:val="00736D8A"/>
    <w:rsid w:val="0073715D"/>
    <w:rsid w:val="007373E3"/>
    <w:rsid w:val="00737695"/>
    <w:rsid w:val="0073779B"/>
    <w:rsid w:val="00737914"/>
    <w:rsid w:val="00737931"/>
    <w:rsid w:val="00740340"/>
    <w:rsid w:val="00740342"/>
    <w:rsid w:val="0074055A"/>
    <w:rsid w:val="007406BC"/>
    <w:rsid w:val="007408CC"/>
    <w:rsid w:val="00740B94"/>
    <w:rsid w:val="00740D5E"/>
    <w:rsid w:val="00740E97"/>
    <w:rsid w:val="00741142"/>
    <w:rsid w:val="0074171D"/>
    <w:rsid w:val="00741EAF"/>
    <w:rsid w:val="00742005"/>
    <w:rsid w:val="00742018"/>
    <w:rsid w:val="0074214E"/>
    <w:rsid w:val="0074280E"/>
    <w:rsid w:val="00742A82"/>
    <w:rsid w:val="00742D25"/>
    <w:rsid w:val="00743158"/>
    <w:rsid w:val="007432CE"/>
    <w:rsid w:val="00743B1A"/>
    <w:rsid w:val="00743E0E"/>
    <w:rsid w:val="00743FCB"/>
    <w:rsid w:val="007441D8"/>
    <w:rsid w:val="00744442"/>
    <w:rsid w:val="00744AE7"/>
    <w:rsid w:val="0074539D"/>
    <w:rsid w:val="0074559F"/>
    <w:rsid w:val="00745959"/>
    <w:rsid w:val="00745A06"/>
    <w:rsid w:val="00745F4C"/>
    <w:rsid w:val="00745F9E"/>
    <w:rsid w:val="007465E1"/>
    <w:rsid w:val="00747897"/>
    <w:rsid w:val="00750489"/>
    <w:rsid w:val="007504D0"/>
    <w:rsid w:val="007506A1"/>
    <w:rsid w:val="0075117F"/>
    <w:rsid w:val="0075118C"/>
    <w:rsid w:val="007516D7"/>
    <w:rsid w:val="007519EB"/>
    <w:rsid w:val="00751C08"/>
    <w:rsid w:val="00751FFC"/>
    <w:rsid w:val="007524AF"/>
    <w:rsid w:val="007528BC"/>
    <w:rsid w:val="0075290E"/>
    <w:rsid w:val="00752B62"/>
    <w:rsid w:val="00752CFD"/>
    <w:rsid w:val="00752F95"/>
    <w:rsid w:val="0075307F"/>
    <w:rsid w:val="00753135"/>
    <w:rsid w:val="00753160"/>
    <w:rsid w:val="00753176"/>
    <w:rsid w:val="00753884"/>
    <w:rsid w:val="00753EC6"/>
    <w:rsid w:val="00753F1B"/>
    <w:rsid w:val="007542D5"/>
    <w:rsid w:val="00754543"/>
    <w:rsid w:val="00754678"/>
    <w:rsid w:val="00754BAA"/>
    <w:rsid w:val="00755383"/>
    <w:rsid w:val="0075561C"/>
    <w:rsid w:val="007557AF"/>
    <w:rsid w:val="0075581C"/>
    <w:rsid w:val="00755B5F"/>
    <w:rsid w:val="00755F76"/>
    <w:rsid w:val="00756111"/>
    <w:rsid w:val="0075655B"/>
    <w:rsid w:val="0075661E"/>
    <w:rsid w:val="00756E52"/>
    <w:rsid w:val="0075724A"/>
    <w:rsid w:val="00757406"/>
    <w:rsid w:val="0075794F"/>
    <w:rsid w:val="00757DBA"/>
    <w:rsid w:val="00760139"/>
    <w:rsid w:val="0076084A"/>
    <w:rsid w:val="00760A0D"/>
    <w:rsid w:val="00760D92"/>
    <w:rsid w:val="00760E2C"/>
    <w:rsid w:val="00760F35"/>
    <w:rsid w:val="0076111B"/>
    <w:rsid w:val="00761401"/>
    <w:rsid w:val="007618BF"/>
    <w:rsid w:val="00761BBF"/>
    <w:rsid w:val="00761CFF"/>
    <w:rsid w:val="00761D84"/>
    <w:rsid w:val="00762198"/>
    <w:rsid w:val="00762411"/>
    <w:rsid w:val="007624F7"/>
    <w:rsid w:val="007625B8"/>
    <w:rsid w:val="007627E3"/>
    <w:rsid w:val="00762A47"/>
    <w:rsid w:val="00762B2D"/>
    <w:rsid w:val="00762BD8"/>
    <w:rsid w:val="00762F1F"/>
    <w:rsid w:val="0076340D"/>
    <w:rsid w:val="00763434"/>
    <w:rsid w:val="00763552"/>
    <w:rsid w:val="007635E8"/>
    <w:rsid w:val="007636B4"/>
    <w:rsid w:val="00763DFE"/>
    <w:rsid w:val="00764817"/>
    <w:rsid w:val="00764AFC"/>
    <w:rsid w:val="0076528B"/>
    <w:rsid w:val="007659D1"/>
    <w:rsid w:val="00765AC5"/>
    <w:rsid w:val="00765BE7"/>
    <w:rsid w:val="0076607B"/>
    <w:rsid w:val="0076675A"/>
    <w:rsid w:val="0076690B"/>
    <w:rsid w:val="00766A61"/>
    <w:rsid w:val="0076722B"/>
    <w:rsid w:val="007677A1"/>
    <w:rsid w:val="00767C81"/>
    <w:rsid w:val="0077017B"/>
    <w:rsid w:val="007705CA"/>
    <w:rsid w:val="007709F5"/>
    <w:rsid w:val="00770D31"/>
    <w:rsid w:val="00770D7D"/>
    <w:rsid w:val="007711EC"/>
    <w:rsid w:val="007715A5"/>
    <w:rsid w:val="00771A20"/>
    <w:rsid w:val="00771DF0"/>
    <w:rsid w:val="00771E26"/>
    <w:rsid w:val="00771FD4"/>
    <w:rsid w:val="00772C2A"/>
    <w:rsid w:val="00772D96"/>
    <w:rsid w:val="0077300D"/>
    <w:rsid w:val="00773837"/>
    <w:rsid w:val="007739CE"/>
    <w:rsid w:val="00773AA9"/>
    <w:rsid w:val="00773AB2"/>
    <w:rsid w:val="00773C63"/>
    <w:rsid w:val="00773D44"/>
    <w:rsid w:val="0077457E"/>
    <w:rsid w:val="007745EE"/>
    <w:rsid w:val="007746DA"/>
    <w:rsid w:val="0077523B"/>
    <w:rsid w:val="007757B9"/>
    <w:rsid w:val="00775D5D"/>
    <w:rsid w:val="007761A9"/>
    <w:rsid w:val="00776CC8"/>
    <w:rsid w:val="00776CE8"/>
    <w:rsid w:val="00776D11"/>
    <w:rsid w:val="00776FC0"/>
    <w:rsid w:val="0077704F"/>
    <w:rsid w:val="0077710A"/>
    <w:rsid w:val="007774E5"/>
    <w:rsid w:val="00777CB4"/>
    <w:rsid w:val="00777F3E"/>
    <w:rsid w:val="00780378"/>
    <w:rsid w:val="00780499"/>
    <w:rsid w:val="00780723"/>
    <w:rsid w:val="00780B5E"/>
    <w:rsid w:val="00780E13"/>
    <w:rsid w:val="00781041"/>
    <w:rsid w:val="007812DD"/>
    <w:rsid w:val="007815A2"/>
    <w:rsid w:val="00781915"/>
    <w:rsid w:val="00781D61"/>
    <w:rsid w:val="007820BF"/>
    <w:rsid w:val="00782B76"/>
    <w:rsid w:val="00782BC6"/>
    <w:rsid w:val="00782BCE"/>
    <w:rsid w:val="00782EC9"/>
    <w:rsid w:val="00782F5D"/>
    <w:rsid w:val="007830C3"/>
    <w:rsid w:val="007834F3"/>
    <w:rsid w:val="007835A8"/>
    <w:rsid w:val="0078370B"/>
    <w:rsid w:val="00783C79"/>
    <w:rsid w:val="007840AE"/>
    <w:rsid w:val="007843D7"/>
    <w:rsid w:val="0078442F"/>
    <w:rsid w:val="0078455A"/>
    <w:rsid w:val="007845DB"/>
    <w:rsid w:val="00784CBF"/>
    <w:rsid w:val="00784DC6"/>
    <w:rsid w:val="00784DEE"/>
    <w:rsid w:val="00784E3D"/>
    <w:rsid w:val="00785075"/>
    <w:rsid w:val="00785AFB"/>
    <w:rsid w:val="007865B6"/>
    <w:rsid w:val="007877B4"/>
    <w:rsid w:val="00787878"/>
    <w:rsid w:val="00787C68"/>
    <w:rsid w:val="00787E78"/>
    <w:rsid w:val="00787EE6"/>
    <w:rsid w:val="0079019E"/>
    <w:rsid w:val="007906C0"/>
    <w:rsid w:val="00790EDD"/>
    <w:rsid w:val="00790FD0"/>
    <w:rsid w:val="00791346"/>
    <w:rsid w:val="00791531"/>
    <w:rsid w:val="00791742"/>
    <w:rsid w:val="00791AD8"/>
    <w:rsid w:val="00792631"/>
    <w:rsid w:val="0079287F"/>
    <w:rsid w:val="0079293C"/>
    <w:rsid w:val="00792CB5"/>
    <w:rsid w:val="00792E61"/>
    <w:rsid w:val="0079306E"/>
    <w:rsid w:val="00793071"/>
    <w:rsid w:val="007939BE"/>
    <w:rsid w:val="00793BF3"/>
    <w:rsid w:val="00793FF2"/>
    <w:rsid w:val="00794264"/>
    <w:rsid w:val="007943A3"/>
    <w:rsid w:val="007943C1"/>
    <w:rsid w:val="00794895"/>
    <w:rsid w:val="00794B94"/>
    <w:rsid w:val="007955B4"/>
    <w:rsid w:val="007956B5"/>
    <w:rsid w:val="00795C6D"/>
    <w:rsid w:val="007965D5"/>
    <w:rsid w:val="00796DFF"/>
    <w:rsid w:val="00796E28"/>
    <w:rsid w:val="0079702E"/>
    <w:rsid w:val="00797853"/>
    <w:rsid w:val="0079794B"/>
    <w:rsid w:val="00797A3B"/>
    <w:rsid w:val="00797DF9"/>
    <w:rsid w:val="00797EEA"/>
    <w:rsid w:val="007A003B"/>
    <w:rsid w:val="007A0068"/>
    <w:rsid w:val="007A053C"/>
    <w:rsid w:val="007A09CE"/>
    <w:rsid w:val="007A0A0F"/>
    <w:rsid w:val="007A0BDF"/>
    <w:rsid w:val="007A1077"/>
    <w:rsid w:val="007A113F"/>
    <w:rsid w:val="007A1182"/>
    <w:rsid w:val="007A16BD"/>
    <w:rsid w:val="007A16F6"/>
    <w:rsid w:val="007A183C"/>
    <w:rsid w:val="007A193E"/>
    <w:rsid w:val="007A1B90"/>
    <w:rsid w:val="007A2364"/>
    <w:rsid w:val="007A2DDD"/>
    <w:rsid w:val="007A2FB8"/>
    <w:rsid w:val="007A35CB"/>
    <w:rsid w:val="007A370A"/>
    <w:rsid w:val="007A38D8"/>
    <w:rsid w:val="007A3A0B"/>
    <w:rsid w:val="007A3A57"/>
    <w:rsid w:val="007A43AF"/>
    <w:rsid w:val="007A43E3"/>
    <w:rsid w:val="007A4496"/>
    <w:rsid w:val="007A45A7"/>
    <w:rsid w:val="007A4A50"/>
    <w:rsid w:val="007A4AA1"/>
    <w:rsid w:val="007A523E"/>
    <w:rsid w:val="007A53CD"/>
    <w:rsid w:val="007A54F0"/>
    <w:rsid w:val="007A5503"/>
    <w:rsid w:val="007A577D"/>
    <w:rsid w:val="007A5CFE"/>
    <w:rsid w:val="007A604B"/>
    <w:rsid w:val="007A640D"/>
    <w:rsid w:val="007A64B2"/>
    <w:rsid w:val="007A6973"/>
    <w:rsid w:val="007A6A56"/>
    <w:rsid w:val="007A7582"/>
    <w:rsid w:val="007A7ED2"/>
    <w:rsid w:val="007B022A"/>
    <w:rsid w:val="007B0339"/>
    <w:rsid w:val="007B04B6"/>
    <w:rsid w:val="007B0D0F"/>
    <w:rsid w:val="007B0EB5"/>
    <w:rsid w:val="007B1289"/>
    <w:rsid w:val="007B1905"/>
    <w:rsid w:val="007B1E0F"/>
    <w:rsid w:val="007B2DBC"/>
    <w:rsid w:val="007B3050"/>
    <w:rsid w:val="007B3159"/>
    <w:rsid w:val="007B32AA"/>
    <w:rsid w:val="007B32F6"/>
    <w:rsid w:val="007B34AC"/>
    <w:rsid w:val="007B3848"/>
    <w:rsid w:val="007B38BC"/>
    <w:rsid w:val="007B39B2"/>
    <w:rsid w:val="007B3C7A"/>
    <w:rsid w:val="007B3FCD"/>
    <w:rsid w:val="007B411E"/>
    <w:rsid w:val="007B432B"/>
    <w:rsid w:val="007B4439"/>
    <w:rsid w:val="007B4AA7"/>
    <w:rsid w:val="007B4B85"/>
    <w:rsid w:val="007B4E2E"/>
    <w:rsid w:val="007B5119"/>
    <w:rsid w:val="007B51BD"/>
    <w:rsid w:val="007B522D"/>
    <w:rsid w:val="007B5373"/>
    <w:rsid w:val="007B5579"/>
    <w:rsid w:val="007B5690"/>
    <w:rsid w:val="007B581C"/>
    <w:rsid w:val="007B5E88"/>
    <w:rsid w:val="007B602C"/>
    <w:rsid w:val="007B632B"/>
    <w:rsid w:val="007B6861"/>
    <w:rsid w:val="007B70FF"/>
    <w:rsid w:val="007B71E1"/>
    <w:rsid w:val="007B749C"/>
    <w:rsid w:val="007B751D"/>
    <w:rsid w:val="007B7779"/>
    <w:rsid w:val="007B77C8"/>
    <w:rsid w:val="007B7B7C"/>
    <w:rsid w:val="007B7C2D"/>
    <w:rsid w:val="007C020D"/>
    <w:rsid w:val="007C0337"/>
    <w:rsid w:val="007C0460"/>
    <w:rsid w:val="007C0DE4"/>
    <w:rsid w:val="007C0E2C"/>
    <w:rsid w:val="007C1037"/>
    <w:rsid w:val="007C16F9"/>
    <w:rsid w:val="007C2000"/>
    <w:rsid w:val="007C2385"/>
    <w:rsid w:val="007C269D"/>
    <w:rsid w:val="007C34BD"/>
    <w:rsid w:val="007C4182"/>
    <w:rsid w:val="007C4280"/>
    <w:rsid w:val="007C42B0"/>
    <w:rsid w:val="007C4436"/>
    <w:rsid w:val="007C451D"/>
    <w:rsid w:val="007C4701"/>
    <w:rsid w:val="007C4765"/>
    <w:rsid w:val="007C4D54"/>
    <w:rsid w:val="007C5144"/>
    <w:rsid w:val="007C569A"/>
    <w:rsid w:val="007C5B90"/>
    <w:rsid w:val="007C5F22"/>
    <w:rsid w:val="007C64A9"/>
    <w:rsid w:val="007C67A2"/>
    <w:rsid w:val="007C699F"/>
    <w:rsid w:val="007C72B3"/>
    <w:rsid w:val="007C7402"/>
    <w:rsid w:val="007C7583"/>
    <w:rsid w:val="007C759E"/>
    <w:rsid w:val="007C7683"/>
    <w:rsid w:val="007C76E8"/>
    <w:rsid w:val="007C79C8"/>
    <w:rsid w:val="007D0C31"/>
    <w:rsid w:val="007D0D23"/>
    <w:rsid w:val="007D0E0C"/>
    <w:rsid w:val="007D0EA6"/>
    <w:rsid w:val="007D0F88"/>
    <w:rsid w:val="007D143D"/>
    <w:rsid w:val="007D1B88"/>
    <w:rsid w:val="007D1E8D"/>
    <w:rsid w:val="007D25FA"/>
    <w:rsid w:val="007D2A97"/>
    <w:rsid w:val="007D2CEE"/>
    <w:rsid w:val="007D2E0D"/>
    <w:rsid w:val="007D35F5"/>
    <w:rsid w:val="007D3640"/>
    <w:rsid w:val="007D4158"/>
    <w:rsid w:val="007D426B"/>
    <w:rsid w:val="007D4304"/>
    <w:rsid w:val="007D4464"/>
    <w:rsid w:val="007D4538"/>
    <w:rsid w:val="007D46AC"/>
    <w:rsid w:val="007D47D4"/>
    <w:rsid w:val="007D4C5D"/>
    <w:rsid w:val="007D50E0"/>
    <w:rsid w:val="007D5AFD"/>
    <w:rsid w:val="007D5EA5"/>
    <w:rsid w:val="007D5F53"/>
    <w:rsid w:val="007D6667"/>
    <w:rsid w:val="007D68AB"/>
    <w:rsid w:val="007D6A48"/>
    <w:rsid w:val="007D6CBD"/>
    <w:rsid w:val="007D6D34"/>
    <w:rsid w:val="007D780C"/>
    <w:rsid w:val="007D7D0F"/>
    <w:rsid w:val="007D7EE4"/>
    <w:rsid w:val="007E04C8"/>
    <w:rsid w:val="007E0E14"/>
    <w:rsid w:val="007E0FA0"/>
    <w:rsid w:val="007E107D"/>
    <w:rsid w:val="007E1233"/>
    <w:rsid w:val="007E1269"/>
    <w:rsid w:val="007E159E"/>
    <w:rsid w:val="007E165B"/>
    <w:rsid w:val="007E1BFF"/>
    <w:rsid w:val="007E2762"/>
    <w:rsid w:val="007E299D"/>
    <w:rsid w:val="007E2AE1"/>
    <w:rsid w:val="007E2EE9"/>
    <w:rsid w:val="007E344D"/>
    <w:rsid w:val="007E3714"/>
    <w:rsid w:val="007E3716"/>
    <w:rsid w:val="007E3F46"/>
    <w:rsid w:val="007E436E"/>
    <w:rsid w:val="007E4848"/>
    <w:rsid w:val="007E4A45"/>
    <w:rsid w:val="007E4A8E"/>
    <w:rsid w:val="007E4CAF"/>
    <w:rsid w:val="007E512C"/>
    <w:rsid w:val="007E56E5"/>
    <w:rsid w:val="007E581F"/>
    <w:rsid w:val="007E634B"/>
    <w:rsid w:val="007E651B"/>
    <w:rsid w:val="007E6649"/>
    <w:rsid w:val="007E687B"/>
    <w:rsid w:val="007E6919"/>
    <w:rsid w:val="007E6ACA"/>
    <w:rsid w:val="007E6B0C"/>
    <w:rsid w:val="007E70FD"/>
    <w:rsid w:val="007E7348"/>
    <w:rsid w:val="007E73B6"/>
    <w:rsid w:val="007E7626"/>
    <w:rsid w:val="007E765E"/>
    <w:rsid w:val="007E7CAA"/>
    <w:rsid w:val="007E7D19"/>
    <w:rsid w:val="007E7E10"/>
    <w:rsid w:val="007F00B0"/>
    <w:rsid w:val="007F08DE"/>
    <w:rsid w:val="007F09BF"/>
    <w:rsid w:val="007F0CD5"/>
    <w:rsid w:val="007F0F4B"/>
    <w:rsid w:val="007F10ED"/>
    <w:rsid w:val="007F1F3E"/>
    <w:rsid w:val="007F264E"/>
    <w:rsid w:val="007F27F6"/>
    <w:rsid w:val="007F2B70"/>
    <w:rsid w:val="007F3033"/>
    <w:rsid w:val="007F30D7"/>
    <w:rsid w:val="007F33DB"/>
    <w:rsid w:val="007F3C0D"/>
    <w:rsid w:val="007F4769"/>
    <w:rsid w:val="007F49EF"/>
    <w:rsid w:val="007F4DAC"/>
    <w:rsid w:val="007F4EC5"/>
    <w:rsid w:val="007F5049"/>
    <w:rsid w:val="007F5662"/>
    <w:rsid w:val="007F573D"/>
    <w:rsid w:val="007F5A0E"/>
    <w:rsid w:val="007F5A69"/>
    <w:rsid w:val="007F5D12"/>
    <w:rsid w:val="007F5F40"/>
    <w:rsid w:val="007F605C"/>
    <w:rsid w:val="007F65AB"/>
    <w:rsid w:val="007F674E"/>
    <w:rsid w:val="007F6AE8"/>
    <w:rsid w:val="007F77BF"/>
    <w:rsid w:val="007F78BF"/>
    <w:rsid w:val="007F7AFC"/>
    <w:rsid w:val="007F7DA4"/>
    <w:rsid w:val="00800099"/>
    <w:rsid w:val="00800F4E"/>
    <w:rsid w:val="00800F90"/>
    <w:rsid w:val="00801086"/>
    <w:rsid w:val="00801EA5"/>
    <w:rsid w:val="008020E8"/>
    <w:rsid w:val="00802A25"/>
    <w:rsid w:val="00802C1E"/>
    <w:rsid w:val="00802F18"/>
    <w:rsid w:val="00802F66"/>
    <w:rsid w:val="00802FC6"/>
    <w:rsid w:val="00803065"/>
    <w:rsid w:val="008034AE"/>
    <w:rsid w:val="0080367E"/>
    <w:rsid w:val="008039CA"/>
    <w:rsid w:val="00803AD8"/>
    <w:rsid w:val="00803B01"/>
    <w:rsid w:val="00803BA0"/>
    <w:rsid w:val="00804021"/>
    <w:rsid w:val="0080406D"/>
    <w:rsid w:val="00804E37"/>
    <w:rsid w:val="0080545E"/>
    <w:rsid w:val="00805480"/>
    <w:rsid w:val="008056C9"/>
    <w:rsid w:val="00805B6C"/>
    <w:rsid w:val="00805BC9"/>
    <w:rsid w:val="00805EA4"/>
    <w:rsid w:val="0080661A"/>
    <w:rsid w:val="00806B08"/>
    <w:rsid w:val="00806CAB"/>
    <w:rsid w:val="00806E12"/>
    <w:rsid w:val="008072C6"/>
    <w:rsid w:val="0080750D"/>
    <w:rsid w:val="00807602"/>
    <w:rsid w:val="00807640"/>
    <w:rsid w:val="00807C43"/>
    <w:rsid w:val="008102F2"/>
    <w:rsid w:val="008104CA"/>
    <w:rsid w:val="00810798"/>
    <w:rsid w:val="00810B64"/>
    <w:rsid w:val="00810BB7"/>
    <w:rsid w:val="00810C09"/>
    <w:rsid w:val="00810E48"/>
    <w:rsid w:val="00811301"/>
    <w:rsid w:val="008116D5"/>
    <w:rsid w:val="00811AD3"/>
    <w:rsid w:val="008127D7"/>
    <w:rsid w:val="00812812"/>
    <w:rsid w:val="008128FD"/>
    <w:rsid w:val="00812B02"/>
    <w:rsid w:val="00812C73"/>
    <w:rsid w:val="008137DE"/>
    <w:rsid w:val="00813C75"/>
    <w:rsid w:val="008140F0"/>
    <w:rsid w:val="008142DB"/>
    <w:rsid w:val="00814363"/>
    <w:rsid w:val="00814394"/>
    <w:rsid w:val="00814ADD"/>
    <w:rsid w:val="00814E7B"/>
    <w:rsid w:val="0081504D"/>
    <w:rsid w:val="00815090"/>
    <w:rsid w:val="008152D9"/>
    <w:rsid w:val="008154AD"/>
    <w:rsid w:val="008157FF"/>
    <w:rsid w:val="008158E6"/>
    <w:rsid w:val="00815A44"/>
    <w:rsid w:val="00815BB4"/>
    <w:rsid w:val="00815FA4"/>
    <w:rsid w:val="0081619C"/>
    <w:rsid w:val="008161E2"/>
    <w:rsid w:val="00816360"/>
    <w:rsid w:val="008165A3"/>
    <w:rsid w:val="00816778"/>
    <w:rsid w:val="0081693A"/>
    <w:rsid w:val="0081697D"/>
    <w:rsid w:val="008174E0"/>
    <w:rsid w:val="00817E92"/>
    <w:rsid w:val="00820001"/>
    <w:rsid w:val="0082013A"/>
    <w:rsid w:val="008201E9"/>
    <w:rsid w:val="00820406"/>
    <w:rsid w:val="00820557"/>
    <w:rsid w:val="00820639"/>
    <w:rsid w:val="0082070C"/>
    <w:rsid w:val="00820931"/>
    <w:rsid w:val="00820A31"/>
    <w:rsid w:val="00820D34"/>
    <w:rsid w:val="008210EB"/>
    <w:rsid w:val="0082136D"/>
    <w:rsid w:val="008213BE"/>
    <w:rsid w:val="0082163E"/>
    <w:rsid w:val="00821B4E"/>
    <w:rsid w:val="00822491"/>
    <w:rsid w:val="00822765"/>
    <w:rsid w:val="00822981"/>
    <w:rsid w:val="00822C12"/>
    <w:rsid w:val="00822DC3"/>
    <w:rsid w:val="00822E10"/>
    <w:rsid w:val="00822E7C"/>
    <w:rsid w:val="00823097"/>
    <w:rsid w:val="008231DF"/>
    <w:rsid w:val="008233D8"/>
    <w:rsid w:val="008233E1"/>
    <w:rsid w:val="008235D6"/>
    <w:rsid w:val="0082369E"/>
    <w:rsid w:val="00823896"/>
    <w:rsid w:val="008238A2"/>
    <w:rsid w:val="008238C9"/>
    <w:rsid w:val="00823E2C"/>
    <w:rsid w:val="00823F19"/>
    <w:rsid w:val="0082425B"/>
    <w:rsid w:val="008246D2"/>
    <w:rsid w:val="00824A52"/>
    <w:rsid w:val="00825115"/>
    <w:rsid w:val="0082551A"/>
    <w:rsid w:val="008259EC"/>
    <w:rsid w:val="00825E6D"/>
    <w:rsid w:val="00825E78"/>
    <w:rsid w:val="0082603B"/>
    <w:rsid w:val="00826242"/>
    <w:rsid w:val="00826637"/>
    <w:rsid w:val="008266DA"/>
    <w:rsid w:val="008269A8"/>
    <w:rsid w:val="0082776D"/>
    <w:rsid w:val="008308A1"/>
    <w:rsid w:val="008309BB"/>
    <w:rsid w:val="00831548"/>
    <w:rsid w:val="00831642"/>
    <w:rsid w:val="00831B9A"/>
    <w:rsid w:val="00832106"/>
    <w:rsid w:val="00832134"/>
    <w:rsid w:val="0083257E"/>
    <w:rsid w:val="008328D1"/>
    <w:rsid w:val="00832AEF"/>
    <w:rsid w:val="00833172"/>
    <w:rsid w:val="008337D9"/>
    <w:rsid w:val="00834021"/>
    <w:rsid w:val="00834079"/>
    <w:rsid w:val="00834864"/>
    <w:rsid w:val="00834962"/>
    <w:rsid w:val="00835050"/>
    <w:rsid w:val="008353FA"/>
    <w:rsid w:val="00836358"/>
    <w:rsid w:val="00836779"/>
    <w:rsid w:val="00836BD1"/>
    <w:rsid w:val="00836C4F"/>
    <w:rsid w:val="00836E25"/>
    <w:rsid w:val="008373CE"/>
    <w:rsid w:val="008373FF"/>
    <w:rsid w:val="00837575"/>
    <w:rsid w:val="008376C1"/>
    <w:rsid w:val="0083798D"/>
    <w:rsid w:val="00837EDA"/>
    <w:rsid w:val="00837F31"/>
    <w:rsid w:val="00837FA8"/>
    <w:rsid w:val="00840640"/>
    <w:rsid w:val="0084095B"/>
    <w:rsid w:val="00840CB9"/>
    <w:rsid w:val="0084104C"/>
    <w:rsid w:val="00841204"/>
    <w:rsid w:val="00841394"/>
    <w:rsid w:val="0084168C"/>
    <w:rsid w:val="00841BEE"/>
    <w:rsid w:val="00841C29"/>
    <w:rsid w:val="00841CCB"/>
    <w:rsid w:val="00841F31"/>
    <w:rsid w:val="008423B5"/>
    <w:rsid w:val="008423E9"/>
    <w:rsid w:val="00842714"/>
    <w:rsid w:val="00842756"/>
    <w:rsid w:val="00842993"/>
    <w:rsid w:val="00842D14"/>
    <w:rsid w:val="00842E63"/>
    <w:rsid w:val="00842E6C"/>
    <w:rsid w:val="00842EB3"/>
    <w:rsid w:val="00843074"/>
    <w:rsid w:val="008432B3"/>
    <w:rsid w:val="00843410"/>
    <w:rsid w:val="008436CD"/>
    <w:rsid w:val="008436EB"/>
    <w:rsid w:val="00843734"/>
    <w:rsid w:val="00843C1E"/>
    <w:rsid w:val="00843D8B"/>
    <w:rsid w:val="00843DDB"/>
    <w:rsid w:val="00843F13"/>
    <w:rsid w:val="00843F4C"/>
    <w:rsid w:val="008441EA"/>
    <w:rsid w:val="00844632"/>
    <w:rsid w:val="00844658"/>
    <w:rsid w:val="008449A7"/>
    <w:rsid w:val="00844A58"/>
    <w:rsid w:val="00844FF3"/>
    <w:rsid w:val="008450E9"/>
    <w:rsid w:val="00845ACE"/>
    <w:rsid w:val="00845B67"/>
    <w:rsid w:val="00845F37"/>
    <w:rsid w:val="00845F69"/>
    <w:rsid w:val="008467AF"/>
    <w:rsid w:val="00846F90"/>
    <w:rsid w:val="00846FD4"/>
    <w:rsid w:val="00847160"/>
    <w:rsid w:val="008472E9"/>
    <w:rsid w:val="00847BE0"/>
    <w:rsid w:val="00847DF8"/>
    <w:rsid w:val="00850266"/>
    <w:rsid w:val="008502BA"/>
    <w:rsid w:val="0085057A"/>
    <w:rsid w:val="00850A43"/>
    <w:rsid w:val="00850EA2"/>
    <w:rsid w:val="0085163D"/>
    <w:rsid w:val="00851841"/>
    <w:rsid w:val="008518BE"/>
    <w:rsid w:val="00851BFC"/>
    <w:rsid w:val="00851D31"/>
    <w:rsid w:val="00852076"/>
    <w:rsid w:val="0085208B"/>
    <w:rsid w:val="00852364"/>
    <w:rsid w:val="00852886"/>
    <w:rsid w:val="00852D46"/>
    <w:rsid w:val="00852EA3"/>
    <w:rsid w:val="00852EFC"/>
    <w:rsid w:val="00853254"/>
    <w:rsid w:val="00854100"/>
    <w:rsid w:val="008541BA"/>
    <w:rsid w:val="008549B5"/>
    <w:rsid w:val="00855020"/>
    <w:rsid w:val="008554F3"/>
    <w:rsid w:val="0085555B"/>
    <w:rsid w:val="00855585"/>
    <w:rsid w:val="0085581F"/>
    <w:rsid w:val="008558C5"/>
    <w:rsid w:val="008559F2"/>
    <w:rsid w:val="00855ABF"/>
    <w:rsid w:val="00855D31"/>
    <w:rsid w:val="00856050"/>
    <w:rsid w:val="00856879"/>
    <w:rsid w:val="00856B29"/>
    <w:rsid w:val="00856B5E"/>
    <w:rsid w:val="00856C5F"/>
    <w:rsid w:val="00856E4D"/>
    <w:rsid w:val="00857522"/>
    <w:rsid w:val="00857634"/>
    <w:rsid w:val="0085788C"/>
    <w:rsid w:val="00857896"/>
    <w:rsid w:val="00857C32"/>
    <w:rsid w:val="00857DE5"/>
    <w:rsid w:val="00857F99"/>
    <w:rsid w:val="00860672"/>
    <w:rsid w:val="00860A2B"/>
    <w:rsid w:val="00860F0C"/>
    <w:rsid w:val="00860F7D"/>
    <w:rsid w:val="00861764"/>
    <w:rsid w:val="00861816"/>
    <w:rsid w:val="008619B2"/>
    <w:rsid w:val="008619D6"/>
    <w:rsid w:val="00861B07"/>
    <w:rsid w:val="00861D19"/>
    <w:rsid w:val="008620A9"/>
    <w:rsid w:val="008624EE"/>
    <w:rsid w:val="00862A6F"/>
    <w:rsid w:val="00862B8D"/>
    <w:rsid w:val="00862BFB"/>
    <w:rsid w:val="008634A6"/>
    <w:rsid w:val="008636BC"/>
    <w:rsid w:val="0086381D"/>
    <w:rsid w:val="00863BB0"/>
    <w:rsid w:val="00863DC2"/>
    <w:rsid w:val="008643B3"/>
    <w:rsid w:val="00864E5B"/>
    <w:rsid w:val="00864E9F"/>
    <w:rsid w:val="00865085"/>
    <w:rsid w:val="00865483"/>
    <w:rsid w:val="008657EC"/>
    <w:rsid w:val="00865AED"/>
    <w:rsid w:val="00865B75"/>
    <w:rsid w:val="00866416"/>
    <w:rsid w:val="00866481"/>
    <w:rsid w:val="00866B11"/>
    <w:rsid w:val="00866B67"/>
    <w:rsid w:val="00866E41"/>
    <w:rsid w:val="00866F7A"/>
    <w:rsid w:val="008676D9"/>
    <w:rsid w:val="00867AE8"/>
    <w:rsid w:val="008707E6"/>
    <w:rsid w:val="00870974"/>
    <w:rsid w:val="00870AF3"/>
    <w:rsid w:val="00870E7D"/>
    <w:rsid w:val="00870EBE"/>
    <w:rsid w:val="00870F53"/>
    <w:rsid w:val="008710B5"/>
    <w:rsid w:val="008710D8"/>
    <w:rsid w:val="008710DC"/>
    <w:rsid w:val="00871201"/>
    <w:rsid w:val="008716BC"/>
    <w:rsid w:val="00871C91"/>
    <w:rsid w:val="00871DBE"/>
    <w:rsid w:val="00871FFB"/>
    <w:rsid w:val="00872362"/>
    <w:rsid w:val="00872375"/>
    <w:rsid w:val="008723DB"/>
    <w:rsid w:val="0087259F"/>
    <w:rsid w:val="008725B1"/>
    <w:rsid w:val="0087266F"/>
    <w:rsid w:val="00872786"/>
    <w:rsid w:val="00872B8E"/>
    <w:rsid w:val="00872DB0"/>
    <w:rsid w:val="00873011"/>
    <w:rsid w:val="00873317"/>
    <w:rsid w:val="008734D6"/>
    <w:rsid w:val="00873B89"/>
    <w:rsid w:val="00873F89"/>
    <w:rsid w:val="00873F94"/>
    <w:rsid w:val="008744FE"/>
    <w:rsid w:val="00874768"/>
    <w:rsid w:val="00874B63"/>
    <w:rsid w:val="00874B77"/>
    <w:rsid w:val="00874BDA"/>
    <w:rsid w:val="00874DFB"/>
    <w:rsid w:val="008753EB"/>
    <w:rsid w:val="00875C8B"/>
    <w:rsid w:val="00875D21"/>
    <w:rsid w:val="00876C84"/>
    <w:rsid w:val="00876FD7"/>
    <w:rsid w:val="00877012"/>
    <w:rsid w:val="00877AB6"/>
    <w:rsid w:val="00877B34"/>
    <w:rsid w:val="00877EF2"/>
    <w:rsid w:val="00877F53"/>
    <w:rsid w:val="00877F6D"/>
    <w:rsid w:val="008804B6"/>
    <w:rsid w:val="008804EF"/>
    <w:rsid w:val="00880915"/>
    <w:rsid w:val="0088093A"/>
    <w:rsid w:val="008810F2"/>
    <w:rsid w:val="00881129"/>
    <w:rsid w:val="0088191B"/>
    <w:rsid w:val="00881948"/>
    <w:rsid w:val="00881E94"/>
    <w:rsid w:val="00881F06"/>
    <w:rsid w:val="00882075"/>
    <w:rsid w:val="00882105"/>
    <w:rsid w:val="0088227A"/>
    <w:rsid w:val="0088228D"/>
    <w:rsid w:val="008824D5"/>
    <w:rsid w:val="0088254A"/>
    <w:rsid w:val="00882A10"/>
    <w:rsid w:val="00882D27"/>
    <w:rsid w:val="00882F36"/>
    <w:rsid w:val="0088300A"/>
    <w:rsid w:val="00883B1E"/>
    <w:rsid w:val="00883CBA"/>
    <w:rsid w:val="00884450"/>
    <w:rsid w:val="0088468E"/>
    <w:rsid w:val="0088470F"/>
    <w:rsid w:val="00884C48"/>
    <w:rsid w:val="00884CC7"/>
    <w:rsid w:val="00885679"/>
    <w:rsid w:val="00885924"/>
    <w:rsid w:val="00885D1B"/>
    <w:rsid w:val="00885FC2"/>
    <w:rsid w:val="0088604C"/>
    <w:rsid w:val="00886176"/>
    <w:rsid w:val="008861E2"/>
    <w:rsid w:val="00886212"/>
    <w:rsid w:val="0088655E"/>
    <w:rsid w:val="00886943"/>
    <w:rsid w:val="00886EC1"/>
    <w:rsid w:val="00886F44"/>
    <w:rsid w:val="0088767E"/>
    <w:rsid w:val="00887800"/>
    <w:rsid w:val="00890A3F"/>
    <w:rsid w:val="00890C81"/>
    <w:rsid w:val="0089111E"/>
    <w:rsid w:val="008911DC"/>
    <w:rsid w:val="00891FCE"/>
    <w:rsid w:val="00892064"/>
    <w:rsid w:val="008921BD"/>
    <w:rsid w:val="00892A8D"/>
    <w:rsid w:val="00892FC3"/>
    <w:rsid w:val="0089312F"/>
    <w:rsid w:val="008935C8"/>
    <w:rsid w:val="00893A5D"/>
    <w:rsid w:val="00893CAC"/>
    <w:rsid w:val="00893D4B"/>
    <w:rsid w:val="00893D68"/>
    <w:rsid w:val="008948F6"/>
    <w:rsid w:val="00894EA0"/>
    <w:rsid w:val="00894F2B"/>
    <w:rsid w:val="008953FA"/>
    <w:rsid w:val="008954DB"/>
    <w:rsid w:val="008956F0"/>
    <w:rsid w:val="00895D92"/>
    <w:rsid w:val="00895DD2"/>
    <w:rsid w:val="00896585"/>
    <w:rsid w:val="008969E2"/>
    <w:rsid w:val="00896B36"/>
    <w:rsid w:val="00896C2E"/>
    <w:rsid w:val="00897608"/>
    <w:rsid w:val="00897A0F"/>
    <w:rsid w:val="00897DE6"/>
    <w:rsid w:val="008A08B3"/>
    <w:rsid w:val="008A0CC6"/>
    <w:rsid w:val="008A2AFA"/>
    <w:rsid w:val="008A328E"/>
    <w:rsid w:val="008A375A"/>
    <w:rsid w:val="008A3760"/>
    <w:rsid w:val="008A37D1"/>
    <w:rsid w:val="008A37F6"/>
    <w:rsid w:val="008A3E0C"/>
    <w:rsid w:val="008A40A1"/>
    <w:rsid w:val="008A4333"/>
    <w:rsid w:val="008A467B"/>
    <w:rsid w:val="008A4CD1"/>
    <w:rsid w:val="008A5349"/>
    <w:rsid w:val="008A5AC5"/>
    <w:rsid w:val="008A5B36"/>
    <w:rsid w:val="008A5DEB"/>
    <w:rsid w:val="008A63FF"/>
    <w:rsid w:val="008A641D"/>
    <w:rsid w:val="008A6841"/>
    <w:rsid w:val="008A68A5"/>
    <w:rsid w:val="008A6EA9"/>
    <w:rsid w:val="008A6ED1"/>
    <w:rsid w:val="008A73CF"/>
    <w:rsid w:val="008A74A5"/>
    <w:rsid w:val="008B006F"/>
    <w:rsid w:val="008B0693"/>
    <w:rsid w:val="008B07AF"/>
    <w:rsid w:val="008B0867"/>
    <w:rsid w:val="008B08D7"/>
    <w:rsid w:val="008B0AA1"/>
    <w:rsid w:val="008B0F15"/>
    <w:rsid w:val="008B0F4F"/>
    <w:rsid w:val="008B13D2"/>
    <w:rsid w:val="008B1846"/>
    <w:rsid w:val="008B1B6A"/>
    <w:rsid w:val="008B1ED8"/>
    <w:rsid w:val="008B1F97"/>
    <w:rsid w:val="008B2B96"/>
    <w:rsid w:val="008B2C52"/>
    <w:rsid w:val="008B3359"/>
    <w:rsid w:val="008B3488"/>
    <w:rsid w:val="008B348B"/>
    <w:rsid w:val="008B34F5"/>
    <w:rsid w:val="008B3F99"/>
    <w:rsid w:val="008B44EC"/>
    <w:rsid w:val="008B4715"/>
    <w:rsid w:val="008B5021"/>
    <w:rsid w:val="008B513C"/>
    <w:rsid w:val="008B5293"/>
    <w:rsid w:val="008B5B5E"/>
    <w:rsid w:val="008B5B7A"/>
    <w:rsid w:val="008B5BC9"/>
    <w:rsid w:val="008B5E08"/>
    <w:rsid w:val="008B5E6A"/>
    <w:rsid w:val="008B5EDC"/>
    <w:rsid w:val="008B60C5"/>
    <w:rsid w:val="008B60E0"/>
    <w:rsid w:val="008B611F"/>
    <w:rsid w:val="008B65AF"/>
    <w:rsid w:val="008B6AE3"/>
    <w:rsid w:val="008B6DE9"/>
    <w:rsid w:val="008B6E95"/>
    <w:rsid w:val="008B7092"/>
    <w:rsid w:val="008B7470"/>
    <w:rsid w:val="008B76C9"/>
    <w:rsid w:val="008B7E58"/>
    <w:rsid w:val="008C005D"/>
    <w:rsid w:val="008C05DE"/>
    <w:rsid w:val="008C0653"/>
    <w:rsid w:val="008C0AAE"/>
    <w:rsid w:val="008C0FAE"/>
    <w:rsid w:val="008C1271"/>
    <w:rsid w:val="008C15C2"/>
    <w:rsid w:val="008C1608"/>
    <w:rsid w:val="008C1A03"/>
    <w:rsid w:val="008C1B3B"/>
    <w:rsid w:val="008C1B4C"/>
    <w:rsid w:val="008C1BB4"/>
    <w:rsid w:val="008C1D44"/>
    <w:rsid w:val="008C2520"/>
    <w:rsid w:val="008C26B7"/>
    <w:rsid w:val="008C2A0E"/>
    <w:rsid w:val="008C2AB2"/>
    <w:rsid w:val="008C2B53"/>
    <w:rsid w:val="008C2CD8"/>
    <w:rsid w:val="008C2EF2"/>
    <w:rsid w:val="008C3249"/>
    <w:rsid w:val="008C3B20"/>
    <w:rsid w:val="008C3B39"/>
    <w:rsid w:val="008C45CD"/>
    <w:rsid w:val="008C48F5"/>
    <w:rsid w:val="008C5578"/>
    <w:rsid w:val="008C55DE"/>
    <w:rsid w:val="008C58C4"/>
    <w:rsid w:val="008C5A36"/>
    <w:rsid w:val="008C5DE0"/>
    <w:rsid w:val="008C60B0"/>
    <w:rsid w:val="008C65D9"/>
    <w:rsid w:val="008C6759"/>
    <w:rsid w:val="008C6954"/>
    <w:rsid w:val="008C69BC"/>
    <w:rsid w:val="008C6AFC"/>
    <w:rsid w:val="008C6F1C"/>
    <w:rsid w:val="008C6FCD"/>
    <w:rsid w:val="008C716F"/>
    <w:rsid w:val="008C74E6"/>
    <w:rsid w:val="008C7A60"/>
    <w:rsid w:val="008C7A95"/>
    <w:rsid w:val="008C7AB8"/>
    <w:rsid w:val="008C7EBB"/>
    <w:rsid w:val="008D0F1A"/>
    <w:rsid w:val="008D11F1"/>
    <w:rsid w:val="008D12AA"/>
    <w:rsid w:val="008D1333"/>
    <w:rsid w:val="008D1466"/>
    <w:rsid w:val="008D14A7"/>
    <w:rsid w:val="008D1640"/>
    <w:rsid w:val="008D191E"/>
    <w:rsid w:val="008D1D88"/>
    <w:rsid w:val="008D23E5"/>
    <w:rsid w:val="008D2773"/>
    <w:rsid w:val="008D2801"/>
    <w:rsid w:val="008D2BFA"/>
    <w:rsid w:val="008D2C82"/>
    <w:rsid w:val="008D2CFF"/>
    <w:rsid w:val="008D36E0"/>
    <w:rsid w:val="008D38DD"/>
    <w:rsid w:val="008D3AC9"/>
    <w:rsid w:val="008D3C53"/>
    <w:rsid w:val="008D41BD"/>
    <w:rsid w:val="008D447A"/>
    <w:rsid w:val="008D45AF"/>
    <w:rsid w:val="008D48BF"/>
    <w:rsid w:val="008D4EBC"/>
    <w:rsid w:val="008D5175"/>
    <w:rsid w:val="008D579E"/>
    <w:rsid w:val="008D5CAC"/>
    <w:rsid w:val="008D60B0"/>
    <w:rsid w:val="008D614A"/>
    <w:rsid w:val="008D64E2"/>
    <w:rsid w:val="008D6881"/>
    <w:rsid w:val="008D697E"/>
    <w:rsid w:val="008D6B65"/>
    <w:rsid w:val="008D6C95"/>
    <w:rsid w:val="008D6DC4"/>
    <w:rsid w:val="008D7186"/>
    <w:rsid w:val="008D7315"/>
    <w:rsid w:val="008D74D1"/>
    <w:rsid w:val="008D75C9"/>
    <w:rsid w:val="008D77CF"/>
    <w:rsid w:val="008D7C7C"/>
    <w:rsid w:val="008D7DBB"/>
    <w:rsid w:val="008E005C"/>
    <w:rsid w:val="008E06A3"/>
    <w:rsid w:val="008E07FF"/>
    <w:rsid w:val="008E0ADA"/>
    <w:rsid w:val="008E0FB4"/>
    <w:rsid w:val="008E11D8"/>
    <w:rsid w:val="008E13D0"/>
    <w:rsid w:val="008E189E"/>
    <w:rsid w:val="008E1AE6"/>
    <w:rsid w:val="008E1BB9"/>
    <w:rsid w:val="008E240E"/>
    <w:rsid w:val="008E2B70"/>
    <w:rsid w:val="008E2CAD"/>
    <w:rsid w:val="008E2D72"/>
    <w:rsid w:val="008E3210"/>
    <w:rsid w:val="008E3419"/>
    <w:rsid w:val="008E3468"/>
    <w:rsid w:val="008E3478"/>
    <w:rsid w:val="008E365E"/>
    <w:rsid w:val="008E38A2"/>
    <w:rsid w:val="008E3C87"/>
    <w:rsid w:val="008E3CD4"/>
    <w:rsid w:val="008E3F61"/>
    <w:rsid w:val="008E4213"/>
    <w:rsid w:val="008E44D3"/>
    <w:rsid w:val="008E4778"/>
    <w:rsid w:val="008E47F5"/>
    <w:rsid w:val="008E4AB7"/>
    <w:rsid w:val="008E4C72"/>
    <w:rsid w:val="008E4E59"/>
    <w:rsid w:val="008E4F09"/>
    <w:rsid w:val="008E5C02"/>
    <w:rsid w:val="008E6012"/>
    <w:rsid w:val="008E60AA"/>
    <w:rsid w:val="008E627B"/>
    <w:rsid w:val="008E6AA8"/>
    <w:rsid w:val="008E6D83"/>
    <w:rsid w:val="008E6DDF"/>
    <w:rsid w:val="008E6F37"/>
    <w:rsid w:val="008E728F"/>
    <w:rsid w:val="008E72E8"/>
    <w:rsid w:val="008E73AF"/>
    <w:rsid w:val="008E74EC"/>
    <w:rsid w:val="008E7551"/>
    <w:rsid w:val="008E7AF9"/>
    <w:rsid w:val="008E7DDC"/>
    <w:rsid w:val="008F0189"/>
    <w:rsid w:val="008F055D"/>
    <w:rsid w:val="008F0772"/>
    <w:rsid w:val="008F0DEC"/>
    <w:rsid w:val="008F1058"/>
    <w:rsid w:val="008F14FA"/>
    <w:rsid w:val="008F157A"/>
    <w:rsid w:val="008F1780"/>
    <w:rsid w:val="008F2413"/>
    <w:rsid w:val="008F3886"/>
    <w:rsid w:val="008F45F1"/>
    <w:rsid w:val="008F50AF"/>
    <w:rsid w:val="008F5829"/>
    <w:rsid w:val="008F5D9C"/>
    <w:rsid w:val="008F5F3D"/>
    <w:rsid w:val="008F6066"/>
    <w:rsid w:val="008F62C2"/>
    <w:rsid w:val="008F6586"/>
    <w:rsid w:val="008F6F62"/>
    <w:rsid w:val="008F73DE"/>
    <w:rsid w:val="008F7429"/>
    <w:rsid w:val="008F779E"/>
    <w:rsid w:val="008F785B"/>
    <w:rsid w:val="0090003E"/>
    <w:rsid w:val="009002B9"/>
    <w:rsid w:val="00900504"/>
    <w:rsid w:val="0090080F"/>
    <w:rsid w:val="00900A1B"/>
    <w:rsid w:val="00900C5A"/>
    <w:rsid w:val="00900C7A"/>
    <w:rsid w:val="00900E90"/>
    <w:rsid w:val="009010D5"/>
    <w:rsid w:val="009012C0"/>
    <w:rsid w:val="009015AB"/>
    <w:rsid w:val="009016E7"/>
    <w:rsid w:val="00902644"/>
    <w:rsid w:val="00902B58"/>
    <w:rsid w:val="0090345A"/>
    <w:rsid w:val="00903823"/>
    <w:rsid w:val="00903C9A"/>
    <w:rsid w:val="00904639"/>
    <w:rsid w:val="00904948"/>
    <w:rsid w:val="00905407"/>
    <w:rsid w:val="009056F0"/>
    <w:rsid w:val="00905898"/>
    <w:rsid w:val="00905A82"/>
    <w:rsid w:val="00905EC4"/>
    <w:rsid w:val="0090605E"/>
    <w:rsid w:val="0090619D"/>
    <w:rsid w:val="00906530"/>
    <w:rsid w:val="00906644"/>
    <w:rsid w:val="00906762"/>
    <w:rsid w:val="009068C2"/>
    <w:rsid w:val="00906C4E"/>
    <w:rsid w:val="00907482"/>
    <w:rsid w:val="00907852"/>
    <w:rsid w:val="00907CCD"/>
    <w:rsid w:val="00907DEF"/>
    <w:rsid w:val="0091001A"/>
    <w:rsid w:val="009107B0"/>
    <w:rsid w:val="00910BF1"/>
    <w:rsid w:val="00910F3C"/>
    <w:rsid w:val="009117E0"/>
    <w:rsid w:val="00911ABA"/>
    <w:rsid w:val="00911DA7"/>
    <w:rsid w:val="00911E58"/>
    <w:rsid w:val="00911F04"/>
    <w:rsid w:val="00912007"/>
    <w:rsid w:val="00912170"/>
    <w:rsid w:val="00912436"/>
    <w:rsid w:val="009124C5"/>
    <w:rsid w:val="00912839"/>
    <w:rsid w:val="00912A70"/>
    <w:rsid w:val="00912D4C"/>
    <w:rsid w:val="009144AA"/>
    <w:rsid w:val="009149FC"/>
    <w:rsid w:val="00914AFD"/>
    <w:rsid w:val="00914CCE"/>
    <w:rsid w:val="00914DEA"/>
    <w:rsid w:val="00914E90"/>
    <w:rsid w:val="0091514B"/>
    <w:rsid w:val="009152ED"/>
    <w:rsid w:val="009155AB"/>
    <w:rsid w:val="00915805"/>
    <w:rsid w:val="00915998"/>
    <w:rsid w:val="009159A7"/>
    <w:rsid w:val="00915C3C"/>
    <w:rsid w:val="009160BD"/>
    <w:rsid w:val="009160F9"/>
    <w:rsid w:val="009161FF"/>
    <w:rsid w:val="0091636E"/>
    <w:rsid w:val="00916B1A"/>
    <w:rsid w:val="00916CF4"/>
    <w:rsid w:val="00916E24"/>
    <w:rsid w:val="00917429"/>
    <w:rsid w:val="00920117"/>
    <w:rsid w:val="00920641"/>
    <w:rsid w:val="009209F7"/>
    <w:rsid w:val="00920B84"/>
    <w:rsid w:val="00920BD1"/>
    <w:rsid w:val="00920DB3"/>
    <w:rsid w:val="00920DC2"/>
    <w:rsid w:val="0092106C"/>
    <w:rsid w:val="00921477"/>
    <w:rsid w:val="009216CB"/>
    <w:rsid w:val="009217A5"/>
    <w:rsid w:val="00921D39"/>
    <w:rsid w:val="009220BF"/>
    <w:rsid w:val="00922182"/>
    <w:rsid w:val="0092218E"/>
    <w:rsid w:val="0092275A"/>
    <w:rsid w:val="00922BCD"/>
    <w:rsid w:val="009231E5"/>
    <w:rsid w:val="009232B8"/>
    <w:rsid w:val="00923664"/>
    <w:rsid w:val="00923937"/>
    <w:rsid w:val="009239B3"/>
    <w:rsid w:val="00923B15"/>
    <w:rsid w:val="00923F29"/>
    <w:rsid w:val="009242A4"/>
    <w:rsid w:val="00924BD5"/>
    <w:rsid w:val="009255A4"/>
    <w:rsid w:val="00925607"/>
    <w:rsid w:val="009257A4"/>
    <w:rsid w:val="00925AA0"/>
    <w:rsid w:val="00926C89"/>
    <w:rsid w:val="00927200"/>
    <w:rsid w:val="00927529"/>
    <w:rsid w:val="00927576"/>
    <w:rsid w:val="00927CE9"/>
    <w:rsid w:val="00927D13"/>
    <w:rsid w:val="009306D4"/>
    <w:rsid w:val="00930B8E"/>
    <w:rsid w:val="00930C2D"/>
    <w:rsid w:val="00930ECD"/>
    <w:rsid w:val="00930EEB"/>
    <w:rsid w:val="009313F9"/>
    <w:rsid w:val="0093141A"/>
    <w:rsid w:val="0093159C"/>
    <w:rsid w:val="00931A3D"/>
    <w:rsid w:val="00931B16"/>
    <w:rsid w:val="00931C93"/>
    <w:rsid w:val="0093210A"/>
    <w:rsid w:val="00932128"/>
    <w:rsid w:val="009321A3"/>
    <w:rsid w:val="00932373"/>
    <w:rsid w:val="00932381"/>
    <w:rsid w:val="0093249A"/>
    <w:rsid w:val="0093252D"/>
    <w:rsid w:val="009326C8"/>
    <w:rsid w:val="009328A2"/>
    <w:rsid w:val="0093345F"/>
    <w:rsid w:val="009335EE"/>
    <w:rsid w:val="00933A82"/>
    <w:rsid w:val="00933BBD"/>
    <w:rsid w:val="009341D9"/>
    <w:rsid w:val="00934500"/>
    <w:rsid w:val="00934B69"/>
    <w:rsid w:val="00934D9F"/>
    <w:rsid w:val="00935050"/>
    <w:rsid w:val="00935097"/>
    <w:rsid w:val="009351D4"/>
    <w:rsid w:val="00935458"/>
    <w:rsid w:val="00935462"/>
    <w:rsid w:val="00935AEF"/>
    <w:rsid w:val="00935C94"/>
    <w:rsid w:val="00936212"/>
    <w:rsid w:val="00936240"/>
    <w:rsid w:val="00936987"/>
    <w:rsid w:val="00936AC9"/>
    <w:rsid w:val="00936AEE"/>
    <w:rsid w:val="00936BD2"/>
    <w:rsid w:val="00936CD4"/>
    <w:rsid w:val="00937231"/>
    <w:rsid w:val="009374F2"/>
    <w:rsid w:val="009378AE"/>
    <w:rsid w:val="00937B37"/>
    <w:rsid w:val="009403FE"/>
    <w:rsid w:val="00940605"/>
    <w:rsid w:val="009408DA"/>
    <w:rsid w:val="00940B55"/>
    <w:rsid w:val="00940E6E"/>
    <w:rsid w:val="009415A1"/>
    <w:rsid w:val="009415B6"/>
    <w:rsid w:val="00941ABD"/>
    <w:rsid w:val="009425FE"/>
    <w:rsid w:val="0094279C"/>
    <w:rsid w:val="009427FC"/>
    <w:rsid w:val="00942B8D"/>
    <w:rsid w:val="009432F6"/>
    <w:rsid w:val="0094392A"/>
    <w:rsid w:val="00943D61"/>
    <w:rsid w:val="00943E8E"/>
    <w:rsid w:val="00944379"/>
    <w:rsid w:val="00945009"/>
    <w:rsid w:val="00945569"/>
    <w:rsid w:val="009456F4"/>
    <w:rsid w:val="009459CE"/>
    <w:rsid w:val="00946679"/>
    <w:rsid w:val="0094670B"/>
    <w:rsid w:val="00946B68"/>
    <w:rsid w:val="00947446"/>
    <w:rsid w:val="00947F91"/>
    <w:rsid w:val="009501BB"/>
    <w:rsid w:val="009502A6"/>
    <w:rsid w:val="009503D9"/>
    <w:rsid w:val="00950862"/>
    <w:rsid w:val="009510D6"/>
    <w:rsid w:val="00952005"/>
    <w:rsid w:val="0095212D"/>
    <w:rsid w:val="00952547"/>
    <w:rsid w:val="00952C9A"/>
    <w:rsid w:val="00952F93"/>
    <w:rsid w:val="00952FD0"/>
    <w:rsid w:val="00953102"/>
    <w:rsid w:val="0095319D"/>
    <w:rsid w:val="0095332A"/>
    <w:rsid w:val="00953502"/>
    <w:rsid w:val="00953DC5"/>
    <w:rsid w:val="0095438F"/>
    <w:rsid w:val="00954588"/>
    <w:rsid w:val="009546C2"/>
    <w:rsid w:val="009549DC"/>
    <w:rsid w:val="00954B7B"/>
    <w:rsid w:val="00954E98"/>
    <w:rsid w:val="00955151"/>
    <w:rsid w:val="009552AF"/>
    <w:rsid w:val="0095536D"/>
    <w:rsid w:val="009554B6"/>
    <w:rsid w:val="00955654"/>
    <w:rsid w:val="009557DE"/>
    <w:rsid w:val="00956500"/>
    <w:rsid w:val="0095677D"/>
    <w:rsid w:val="009569A0"/>
    <w:rsid w:val="00956BED"/>
    <w:rsid w:val="00956D0C"/>
    <w:rsid w:val="009571BB"/>
    <w:rsid w:val="009572E1"/>
    <w:rsid w:val="009576DE"/>
    <w:rsid w:val="009576FB"/>
    <w:rsid w:val="00957E4F"/>
    <w:rsid w:val="009603C5"/>
    <w:rsid w:val="00960B15"/>
    <w:rsid w:val="00960C7A"/>
    <w:rsid w:val="00960E73"/>
    <w:rsid w:val="009610AC"/>
    <w:rsid w:val="0096120B"/>
    <w:rsid w:val="0096162F"/>
    <w:rsid w:val="009617FF"/>
    <w:rsid w:val="00961ADA"/>
    <w:rsid w:val="00961BE7"/>
    <w:rsid w:val="00961C42"/>
    <w:rsid w:val="0096210C"/>
    <w:rsid w:val="009622A6"/>
    <w:rsid w:val="00962869"/>
    <w:rsid w:val="00962AD6"/>
    <w:rsid w:val="00962B33"/>
    <w:rsid w:val="00962BB1"/>
    <w:rsid w:val="00962CED"/>
    <w:rsid w:val="00963064"/>
    <w:rsid w:val="009630B1"/>
    <w:rsid w:val="00963341"/>
    <w:rsid w:val="0096334E"/>
    <w:rsid w:val="00963BA0"/>
    <w:rsid w:val="00964204"/>
    <w:rsid w:val="00964682"/>
    <w:rsid w:val="00964D17"/>
    <w:rsid w:val="00965583"/>
    <w:rsid w:val="009656E3"/>
    <w:rsid w:val="00965718"/>
    <w:rsid w:val="009658ED"/>
    <w:rsid w:val="00965C83"/>
    <w:rsid w:val="00965CF5"/>
    <w:rsid w:val="00965E56"/>
    <w:rsid w:val="00966130"/>
    <w:rsid w:val="009661F0"/>
    <w:rsid w:val="00966217"/>
    <w:rsid w:val="0096627F"/>
    <w:rsid w:val="00966303"/>
    <w:rsid w:val="009669A8"/>
    <w:rsid w:val="00966D9E"/>
    <w:rsid w:val="00967232"/>
    <w:rsid w:val="00967435"/>
    <w:rsid w:val="009677D2"/>
    <w:rsid w:val="00967B92"/>
    <w:rsid w:val="00970357"/>
    <w:rsid w:val="00970A40"/>
    <w:rsid w:val="00970ADF"/>
    <w:rsid w:val="00970B71"/>
    <w:rsid w:val="00971270"/>
    <w:rsid w:val="00971280"/>
    <w:rsid w:val="009712CE"/>
    <w:rsid w:val="009714E2"/>
    <w:rsid w:val="00971CB4"/>
    <w:rsid w:val="009728B6"/>
    <w:rsid w:val="009728C5"/>
    <w:rsid w:val="00972C2D"/>
    <w:rsid w:val="00972E2B"/>
    <w:rsid w:val="00972F94"/>
    <w:rsid w:val="0097317C"/>
    <w:rsid w:val="00973201"/>
    <w:rsid w:val="00973808"/>
    <w:rsid w:val="00973853"/>
    <w:rsid w:val="009739D5"/>
    <w:rsid w:val="00973AE7"/>
    <w:rsid w:val="00973D85"/>
    <w:rsid w:val="00973DF4"/>
    <w:rsid w:val="009743F0"/>
    <w:rsid w:val="00974635"/>
    <w:rsid w:val="00974C26"/>
    <w:rsid w:val="00974F95"/>
    <w:rsid w:val="00975A9F"/>
    <w:rsid w:val="00975C0A"/>
    <w:rsid w:val="00975F15"/>
    <w:rsid w:val="009761C2"/>
    <w:rsid w:val="00976379"/>
    <w:rsid w:val="00976532"/>
    <w:rsid w:val="0097729B"/>
    <w:rsid w:val="009774D9"/>
    <w:rsid w:val="0098001F"/>
    <w:rsid w:val="0098006C"/>
    <w:rsid w:val="0098019A"/>
    <w:rsid w:val="009801DA"/>
    <w:rsid w:val="009804AA"/>
    <w:rsid w:val="0098068A"/>
    <w:rsid w:val="00980863"/>
    <w:rsid w:val="0098091D"/>
    <w:rsid w:val="00980B25"/>
    <w:rsid w:val="00980E24"/>
    <w:rsid w:val="00980E29"/>
    <w:rsid w:val="0098119B"/>
    <w:rsid w:val="00981513"/>
    <w:rsid w:val="009817E0"/>
    <w:rsid w:val="009817FD"/>
    <w:rsid w:val="00981A5B"/>
    <w:rsid w:val="00981BE1"/>
    <w:rsid w:val="00981C91"/>
    <w:rsid w:val="00982489"/>
    <w:rsid w:val="00982586"/>
    <w:rsid w:val="00982A11"/>
    <w:rsid w:val="00982A55"/>
    <w:rsid w:val="009831EF"/>
    <w:rsid w:val="0098328F"/>
    <w:rsid w:val="009835E1"/>
    <w:rsid w:val="00983EB5"/>
    <w:rsid w:val="009840B9"/>
    <w:rsid w:val="009846EB"/>
    <w:rsid w:val="009847BD"/>
    <w:rsid w:val="00984F42"/>
    <w:rsid w:val="00985697"/>
    <w:rsid w:val="009857B8"/>
    <w:rsid w:val="00985E00"/>
    <w:rsid w:val="00986330"/>
    <w:rsid w:val="009863AA"/>
    <w:rsid w:val="009867D4"/>
    <w:rsid w:val="00986806"/>
    <w:rsid w:val="00986ACE"/>
    <w:rsid w:val="009879E6"/>
    <w:rsid w:val="00987C13"/>
    <w:rsid w:val="00987FDC"/>
    <w:rsid w:val="00987FDD"/>
    <w:rsid w:val="00990175"/>
    <w:rsid w:val="00990215"/>
    <w:rsid w:val="009906D8"/>
    <w:rsid w:val="009907AD"/>
    <w:rsid w:val="00990875"/>
    <w:rsid w:val="00990A4E"/>
    <w:rsid w:val="00990E46"/>
    <w:rsid w:val="009910CB"/>
    <w:rsid w:val="009910F2"/>
    <w:rsid w:val="009914F2"/>
    <w:rsid w:val="00991712"/>
    <w:rsid w:val="0099176E"/>
    <w:rsid w:val="00992057"/>
    <w:rsid w:val="009921EC"/>
    <w:rsid w:val="009922B4"/>
    <w:rsid w:val="00992509"/>
    <w:rsid w:val="00992569"/>
    <w:rsid w:val="009927EC"/>
    <w:rsid w:val="00992A07"/>
    <w:rsid w:val="00992C72"/>
    <w:rsid w:val="00992F56"/>
    <w:rsid w:val="00992FA2"/>
    <w:rsid w:val="009932BD"/>
    <w:rsid w:val="00993AF6"/>
    <w:rsid w:val="00993D84"/>
    <w:rsid w:val="00993DC5"/>
    <w:rsid w:val="00994117"/>
    <w:rsid w:val="009942BD"/>
    <w:rsid w:val="0099439A"/>
    <w:rsid w:val="009945BF"/>
    <w:rsid w:val="009946FF"/>
    <w:rsid w:val="0099528B"/>
    <w:rsid w:val="0099545A"/>
    <w:rsid w:val="00995778"/>
    <w:rsid w:val="00995EA3"/>
    <w:rsid w:val="0099611E"/>
    <w:rsid w:val="0099617B"/>
    <w:rsid w:val="009962C9"/>
    <w:rsid w:val="00996638"/>
    <w:rsid w:val="009968F7"/>
    <w:rsid w:val="00996B50"/>
    <w:rsid w:val="00996BD2"/>
    <w:rsid w:val="00997C07"/>
    <w:rsid w:val="00997CEB"/>
    <w:rsid w:val="00997E9F"/>
    <w:rsid w:val="00997FC9"/>
    <w:rsid w:val="009A03E3"/>
    <w:rsid w:val="009A0509"/>
    <w:rsid w:val="009A085C"/>
    <w:rsid w:val="009A0870"/>
    <w:rsid w:val="009A0A11"/>
    <w:rsid w:val="009A0B70"/>
    <w:rsid w:val="009A1524"/>
    <w:rsid w:val="009A1545"/>
    <w:rsid w:val="009A1A4F"/>
    <w:rsid w:val="009A1B07"/>
    <w:rsid w:val="009A1B17"/>
    <w:rsid w:val="009A1F2F"/>
    <w:rsid w:val="009A20D5"/>
    <w:rsid w:val="009A2223"/>
    <w:rsid w:val="009A26BF"/>
    <w:rsid w:val="009A26D5"/>
    <w:rsid w:val="009A29DA"/>
    <w:rsid w:val="009A2D24"/>
    <w:rsid w:val="009A2DBB"/>
    <w:rsid w:val="009A3085"/>
    <w:rsid w:val="009A36C5"/>
    <w:rsid w:val="009A3AC5"/>
    <w:rsid w:val="009A3CF9"/>
    <w:rsid w:val="009A408C"/>
    <w:rsid w:val="009A4542"/>
    <w:rsid w:val="009A461F"/>
    <w:rsid w:val="009A4858"/>
    <w:rsid w:val="009A494A"/>
    <w:rsid w:val="009A4FF6"/>
    <w:rsid w:val="009A554C"/>
    <w:rsid w:val="009A5806"/>
    <w:rsid w:val="009A5921"/>
    <w:rsid w:val="009A60BC"/>
    <w:rsid w:val="009A6269"/>
    <w:rsid w:val="009A63CF"/>
    <w:rsid w:val="009A6B44"/>
    <w:rsid w:val="009A6B96"/>
    <w:rsid w:val="009A6D1B"/>
    <w:rsid w:val="009A75A8"/>
    <w:rsid w:val="009A7685"/>
    <w:rsid w:val="009B0667"/>
    <w:rsid w:val="009B07B4"/>
    <w:rsid w:val="009B0972"/>
    <w:rsid w:val="009B0F72"/>
    <w:rsid w:val="009B0F96"/>
    <w:rsid w:val="009B1C91"/>
    <w:rsid w:val="009B1EC3"/>
    <w:rsid w:val="009B1EDE"/>
    <w:rsid w:val="009B2AB5"/>
    <w:rsid w:val="009B2AF7"/>
    <w:rsid w:val="009B31F2"/>
    <w:rsid w:val="009B3BB4"/>
    <w:rsid w:val="009B3D45"/>
    <w:rsid w:val="009B3FC5"/>
    <w:rsid w:val="009B4A89"/>
    <w:rsid w:val="009B4B14"/>
    <w:rsid w:val="009B4E02"/>
    <w:rsid w:val="009B4F9C"/>
    <w:rsid w:val="009B5896"/>
    <w:rsid w:val="009B58AD"/>
    <w:rsid w:val="009B5A12"/>
    <w:rsid w:val="009B6BD7"/>
    <w:rsid w:val="009B6C8C"/>
    <w:rsid w:val="009B6DDF"/>
    <w:rsid w:val="009B6EE8"/>
    <w:rsid w:val="009B7262"/>
    <w:rsid w:val="009B7698"/>
    <w:rsid w:val="009B78B0"/>
    <w:rsid w:val="009B7974"/>
    <w:rsid w:val="009B7BBF"/>
    <w:rsid w:val="009C020B"/>
    <w:rsid w:val="009C055C"/>
    <w:rsid w:val="009C067F"/>
    <w:rsid w:val="009C07E4"/>
    <w:rsid w:val="009C0DF9"/>
    <w:rsid w:val="009C0F3E"/>
    <w:rsid w:val="009C1036"/>
    <w:rsid w:val="009C1483"/>
    <w:rsid w:val="009C160A"/>
    <w:rsid w:val="009C184B"/>
    <w:rsid w:val="009C1B18"/>
    <w:rsid w:val="009C1C1E"/>
    <w:rsid w:val="009C1D00"/>
    <w:rsid w:val="009C2109"/>
    <w:rsid w:val="009C2190"/>
    <w:rsid w:val="009C2344"/>
    <w:rsid w:val="009C24A5"/>
    <w:rsid w:val="009C31A9"/>
    <w:rsid w:val="009C31D6"/>
    <w:rsid w:val="009C3258"/>
    <w:rsid w:val="009C3358"/>
    <w:rsid w:val="009C3882"/>
    <w:rsid w:val="009C4386"/>
    <w:rsid w:val="009C4764"/>
    <w:rsid w:val="009C4C45"/>
    <w:rsid w:val="009C4C60"/>
    <w:rsid w:val="009C4FFE"/>
    <w:rsid w:val="009C51E4"/>
    <w:rsid w:val="009C56F8"/>
    <w:rsid w:val="009C5708"/>
    <w:rsid w:val="009C578C"/>
    <w:rsid w:val="009C5988"/>
    <w:rsid w:val="009C5C42"/>
    <w:rsid w:val="009C5D36"/>
    <w:rsid w:val="009C5E27"/>
    <w:rsid w:val="009C5F03"/>
    <w:rsid w:val="009C60E5"/>
    <w:rsid w:val="009C69D6"/>
    <w:rsid w:val="009C6B16"/>
    <w:rsid w:val="009C6E81"/>
    <w:rsid w:val="009C6F10"/>
    <w:rsid w:val="009C703E"/>
    <w:rsid w:val="009C722E"/>
    <w:rsid w:val="009C7371"/>
    <w:rsid w:val="009C7636"/>
    <w:rsid w:val="009C768C"/>
    <w:rsid w:val="009C7FB4"/>
    <w:rsid w:val="009D01F6"/>
    <w:rsid w:val="009D0718"/>
    <w:rsid w:val="009D0C40"/>
    <w:rsid w:val="009D0E48"/>
    <w:rsid w:val="009D0F80"/>
    <w:rsid w:val="009D16DE"/>
    <w:rsid w:val="009D1731"/>
    <w:rsid w:val="009D17D6"/>
    <w:rsid w:val="009D1BDF"/>
    <w:rsid w:val="009D1DE3"/>
    <w:rsid w:val="009D1DFE"/>
    <w:rsid w:val="009D2323"/>
    <w:rsid w:val="009D259B"/>
    <w:rsid w:val="009D29BD"/>
    <w:rsid w:val="009D2CB2"/>
    <w:rsid w:val="009D2EA9"/>
    <w:rsid w:val="009D312B"/>
    <w:rsid w:val="009D3173"/>
    <w:rsid w:val="009D35EC"/>
    <w:rsid w:val="009D378B"/>
    <w:rsid w:val="009D3818"/>
    <w:rsid w:val="009D383E"/>
    <w:rsid w:val="009D4A83"/>
    <w:rsid w:val="009D4EC7"/>
    <w:rsid w:val="009D4F79"/>
    <w:rsid w:val="009D4FB2"/>
    <w:rsid w:val="009D53A6"/>
    <w:rsid w:val="009D5686"/>
    <w:rsid w:val="009D56EC"/>
    <w:rsid w:val="009D632C"/>
    <w:rsid w:val="009D6943"/>
    <w:rsid w:val="009D6B38"/>
    <w:rsid w:val="009D6BCD"/>
    <w:rsid w:val="009D6F16"/>
    <w:rsid w:val="009D6F8F"/>
    <w:rsid w:val="009D7AD8"/>
    <w:rsid w:val="009D7B03"/>
    <w:rsid w:val="009D7B2C"/>
    <w:rsid w:val="009D7BEE"/>
    <w:rsid w:val="009D7BF3"/>
    <w:rsid w:val="009D7CCC"/>
    <w:rsid w:val="009D7D2B"/>
    <w:rsid w:val="009E0658"/>
    <w:rsid w:val="009E07D9"/>
    <w:rsid w:val="009E07F1"/>
    <w:rsid w:val="009E0A43"/>
    <w:rsid w:val="009E0AC0"/>
    <w:rsid w:val="009E0F68"/>
    <w:rsid w:val="009E1468"/>
    <w:rsid w:val="009E16E8"/>
    <w:rsid w:val="009E1C76"/>
    <w:rsid w:val="009E1F32"/>
    <w:rsid w:val="009E204C"/>
    <w:rsid w:val="009E2A1E"/>
    <w:rsid w:val="009E2C45"/>
    <w:rsid w:val="009E2D18"/>
    <w:rsid w:val="009E2E58"/>
    <w:rsid w:val="009E344B"/>
    <w:rsid w:val="009E416F"/>
    <w:rsid w:val="009E44B5"/>
    <w:rsid w:val="009E46D5"/>
    <w:rsid w:val="009E4901"/>
    <w:rsid w:val="009E49F4"/>
    <w:rsid w:val="009E4A55"/>
    <w:rsid w:val="009E4C7A"/>
    <w:rsid w:val="009E5006"/>
    <w:rsid w:val="009E5669"/>
    <w:rsid w:val="009E56B5"/>
    <w:rsid w:val="009E5752"/>
    <w:rsid w:val="009E5AE1"/>
    <w:rsid w:val="009E5DE1"/>
    <w:rsid w:val="009E660F"/>
    <w:rsid w:val="009E69F7"/>
    <w:rsid w:val="009E6F70"/>
    <w:rsid w:val="009E7190"/>
    <w:rsid w:val="009E741A"/>
    <w:rsid w:val="009E7661"/>
    <w:rsid w:val="009E7B7E"/>
    <w:rsid w:val="009E7E89"/>
    <w:rsid w:val="009F0435"/>
    <w:rsid w:val="009F0445"/>
    <w:rsid w:val="009F0EF6"/>
    <w:rsid w:val="009F1070"/>
    <w:rsid w:val="009F160B"/>
    <w:rsid w:val="009F16A4"/>
    <w:rsid w:val="009F1BC0"/>
    <w:rsid w:val="009F1C8E"/>
    <w:rsid w:val="009F1D46"/>
    <w:rsid w:val="009F1DAA"/>
    <w:rsid w:val="009F207C"/>
    <w:rsid w:val="009F207F"/>
    <w:rsid w:val="009F242A"/>
    <w:rsid w:val="009F250D"/>
    <w:rsid w:val="009F26AF"/>
    <w:rsid w:val="009F3077"/>
    <w:rsid w:val="009F32F3"/>
    <w:rsid w:val="009F363C"/>
    <w:rsid w:val="009F36DA"/>
    <w:rsid w:val="009F382D"/>
    <w:rsid w:val="009F3881"/>
    <w:rsid w:val="009F3B53"/>
    <w:rsid w:val="009F3EED"/>
    <w:rsid w:val="009F4405"/>
    <w:rsid w:val="009F4464"/>
    <w:rsid w:val="009F460A"/>
    <w:rsid w:val="009F4767"/>
    <w:rsid w:val="009F47A3"/>
    <w:rsid w:val="009F4961"/>
    <w:rsid w:val="009F4981"/>
    <w:rsid w:val="009F4B8A"/>
    <w:rsid w:val="009F5069"/>
    <w:rsid w:val="009F514C"/>
    <w:rsid w:val="009F52F4"/>
    <w:rsid w:val="009F54DB"/>
    <w:rsid w:val="009F5A2D"/>
    <w:rsid w:val="009F5A37"/>
    <w:rsid w:val="009F62C8"/>
    <w:rsid w:val="009F67E6"/>
    <w:rsid w:val="009F6833"/>
    <w:rsid w:val="009F6A7A"/>
    <w:rsid w:val="009F6C6F"/>
    <w:rsid w:val="009F6D49"/>
    <w:rsid w:val="009F722F"/>
    <w:rsid w:val="009F7584"/>
    <w:rsid w:val="009F7B45"/>
    <w:rsid w:val="00A00023"/>
    <w:rsid w:val="00A0012F"/>
    <w:rsid w:val="00A00A15"/>
    <w:rsid w:val="00A00E47"/>
    <w:rsid w:val="00A00FA6"/>
    <w:rsid w:val="00A011A0"/>
    <w:rsid w:val="00A011D8"/>
    <w:rsid w:val="00A01461"/>
    <w:rsid w:val="00A014B8"/>
    <w:rsid w:val="00A01B13"/>
    <w:rsid w:val="00A01B7D"/>
    <w:rsid w:val="00A0200D"/>
    <w:rsid w:val="00A02E9A"/>
    <w:rsid w:val="00A03029"/>
    <w:rsid w:val="00A031B5"/>
    <w:rsid w:val="00A031C2"/>
    <w:rsid w:val="00A032F0"/>
    <w:rsid w:val="00A032F9"/>
    <w:rsid w:val="00A034D2"/>
    <w:rsid w:val="00A036EC"/>
    <w:rsid w:val="00A03F32"/>
    <w:rsid w:val="00A0415A"/>
    <w:rsid w:val="00A04211"/>
    <w:rsid w:val="00A046F4"/>
    <w:rsid w:val="00A04E17"/>
    <w:rsid w:val="00A0530B"/>
    <w:rsid w:val="00A05856"/>
    <w:rsid w:val="00A059F6"/>
    <w:rsid w:val="00A05E84"/>
    <w:rsid w:val="00A05FDD"/>
    <w:rsid w:val="00A05FF2"/>
    <w:rsid w:val="00A06575"/>
    <w:rsid w:val="00A065FC"/>
    <w:rsid w:val="00A06C53"/>
    <w:rsid w:val="00A07368"/>
    <w:rsid w:val="00A077B6"/>
    <w:rsid w:val="00A07885"/>
    <w:rsid w:val="00A07BA8"/>
    <w:rsid w:val="00A07DD8"/>
    <w:rsid w:val="00A07E3D"/>
    <w:rsid w:val="00A101F1"/>
    <w:rsid w:val="00A1044F"/>
    <w:rsid w:val="00A1056F"/>
    <w:rsid w:val="00A1094A"/>
    <w:rsid w:val="00A10CDC"/>
    <w:rsid w:val="00A11026"/>
    <w:rsid w:val="00A1118D"/>
    <w:rsid w:val="00A11696"/>
    <w:rsid w:val="00A11A0D"/>
    <w:rsid w:val="00A11CB6"/>
    <w:rsid w:val="00A124B4"/>
    <w:rsid w:val="00A129F4"/>
    <w:rsid w:val="00A12AF3"/>
    <w:rsid w:val="00A12C12"/>
    <w:rsid w:val="00A130C2"/>
    <w:rsid w:val="00A1329C"/>
    <w:rsid w:val="00A13611"/>
    <w:rsid w:val="00A13B02"/>
    <w:rsid w:val="00A13CF9"/>
    <w:rsid w:val="00A13D44"/>
    <w:rsid w:val="00A1493A"/>
    <w:rsid w:val="00A149B3"/>
    <w:rsid w:val="00A14C82"/>
    <w:rsid w:val="00A14FEB"/>
    <w:rsid w:val="00A15060"/>
    <w:rsid w:val="00A15EE1"/>
    <w:rsid w:val="00A160CE"/>
    <w:rsid w:val="00A162A6"/>
    <w:rsid w:val="00A169FB"/>
    <w:rsid w:val="00A16A41"/>
    <w:rsid w:val="00A16AFB"/>
    <w:rsid w:val="00A16E23"/>
    <w:rsid w:val="00A17064"/>
    <w:rsid w:val="00A171E7"/>
    <w:rsid w:val="00A17275"/>
    <w:rsid w:val="00A17B44"/>
    <w:rsid w:val="00A17CCC"/>
    <w:rsid w:val="00A17D3E"/>
    <w:rsid w:val="00A204E2"/>
    <w:rsid w:val="00A20C51"/>
    <w:rsid w:val="00A20D8E"/>
    <w:rsid w:val="00A20E1C"/>
    <w:rsid w:val="00A2116E"/>
    <w:rsid w:val="00A2117C"/>
    <w:rsid w:val="00A2145F"/>
    <w:rsid w:val="00A21969"/>
    <w:rsid w:val="00A21D3D"/>
    <w:rsid w:val="00A21DC9"/>
    <w:rsid w:val="00A21DF1"/>
    <w:rsid w:val="00A21F37"/>
    <w:rsid w:val="00A22A4B"/>
    <w:rsid w:val="00A22BE8"/>
    <w:rsid w:val="00A22CB0"/>
    <w:rsid w:val="00A22DF7"/>
    <w:rsid w:val="00A22E63"/>
    <w:rsid w:val="00A2339F"/>
    <w:rsid w:val="00A2381C"/>
    <w:rsid w:val="00A23997"/>
    <w:rsid w:val="00A23C4B"/>
    <w:rsid w:val="00A23CC3"/>
    <w:rsid w:val="00A243A9"/>
    <w:rsid w:val="00A24A9C"/>
    <w:rsid w:val="00A24B8F"/>
    <w:rsid w:val="00A25143"/>
    <w:rsid w:val="00A25289"/>
    <w:rsid w:val="00A257EB"/>
    <w:rsid w:val="00A25965"/>
    <w:rsid w:val="00A25C38"/>
    <w:rsid w:val="00A25D0B"/>
    <w:rsid w:val="00A25F30"/>
    <w:rsid w:val="00A26239"/>
    <w:rsid w:val="00A264E3"/>
    <w:rsid w:val="00A26709"/>
    <w:rsid w:val="00A26A6C"/>
    <w:rsid w:val="00A26AF6"/>
    <w:rsid w:val="00A26F35"/>
    <w:rsid w:val="00A271EB"/>
    <w:rsid w:val="00A27BF9"/>
    <w:rsid w:val="00A27C1A"/>
    <w:rsid w:val="00A302CC"/>
    <w:rsid w:val="00A303A2"/>
    <w:rsid w:val="00A305F0"/>
    <w:rsid w:val="00A30C75"/>
    <w:rsid w:val="00A30E1E"/>
    <w:rsid w:val="00A31129"/>
    <w:rsid w:val="00A31718"/>
    <w:rsid w:val="00A31F59"/>
    <w:rsid w:val="00A3225B"/>
    <w:rsid w:val="00A3232D"/>
    <w:rsid w:val="00A3315F"/>
    <w:rsid w:val="00A332C2"/>
    <w:rsid w:val="00A3367A"/>
    <w:rsid w:val="00A33894"/>
    <w:rsid w:val="00A33BE9"/>
    <w:rsid w:val="00A33C67"/>
    <w:rsid w:val="00A342E5"/>
    <w:rsid w:val="00A346D6"/>
    <w:rsid w:val="00A34981"/>
    <w:rsid w:val="00A34ECE"/>
    <w:rsid w:val="00A35037"/>
    <w:rsid w:val="00A3539E"/>
    <w:rsid w:val="00A353E9"/>
    <w:rsid w:val="00A35460"/>
    <w:rsid w:val="00A354B0"/>
    <w:rsid w:val="00A35821"/>
    <w:rsid w:val="00A35AAB"/>
    <w:rsid w:val="00A35C3F"/>
    <w:rsid w:val="00A35CC2"/>
    <w:rsid w:val="00A35D3D"/>
    <w:rsid w:val="00A35F47"/>
    <w:rsid w:val="00A3600A"/>
    <w:rsid w:val="00A36096"/>
    <w:rsid w:val="00A36668"/>
    <w:rsid w:val="00A36B07"/>
    <w:rsid w:val="00A40D43"/>
    <w:rsid w:val="00A411B2"/>
    <w:rsid w:val="00A41407"/>
    <w:rsid w:val="00A4167C"/>
    <w:rsid w:val="00A41ECF"/>
    <w:rsid w:val="00A421BC"/>
    <w:rsid w:val="00A42729"/>
    <w:rsid w:val="00A42905"/>
    <w:rsid w:val="00A42C11"/>
    <w:rsid w:val="00A42D0C"/>
    <w:rsid w:val="00A436C0"/>
    <w:rsid w:val="00A43829"/>
    <w:rsid w:val="00A440E2"/>
    <w:rsid w:val="00A44CB0"/>
    <w:rsid w:val="00A44D1B"/>
    <w:rsid w:val="00A44F1C"/>
    <w:rsid w:val="00A4518A"/>
    <w:rsid w:val="00A455AE"/>
    <w:rsid w:val="00A45A11"/>
    <w:rsid w:val="00A45C61"/>
    <w:rsid w:val="00A464FF"/>
    <w:rsid w:val="00A46A3B"/>
    <w:rsid w:val="00A46BCE"/>
    <w:rsid w:val="00A4737C"/>
    <w:rsid w:val="00A47469"/>
    <w:rsid w:val="00A47CA6"/>
    <w:rsid w:val="00A47FE2"/>
    <w:rsid w:val="00A500AE"/>
    <w:rsid w:val="00A500DA"/>
    <w:rsid w:val="00A5033B"/>
    <w:rsid w:val="00A50BA4"/>
    <w:rsid w:val="00A512F3"/>
    <w:rsid w:val="00A515A7"/>
    <w:rsid w:val="00A515E2"/>
    <w:rsid w:val="00A51B4C"/>
    <w:rsid w:val="00A51C73"/>
    <w:rsid w:val="00A51D0D"/>
    <w:rsid w:val="00A52E5C"/>
    <w:rsid w:val="00A53445"/>
    <w:rsid w:val="00A535F3"/>
    <w:rsid w:val="00A53703"/>
    <w:rsid w:val="00A53E73"/>
    <w:rsid w:val="00A53F65"/>
    <w:rsid w:val="00A53FF6"/>
    <w:rsid w:val="00A54319"/>
    <w:rsid w:val="00A543B2"/>
    <w:rsid w:val="00A543F9"/>
    <w:rsid w:val="00A545AD"/>
    <w:rsid w:val="00A54A88"/>
    <w:rsid w:val="00A55018"/>
    <w:rsid w:val="00A551EB"/>
    <w:rsid w:val="00A556BE"/>
    <w:rsid w:val="00A556FC"/>
    <w:rsid w:val="00A557F7"/>
    <w:rsid w:val="00A5594C"/>
    <w:rsid w:val="00A55C3D"/>
    <w:rsid w:val="00A55DFD"/>
    <w:rsid w:val="00A55F79"/>
    <w:rsid w:val="00A55F92"/>
    <w:rsid w:val="00A568E8"/>
    <w:rsid w:val="00A568FE"/>
    <w:rsid w:val="00A5700C"/>
    <w:rsid w:val="00A570AF"/>
    <w:rsid w:val="00A570C7"/>
    <w:rsid w:val="00A574B4"/>
    <w:rsid w:val="00A60649"/>
    <w:rsid w:val="00A60890"/>
    <w:rsid w:val="00A60B50"/>
    <w:rsid w:val="00A60F78"/>
    <w:rsid w:val="00A61017"/>
    <w:rsid w:val="00A610E1"/>
    <w:rsid w:val="00A615A8"/>
    <w:rsid w:val="00A617D9"/>
    <w:rsid w:val="00A61F0E"/>
    <w:rsid w:val="00A6291D"/>
    <w:rsid w:val="00A62E4A"/>
    <w:rsid w:val="00A6300D"/>
    <w:rsid w:val="00A63485"/>
    <w:rsid w:val="00A63ADE"/>
    <w:rsid w:val="00A63C6D"/>
    <w:rsid w:val="00A63ECE"/>
    <w:rsid w:val="00A64476"/>
    <w:rsid w:val="00A64665"/>
    <w:rsid w:val="00A646C6"/>
    <w:rsid w:val="00A647F4"/>
    <w:rsid w:val="00A649DE"/>
    <w:rsid w:val="00A64A59"/>
    <w:rsid w:val="00A64AC9"/>
    <w:rsid w:val="00A64E52"/>
    <w:rsid w:val="00A64E83"/>
    <w:rsid w:val="00A6563F"/>
    <w:rsid w:val="00A663EA"/>
    <w:rsid w:val="00A66916"/>
    <w:rsid w:val="00A66FF9"/>
    <w:rsid w:val="00A670A8"/>
    <w:rsid w:val="00A67802"/>
    <w:rsid w:val="00A67F45"/>
    <w:rsid w:val="00A67FD1"/>
    <w:rsid w:val="00A701FA"/>
    <w:rsid w:val="00A7094A"/>
    <w:rsid w:val="00A70E75"/>
    <w:rsid w:val="00A70F0A"/>
    <w:rsid w:val="00A70FC1"/>
    <w:rsid w:val="00A718E4"/>
    <w:rsid w:val="00A71BF4"/>
    <w:rsid w:val="00A71C0E"/>
    <w:rsid w:val="00A71CD9"/>
    <w:rsid w:val="00A720DC"/>
    <w:rsid w:val="00A722D9"/>
    <w:rsid w:val="00A72732"/>
    <w:rsid w:val="00A7289F"/>
    <w:rsid w:val="00A72EA4"/>
    <w:rsid w:val="00A72EA7"/>
    <w:rsid w:val="00A72F2D"/>
    <w:rsid w:val="00A73227"/>
    <w:rsid w:val="00A73653"/>
    <w:rsid w:val="00A73710"/>
    <w:rsid w:val="00A73740"/>
    <w:rsid w:val="00A73C82"/>
    <w:rsid w:val="00A73DD9"/>
    <w:rsid w:val="00A7471F"/>
    <w:rsid w:val="00A74817"/>
    <w:rsid w:val="00A74A20"/>
    <w:rsid w:val="00A753EF"/>
    <w:rsid w:val="00A7586C"/>
    <w:rsid w:val="00A75C94"/>
    <w:rsid w:val="00A76235"/>
    <w:rsid w:val="00A7648B"/>
    <w:rsid w:val="00A7680F"/>
    <w:rsid w:val="00A76858"/>
    <w:rsid w:val="00A76D80"/>
    <w:rsid w:val="00A76EBB"/>
    <w:rsid w:val="00A770D8"/>
    <w:rsid w:val="00A772C4"/>
    <w:rsid w:val="00A77536"/>
    <w:rsid w:val="00A77B40"/>
    <w:rsid w:val="00A8038C"/>
    <w:rsid w:val="00A80D6F"/>
    <w:rsid w:val="00A810EE"/>
    <w:rsid w:val="00A813CD"/>
    <w:rsid w:val="00A81B09"/>
    <w:rsid w:val="00A81B0C"/>
    <w:rsid w:val="00A81BB6"/>
    <w:rsid w:val="00A81F68"/>
    <w:rsid w:val="00A82787"/>
    <w:rsid w:val="00A82BE3"/>
    <w:rsid w:val="00A83059"/>
    <w:rsid w:val="00A83096"/>
    <w:rsid w:val="00A83113"/>
    <w:rsid w:val="00A83310"/>
    <w:rsid w:val="00A84020"/>
    <w:rsid w:val="00A8428C"/>
    <w:rsid w:val="00A84296"/>
    <w:rsid w:val="00A84558"/>
    <w:rsid w:val="00A84FEE"/>
    <w:rsid w:val="00A85013"/>
    <w:rsid w:val="00A8502A"/>
    <w:rsid w:val="00A85240"/>
    <w:rsid w:val="00A854AA"/>
    <w:rsid w:val="00A85779"/>
    <w:rsid w:val="00A85C58"/>
    <w:rsid w:val="00A85DF2"/>
    <w:rsid w:val="00A864FA"/>
    <w:rsid w:val="00A867EB"/>
    <w:rsid w:val="00A869FB"/>
    <w:rsid w:val="00A86A95"/>
    <w:rsid w:val="00A86FEB"/>
    <w:rsid w:val="00A87609"/>
    <w:rsid w:val="00A877FA"/>
    <w:rsid w:val="00A87C92"/>
    <w:rsid w:val="00A90329"/>
    <w:rsid w:val="00A90754"/>
    <w:rsid w:val="00A90E92"/>
    <w:rsid w:val="00A90F17"/>
    <w:rsid w:val="00A91294"/>
    <w:rsid w:val="00A91357"/>
    <w:rsid w:val="00A913BB"/>
    <w:rsid w:val="00A91406"/>
    <w:rsid w:val="00A914A7"/>
    <w:rsid w:val="00A91527"/>
    <w:rsid w:val="00A918B6"/>
    <w:rsid w:val="00A91EEB"/>
    <w:rsid w:val="00A92051"/>
    <w:rsid w:val="00A924C4"/>
    <w:rsid w:val="00A9273B"/>
    <w:rsid w:val="00A9274C"/>
    <w:rsid w:val="00A92BD9"/>
    <w:rsid w:val="00A9317D"/>
    <w:rsid w:val="00A93AD4"/>
    <w:rsid w:val="00A93DC3"/>
    <w:rsid w:val="00A945BC"/>
    <w:rsid w:val="00A94640"/>
    <w:rsid w:val="00A947A9"/>
    <w:rsid w:val="00A94E58"/>
    <w:rsid w:val="00A94EA4"/>
    <w:rsid w:val="00A94EFE"/>
    <w:rsid w:val="00A952C5"/>
    <w:rsid w:val="00A953F6"/>
    <w:rsid w:val="00A955CB"/>
    <w:rsid w:val="00A95612"/>
    <w:rsid w:val="00A958D4"/>
    <w:rsid w:val="00A9625A"/>
    <w:rsid w:val="00A96632"/>
    <w:rsid w:val="00A966E0"/>
    <w:rsid w:val="00A96884"/>
    <w:rsid w:val="00A97538"/>
    <w:rsid w:val="00A97657"/>
    <w:rsid w:val="00A979D4"/>
    <w:rsid w:val="00AA0158"/>
    <w:rsid w:val="00AA035A"/>
    <w:rsid w:val="00AA046E"/>
    <w:rsid w:val="00AA058B"/>
    <w:rsid w:val="00AA0652"/>
    <w:rsid w:val="00AA0A50"/>
    <w:rsid w:val="00AA12DC"/>
    <w:rsid w:val="00AA156D"/>
    <w:rsid w:val="00AA1C09"/>
    <w:rsid w:val="00AA1E60"/>
    <w:rsid w:val="00AA1F0A"/>
    <w:rsid w:val="00AA28A1"/>
    <w:rsid w:val="00AA2FD5"/>
    <w:rsid w:val="00AA343B"/>
    <w:rsid w:val="00AA34F4"/>
    <w:rsid w:val="00AA386C"/>
    <w:rsid w:val="00AA399E"/>
    <w:rsid w:val="00AA3BAA"/>
    <w:rsid w:val="00AA3F9F"/>
    <w:rsid w:val="00AA41C0"/>
    <w:rsid w:val="00AA42A4"/>
    <w:rsid w:val="00AA443F"/>
    <w:rsid w:val="00AA457F"/>
    <w:rsid w:val="00AA4DAF"/>
    <w:rsid w:val="00AA4E3B"/>
    <w:rsid w:val="00AA51D5"/>
    <w:rsid w:val="00AA520B"/>
    <w:rsid w:val="00AA53A9"/>
    <w:rsid w:val="00AA5921"/>
    <w:rsid w:val="00AA5A0D"/>
    <w:rsid w:val="00AA62B8"/>
    <w:rsid w:val="00AA697E"/>
    <w:rsid w:val="00AA759A"/>
    <w:rsid w:val="00AA7616"/>
    <w:rsid w:val="00AA7AD3"/>
    <w:rsid w:val="00AB00C1"/>
    <w:rsid w:val="00AB0157"/>
    <w:rsid w:val="00AB0BAC"/>
    <w:rsid w:val="00AB0CA2"/>
    <w:rsid w:val="00AB15E8"/>
    <w:rsid w:val="00AB1FA9"/>
    <w:rsid w:val="00AB284F"/>
    <w:rsid w:val="00AB2EAA"/>
    <w:rsid w:val="00AB2F12"/>
    <w:rsid w:val="00AB2FE5"/>
    <w:rsid w:val="00AB30B4"/>
    <w:rsid w:val="00AB38F7"/>
    <w:rsid w:val="00AB3AEB"/>
    <w:rsid w:val="00AB42CE"/>
    <w:rsid w:val="00AB430E"/>
    <w:rsid w:val="00AB476C"/>
    <w:rsid w:val="00AB4B3A"/>
    <w:rsid w:val="00AB4B76"/>
    <w:rsid w:val="00AB4E0D"/>
    <w:rsid w:val="00AB50AB"/>
    <w:rsid w:val="00AB53FE"/>
    <w:rsid w:val="00AB5563"/>
    <w:rsid w:val="00AB55AC"/>
    <w:rsid w:val="00AB55E8"/>
    <w:rsid w:val="00AB5677"/>
    <w:rsid w:val="00AB569D"/>
    <w:rsid w:val="00AB5754"/>
    <w:rsid w:val="00AB5EC9"/>
    <w:rsid w:val="00AB606D"/>
    <w:rsid w:val="00AB659F"/>
    <w:rsid w:val="00AB6913"/>
    <w:rsid w:val="00AB6D24"/>
    <w:rsid w:val="00AB6F97"/>
    <w:rsid w:val="00AB7040"/>
    <w:rsid w:val="00AB76BF"/>
    <w:rsid w:val="00AB7722"/>
    <w:rsid w:val="00AB7ADE"/>
    <w:rsid w:val="00AB7D57"/>
    <w:rsid w:val="00AC0848"/>
    <w:rsid w:val="00AC0F1A"/>
    <w:rsid w:val="00AC126F"/>
    <w:rsid w:val="00AC13DC"/>
    <w:rsid w:val="00AC17B2"/>
    <w:rsid w:val="00AC1D86"/>
    <w:rsid w:val="00AC2B58"/>
    <w:rsid w:val="00AC2BF3"/>
    <w:rsid w:val="00AC2DA2"/>
    <w:rsid w:val="00AC302F"/>
    <w:rsid w:val="00AC33EC"/>
    <w:rsid w:val="00AC3550"/>
    <w:rsid w:val="00AC3591"/>
    <w:rsid w:val="00AC362A"/>
    <w:rsid w:val="00AC39A1"/>
    <w:rsid w:val="00AC3E7F"/>
    <w:rsid w:val="00AC405D"/>
    <w:rsid w:val="00AC4096"/>
    <w:rsid w:val="00AC414A"/>
    <w:rsid w:val="00AC41A5"/>
    <w:rsid w:val="00AC4489"/>
    <w:rsid w:val="00AC45A7"/>
    <w:rsid w:val="00AC4A3F"/>
    <w:rsid w:val="00AC4CB2"/>
    <w:rsid w:val="00AC4D5E"/>
    <w:rsid w:val="00AC4F58"/>
    <w:rsid w:val="00AC549D"/>
    <w:rsid w:val="00AC5B5B"/>
    <w:rsid w:val="00AC63AF"/>
    <w:rsid w:val="00AC6575"/>
    <w:rsid w:val="00AC6953"/>
    <w:rsid w:val="00AC699A"/>
    <w:rsid w:val="00AC6AC5"/>
    <w:rsid w:val="00AC6B58"/>
    <w:rsid w:val="00AC7073"/>
    <w:rsid w:val="00AC71A3"/>
    <w:rsid w:val="00AC7219"/>
    <w:rsid w:val="00AC7440"/>
    <w:rsid w:val="00AC7A73"/>
    <w:rsid w:val="00AD05BA"/>
    <w:rsid w:val="00AD07AB"/>
    <w:rsid w:val="00AD0841"/>
    <w:rsid w:val="00AD0918"/>
    <w:rsid w:val="00AD0994"/>
    <w:rsid w:val="00AD09BB"/>
    <w:rsid w:val="00AD0C27"/>
    <w:rsid w:val="00AD14AB"/>
    <w:rsid w:val="00AD1CC7"/>
    <w:rsid w:val="00AD1DFB"/>
    <w:rsid w:val="00AD2394"/>
    <w:rsid w:val="00AD2E71"/>
    <w:rsid w:val="00AD309D"/>
    <w:rsid w:val="00AD3182"/>
    <w:rsid w:val="00AD3445"/>
    <w:rsid w:val="00AD3CC7"/>
    <w:rsid w:val="00AD3F5B"/>
    <w:rsid w:val="00AD3F81"/>
    <w:rsid w:val="00AD441B"/>
    <w:rsid w:val="00AD447A"/>
    <w:rsid w:val="00AD46B6"/>
    <w:rsid w:val="00AD4B5B"/>
    <w:rsid w:val="00AD4D14"/>
    <w:rsid w:val="00AD5108"/>
    <w:rsid w:val="00AD5187"/>
    <w:rsid w:val="00AD54CA"/>
    <w:rsid w:val="00AD5A57"/>
    <w:rsid w:val="00AD6C10"/>
    <w:rsid w:val="00AD6D80"/>
    <w:rsid w:val="00AD6ED1"/>
    <w:rsid w:val="00AD7AC2"/>
    <w:rsid w:val="00AD7AFB"/>
    <w:rsid w:val="00AE03C6"/>
    <w:rsid w:val="00AE0AD2"/>
    <w:rsid w:val="00AE0BA2"/>
    <w:rsid w:val="00AE1A54"/>
    <w:rsid w:val="00AE1B4C"/>
    <w:rsid w:val="00AE1BFB"/>
    <w:rsid w:val="00AE1CD6"/>
    <w:rsid w:val="00AE249F"/>
    <w:rsid w:val="00AE253D"/>
    <w:rsid w:val="00AE2C4C"/>
    <w:rsid w:val="00AE34A7"/>
    <w:rsid w:val="00AE3DBE"/>
    <w:rsid w:val="00AE41DD"/>
    <w:rsid w:val="00AE4322"/>
    <w:rsid w:val="00AE4458"/>
    <w:rsid w:val="00AE447B"/>
    <w:rsid w:val="00AE45DE"/>
    <w:rsid w:val="00AE4657"/>
    <w:rsid w:val="00AE4A82"/>
    <w:rsid w:val="00AE5039"/>
    <w:rsid w:val="00AE5572"/>
    <w:rsid w:val="00AE5F1E"/>
    <w:rsid w:val="00AE61CC"/>
    <w:rsid w:val="00AE63ED"/>
    <w:rsid w:val="00AE68EF"/>
    <w:rsid w:val="00AE6D33"/>
    <w:rsid w:val="00AE7081"/>
    <w:rsid w:val="00AF045F"/>
    <w:rsid w:val="00AF0809"/>
    <w:rsid w:val="00AF0BEF"/>
    <w:rsid w:val="00AF0D01"/>
    <w:rsid w:val="00AF14E0"/>
    <w:rsid w:val="00AF1CD7"/>
    <w:rsid w:val="00AF1CF1"/>
    <w:rsid w:val="00AF1D72"/>
    <w:rsid w:val="00AF21B9"/>
    <w:rsid w:val="00AF2276"/>
    <w:rsid w:val="00AF282C"/>
    <w:rsid w:val="00AF2B5E"/>
    <w:rsid w:val="00AF321D"/>
    <w:rsid w:val="00AF330C"/>
    <w:rsid w:val="00AF3796"/>
    <w:rsid w:val="00AF37DA"/>
    <w:rsid w:val="00AF3A84"/>
    <w:rsid w:val="00AF3A98"/>
    <w:rsid w:val="00AF3B8D"/>
    <w:rsid w:val="00AF3FE5"/>
    <w:rsid w:val="00AF458D"/>
    <w:rsid w:val="00AF491B"/>
    <w:rsid w:val="00AF4BA0"/>
    <w:rsid w:val="00AF5180"/>
    <w:rsid w:val="00AF5497"/>
    <w:rsid w:val="00AF585E"/>
    <w:rsid w:val="00AF61FE"/>
    <w:rsid w:val="00AF63D0"/>
    <w:rsid w:val="00AF6588"/>
    <w:rsid w:val="00AF67DA"/>
    <w:rsid w:val="00AF6F0D"/>
    <w:rsid w:val="00AF7904"/>
    <w:rsid w:val="00AF7B68"/>
    <w:rsid w:val="00AF7D36"/>
    <w:rsid w:val="00B00219"/>
    <w:rsid w:val="00B002EC"/>
    <w:rsid w:val="00B00A64"/>
    <w:rsid w:val="00B00AD9"/>
    <w:rsid w:val="00B00BDA"/>
    <w:rsid w:val="00B0132D"/>
    <w:rsid w:val="00B01376"/>
    <w:rsid w:val="00B01CF1"/>
    <w:rsid w:val="00B02079"/>
    <w:rsid w:val="00B02234"/>
    <w:rsid w:val="00B0237B"/>
    <w:rsid w:val="00B02D87"/>
    <w:rsid w:val="00B02DC4"/>
    <w:rsid w:val="00B02F59"/>
    <w:rsid w:val="00B03071"/>
    <w:rsid w:val="00B03155"/>
    <w:rsid w:val="00B031FD"/>
    <w:rsid w:val="00B03467"/>
    <w:rsid w:val="00B0355E"/>
    <w:rsid w:val="00B0392E"/>
    <w:rsid w:val="00B03964"/>
    <w:rsid w:val="00B042BD"/>
    <w:rsid w:val="00B042ED"/>
    <w:rsid w:val="00B04309"/>
    <w:rsid w:val="00B043B7"/>
    <w:rsid w:val="00B04649"/>
    <w:rsid w:val="00B046D1"/>
    <w:rsid w:val="00B047EE"/>
    <w:rsid w:val="00B04C9A"/>
    <w:rsid w:val="00B05225"/>
    <w:rsid w:val="00B053C7"/>
    <w:rsid w:val="00B0547E"/>
    <w:rsid w:val="00B05809"/>
    <w:rsid w:val="00B05DCC"/>
    <w:rsid w:val="00B05E1F"/>
    <w:rsid w:val="00B0645D"/>
    <w:rsid w:val="00B0657C"/>
    <w:rsid w:val="00B0690C"/>
    <w:rsid w:val="00B06942"/>
    <w:rsid w:val="00B06BA6"/>
    <w:rsid w:val="00B07462"/>
    <w:rsid w:val="00B07516"/>
    <w:rsid w:val="00B07561"/>
    <w:rsid w:val="00B07A1B"/>
    <w:rsid w:val="00B10029"/>
    <w:rsid w:val="00B10058"/>
    <w:rsid w:val="00B10616"/>
    <w:rsid w:val="00B108ED"/>
    <w:rsid w:val="00B10CAC"/>
    <w:rsid w:val="00B1107C"/>
    <w:rsid w:val="00B11616"/>
    <w:rsid w:val="00B11CDD"/>
    <w:rsid w:val="00B12128"/>
    <w:rsid w:val="00B12286"/>
    <w:rsid w:val="00B12303"/>
    <w:rsid w:val="00B12ADF"/>
    <w:rsid w:val="00B12CC2"/>
    <w:rsid w:val="00B135DF"/>
    <w:rsid w:val="00B13924"/>
    <w:rsid w:val="00B13BFF"/>
    <w:rsid w:val="00B1428E"/>
    <w:rsid w:val="00B146DC"/>
    <w:rsid w:val="00B1477F"/>
    <w:rsid w:val="00B14BFF"/>
    <w:rsid w:val="00B14C79"/>
    <w:rsid w:val="00B150E8"/>
    <w:rsid w:val="00B159B6"/>
    <w:rsid w:val="00B15EED"/>
    <w:rsid w:val="00B1612A"/>
    <w:rsid w:val="00B1616E"/>
    <w:rsid w:val="00B16307"/>
    <w:rsid w:val="00B1693E"/>
    <w:rsid w:val="00B169CB"/>
    <w:rsid w:val="00B16A43"/>
    <w:rsid w:val="00B16B46"/>
    <w:rsid w:val="00B16E8C"/>
    <w:rsid w:val="00B1725A"/>
    <w:rsid w:val="00B1774A"/>
    <w:rsid w:val="00B17800"/>
    <w:rsid w:val="00B17D31"/>
    <w:rsid w:val="00B17D65"/>
    <w:rsid w:val="00B17D9C"/>
    <w:rsid w:val="00B204FE"/>
    <w:rsid w:val="00B2070F"/>
    <w:rsid w:val="00B214EE"/>
    <w:rsid w:val="00B21552"/>
    <w:rsid w:val="00B224BA"/>
    <w:rsid w:val="00B22511"/>
    <w:rsid w:val="00B22D1C"/>
    <w:rsid w:val="00B22E9E"/>
    <w:rsid w:val="00B22FA3"/>
    <w:rsid w:val="00B232C3"/>
    <w:rsid w:val="00B233DE"/>
    <w:rsid w:val="00B235DA"/>
    <w:rsid w:val="00B237A3"/>
    <w:rsid w:val="00B23903"/>
    <w:rsid w:val="00B23EF8"/>
    <w:rsid w:val="00B24001"/>
    <w:rsid w:val="00B24319"/>
    <w:rsid w:val="00B2449F"/>
    <w:rsid w:val="00B2451B"/>
    <w:rsid w:val="00B24E3B"/>
    <w:rsid w:val="00B24F69"/>
    <w:rsid w:val="00B251EA"/>
    <w:rsid w:val="00B257E5"/>
    <w:rsid w:val="00B25A26"/>
    <w:rsid w:val="00B25A37"/>
    <w:rsid w:val="00B25BA6"/>
    <w:rsid w:val="00B25CBC"/>
    <w:rsid w:val="00B25F5D"/>
    <w:rsid w:val="00B26067"/>
    <w:rsid w:val="00B26389"/>
    <w:rsid w:val="00B26438"/>
    <w:rsid w:val="00B265D3"/>
    <w:rsid w:val="00B266B4"/>
    <w:rsid w:val="00B26C21"/>
    <w:rsid w:val="00B26F4B"/>
    <w:rsid w:val="00B26F7D"/>
    <w:rsid w:val="00B274F7"/>
    <w:rsid w:val="00B27664"/>
    <w:rsid w:val="00B27CCC"/>
    <w:rsid w:val="00B27D75"/>
    <w:rsid w:val="00B30221"/>
    <w:rsid w:val="00B30A28"/>
    <w:rsid w:val="00B30EB1"/>
    <w:rsid w:val="00B314D7"/>
    <w:rsid w:val="00B317C2"/>
    <w:rsid w:val="00B31BEE"/>
    <w:rsid w:val="00B31DBF"/>
    <w:rsid w:val="00B31EF3"/>
    <w:rsid w:val="00B32215"/>
    <w:rsid w:val="00B32307"/>
    <w:rsid w:val="00B3232B"/>
    <w:rsid w:val="00B323A7"/>
    <w:rsid w:val="00B32631"/>
    <w:rsid w:val="00B328E8"/>
    <w:rsid w:val="00B3299C"/>
    <w:rsid w:val="00B32A13"/>
    <w:rsid w:val="00B33031"/>
    <w:rsid w:val="00B33101"/>
    <w:rsid w:val="00B33A39"/>
    <w:rsid w:val="00B33B0E"/>
    <w:rsid w:val="00B33CAF"/>
    <w:rsid w:val="00B33E59"/>
    <w:rsid w:val="00B33F82"/>
    <w:rsid w:val="00B340F3"/>
    <w:rsid w:val="00B34936"/>
    <w:rsid w:val="00B34AE4"/>
    <w:rsid w:val="00B34C56"/>
    <w:rsid w:val="00B34CC8"/>
    <w:rsid w:val="00B34FCF"/>
    <w:rsid w:val="00B350C5"/>
    <w:rsid w:val="00B35140"/>
    <w:rsid w:val="00B35833"/>
    <w:rsid w:val="00B36288"/>
    <w:rsid w:val="00B36B68"/>
    <w:rsid w:val="00B36F2E"/>
    <w:rsid w:val="00B37629"/>
    <w:rsid w:val="00B378B2"/>
    <w:rsid w:val="00B379C4"/>
    <w:rsid w:val="00B37F29"/>
    <w:rsid w:val="00B40364"/>
    <w:rsid w:val="00B40534"/>
    <w:rsid w:val="00B40860"/>
    <w:rsid w:val="00B40957"/>
    <w:rsid w:val="00B4155C"/>
    <w:rsid w:val="00B41764"/>
    <w:rsid w:val="00B41BBD"/>
    <w:rsid w:val="00B41F2C"/>
    <w:rsid w:val="00B4211E"/>
    <w:rsid w:val="00B4265A"/>
    <w:rsid w:val="00B42769"/>
    <w:rsid w:val="00B42806"/>
    <w:rsid w:val="00B42A65"/>
    <w:rsid w:val="00B42D9D"/>
    <w:rsid w:val="00B42EFB"/>
    <w:rsid w:val="00B433B8"/>
    <w:rsid w:val="00B433DB"/>
    <w:rsid w:val="00B4368C"/>
    <w:rsid w:val="00B437BB"/>
    <w:rsid w:val="00B43FC8"/>
    <w:rsid w:val="00B44381"/>
    <w:rsid w:val="00B44797"/>
    <w:rsid w:val="00B45D96"/>
    <w:rsid w:val="00B460F4"/>
    <w:rsid w:val="00B461AE"/>
    <w:rsid w:val="00B4623C"/>
    <w:rsid w:val="00B464AC"/>
    <w:rsid w:val="00B46EAF"/>
    <w:rsid w:val="00B47633"/>
    <w:rsid w:val="00B47974"/>
    <w:rsid w:val="00B47B4D"/>
    <w:rsid w:val="00B47E19"/>
    <w:rsid w:val="00B47F2C"/>
    <w:rsid w:val="00B503D8"/>
    <w:rsid w:val="00B5050B"/>
    <w:rsid w:val="00B50D88"/>
    <w:rsid w:val="00B51035"/>
    <w:rsid w:val="00B510DA"/>
    <w:rsid w:val="00B511C7"/>
    <w:rsid w:val="00B51420"/>
    <w:rsid w:val="00B515BE"/>
    <w:rsid w:val="00B5174B"/>
    <w:rsid w:val="00B51851"/>
    <w:rsid w:val="00B51C13"/>
    <w:rsid w:val="00B51D7A"/>
    <w:rsid w:val="00B51F20"/>
    <w:rsid w:val="00B52121"/>
    <w:rsid w:val="00B52127"/>
    <w:rsid w:val="00B528C9"/>
    <w:rsid w:val="00B5303A"/>
    <w:rsid w:val="00B53120"/>
    <w:rsid w:val="00B53BDE"/>
    <w:rsid w:val="00B53F96"/>
    <w:rsid w:val="00B54017"/>
    <w:rsid w:val="00B5411E"/>
    <w:rsid w:val="00B545C5"/>
    <w:rsid w:val="00B54864"/>
    <w:rsid w:val="00B54D35"/>
    <w:rsid w:val="00B54EF5"/>
    <w:rsid w:val="00B54F89"/>
    <w:rsid w:val="00B550AF"/>
    <w:rsid w:val="00B5510C"/>
    <w:rsid w:val="00B5521B"/>
    <w:rsid w:val="00B5541A"/>
    <w:rsid w:val="00B55B2D"/>
    <w:rsid w:val="00B5681F"/>
    <w:rsid w:val="00B56B39"/>
    <w:rsid w:val="00B56C1A"/>
    <w:rsid w:val="00B56E71"/>
    <w:rsid w:val="00B570A4"/>
    <w:rsid w:val="00B57593"/>
    <w:rsid w:val="00B5792D"/>
    <w:rsid w:val="00B60044"/>
    <w:rsid w:val="00B60AA2"/>
    <w:rsid w:val="00B60B92"/>
    <w:rsid w:val="00B611E5"/>
    <w:rsid w:val="00B613FA"/>
    <w:rsid w:val="00B61417"/>
    <w:rsid w:val="00B6147C"/>
    <w:rsid w:val="00B61590"/>
    <w:rsid w:val="00B615B2"/>
    <w:rsid w:val="00B61ACA"/>
    <w:rsid w:val="00B6240A"/>
    <w:rsid w:val="00B625C0"/>
    <w:rsid w:val="00B6268F"/>
    <w:rsid w:val="00B62792"/>
    <w:rsid w:val="00B627C9"/>
    <w:rsid w:val="00B62D16"/>
    <w:rsid w:val="00B64079"/>
    <w:rsid w:val="00B6451A"/>
    <w:rsid w:val="00B64610"/>
    <w:rsid w:val="00B64B6E"/>
    <w:rsid w:val="00B64D6F"/>
    <w:rsid w:val="00B64F80"/>
    <w:rsid w:val="00B65157"/>
    <w:rsid w:val="00B6545E"/>
    <w:rsid w:val="00B65773"/>
    <w:rsid w:val="00B65BCB"/>
    <w:rsid w:val="00B66149"/>
    <w:rsid w:val="00B66271"/>
    <w:rsid w:val="00B667BA"/>
    <w:rsid w:val="00B66CAC"/>
    <w:rsid w:val="00B66E5B"/>
    <w:rsid w:val="00B67A25"/>
    <w:rsid w:val="00B67AC6"/>
    <w:rsid w:val="00B67CF5"/>
    <w:rsid w:val="00B67D2C"/>
    <w:rsid w:val="00B70047"/>
    <w:rsid w:val="00B7019D"/>
    <w:rsid w:val="00B70359"/>
    <w:rsid w:val="00B704CD"/>
    <w:rsid w:val="00B7088D"/>
    <w:rsid w:val="00B70B4F"/>
    <w:rsid w:val="00B70E0A"/>
    <w:rsid w:val="00B70EE2"/>
    <w:rsid w:val="00B711EF"/>
    <w:rsid w:val="00B7128A"/>
    <w:rsid w:val="00B714E9"/>
    <w:rsid w:val="00B71544"/>
    <w:rsid w:val="00B719E8"/>
    <w:rsid w:val="00B71DB8"/>
    <w:rsid w:val="00B72058"/>
    <w:rsid w:val="00B720B8"/>
    <w:rsid w:val="00B72629"/>
    <w:rsid w:val="00B726E3"/>
    <w:rsid w:val="00B726F6"/>
    <w:rsid w:val="00B729F1"/>
    <w:rsid w:val="00B72B0B"/>
    <w:rsid w:val="00B72C03"/>
    <w:rsid w:val="00B72C9B"/>
    <w:rsid w:val="00B731C4"/>
    <w:rsid w:val="00B733B5"/>
    <w:rsid w:val="00B73BD6"/>
    <w:rsid w:val="00B74388"/>
    <w:rsid w:val="00B74548"/>
    <w:rsid w:val="00B7465A"/>
    <w:rsid w:val="00B74DBB"/>
    <w:rsid w:val="00B74E5E"/>
    <w:rsid w:val="00B74E6B"/>
    <w:rsid w:val="00B759EC"/>
    <w:rsid w:val="00B75BA5"/>
    <w:rsid w:val="00B75EC2"/>
    <w:rsid w:val="00B767D4"/>
    <w:rsid w:val="00B768D6"/>
    <w:rsid w:val="00B768FF"/>
    <w:rsid w:val="00B76AF0"/>
    <w:rsid w:val="00B76B59"/>
    <w:rsid w:val="00B76DAD"/>
    <w:rsid w:val="00B7733F"/>
    <w:rsid w:val="00B773CC"/>
    <w:rsid w:val="00B77786"/>
    <w:rsid w:val="00B77BAD"/>
    <w:rsid w:val="00B800DD"/>
    <w:rsid w:val="00B80111"/>
    <w:rsid w:val="00B80604"/>
    <w:rsid w:val="00B807C7"/>
    <w:rsid w:val="00B80B35"/>
    <w:rsid w:val="00B80D82"/>
    <w:rsid w:val="00B80DE2"/>
    <w:rsid w:val="00B80EF7"/>
    <w:rsid w:val="00B816B7"/>
    <w:rsid w:val="00B818D0"/>
    <w:rsid w:val="00B81C7C"/>
    <w:rsid w:val="00B81DE2"/>
    <w:rsid w:val="00B8228E"/>
    <w:rsid w:val="00B8294F"/>
    <w:rsid w:val="00B829D1"/>
    <w:rsid w:val="00B82E51"/>
    <w:rsid w:val="00B82FC4"/>
    <w:rsid w:val="00B8306E"/>
    <w:rsid w:val="00B832C3"/>
    <w:rsid w:val="00B8363A"/>
    <w:rsid w:val="00B83AA3"/>
    <w:rsid w:val="00B83ACA"/>
    <w:rsid w:val="00B83E6A"/>
    <w:rsid w:val="00B849DC"/>
    <w:rsid w:val="00B84FE0"/>
    <w:rsid w:val="00B85048"/>
    <w:rsid w:val="00B85167"/>
    <w:rsid w:val="00B85689"/>
    <w:rsid w:val="00B856BB"/>
    <w:rsid w:val="00B85860"/>
    <w:rsid w:val="00B85BEC"/>
    <w:rsid w:val="00B85C20"/>
    <w:rsid w:val="00B8662B"/>
    <w:rsid w:val="00B86CBF"/>
    <w:rsid w:val="00B872CF"/>
    <w:rsid w:val="00B87382"/>
    <w:rsid w:val="00B874AF"/>
    <w:rsid w:val="00B87805"/>
    <w:rsid w:val="00B87963"/>
    <w:rsid w:val="00B87E66"/>
    <w:rsid w:val="00B90273"/>
    <w:rsid w:val="00B9040C"/>
    <w:rsid w:val="00B909FC"/>
    <w:rsid w:val="00B90B1F"/>
    <w:rsid w:val="00B91366"/>
    <w:rsid w:val="00B914E9"/>
    <w:rsid w:val="00B91931"/>
    <w:rsid w:val="00B91952"/>
    <w:rsid w:val="00B9196D"/>
    <w:rsid w:val="00B920A3"/>
    <w:rsid w:val="00B920B1"/>
    <w:rsid w:val="00B92129"/>
    <w:rsid w:val="00B92B0C"/>
    <w:rsid w:val="00B92FEA"/>
    <w:rsid w:val="00B93345"/>
    <w:rsid w:val="00B93472"/>
    <w:rsid w:val="00B93B08"/>
    <w:rsid w:val="00B93D77"/>
    <w:rsid w:val="00B93E0D"/>
    <w:rsid w:val="00B93EA3"/>
    <w:rsid w:val="00B94329"/>
    <w:rsid w:val="00B9468F"/>
    <w:rsid w:val="00B948A7"/>
    <w:rsid w:val="00B9492B"/>
    <w:rsid w:val="00B95111"/>
    <w:rsid w:val="00B9540E"/>
    <w:rsid w:val="00B9549A"/>
    <w:rsid w:val="00B95640"/>
    <w:rsid w:val="00B95973"/>
    <w:rsid w:val="00B95A95"/>
    <w:rsid w:val="00B95AF5"/>
    <w:rsid w:val="00B95F26"/>
    <w:rsid w:val="00B95F92"/>
    <w:rsid w:val="00B9601B"/>
    <w:rsid w:val="00B96174"/>
    <w:rsid w:val="00B9622C"/>
    <w:rsid w:val="00B962F9"/>
    <w:rsid w:val="00B96942"/>
    <w:rsid w:val="00B96B9C"/>
    <w:rsid w:val="00B96DEC"/>
    <w:rsid w:val="00B97510"/>
    <w:rsid w:val="00B97AA4"/>
    <w:rsid w:val="00B97D5C"/>
    <w:rsid w:val="00B97DD2"/>
    <w:rsid w:val="00B97E04"/>
    <w:rsid w:val="00BA022D"/>
    <w:rsid w:val="00BA0455"/>
    <w:rsid w:val="00BA09BE"/>
    <w:rsid w:val="00BA0E48"/>
    <w:rsid w:val="00BA16A3"/>
    <w:rsid w:val="00BA16AE"/>
    <w:rsid w:val="00BA174F"/>
    <w:rsid w:val="00BA17E9"/>
    <w:rsid w:val="00BA1E55"/>
    <w:rsid w:val="00BA2000"/>
    <w:rsid w:val="00BA225E"/>
    <w:rsid w:val="00BA230D"/>
    <w:rsid w:val="00BA26BC"/>
    <w:rsid w:val="00BA2A01"/>
    <w:rsid w:val="00BA3203"/>
    <w:rsid w:val="00BA35BD"/>
    <w:rsid w:val="00BA36C0"/>
    <w:rsid w:val="00BA394C"/>
    <w:rsid w:val="00BA3C1C"/>
    <w:rsid w:val="00BA40E1"/>
    <w:rsid w:val="00BA470F"/>
    <w:rsid w:val="00BA4B75"/>
    <w:rsid w:val="00BA4C09"/>
    <w:rsid w:val="00BA5812"/>
    <w:rsid w:val="00BA5A6E"/>
    <w:rsid w:val="00BA6248"/>
    <w:rsid w:val="00BA647E"/>
    <w:rsid w:val="00BA6D27"/>
    <w:rsid w:val="00BA6EAA"/>
    <w:rsid w:val="00BA7019"/>
    <w:rsid w:val="00BA7272"/>
    <w:rsid w:val="00BA729F"/>
    <w:rsid w:val="00BA72C8"/>
    <w:rsid w:val="00BA7306"/>
    <w:rsid w:val="00BA73F6"/>
    <w:rsid w:val="00BA7C9F"/>
    <w:rsid w:val="00BB06EE"/>
    <w:rsid w:val="00BB0774"/>
    <w:rsid w:val="00BB0CF3"/>
    <w:rsid w:val="00BB0E15"/>
    <w:rsid w:val="00BB0E67"/>
    <w:rsid w:val="00BB0FCE"/>
    <w:rsid w:val="00BB1047"/>
    <w:rsid w:val="00BB1537"/>
    <w:rsid w:val="00BB172E"/>
    <w:rsid w:val="00BB2122"/>
    <w:rsid w:val="00BB2541"/>
    <w:rsid w:val="00BB27DC"/>
    <w:rsid w:val="00BB288B"/>
    <w:rsid w:val="00BB2E7F"/>
    <w:rsid w:val="00BB2EEF"/>
    <w:rsid w:val="00BB2F9B"/>
    <w:rsid w:val="00BB3AD6"/>
    <w:rsid w:val="00BB4114"/>
    <w:rsid w:val="00BB4319"/>
    <w:rsid w:val="00BB443F"/>
    <w:rsid w:val="00BB448E"/>
    <w:rsid w:val="00BB45C1"/>
    <w:rsid w:val="00BB4648"/>
    <w:rsid w:val="00BB4C28"/>
    <w:rsid w:val="00BB4D9E"/>
    <w:rsid w:val="00BB514B"/>
    <w:rsid w:val="00BB55B1"/>
    <w:rsid w:val="00BB578D"/>
    <w:rsid w:val="00BB6054"/>
    <w:rsid w:val="00BB6153"/>
    <w:rsid w:val="00BB6683"/>
    <w:rsid w:val="00BB6AC4"/>
    <w:rsid w:val="00BB6B44"/>
    <w:rsid w:val="00BB6BCA"/>
    <w:rsid w:val="00BB6E3E"/>
    <w:rsid w:val="00BB6F04"/>
    <w:rsid w:val="00BB71BA"/>
    <w:rsid w:val="00BB722F"/>
    <w:rsid w:val="00BB7358"/>
    <w:rsid w:val="00BB73BF"/>
    <w:rsid w:val="00BB745B"/>
    <w:rsid w:val="00BB7584"/>
    <w:rsid w:val="00BB7AC5"/>
    <w:rsid w:val="00BB7B83"/>
    <w:rsid w:val="00BB7DF1"/>
    <w:rsid w:val="00BB7E5A"/>
    <w:rsid w:val="00BC0253"/>
    <w:rsid w:val="00BC04C6"/>
    <w:rsid w:val="00BC0696"/>
    <w:rsid w:val="00BC06C1"/>
    <w:rsid w:val="00BC0A12"/>
    <w:rsid w:val="00BC0D90"/>
    <w:rsid w:val="00BC1039"/>
    <w:rsid w:val="00BC144D"/>
    <w:rsid w:val="00BC1623"/>
    <w:rsid w:val="00BC1F40"/>
    <w:rsid w:val="00BC2473"/>
    <w:rsid w:val="00BC28B1"/>
    <w:rsid w:val="00BC299C"/>
    <w:rsid w:val="00BC29EA"/>
    <w:rsid w:val="00BC2FD2"/>
    <w:rsid w:val="00BC307F"/>
    <w:rsid w:val="00BC3369"/>
    <w:rsid w:val="00BC33CE"/>
    <w:rsid w:val="00BC38E1"/>
    <w:rsid w:val="00BC3F33"/>
    <w:rsid w:val="00BC3F5D"/>
    <w:rsid w:val="00BC41B2"/>
    <w:rsid w:val="00BC42AB"/>
    <w:rsid w:val="00BC42FD"/>
    <w:rsid w:val="00BC4824"/>
    <w:rsid w:val="00BC4961"/>
    <w:rsid w:val="00BC4B97"/>
    <w:rsid w:val="00BC5716"/>
    <w:rsid w:val="00BC57A7"/>
    <w:rsid w:val="00BC612A"/>
    <w:rsid w:val="00BC628F"/>
    <w:rsid w:val="00BC632C"/>
    <w:rsid w:val="00BC6407"/>
    <w:rsid w:val="00BC67A0"/>
    <w:rsid w:val="00BC67B9"/>
    <w:rsid w:val="00BC6969"/>
    <w:rsid w:val="00BC6B43"/>
    <w:rsid w:val="00BC6B80"/>
    <w:rsid w:val="00BC7248"/>
    <w:rsid w:val="00BC72C6"/>
    <w:rsid w:val="00BC774C"/>
    <w:rsid w:val="00BC7973"/>
    <w:rsid w:val="00BC7C9E"/>
    <w:rsid w:val="00BC7E14"/>
    <w:rsid w:val="00BD018C"/>
    <w:rsid w:val="00BD0E61"/>
    <w:rsid w:val="00BD141F"/>
    <w:rsid w:val="00BD1A37"/>
    <w:rsid w:val="00BD2DFF"/>
    <w:rsid w:val="00BD2E29"/>
    <w:rsid w:val="00BD3122"/>
    <w:rsid w:val="00BD3394"/>
    <w:rsid w:val="00BD373F"/>
    <w:rsid w:val="00BD410C"/>
    <w:rsid w:val="00BD484B"/>
    <w:rsid w:val="00BD4FAA"/>
    <w:rsid w:val="00BD5244"/>
    <w:rsid w:val="00BD5536"/>
    <w:rsid w:val="00BD6010"/>
    <w:rsid w:val="00BD68BE"/>
    <w:rsid w:val="00BD71AA"/>
    <w:rsid w:val="00BD71C3"/>
    <w:rsid w:val="00BD7E5B"/>
    <w:rsid w:val="00BD7FC7"/>
    <w:rsid w:val="00BE00BE"/>
    <w:rsid w:val="00BE03EC"/>
    <w:rsid w:val="00BE0893"/>
    <w:rsid w:val="00BE0B10"/>
    <w:rsid w:val="00BE0D72"/>
    <w:rsid w:val="00BE0F7A"/>
    <w:rsid w:val="00BE10B3"/>
    <w:rsid w:val="00BE1662"/>
    <w:rsid w:val="00BE16CD"/>
    <w:rsid w:val="00BE1735"/>
    <w:rsid w:val="00BE182E"/>
    <w:rsid w:val="00BE194F"/>
    <w:rsid w:val="00BE1F53"/>
    <w:rsid w:val="00BE2CB4"/>
    <w:rsid w:val="00BE32AC"/>
    <w:rsid w:val="00BE398B"/>
    <w:rsid w:val="00BE3E05"/>
    <w:rsid w:val="00BE404E"/>
    <w:rsid w:val="00BE41C0"/>
    <w:rsid w:val="00BE449C"/>
    <w:rsid w:val="00BE47D3"/>
    <w:rsid w:val="00BE490B"/>
    <w:rsid w:val="00BE4D47"/>
    <w:rsid w:val="00BE4F81"/>
    <w:rsid w:val="00BE500D"/>
    <w:rsid w:val="00BE5018"/>
    <w:rsid w:val="00BE52F0"/>
    <w:rsid w:val="00BE531B"/>
    <w:rsid w:val="00BE5556"/>
    <w:rsid w:val="00BE5701"/>
    <w:rsid w:val="00BE57AF"/>
    <w:rsid w:val="00BE5A5D"/>
    <w:rsid w:val="00BE5CBF"/>
    <w:rsid w:val="00BE5EA9"/>
    <w:rsid w:val="00BE61B5"/>
    <w:rsid w:val="00BE634D"/>
    <w:rsid w:val="00BE65A2"/>
    <w:rsid w:val="00BE6795"/>
    <w:rsid w:val="00BE6A4D"/>
    <w:rsid w:val="00BE6E47"/>
    <w:rsid w:val="00BE701F"/>
    <w:rsid w:val="00BE7207"/>
    <w:rsid w:val="00BE75D8"/>
    <w:rsid w:val="00BE76B3"/>
    <w:rsid w:val="00BE775F"/>
    <w:rsid w:val="00BE7D26"/>
    <w:rsid w:val="00BE7D81"/>
    <w:rsid w:val="00BE7DC7"/>
    <w:rsid w:val="00BE7E98"/>
    <w:rsid w:val="00BE7EE3"/>
    <w:rsid w:val="00BF070B"/>
    <w:rsid w:val="00BF0BDB"/>
    <w:rsid w:val="00BF0CDD"/>
    <w:rsid w:val="00BF0F47"/>
    <w:rsid w:val="00BF1209"/>
    <w:rsid w:val="00BF1B5C"/>
    <w:rsid w:val="00BF1C6C"/>
    <w:rsid w:val="00BF1DF3"/>
    <w:rsid w:val="00BF23C5"/>
    <w:rsid w:val="00BF272C"/>
    <w:rsid w:val="00BF279A"/>
    <w:rsid w:val="00BF279E"/>
    <w:rsid w:val="00BF2B3C"/>
    <w:rsid w:val="00BF2CA8"/>
    <w:rsid w:val="00BF2F31"/>
    <w:rsid w:val="00BF37F1"/>
    <w:rsid w:val="00BF3C26"/>
    <w:rsid w:val="00BF3D3E"/>
    <w:rsid w:val="00BF4159"/>
    <w:rsid w:val="00BF468C"/>
    <w:rsid w:val="00BF4EB8"/>
    <w:rsid w:val="00BF5315"/>
    <w:rsid w:val="00BF5519"/>
    <w:rsid w:val="00BF55C1"/>
    <w:rsid w:val="00BF5C70"/>
    <w:rsid w:val="00BF642C"/>
    <w:rsid w:val="00BF6E4E"/>
    <w:rsid w:val="00BF7428"/>
    <w:rsid w:val="00BF7C65"/>
    <w:rsid w:val="00C00187"/>
    <w:rsid w:val="00C00AA7"/>
    <w:rsid w:val="00C00D45"/>
    <w:rsid w:val="00C00D7F"/>
    <w:rsid w:val="00C00EE0"/>
    <w:rsid w:val="00C01009"/>
    <w:rsid w:val="00C015CC"/>
    <w:rsid w:val="00C01981"/>
    <w:rsid w:val="00C019D7"/>
    <w:rsid w:val="00C01C23"/>
    <w:rsid w:val="00C0207C"/>
    <w:rsid w:val="00C022BD"/>
    <w:rsid w:val="00C02608"/>
    <w:rsid w:val="00C03042"/>
    <w:rsid w:val="00C039E3"/>
    <w:rsid w:val="00C040C6"/>
    <w:rsid w:val="00C04162"/>
    <w:rsid w:val="00C042D3"/>
    <w:rsid w:val="00C04452"/>
    <w:rsid w:val="00C0448A"/>
    <w:rsid w:val="00C04C3A"/>
    <w:rsid w:val="00C05394"/>
    <w:rsid w:val="00C05436"/>
    <w:rsid w:val="00C057E1"/>
    <w:rsid w:val="00C0589D"/>
    <w:rsid w:val="00C05988"/>
    <w:rsid w:val="00C059C4"/>
    <w:rsid w:val="00C05AF3"/>
    <w:rsid w:val="00C05F79"/>
    <w:rsid w:val="00C0604A"/>
    <w:rsid w:val="00C060E1"/>
    <w:rsid w:val="00C06157"/>
    <w:rsid w:val="00C06382"/>
    <w:rsid w:val="00C06612"/>
    <w:rsid w:val="00C069A6"/>
    <w:rsid w:val="00C06ACD"/>
    <w:rsid w:val="00C06C2E"/>
    <w:rsid w:val="00C073FC"/>
    <w:rsid w:val="00C07460"/>
    <w:rsid w:val="00C0750D"/>
    <w:rsid w:val="00C078BB"/>
    <w:rsid w:val="00C07BDA"/>
    <w:rsid w:val="00C07CCA"/>
    <w:rsid w:val="00C07DFA"/>
    <w:rsid w:val="00C102AF"/>
    <w:rsid w:val="00C10427"/>
    <w:rsid w:val="00C10502"/>
    <w:rsid w:val="00C10733"/>
    <w:rsid w:val="00C109E1"/>
    <w:rsid w:val="00C10A05"/>
    <w:rsid w:val="00C10BC6"/>
    <w:rsid w:val="00C10F6D"/>
    <w:rsid w:val="00C1113C"/>
    <w:rsid w:val="00C114A9"/>
    <w:rsid w:val="00C11545"/>
    <w:rsid w:val="00C11583"/>
    <w:rsid w:val="00C12055"/>
    <w:rsid w:val="00C125CF"/>
    <w:rsid w:val="00C12707"/>
    <w:rsid w:val="00C138D5"/>
    <w:rsid w:val="00C13922"/>
    <w:rsid w:val="00C13A4C"/>
    <w:rsid w:val="00C13DAA"/>
    <w:rsid w:val="00C1404B"/>
    <w:rsid w:val="00C1414A"/>
    <w:rsid w:val="00C14263"/>
    <w:rsid w:val="00C14AA4"/>
    <w:rsid w:val="00C14E7A"/>
    <w:rsid w:val="00C15394"/>
    <w:rsid w:val="00C15531"/>
    <w:rsid w:val="00C15674"/>
    <w:rsid w:val="00C15AB7"/>
    <w:rsid w:val="00C15C7C"/>
    <w:rsid w:val="00C1602E"/>
    <w:rsid w:val="00C167CD"/>
    <w:rsid w:val="00C168F3"/>
    <w:rsid w:val="00C16E29"/>
    <w:rsid w:val="00C1739A"/>
    <w:rsid w:val="00C174F3"/>
    <w:rsid w:val="00C1762B"/>
    <w:rsid w:val="00C176CC"/>
    <w:rsid w:val="00C178DF"/>
    <w:rsid w:val="00C17F96"/>
    <w:rsid w:val="00C201AC"/>
    <w:rsid w:val="00C2039B"/>
    <w:rsid w:val="00C2042E"/>
    <w:rsid w:val="00C20518"/>
    <w:rsid w:val="00C20D2C"/>
    <w:rsid w:val="00C2101B"/>
    <w:rsid w:val="00C21241"/>
    <w:rsid w:val="00C21349"/>
    <w:rsid w:val="00C2135E"/>
    <w:rsid w:val="00C21CE4"/>
    <w:rsid w:val="00C2208E"/>
    <w:rsid w:val="00C22709"/>
    <w:rsid w:val="00C2275E"/>
    <w:rsid w:val="00C227A1"/>
    <w:rsid w:val="00C227DA"/>
    <w:rsid w:val="00C228CC"/>
    <w:rsid w:val="00C22F88"/>
    <w:rsid w:val="00C230D2"/>
    <w:rsid w:val="00C23194"/>
    <w:rsid w:val="00C23D77"/>
    <w:rsid w:val="00C240DB"/>
    <w:rsid w:val="00C244E8"/>
    <w:rsid w:val="00C2467A"/>
    <w:rsid w:val="00C248E4"/>
    <w:rsid w:val="00C24A03"/>
    <w:rsid w:val="00C24A36"/>
    <w:rsid w:val="00C24B7A"/>
    <w:rsid w:val="00C24D54"/>
    <w:rsid w:val="00C251FA"/>
    <w:rsid w:val="00C2672C"/>
    <w:rsid w:val="00C270B4"/>
    <w:rsid w:val="00C2730B"/>
    <w:rsid w:val="00C2744A"/>
    <w:rsid w:val="00C27695"/>
    <w:rsid w:val="00C27B0B"/>
    <w:rsid w:val="00C300FD"/>
    <w:rsid w:val="00C30D6B"/>
    <w:rsid w:val="00C31085"/>
    <w:rsid w:val="00C318C1"/>
    <w:rsid w:val="00C31DCD"/>
    <w:rsid w:val="00C31FA2"/>
    <w:rsid w:val="00C32111"/>
    <w:rsid w:val="00C324BB"/>
    <w:rsid w:val="00C324F8"/>
    <w:rsid w:val="00C328F3"/>
    <w:rsid w:val="00C32AA8"/>
    <w:rsid w:val="00C32C88"/>
    <w:rsid w:val="00C331CD"/>
    <w:rsid w:val="00C335AF"/>
    <w:rsid w:val="00C33856"/>
    <w:rsid w:val="00C33874"/>
    <w:rsid w:val="00C33BC5"/>
    <w:rsid w:val="00C340B9"/>
    <w:rsid w:val="00C34705"/>
    <w:rsid w:val="00C3510E"/>
    <w:rsid w:val="00C3540C"/>
    <w:rsid w:val="00C359AF"/>
    <w:rsid w:val="00C35AE1"/>
    <w:rsid w:val="00C35E74"/>
    <w:rsid w:val="00C35F44"/>
    <w:rsid w:val="00C3600C"/>
    <w:rsid w:val="00C36301"/>
    <w:rsid w:val="00C36363"/>
    <w:rsid w:val="00C366A5"/>
    <w:rsid w:val="00C36775"/>
    <w:rsid w:val="00C3699B"/>
    <w:rsid w:val="00C36B31"/>
    <w:rsid w:val="00C36B50"/>
    <w:rsid w:val="00C372AF"/>
    <w:rsid w:val="00C373BD"/>
    <w:rsid w:val="00C37B6C"/>
    <w:rsid w:val="00C37EB1"/>
    <w:rsid w:val="00C40262"/>
    <w:rsid w:val="00C40511"/>
    <w:rsid w:val="00C40A8D"/>
    <w:rsid w:val="00C40DCE"/>
    <w:rsid w:val="00C40F07"/>
    <w:rsid w:val="00C4146B"/>
    <w:rsid w:val="00C41538"/>
    <w:rsid w:val="00C416BA"/>
    <w:rsid w:val="00C41824"/>
    <w:rsid w:val="00C41C39"/>
    <w:rsid w:val="00C41D95"/>
    <w:rsid w:val="00C41F98"/>
    <w:rsid w:val="00C42565"/>
    <w:rsid w:val="00C427A5"/>
    <w:rsid w:val="00C43552"/>
    <w:rsid w:val="00C435D7"/>
    <w:rsid w:val="00C43DEE"/>
    <w:rsid w:val="00C440B7"/>
    <w:rsid w:val="00C44CD7"/>
    <w:rsid w:val="00C44EB0"/>
    <w:rsid w:val="00C44F7B"/>
    <w:rsid w:val="00C4503C"/>
    <w:rsid w:val="00C45360"/>
    <w:rsid w:val="00C45B2D"/>
    <w:rsid w:val="00C462CE"/>
    <w:rsid w:val="00C465CE"/>
    <w:rsid w:val="00C4688E"/>
    <w:rsid w:val="00C469BD"/>
    <w:rsid w:val="00C46A3B"/>
    <w:rsid w:val="00C46D13"/>
    <w:rsid w:val="00C46DFA"/>
    <w:rsid w:val="00C46E3A"/>
    <w:rsid w:val="00C471F2"/>
    <w:rsid w:val="00C473D3"/>
    <w:rsid w:val="00C47594"/>
    <w:rsid w:val="00C4778B"/>
    <w:rsid w:val="00C47975"/>
    <w:rsid w:val="00C47AC9"/>
    <w:rsid w:val="00C47B0B"/>
    <w:rsid w:val="00C50048"/>
    <w:rsid w:val="00C501E3"/>
    <w:rsid w:val="00C502FE"/>
    <w:rsid w:val="00C50379"/>
    <w:rsid w:val="00C50729"/>
    <w:rsid w:val="00C5082B"/>
    <w:rsid w:val="00C50D1C"/>
    <w:rsid w:val="00C50D57"/>
    <w:rsid w:val="00C50E3D"/>
    <w:rsid w:val="00C50EF3"/>
    <w:rsid w:val="00C51293"/>
    <w:rsid w:val="00C5131B"/>
    <w:rsid w:val="00C514B6"/>
    <w:rsid w:val="00C51587"/>
    <w:rsid w:val="00C518CA"/>
    <w:rsid w:val="00C519FA"/>
    <w:rsid w:val="00C51AE7"/>
    <w:rsid w:val="00C51D76"/>
    <w:rsid w:val="00C51EC4"/>
    <w:rsid w:val="00C5265C"/>
    <w:rsid w:val="00C527C5"/>
    <w:rsid w:val="00C52EF2"/>
    <w:rsid w:val="00C530D7"/>
    <w:rsid w:val="00C53247"/>
    <w:rsid w:val="00C53492"/>
    <w:rsid w:val="00C53864"/>
    <w:rsid w:val="00C5393E"/>
    <w:rsid w:val="00C53A9F"/>
    <w:rsid w:val="00C53BD1"/>
    <w:rsid w:val="00C53D13"/>
    <w:rsid w:val="00C541A8"/>
    <w:rsid w:val="00C5472B"/>
    <w:rsid w:val="00C550BB"/>
    <w:rsid w:val="00C5542E"/>
    <w:rsid w:val="00C554A3"/>
    <w:rsid w:val="00C555CD"/>
    <w:rsid w:val="00C555E2"/>
    <w:rsid w:val="00C55CE4"/>
    <w:rsid w:val="00C55FD5"/>
    <w:rsid w:val="00C56065"/>
    <w:rsid w:val="00C562D8"/>
    <w:rsid w:val="00C56805"/>
    <w:rsid w:val="00C5696D"/>
    <w:rsid w:val="00C56B23"/>
    <w:rsid w:val="00C5719D"/>
    <w:rsid w:val="00C57258"/>
    <w:rsid w:val="00C57A28"/>
    <w:rsid w:val="00C57A5A"/>
    <w:rsid w:val="00C57E4C"/>
    <w:rsid w:val="00C57ED7"/>
    <w:rsid w:val="00C57F80"/>
    <w:rsid w:val="00C60657"/>
    <w:rsid w:val="00C60C47"/>
    <w:rsid w:val="00C6121F"/>
    <w:rsid w:val="00C61330"/>
    <w:rsid w:val="00C6133D"/>
    <w:rsid w:val="00C6148F"/>
    <w:rsid w:val="00C6172B"/>
    <w:rsid w:val="00C61A10"/>
    <w:rsid w:val="00C61A7F"/>
    <w:rsid w:val="00C61B8B"/>
    <w:rsid w:val="00C61B91"/>
    <w:rsid w:val="00C61BF7"/>
    <w:rsid w:val="00C61C50"/>
    <w:rsid w:val="00C61D07"/>
    <w:rsid w:val="00C62827"/>
    <w:rsid w:val="00C6286B"/>
    <w:rsid w:val="00C6326C"/>
    <w:rsid w:val="00C6352C"/>
    <w:rsid w:val="00C635A9"/>
    <w:rsid w:val="00C6391E"/>
    <w:rsid w:val="00C639FF"/>
    <w:rsid w:val="00C63A05"/>
    <w:rsid w:val="00C6400E"/>
    <w:rsid w:val="00C643C4"/>
    <w:rsid w:val="00C6517B"/>
    <w:rsid w:val="00C653B8"/>
    <w:rsid w:val="00C65603"/>
    <w:rsid w:val="00C65618"/>
    <w:rsid w:val="00C656FB"/>
    <w:rsid w:val="00C65771"/>
    <w:rsid w:val="00C657C5"/>
    <w:rsid w:val="00C66056"/>
    <w:rsid w:val="00C66383"/>
    <w:rsid w:val="00C663FB"/>
    <w:rsid w:val="00C66788"/>
    <w:rsid w:val="00C669AF"/>
    <w:rsid w:val="00C66AB1"/>
    <w:rsid w:val="00C66E5C"/>
    <w:rsid w:val="00C66F75"/>
    <w:rsid w:val="00C670EB"/>
    <w:rsid w:val="00C67865"/>
    <w:rsid w:val="00C70535"/>
    <w:rsid w:val="00C70990"/>
    <w:rsid w:val="00C70D45"/>
    <w:rsid w:val="00C70D57"/>
    <w:rsid w:val="00C7120C"/>
    <w:rsid w:val="00C716F9"/>
    <w:rsid w:val="00C718AA"/>
    <w:rsid w:val="00C7196E"/>
    <w:rsid w:val="00C71B80"/>
    <w:rsid w:val="00C71C18"/>
    <w:rsid w:val="00C71C21"/>
    <w:rsid w:val="00C71FCB"/>
    <w:rsid w:val="00C720F3"/>
    <w:rsid w:val="00C7223D"/>
    <w:rsid w:val="00C7347F"/>
    <w:rsid w:val="00C73E4D"/>
    <w:rsid w:val="00C7403F"/>
    <w:rsid w:val="00C74416"/>
    <w:rsid w:val="00C74898"/>
    <w:rsid w:val="00C74C31"/>
    <w:rsid w:val="00C74D57"/>
    <w:rsid w:val="00C757FA"/>
    <w:rsid w:val="00C75905"/>
    <w:rsid w:val="00C75BF6"/>
    <w:rsid w:val="00C75E61"/>
    <w:rsid w:val="00C7625A"/>
    <w:rsid w:val="00C7646E"/>
    <w:rsid w:val="00C7659C"/>
    <w:rsid w:val="00C766AB"/>
    <w:rsid w:val="00C76F38"/>
    <w:rsid w:val="00C76F4D"/>
    <w:rsid w:val="00C770BE"/>
    <w:rsid w:val="00C77222"/>
    <w:rsid w:val="00C778B5"/>
    <w:rsid w:val="00C77946"/>
    <w:rsid w:val="00C779B2"/>
    <w:rsid w:val="00C77A40"/>
    <w:rsid w:val="00C77B02"/>
    <w:rsid w:val="00C806B7"/>
    <w:rsid w:val="00C8129D"/>
    <w:rsid w:val="00C81414"/>
    <w:rsid w:val="00C81BB5"/>
    <w:rsid w:val="00C81D86"/>
    <w:rsid w:val="00C82E43"/>
    <w:rsid w:val="00C82E83"/>
    <w:rsid w:val="00C82F86"/>
    <w:rsid w:val="00C83A53"/>
    <w:rsid w:val="00C83CB1"/>
    <w:rsid w:val="00C83FA0"/>
    <w:rsid w:val="00C841FB"/>
    <w:rsid w:val="00C84329"/>
    <w:rsid w:val="00C84658"/>
    <w:rsid w:val="00C84A44"/>
    <w:rsid w:val="00C84F39"/>
    <w:rsid w:val="00C8536C"/>
    <w:rsid w:val="00C855CD"/>
    <w:rsid w:val="00C857BB"/>
    <w:rsid w:val="00C86214"/>
    <w:rsid w:val="00C86349"/>
    <w:rsid w:val="00C86A72"/>
    <w:rsid w:val="00C8701E"/>
    <w:rsid w:val="00C871A7"/>
    <w:rsid w:val="00C8789E"/>
    <w:rsid w:val="00C87BA3"/>
    <w:rsid w:val="00C87BCF"/>
    <w:rsid w:val="00C87C77"/>
    <w:rsid w:val="00C87FFA"/>
    <w:rsid w:val="00C90061"/>
    <w:rsid w:val="00C901AB"/>
    <w:rsid w:val="00C9056C"/>
    <w:rsid w:val="00C9058F"/>
    <w:rsid w:val="00C90641"/>
    <w:rsid w:val="00C90B0E"/>
    <w:rsid w:val="00C90B4F"/>
    <w:rsid w:val="00C90B9E"/>
    <w:rsid w:val="00C90BBF"/>
    <w:rsid w:val="00C911CF"/>
    <w:rsid w:val="00C912AE"/>
    <w:rsid w:val="00C912C5"/>
    <w:rsid w:val="00C91489"/>
    <w:rsid w:val="00C91D5C"/>
    <w:rsid w:val="00C91F34"/>
    <w:rsid w:val="00C921C2"/>
    <w:rsid w:val="00C922AD"/>
    <w:rsid w:val="00C93243"/>
    <w:rsid w:val="00C938E6"/>
    <w:rsid w:val="00C93A79"/>
    <w:rsid w:val="00C94040"/>
    <w:rsid w:val="00C943BB"/>
    <w:rsid w:val="00C94CB8"/>
    <w:rsid w:val="00C95071"/>
    <w:rsid w:val="00C9526D"/>
    <w:rsid w:val="00C95510"/>
    <w:rsid w:val="00C955A2"/>
    <w:rsid w:val="00C9569D"/>
    <w:rsid w:val="00C957C8"/>
    <w:rsid w:val="00C957FA"/>
    <w:rsid w:val="00C9593A"/>
    <w:rsid w:val="00C95E33"/>
    <w:rsid w:val="00C96CE6"/>
    <w:rsid w:val="00C96EA6"/>
    <w:rsid w:val="00C96ED0"/>
    <w:rsid w:val="00C976F9"/>
    <w:rsid w:val="00C978CE"/>
    <w:rsid w:val="00C978E4"/>
    <w:rsid w:val="00C97975"/>
    <w:rsid w:val="00C97FAE"/>
    <w:rsid w:val="00CA08EC"/>
    <w:rsid w:val="00CA0A0C"/>
    <w:rsid w:val="00CA0B14"/>
    <w:rsid w:val="00CA0B95"/>
    <w:rsid w:val="00CA0D6B"/>
    <w:rsid w:val="00CA1150"/>
    <w:rsid w:val="00CA11F3"/>
    <w:rsid w:val="00CA1467"/>
    <w:rsid w:val="00CA1497"/>
    <w:rsid w:val="00CA1640"/>
    <w:rsid w:val="00CA1931"/>
    <w:rsid w:val="00CA1E70"/>
    <w:rsid w:val="00CA1F13"/>
    <w:rsid w:val="00CA20E6"/>
    <w:rsid w:val="00CA21C4"/>
    <w:rsid w:val="00CA2CEC"/>
    <w:rsid w:val="00CA307E"/>
    <w:rsid w:val="00CA3280"/>
    <w:rsid w:val="00CA3C29"/>
    <w:rsid w:val="00CA3EE4"/>
    <w:rsid w:val="00CA4371"/>
    <w:rsid w:val="00CA43BC"/>
    <w:rsid w:val="00CA4652"/>
    <w:rsid w:val="00CA46A9"/>
    <w:rsid w:val="00CA50EC"/>
    <w:rsid w:val="00CA51B7"/>
    <w:rsid w:val="00CA61D2"/>
    <w:rsid w:val="00CA6295"/>
    <w:rsid w:val="00CA6520"/>
    <w:rsid w:val="00CA6CBE"/>
    <w:rsid w:val="00CA6D59"/>
    <w:rsid w:val="00CA6F2A"/>
    <w:rsid w:val="00CA70D0"/>
    <w:rsid w:val="00CA7337"/>
    <w:rsid w:val="00CA74EA"/>
    <w:rsid w:val="00CA795D"/>
    <w:rsid w:val="00CA7B06"/>
    <w:rsid w:val="00CA7EFE"/>
    <w:rsid w:val="00CA7FB5"/>
    <w:rsid w:val="00CB002A"/>
    <w:rsid w:val="00CB0D7F"/>
    <w:rsid w:val="00CB0ECC"/>
    <w:rsid w:val="00CB0F19"/>
    <w:rsid w:val="00CB10D1"/>
    <w:rsid w:val="00CB12CE"/>
    <w:rsid w:val="00CB163E"/>
    <w:rsid w:val="00CB1A1E"/>
    <w:rsid w:val="00CB1B77"/>
    <w:rsid w:val="00CB1D5D"/>
    <w:rsid w:val="00CB2290"/>
    <w:rsid w:val="00CB27B1"/>
    <w:rsid w:val="00CB2A89"/>
    <w:rsid w:val="00CB2AD7"/>
    <w:rsid w:val="00CB2D5D"/>
    <w:rsid w:val="00CB3202"/>
    <w:rsid w:val="00CB32D2"/>
    <w:rsid w:val="00CB3300"/>
    <w:rsid w:val="00CB4265"/>
    <w:rsid w:val="00CB4799"/>
    <w:rsid w:val="00CB49A1"/>
    <w:rsid w:val="00CB4AD2"/>
    <w:rsid w:val="00CB4E02"/>
    <w:rsid w:val="00CB4F0C"/>
    <w:rsid w:val="00CB52F6"/>
    <w:rsid w:val="00CB5333"/>
    <w:rsid w:val="00CB57D1"/>
    <w:rsid w:val="00CB58E7"/>
    <w:rsid w:val="00CB59F1"/>
    <w:rsid w:val="00CB5F07"/>
    <w:rsid w:val="00CB6418"/>
    <w:rsid w:val="00CB6C76"/>
    <w:rsid w:val="00CB7062"/>
    <w:rsid w:val="00CB743F"/>
    <w:rsid w:val="00CB7441"/>
    <w:rsid w:val="00CB74C9"/>
    <w:rsid w:val="00CB7774"/>
    <w:rsid w:val="00CB7AD7"/>
    <w:rsid w:val="00CB7D1C"/>
    <w:rsid w:val="00CB7F7F"/>
    <w:rsid w:val="00CC018B"/>
    <w:rsid w:val="00CC0239"/>
    <w:rsid w:val="00CC1ED7"/>
    <w:rsid w:val="00CC1F1E"/>
    <w:rsid w:val="00CC21D2"/>
    <w:rsid w:val="00CC25E7"/>
    <w:rsid w:val="00CC2693"/>
    <w:rsid w:val="00CC28B3"/>
    <w:rsid w:val="00CC2D1F"/>
    <w:rsid w:val="00CC2E13"/>
    <w:rsid w:val="00CC32D2"/>
    <w:rsid w:val="00CC33B4"/>
    <w:rsid w:val="00CC371D"/>
    <w:rsid w:val="00CC3F52"/>
    <w:rsid w:val="00CC3FD4"/>
    <w:rsid w:val="00CC44BE"/>
    <w:rsid w:val="00CC457B"/>
    <w:rsid w:val="00CC4AE6"/>
    <w:rsid w:val="00CC5071"/>
    <w:rsid w:val="00CC50E0"/>
    <w:rsid w:val="00CC546A"/>
    <w:rsid w:val="00CC58E8"/>
    <w:rsid w:val="00CC5B4F"/>
    <w:rsid w:val="00CC5DA1"/>
    <w:rsid w:val="00CC5EFE"/>
    <w:rsid w:val="00CC60F4"/>
    <w:rsid w:val="00CC64E1"/>
    <w:rsid w:val="00CC67A9"/>
    <w:rsid w:val="00CC6A30"/>
    <w:rsid w:val="00CC6DD2"/>
    <w:rsid w:val="00CC7448"/>
    <w:rsid w:val="00CC783F"/>
    <w:rsid w:val="00CC7A0D"/>
    <w:rsid w:val="00CC7DD4"/>
    <w:rsid w:val="00CC7E20"/>
    <w:rsid w:val="00CD045E"/>
    <w:rsid w:val="00CD09BB"/>
    <w:rsid w:val="00CD0A4A"/>
    <w:rsid w:val="00CD0B9C"/>
    <w:rsid w:val="00CD0DDC"/>
    <w:rsid w:val="00CD13F3"/>
    <w:rsid w:val="00CD1485"/>
    <w:rsid w:val="00CD1607"/>
    <w:rsid w:val="00CD1D15"/>
    <w:rsid w:val="00CD25AC"/>
    <w:rsid w:val="00CD2F4F"/>
    <w:rsid w:val="00CD2F69"/>
    <w:rsid w:val="00CD3111"/>
    <w:rsid w:val="00CD311D"/>
    <w:rsid w:val="00CD346C"/>
    <w:rsid w:val="00CD355F"/>
    <w:rsid w:val="00CD38CE"/>
    <w:rsid w:val="00CD3D13"/>
    <w:rsid w:val="00CD3DBD"/>
    <w:rsid w:val="00CD3F1C"/>
    <w:rsid w:val="00CD4242"/>
    <w:rsid w:val="00CD43CC"/>
    <w:rsid w:val="00CD47D2"/>
    <w:rsid w:val="00CD4C6E"/>
    <w:rsid w:val="00CD4CC1"/>
    <w:rsid w:val="00CD4FAC"/>
    <w:rsid w:val="00CD54DD"/>
    <w:rsid w:val="00CD5611"/>
    <w:rsid w:val="00CD5AF0"/>
    <w:rsid w:val="00CD5CD4"/>
    <w:rsid w:val="00CD6100"/>
    <w:rsid w:val="00CD66F1"/>
    <w:rsid w:val="00CD6740"/>
    <w:rsid w:val="00CD6B7C"/>
    <w:rsid w:val="00CD748D"/>
    <w:rsid w:val="00CD7495"/>
    <w:rsid w:val="00CD7C64"/>
    <w:rsid w:val="00CD7D1C"/>
    <w:rsid w:val="00CE0328"/>
    <w:rsid w:val="00CE03B4"/>
    <w:rsid w:val="00CE03C4"/>
    <w:rsid w:val="00CE0545"/>
    <w:rsid w:val="00CE0573"/>
    <w:rsid w:val="00CE093E"/>
    <w:rsid w:val="00CE0A38"/>
    <w:rsid w:val="00CE11EB"/>
    <w:rsid w:val="00CE18F0"/>
    <w:rsid w:val="00CE1B5D"/>
    <w:rsid w:val="00CE1C88"/>
    <w:rsid w:val="00CE20CE"/>
    <w:rsid w:val="00CE28FB"/>
    <w:rsid w:val="00CE2A27"/>
    <w:rsid w:val="00CE307C"/>
    <w:rsid w:val="00CE39C5"/>
    <w:rsid w:val="00CE3F9D"/>
    <w:rsid w:val="00CE4041"/>
    <w:rsid w:val="00CE40D7"/>
    <w:rsid w:val="00CE40ED"/>
    <w:rsid w:val="00CE4292"/>
    <w:rsid w:val="00CE44D0"/>
    <w:rsid w:val="00CE4FFE"/>
    <w:rsid w:val="00CE5012"/>
    <w:rsid w:val="00CE54D5"/>
    <w:rsid w:val="00CE557F"/>
    <w:rsid w:val="00CE5666"/>
    <w:rsid w:val="00CE587F"/>
    <w:rsid w:val="00CE5C40"/>
    <w:rsid w:val="00CE5DF8"/>
    <w:rsid w:val="00CE60D2"/>
    <w:rsid w:val="00CE612E"/>
    <w:rsid w:val="00CE67AC"/>
    <w:rsid w:val="00CE681E"/>
    <w:rsid w:val="00CE688E"/>
    <w:rsid w:val="00CE68EA"/>
    <w:rsid w:val="00CE6A79"/>
    <w:rsid w:val="00CE6D57"/>
    <w:rsid w:val="00CE6DA0"/>
    <w:rsid w:val="00CE6DD5"/>
    <w:rsid w:val="00CE7091"/>
    <w:rsid w:val="00CE709F"/>
    <w:rsid w:val="00CE71C1"/>
    <w:rsid w:val="00CE72BC"/>
    <w:rsid w:val="00CE73CF"/>
    <w:rsid w:val="00CE73EA"/>
    <w:rsid w:val="00CE77BC"/>
    <w:rsid w:val="00CE7863"/>
    <w:rsid w:val="00CE78E0"/>
    <w:rsid w:val="00CE7A62"/>
    <w:rsid w:val="00CE7CD6"/>
    <w:rsid w:val="00CE7DA9"/>
    <w:rsid w:val="00CF00EB"/>
    <w:rsid w:val="00CF0586"/>
    <w:rsid w:val="00CF094B"/>
    <w:rsid w:val="00CF0993"/>
    <w:rsid w:val="00CF0BD7"/>
    <w:rsid w:val="00CF0C13"/>
    <w:rsid w:val="00CF10E5"/>
    <w:rsid w:val="00CF1109"/>
    <w:rsid w:val="00CF1845"/>
    <w:rsid w:val="00CF1AA9"/>
    <w:rsid w:val="00CF1CD1"/>
    <w:rsid w:val="00CF1D6B"/>
    <w:rsid w:val="00CF1D73"/>
    <w:rsid w:val="00CF1D8F"/>
    <w:rsid w:val="00CF2312"/>
    <w:rsid w:val="00CF2F26"/>
    <w:rsid w:val="00CF37D3"/>
    <w:rsid w:val="00CF3BE9"/>
    <w:rsid w:val="00CF3D35"/>
    <w:rsid w:val="00CF3F99"/>
    <w:rsid w:val="00CF4025"/>
    <w:rsid w:val="00CF4803"/>
    <w:rsid w:val="00CF48EF"/>
    <w:rsid w:val="00CF4F36"/>
    <w:rsid w:val="00CF555C"/>
    <w:rsid w:val="00CF5667"/>
    <w:rsid w:val="00CF57F4"/>
    <w:rsid w:val="00CF5B1A"/>
    <w:rsid w:val="00CF5C24"/>
    <w:rsid w:val="00CF5D94"/>
    <w:rsid w:val="00CF5DDF"/>
    <w:rsid w:val="00CF6228"/>
    <w:rsid w:val="00CF64DE"/>
    <w:rsid w:val="00CF65DF"/>
    <w:rsid w:val="00CF6787"/>
    <w:rsid w:val="00CF6B40"/>
    <w:rsid w:val="00CF708E"/>
    <w:rsid w:val="00CF750C"/>
    <w:rsid w:val="00CF7E32"/>
    <w:rsid w:val="00D0037A"/>
    <w:rsid w:val="00D00833"/>
    <w:rsid w:val="00D009E4"/>
    <w:rsid w:val="00D01969"/>
    <w:rsid w:val="00D01EC9"/>
    <w:rsid w:val="00D01F7C"/>
    <w:rsid w:val="00D02013"/>
    <w:rsid w:val="00D0231D"/>
    <w:rsid w:val="00D02578"/>
    <w:rsid w:val="00D02AF2"/>
    <w:rsid w:val="00D02DBD"/>
    <w:rsid w:val="00D03412"/>
    <w:rsid w:val="00D0342C"/>
    <w:rsid w:val="00D038F9"/>
    <w:rsid w:val="00D03B65"/>
    <w:rsid w:val="00D03EE5"/>
    <w:rsid w:val="00D04135"/>
    <w:rsid w:val="00D04315"/>
    <w:rsid w:val="00D0490E"/>
    <w:rsid w:val="00D04D2F"/>
    <w:rsid w:val="00D053F0"/>
    <w:rsid w:val="00D055F2"/>
    <w:rsid w:val="00D05B07"/>
    <w:rsid w:val="00D063D9"/>
    <w:rsid w:val="00D06A97"/>
    <w:rsid w:val="00D06D62"/>
    <w:rsid w:val="00D0703B"/>
    <w:rsid w:val="00D075D4"/>
    <w:rsid w:val="00D07778"/>
    <w:rsid w:val="00D1013B"/>
    <w:rsid w:val="00D10266"/>
    <w:rsid w:val="00D1034E"/>
    <w:rsid w:val="00D10406"/>
    <w:rsid w:val="00D10514"/>
    <w:rsid w:val="00D10583"/>
    <w:rsid w:val="00D106B8"/>
    <w:rsid w:val="00D1081D"/>
    <w:rsid w:val="00D10BCC"/>
    <w:rsid w:val="00D10C57"/>
    <w:rsid w:val="00D10DEC"/>
    <w:rsid w:val="00D11127"/>
    <w:rsid w:val="00D11519"/>
    <w:rsid w:val="00D11910"/>
    <w:rsid w:val="00D11A92"/>
    <w:rsid w:val="00D11AA1"/>
    <w:rsid w:val="00D11AB8"/>
    <w:rsid w:val="00D11CC0"/>
    <w:rsid w:val="00D12296"/>
    <w:rsid w:val="00D12498"/>
    <w:rsid w:val="00D124FD"/>
    <w:rsid w:val="00D12549"/>
    <w:rsid w:val="00D12788"/>
    <w:rsid w:val="00D12859"/>
    <w:rsid w:val="00D12E06"/>
    <w:rsid w:val="00D1329B"/>
    <w:rsid w:val="00D13372"/>
    <w:rsid w:val="00D134CF"/>
    <w:rsid w:val="00D1356E"/>
    <w:rsid w:val="00D136B5"/>
    <w:rsid w:val="00D13891"/>
    <w:rsid w:val="00D139B7"/>
    <w:rsid w:val="00D13BE2"/>
    <w:rsid w:val="00D1422C"/>
    <w:rsid w:val="00D14684"/>
    <w:rsid w:val="00D146F5"/>
    <w:rsid w:val="00D14A19"/>
    <w:rsid w:val="00D1523C"/>
    <w:rsid w:val="00D1583B"/>
    <w:rsid w:val="00D15918"/>
    <w:rsid w:val="00D15EC2"/>
    <w:rsid w:val="00D16507"/>
    <w:rsid w:val="00D168F1"/>
    <w:rsid w:val="00D16F5C"/>
    <w:rsid w:val="00D16FBF"/>
    <w:rsid w:val="00D17136"/>
    <w:rsid w:val="00D17324"/>
    <w:rsid w:val="00D17375"/>
    <w:rsid w:val="00D17605"/>
    <w:rsid w:val="00D17F19"/>
    <w:rsid w:val="00D17F5C"/>
    <w:rsid w:val="00D20052"/>
    <w:rsid w:val="00D20256"/>
    <w:rsid w:val="00D207EF"/>
    <w:rsid w:val="00D20B01"/>
    <w:rsid w:val="00D20DBD"/>
    <w:rsid w:val="00D20E0B"/>
    <w:rsid w:val="00D210B3"/>
    <w:rsid w:val="00D2118A"/>
    <w:rsid w:val="00D218A8"/>
    <w:rsid w:val="00D2208B"/>
    <w:rsid w:val="00D22EE4"/>
    <w:rsid w:val="00D22F03"/>
    <w:rsid w:val="00D23AA0"/>
    <w:rsid w:val="00D23DC5"/>
    <w:rsid w:val="00D24472"/>
    <w:rsid w:val="00D245DD"/>
    <w:rsid w:val="00D24737"/>
    <w:rsid w:val="00D24CC3"/>
    <w:rsid w:val="00D24D52"/>
    <w:rsid w:val="00D24FDB"/>
    <w:rsid w:val="00D250FA"/>
    <w:rsid w:val="00D254ED"/>
    <w:rsid w:val="00D2579B"/>
    <w:rsid w:val="00D25E64"/>
    <w:rsid w:val="00D2640E"/>
    <w:rsid w:val="00D2649D"/>
    <w:rsid w:val="00D26627"/>
    <w:rsid w:val="00D2676E"/>
    <w:rsid w:val="00D26868"/>
    <w:rsid w:val="00D26A06"/>
    <w:rsid w:val="00D26C2B"/>
    <w:rsid w:val="00D26F2E"/>
    <w:rsid w:val="00D27252"/>
    <w:rsid w:val="00D2729F"/>
    <w:rsid w:val="00D27473"/>
    <w:rsid w:val="00D275DD"/>
    <w:rsid w:val="00D2778D"/>
    <w:rsid w:val="00D27B34"/>
    <w:rsid w:val="00D27CED"/>
    <w:rsid w:val="00D27E2E"/>
    <w:rsid w:val="00D27F43"/>
    <w:rsid w:val="00D302C7"/>
    <w:rsid w:val="00D3064E"/>
    <w:rsid w:val="00D30750"/>
    <w:rsid w:val="00D3103D"/>
    <w:rsid w:val="00D315AA"/>
    <w:rsid w:val="00D315AF"/>
    <w:rsid w:val="00D31D26"/>
    <w:rsid w:val="00D31D48"/>
    <w:rsid w:val="00D31DE6"/>
    <w:rsid w:val="00D31FC3"/>
    <w:rsid w:val="00D32922"/>
    <w:rsid w:val="00D32D91"/>
    <w:rsid w:val="00D32F9F"/>
    <w:rsid w:val="00D330FD"/>
    <w:rsid w:val="00D331DD"/>
    <w:rsid w:val="00D331FC"/>
    <w:rsid w:val="00D332C0"/>
    <w:rsid w:val="00D33C0E"/>
    <w:rsid w:val="00D349B9"/>
    <w:rsid w:val="00D35018"/>
    <w:rsid w:val="00D35795"/>
    <w:rsid w:val="00D359EA"/>
    <w:rsid w:val="00D359F6"/>
    <w:rsid w:val="00D35DD1"/>
    <w:rsid w:val="00D36177"/>
    <w:rsid w:val="00D366FB"/>
    <w:rsid w:val="00D369F7"/>
    <w:rsid w:val="00D36FFD"/>
    <w:rsid w:val="00D37185"/>
    <w:rsid w:val="00D372B3"/>
    <w:rsid w:val="00D37A57"/>
    <w:rsid w:val="00D37ADE"/>
    <w:rsid w:val="00D37BA5"/>
    <w:rsid w:val="00D37DBE"/>
    <w:rsid w:val="00D40104"/>
    <w:rsid w:val="00D401E4"/>
    <w:rsid w:val="00D4027D"/>
    <w:rsid w:val="00D40AFD"/>
    <w:rsid w:val="00D40DD4"/>
    <w:rsid w:val="00D411DD"/>
    <w:rsid w:val="00D417B3"/>
    <w:rsid w:val="00D42075"/>
    <w:rsid w:val="00D42367"/>
    <w:rsid w:val="00D42494"/>
    <w:rsid w:val="00D4259D"/>
    <w:rsid w:val="00D42EBF"/>
    <w:rsid w:val="00D4338A"/>
    <w:rsid w:val="00D4389E"/>
    <w:rsid w:val="00D43A83"/>
    <w:rsid w:val="00D43B43"/>
    <w:rsid w:val="00D43E7A"/>
    <w:rsid w:val="00D44376"/>
    <w:rsid w:val="00D443D1"/>
    <w:rsid w:val="00D4491F"/>
    <w:rsid w:val="00D44DFE"/>
    <w:rsid w:val="00D45930"/>
    <w:rsid w:val="00D45BA5"/>
    <w:rsid w:val="00D46226"/>
    <w:rsid w:val="00D46258"/>
    <w:rsid w:val="00D473F9"/>
    <w:rsid w:val="00D47821"/>
    <w:rsid w:val="00D479B1"/>
    <w:rsid w:val="00D47B3E"/>
    <w:rsid w:val="00D47BC8"/>
    <w:rsid w:val="00D47C06"/>
    <w:rsid w:val="00D47CC2"/>
    <w:rsid w:val="00D47CCA"/>
    <w:rsid w:val="00D47EB1"/>
    <w:rsid w:val="00D47FA9"/>
    <w:rsid w:val="00D50885"/>
    <w:rsid w:val="00D509D5"/>
    <w:rsid w:val="00D50D32"/>
    <w:rsid w:val="00D50DEF"/>
    <w:rsid w:val="00D51CEB"/>
    <w:rsid w:val="00D51DC8"/>
    <w:rsid w:val="00D521E3"/>
    <w:rsid w:val="00D522ED"/>
    <w:rsid w:val="00D5243B"/>
    <w:rsid w:val="00D5245F"/>
    <w:rsid w:val="00D52C9D"/>
    <w:rsid w:val="00D52DCA"/>
    <w:rsid w:val="00D52FCE"/>
    <w:rsid w:val="00D531FB"/>
    <w:rsid w:val="00D53707"/>
    <w:rsid w:val="00D537E8"/>
    <w:rsid w:val="00D54206"/>
    <w:rsid w:val="00D54272"/>
    <w:rsid w:val="00D54633"/>
    <w:rsid w:val="00D54937"/>
    <w:rsid w:val="00D54B1C"/>
    <w:rsid w:val="00D54F6D"/>
    <w:rsid w:val="00D54FB4"/>
    <w:rsid w:val="00D550A2"/>
    <w:rsid w:val="00D55502"/>
    <w:rsid w:val="00D55C6A"/>
    <w:rsid w:val="00D563C2"/>
    <w:rsid w:val="00D56745"/>
    <w:rsid w:val="00D56A8D"/>
    <w:rsid w:val="00D56E76"/>
    <w:rsid w:val="00D5728E"/>
    <w:rsid w:val="00D572BA"/>
    <w:rsid w:val="00D579F3"/>
    <w:rsid w:val="00D57E5B"/>
    <w:rsid w:val="00D57EEA"/>
    <w:rsid w:val="00D57FA5"/>
    <w:rsid w:val="00D601B7"/>
    <w:rsid w:val="00D603DF"/>
    <w:rsid w:val="00D6042F"/>
    <w:rsid w:val="00D60442"/>
    <w:rsid w:val="00D604AD"/>
    <w:rsid w:val="00D60542"/>
    <w:rsid w:val="00D60880"/>
    <w:rsid w:val="00D60A42"/>
    <w:rsid w:val="00D60E3F"/>
    <w:rsid w:val="00D60EF3"/>
    <w:rsid w:val="00D60F27"/>
    <w:rsid w:val="00D616C5"/>
    <w:rsid w:val="00D61981"/>
    <w:rsid w:val="00D61AD8"/>
    <w:rsid w:val="00D61CE1"/>
    <w:rsid w:val="00D61F23"/>
    <w:rsid w:val="00D627B5"/>
    <w:rsid w:val="00D62CC3"/>
    <w:rsid w:val="00D6311B"/>
    <w:rsid w:val="00D63431"/>
    <w:rsid w:val="00D63795"/>
    <w:rsid w:val="00D637A1"/>
    <w:rsid w:val="00D637E3"/>
    <w:rsid w:val="00D6450F"/>
    <w:rsid w:val="00D6454D"/>
    <w:rsid w:val="00D646F2"/>
    <w:rsid w:val="00D64702"/>
    <w:rsid w:val="00D64C57"/>
    <w:rsid w:val="00D65761"/>
    <w:rsid w:val="00D658B3"/>
    <w:rsid w:val="00D65D33"/>
    <w:rsid w:val="00D65E52"/>
    <w:rsid w:val="00D65F56"/>
    <w:rsid w:val="00D66027"/>
    <w:rsid w:val="00D660CC"/>
    <w:rsid w:val="00D6620E"/>
    <w:rsid w:val="00D66407"/>
    <w:rsid w:val="00D665BD"/>
    <w:rsid w:val="00D66676"/>
    <w:rsid w:val="00D66970"/>
    <w:rsid w:val="00D66A2D"/>
    <w:rsid w:val="00D66A35"/>
    <w:rsid w:val="00D66A3F"/>
    <w:rsid w:val="00D66AE2"/>
    <w:rsid w:val="00D66B87"/>
    <w:rsid w:val="00D66E38"/>
    <w:rsid w:val="00D66EFB"/>
    <w:rsid w:val="00D66F34"/>
    <w:rsid w:val="00D673D7"/>
    <w:rsid w:val="00D673FD"/>
    <w:rsid w:val="00D67577"/>
    <w:rsid w:val="00D67B9E"/>
    <w:rsid w:val="00D701D0"/>
    <w:rsid w:val="00D703E7"/>
    <w:rsid w:val="00D7046C"/>
    <w:rsid w:val="00D704BE"/>
    <w:rsid w:val="00D706D8"/>
    <w:rsid w:val="00D70A68"/>
    <w:rsid w:val="00D70FFD"/>
    <w:rsid w:val="00D719F7"/>
    <w:rsid w:val="00D71B5F"/>
    <w:rsid w:val="00D71E9B"/>
    <w:rsid w:val="00D72266"/>
    <w:rsid w:val="00D7245E"/>
    <w:rsid w:val="00D729BC"/>
    <w:rsid w:val="00D730A9"/>
    <w:rsid w:val="00D7341E"/>
    <w:rsid w:val="00D73517"/>
    <w:rsid w:val="00D735E6"/>
    <w:rsid w:val="00D739BF"/>
    <w:rsid w:val="00D739CB"/>
    <w:rsid w:val="00D73D02"/>
    <w:rsid w:val="00D741AA"/>
    <w:rsid w:val="00D741D4"/>
    <w:rsid w:val="00D74276"/>
    <w:rsid w:val="00D744A6"/>
    <w:rsid w:val="00D744D9"/>
    <w:rsid w:val="00D7470F"/>
    <w:rsid w:val="00D74EDE"/>
    <w:rsid w:val="00D74F5E"/>
    <w:rsid w:val="00D751AD"/>
    <w:rsid w:val="00D75504"/>
    <w:rsid w:val="00D757DF"/>
    <w:rsid w:val="00D75A51"/>
    <w:rsid w:val="00D75EA7"/>
    <w:rsid w:val="00D761B3"/>
    <w:rsid w:val="00D766A4"/>
    <w:rsid w:val="00D76D43"/>
    <w:rsid w:val="00D76EB6"/>
    <w:rsid w:val="00D772B7"/>
    <w:rsid w:val="00D775F5"/>
    <w:rsid w:val="00D77776"/>
    <w:rsid w:val="00D77B16"/>
    <w:rsid w:val="00D80017"/>
    <w:rsid w:val="00D80845"/>
    <w:rsid w:val="00D80AC0"/>
    <w:rsid w:val="00D80DB6"/>
    <w:rsid w:val="00D80E05"/>
    <w:rsid w:val="00D80FF8"/>
    <w:rsid w:val="00D810C0"/>
    <w:rsid w:val="00D81240"/>
    <w:rsid w:val="00D81AD4"/>
    <w:rsid w:val="00D81FFA"/>
    <w:rsid w:val="00D822E8"/>
    <w:rsid w:val="00D82937"/>
    <w:rsid w:val="00D82F7F"/>
    <w:rsid w:val="00D83081"/>
    <w:rsid w:val="00D8419B"/>
    <w:rsid w:val="00D842B1"/>
    <w:rsid w:val="00D842BE"/>
    <w:rsid w:val="00D84AE9"/>
    <w:rsid w:val="00D84C58"/>
    <w:rsid w:val="00D84E45"/>
    <w:rsid w:val="00D850E1"/>
    <w:rsid w:val="00D8512F"/>
    <w:rsid w:val="00D85204"/>
    <w:rsid w:val="00D8595F"/>
    <w:rsid w:val="00D85AA9"/>
    <w:rsid w:val="00D85CA2"/>
    <w:rsid w:val="00D86078"/>
    <w:rsid w:val="00D8627C"/>
    <w:rsid w:val="00D8645F"/>
    <w:rsid w:val="00D86878"/>
    <w:rsid w:val="00D868FA"/>
    <w:rsid w:val="00D86EE4"/>
    <w:rsid w:val="00D870AC"/>
    <w:rsid w:val="00D87420"/>
    <w:rsid w:val="00D87446"/>
    <w:rsid w:val="00D87A6C"/>
    <w:rsid w:val="00D87D15"/>
    <w:rsid w:val="00D9036F"/>
    <w:rsid w:val="00D905A1"/>
    <w:rsid w:val="00D90A6D"/>
    <w:rsid w:val="00D90AC2"/>
    <w:rsid w:val="00D90B27"/>
    <w:rsid w:val="00D90C8C"/>
    <w:rsid w:val="00D90CFC"/>
    <w:rsid w:val="00D912A5"/>
    <w:rsid w:val="00D915DA"/>
    <w:rsid w:val="00D9185B"/>
    <w:rsid w:val="00D92403"/>
    <w:rsid w:val="00D92687"/>
    <w:rsid w:val="00D932D8"/>
    <w:rsid w:val="00D93875"/>
    <w:rsid w:val="00D93CE0"/>
    <w:rsid w:val="00D943F6"/>
    <w:rsid w:val="00D94EF2"/>
    <w:rsid w:val="00D95197"/>
    <w:rsid w:val="00D95263"/>
    <w:rsid w:val="00D952CB"/>
    <w:rsid w:val="00D953AB"/>
    <w:rsid w:val="00D954EE"/>
    <w:rsid w:val="00D9556C"/>
    <w:rsid w:val="00D95890"/>
    <w:rsid w:val="00D958AB"/>
    <w:rsid w:val="00D95955"/>
    <w:rsid w:val="00D9595B"/>
    <w:rsid w:val="00D95D7A"/>
    <w:rsid w:val="00D962CA"/>
    <w:rsid w:val="00D96451"/>
    <w:rsid w:val="00D96525"/>
    <w:rsid w:val="00D9676A"/>
    <w:rsid w:val="00D96930"/>
    <w:rsid w:val="00D96E3D"/>
    <w:rsid w:val="00D970B0"/>
    <w:rsid w:val="00D97995"/>
    <w:rsid w:val="00D979F0"/>
    <w:rsid w:val="00D97EA9"/>
    <w:rsid w:val="00DA0051"/>
    <w:rsid w:val="00DA0094"/>
    <w:rsid w:val="00DA0255"/>
    <w:rsid w:val="00DA0589"/>
    <w:rsid w:val="00DA075F"/>
    <w:rsid w:val="00DA08AF"/>
    <w:rsid w:val="00DA09C3"/>
    <w:rsid w:val="00DA0C8A"/>
    <w:rsid w:val="00DA151E"/>
    <w:rsid w:val="00DA1B06"/>
    <w:rsid w:val="00DA1DD0"/>
    <w:rsid w:val="00DA1E9D"/>
    <w:rsid w:val="00DA1FDF"/>
    <w:rsid w:val="00DA2873"/>
    <w:rsid w:val="00DA2922"/>
    <w:rsid w:val="00DA2C01"/>
    <w:rsid w:val="00DA2CD7"/>
    <w:rsid w:val="00DA2DCE"/>
    <w:rsid w:val="00DA3663"/>
    <w:rsid w:val="00DA3DBC"/>
    <w:rsid w:val="00DA3E18"/>
    <w:rsid w:val="00DA47F5"/>
    <w:rsid w:val="00DA50B6"/>
    <w:rsid w:val="00DA590B"/>
    <w:rsid w:val="00DA5B2E"/>
    <w:rsid w:val="00DA5D38"/>
    <w:rsid w:val="00DA6231"/>
    <w:rsid w:val="00DA6452"/>
    <w:rsid w:val="00DA6DF9"/>
    <w:rsid w:val="00DA775B"/>
    <w:rsid w:val="00DA78EE"/>
    <w:rsid w:val="00DA7CC7"/>
    <w:rsid w:val="00DB01B7"/>
    <w:rsid w:val="00DB01CE"/>
    <w:rsid w:val="00DB04AE"/>
    <w:rsid w:val="00DB0A37"/>
    <w:rsid w:val="00DB1108"/>
    <w:rsid w:val="00DB1246"/>
    <w:rsid w:val="00DB1B7A"/>
    <w:rsid w:val="00DB1F27"/>
    <w:rsid w:val="00DB2694"/>
    <w:rsid w:val="00DB2ED6"/>
    <w:rsid w:val="00DB3379"/>
    <w:rsid w:val="00DB3487"/>
    <w:rsid w:val="00DB3D34"/>
    <w:rsid w:val="00DB3E09"/>
    <w:rsid w:val="00DB454E"/>
    <w:rsid w:val="00DB4941"/>
    <w:rsid w:val="00DB4B7D"/>
    <w:rsid w:val="00DB4DF7"/>
    <w:rsid w:val="00DB4F8E"/>
    <w:rsid w:val="00DB53B5"/>
    <w:rsid w:val="00DB53D4"/>
    <w:rsid w:val="00DB5782"/>
    <w:rsid w:val="00DB5ADD"/>
    <w:rsid w:val="00DB60C9"/>
    <w:rsid w:val="00DB6240"/>
    <w:rsid w:val="00DB6489"/>
    <w:rsid w:val="00DB6604"/>
    <w:rsid w:val="00DB66E5"/>
    <w:rsid w:val="00DB6E41"/>
    <w:rsid w:val="00DB76DD"/>
    <w:rsid w:val="00DB796D"/>
    <w:rsid w:val="00DB79B3"/>
    <w:rsid w:val="00DB7A28"/>
    <w:rsid w:val="00DB7A62"/>
    <w:rsid w:val="00DC0339"/>
    <w:rsid w:val="00DC05FF"/>
    <w:rsid w:val="00DC0ACD"/>
    <w:rsid w:val="00DC161F"/>
    <w:rsid w:val="00DC1C09"/>
    <w:rsid w:val="00DC1E3E"/>
    <w:rsid w:val="00DC1ECE"/>
    <w:rsid w:val="00DC1F7E"/>
    <w:rsid w:val="00DC2240"/>
    <w:rsid w:val="00DC2445"/>
    <w:rsid w:val="00DC2B5F"/>
    <w:rsid w:val="00DC3035"/>
    <w:rsid w:val="00DC327C"/>
    <w:rsid w:val="00DC330E"/>
    <w:rsid w:val="00DC34F0"/>
    <w:rsid w:val="00DC365F"/>
    <w:rsid w:val="00DC39F9"/>
    <w:rsid w:val="00DC3A18"/>
    <w:rsid w:val="00DC3C60"/>
    <w:rsid w:val="00DC4787"/>
    <w:rsid w:val="00DC4874"/>
    <w:rsid w:val="00DC4A59"/>
    <w:rsid w:val="00DC510B"/>
    <w:rsid w:val="00DC5314"/>
    <w:rsid w:val="00DC54BE"/>
    <w:rsid w:val="00DC55B8"/>
    <w:rsid w:val="00DC5DE0"/>
    <w:rsid w:val="00DC5F07"/>
    <w:rsid w:val="00DC5F51"/>
    <w:rsid w:val="00DC5F71"/>
    <w:rsid w:val="00DC648E"/>
    <w:rsid w:val="00DC664A"/>
    <w:rsid w:val="00DC7004"/>
    <w:rsid w:val="00DC7495"/>
    <w:rsid w:val="00DC74A9"/>
    <w:rsid w:val="00DC7678"/>
    <w:rsid w:val="00DC796F"/>
    <w:rsid w:val="00DD067F"/>
    <w:rsid w:val="00DD0CD9"/>
    <w:rsid w:val="00DD1776"/>
    <w:rsid w:val="00DD1C70"/>
    <w:rsid w:val="00DD1F98"/>
    <w:rsid w:val="00DD1FD2"/>
    <w:rsid w:val="00DD271B"/>
    <w:rsid w:val="00DD2813"/>
    <w:rsid w:val="00DD3386"/>
    <w:rsid w:val="00DD3439"/>
    <w:rsid w:val="00DD347F"/>
    <w:rsid w:val="00DD34A5"/>
    <w:rsid w:val="00DD36D8"/>
    <w:rsid w:val="00DD3979"/>
    <w:rsid w:val="00DD3AEB"/>
    <w:rsid w:val="00DD3B6D"/>
    <w:rsid w:val="00DD3B73"/>
    <w:rsid w:val="00DD3BF5"/>
    <w:rsid w:val="00DD3EE1"/>
    <w:rsid w:val="00DD3F83"/>
    <w:rsid w:val="00DD4083"/>
    <w:rsid w:val="00DD455C"/>
    <w:rsid w:val="00DD4AB8"/>
    <w:rsid w:val="00DD4C70"/>
    <w:rsid w:val="00DD4F59"/>
    <w:rsid w:val="00DD51FF"/>
    <w:rsid w:val="00DD582C"/>
    <w:rsid w:val="00DD59C7"/>
    <w:rsid w:val="00DD5AB8"/>
    <w:rsid w:val="00DD5E9F"/>
    <w:rsid w:val="00DD619E"/>
    <w:rsid w:val="00DD6200"/>
    <w:rsid w:val="00DD65FE"/>
    <w:rsid w:val="00DD6B5F"/>
    <w:rsid w:val="00DD7514"/>
    <w:rsid w:val="00DD7E1F"/>
    <w:rsid w:val="00DE0471"/>
    <w:rsid w:val="00DE071C"/>
    <w:rsid w:val="00DE10BF"/>
    <w:rsid w:val="00DE14B0"/>
    <w:rsid w:val="00DE1DB3"/>
    <w:rsid w:val="00DE209D"/>
    <w:rsid w:val="00DE246E"/>
    <w:rsid w:val="00DE307C"/>
    <w:rsid w:val="00DE3225"/>
    <w:rsid w:val="00DE362A"/>
    <w:rsid w:val="00DE381E"/>
    <w:rsid w:val="00DE3B81"/>
    <w:rsid w:val="00DE3B86"/>
    <w:rsid w:val="00DE3DBC"/>
    <w:rsid w:val="00DE421D"/>
    <w:rsid w:val="00DE4A25"/>
    <w:rsid w:val="00DE4B24"/>
    <w:rsid w:val="00DE4C63"/>
    <w:rsid w:val="00DE5205"/>
    <w:rsid w:val="00DE5383"/>
    <w:rsid w:val="00DE5D3A"/>
    <w:rsid w:val="00DE6113"/>
    <w:rsid w:val="00DE644B"/>
    <w:rsid w:val="00DE659A"/>
    <w:rsid w:val="00DE667D"/>
    <w:rsid w:val="00DE68AA"/>
    <w:rsid w:val="00DE6CAC"/>
    <w:rsid w:val="00DE702F"/>
    <w:rsid w:val="00DE70C9"/>
    <w:rsid w:val="00DE71B0"/>
    <w:rsid w:val="00DE71EC"/>
    <w:rsid w:val="00DE7823"/>
    <w:rsid w:val="00DE7887"/>
    <w:rsid w:val="00DE7C0D"/>
    <w:rsid w:val="00DE7F12"/>
    <w:rsid w:val="00DE7F87"/>
    <w:rsid w:val="00DF0180"/>
    <w:rsid w:val="00DF029E"/>
    <w:rsid w:val="00DF02E2"/>
    <w:rsid w:val="00DF0341"/>
    <w:rsid w:val="00DF07D7"/>
    <w:rsid w:val="00DF0DF5"/>
    <w:rsid w:val="00DF164F"/>
    <w:rsid w:val="00DF165A"/>
    <w:rsid w:val="00DF17CD"/>
    <w:rsid w:val="00DF1C38"/>
    <w:rsid w:val="00DF1F0E"/>
    <w:rsid w:val="00DF1F48"/>
    <w:rsid w:val="00DF2078"/>
    <w:rsid w:val="00DF21F3"/>
    <w:rsid w:val="00DF25B0"/>
    <w:rsid w:val="00DF2819"/>
    <w:rsid w:val="00DF2ABA"/>
    <w:rsid w:val="00DF2B2E"/>
    <w:rsid w:val="00DF333C"/>
    <w:rsid w:val="00DF3474"/>
    <w:rsid w:val="00DF3886"/>
    <w:rsid w:val="00DF39F6"/>
    <w:rsid w:val="00DF3F74"/>
    <w:rsid w:val="00DF43AD"/>
    <w:rsid w:val="00DF4479"/>
    <w:rsid w:val="00DF4BA3"/>
    <w:rsid w:val="00DF4C89"/>
    <w:rsid w:val="00DF579C"/>
    <w:rsid w:val="00DF580C"/>
    <w:rsid w:val="00DF5C09"/>
    <w:rsid w:val="00DF5FA8"/>
    <w:rsid w:val="00DF66BD"/>
    <w:rsid w:val="00DF697E"/>
    <w:rsid w:val="00DF6A6E"/>
    <w:rsid w:val="00DF70D1"/>
    <w:rsid w:val="00DF7162"/>
    <w:rsid w:val="00DF72B4"/>
    <w:rsid w:val="00DF741E"/>
    <w:rsid w:val="00DF748B"/>
    <w:rsid w:val="00DF77A8"/>
    <w:rsid w:val="00DF7927"/>
    <w:rsid w:val="00DF7AFD"/>
    <w:rsid w:val="00DF7CB1"/>
    <w:rsid w:val="00DF7CF1"/>
    <w:rsid w:val="00E001CA"/>
    <w:rsid w:val="00E00345"/>
    <w:rsid w:val="00E003F3"/>
    <w:rsid w:val="00E00474"/>
    <w:rsid w:val="00E005C8"/>
    <w:rsid w:val="00E00979"/>
    <w:rsid w:val="00E0185C"/>
    <w:rsid w:val="00E01E80"/>
    <w:rsid w:val="00E02300"/>
    <w:rsid w:val="00E0258E"/>
    <w:rsid w:val="00E02699"/>
    <w:rsid w:val="00E027EF"/>
    <w:rsid w:val="00E029E1"/>
    <w:rsid w:val="00E02AF0"/>
    <w:rsid w:val="00E02E90"/>
    <w:rsid w:val="00E02EE8"/>
    <w:rsid w:val="00E03673"/>
    <w:rsid w:val="00E0391E"/>
    <w:rsid w:val="00E03952"/>
    <w:rsid w:val="00E03F12"/>
    <w:rsid w:val="00E04208"/>
    <w:rsid w:val="00E044B3"/>
    <w:rsid w:val="00E044F9"/>
    <w:rsid w:val="00E0516B"/>
    <w:rsid w:val="00E055DC"/>
    <w:rsid w:val="00E05C3E"/>
    <w:rsid w:val="00E05E90"/>
    <w:rsid w:val="00E06216"/>
    <w:rsid w:val="00E066FF"/>
    <w:rsid w:val="00E06792"/>
    <w:rsid w:val="00E06BB5"/>
    <w:rsid w:val="00E07478"/>
    <w:rsid w:val="00E075A5"/>
    <w:rsid w:val="00E07BCA"/>
    <w:rsid w:val="00E07E66"/>
    <w:rsid w:val="00E100A1"/>
    <w:rsid w:val="00E103E1"/>
    <w:rsid w:val="00E1065C"/>
    <w:rsid w:val="00E106E8"/>
    <w:rsid w:val="00E10923"/>
    <w:rsid w:val="00E109EB"/>
    <w:rsid w:val="00E10B92"/>
    <w:rsid w:val="00E1107F"/>
    <w:rsid w:val="00E110D6"/>
    <w:rsid w:val="00E1134B"/>
    <w:rsid w:val="00E1157B"/>
    <w:rsid w:val="00E116F6"/>
    <w:rsid w:val="00E11BA9"/>
    <w:rsid w:val="00E11CF9"/>
    <w:rsid w:val="00E122C8"/>
    <w:rsid w:val="00E12342"/>
    <w:rsid w:val="00E1297B"/>
    <w:rsid w:val="00E129A2"/>
    <w:rsid w:val="00E12F70"/>
    <w:rsid w:val="00E137EE"/>
    <w:rsid w:val="00E13AB4"/>
    <w:rsid w:val="00E13B71"/>
    <w:rsid w:val="00E13C93"/>
    <w:rsid w:val="00E13D1E"/>
    <w:rsid w:val="00E1412D"/>
    <w:rsid w:val="00E141C5"/>
    <w:rsid w:val="00E1481E"/>
    <w:rsid w:val="00E15429"/>
    <w:rsid w:val="00E155DD"/>
    <w:rsid w:val="00E15E75"/>
    <w:rsid w:val="00E15F55"/>
    <w:rsid w:val="00E16063"/>
    <w:rsid w:val="00E161FF"/>
    <w:rsid w:val="00E162C5"/>
    <w:rsid w:val="00E16331"/>
    <w:rsid w:val="00E164C2"/>
    <w:rsid w:val="00E16971"/>
    <w:rsid w:val="00E1702D"/>
    <w:rsid w:val="00E17188"/>
    <w:rsid w:val="00E175B5"/>
    <w:rsid w:val="00E17A5B"/>
    <w:rsid w:val="00E17E5E"/>
    <w:rsid w:val="00E17ED1"/>
    <w:rsid w:val="00E17F2A"/>
    <w:rsid w:val="00E17FBF"/>
    <w:rsid w:val="00E203F8"/>
    <w:rsid w:val="00E20866"/>
    <w:rsid w:val="00E20EC5"/>
    <w:rsid w:val="00E20F80"/>
    <w:rsid w:val="00E2118A"/>
    <w:rsid w:val="00E21D54"/>
    <w:rsid w:val="00E21D55"/>
    <w:rsid w:val="00E2225F"/>
    <w:rsid w:val="00E229DF"/>
    <w:rsid w:val="00E22B66"/>
    <w:rsid w:val="00E22E04"/>
    <w:rsid w:val="00E22EA3"/>
    <w:rsid w:val="00E23181"/>
    <w:rsid w:val="00E2327F"/>
    <w:rsid w:val="00E240C0"/>
    <w:rsid w:val="00E242D5"/>
    <w:rsid w:val="00E24586"/>
    <w:rsid w:val="00E24AF2"/>
    <w:rsid w:val="00E25195"/>
    <w:rsid w:val="00E251A0"/>
    <w:rsid w:val="00E25392"/>
    <w:rsid w:val="00E25A64"/>
    <w:rsid w:val="00E265CE"/>
    <w:rsid w:val="00E2698B"/>
    <w:rsid w:val="00E26C04"/>
    <w:rsid w:val="00E2778A"/>
    <w:rsid w:val="00E27B0D"/>
    <w:rsid w:val="00E27BBC"/>
    <w:rsid w:val="00E27EF9"/>
    <w:rsid w:val="00E301D9"/>
    <w:rsid w:val="00E301DD"/>
    <w:rsid w:val="00E308CE"/>
    <w:rsid w:val="00E30DB2"/>
    <w:rsid w:val="00E30DFF"/>
    <w:rsid w:val="00E31839"/>
    <w:rsid w:val="00E3246B"/>
    <w:rsid w:val="00E32FEE"/>
    <w:rsid w:val="00E3306C"/>
    <w:rsid w:val="00E33CB6"/>
    <w:rsid w:val="00E33F68"/>
    <w:rsid w:val="00E34538"/>
    <w:rsid w:val="00E3473B"/>
    <w:rsid w:val="00E348CB"/>
    <w:rsid w:val="00E34980"/>
    <w:rsid w:val="00E34AB3"/>
    <w:rsid w:val="00E34B24"/>
    <w:rsid w:val="00E351DD"/>
    <w:rsid w:val="00E358FB"/>
    <w:rsid w:val="00E35FF6"/>
    <w:rsid w:val="00E36755"/>
    <w:rsid w:val="00E36980"/>
    <w:rsid w:val="00E36BE3"/>
    <w:rsid w:val="00E36E88"/>
    <w:rsid w:val="00E37BEF"/>
    <w:rsid w:val="00E37D11"/>
    <w:rsid w:val="00E40166"/>
    <w:rsid w:val="00E4041D"/>
    <w:rsid w:val="00E40475"/>
    <w:rsid w:val="00E4145E"/>
    <w:rsid w:val="00E41702"/>
    <w:rsid w:val="00E41ABB"/>
    <w:rsid w:val="00E41D14"/>
    <w:rsid w:val="00E41D9F"/>
    <w:rsid w:val="00E41FB9"/>
    <w:rsid w:val="00E421DB"/>
    <w:rsid w:val="00E422BC"/>
    <w:rsid w:val="00E4253F"/>
    <w:rsid w:val="00E42DD1"/>
    <w:rsid w:val="00E4307F"/>
    <w:rsid w:val="00E431D2"/>
    <w:rsid w:val="00E4348D"/>
    <w:rsid w:val="00E43800"/>
    <w:rsid w:val="00E43A05"/>
    <w:rsid w:val="00E43CD5"/>
    <w:rsid w:val="00E43D29"/>
    <w:rsid w:val="00E443B4"/>
    <w:rsid w:val="00E444CC"/>
    <w:rsid w:val="00E4483B"/>
    <w:rsid w:val="00E44DD3"/>
    <w:rsid w:val="00E44FBD"/>
    <w:rsid w:val="00E454AE"/>
    <w:rsid w:val="00E458D8"/>
    <w:rsid w:val="00E45B06"/>
    <w:rsid w:val="00E45C63"/>
    <w:rsid w:val="00E460DF"/>
    <w:rsid w:val="00E461D8"/>
    <w:rsid w:val="00E462BE"/>
    <w:rsid w:val="00E46390"/>
    <w:rsid w:val="00E46E55"/>
    <w:rsid w:val="00E46E9E"/>
    <w:rsid w:val="00E46FA6"/>
    <w:rsid w:val="00E47907"/>
    <w:rsid w:val="00E479A7"/>
    <w:rsid w:val="00E47E84"/>
    <w:rsid w:val="00E47F0B"/>
    <w:rsid w:val="00E5029D"/>
    <w:rsid w:val="00E502A8"/>
    <w:rsid w:val="00E5085E"/>
    <w:rsid w:val="00E50BE8"/>
    <w:rsid w:val="00E51452"/>
    <w:rsid w:val="00E519AF"/>
    <w:rsid w:val="00E519B6"/>
    <w:rsid w:val="00E51C20"/>
    <w:rsid w:val="00E51F15"/>
    <w:rsid w:val="00E52163"/>
    <w:rsid w:val="00E52808"/>
    <w:rsid w:val="00E52B3A"/>
    <w:rsid w:val="00E53424"/>
    <w:rsid w:val="00E53501"/>
    <w:rsid w:val="00E5371E"/>
    <w:rsid w:val="00E53D11"/>
    <w:rsid w:val="00E53D7D"/>
    <w:rsid w:val="00E54255"/>
    <w:rsid w:val="00E54547"/>
    <w:rsid w:val="00E55253"/>
    <w:rsid w:val="00E5526D"/>
    <w:rsid w:val="00E55550"/>
    <w:rsid w:val="00E55618"/>
    <w:rsid w:val="00E56432"/>
    <w:rsid w:val="00E56E8B"/>
    <w:rsid w:val="00E57488"/>
    <w:rsid w:val="00E576F0"/>
    <w:rsid w:val="00E578A5"/>
    <w:rsid w:val="00E57A21"/>
    <w:rsid w:val="00E57C65"/>
    <w:rsid w:val="00E57DEB"/>
    <w:rsid w:val="00E603C8"/>
    <w:rsid w:val="00E60AB5"/>
    <w:rsid w:val="00E61177"/>
    <w:rsid w:val="00E6145A"/>
    <w:rsid w:val="00E616A6"/>
    <w:rsid w:val="00E61983"/>
    <w:rsid w:val="00E61AA7"/>
    <w:rsid w:val="00E61CE7"/>
    <w:rsid w:val="00E61E87"/>
    <w:rsid w:val="00E624C7"/>
    <w:rsid w:val="00E6263C"/>
    <w:rsid w:val="00E62AF2"/>
    <w:rsid w:val="00E62DD2"/>
    <w:rsid w:val="00E63180"/>
    <w:rsid w:val="00E63282"/>
    <w:rsid w:val="00E63554"/>
    <w:rsid w:val="00E639E7"/>
    <w:rsid w:val="00E63C7B"/>
    <w:rsid w:val="00E63EA0"/>
    <w:rsid w:val="00E642F2"/>
    <w:rsid w:val="00E64347"/>
    <w:rsid w:val="00E64CFB"/>
    <w:rsid w:val="00E64FDA"/>
    <w:rsid w:val="00E650F8"/>
    <w:rsid w:val="00E65439"/>
    <w:rsid w:val="00E655C0"/>
    <w:rsid w:val="00E6630C"/>
    <w:rsid w:val="00E669B8"/>
    <w:rsid w:val="00E66D86"/>
    <w:rsid w:val="00E6701B"/>
    <w:rsid w:val="00E6719A"/>
    <w:rsid w:val="00E673B7"/>
    <w:rsid w:val="00E673E8"/>
    <w:rsid w:val="00E6751C"/>
    <w:rsid w:val="00E67680"/>
    <w:rsid w:val="00E67AF9"/>
    <w:rsid w:val="00E67B10"/>
    <w:rsid w:val="00E67F88"/>
    <w:rsid w:val="00E67FE2"/>
    <w:rsid w:val="00E70205"/>
    <w:rsid w:val="00E709FE"/>
    <w:rsid w:val="00E70E1D"/>
    <w:rsid w:val="00E71735"/>
    <w:rsid w:val="00E71C3B"/>
    <w:rsid w:val="00E71CE8"/>
    <w:rsid w:val="00E726C0"/>
    <w:rsid w:val="00E72B5F"/>
    <w:rsid w:val="00E72D3E"/>
    <w:rsid w:val="00E72DBD"/>
    <w:rsid w:val="00E731E0"/>
    <w:rsid w:val="00E73294"/>
    <w:rsid w:val="00E73A05"/>
    <w:rsid w:val="00E73CE7"/>
    <w:rsid w:val="00E74188"/>
    <w:rsid w:val="00E741E8"/>
    <w:rsid w:val="00E745DC"/>
    <w:rsid w:val="00E74731"/>
    <w:rsid w:val="00E747D2"/>
    <w:rsid w:val="00E74931"/>
    <w:rsid w:val="00E74E77"/>
    <w:rsid w:val="00E753AD"/>
    <w:rsid w:val="00E7584D"/>
    <w:rsid w:val="00E75872"/>
    <w:rsid w:val="00E758B7"/>
    <w:rsid w:val="00E7598F"/>
    <w:rsid w:val="00E75F53"/>
    <w:rsid w:val="00E75FA1"/>
    <w:rsid w:val="00E76563"/>
    <w:rsid w:val="00E774AD"/>
    <w:rsid w:val="00E775CB"/>
    <w:rsid w:val="00E77809"/>
    <w:rsid w:val="00E77A26"/>
    <w:rsid w:val="00E77A54"/>
    <w:rsid w:val="00E803EF"/>
    <w:rsid w:val="00E80477"/>
    <w:rsid w:val="00E80B5E"/>
    <w:rsid w:val="00E80E7E"/>
    <w:rsid w:val="00E80F7B"/>
    <w:rsid w:val="00E811CA"/>
    <w:rsid w:val="00E81528"/>
    <w:rsid w:val="00E81564"/>
    <w:rsid w:val="00E81BCA"/>
    <w:rsid w:val="00E8235C"/>
    <w:rsid w:val="00E8275E"/>
    <w:rsid w:val="00E82BD1"/>
    <w:rsid w:val="00E82CA9"/>
    <w:rsid w:val="00E82F7E"/>
    <w:rsid w:val="00E8363C"/>
    <w:rsid w:val="00E83B7C"/>
    <w:rsid w:val="00E83D44"/>
    <w:rsid w:val="00E83EC4"/>
    <w:rsid w:val="00E840F1"/>
    <w:rsid w:val="00E84221"/>
    <w:rsid w:val="00E84639"/>
    <w:rsid w:val="00E8487D"/>
    <w:rsid w:val="00E84C86"/>
    <w:rsid w:val="00E851CF"/>
    <w:rsid w:val="00E85846"/>
    <w:rsid w:val="00E859B6"/>
    <w:rsid w:val="00E85AD2"/>
    <w:rsid w:val="00E85B3A"/>
    <w:rsid w:val="00E8600A"/>
    <w:rsid w:val="00E86281"/>
    <w:rsid w:val="00E86290"/>
    <w:rsid w:val="00E8661A"/>
    <w:rsid w:val="00E86764"/>
    <w:rsid w:val="00E869E9"/>
    <w:rsid w:val="00E86A85"/>
    <w:rsid w:val="00E87250"/>
    <w:rsid w:val="00E87531"/>
    <w:rsid w:val="00E878B7"/>
    <w:rsid w:val="00E9048A"/>
    <w:rsid w:val="00E90613"/>
    <w:rsid w:val="00E9084B"/>
    <w:rsid w:val="00E90A7C"/>
    <w:rsid w:val="00E90ACF"/>
    <w:rsid w:val="00E90E68"/>
    <w:rsid w:val="00E9156A"/>
    <w:rsid w:val="00E91AA8"/>
    <w:rsid w:val="00E91BD7"/>
    <w:rsid w:val="00E91FCE"/>
    <w:rsid w:val="00E921E3"/>
    <w:rsid w:val="00E924C8"/>
    <w:rsid w:val="00E92C02"/>
    <w:rsid w:val="00E92E46"/>
    <w:rsid w:val="00E936F8"/>
    <w:rsid w:val="00E9378F"/>
    <w:rsid w:val="00E937D3"/>
    <w:rsid w:val="00E93C7E"/>
    <w:rsid w:val="00E94373"/>
    <w:rsid w:val="00E9463B"/>
    <w:rsid w:val="00E94A52"/>
    <w:rsid w:val="00E94BB0"/>
    <w:rsid w:val="00E94D72"/>
    <w:rsid w:val="00E950BB"/>
    <w:rsid w:val="00E95233"/>
    <w:rsid w:val="00E95578"/>
    <w:rsid w:val="00E96232"/>
    <w:rsid w:val="00E964C0"/>
    <w:rsid w:val="00E965DC"/>
    <w:rsid w:val="00E96707"/>
    <w:rsid w:val="00E9724A"/>
    <w:rsid w:val="00E97A5F"/>
    <w:rsid w:val="00E97B77"/>
    <w:rsid w:val="00EA02B1"/>
    <w:rsid w:val="00EA0652"/>
    <w:rsid w:val="00EA07FD"/>
    <w:rsid w:val="00EA0909"/>
    <w:rsid w:val="00EA0B37"/>
    <w:rsid w:val="00EA114F"/>
    <w:rsid w:val="00EA1380"/>
    <w:rsid w:val="00EA13B1"/>
    <w:rsid w:val="00EA185E"/>
    <w:rsid w:val="00EA1ACB"/>
    <w:rsid w:val="00EA1AF9"/>
    <w:rsid w:val="00EA1EB6"/>
    <w:rsid w:val="00EA2332"/>
    <w:rsid w:val="00EA278F"/>
    <w:rsid w:val="00EA315D"/>
    <w:rsid w:val="00EA35AA"/>
    <w:rsid w:val="00EA360E"/>
    <w:rsid w:val="00EA388D"/>
    <w:rsid w:val="00EA4063"/>
    <w:rsid w:val="00EA49D8"/>
    <w:rsid w:val="00EA4A09"/>
    <w:rsid w:val="00EA5206"/>
    <w:rsid w:val="00EA52E1"/>
    <w:rsid w:val="00EA53B5"/>
    <w:rsid w:val="00EA58C0"/>
    <w:rsid w:val="00EA5D9E"/>
    <w:rsid w:val="00EA685B"/>
    <w:rsid w:val="00EA73A5"/>
    <w:rsid w:val="00EA76A0"/>
    <w:rsid w:val="00EA78E7"/>
    <w:rsid w:val="00EA791B"/>
    <w:rsid w:val="00EA7B3B"/>
    <w:rsid w:val="00EB0021"/>
    <w:rsid w:val="00EB038B"/>
    <w:rsid w:val="00EB0513"/>
    <w:rsid w:val="00EB0575"/>
    <w:rsid w:val="00EB092F"/>
    <w:rsid w:val="00EB0946"/>
    <w:rsid w:val="00EB0978"/>
    <w:rsid w:val="00EB0AFF"/>
    <w:rsid w:val="00EB1108"/>
    <w:rsid w:val="00EB12B7"/>
    <w:rsid w:val="00EB12C4"/>
    <w:rsid w:val="00EB1601"/>
    <w:rsid w:val="00EB1837"/>
    <w:rsid w:val="00EB1B1E"/>
    <w:rsid w:val="00EB1BF2"/>
    <w:rsid w:val="00EB1CF0"/>
    <w:rsid w:val="00EB218B"/>
    <w:rsid w:val="00EB21CE"/>
    <w:rsid w:val="00EB23BE"/>
    <w:rsid w:val="00EB26C3"/>
    <w:rsid w:val="00EB2A2C"/>
    <w:rsid w:val="00EB2CEA"/>
    <w:rsid w:val="00EB308E"/>
    <w:rsid w:val="00EB310C"/>
    <w:rsid w:val="00EB373A"/>
    <w:rsid w:val="00EB393A"/>
    <w:rsid w:val="00EB418E"/>
    <w:rsid w:val="00EB468E"/>
    <w:rsid w:val="00EB4896"/>
    <w:rsid w:val="00EB4A27"/>
    <w:rsid w:val="00EB4C28"/>
    <w:rsid w:val="00EB4DBA"/>
    <w:rsid w:val="00EB507D"/>
    <w:rsid w:val="00EB5351"/>
    <w:rsid w:val="00EB5386"/>
    <w:rsid w:val="00EB54F9"/>
    <w:rsid w:val="00EB59B1"/>
    <w:rsid w:val="00EB5CDA"/>
    <w:rsid w:val="00EB6604"/>
    <w:rsid w:val="00EB6C17"/>
    <w:rsid w:val="00EB6F9C"/>
    <w:rsid w:val="00EB73DC"/>
    <w:rsid w:val="00EB748E"/>
    <w:rsid w:val="00EB7617"/>
    <w:rsid w:val="00EB79C2"/>
    <w:rsid w:val="00EB7CCE"/>
    <w:rsid w:val="00EB7D2D"/>
    <w:rsid w:val="00EC013D"/>
    <w:rsid w:val="00EC038C"/>
    <w:rsid w:val="00EC04BE"/>
    <w:rsid w:val="00EC09EA"/>
    <w:rsid w:val="00EC0F8C"/>
    <w:rsid w:val="00EC10DC"/>
    <w:rsid w:val="00EC128E"/>
    <w:rsid w:val="00EC1CA2"/>
    <w:rsid w:val="00EC1E09"/>
    <w:rsid w:val="00EC22A0"/>
    <w:rsid w:val="00EC22C7"/>
    <w:rsid w:val="00EC2643"/>
    <w:rsid w:val="00EC2BA1"/>
    <w:rsid w:val="00EC2FD8"/>
    <w:rsid w:val="00EC3F78"/>
    <w:rsid w:val="00EC4037"/>
    <w:rsid w:val="00EC4619"/>
    <w:rsid w:val="00EC4B21"/>
    <w:rsid w:val="00EC513C"/>
    <w:rsid w:val="00EC583A"/>
    <w:rsid w:val="00EC5DAA"/>
    <w:rsid w:val="00EC6058"/>
    <w:rsid w:val="00EC769C"/>
    <w:rsid w:val="00EC7A09"/>
    <w:rsid w:val="00EC7C46"/>
    <w:rsid w:val="00ED0108"/>
    <w:rsid w:val="00ED06FE"/>
    <w:rsid w:val="00ED0A98"/>
    <w:rsid w:val="00ED0AEA"/>
    <w:rsid w:val="00ED1059"/>
    <w:rsid w:val="00ED11CF"/>
    <w:rsid w:val="00ED1872"/>
    <w:rsid w:val="00ED1891"/>
    <w:rsid w:val="00ED1A09"/>
    <w:rsid w:val="00ED1A1E"/>
    <w:rsid w:val="00ED210E"/>
    <w:rsid w:val="00ED248B"/>
    <w:rsid w:val="00ED29DF"/>
    <w:rsid w:val="00ED2B93"/>
    <w:rsid w:val="00ED2FD2"/>
    <w:rsid w:val="00ED2FEA"/>
    <w:rsid w:val="00ED3372"/>
    <w:rsid w:val="00ED34F7"/>
    <w:rsid w:val="00ED3689"/>
    <w:rsid w:val="00ED36E5"/>
    <w:rsid w:val="00ED3AAD"/>
    <w:rsid w:val="00ED41AA"/>
    <w:rsid w:val="00ED4DCF"/>
    <w:rsid w:val="00ED4E4A"/>
    <w:rsid w:val="00ED50F5"/>
    <w:rsid w:val="00ED5AC1"/>
    <w:rsid w:val="00ED5E1C"/>
    <w:rsid w:val="00ED60A9"/>
    <w:rsid w:val="00ED63BB"/>
    <w:rsid w:val="00ED685C"/>
    <w:rsid w:val="00ED68B9"/>
    <w:rsid w:val="00ED692E"/>
    <w:rsid w:val="00ED6D34"/>
    <w:rsid w:val="00ED6D76"/>
    <w:rsid w:val="00ED7029"/>
    <w:rsid w:val="00ED73E0"/>
    <w:rsid w:val="00ED75A1"/>
    <w:rsid w:val="00ED7916"/>
    <w:rsid w:val="00ED7ADB"/>
    <w:rsid w:val="00ED7C45"/>
    <w:rsid w:val="00EE0FA8"/>
    <w:rsid w:val="00EE1086"/>
    <w:rsid w:val="00EE114E"/>
    <w:rsid w:val="00EE15DD"/>
    <w:rsid w:val="00EE182E"/>
    <w:rsid w:val="00EE197C"/>
    <w:rsid w:val="00EE1DAA"/>
    <w:rsid w:val="00EE29EE"/>
    <w:rsid w:val="00EE3472"/>
    <w:rsid w:val="00EE3523"/>
    <w:rsid w:val="00EE3551"/>
    <w:rsid w:val="00EE36BE"/>
    <w:rsid w:val="00EE39F1"/>
    <w:rsid w:val="00EE3AED"/>
    <w:rsid w:val="00EE3C6A"/>
    <w:rsid w:val="00EE41A8"/>
    <w:rsid w:val="00EE41AB"/>
    <w:rsid w:val="00EE4791"/>
    <w:rsid w:val="00EE47DE"/>
    <w:rsid w:val="00EE496A"/>
    <w:rsid w:val="00EE4C75"/>
    <w:rsid w:val="00EE4EBE"/>
    <w:rsid w:val="00EE5002"/>
    <w:rsid w:val="00EE57DC"/>
    <w:rsid w:val="00EE5BA2"/>
    <w:rsid w:val="00EE5CD6"/>
    <w:rsid w:val="00EE5F18"/>
    <w:rsid w:val="00EE61C2"/>
    <w:rsid w:val="00EE64C9"/>
    <w:rsid w:val="00EE67D4"/>
    <w:rsid w:val="00EE6882"/>
    <w:rsid w:val="00EE6A46"/>
    <w:rsid w:val="00EE6B4D"/>
    <w:rsid w:val="00EE704A"/>
    <w:rsid w:val="00EE728F"/>
    <w:rsid w:val="00EE775C"/>
    <w:rsid w:val="00EE7BA2"/>
    <w:rsid w:val="00EE7CC8"/>
    <w:rsid w:val="00EE7FBF"/>
    <w:rsid w:val="00EF0198"/>
    <w:rsid w:val="00EF0290"/>
    <w:rsid w:val="00EF05E0"/>
    <w:rsid w:val="00EF070F"/>
    <w:rsid w:val="00EF0857"/>
    <w:rsid w:val="00EF114C"/>
    <w:rsid w:val="00EF17D8"/>
    <w:rsid w:val="00EF1CC2"/>
    <w:rsid w:val="00EF1DD5"/>
    <w:rsid w:val="00EF2796"/>
    <w:rsid w:val="00EF2A93"/>
    <w:rsid w:val="00EF2B3B"/>
    <w:rsid w:val="00EF2F13"/>
    <w:rsid w:val="00EF3263"/>
    <w:rsid w:val="00EF3717"/>
    <w:rsid w:val="00EF39A0"/>
    <w:rsid w:val="00EF3A06"/>
    <w:rsid w:val="00EF3D4B"/>
    <w:rsid w:val="00EF478C"/>
    <w:rsid w:val="00EF4943"/>
    <w:rsid w:val="00EF4AAA"/>
    <w:rsid w:val="00EF4CFB"/>
    <w:rsid w:val="00EF4F4A"/>
    <w:rsid w:val="00EF5B71"/>
    <w:rsid w:val="00EF5E9A"/>
    <w:rsid w:val="00EF6118"/>
    <w:rsid w:val="00EF6293"/>
    <w:rsid w:val="00EF64F5"/>
    <w:rsid w:val="00EF678A"/>
    <w:rsid w:val="00EF6C21"/>
    <w:rsid w:val="00EF6C86"/>
    <w:rsid w:val="00EF6F2A"/>
    <w:rsid w:val="00EF7051"/>
    <w:rsid w:val="00EF70CB"/>
    <w:rsid w:val="00EF7556"/>
    <w:rsid w:val="00EF78A8"/>
    <w:rsid w:val="00EF7A19"/>
    <w:rsid w:val="00EF7BA8"/>
    <w:rsid w:val="00F004FE"/>
    <w:rsid w:val="00F0096B"/>
    <w:rsid w:val="00F01469"/>
    <w:rsid w:val="00F014A6"/>
    <w:rsid w:val="00F018AC"/>
    <w:rsid w:val="00F0197E"/>
    <w:rsid w:val="00F01A06"/>
    <w:rsid w:val="00F01AB6"/>
    <w:rsid w:val="00F01B74"/>
    <w:rsid w:val="00F01E3E"/>
    <w:rsid w:val="00F01EB0"/>
    <w:rsid w:val="00F02253"/>
    <w:rsid w:val="00F026FA"/>
    <w:rsid w:val="00F02F5C"/>
    <w:rsid w:val="00F0360D"/>
    <w:rsid w:val="00F03D17"/>
    <w:rsid w:val="00F04203"/>
    <w:rsid w:val="00F045B2"/>
    <w:rsid w:val="00F0475D"/>
    <w:rsid w:val="00F04929"/>
    <w:rsid w:val="00F0613B"/>
    <w:rsid w:val="00F0616B"/>
    <w:rsid w:val="00F063DB"/>
    <w:rsid w:val="00F06779"/>
    <w:rsid w:val="00F06C1B"/>
    <w:rsid w:val="00F06C84"/>
    <w:rsid w:val="00F07E63"/>
    <w:rsid w:val="00F10186"/>
    <w:rsid w:val="00F102AC"/>
    <w:rsid w:val="00F102B0"/>
    <w:rsid w:val="00F10393"/>
    <w:rsid w:val="00F10823"/>
    <w:rsid w:val="00F10928"/>
    <w:rsid w:val="00F10D1F"/>
    <w:rsid w:val="00F10D30"/>
    <w:rsid w:val="00F10D50"/>
    <w:rsid w:val="00F10FDA"/>
    <w:rsid w:val="00F1162B"/>
    <w:rsid w:val="00F1168A"/>
    <w:rsid w:val="00F11726"/>
    <w:rsid w:val="00F11889"/>
    <w:rsid w:val="00F12530"/>
    <w:rsid w:val="00F125E6"/>
    <w:rsid w:val="00F128C8"/>
    <w:rsid w:val="00F129A1"/>
    <w:rsid w:val="00F12D6F"/>
    <w:rsid w:val="00F12F9D"/>
    <w:rsid w:val="00F13159"/>
    <w:rsid w:val="00F13529"/>
    <w:rsid w:val="00F138AE"/>
    <w:rsid w:val="00F13D11"/>
    <w:rsid w:val="00F14A9A"/>
    <w:rsid w:val="00F14AF6"/>
    <w:rsid w:val="00F14D8D"/>
    <w:rsid w:val="00F14FC4"/>
    <w:rsid w:val="00F15067"/>
    <w:rsid w:val="00F15D09"/>
    <w:rsid w:val="00F15EE5"/>
    <w:rsid w:val="00F161D8"/>
    <w:rsid w:val="00F162FC"/>
    <w:rsid w:val="00F16444"/>
    <w:rsid w:val="00F1696A"/>
    <w:rsid w:val="00F16E55"/>
    <w:rsid w:val="00F17384"/>
    <w:rsid w:val="00F17486"/>
    <w:rsid w:val="00F178B9"/>
    <w:rsid w:val="00F179BB"/>
    <w:rsid w:val="00F17BA6"/>
    <w:rsid w:val="00F17BD9"/>
    <w:rsid w:val="00F20733"/>
    <w:rsid w:val="00F208D8"/>
    <w:rsid w:val="00F209B1"/>
    <w:rsid w:val="00F20E12"/>
    <w:rsid w:val="00F20E81"/>
    <w:rsid w:val="00F20F36"/>
    <w:rsid w:val="00F21260"/>
    <w:rsid w:val="00F213A2"/>
    <w:rsid w:val="00F214A0"/>
    <w:rsid w:val="00F21585"/>
    <w:rsid w:val="00F21618"/>
    <w:rsid w:val="00F219CC"/>
    <w:rsid w:val="00F219F2"/>
    <w:rsid w:val="00F221A1"/>
    <w:rsid w:val="00F22268"/>
    <w:rsid w:val="00F22607"/>
    <w:rsid w:val="00F22864"/>
    <w:rsid w:val="00F22C21"/>
    <w:rsid w:val="00F22FF9"/>
    <w:rsid w:val="00F23144"/>
    <w:rsid w:val="00F238F0"/>
    <w:rsid w:val="00F23F78"/>
    <w:rsid w:val="00F24518"/>
    <w:rsid w:val="00F246E7"/>
    <w:rsid w:val="00F24AF2"/>
    <w:rsid w:val="00F24BBF"/>
    <w:rsid w:val="00F24C08"/>
    <w:rsid w:val="00F24DED"/>
    <w:rsid w:val="00F24F2B"/>
    <w:rsid w:val="00F250DF"/>
    <w:rsid w:val="00F25345"/>
    <w:rsid w:val="00F25784"/>
    <w:rsid w:val="00F25A48"/>
    <w:rsid w:val="00F25AB8"/>
    <w:rsid w:val="00F25BF0"/>
    <w:rsid w:val="00F26C70"/>
    <w:rsid w:val="00F2709A"/>
    <w:rsid w:val="00F27195"/>
    <w:rsid w:val="00F275B6"/>
    <w:rsid w:val="00F2791B"/>
    <w:rsid w:val="00F2795F"/>
    <w:rsid w:val="00F27DAA"/>
    <w:rsid w:val="00F30079"/>
    <w:rsid w:val="00F307FE"/>
    <w:rsid w:val="00F30957"/>
    <w:rsid w:val="00F30B1D"/>
    <w:rsid w:val="00F30FF3"/>
    <w:rsid w:val="00F31552"/>
    <w:rsid w:val="00F31747"/>
    <w:rsid w:val="00F31A51"/>
    <w:rsid w:val="00F31BCB"/>
    <w:rsid w:val="00F31C42"/>
    <w:rsid w:val="00F320A7"/>
    <w:rsid w:val="00F3251B"/>
    <w:rsid w:val="00F325C8"/>
    <w:rsid w:val="00F32654"/>
    <w:rsid w:val="00F32980"/>
    <w:rsid w:val="00F32A6B"/>
    <w:rsid w:val="00F32C21"/>
    <w:rsid w:val="00F33989"/>
    <w:rsid w:val="00F33BC2"/>
    <w:rsid w:val="00F33C08"/>
    <w:rsid w:val="00F33EF6"/>
    <w:rsid w:val="00F35093"/>
    <w:rsid w:val="00F354BF"/>
    <w:rsid w:val="00F35709"/>
    <w:rsid w:val="00F35762"/>
    <w:rsid w:val="00F358DB"/>
    <w:rsid w:val="00F35984"/>
    <w:rsid w:val="00F360C9"/>
    <w:rsid w:val="00F3656C"/>
    <w:rsid w:val="00F36758"/>
    <w:rsid w:val="00F36A79"/>
    <w:rsid w:val="00F36AAD"/>
    <w:rsid w:val="00F36BB8"/>
    <w:rsid w:val="00F36BE7"/>
    <w:rsid w:val="00F36E2B"/>
    <w:rsid w:val="00F37381"/>
    <w:rsid w:val="00F374ED"/>
    <w:rsid w:val="00F37ACB"/>
    <w:rsid w:val="00F37D3B"/>
    <w:rsid w:val="00F40A04"/>
    <w:rsid w:val="00F40A79"/>
    <w:rsid w:val="00F41253"/>
    <w:rsid w:val="00F412FC"/>
    <w:rsid w:val="00F4150E"/>
    <w:rsid w:val="00F4161D"/>
    <w:rsid w:val="00F418BA"/>
    <w:rsid w:val="00F41934"/>
    <w:rsid w:val="00F41E95"/>
    <w:rsid w:val="00F41ECD"/>
    <w:rsid w:val="00F42512"/>
    <w:rsid w:val="00F427D7"/>
    <w:rsid w:val="00F429DD"/>
    <w:rsid w:val="00F42B9A"/>
    <w:rsid w:val="00F42DE5"/>
    <w:rsid w:val="00F434E0"/>
    <w:rsid w:val="00F43553"/>
    <w:rsid w:val="00F435CF"/>
    <w:rsid w:val="00F43FED"/>
    <w:rsid w:val="00F4408D"/>
    <w:rsid w:val="00F4425B"/>
    <w:rsid w:val="00F4435B"/>
    <w:rsid w:val="00F44360"/>
    <w:rsid w:val="00F4444E"/>
    <w:rsid w:val="00F445C8"/>
    <w:rsid w:val="00F445F2"/>
    <w:rsid w:val="00F44D40"/>
    <w:rsid w:val="00F44DE1"/>
    <w:rsid w:val="00F44E67"/>
    <w:rsid w:val="00F45027"/>
    <w:rsid w:val="00F4510A"/>
    <w:rsid w:val="00F4512B"/>
    <w:rsid w:val="00F4518F"/>
    <w:rsid w:val="00F456BD"/>
    <w:rsid w:val="00F45825"/>
    <w:rsid w:val="00F4649E"/>
    <w:rsid w:val="00F4683D"/>
    <w:rsid w:val="00F46955"/>
    <w:rsid w:val="00F46E3F"/>
    <w:rsid w:val="00F47417"/>
    <w:rsid w:val="00F474B0"/>
    <w:rsid w:val="00F4755C"/>
    <w:rsid w:val="00F478B7"/>
    <w:rsid w:val="00F4796F"/>
    <w:rsid w:val="00F47A81"/>
    <w:rsid w:val="00F47B65"/>
    <w:rsid w:val="00F50069"/>
    <w:rsid w:val="00F5057E"/>
    <w:rsid w:val="00F50A79"/>
    <w:rsid w:val="00F50FE6"/>
    <w:rsid w:val="00F51002"/>
    <w:rsid w:val="00F51287"/>
    <w:rsid w:val="00F517C6"/>
    <w:rsid w:val="00F517C7"/>
    <w:rsid w:val="00F51BB1"/>
    <w:rsid w:val="00F51E47"/>
    <w:rsid w:val="00F52267"/>
    <w:rsid w:val="00F527A5"/>
    <w:rsid w:val="00F52853"/>
    <w:rsid w:val="00F52DFE"/>
    <w:rsid w:val="00F53831"/>
    <w:rsid w:val="00F539D3"/>
    <w:rsid w:val="00F53CAC"/>
    <w:rsid w:val="00F545DB"/>
    <w:rsid w:val="00F54B40"/>
    <w:rsid w:val="00F54CD2"/>
    <w:rsid w:val="00F552F1"/>
    <w:rsid w:val="00F55616"/>
    <w:rsid w:val="00F55984"/>
    <w:rsid w:val="00F55DE8"/>
    <w:rsid w:val="00F563B6"/>
    <w:rsid w:val="00F5648F"/>
    <w:rsid w:val="00F5664B"/>
    <w:rsid w:val="00F56844"/>
    <w:rsid w:val="00F56900"/>
    <w:rsid w:val="00F5696C"/>
    <w:rsid w:val="00F56981"/>
    <w:rsid w:val="00F56DDA"/>
    <w:rsid w:val="00F56F7C"/>
    <w:rsid w:val="00F56FD6"/>
    <w:rsid w:val="00F5726D"/>
    <w:rsid w:val="00F57892"/>
    <w:rsid w:val="00F57A01"/>
    <w:rsid w:val="00F57E3F"/>
    <w:rsid w:val="00F57E8E"/>
    <w:rsid w:val="00F600ED"/>
    <w:rsid w:val="00F60C65"/>
    <w:rsid w:val="00F60EC3"/>
    <w:rsid w:val="00F61576"/>
    <w:rsid w:val="00F61992"/>
    <w:rsid w:val="00F61ED3"/>
    <w:rsid w:val="00F62149"/>
    <w:rsid w:val="00F621B3"/>
    <w:rsid w:val="00F624AD"/>
    <w:rsid w:val="00F62560"/>
    <w:rsid w:val="00F6298D"/>
    <w:rsid w:val="00F63178"/>
    <w:rsid w:val="00F63847"/>
    <w:rsid w:val="00F63849"/>
    <w:rsid w:val="00F63A47"/>
    <w:rsid w:val="00F63B8F"/>
    <w:rsid w:val="00F63BCB"/>
    <w:rsid w:val="00F63DE7"/>
    <w:rsid w:val="00F641E0"/>
    <w:rsid w:val="00F6461D"/>
    <w:rsid w:val="00F64645"/>
    <w:rsid w:val="00F653B6"/>
    <w:rsid w:val="00F654C9"/>
    <w:rsid w:val="00F65A4E"/>
    <w:rsid w:val="00F65A52"/>
    <w:rsid w:val="00F65A79"/>
    <w:rsid w:val="00F65C3F"/>
    <w:rsid w:val="00F65C40"/>
    <w:rsid w:val="00F6631E"/>
    <w:rsid w:val="00F66B08"/>
    <w:rsid w:val="00F66D68"/>
    <w:rsid w:val="00F6723D"/>
    <w:rsid w:val="00F67290"/>
    <w:rsid w:val="00F67376"/>
    <w:rsid w:val="00F6743E"/>
    <w:rsid w:val="00F67454"/>
    <w:rsid w:val="00F67836"/>
    <w:rsid w:val="00F67C80"/>
    <w:rsid w:val="00F67CBF"/>
    <w:rsid w:val="00F70022"/>
    <w:rsid w:val="00F70398"/>
    <w:rsid w:val="00F7062A"/>
    <w:rsid w:val="00F708DC"/>
    <w:rsid w:val="00F70E00"/>
    <w:rsid w:val="00F71206"/>
    <w:rsid w:val="00F7127F"/>
    <w:rsid w:val="00F7134E"/>
    <w:rsid w:val="00F7158D"/>
    <w:rsid w:val="00F721E9"/>
    <w:rsid w:val="00F72421"/>
    <w:rsid w:val="00F72FE3"/>
    <w:rsid w:val="00F7384C"/>
    <w:rsid w:val="00F73B2F"/>
    <w:rsid w:val="00F73B8D"/>
    <w:rsid w:val="00F73C18"/>
    <w:rsid w:val="00F73F59"/>
    <w:rsid w:val="00F749AD"/>
    <w:rsid w:val="00F74CCB"/>
    <w:rsid w:val="00F75104"/>
    <w:rsid w:val="00F752B4"/>
    <w:rsid w:val="00F754BA"/>
    <w:rsid w:val="00F75BA7"/>
    <w:rsid w:val="00F76218"/>
    <w:rsid w:val="00F76233"/>
    <w:rsid w:val="00F76782"/>
    <w:rsid w:val="00F769B7"/>
    <w:rsid w:val="00F76F48"/>
    <w:rsid w:val="00F774EE"/>
    <w:rsid w:val="00F77A40"/>
    <w:rsid w:val="00F77CA1"/>
    <w:rsid w:val="00F77DFB"/>
    <w:rsid w:val="00F803C3"/>
    <w:rsid w:val="00F8083E"/>
    <w:rsid w:val="00F809BC"/>
    <w:rsid w:val="00F80C77"/>
    <w:rsid w:val="00F813F1"/>
    <w:rsid w:val="00F817BA"/>
    <w:rsid w:val="00F818E7"/>
    <w:rsid w:val="00F81F2D"/>
    <w:rsid w:val="00F82180"/>
    <w:rsid w:val="00F8283B"/>
    <w:rsid w:val="00F82B24"/>
    <w:rsid w:val="00F82E54"/>
    <w:rsid w:val="00F82F1F"/>
    <w:rsid w:val="00F833D9"/>
    <w:rsid w:val="00F83904"/>
    <w:rsid w:val="00F839E8"/>
    <w:rsid w:val="00F83B3B"/>
    <w:rsid w:val="00F83C74"/>
    <w:rsid w:val="00F83DEE"/>
    <w:rsid w:val="00F83E5E"/>
    <w:rsid w:val="00F83E75"/>
    <w:rsid w:val="00F84BEC"/>
    <w:rsid w:val="00F84D17"/>
    <w:rsid w:val="00F84FF1"/>
    <w:rsid w:val="00F8536C"/>
    <w:rsid w:val="00F85390"/>
    <w:rsid w:val="00F85BC6"/>
    <w:rsid w:val="00F85BEF"/>
    <w:rsid w:val="00F85D3A"/>
    <w:rsid w:val="00F8608A"/>
    <w:rsid w:val="00F864AE"/>
    <w:rsid w:val="00F86576"/>
    <w:rsid w:val="00F867FC"/>
    <w:rsid w:val="00F86953"/>
    <w:rsid w:val="00F86D4A"/>
    <w:rsid w:val="00F86E08"/>
    <w:rsid w:val="00F8706A"/>
    <w:rsid w:val="00F87702"/>
    <w:rsid w:val="00F87999"/>
    <w:rsid w:val="00F879CF"/>
    <w:rsid w:val="00F879D8"/>
    <w:rsid w:val="00F902A0"/>
    <w:rsid w:val="00F90518"/>
    <w:rsid w:val="00F90A4A"/>
    <w:rsid w:val="00F90C6E"/>
    <w:rsid w:val="00F90CD1"/>
    <w:rsid w:val="00F91B93"/>
    <w:rsid w:val="00F91D46"/>
    <w:rsid w:val="00F9242D"/>
    <w:rsid w:val="00F92D5F"/>
    <w:rsid w:val="00F92E87"/>
    <w:rsid w:val="00F93321"/>
    <w:rsid w:val="00F9363B"/>
    <w:rsid w:val="00F93C01"/>
    <w:rsid w:val="00F93C71"/>
    <w:rsid w:val="00F9402A"/>
    <w:rsid w:val="00F94166"/>
    <w:rsid w:val="00F94CB7"/>
    <w:rsid w:val="00F94E4E"/>
    <w:rsid w:val="00F94FAA"/>
    <w:rsid w:val="00F952F7"/>
    <w:rsid w:val="00F95BE3"/>
    <w:rsid w:val="00F95DFF"/>
    <w:rsid w:val="00F95EB9"/>
    <w:rsid w:val="00F95F37"/>
    <w:rsid w:val="00F9615E"/>
    <w:rsid w:val="00F96162"/>
    <w:rsid w:val="00F9679E"/>
    <w:rsid w:val="00F96914"/>
    <w:rsid w:val="00F96A53"/>
    <w:rsid w:val="00F96A85"/>
    <w:rsid w:val="00F96CF9"/>
    <w:rsid w:val="00F96F91"/>
    <w:rsid w:val="00F97434"/>
    <w:rsid w:val="00F9764A"/>
    <w:rsid w:val="00F979B5"/>
    <w:rsid w:val="00F97E24"/>
    <w:rsid w:val="00FA0254"/>
    <w:rsid w:val="00FA0640"/>
    <w:rsid w:val="00FA0741"/>
    <w:rsid w:val="00FA0A3C"/>
    <w:rsid w:val="00FA0CF5"/>
    <w:rsid w:val="00FA10F8"/>
    <w:rsid w:val="00FA15B6"/>
    <w:rsid w:val="00FA1760"/>
    <w:rsid w:val="00FA1A3D"/>
    <w:rsid w:val="00FA1EC1"/>
    <w:rsid w:val="00FA200F"/>
    <w:rsid w:val="00FA20EA"/>
    <w:rsid w:val="00FA231E"/>
    <w:rsid w:val="00FA255B"/>
    <w:rsid w:val="00FA25C7"/>
    <w:rsid w:val="00FA260C"/>
    <w:rsid w:val="00FA2BEE"/>
    <w:rsid w:val="00FA2FCE"/>
    <w:rsid w:val="00FA311E"/>
    <w:rsid w:val="00FA3450"/>
    <w:rsid w:val="00FA3947"/>
    <w:rsid w:val="00FA3E1F"/>
    <w:rsid w:val="00FA4368"/>
    <w:rsid w:val="00FA4673"/>
    <w:rsid w:val="00FA47E5"/>
    <w:rsid w:val="00FA48FC"/>
    <w:rsid w:val="00FA4FBD"/>
    <w:rsid w:val="00FA55FD"/>
    <w:rsid w:val="00FA5E0E"/>
    <w:rsid w:val="00FA5FB3"/>
    <w:rsid w:val="00FA5FB8"/>
    <w:rsid w:val="00FA63E7"/>
    <w:rsid w:val="00FA65E1"/>
    <w:rsid w:val="00FA6F80"/>
    <w:rsid w:val="00FA6FB2"/>
    <w:rsid w:val="00FA71A9"/>
    <w:rsid w:val="00FA739C"/>
    <w:rsid w:val="00FA7687"/>
    <w:rsid w:val="00FA7D01"/>
    <w:rsid w:val="00FB05DA"/>
    <w:rsid w:val="00FB0671"/>
    <w:rsid w:val="00FB0966"/>
    <w:rsid w:val="00FB097D"/>
    <w:rsid w:val="00FB126F"/>
    <w:rsid w:val="00FB1514"/>
    <w:rsid w:val="00FB1772"/>
    <w:rsid w:val="00FB1829"/>
    <w:rsid w:val="00FB1917"/>
    <w:rsid w:val="00FB194F"/>
    <w:rsid w:val="00FB1A87"/>
    <w:rsid w:val="00FB1ADF"/>
    <w:rsid w:val="00FB1F6A"/>
    <w:rsid w:val="00FB2ABA"/>
    <w:rsid w:val="00FB31D3"/>
    <w:rsid w:val="00FB367C"/>
    <w:rsid w:val="00FB3B53"/>
    <w:rsid w:val="00FB3F7D"/>
    <w:rsid w:val="00FB451A"/>
    <w:rsid w:val="00FB46C8"/>
    <w:rsid w:val="00FB4A10"/>
    <w:rsid w:val="00FB4C97"/>
    <w:rsid w:val="00FB5014"/>
    <w:rsid w:val="00FB5DAA"/>
    <w:rsid w:val="00FB5DD2"/>
    <w:rsid w:val="00FB5DE7"/>
    <w:rsid w:val="00FB6014"/>
    <w:rsid w:val="00FB60D2"/>
    <w:rsid w:val="00FB6684"/>
    <w:rsid w:val="00FB6799"/>
    <w:rsid w:val="00FB6E99"/>
    <w:rsid w:val="00FB7046"/>
    <w:rsid w:val="00FB704E"/>
    <w:rsid w:val="00FB754D"/>
    <w:rsid w:val="00FB765D"/>
    <w:rsid w:val="00FB7A3F"/>
    <w:rsid w:val="00FB7A72"/>
    <w:rsid w:val="00FB7F20"/>
    <w:rsid w:val="00FC09B0"/>
    <w:rsid w:val="00FC0DED"/>
    <w:rsid w:val="00FC0FAC"/>
    <w:rsid w:val="00FC108C"/>
    <w:rsid w:val="00FC1818"/>
    <w:rsid w:val="00FC1844"/>
    <w:rsid w:val="00FC1B03"/>
    <w:rsid w:val="00FC1C53"/>
    <w:rsid w:val="00FC20BC"/>
    <w:rsid w:val="00FC2410"/>
    <w:rsid w:val="00FC2449"/>
    <w:rsid w:val="00FC2766"/>
    <w:rsid w:val="00FC27DB"/>
    <w:rsid w:val="00FC2A85"/>
    <w:rsid w:val="00FC2D4F"/>
    <w:rsid w:val="00FC300C"/>
    <w:rsid w:val="00FC3612"/>
    <w:rsid w:val="00FC37F5"/>
    <w:rsid w:val="00FC37FF"/>
    <w:rsid w:val="00FC38AE"/>
    <w:rsid w:val="00FC38B0"/>
    <w:rsid w:val="00FC4646"/>
    <w:rsid w:val="00FC47D0"/>
    <w:rsid w:val="00FC4A72"/>
    <w:rsid w:val="00FC4E3C"/>
    <w:rsid w:val="00FC5391"/>
    <w:rsid w:val="00FC550E"/>
    <w:rsid w:val="00FC6150"/>
    <w:rsid w:val="00FC7603"/>
    <w:rsid w:val="00FC7804"/>
    <w:rsid w:val="00FC79C5"/>
    <w:rsid w:val="00FC7A13"/>
    <w:rsid w:val="00FC7DC0"/>
    <w:rsid w:val="00FC7F56"/>
    <w:rsid w:val="00FD054F"/>
    <w:rsid w:val="00FD059B"/>
    <w:rsid w:val="00FD06C3"/>
    <w:rsid w:val="00FD080C"/>
    <w:rsid w:val="00FD09F1"/>
    <w:rsid w:val="00FD0ED9"/>
    <w:rsid w:val="00FD17B5"/>
    <w:rsid w:val="00FD20B2"/>
    <w:rsid w:val="00FD2481"/>
    <w:rsid w:val="00FD25AE"/>
    <w:rsid w:val="00FD3870"/>
    <w:rsid w:val="00FD3ADA"/>
    <w:rsid w:val="00FD3C62"/>
    <w:rsid w:val="00FD3D9D"/>
    <w:rsid w:val="00FD4134"/>
    <w:rsid w:val="00FD41FB"/>
    <w:rsid w:val="00FD4419"/>
    <w:rsid w:val="00FD45B2"/>
    <w:rsid w:val="00FD4B3D"/>
    <w:rsid w:val="00FD4B3E"/>
    <w:rsid w:val="00FD4C53"/>
    <w:rsid w:val="00FD4EE3"/>
    <w:rsid w:val="00FD5187"/>
    <w:rsid w:val="00FD5955"/>
    <w:rsid w:val="00FD5A93"/>
    <w:rsid w:val="00FD5C3A"/>
    <w:rsid w:val="00FD5E0E"/>
    <w:rsid w:val="00FD6322"/>
    <w:rsid w:val="00FD6572"/>
    <w:rsid w:val="00FD67C3"/>
    <w:rsid w:val="00FD696D"/>
    <w:rsid w:val="00FD6D67"/>
    <w:rsid w:val="00FD767B"/>
    <w:rsid w:val="00FD7689"/>
    <w:rsid w:val="00FD7A2D"/>
    <w:rsid w:val="00FD7BEA"/>
    <w:rsid w:val="00FD7EAF"/>
    <w:rsid w:val="00FE019E"/>
    <w:rsid w:val="00FE0B42"/>
    <w:rsid w:val="00FE0E6C"/>
    <w:rsid w:val="00FE0EF2"/>
    <w:rsid w:val="00FE10CA"/>
    <w:rsid w:val="00FE115D"/>
    <w:rsid w:val="00FE157E"/>
    <w:rsid w:val="00FE167F"/>
    <w:rsid w:val="00FE1B68"/>
    <w:rsid w:val="00FE1C3F"/>
    <w:rsid w:val="00FE1CFF"/>
    <w:rsid w:val="00FE2179"/>
    <w:rsid w:val="00FE2EC0"/>
    <w:rsid w:val="00FE2EF9"/>
    <w:rsid w:val="00FE2FAA"/>
    <w:rsid w:val="00FE309C"/>
    <w:rsid w:val="00FE32ED"/>
    <w:rsid w:val="00FE36ED"/>
    <w:rsid w:val="00FE3760"/>
    <w:rsid w:val="00FE4263"/>
    <w:rsid w:val="00FE49A6"/>
    <w:rsid w:val="00FE4A57"/>
    <w:rsid w:val="00FE4C2C"/>
    <w:rsid w:val="00FE4CEF"/>
    <w:rsid w:val="00FE4E20"/>
    <w:rsid w:val="00FE4FC8"/>
    <w:rsid w:val="00FE51B2"/>
    <w:rsid w:val="00FE5339"/>
    <w:rsid w:val="00FE5521"/>
    <w:rsid w:val="00FE56BD"/>
    <w:rsid w:val="00FE589C"/>
    <w:rsid w:val="00FE6656"/>
    <w:rsid w:val="00FE680E"/>
    <w:rsid w:val="00FE6CBB"/>
    <w:rsid w:val="00FE71D7"/>
    <w:rsid w:val="00FE7323"/>
    <w:rsid w:val="00FE7392"/>
    <w:rsid w:val="00FE7495"/>
    <w:rsid w:val="00FE75A5"/>
    <w:rsid w:val="00FE76B0"/>
    <w:rsid w:val="00FE7734"/>
    <w:rsid w:val="00FE7907"/>
    <w:rsid w:val="00FE7C5B"/>
    <w:rsid w:val="00FE7E01"/>
    <w:rsid w:val="00FE7E11"/>
    <w:rsid w:val="00FF043A"/>
    <w:rsid w:val="00FF054C"/>
    <w:rsid w:val="00FF06F6"/>
    <w:rsid w:val="00FF0FF8"/>
    <w:rsid w:val="00FF1282"/>
    <w:rsid w:val="00FF12F9"/>
    <w:rsid w:val="00FF137C"/>
    <w:rsid w:val="00FF15EC"/>
    <w:rsid w:val="00FF1B68"/>
    <w:rsid w:val="00FF1C2A"/>
    <w:rsid w:val="00FF1E22"/>
    <w:rsid w:val="00FF1E2B"/>
    <w:rsid w:val="00FF1F97"/>
    <w:rsid w:val="00FF1FDC"/>
    <w:rsid w:val="00FF265B"/>
    <w:rsid w:val="00FF2C0F"/>
    <w:rsid w:val="00FF2E26"/>
    <w:rsid w:val="00FF3572"/>
    <w:rsid w:val="00FF3B6E"/>
    <w:rsid w:val="00FF4223"/>
    <w:rsid w:val="00FF43FA"/>
    <w:rsid w:val="00FF4F80"/>
    <w:rsid w:val="00FF5088"/>
    <w:rsid w:val="00FF50F9"/>
    <w:rsid w:val="00FF5360"/>
    <w:rsid w:val="00FF5658"/>
    <w:rsid w:val="00FF585C"/>
    <w:rsid w:val="00FF58A5"/>
    <w:rsid w:val="00FF5969"/>
    <w:rsid w:val="00FF5EDF"/>
    <w:rsid w:val="00FF65BF"/>
    <w:rsid w:val="00FF68BB"/>
    <w:rsid w:val="00FF6FC2"/>
    <w:rsid w:val="00FF7483"/>
    <w:rsid w:val="00FF7634"/>
    <w:rsid w:val="00FF7D28"/>
    <w:rsid w:val="00FF7E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CA1E7EF1-71CA-474C-AA2C-83E19F175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63"/>
    <w:rPr>
      <w:sz w:val="24"/>
      <w:szCs w:val="24"/>
      <w:lang w:eastAsia="en-GB"/>
    </w:rPr>
  </w:style>
  <w:style w:type="paragraph" w:styleId="Heading1">
    <w:name w:val="heading 1"/>
    <w:basedOn w:val="Normal"/>
    <w:next w:val="Normal"/>
    <w:link w:val="Heading1Char"/>
    <w:qFormat/>
    <w:locked/>
    <w:rsid w:val="001C43C8"/>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 w:type="paragraph" w:styleId="MacroText">
    <w:name w:val="macro"/>
    <w:link w:val="MacroTextChar"/>
    <w:rsid w:val="006B554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character" w:customStyle="1" w:styleId="MacroTextChar">
    <w:name w:val="Macro Text Char"/>
    <w:basedOn w:val="DefaultParagraphFont"/>
    <w:link w:val="MacroText"/>
    <w:rsid w:val="006B554D"/>
    <w:rPr>
      <w:rFonts w:ascii="EucrosiaUPC" w:hAnsi="EucrosiaUPC" w:cs="EucrosiaUPC"/>
      <w:sz w:val="28"/>
      <w:szCs w:val="28"/>
      <w:lang w:eastAsia="zh-CN"/>
    </w:rPr>
  </w:style>
  <w:style w:type="character" w:customStyle="1" w:styleId="Heading1Char">
    <w:name w:val="Heading 1 Char"/>
    <w:basedOn w:val="DefaultParagraphFont"/>
    <w:link w:val="Heading1"/>
    <w:rsid w:val="001C43C8"/>
    <w:rPr>
      <w:rFonts w:asciiTheme="majorHAnsi" w:eastAsiaTheme="majorEastAsia" w:hAnsiTheme="majorHAnsi" w:cstheme="majorBidi"/>
      <w:color w:val="365F91" w:themeColor="accent1" w:themeShade="BF"/>
      <w:sz w:val="32"/>
      <w:szCs w:val="40"/>
      <w:lang w:eastAsia="en-GB"/>
    </w:rPr>
  </w:style>
  <w:style w:type="character" w:customStyle="1" w:styleId="rynqvb">
    <w:name w:val="rynqvb"/>
    <w:basedOn w:val="DefaultParagraphFont"/>
    <w:rsid w:val="00605550"/>
  </w:style>
  <w:style w:type="paragraph" w:styleId="NormalWeb">
    <w:name w:val="Normal (Web)"/>
    <w:basedOn w:val="Normal"/>
    <w:uiPriority w:val="99"/>
    <w:unhideWhenUsed/>
    <w:rsid w:val="0059339D"/>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090AA4"/>
    <w:pPr>
      <w:numPr>
        <w:numId w:val="21"/>
      </w:numPr>
    </w:pPr>
  </w:style>
  <w:style w:type="table" w:customStyle="1" w:styleId="TableGrid14">
    <w:name w:val="Table Grid14"/>
    <w:basedOn w:val="TableNormal"/>
    <w:uiPriority w:val="39"/>
    <w:rsid w:val="006F5E44"/>
    <w:rPr>
      <w:rFonts w:ascii="Calibri" w:eastAsia="Calibri" w:hAnsi="Calibri" w:cs="Cordia New"/>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8E4778"/>
    <w:pPr>
      <w:numPr>
        <w:numId w:val="30"/>
      </w:numPr>
    </w:pPr>
  </w:style>
  <w:style w:type="paragraph" w:customStyle="1" w:styleId="a2">
    <w:name w:val="à¹×éÍàÃ×èÍ§"/>
    <w:basedOn w:val="Normal"/>
    <w:rsid w:val="002C6613"/>
    <w:pPr>
      <w:ind w:right="386"/>
    </w:pPr>
    <w:rPr>
      <w:rFonts w:ascii="Cordia New" w:hAnsi="Arial" w:cs="Cordia New"/>
      <w:color w:val="000080"/>
      <w:sz w:val="28"/>
      <w:szCs w:val="28"/>
      <w:lang w:val="th-TH" w:eastAsia="en-US"/>
    </w:rPr>
  </w:style>
  <w:style w:type="paragraph" w:customStyle="1" w:styleId="TableText">
    <w:name w:val="Table Text"/>
    <w:basedOn w:val="Normal"/>
    <w:link w:val="TableTextChar"/>
    <w:qFormat/>
    <w:rsid w:val="00142B11"/>
    <w:pPr>
      <w:spacing w:before="40" w:after="40" w:line="240" w:lineRule="atLeast"/>
    </w:pPr>
    <w:rPr>
      <w:rFonts w:ascii="Georgia" w:eastAsiaTheme="minorHAnsi" w:hAnsi="Georgia" w:cstheme="minorBidi"/>
      <w:sz w:val="20"/>
      <w:szCs w:val="22"/>
      <w:lang w:val="en-GB" w:eastAsia="en-US" w:bidi="ar-SA"/>
    </w:rPr>
  </w:style>
  <w:style w:type="character" w:customStyle="1" w:styleId="TableTextChar">
    <w:name w:val="Table Text Char"/>
    <w:basedOn w:val="DefaultParagraphFont"/>
    <w:link w:val="TableText"/>
    <w:rsid w:val="00142B11"/>
    <w:rPr>
      <w:rFonts w:ascii="Georgia" w:eastAsiaTheme="minorHAnsi" w:hAnsi="Georgia" w:cstheme="minorBidi"/>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5583713">
      <w:bodyDiv w:val="1"/>
      <w:marLeft w:val="0"/>
      <w:marRight w:val="0"/>
      <w:marTop w:val="0"/>
      <w:marBottom w:val="0"/>
      <w:divBdr>
        <w:top w:val="none" w:sz="0" w:space="0" w:color="auto"/>
        <w:left w:val="none" w:sz="0" w:space="0" w:color="auto"/>
        <w:bottom w:val="none" w:sz="0" w:space="0" w:color="auto"/>
        <w:right w:val="none" w:sz="0" w:space="0" w:color="auto"/>
      </w:divBdr>
      <w:divsChild>
        <w:div w:id="1398896121">
          <w:marLeft w:val="0"/>
          <w:marRight w:val="0"/>
          <w:marTop w:val="0"/>
          <w:marBottom w:val="0"/>
          <w:divBdr>
            <w:top w:val="single" w:sz="2" w:space="0" w:color="E3E3E3"/>
            <w:left w:val="single" w:sz="2" w:space="0" w:color="E3E3E3"/>
            <w:bottom w:val="single" w:sz="2" w:space="0" w:color="E3E3E3"/>
            <w:right w:val="single" w:sz="2" w:space="0" w:color="E3E3E3"/>
          </w:divBdr>
          <w:divsChild>
            <w:div w:id="1915166311">
              <w:marLeft w:val="0"/>
              <w:marRight w:val="0"/>
              <w:marTop w:val="0"/>
              <w:marBottom w:val="0"/>
              <w:divBdr>
                <w:top w:val="single" w:sz="2" w:space="0" w:color="E3E3E3"/>
                <w:left w:val="single" w:sz="2" w:space="0" w:color="E3E3E3"/>
                <w:bottom w:val="single" w:sz="2" w:space="0" w:color="E3E3E3"/>
                <w:right w:val="single" w:sz="2" w:space="0" w:color="E3E3E3"/>
              </w:divBdr>
              <w:divsChild>
                <w:div w:id="1413156871">
                  <w:marLeft w:val="0"/>
                  <w:marRight w:val="0"/>
                  <w:marTop w:val="0"/>
                  <w:marBottom w:val="0"/>
                  <w:divBdr>
                    <w:top w:val="single" w:sz="2" w:space="0" w:color="E3E3E3"/>
                    <w:left w:val="single" w:sz="2" w:space="0" w:color="E3E3E3"/>
                    <w:bottom w:val="single" w:sz="2" w:space="0" w:color="E3E3E3"/>
                    <w:right w:val="single" w:sz="2" w:space="0" w:color="E3E3E3"/>
                  </w:divBdr>
                  <w:divsChild>
                    <w:div w:id="1919752159">
                      <w:marLeft w:val="0"/>
                      <w:marRight w:val="0"/>
                      <w:marTop w:val="0"/>
                      <w:marBottom w:val="0"/>
                      <w:divBdr>
                        <w:top w:val="single" w:sz="2" w:space="0" w:color="E3E3E3"/>
                        <w:left w:val="single" w:sz="2" w:space="0" w:color="E3E3E3"/>
                        <w:bottom w:val="single" w:sz="2" w:space="0" w:color="E3E3E3"/>
                        <w:right w:val="single" w:sz="2" w:space="0" w:color="E3E3E3"/>
                      </w:divBdr>
                      <w:divsChild>
                        <w:div w:id="823857196">
                          <w:marLeft w:val="0"/>
                          <w:marRight w:val="0"/>
                          <w:marTop w:val="0"/>
                          <w:marBottom w:val="0"/>
                          <w:divBdr>
                            <w:top w:val="single" w:sz="2" w:space="0" w:color="E3E3E3"/>
                            <w:left w:val="single" w:sz="2" w:space="0" w:color="E3E3E3"/>
                            <w:bottom w:val="single" w:sz="2" w:space="0" w:color="E3E3E3"/>
                            <w:right w:val="single" w:sz="2" w:space="0" w:color="E3E3E3"/>
                          </w:divBdr>
                          <w:divsChild>
                            <w:div w:id="355816298">
                              <w:marLeft w:val="0"/>
                              <w:marRight w:val="0"/>
                              <w:marTop w:val="100"/>
                              <w:marBottom w:val="100"/>
                              <w:divBdr>
                                <w:top w:val="single" w:sz="2" w:space="0" w:color="E3E3E3"/>
                                <w:left w:val="single" w:sz="2" w:space="0" w:color="E3E3E3"/>
                                <w:bottom w:val="single" w:sz="2" w:space="0" w:color="E3E3E3"/>
                                <w:right w:val="single" w:sz="2" w:space="0" w:color="E3E3E3"/>
                              </w:divBdr>
                              <w:divsChild>
                                <w:div w:id="1609579518">
                                  <w:marLeft w:val="0"/>
                                  <w:marRight w:val="0"/>
                                  <w:marTop w:val="0"/>
                                  <w:marBottom w:val="0"/>
                                  <w:divBdr>
                                    <w:top w:val="single" w:sz="2" w:space="0" w:color="E3E3E3"/>
                                    <w:left w:val="single" w:sz="2" w:space="0" w:color="E3E3E3"/>
                                    <w:bottom w:val="single" w:sz="2" w:space="0" w:color="E3E3E3"/>
                                    <w:right w:val="single" w:sz="2" w:space="0" w:color="E3E3E3"/>
                                  </w:divBdr>
                                  <w:divsChild>
                                    <w:div w:id="59208681">
                                      <w:marLeft w:val="0"/>
                                      <w:marRight w:val="0"/>
                                      <w:marTop w:val="0"/>
                                      <w:marBottom w:val="0"/>
                                      <w:divBdr>
                                        <w:top w:val="single" w:sz="2" w:space="0" w:color="E3E3E3"/>
                                        <w:left w:val="single" w:sz="2" w:space="0" w:color="E3E3E3"/>
                                        <w:bottom w:val="single" w:sz="2" w:space="0" w:color="E3E3E3"/>
                                        <w:right w:val="single" w:sz="2" w:space="0" w:color="E3E3E3"/>
                                      </w:divBdr>
                                      <w:divsChild>
                                        <w:div w:id="1130980269">
                                          <w:marLeft w:val="0"/>
                                          <w:marRight w:val="0"/>
                                          <w:marTop w:val="0"/>
                                          <w:marBottom w:val="0"/>
                                          <w:divBdr>
                                            <w:top w:val="single" w:sz="2" w:space="0" w:color="E3E3E3"/>
                                            <w:left w:val="single" w:sz="2" w:space="0" w:color="E3E3E3"/>
                                            <w:bottom w:val="single" w:sz="2" w:space="0" w:color="E3E3E3"/>
                                            <w:right w:val="single" w:sz="2" w:space="0" w:color="E3E3E3"/>
                                          </w:divBdr>
                                          <w:divsChild>
                                            <w:div w:id="1272013192">
                                              <w:marLeft w:val="0"/>
                                              <w:marRight w:val="0"/>
                                              <w:marTop w:val="0"/>
                                              <w:marBottom w:val="0"/>
                                              <w:divBdr>
                                                <w:top w:val="single" w:sz="2" w:space="0" w:color="E3E3E3"/>
                                                <w:left w:val="single" w:sz="2" w:space="0" w:color="E3E3E3"/>
                                                <w:bottom w:val="single" w:sz="2" w:space="0" w:color="E3E3E3"/>
                                                <w:right w:val="single" w:sz="2" w:space="0" w:color="E3E3E3"/>
                                              </w:divBdr>
                                              <w:divsChild>
                                                <w:div w:id="509417492">
                                                  <w:marLeft w:val="0"/>
                                                  <w:marRight w:val="0"/>
                                                  <w:marTop w:val="0"/>
                                                  <w:marBottom w:val="0"/>
                                                  <w:divBdr>
                                                    <w:top w:val="single" w:sz="2" w:space="0" w:color="E3E3E3"/>
                                                    <w:left w:val="single" w:sz="2" w:space="0" w:color="E3E3E3"/>
                                                    <w:bottom w:val="single" w:sz="2" w:space="0" w:color="E3E3E3"/>
                                                    <w:right w:val="single" w:sz="2" w:space="0" w:color="E3E3E3"/>
                                                  </w:divBdr>
                                                  <w:divsChild>
                                                    <w:div w:id="176776884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603296226">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2886777">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7356456">
      <w:bodyDiv w:val="1"/>
      <w:marLeft w:val="0"/>
      <w:marRight w:val="0"/>
      <w:marTop w:val="0"/>
      <w:marBottom w:val="0"/>
      <w:divBdr>
        <w:top w:val="none" w:sz="0" w:space="0" w:color="auto"/>
        <w:left w:val="none" w:sz="0" w:space="0" w:color="auto"/>
        <w:bottom w:val="none" w:sz="0" w:space="0" w:color="auto"/>
        <w:right w:val="none" w:sz="0" w:space="0" w:color="auto"/>
      </w:divBdr>
    </w:div>
    <w:div w:id="19759596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19680145">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7355862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0431016">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39380712">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42570333">
      <w:bodyDiv w:val="1"/>
      <w:marLeft w:val="0"/>
      <w:marRight w:val="0"/>
      <w:marTop w:val="0"/>
      <w:marBottom w:val="0"/>
      <w:divBdr>
        <w:top w:val="none" w:sz="0" w:space="0" w:color="auto"/>
        <w:left w:val="none" w:sz="0" w:space="0" w:color="auto"/>
        <w:bottom w:val="none" w:sz="0" w:space="0" w:color="auto"/>
        <w:right w:val="none" w:sz="0" w:space="0" w:color="auto"/>
      </w:divBdr>
      <w:divsChild>
        <w:div w:id="101729413">
          <w:marLeft w:val="0"/>
          <w:marRight w:val="0"/>
          <w:marTop w:val="0"/>
          <w:marBottom w:val="0"/>
          <w:divBdr>
            <w:top w:val="none" w:sz="0" w:space="0" w:color="auto"/>
            <w:left w:val="none" w:sz="0" w:space="0" w:color="auto"/>
            <w:bottom w:val="none" w:sz="0" w:space="0" w:color="auto"/>
            <w:right w:val="none" w:sz="0" w:space="0" w:color="auto"/>
          </w:divBdr>
        </w:div>
        <w:div w:id="710569009">
          <w:marLeft w:val="0"/>
          <w:marRight w:val="0"/>
          <w:marTop w:val="0"/>
          <w:marBottom w:val="0"/>
          <w:divBdr>
            <w:top w:val="single" w:sz="2" w:space="0" w:color="E3E3E3"/>
            <w:left w:val="single" w:sz="2" w:space="0" w:color="E3E3E3"/>
            <w:bottom w:val="single" w:sz="2" w:space="0" w:color="E3E3E3"/>
            <w:right w:val="single" w:sz="2" w:space="0" w:color="E3E3E3"/>
          </w:divBdr>
          <w:divsChild>
            <w:div w:id="581138842">
              <w:marLeft w:val="0"/>
              <w:marRight w:val="0"/>
              <w:marTop w:val="0"/>
              <w:marBottom w:val="0"/>
              <w:divBdr>
                <w:top w:val="single" w:sz="2" w:space="0" w:color="E3E3E3"/>
                <w:left w:val="single" w:sz="2" w:space="0" w:color="E3E3E3"/>
                <w:bottom w:val="single" w:sz="2" w:space="0" w:color="E3E3E3"/>
                <w:right w:val="single" w:sz="2" w:space="0" w:color="E3E3E3"/>
              </w:divBdr>
              <w:divsChild>
                <w:div w:id="746995560">
                  <w:marLeft w:val="0"/>
                  <w:marRight w:val="0"/>
                  <w:marTop w:val="0"/>
                  <w:marBottom w:val="0"/>
                  <w:divBdr>
                    <w:top w:val="single" w:sz="2" w:space="0" w:color="E3E3E3"/>
                    <w:left w:val="single" w:sz="2" w:space="0" w:color="E3E3E3"/>
                    <w:bottom w:val="single" w:sz="2" w:space="0" w:color="E3E3E3"/>
                    <w:right w:val="single" w:sz="2" w:space="0" w:color="E3E3E3"/>
                  </w:divBdr>
                  <w:divsChild>
                    <w:div w:id="1264915378">
                      <w:marLeft w:val="0"/>
                      <w:marRight w:val="0"/>
                      <w:marTop w:val="0"/>
                      <w:marBottom w:val="0"/>
                      <w:divBdr>
                        <w:top w:val="single" w:sz="2" w:space="0" w:color="E3E3E3"/>
                        <w:left w:val="single" w:sz="2" w:space="0" w:color="E3E3E3"/>
                        <w:bottom w:val="single" w:sz="2" w:space="0" w:color="E3E3E3"/>
                        <w:right w:val="single" w:sz="2" w:space="0" w:color="E3E3E3"/>
                      </w:divBdr>
                      <w:divsChild>
                        <w:div w:id="564873937">
                          <w:marLeft w:val="0"/>
                          <w:marRight w:val="0"/>
                          <w:marTop w:val="0"/>
                          <w:marBottom w:val="0"/>
                          <w:divBdr>
                            <w:top w:val="single" w:sz="2" w:space="0" w:color="E3E3E3"/>
                            <w:left w:val="single" w:sz="2" w:space="0" w:color="E3E3E3"/>
                            <w:bottom w:val="single" w:sz="2" w:space="0" w:color="E3E3E3"/>
                            <w:right w:val="single" w:sz="2" w:space="0" w:color="E3E3E3"/>
                          </w:divBdr>
                          <w:divsChild>
                            <w:div w:id="1083574961">
                              <w:marLeft w:val="0"/>
                              <w:marRight w:val="0"/>
                              <w:marTop w:val="100"/>
                              <w:marBottom w:val="100"/>
                              <w:divBdr>
                                <w:top w:val="single" w:sz="2" w:space="0" w:color="E3E3E3"/>
                                <w:left w:val="single" w:sz="2" w:space="0" w:color="E3E3E3"/>
                                <w:bottom w:val="single" w:sz="2" w:space="0" w:color="E3E3E3"/>
                                <w:right w:val="single" w:sz="2" w:space="0" w:color="E3E3E3"/>
                              </w:divBdr>
                              <w:divsChild>
                                <w:div w:id="889151440">
                                  <w:marLeft w:val="0"/>
                                  <w:marRight w:val="0"/>
                                  <w:marTop w:val="0"/>
                                  <w:marBottom w:val="0"/>
                                  <w:divBdr>
                                    <w:top w:val="single" w:sz="2" w:space="0" w:color="E3E3E3"/>
                                    <w:left w:val="single" w:sz="2" w:space="0" w:color="E3E3E3"/>
                                    <w:bottom w:val="single" w:sz="2" w:space="0" w:color="E3E3E3"/>
                                    <w:right w:val="single" w:sz="2" w:space="0" w:color="E3E3E3"/>
                                  </w:divBdr>
                                  <w:divsChild>
                                    <w:div w:id="1131898652">
                                      <w:marLeft w:val="0"/>
                                      <w:marRight w:val="0"/>
                                      <w:marTop w:val="0"/>
                                      <w:marBottom w:val="0"/>
                                      <w:divBdr>
                                        <w:top w:val="single" w:sz="2" w:space="0" w:color="E3E3E3"/>
                                        <w:left w:val="single" w:sz="2" w:space="0" w:color="E3E3E3"/>
                                        <w:bottom w:val="single" w:sz="2" w:space="0" w:color="E3E3E3"/>
                                        <w:right w:val="single" w:sz="2" w:space="0" w:color="E3E3E3"/>
                                      </w:divBdr>
                                      <w:divsChild>
                                        <w:div w:id="1083138093">
                                          <w:marLeft w:val="0"/>
                                          <w:marRight w:val="0"/>
                                          <w:marTop w:val="0"/>
                                          <w:marBottom w:val="0"/>
                                          <w:divBdr>
                                            <w:top w:val="single" w:sz="2" w:space="0" w:color="E3E3E3"/>
                                            <w:left w:val="single" w:sz="2" w:space="0" w:color="E3E3E3"/>
                                            <w:bottom w:val="single" w:sz="2" w:space="0" w:color="E3E3E3"/>
                                            <w:right w:val="single" w:sz="2" w:space="0" w:color="E3E3E3"/>
                                          </w:divBdr>
                                          <w:divsChild>
                                            <w:div w:id="125320361">
                                              <w:marLeft w:val="0"/>
                                              <w:marRight w:val="0"/>
                                              <w:marTop w:val="0"/>
                                              <w:marBottom w:val="0"/>
                                              <w:divBdr>
                                                <w:top w:val="single" w:sz="2" w:space="0" w:color="E3E3E3"/>
                                                <w:left w:val="single" w:sz="2" w:space="0" w:color="E3E3E3"/>
                                                <w:bottom w:val="single" w:sz="2" w:space="0" w:color="E3E3E3"/>
                                                <w:right w:val="single" w:sz="2" w:space="0" w:color="E3E3E3"/>
                                              </w:divBdr>
                                              <w:divsChild>
                                                <w:div w:id="162627216">
                                                  <w:marLeft w:val="0"/>
                                                  <w:marRight w:val="0"/>
                                                  <w:marTop w:val="0"/>
                                                  <w:marBottom w:val="0"/>
                                                  <w:divBdr>
                                                    <w:top w:val="single" w:sz="2" w:space="0" w:color="E3E3E3"/>
                                                    <w:left w:val="single" w:sz="2" w:space="0" w:color="E3E3E3"/>
                                                    <w:bottom w:val="single" w:sz="2" w:space="0" w:color="E3E3E3"/>
                                                    <w:right w:val="single" w:sz="2" w:space="0" w:color="E3E3E3"/>
                                                  </w:divBdr>
                                                  <w:divsChild>
                                                    <w:div w:id="67248956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981810618">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07844584">
      <w:bodyDiv w:val="1"/>
      <w:marLeft w:val="0"/>
      <w:marRight w:val="0"/>
      <w:marTop w:val="0"/>
      <w:marBottom w:val="0"/>
      <w:divBdr>
        <w:top w:val="none" w:sz="0" w:space="0" w:color="auto"/>
        <w:left w:val="none" w:sz="0" w:space="0" w:color="auto"/>
        <w:bottom w:val="none" w:sz="0" w:space="0" w:color="auto"/>
        <w:right w:val="none" w:sz="0" w:space="0" w:color="auto"/>
      </w:divBdr>
    </w:div>
    <w:div w:id="1113549868">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3658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35524828">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385762461">
      <w:bodyDiv w:val="1"/>
      <w:marLeft w:val="0"/>
      <w:marRight w:val="0"/>
      <w:marTop w:val="0"/>
      <w:marBottom w:val="0"/>
      <w:divBdr>
        <w:top w:val="none" w:sz="0" w:space="0" w:color="auto"/>
        <w:left w:val="none" w:sz="0" w:space="0" w:color="auto"/>
        <w:bottom w:val="none" w:sz="0" w:space="0" w:color="auto"/>
        <w:right w:val="none" w:sz="0" w:space="0" w:color="auto"/>
      </w:divBdr>
    </w:div>
    <w:div w:id="1387752412">
      <w:bodyDiv w:val="1"/>
      <w:marLeft w:val="0"/>
      <w:marRight w:val="0"/>
      <w:marTop w:val="0"/>
      <w:marBottom w:val="0"/>
      <w:divBdr>
        <w:top w:val="none" w:sz="0" w:space="0" w:color="auto"/>
        <w:left w:val="none" w:sz="0" w:space="0" w:color="auto"/>
        <w:bottom w:val="none" w:sz="0" w:space="0" w:color="auto"/>
        <w:right w:val="none" w:sz="0" w:space="0" w:color="auto"/>
      </w:divBdr>
    </w:div>
    <w:div w:id="1415859409">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5788861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82105076">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4886537">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2782475">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39771540">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75466086">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01638314">
      <w:bodyDiv w:val="1"/>
      <w:marLeft w:val="0"/>
      <w:marRight w:val="0"/>
      <w:marTop w:val="0"/>
      <w:marBottom w:val="0"/>
      <w:divBdr>
        <w:top w:val="none" w:sz="0" w:space="0" w:color="auto"/>
        <w:left w:val="none" w:sz="0" w:space="0" w:color="auto"/>
        <w:bottom w:val="none" w:sz="0" w:space="0" w:color="auto"/>
        <w:right w:val="none" w:sz="0" w:space="0" w:color="auto"/>
      </w:divBdr>
    </w:div>
    <w:div w:id="2102600175">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108351">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898dc4a2c346d49b009788c3c35c738a">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d250f6ad69dde00417e246b5a11129c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824C9-7FF0-4860-8BD6-035F5E0F7A18}">
  <ds:schemaRefs>
    <ds:schemaRef ds:uri="http://schemas.openxmlformats.org/officeDocument/2006/bibliography"/>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customXml/itemProps4.xml><?xml version="1.0" encoding="utf-8"?>
<ds:datastoreItem xmlns:ds="http://schemas.openxmlformats.org/officeDocument/2006/customXml" ds:itemID="{F81A364E-3E03-4E72-93BD-B1268282D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4054</TotalTime>
  <Pages>49</Pages>
  <Words>11342</Words>
  <Characters>64654</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75845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2515</cp:revision>
  <cp:lastPrinted>2024-03-02T01:17:00Z</cp:lastPrinted>
  <dcterms:created xsi:type="dcterms:W3CDTF">2021-01-26T10:18:00Z</dcterms:created>
  <dcterms:modified xsi:type="dcterms:W3CDTF">2025-02-27T04:52:00Z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0x0101007CD94CB13548CF488DA9086ECC0FD0FE</vt:lpwstr>
  </property>
  <property fmtid="{D5CDD505-2E9C-101B-9397-08002B2CF9AE}" pid="3" name="MediaServiceImageTags">
    <vt:lpwstr/>
  </property>
</Properties>
</file>