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733F5" w14:textId="77777777" w:rsidR="0042349D" w:rsidRPr="0098298F" w:rsidRDefault="002601F7" w:rsidP="005C38C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98298F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>รายงาน</w:t>
      </w:r>
      <w:r w:rsidR="0042349D" w:rsidRPr="0098298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ของผู้สอบบัญชีรับอนุญาต</w:t>
      </w:r>
    </w:p>
    <w:p w14:paraId="7E610EA0" w14:textId="77777777" w:rsidR="00992E1A" w:rsidRPr="009A52A9" w:rsidRDefault="00992E1A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C7AFB0C" w14:textId="77777777" w:rsidR="00463931" w:rsidRPr="0098298F" w:rsidRDefault="00CC7795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</w:t>
      </w:r>
      <w:r w:rsidR="00CA79CF"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ของบริษัท ทาทา สตีล (ประเทศไทย) จํากัด (มหาชน)</w:t>
      </w:r>
    </w:p>
    <w:p w14:paraId="44FDDCFE" w14:textId="77777777" w:rsidR="00992E1A" w:rsidRPr="0098298F" w:rsidRDefault="00992E1A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A13C9D3" w14:textId="77777777" w:rsidR="0042349D" w:rsidRPr="0098298F" w:rsidRDefault="0042349D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98298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44327D6B" w14:textId="77777777" w:rsidR="0053532A" w:rsidRPr="0098298F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0023C93" w14:textId="54FDFF24" w:rsidR="00674619" w:rsidRPr="0098298F" w:rsidRDefault="00674619" w:rsidP="00674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แสดงฐานะการเงินรวม</w:t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ของบริษัท 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ทาทา สตีล (ประเทศไทย) จำกัด (มหาชน)</w:t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(บริษัท) และบริษัทย่อย (กลุ่มกิจการ) 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และฐานะการเงินเฉพาะกิจการของบริษัท</w:t>
      </w:r>
      <w:r w:rsidRPr="0098298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9A52A9" w:rsidRPr="009A52A9">
        <w:rPr>
          <w:rFonts w:ascii="Browallia New" w:hAnsi="Browallia New" w:cs="Browallia New"/>
          <w:color w:val="000000"/>
          <w:sz w:val="26"/>
          <w:szCs w:val="26"/>
          <w:lang w:bidi="th-TH"/>
        </w:rPr>
        <w:t>31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98298F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มีนาคม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C4893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9A52A9" w:rsidRPr="009A52A9">
        <w:rPr>
          <w:rFonts w:ascii="Browallia New" w:hAnsi="Browallia New" w:cs="Browallia New"/>
          <w:color w:val="000000"/>
          <w:sz w:val="26"/>
          <w:szCs w:val="26"/>
          <w:lang w:bidi="th-TH"/>
        </w:rPr>
        <w:t>2568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AD5E41" w:rsidRPr="0098298F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Pr="0098298F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รวมถึง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ปีสิ้นสุดวันเดียวกัน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โดยถูกต้องตามที่ควรในสาระสำคัญตามมาตรฐานการรายงานทางการเงิน </w:t>
      </w:r>
    </w:p>
    <w:p w14:paraId="50DAB0EA" w14:textId="77777777" w:rsidR="00AA046E" w:rsidRPr="0098298F" w:rsidRDefault="00AA046E" w:rsidP="005C38C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0C1CEDB" w14:textId="77777777" w:rsidR="007658D6" w:rsidRPr="0098298F" w:rsidRDefault="007658D6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98298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56299D32" w14:textId="77777777" w:rsidR="0053532A" w:rsidRPr="0098298F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58067E6" w14:textId="77777777" w:rsidR="005F09C2" w:rsidRPr="0098298F" w:rsidRDefault="005F09C2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7A1EA922" w14:textId="2BBCB79E" w:rsidR="005F09C2" w:rsidRPr="0098298F" w:rsidRDefault="005F09C2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9A52A9" w:rsidRPr="009A52A9">
        <w:rPr>
          <w:rFonts w:ascii="Browallia New" w:eastAsia="Calibri" w:hAnsi="Browallia New" w:cs="Browallia New"/>
          <w:color w:val="000000"/>
          <w:sz w:val="26"/>
          <w:szCs w:val="26"/>
        </w:rPr>
        <w:t>31</w:t>
      </w:r>
      <w:r w:rsidR="00CA79CF" w:rsidRPr="0098298F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CA79CF" w:rsidRPr="0098298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มีนาคม </w:t>
      </w:r>
      <w:r w:rsidR="00BC4893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A52A9" w:rsidRPr="009A52A9">
        <w:rPr>
          <w:rFonts w:ascii="Browallia New" w:eastAsia="Calibri" w:hAnsi="Browallia New" w:cs="Browallia New"/>
          <w:color w:val="000000"/>
          <w:sz w:val="26"/>
          <w:szCs w:val="26"/>
        </w:rPr>
        <w:t>2568</w:t>
      </w:r>
    </w:p>
    <w:p w14:paraId="054B819B" w14:textId="77777777" w:rsidR="00B1060F" w:rsidRPr="0098298F" w:rsidRDefault="005F09C2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98298F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</w:t>
      </w:r>
      <w:r w:rsidR="00FC1572" w:rsidRPr="0098298F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98298F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98298F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3CB7BB5A" w14:textId="68128238" w:rsidR="00B1060F" w:rsidRPr="0098298F" w:rsidRDefault="0032656B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98298F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98298F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98298F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6F9B2D54" w14:textId="77777777" w:rsidR="00B1060F" w:rsidRPr="0098298F" w:rsidRDefault="0032656B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98298F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98298F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98298F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="009B2FEF" w:rsidRPr="0098298F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</w:p>
    <w:p w14:paraId="2F26F437" w14:textId="167EFD7B" w:rsidR="0032656B" w:rsidRPr="0098298F" w:rsidRDefault="0032656B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</w:rPr>
      </w:pPr>
      <w:r w:rsidRPr="0098298F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674619" w:rsidRPr="0098298F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ซึ่ง</w:t>
      </w:r>
      <w:r w:rsidR="00674619" w:rsidRPr="0098298F">
        <w:rPr>
          <w:rFonts w:ascii="Browallia New" w:hAnsi="Browallia New" w:cs="Browallia New" w:hint="cs"/>
          <w:color w:val="000000"/>
          <w:spacing w:val="-12"/>
          <w:sz w:val="26"/>
          <w:szCs w:val="26"/>
          <w:cs/>
        </w:rPr>
        <w:t>ประกอบด้วย</w:t>
      </w:r>
      <w:r w:rsidR="00674619" w:rsidRPr="0098298F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นโยบายการบัญชีที่</w:t>
      </w:r>
      <w:r w:rsidR="008D3224" w:rsidRPr="0098298F">
        <w:rPr>
          <w:rFonts w:ascii="Browallia New" w:hAnsi="Browallia New" w:cs="Browallia New" w:hint="cs"/>
          <w:color w:val="000000"/>
          <w:spacing w:val="-12"/>
          <w:sz w:val="26"/>
          <w:szCs w:val="26"/>
          <w:cs/>
        </w:rPr>
        <w:t>มีสาระ</w:t>
      </w:r>
      <w:r w:rsidR="00674619" w:rsidRPr="0098298F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สำคัญและหมายเหตุเรื่องอื่น ๆ</w:t>
      </w:r>
    </w:p>
    <w:p w14:paraId="0473AFD6" w14:textId="77777777" w:rsidR="009806F0" w:rsidRPr="0098298F" w:rsidRDefault="009806F0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52D4DA7" w14:textId="77777777" w:rsidR="00FD61B5" w:rsidRPr="0098298F" w:rsidRDefault="00FD61B5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98298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98298F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1608E041" w14:textId="77777777" w:rsidR="00FD61B5" w:rsidRPr="0098298F" w:rsidRDefault="00FD61B5" w:rsidP="005C38C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D8FD642" w14:textId="4AD19F45" w:rsidR="00674619" w:rsidRPr="0098298F" w:rsidRDefault="00674619" w:rsidP="0067461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AD5E41" w:rsidRPr="0098298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01200A" w:rsidRPr="0098298F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GB" w:bidi="th-TH"/>
        </w:rPr>
        <w:t>ประมวล</w:t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01200A" w:rsidRPr="0098298F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01200A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</w:t>
      </w:r>
      <w:r w:rsidR="008D3224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</w:t>
      </w:r>
      <w:r w:rsidR="0001200A" w:rsidRPr="0098298F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ม</w:t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รับผิดชอบด้านจรรยาบรรณอื่น</w:t>
      </w:r>
      <w:r w:rsidR="0001200A" w:rsidRPr="0098298F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01200A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ตามประมวลจรรยาบรรณดังกล่าว</w:t>
      </w:r>
      <w:r w:rsidR="0001200A" w:rsidRPr="0098298F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ความเห็นของข้าพเจ้า</w:t>
      </w:r>
    </w:p>
    <w:p w14:paraId="421B881B" w14:textId="77777777" w:rsidR="00FD61B5" w:rsidRPr="0098298F" w:rsidRDefault="00FD61B5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5413D77" w14:textId="77777777" w:rsidR="004A5743" w:rsidRPr="0098298F" w:rsidRDefault="004A5743" w:rsidP="004A574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98298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22DFC6EA" w14:textId="77777777" w:rsidR="004A5743" w:rsidRPr="0098298F" w:rsidRDefault="004A5743" w:rsidP="004A574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AAAAC62" w14:textId="50D8221B" w:rsidR="00510A3A" w:rsidRPr="0098298F" w:rsidRDefault="00510A3A" w:rsidP="00510A3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lang w:bidi="th-TH"/>
        </w:rPr>
      </w:pP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98298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6F3D4D" w:rsidRPr="0098298F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B142F6" w:rsidRPr="0098298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รอบระยะเวลา</w:t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</w:t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</w:t>
      </w:r>
      <w:r w:rsidRPr="0098298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ระบุเรื่อง </w:t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การประเมินการด้อยค่าของเงินลงทุน</w:t>
      </w:r>
      <w:r w:rsidR="009A52A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</w:t>
      </w:r>
      <w:r w:rsidRPr="009A52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บริษัทย่อยและค่าความนิยม</w:t>
      </w:r>
      <w:r w:rsidRPr="009A52A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9A52A9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เป็นเรื่องสำคัญในการตรวจสอบ และได้</w:t>
      </w:r>
      <w:r w:rsidRPr="009A52A9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นำ</w:t>
      </w:r>
      <w:r w:rsidRPr="009A52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เรื่องนี้มาพิจารณาในบริบทของการตรวจสอบงบการเงินรวม</w:t>
      </w:r>
      <w:r w:rsidRPr="009A52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และงบการเงินเฉพาะกิจการโดยรวมและในการแสดงความเห็นของข้าพเจ้า</w:t>
      </w:r>
      <w:r w:rsidRPr="009A52A9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9A52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ทั้งนี้</w:t>
      </w:r>
      <w:r w:rsidRPr="009A52A9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9A52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</w:t>
      </w:r>
      <w:r w:rsidRPr="009A52A9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bidi="th-TH"/>
        </w:rPr>
        <w:t>นี้</w:t>
      </w:r>
    </w:p>
    <w:p w14:paraId="60ECC584" w14:textId="77777777" w:rsidR="00096652" w:rsidRPr="0098298F" w:rsidRDefault="00096652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6624BE4" w14:textId="77777777" w:rsidR="009806F0" w:rsidRPr="0098298F" w:rsidRDefault="009806F0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9806F0" w:rsidRPr="0098298F" w:rsidSect="008D3224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F6158F" w:rsidRPr="0098298F" w14:paraId="0FF7A55E" w14:textId="77777777" w:rsidTr="00F24C9B">
        <w:trPr>
          <w:tblHeader/>
        </w:trPr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34065C18" w14:textId="77777777" w:rsidR="00F6158F" w:rsidRPr="0098298F" w:rsidRDefault="00F6158F" w:rsidP="005C38C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29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</w:tcPr>
          <w:p w14:paraId="7307DEB4" w14:textId="77777777" w:rsidR="00F6158F" w:rsidRPr="0098298F" w:rsidRDefault="00F6158F" w:rsidP="005C38C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29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</w:t>
            </w:r>
            <w:r w:rsidR="00C0317B" w:rsidRPr="009829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F6158F" w:rsidRPr="0098298F" w14:paraId="56E07485" w14:textId="77777777" w:rsidTr="00F24C9B"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2A8FB1EF" w14:textId="77777777" w:rsidR="0053532A" w:rsidRPr="0098298F" w:rsidRDefault="0053532A" w:rsidP="005C38C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65A9ECCC" w14:textId="77777777" w:rsidR="00F6158F" w:rsidRPr="0098298F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829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การประเมินการด้อยค่าของเงินลงทุนในบริษัทย่อยและค่าความนิยม</w:t>
            </w:r>
          </w:p>
          <w:p w14:paraId="42EE392F" w14:textId="77777777" w:rsidR="0053532A" w:rsidRPr="0098298F" w:rsidRDefault="0053532A" w:rsidP="005C38C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14:paraId="48148934" w14:textId="77777777" w:rsidR="00F6158F" w:rsidRPr="0098298F" w:rsidRDefault="00F6158F" w:rsidP="005C38C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158F" w:rsidRPr="0098298F" w14:paraId="6C5B7F1B" w14:textId="77777777" w:rsidTr="00305D36">
        <w:tc>
          <w:tcPr>
            <w:tcW w:w="4590" w:type="dxa"/>
            <w:shd w:val="clear" w:color="auto" w:fill="auto"/>
          </w:tcPr>
          <w:p w14:paraId="7BE2E9FB" w14:textId="58B50CE5" w:rsidR="00895EB5" w:rsidRPr="0098298F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="009A52A9" w:rsidRPr="009A52A9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เรื่องประมาณการทางบัญชีที่สำคัญและการใช้ดุลยพินิจที่เกี่ยวข้องกับการ</w:t>
            </w:r>
            <w:r w:rsidRPr="009829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ประเมินการด้อยค่าของเงินลงทุนในบริษัทย่อยและค่าความนิยม</w:t>
            </w: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98298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หมายเหตุประกอบงบการเงินข้อ </w:t>
            </w:r>
            <w:r w:rsidR="009A52A9" w:rsidRPr="009A52A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14</w:t>
            </w:r>
            <w:r w:rsidRPr="0098298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เรื่อง เงินลงทุนในบริษัทย่อย</w:t>
            </w: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และหมายเหตุประกอบงบการเงินข้อ </w:t>
            </w:r>
            <w:r w:rsidR="009A52A9" w:rsidRPr="009A52A9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เรื่อง ค่าความนิยม</w:t>
            </w:r>
          </w:p>
          <w:p w14:paraId="4B372FF4" w14:textId="77777777" w:rsidR="00895EB5" w:rsidRPr="0098298F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1F378187" w14:textId="135BB5FC" w:rsidR="00895EB5" w:rsidRPr="0098298F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98F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9A52A9" w:rsidRPr="009A52A9">
              <w:rPr>
                <w:rFonts w:ascii="Browallia New" w:hAnsi="Browallia New" w:cs="Browallia New"/>
                <w:spacing w:val="-12"/>
                <w:sz w:val="26"/>
                <w:szCs w:val="26"/>
                <w:lang w:val="en-US"/>
              </w:rPr>
              <w:t>31</w:t>
            </w:r>
            <w:r w:rsidRPr="0098298F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 xml:space="preserve"> มีนาคม </w:t>
            </w:r>
            <w:r w:rsidR="00BC4893" w:rsidRPr="0098298F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พ.ศ. </w:t>
            </w:r>
            <w:r w:rsidR="009A52A9" w:rsidRPr="009A52A9">
              <w:rPr>
                <w:rFonts w:ascii="Browallia New" w:hAnsi="Browallia New" w:cs="Browallia New"/>
                <w:spacing w:val="-12"/>
                <w:sz w:val="26"/>
                <w:szCs w:val="26"/>
                <w:lang w:val="en-US"/>
              </w:rPr>
              <w:t>2568</w:t>
            </w:r>
            <w:r w:rsidR="008D3224" w:rsidRPr="0098298F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 </w:t>
            </w:r>
            <w:r w:rsidRPr="0098298F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>มูลค่าเงินลงทุนในบริษัทย่อย - สุทธิ</w:t>
            </w: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จำนวน </w:t>
            </w:r>
            <w:r w:rsidR="009A52A9" w:rsidRPr="009A52A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497119" w:rsidRPr="009829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52A9" w:rsidRPr="009A52A9">
              <w:rPr>
                <w:rFonts w:ascii="Browallia New" w:hAnsi="Browallia New" w:cs="Browallia New"/>
                <w:sz w:val="26"/>
                <w:szCs w:val="26"/>
                <w:lang w:val="en-US"/>
              </w:rPr>
              <w:t>013</w:t>
            </w: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ล้านบาท แสดงอยู่ในงบการเงิน</w:t>
            </w:r>
            <w:r w:rsidRPr="009829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เฉพาะกิจการ และค่าความนิยม - สุทธิ จำนวน </w:t>
            </w:r>
            <w:r w:rsidR="009A52A9" w:rsidRPr="009A52A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955D88" w:rsidRPr="009829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52A9" w:rsidRPr="009A52A9">
              <w:rPr>
                <w:rFonts w:ascii="Browallia New" w:hAnsi="Browallia New" w:cs="Browallia New"/>
                <w:sz w:val="26"/>
                <w:szCs w:val="26"/>
                <w:lang w:val="en-US"/>
              </w:rPr>
              <w:t>456</w:t>
            </w:r>
            <w:r w:rsidRPr="009829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ล้านบาท</w:t>
            </w: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แสดงอยู่ในงบการเงินรวม </w:t>
            </w:r>
          </w:p>
          <w:p w14:paraId="2F70E260" w14:textId="77777777" w:rsidR="00895EB5" w:rsidRPr="0098298F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18A9378C" w14:textId="709499FA" w:rsidR="00895EB5" w:rsidRPr="0098298F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9A52A9" w:rsidRPr="009A52A9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มีนาคม </w:t>
            </w:r>
            <w:r w:rsidR="00BC4893" w:rsidRPr="009829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9A52A9" w:rsidRPr="009A52A9">
              <w:rPr>
                <w:rFonts w:ascii="Browallia New" w:hAnsi="Browallia New" w:cs="Browallia New"/>
                <w:sz w:val="26"/>
                <w:szCs w:val="26"/>
                <w:lang w:val="en-US"/>
              </w:rPr>
              <w:t>2568</w:t>
            </w: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ผู้บริหารได้จัดทำการประเมินการด้อยค่าของเงินลงทุนในบริษัทย่อยและ</w:t>
            </w:r>
            <w:r w:rsidR="006F3D4D" w:rsidRPr="0098298F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ค่าความนิยมโดย</w:t>
            </w:r>
          </w:p>
          <w:p w14:paraId="2EC4B1F4" w14:textId="77777777" w:rsidR="00895EB5" w:rsidRPr="0098298F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4AEBAB0B" w14:textId="694F7197" w:rsidR="00895EB5" w:rsidRPr="0098298F" w:rsidRDefault="009A52A9" w:rsidP="005C38C1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52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95EB5" w:rsidRPr="009829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95EB5" w:rsidRPr="0098298F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895EB5" w:rsidRPr="0098298F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>คำนวณกระแสเงินสดคิดลด โดยใช้วิธีการคิดลดกระแสเงินสด</w:t>
            </w:r>
            <w:r w:rsidR="00895EB5" w:rsidRPr="009829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สำหรับระยะเวลา </w:t>
            </w:r>
            <w:r w:rsidRPr="009A52A9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5</w:t>
            </w:r>
            <w:r w:rsidR="00895EB5" w:rsidRPr="009829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ปี และคิดมูลค่าสุดท้าย</w:t>
            </w:r>
            <w:r w:rsidR="00895EB5"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ด้วยอัตราการเติบโตของธุรกิจคงที่ตั้งแต่ปีที่ </w:t>
            </w:r>
            <w:r w:rsidRPr="009A52A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895EB5"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 และ</w:t>
            </w:r>
          </w:p>
          <w:p w14:paraId="4E0D90D3" w14:textId="77777777" w:rsidR="00895EB5" w:rsidRPr="0098298F" w:rsidRDefault="00895EB5" w:rsidP="005C38C1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7979C198" w14:textId="0AB61D36" w:rsidR="00895EB5" w:rsidRPr="0098298F" w:rsidRDefault="009A52A9" w:rsidP="005C38C1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52A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95EB5" w:rsidRPr="009829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95EB5" w:rsidRPr="0098298F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895EB5"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เปรียบเทียบผลลัพธ์ของกระแสเงินสดคิดลดกับมูลค่า</w:t>
            </w:r>
            <w:r w:rsidR="00895EB5" w:rsidRPr="0098298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ตามบัญชีของหน่วยสินทรัพย์ที่ก่อให้เกิดเงินสดแต่ละหน่วย</w:t>
            </w:r>
            <w:r w:rsidR="00895EB5"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895EB5" w:rsidRPr="0098298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กระแสเงินสดคิดลดของแต่ละ</w:t>
            </w:r>
            <w:r w:rsidR="00D173DA"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หน่วยสินทรัพย์ที่ก่อให้เกิด</w:t>
            </w:r>
            <w:r w:rsidR="00D173DA" w:rsidRPr="0098298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เงินสด</w:t>
            </w:r>
            <w:r w:rsidR="00895EB5" w:rsidRPr="0098298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ถูกใช้เพื่อประเมินค่าเผื่อการด้อยค่</w:t>
            </w:r>
            <w:r w:rsidR="00D173DA" w:rsidRPr="0098298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า</w:t>
            </w:r>
            <w:r w:rsidR="00895EB5" w:rsidRPr="0098298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ของเงินลงทุน</w:t>
            </w:r>
            <w:r w:rsidR="00D173DA" w:rsidRPr="0098298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ใ</w:t>
            </w:r>
            <w:r w:rsidR="00895EB5" w:rsidRPr="009829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นบริษัทย่อยและค่าความนิยมของแต่ละ</w:t>
            </w:r>
            <w:r w:rsidR="00D173DA" w:rsidRPr="009829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หน่วยสินทรัพย์</w:t>
            </w:r>
            <w:r w:rsidR="00D173DA"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ที่ก่อให้เกิดเงินสด</w:t>
            </w:r>
          </w:p>
          <w:p w14:paraId="4F04E758" w14:textId="77777777" w:rsidR="00D01203" w:rsidRPr="0098298F" w:rsidRDefault="00D01203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0A2BF004" w14:textId="3EB7B989" w:rsidR="00731A83" w:rsidRPr="0098298F" w:rsidRDefault="00731A83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จากการทดสอบการด้อยค่าประจำปี ผู้บริหารสรุปว่าไม่มี</w:t>
            </w:r>
            <w:r w:rsidRPr="0098298F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9829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ค่าเผื่อการด้อยค่าของเงินลงทุนในบริษัทย่อยและค่าความนิยม</w:t>
            </w: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ที่ต้องรับรู้เพิ่ม โดยสมมติฐานที่สำคัญที่ใช้ได้มีการเปิดเผยในหมายเหตุประกอบงบการเงินข้อ </w:t>
            </w:r>
            <w:r w:rsidR="009A52A9" w:rsidRPr="009A52A9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</w:p>
          <w:p w14:paraId="52A38326" w14:textId="77777777" w:rsidR="00731A83" w:rsidRPr="0098298F" w:rsidRDefault="00731A83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65EB1D66" w14:textId="50D0CC00" w:rsidR="00C928F2" w:rsidRPr="009F666C" w:rsidRDefault="00895EB5" w:rsidP="00790139">
            <w:pPr>
              <w:pStyle w:val="Defaul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9F666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ข้าพเจ้าให้ความสำคัญกับเรื่องนี้เนื่องจาก</w:t>
            </w:r>
            <w:r w:rsidR="009F666C" w:rsidRPr="009F666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เงินลงทุนในบริษัทย่อยและค่าความนิยม</w:t>
            </w:r>
            <w:r w:rsidR="007A7357" w:rsidRPr="009F666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มีจำนวนเงินที่มีสาระสำคัญ</w:t>
            </w:r>
            <w:r w:rsidR="00166D34" w:rsidRPr="009F666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ต่องบการเงิน</w:t>
            </w:r>
            <w:r w:rsidR="007A7357" w:rsidRPr="009F666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และ</w:t>
            </w:r>
            <w:r w:rsidRPr="009F666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การประเมินความเพียงพอของการรับรู้ขาดทุนจากการด้อยค่าของเงินลงทุนในบริษัทย่อยและค่าความนิยมมีความซับซ้อน และต้องใช้ดุลยพินิจที่เกี่ยวข้องกับข้อสมมติฐานที่เป็นผลมาจากการคาดการณ์สภาวะตลาดในอนาคตหรือแนวโน้มสภาพเศรษฐกิจเพื่อใช้ในการประมาณการกระแสเงินสดในอนาคต</w:t>
            </w:r>
          </w:p>
        </w:tc>
        <w:tc>
          <w:tcPr>
            <w:tcW w:w="4608" w:type="dxa"/>
            <w:shd w:val="clear" w:color="auto" w:fill="auto"/>
          </w:tcPr>
          <w:p w14:paraId="7CB05AAC" w14:textId="3A8DA25D" w:rsidR="0010681C" w:rsidRPr="0098298F" w:rsidRDefault="00895EB5" w:rsidP="002566B5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566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2566B5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2566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ข้าพเจ้าได้ทำความเข้าใจ </w:t>
            </w:r>
            <w:r w:rsidR="00337F24" w:rsidRPr="002566B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2566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</w:t>
            </w:r>
            <w:r w:rsidR="0010681C" w:rsidRPr="002566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การควบคุมภายในที่สำคัญที่เกี่ยวข้องกับการประเมินการด้อยค่า</w:t>
            </w:r>
          </w:p>
          <w:p w14:paraId="3F611693" w14:textId="77777777" w:rsidR="00895EB5" w:rsidRPr="002566B5" w:rsidRDefault="00895EB5" w:rsidP="002566B5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AABE850" w14:textId="77777777" w:rsidR="00895EB5" w:rsidRPr="0098298F" w:rsidRDefault="00895EB5" w:rsidP="002566B5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9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98298F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ข้าพเจ้าได้เปรียบเทียบประมาณการกระแสเงินสด</w:t>
            </w:r>
            <w:r w:rsidRPr="002566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กับงบประมาณและแผนธุรกิจซึ่งอนุมัติโดยคณะกรรมการ</w:t>
            </w:r>
            <w:r w:rsidR="002E545B" w:rsidRPr="0098298F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บริหารของกลุ่มกิจการ และหลักฐานอื่นที่เกี่ยวข้องกับแผนการในอนาคต </w:t>
            </w:r>
          </w:p>
          <w:p w14:paraId="7FFBEF8B" w14:textId="77777777" w:rsidR="00895EB5" w:rsidRPr="002566B5" w:rsidRDefault="00895EB5" w:rsidP="002566B5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F21A752" w14:textId="77777777" w:rsidR="00895EB5" w:rsidRPr="0098298F" w:rsidRDefault="00895EB5" w:rsidP="002566B5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9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98298F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ข้าพเจ้าได้เปรียบเทียบผลการดำเนินงานที่เกิดขึ้นจริง</w:t>
            </w:r>
            <w:r w:rsidR="005C38C1" w:rsidRPr="0098298F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ในปีปัจจุบันกับตัวเลขที่คาดการณ์ไว้ในปีก่อนเพื่อพิจารณาว่าผลการดำเนินงานที่คาดการณ์ไว้ในปีก่อนสมเหตุสมผลหรือไม่ </w:t>
            </w:r>
          </w:p>
          <w:p w14:paraId="491CF07F" w14:textId="77777777" w:rsidR="00895EB5" w:rsidRPr="002566B5" w:rsidRDefault="00895EB5" w:rsidP="002566B5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6430DC7" w14:textId="77777777" w:rsidR="00895EB5" w:rsidRPr="0098298F" w:rsidRDefault="00895EB5" w:rsidP="002566B5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9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98298F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ข้าพเจ้าประเมินสมมติฐานที่สำคัญของผู้บริหารที่ใช้ใน</w:t>
            </w:r>
            <w:r w:rsidRPr="0098298F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การคาดการณ์</w:t>
            </w:r>
            <w:r w:rsidR="00731A83" w:rsidRPr="0098298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โดยเฉพาะข้อมูลเกี่ยวกับกำไรขั้นต้นและอัตราการเติบโต</w:t>
            </w: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โดยการเปรียบเทียบกับตัวเลขในอดีตและการคาดการณ์สภาวะเศรษฐกิจและอุตสาหกรรม </w:t>
            </w:r>
          </w:p>
          <w:p w14:paraId="5BEA19DE" w14:textId="77777777" w:rsidR="00FB5504" w:rsidRPr="002566B5" w:rsidRDefault="00FB5504" w:rsidP="002566B5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EEF48EB" w14:textId="63A76C9B" w:rsidR="00895EB5" w:rsidRDefault="00895EB5" w:rsidP="006F527C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9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98298F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6F527C" w:rsidRPr="006F52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ให้ผู้เชี่ยวชาญด้านการประเมินมูลค่าในสำนักงานของข้าพเจ้าประเมินความเหมาะสมของอัตราคิดลดที่ใช้ และทดสอบการคำนวณ รวมทั้งเปรียบเทียบประมาณการมูลค่าที่คาดว่าจะได้รับคืนกับประมาณการมูลค่าที่คาดว่าจะได้รับคืนที่ผู้บริหารใช้</w:t>
            </w:r>
          </w:p>
          <w:p w14:paraId="7CCD2F17" w14:textId="77777777" w:rsidR="00895EB5" w:rsidRPr="002566B5" w:rsidRDefault="00895EB5" w:rsidP="006F527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6948FBF" w14:textId="77777777" w:rsidR="00CF6049" w:rsidRPr="0098298F" w:rsidRDefault="00895EB5" w:rsidP="0026454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จากการปฏิบัติงานด</w:t>
            </w:r>
            <w:r w:rsidR="00F91CE4"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ังกล่าวข้างต้น ข้าพเจ้าพบว่าสมม</w:t>
            </w: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ติฐาน</w:t>
            </w:r>
            <w:r w:rsidR="005C38C1" w:rsidRPr="0098298F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ที่ผู้บริหารใช้ในการประเมินการด้อยค่าของเงินลงทุนใน</w:t>
            </w:r>
            <w:r w:rsidR="002E545B" w:rsidRPr="0098298F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2566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บริษัทย่อยและค่าความนิยม มีความสมเหตุสมผลตามหลักฐาน</w:t>
            </w:r>
            <w:r w:rsidRPr="009829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ที่ได้รับ</w:t>
            </w:r>
          </w:p>
        </w:tc>
      </w:tr>
      <w:tr w:rsidR="003577FD" w:rsidRPr="0098298F" w14:paraId="0B765B9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281E28" w14:textId="77777777" w:rsidR="003577FD" w:rsidRPr="0098298F" w:rsidRDefault="003577FD" w:rsidP="005C38C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7199502" w14:textId="77777777" w:rsidR="003577FD" w:rsidRPr="0098298F" w:rsidRDefault="003577FD" w:rsidP="005C38C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423F1DFE" w14:textId="04230A8C" w:rsidR="00F6158F" w:rsidRPr="0098298F" w:rsidRDefault="00F24C9B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42349D" w:rsidRPr="0098298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98298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  <w:r w:rsidR="000262A0" w:rsidRPr="0098298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</w:p>
    <w:p w14:paraId="0A6E7570" w14:textId="77777777" w:rsidR="0053532A" w:rsidRPr="0098298F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A9C0D33" w14:textId="77777777" w:rsidR="00F021E2" w:rsidRPr="0098298F" w:rsidRDefault="00BA217C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98298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98298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8298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</w:t>
      </w:r>
      <w:r w:rsidR="002E545B" w:rsidRPr="0098298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98298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98298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98298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FB32A41" w14:textId="77777777" w:rsidR="007B1BED" w:rsidRPr="0098298F" w:rsidRDefault="007B1BED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768D973" w14:textId="77777777" w:rsidR="00F021E2" w:rsidRPr="0098298F" w:rsidRDefault="00F021E2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98298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5364E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C6B08D1" w14:textId="77777777" w:rsidR="007B1BED" w:rsidRPr="0098298F" w:rsidRDefault="007B1BED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13DED1B" w14:textId="799369A6" w:rsidR="00F021E2" w:rsidRPr="0098298F" w:rsidRDefault="00F021E2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8298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98298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8298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Pr="0098298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98298F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98298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มีความขัดแย้งที่มีสาระส</w:t>
      </w:r>
      <w:r w:rsidR="0077019C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98298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98298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98298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FBDDA9C" w14:textId="77777777" w:rsidR="007B1BED" w:rsidRPr="0098298F" w:rsidRDefault="007B1BED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178562E" w14:textId="69E7B83A" w:rsidR="00F6158F" w:rsidRPr="0098298F" w:rsidRDefault="00F021E2" w:rsidP="005C38C1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98298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98298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308F2144" w14:textId="77777777" w:rsidR="00112BDD" w:rsidRPr="0098298F" w:rsidRDefault="00112BDD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DFBFF99" w14:textId="77777777" w:rsidR="0042349D" w:rsidRPr="0098298F" w:rsidRDefault="0042349D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98298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98298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98298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98298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8298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98298F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47897EE0" w14:textId="77777777" w:rsidR="0053532A" w:rsidRPr="0098298F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00D53F9B" w14:textId="77777777" w:rsidR="0042349D" w:rsidRPr="0098298F" w:rsidRDefault="00BA217C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98298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5C38C1" w:rsidRPr="0098298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98298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F5C3D3" w14:textId="77777777" w:rsidR="007B1BED" w:rsidRPr="0098298F" w:rsidRDefault="007B1BED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62663710" w14:textId="77777777" w:rsidR="0042349D" w:rsidRPr="0098298F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98298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98298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98298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98298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98298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65B5C1C" w14:textId="77777777" w:rsidR="007B1BED" w:rsidRPr="0098298F" w:rsidRDefault="007B1BED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79E9608E" w14:textId="77777777" w:rsidR="0042349D" w:rsidRPr="0098298F" w:rsidRDefault="00BA217C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092A253F" w14:textId="77777777" w:rsidR="0042349D" w:rsidRPr="0098298F" w:rsidRDefault="00790139" w:rsidP="005C38C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98298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42349D" w:rsidRPr="0098298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98298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98298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30E38687" w14:textId="77777777" w:rsidR="0053532A" w:rsidRPr="0098298F" w:rsidRDefault="0053532A" w:rsidP="005C38C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3ACBC11" w14:textId="77777777" w:rsidR="0042349D" w:rsidRPr="0098298F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8298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5C38C1" w:rsidRPr="0098298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238BB" w:rsidRPr="0098298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8298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5C38C1" w:rsidRPr="0098298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8298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5C38C1" w:rsidRPr="0098298F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34B7958B" w14:textId="77777777" w:rsidR="00790139" w:rsidRPr="0098298F" w:rsidRDefault="00790139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1F0C646" w14:textId="77777777" w:rsidR="0042349D" w:rsidRPr="0098298F" w:rsidRDefault="00325098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8298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CF31791" w14:textId="77777777" w:rsidR="007B1BED" w:rsidRPr="0098298F" w:rsidRDefault="007B1BED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DBC8A1" w14:textId="77777777" w:rsidR="0042349D" w:rsidRPr="0098298F" w:rsidRDefault="0042349D" w:rsidP="005C38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2238BB" w:rsidRPr="0098298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F40F78"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98298F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EE30FC" w:rsidRPr="0098298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การ</w:t>
      </w:r>
      <w:r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แสดงข้อมูล</w:t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5EACA6BD" w14:textId="77777777" w:rsidR="0042349D" w:rsidRPr="0098298F" w:rsidRDefault="0042349D" w:rsidP="005C38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298F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8298F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98298F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98298F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20857E8C" w14:textId="0A242F09" w:rsidR="0042349D" w:rsidRPr="0098298F" w:rsidRDefault="0042349D" w:rsidP="005C38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98298F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C548B30" w14:textId="66FB43CB" w:rsidR="008031CC" w:rsidRPr="0098298F" w:rsidRDefault="00815336" w:rsidP="005C38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98298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98298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8D3224" w:rsidRPr="0098298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8298F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B257E3" w:rsidRPr="0098298F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98298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8298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</w:t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จะเปลี่ยนแปลงไป</w:t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98298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26C9179" w14:textId="77777777" w:rsidR="00815336" w:rsidRPr="0098298F" w:rsidRDefault="00815336" w:rsidP="005C38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98298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8298F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98298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8298F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98298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5C38C1" w:rsidRPr="0098298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6A158B0C" w14:textId="77777777" w:rsidR="007D3E61" w:rsidRPr="0098298F" w:rsidRDefault="00312223" w:rsidP="005C38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</w:t>
      </w:r>
      <w:r w:rsidR="00D6756E"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7843F1F" w14:textId="77777777" w:rsidR="0042349D" w:rsidRPr="0098298F" w:rsidRDefault="00790139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98298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br w:type="page"/>
      </w:r>
      <w:r w:rsidR="0042349D" w:rsidRPr="0098298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98298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คณะกรรมการตรวจสอบ</w:t>
      </w:r>
      <w:r w:rsidR="00B257E3" w:rsidRPr="0098298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ในเรื่องต่าง</w:t>
      </w:r>
      <w:r w:rsidR="00FB5504" w:rsidRPr="0098298F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B257E3" w:rsidRPr="0098298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ๆ</w:t>
      </w:r>
      <w:r w:rsidR="004F58F8" w:rsidRPr="0098298F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B257E3" w:rsidRPr="0098298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ที่สำคัญซึ่งรวมถึง</w:t>
      </w:r>
      <w:r w:rsidR="0042349D" w:rsidRPr="0098298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="0042349D" w:rsidRPr="0098298F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42349D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7B7FE1" w:rsidRPr="0098298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="0042349D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="0042349D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="0042349D"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07767A75" w14:textId="77777777" w:rsidR="009806F0" w:rsidRPr="0098298F" w:rsidRDefault="009806F0" w:rsidP="005C38C1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67448716" w14:textId="77777777" w:rsidR="0042349D" w:rsidRPr="0098298F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98298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98298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4AFF33C1" w14:textId="77777777" w:rsidR="00790139" w:rsidRPr="0098298F" w:rsidRDefault="00790139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B714802" w14:textId="022E838B" w:rsidR="0042349D" w:rsidRPr="0098298F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98298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DA5008"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</w:t>
      </w:r>
      <w:r w:rsidR="00B142F6" w:rsidRPr="0098298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Pr="0098298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98298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3E446DA" w14:textId="77777777" w:rsidR="0042349D" w:rsidRPr="0098298F" w:rsidRDefault="0042349D" w:rsidP="005C38C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77ECFAB" w14:textId="77777777" w:rsidR="0042349D" w:rsidRPr="0098298F" w:rsidRDefault="0042349D" w:rsidP="005C38C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6F1AEFD" w14:textId="77777777" w:rsidR="004E36D0" w:rsidRPr="0098298F" w:rsidRDefault="004E36D0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0D2C78D" w14:textId="77777777" w:rsidR="00F021E2" w:rsidRPr="0098298F" w:rsidRDefault="00F021E2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13E2312" w14:textId="77777777" w:rsidR="00EE30FC" w:rsidRPr="0098298F" w:rsidRDefault="00EE30FC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7D441E2" w14:textId="77777777" w:rsidR="00EE30FC" w:rsidRPr="0098298F" w:rsidRDefault="00EE30FC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4F03FFF" w14:textId="77777777" w:rsidR="00EE30FC" w:rsidRPr="0098298F" w:rsidRDefault="00EE30FC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FD40754" w14:textId="77777777" w:rsidR="00F021E2" w:rsidRPr="0098298F" w:rsidRDefault="00F021E2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2A1EB9" w14:textId="62EB86DC" w:rsidR="00CA79CF" w:rsidRPr="0098298F" w:rsidRDefault="00D85D31" w:rsidP="005C38C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98298F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สุขุมาภรณ์ วงศ์อริยาพร</w:t>
      </w:r>
    </w:p>
    <w:p w14:paraId="4EE966C3" w14:textId="37ABB696" w:rsidR="00CA79CF" w:rsidRPr="0098298F" w:rsidRDefault="00CA79CF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A52A9" w:rsidRPr="009A52A9">
        <w:rPr>
          <w:rFonts w:ascii="Browallia New" w:hAnsi="Browallia New" w:cs="Browallia New"/>
          <w:color w:val="000000"/>
          <w:sz w:val="26"/>
          <w:szCs w:val="26"/>
          <w:lang w:bidi="th-TH"/>
        </w:rPr>
        <w:t>4843</w:t>
      </w:r>
    </w:p>
    <w:p w14:paraId="6B183296" w14:textId="77777777" w:rsidR="00CA79CF" w:rsidRPr="0098298F" w:rsidRDefault="00CA79CF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29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1A5985FA" w14:textId="79F64B00" w:rsidR="00CA79CF" w:rsidRPr="0098298F" w:rsidRDefault="009A52A9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</w:rPr>
      </w:pPr>
      <w:r w:rsidRPr="009A52A9">
        <w:rPr>
          <w:rFonts w:ascii="Browallia New" w:hAnsi="Browallia New" w:cs="Browallia New"/>
          <w:color w:val="000000"/>
          <w:sz w:val="26"/>
          <w:szCs w:val="26"/>
          <w:lang w:bidi="th-TH"/>
        </w:rPr>
        <w:t>18</w:t>
      </w:r>
      <w:r w:rsidR="00D85D31" w:rsidRPr="0098298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85D31" w:rsidRPr="0098298F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เมษายน</w:t>
      </w:r>
      <w:r w:rsidR="0026499A" w:rsidRPr="0098298F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BC4893" w:rsidRPr="0098298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Pr="009A52A9">
        <w:rPr>
          <w:rFonts w:ascii="Browallia New" w:hAnsi="Browallia New" w:cs="Browallia New"/>
          <w:color w:val="000000"/>
          <w:sz w:val="26"/>
          <w:szCs w:val="26"/>
          <w:lang w:bidi="th-TH"/>
        </w:rPr>
        <w:t>2568</w:t>
      </w:r>
    </w:p>
    <w:p w14:paraId="7775876E" w14:textId="77777777" w:rsidR="0037374B" w:rsidRPr="0098298F" w:rsidRDefault="0037374B" w:rsidP="0068607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2D98F54" w14:textId="77777777" w:rsidR="00096652" w:rsidRPr="0098298F" w:rsidRDefault="00096652" w:rsidP="0068607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  <w:sectPr w:rsidR="00096652" w:rsidRPr="0098298F" w:rsidSect="008D3224">
          <w:headerReference w:type="default" r:id="rId8"/>
          <w:pgSz w:w="11909" w:h="16834" w:code="9"/>
          <w:pgMar w:top="2736" w:right="720" w:bottom="720" w:left="1987" w:header="706" w:footer="576" w:gutter="0"/>
          <w:cols w:space="720"/>
          <w:docGrid w:linePitch="360"/>
        </w:sectPr>
      </w:pPr>
    </w:p>
    <w:p w14:paraId="1F5C79D6" w14:textId="77777777" w:rsidR="00B81397" w:rsidRPr="0098298F" w:rsidRDefault="00CA79CF" w:rsidP="005C38C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98298F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 xml:space="preserve">บริษัท ทาทา สตีล (ประเทศไทย) </w:t>
      </w:r>
      <w:r w:rsidR="0035364E" w:rsidRPr="0098298F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จำกัด</w:t>
      </w:r>
      <w:r w:rsidRPr="0098298F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 (มหาชน)</w:t>
      </w:r>
    </w:p>
    <w:p w14:paraId="39BAC502" w14:textId="77777777" w:rsidR="00B81397" w:rsidRPr="0098298F" w:rsidRDefault="00B81397" w:rsidP="005C38C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</w:p>
    <w:p w14:paraId="4D24B564" w14:textId="77777777" w:rsidR="00B81397" w:rsidRPr="0098298F" w:rsidRDefault="00B81397" w:rsidP="005C38C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98298F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144FAB1A" w14:textId="6706C833" w:rsidR="000262A0" w:rsidRPr="00305D36" w:rsidRDefault="005A7245" w:rsidP="005C38C1">
      <w:pPr>
        <w:spacing w:after="0" w:line="240" w:lineRule="auto"/>
        <w:ind w:left="720"/>
        <w:rPr>
          <w:rFonts w:ascii="Browallia New" w:hAnsi="Browallia New" w:cs="Browallia New"/>
          <w:color w:val="000000"/>
          <w:sz w:val="30"/>
          <w:szCs w:val="30"/>
          <w:lang w:val="en-GB"/>
        </w:rPr>
      </w:pPr>
      <w:r w:rsidRPr="0098298F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วันที่ </w:t>
      </w:r>
      <w:r w:rsidR="009A52A9" w:rsidRPr="009A52A9">
        <w:rPr>
          <w:rFonts w:ascii="Browallia New" w:hAnsi="Browallia New" w:cs="Browallia New"/>
          <w:b/>
          <w:bCs/>
          <w:color w:val="000000"/>
          <w:sz w:val="30"/>
          <w:szCs w:val="30"/>
        </w:rPr>
        <w:t>31</w:t>
      </w:r>
      <w:r w:rsidR="00CA79CF" w:rsidRPr="0098298F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</w:t>
      </w:r>
      <w:r w:rsidR="00CA79CF" w:rsidRPr="0098298F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มีนาคม </w:t>
      </w:r>
      <w:r w:rsidR="00BC4893" w:rsidRPr="0098298F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พ.ศ. </w:t>
      </w:r>
      <w:r w:rsidR="009A52A9" w:rsidRPr="009A52A9"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  <w:t>2568</w:t>
      </w:r>
    </w:p>
    <w:sectPr w:rsidR="000262A0" w:rsidRPr="00305D36" w:rsidSect="008D3224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A9A83" w14:textId="77777777" w:rsidR="00492FAB" w:rsidRDefault="00492FAB" w:rsidP="0042349D">
      <w:pPr>
        <w:spacing w:after="0" w:line="240" w:lineRule="auto"/>
      </w:pPr>
      <w:r>
        <w:separator/>
      </w:r>
    </w:p>
  </w:endnote>
  <w:endnote w:type="continuationSeparator" w:id="0">
    <w:p w14:paraId="10948333" w14:textId="77777777" w:rsidR="00492FAB" w:rsidRDefault="00492FA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63EA2" w14:textId="77777777" w:rsidR="00492FAB" w:rsidRDefault="00492FAB" w:rsidP="0042349D">
      <w:pPr>
        <w:spacing w:after="0" w:line="240" w:lineRule="auto"/>
      </w:pPr>
      <w:r>
        <w:separator/>
      </w:r>
    </w:p>
  </w:footnote>
  <w:footnote w:type="continuationSeparator" w:id="0">
    <w:p w14:paraId="30D0C52E" w14:textId="77777777" w:rsidR="00492FAB" w:rsidRDefault="00492FA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B44DE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81F28E96"/>
    <w:lvl w:ilvl="0" w:tplc="9CE0B9D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F766998"/>
    <w:lvl w:ilvl="0" w:tplc="7E283A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D6F42EC"/>
    <w:multiLevelType w:val="hybridMultilevel"/>
    <w:tmpl w:val="DD3E19FC"/>
    <w:lvl w:ilvl="0" w:tplc="B9C8D58C">
      <w:start w:val="1"/>
      <w:numFmt w:val="bullet"/>
      <w:lvlText w:val="-"/>
      <w:lvlJc w:val="left"/>
      <w:pPr>
        <w:ind w:left="360" w:hanging="360"/>
      </w:pPr>
      <w:rPr>
        <w:rFonts w:ascii="STKaiti" w:eastAsia="STKaiti" w:hAnsi="STKaiti" w:hint="eastAsia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EA35A15"/>
    <w:multiLevelType w:val="hybridMultilevel"/>
    <w:tmpl w:val="2F5C6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589581">
    <w:abstractNumId w:val="1"/>
  </w:num>
  <w:num w:numId="2" w16cid:durableId="2146317182">
    <w:abstractNumId w:val="2"/>
  </w:num>
  <w:num w:numId="3" w16cid:durableId="1785612108">
    <w:abstractNumId w:val="0"/>
  </w:num>
  <w:num w:numId="4" w16cid:durableId="1217936478">
    <w:abstractNumId w:val="3"/>
  </w:num>
  <w:num w:numId="5" w16cid:durableId="4366055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66D"/>
    <w:rsid w:val="00007035"/>
    <w:rsid w:val="00010CA4"/>
    <w:rsid w:val="00011F4F"/>
    <w:rsid w:val="0001200A"/>
    <w:rsid w:val="00016685"/>
    <w:rsid w:val="000262A0"/>
    <w:rsid w:val="0003081A"/>
    <w:rsid w:val="00040EFA"/>
    <w:rsid w:val="000419C7"/>
    <w:rsid w:val="000541A4"/>
    <w:rsid w:val="00061710"/>
    <w:rsid w:val="00067151"/>
    <w:rsid w:val="00095BB9"/>
    <w:rsid w:val="00096652"/>
    <w:rsid w:val="000A2446"/>
    <w:rsid w:val="000C7413"/>
    <w:rsid w:val="000F1C91"/>
    <w:rsid w:val="00101612"/>
    <w:rsid w:val="0010681C"/>
    <w:rsid w:val="00112BDD"/>
    <w:rsid w:val="001134E5"/>
    <w:rsid w:val="00113DE8"/>
    <w:rsid w:val="00114856"/>
    <w:rsid w:val="00116A1E"/>
    <w:rsid w:val="00117DFD"/>
    <w:rsid w:val="00122CD6"/>
    <w:rsid w:val="001251D9"/>
    <w:rsid w:val="0013427B"/>
    <w:rsid w:val="00150892"/>
    <w:rsid w:val="00151149"/>
    <w:rsid w:val="001514A9"/>
    <w:rsid w:val="00162BCF"/>
    <w:rsid w:val="00165229"/>
    <w:rsid w:val="00166D34"/>
    <w:rsid w:val="00180E85"/>
    <w:rsid w:val="001856C6"/>
    <w:rsid w:val="0018659D"/>
    <w:rsid w:val="0019116C"/>
    <w:rsid w:val="00191454"/>
    <w:rsid w:val="001A0355"/>
    <w:rsid w:val="001A224F"/>
    <w:rsid w:val="001A7236"/>
    <w:rsid w:val="001B551C"/>
    <w:rsid w:val="001C1BFF"/>
    <w:rsid w:val="001C69C9"/>
    <w:rsid w:val="001D53C9"/>
    <w:rsid w:val="001E2AEA"/>
    <w:rsid w:val="00200F35"/>
    <w:rsid w:val="002049BB"/>
    <w:rsid w:val="0022317F"/>
    <w:rsid w:val="002238BB"/>
    <w:rsid w:val="00223FF4"/>
    <w:rsid w:val="00242AA9"/>
    <w:rsid w:val="00244F47"/>
    <w:rsid w:val="002566B5"/>
    <w:rsid w:val="0025708A"/>
    <w:rsid w:val="002601F7"/>
    <w:rsid w:val="0026454E"/>
    <w:rsid w:val="0026499A"/>
    <w:rsid w:val="00283712"/>
    <w:rsid w:val="00283854"/>
    <w:rsid w:val="00287A97"/>
    <w:rsid w:val="00291051"/>
    <w:rsid w:val="002C110C"/>
    <w:rsid w:val="002C1DB4"/>
    <w:rsid w:val="002C5485"/>
    <w:rsid w:val="002E18EB"/>
    <w:rsid w:val="002E46F3"/>
    <w:rsid w:val="002E545B"/>
    <w:rsid w:val="002E67C7"/>
    <w:rsid w:val="002E6F57"/>
    <w:rsid w:val="00304B88"/>
    <w:rsid w:val="00305D36"/>
    <w:rsid w:val="00305E5F"/>
    <w:rsid w:val="00312223"/>
    <w:rsid w:val="00316BC5"/>
    <w:rsid w:val="00322D09"/>
    <w:rsid w:val="00323295"/>
    <w:rsid w:val="00323CB3"/>
    <w:rsid w:val="00325098"/>
    <w:rsid w:val="0032656B"/>
    <w:rsid w:val="003365D6"/>
    <w:rsid w:val="00337F24"/>
    <w:rsid w:val="00341359"/>
    <w:rsid w:val="00341DCB"/>
    <w:rsid w:val="0035364E"/>
    <w:rsid w:val="00355B6D"/>
    <w:rsid w:val="0035671D"/>
    <w:rsid w:val="003577FD"/>
    <w:rsid w:val="00357A54"/>
    <w:rsid w:val="00360D50"/>
    <w:rsid w:val="00361300"/>
    <w:rsid w:val="00370E0C"/>
    <w:rsid w:val="0037374B"/>
    <w:rsid w:val="00374D14"/>
    <w:rsid w:val="00376E6D"/>
    <w:rsid w:val="00380860"/>
    <w:rsid w:val="003A68A0"/>
    <w:rsid w:val="003D081B"/>
    <w:rsid w:val="003D1444"/>
    <w:rsid w:val="003E6A34"/>
    <w:rsid w:val="003F4D7B"/>
    <w:rsid w:val="003F7CE0"/>
    <w:rsid w:val="0040035F"/>
    <w:rsid w:val="00405FB6"/>
    <w:rsid w:val="00407838"/>
    <w:rsid w:val="0042349D"/>
    <w:rsid w:val="00423E73"/>
    <w:rsid w:val="00430583"/>
    <w:rsid w:val="0043666A"/>
    <w:rsid w:val="004510D3"/>
    <w:rsid w:val="00452F9C"/>
    <w:rsid w:val="004628C1"/>
    <w:rsid w:val="00463931"/>
    <w:rsid w:val="00471043"/>
    <w:rsid w:val="00482A76"/>
    <w:rsid w:val="00483A93"/>
    <w:rsid w:val="00487374"/>
    <w:rsid w:val="00487F0E"/>
    <w:rsid w:val="00492FAB"/>
    <w:rsid w:val="00497119"/>
    <w:rsid w:val="004A09F5"/>
    <w:rsid w:val="004A1EBE"/>
    <w:rsid w:val="004A5743"/>
    <w:rsid w:val="004B6240"/>
    <w:rsid w:val="004E2B37"/>
    <w:rsid w:val="004E36D0"/>
    <w:rsid w:val="004F2521"/>
    <w:rsid w:val="004F2E01"/>
    <w:rsid w:val="004F58F8"/>
    <w:rsid w:val="004F7C47"/>
    <w:rsid w:val="00504E4E"/>
    <w:rsid w:val="00510A3A"/>
    <w:rsid w:val="00510D8F"/>
    <w:rsid w:val="00511261"/>
    <w:rsid w:val="0053532A"/>
    <w:rsid w:val="00546C66"/>
    <w:rsid w:val="00556AAA"/>
    <w:rsid w:val="00557309"/>
    <w:rsid w:val="00580F80"/>
    <w:rsid w:val="00587E01"/>
    <w:rsid w:val="005912FD"/>
    <w:rsid w:val="005A309E"/>
    <w:rsid w:val="005A4EB2"/>
    <w:rsid w:val="005A7245"/>
    <w:rsid w:val="005C38C1"/>
    <w:rsid w:val="005C4D66"/>
    <w:rsid w:val="005C5C43"/>
    <w:rsid w:val="005D7031"/>
    <w:rsid w:val="005E413C"/>
    <w:rsid w:val="005F09C2"/>
    <w:rsid w:val="005F15B8"/>
    <w:rsid w:val="005F61B4"/>
    <w:rsid w:val="00600B0A"/>
    <w:rsid w:val="00601162"/>
    <w:rsid w:val="00607072"/>
    <w:rsid w:val="00607B11"/>
    <w:rsid w:val="00610B96"/>
    <w:rsid w:val="00620613"/>
    <w:rsid w:val="00622367"/>
    <w:rsid w:val="00643EB2"/>
    <w:rsid w:val="0065022F"/>
    <w:rsid w:val="0065545E"/>
    <w:rsid w:val="006624DD"/>
    <w:rsid w:val="00667200"/>
    <w:rsid w:val="00674619"/>
    <w:rsid w:val="00680C97"/>
    <w:rsid w:val="00682F81"/>
    <w:rsid w:val="00684BFA"/>
    <w:rsid w:val="0068607F"/>
    <w:rsid w:val="006A2117"/>
    <w:rsid w:val="006C1444"/>
    <w:rsid w:val="006D30F7"/>
    <w:rsid w:val="006D6418"/>
    <w:rsid w:val="006F0853"/>
    <w:rsid w:val="006F2BAE"/>
    <w:rsid w:val="006F3D4D"/>
    <w:rsid w:val="006F4FC3"/>
    <w:rsid w:val="006F527C"/>
    <w:rsid w:val="006F7EA8"/>
    <w:rsid w:val="00720246"/>
    <w:rsid w:val="00726E84"/>
    <w:rsid w:val="00730306"/>
    <w:rsid w:val="00731A83"/>
    <w:rsid w:val="007502ED"/>
    <w:rsid w:val="007642C8"/>
    <w:rsid w:val="007647C7"/>
    <w:rsid w:val="007658D6"/>
    <w:rsid w:val="0077019C"/>
    <w:rsid w:val="00780FFA"/>
    <w:rsid w:val="00782735"/>
    <w:rsid w:val="00786579"/>
    <w:rsid w:val="00786DBA"/>
    <w:rsid w:val="00790139"/>
    <w:rsid w:val="007A1412"/>
    <w:rsid w:val="007A6B86"/>
    <w:rsid w:val="007A7357"/>
    <w:rsid w:val="007B1BED"/>
    <w:rsid w:val="007B7FE1"/>
    <w:rsid w:val="007C48A1"/>
    <w:rsid w:val="007D267D"/>
    <w:rsid w:val="007D3E61"/>
    <w:rsid w:val="007E25F3"/>
    <w:rsid w:val="007E3FDA"/>
    <w:rsid w:val="007E7900"/>
    <w:rsid w:val="00802049"/>
    <w:rsid w:val="008031CC"/>
    <w:rsid w:val="00803F24"/>
    <w:rsid w:val="00815336"/>
    <w:rsid w:val="00826A46"/>
    <w:rsid w:val="00827490"/>
    <w:rsid w:val="0084118E"/>
    <w:rsid w:val="00850705"/>
    <w:rsid w:val="008523B4"/>
    <w:rsid w:val="00854E20"/>
    <w:rsid w:val="00854FC4"/>
    <w:rsid w:val="008559D6"/>
    <w:rsid w:val="00855B8D"/>
    <w:rsid w:val="00860FF7"/>
    <w:rsid w:val="008610B4"/>
    <w:rsid w:val="00877BDF"/>
    <w:rsid w:val="00895EB5"/>
    <w:rsid w:val="008A1427"/>
    <w:rsid w:val="008A5363"/>
    <w:rsid w:val="008A651E"/>
    <w:rsid w:val="008A7E6F"/>
    <w:rsid w:val="008B2B80"/>
    <w:rsid w:val="008B353F"/>
    <w:rsid w:val="008C6B6A"/>
    <w:rsid w:val="008D3224"/>
    <w:rsid w:val="008D5548"/>
    <w:rsid w:val="008E6930"/>
    <w:rsid w:val="00914DB4"/>
    <w:rsid w:val="009229D2"/>
    <w:rsid w:val="009248BE"/>
    <w:rsid w:val="00942957"/>
    <w:rsid w:val="0094298A"/>
    <w:rsid w:val="00946E37"/>
    <w:rsid w:val="00955D88"/>
    <w:rsid w:val="00956A71"/>
    <w:rsid w:val="009611A6"/>
    <w:rsid w:val="0096576E"/>
    <w:rsid w:val="00967A5D"/>
    <w:rsid w:val="009806F0"/>
    <w:rsid w:val="009815D6"/>
    <w:rsid w:val="0098298F"/>
    <w:rsid w:val="00990E5F"/>
    <w:rsid w:val="00992E1A"/>
    <w:rsid w:val="009932F6"/>
    <w:rsid w:val="00995296"/>
    <w:rsid w:val="00995451"/>
    <w:rsid w:val="009A1810"/>
    <w:rsid w:val="009A2BFB"/>
    <w:rsid w:val="009A52A9"/>
    <w:rsid w:val="009A757D"/>
    <w:rsid w:val="009B09F6"/>
    <w:rsid w:val="009B2512"/>
    <w:rsid w:val="009B2FEF"/>
    <w:rsid w:val="009B43F8"/>
    <w:rsid w:val="009C2F5E"/>
    <w:rsid w:val="009D5013"/>
    <w:rsid w:val="009E5FD8"/>
    <w:rsid w:val="009F0100"/>
    <w:rsid w:val="009F05B0"/>
    <w:rsid w:val="009F2948"/>
    <w:rsid w:val="009F3D1F"/>
    <w:rsid w:val="009F666C"/>
    <w:rsid w:val="00A0300F"/>
    <w:rsid w:val="00A03A75"/>
    <w:rsid w:val="00A233A5"/>
    <w:rsid w:val="00A334F5"/>
    <w:rsid w:val="00A51124"/>
    <w:rsid w:val="00A55F1B"/>
    <w:rsid w:val="00A90016"/>
    <w:rsid w:val="00AA046E"/>
    <w:rsid w:val="00AA6090"/>
    <w:rsid w:val="00AA6470"/>
    <w:rsid w:val="00AB5958"/>
    <w:rsid w:val="00AC1DD0"/>
    <w:rsid w:val="00AD293D"/>
    <w:rsid w:val="00AD5E41"/>
    <w:rsid w:val="00AD6BF6"/>
    <w:rsid w:val="00AE672F"/>
    <w:rsid w:val="00AF61C1"/>
    <w:rsid w:val="00AF6E5E"/>
    <w:rsid w:val="00B1060F"/>
    <w:rsid w:val="00B142F6"/>
    <w:rsid w:val="00B24682"/>
    <w:rsid w:val="00B24971"/>
    <w:rsid w:val="00B257E3"/>
    <w:rsid w:val="00B31239"/>
    <w:rsid w:val="00B43EE0"/>
    <w:rsid w:val="00B45C39"/>
    <w:rsid w:val="00B465C1"/>
    <w:rsid w:val="00B50097"/>
    <w:rsid w:val="00B81397"/>
    <w:rsid w:val="00B84339"/>
    <w:rsid w:val="00B844EA"/>
    <w:rsid w:val="00B86297"/>
    <w:rsid w:val="00B93177"/>
    <w:rsid w:val="00B97534"/>
    <w:rsid w:val="00BA217C"/>
    <w:rsid w:val="00BA670A"/>
    <w:rsid w:val="00BA7E81"/>
    <w:rsid w:val="00BB1EB8"/>
    <w:rsid w:val="00BB4832"/>
    <w:rsid w:val="00BB4E2B"/>
    <w:rsid w:val="00BC4893"/>
    <w:rsid w:val="00BD562A"/>
    <w:rsid w:val="00BE0CCE"/>
    <w:rsid w:val="00BF0D1D"/>
    <w:rsid w:val="00BF11E2"/>
    <w:rsid w:val="00BF2CDE"/>
    <w:rsid w:val="00BF3691"/>
    <w:rsid w:val="00C0317B"/>
    <w:rsid w:val="00C11AFC"/>
    <w:rsid w:val="00C12D2A"/>
    <w:rsid w:val="00C132A5"/>
    <w:rsid w:val="00C231BA"/>
    <w:rsid w:val="00C2691C"/>
    <w:rsid w:val="00C309FE"/>
    <w:rsid w:val="00C40413"/>
    <w:rsid w:val="00C425FB"/>
    <w:rsid w:val="00C56CE2"/>
    <w:rsid w:val="00C85A56"/>
    <w:rsid w:val="00C86DD9"/>
    <w:rsid w:val="00C86E37"/>
    <w:rsid w:val="00C928F2"/>
    <w:rsid w:val="00CA79CF"/>
    <w:rsid w:val="00CB209A"/>
    <w:rsid w:val="00CB463B"/>
    <w:rsid w:val="00CB5DFB"/>
    <w:rsid w:val="00CC7795"/>
    <w:rsid w:val="00CE227F"/>
    <w:rsid w:val="00CF6049"/>
    <w:rsid w:val="00D01203"/>
    <w:rsid w:val="00D020B7"/>
    <w:rsid w:val="00D038D8"/>
    <w:rsid w:val="00D04657"/>
    <w:rsid w:val="00D075A5"/>
    <w:rsid w:val="00D07CDF"/>
    <w:rsid w:val="00D07DD6"/>
    <w:rsid w:val="00D173DA"/>
    <w:rsid w:val="00D17785"/>
    <w:rsid w:val="00D27D11"/>
    <w:rsid w:val="00D301B9"/>
    <w:rsid w:val="00D32978"/>
    <w:rsid w:val="00D340BF"/>
    <w:rsid w:val="00D4014C"/>
    <w:rsid w:val="00D424E1"/>
    <w:rsid w:val="00D56215"/>
    <w:rsid w:val="00D61447"/>
    <w:rsid w:val="00D64004"/>
    <w:rsid w:val="00D6756E"/>
    <w:rsid w:val="00D67C31"/>
    <w:rsid w:val="00D85D31"/>
    <w:rsid w:val="00DA2371"/>
    <w:rsid w:val="00DA5008"/>
    <w:rsid w:val="00DE2C74"/>
    <w:rsid w:val="00DE317B"/>
    <w:rsid w:val="00DE7C0A"/>
    <w:rsid w:val="00DF0AA3"/>
    <w:rsid w:val="00DF702F"/>
    <w:rsid w:val="00E24FD4"/>
    <w:rsid w:val="00E319A3"/>
    <w:rsid w:val="00E545F2"/>
    <w:rsid w:val="00E63711"/>
    <w:rsid w:val="00E97698"/>
    <w:rsid w:val="00EC6FBD"/>
    <w:rsid w:val="00ED7929"/>
    <w:rsid w:val="00EE253F"/>
    <w:rsid w:val="00EE30FC"/>
    <w:rsid w:val="00EE5C48"/>
    <w:rsid w:val="00EF0642"/>
    <w:rsid w:val="00F021E2"/>
    <w:rsid w:val="00F046E5"/>
    <w:rsid w:val="00F12743"/>
    <w:rsid w:val="00F13623"/>
    <w:rsid w:val="00F22C3B"/>
    <w:rsid w:val="00F24C9B"/>
    <w:rsid w:val="00F271F2"/>
    <w:rsid w:val="00F329F4"/>
    <w:rsid w:val="00F40F78"/>
    <w:rsid w:val="00F4187B"/>
    <w:rsid w:val="00F60A41"/>
    <w:rsid w:val="00F6158F"/>
    <w:rsid w:val="00F64B4E"/>
    <w:rsid w:val="00F66CDA"/>
    <w:rsid w:val="00F67A6C"/>
    <w:rsid w:val="00F738D3"/>
    <w:rsid w:val="00F74274"/>
    <w:rsid w:val="00F76C20"/>
    <w:rsid w:val="00F806A6"/>
    <w:rsid w:val="00F83063"/>
    <w:rsid w:val="00F84C90"/>
    <w:rsid w:val="00F85985"/>
    <w:rsid w:val="00F91CE4"/>
    <w:rsid w:val="00F93AAA"/>
    <w:rsid w:val="00F93BE3"/>
    <w:rsid w:val="00F96F86"/>
    <w:rsid w:val="00FA73DF"/>
    <w:rsid w:val="00FB4C54"/>
    <w:rsid w:val="00FB5504"/>
    <w:rsid w:val="00FB696B"/>
    <w:rsid w:val="00FC1572"/>
    <w:rsid w:val="00FC2886"/>
    <w:rsid w:val="00FC2BF5"/>
    <w:rsid w:val="00FC526D"/>
    <w:rsid w:val="00FC5D0C"/>
    <w:rsid w:val="00FD2836"/>
    <w:rsid w:val="00FD61B5"/>
    <w:rsid w:val="00FD6648"/>
    <w:rsid w:val="00FE000F"/>
    <w:rsid w:val="00FE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3FE03A"/>
  <w15:chartTrackingRefBased/>
  <w15:docId w15:val="{424141C1-CFCA-4A33-8178-DB46E287A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ac2831677a744a09e0f7f92635d01af2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402d82e8ea8b7e92812c1073980ee12a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Y6V3URZPSJQ5-920701064-49794</_dlc_DocId>
    <_dlc_DocIdUrl xmlns="7f0ef338-10f2-44b0-9c3f-2070e68410a4">
      <Url>https://tatasteelthailand.sharepoint.com/sites/CFO-FileShare/_layouts/15/DocIdRedir.aspx?ID=Y6V3URZPSJQ5-920701064-49794</Url>
      <Description>Y6V3URZPSJQ5-920701064-49794</Description>
    </_dlc_DocIdUrl>
  </documentManagement>
</p:properties>
</file>

<file path=customXml/itemProps1.xml><?xml version="1.0" encoding="utf-8"?>
<ds:datastoreItem xmlns:ds="http://schemas.openxmlformats.org/officeDocument/2006/customXml" ds:itemID="{9318EFF0-FDE3-41E9-A47E-364411B9C7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4CC33C-6C71-48DA-86A2-AD1D832B4235}"/>
</file>

<file path=customXml/itemProps3.xml><?xml version="1.0" encoding="utf-8"?>
<ds:datastoreItem xmlns:ds="http://schemas.openxmlformats.org/officeDocument/2006/customXml" ds:itemID="{7DC96272-6239-4A5D-9518-C3966B4BB3C4}"/>
</file>

<file path=customXml/itemProps4.xml><?xml version="1.0" encoding="utf-8"?>
<ds:datastoreItem xmlns:ds="http://schemas.openxmlformats.org/officeDocument/2006/customXml" ds:itemID="{70C163CC-ACB4-478A-ADF3-BA5333029ECE}"/>
</file>

<file path=customXml/itemProps5.xml><?xml version="1.0" encoding="utf-8"?>
<ds:datastoreItem xmlns:ds="http://schemas.openxmlformats.org/officeDocument/2006/customXml" ds:itemID="{CF6DF875-7599-46B7-9667-F8460A018BE0}"/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1701</Words>
  <Characters>9702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36</cp:revision>
  <cp:lastPrinted>2025-04-18T06:25:00Z</cp:lastPrinted>
  <dcterms:created xsi:type="dcterms:W3CDTF">2024-04-08T04:52:00Z</dcterms:created>
  <dcterms:modified xsi:type="dcterms:W3CDTF">2025-04-18T06:36:00Z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602812fd-5914-43d9-8b0d-1689f8977b66</vt:lpwstr>
  </property>
</Properties>
</file>