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BA96E" w14:textId="77777777" w:rsidR="005736FD" w:rsidRPr="00476811" w:rsidRDefault="005736FD" w:rsidP="00C95571">
      <w:pPr>
        <w:tabs>
          <w:tab w:val="left" w:pos="720"/>
        </w:tabs>
        <w:spacing w:line="380" w:lineRule="exact"/>
        <w:ind w:right="-43"/>
        <w:rPr>
          <w:rFonts w:ascii="Arial" w:hAnsi="Arial" w:cs="Angsana New"/>
          <w:b/>
          <w:bCs/>
          <w:sz w:val="22"/>
          <w:szCs w:val="22"/>
        </w:rPr>
      </w:pPr>
      <w:proofErr w:type="spellStart"/>
      <w:r w:rsidRPr="00476811">
        <w:rPr>
          <w:rFonts w:ascii="Arial" w:hAnsi="Arial" w:cs="Angsana New"/>
          <w:b/>
          <w:bCs/>
          <w:sz w:val="22"/>
          <w:szCs w:val="22"/>
        </w:rPr>
        <w:t>Charoong</w:t>
      </w:r>
      <w:proofErr w:type="spellEnd"/>
      <w:r w:rsidRPr="00476811">
        <w:rPr>
          <w:rFonts w:ascii="Arial" w:hAnsi="Arial" w:cs="Angsana New"/>
          <w:b/>
          <w:bCs/>
          <w:sz w:val="22"/>
          <w:szCs w:val="22"/>
        </w:rPr>
        <w:t xml:space="preserve"> Thai Wire and Cable Public Company Limited and its subsidiaries</w:t>
      </w:r>
    </w:p>
    <w:p w14:paraId="1C1FB9FA" w14:textId="3A5A0B98" w:rsidR="005736FD" w:rsidRPr="00476811" w:rsidRDefault="00605D49" w:rsidP="00C95571">
      <w:pPr>
        <w:tabs>
          <w:tab w:val="left" w:pos="720"/>
        </w:tabs>
        <w:spacing w:line="380" w:lineRule="exact"/>
        <w:ind w:right="-43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t>Condensed n</w:t>
      </w:r>
      <w:r w:rsidR="005736FD" w:rsidRPr="00476811">
        <w:rPr>
          <w:rFonts w:ascii="Arial" w:hAnsi="Arial" w:cs="Angsana New"/>
          <w:b/>
          <w:bCs/>
          <w:sz w:val="22"/>
          <w:szCs w:val="22"/>
        </w:rPr>
        <w:t xml:space="preserve">otes to </w:t>
      </w:r>
      <w:r w:rsidR="00E44259">
        <w:rPr>
          <w:rFonts w:ascii="Arial" w:hAnsi="Arial" w:cs="Angsana New"/>
          <w:b/>
          <w:bCs/>
          <w:sz w:val="22"/>
          <w:szCs w:val="22"/>
        </w:rPr>
        <w:t>interim f</w:t>
      </w:r>
      <w:r w:rsidR="005736FD" w:rsidRPr="00476811">
        <w:rPr>
          <w:rFonts w:ascii="Arial" w:hAnsi="Arial" w:cs="Angsana New"/>
          <w:b/>
          <w:bCs/>
          <w:sz w:val="22"/>
          <w:szCs w:val="22"/>
        </w:rPr>
        <w:t>inancial statements</w:t>
      </w:r>
    </w:p>
    <w:p w14:paraId="082E7D92" w14:textId="6E3D51AC" w:rsidR="00CC47E7" w:rsidRPr="00476811" w:rsidRDefault="00CC47E7" w:rsidP="00CC47E7">
      <w:pPr>
        <w:tabs>
          <w:tab w:val="left" w:pos="720"/>
        </w:tabs>
        <w:spacing w:line="380" w:lineRule="exact"/>
        <w:ind w:right="-43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t xml:space="preserve">For the three-month </w:t>
      </w:r>
      <w:r w:rsidR="00735904">
        <w:rPr>
          <w:rFonts w:ascii="Arial" w:hAnsi="Arial" w:cs="Angsana New"/>
          <w:b/>
          <w:bCs/>
          <w:sz w:val="22"/>
          <w:szCs w:val="22"/>
        </w:rPr>
        <w:t>p</w:t>
      </w:r>
      <w:r w:rsidRPr="00476811">
        <w:rPr>
          <w:rFonts w:ascii="Arial" w:hAnsi="Arial" w:cs="Angsana New"/>
          <w:b/>
          <w:bCs/>
          <w:sz w:val="22"/>
          <w:szCs w:val="22"/>
        </w:rPr>
        <w:t xml:space="preserve">eriod ended </w:t>
      </w:r>
      <w:r w:rsidR="00735904">
        <w:rPr>
          <w:rFonts w:ascii="Arial" w:hAnsi="Arial" w:cs="Angsana New"/>
          <w:b/>
          <w:bCs/>
          <w:sz w:val="22"/>
          <w:szCs w:val="22"/>
        </w:rPr>
        <w:t>31 March 202</w:t>
      </w:r>
      <w:r w:rsidR="0087693C">
        <w:rPr>
          <w:rFonts w:ascii="Arial" w:hAnsi="Arial" w:cs="Angsana New"/>
          <w:b/>
          <w:bCs/>
          <w:sz w:val="22"/>
          <w:szCs w:val="22"/>
        </w:rPr>
        <w:t>5</w:t>
      </w:r>
    </w:p>
    <w:p w14:paraId="06A90B66" w14:textId="40E2BF15" w:rsidR="00F52BE0" w:rsidRDefault="005736FD" w:rsidP="00F52BE0">
      <w:pPr>
        <w:tabs>
          <w:tab w:val="left" w:pos="1440"/>
        </w:tabs>
        <w:spacing w:before="240" w:after="120" w:line="380" w:lineRule="exact"/>
        <w:ind w:left="540" w:hanging="540"/>
        <w:jc w:val="both"/>
        <w:outlineLvl w:val="0"/>
        <w:rPr>
          <w:rFonts w:ascii="Arial" w:hAnsi="Arial" w:cs="Angsana New"/>
          <w:b/>
          <w:bCs/>
          <w:sz w:val="22"/>
          <w:szCs w:val="22"/>
        </w:rPr>
      </w:pPr>
      <w:r w:rsidRPr="00476811">
        <w:rPr>
          <w:rFonts w:ascii="Arial" w:hAnsi="Arial" w:cs="Angsana New"/>
          <w:b/>
          <w:bCs/>
          <w:sz w:val="22"/>
          <w:szCs w:val="22"/>
        </w:rPr>
        <w:t>1.</w:t>
      </w:r>
      <w:r w:rsidRPr="00476811">
        <w:rPr>
          <w:rFonts w:ascii="Arial" w:hAnsi="Arial" w:cs="Angsana New"/>
          <w:b/>
          <w:bCs/>
          <w:sz w:val="22"/>
          <w:szCs w:val="22"/>
        </w:rPr>
        <w:tab/>
        <w:t>General information</w:t>
      </w:r>
    </w:p>
    <w:p w14:paraId="1BDE70B1" w14:textId="4C802B4B" w:rsidR="005E2D98" w:rsidRPr="00476811" w:rsidRDefault="005E2D98" w:rsidP="005A78FB">
      <w:pPr>
        <w:tabs>
          <w:tab w:val="left" w:pos="1440"/>
        </w:tabs>
        <w:spacing w:before="120" w:after="120" w:line="380" w:lineRule="exact"/>
        <w:ind w:left="547" w:hanging="547"/>
        <w:jc w:val="both"/>
        <w:outlineLvl w:val="0"/>
        <w:rPr>
          <w:rFonts w:ascii="Arial" w:hAnsi="Arial" w:cs="Angsana New"/>
          <w:b/>
          <w:bCs/>
          <w:sz w:val="22"/>
          <w:szCs w:val="22"/>
        </w:rPr>
      </w:pPr>
      <w:r w:rsidRPr="00476811">
        <w:rPr>
          <w:rFonts w:ascii="Arial" w:hAnsi="Arial" w:cs="Angsana New"/>
          <w:b/>
          <w:bCs/>
          <w:sz w:val="22"/>
          <w:szCs w:val="22"/>
        </w:rPr>
        <w:t>1.</w:t>
      </w:r>
      <w:r w:rsidR="001E4D36">
        <w:rPr>
          <w:rFonts w:ascii="Arial" w:hAnsi="Arial" w:cs="Angsana New"/>
          <w:b/>
          <w:bCs/>
          <w:sz w:val="22"/>
          <w:szCs w:val="22"/>
        </w:rPr>
        <w:t>1</w:t>
      </w:r>
      <w:r w:rsidRPr="00476811">
        <w:rPr>
          <w:rFonts w:ascii="Arial" w:hAnsi="Arial" w:cs="Angsana New"/>
          <w:b/>
          <w:bCs/>
          <w:sz w:val="22"/>
          <w:szCs w:val="22"/>
        </w:rPr>
        <w:tab/>
        <w:t>Basis of preparation of interim financial statements</w:t>
      </w:r>
    </w:p>
    <w:p w14:paraId="7B2ECE46" w14:textId="2B7BA023" w:rsidR="003923C9" w:rsidRDefault="003923C9" w:rsidP="003923C9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0"/>
        </w:rPr>
      </w:pPr>
      <w:r w:rsidRPr="00320896">
        <w:rPr>
          <w:rFonts w:ascii="Arial" w:hAnsi="Arial" w:cs="Arial"/>
          <w:sz w:val="22"/>
          <w:szCs w:val="20"/>
        </w:rPr>
        <w:t xml:space="preserve">These interim financial statements are prepared in accordance with Thai Accounting Standard No. 34 </w:t>
      </w:r>
      <w:r w:rsidRPr="00605D49">
        <w:rPr>
          <w:rFonts w:ascii="Arial" w:hAnsi="Arial" w:cs="Arial"/>
          <w:sz w:val="22"/>
          <w:szCs w:val="20"/>
        </w:rPr>
        <w:t>Interim Financial Reporting</w:t>
      </w:r>
      <w:r w:rsidRPr="00320896">
        <w:rPr>
          <w:rFonts w:ascii="Arial" w:hAnsi="Arial" w:cs="Arial"/>
          <w:sz w:val="22"/>
          <w:szCs w:val="20"/>
        </w:rPr>
        <w:t>, with the Comp</w:t>
      </w:r>
      <w:r w:rsidRPr="00A243CE">
        <w:rPr>
          <w:rFonts w:ascii="Arial" w:hAnsi="Arial" w:cs="Arial"/>
          <w:sz w:val="22"/>
          <w:szCs w:val="20"/>
        </w:rPr>
        <w:t xml:space="preserve">any presenting condensed interim financial statements. The Company has presented the statements of financial position, </w:t>
      </w:r>
      <w:r w:rsidR="00C36EE6">
        <w:rPr>
          <w:rFonts w:ascii="Arial" w:hAnsi="Arial" w:cs="Arial"/>
          <w:sz w:val="22"/>
          <w:szCs w:val="20"/>
        </w:rPr>
        <w:t>income</w:t>
      </w:r>
      <w:r w:rsidR="00605D49">
        <w:rPr>
          <w:rFonts w:ascii="Arial" w:hAnsi="Arial" w:cs="Arial"/>
          <w:sz w:val="22"/>
          <w:szCs w:val="20"/>
        </w:rPr>
        <w:t>,</w:t>
      </w:r>
      <w:r w:rsidR="00C36EE6">
        <w:rPr>
          <w:rFonts w:ascii="Arial" w:hAnsi="Arial" w:cs="Arial"/>
          <w:sz w:val="22"/>
          <w:szCs w:val="20"/>
        </w:rPr>
        <w:t xml:space="preserve"> </w:t>
      </w:r>
      <w:r w:rsidRPr="00A243CE">
        <w:rPr>
          <w:rFonts w:ascii="Arial" w:hAnsi="Arial" w:cs="Arial"/>
          <w:sz w:val="22"/>
          <w:szCs w:val="20"/>
        </w:rPr>
        <w:t>comprehensive income, changes in shareholders' equity, and cash flows in the same format as that used for the annual financial statements</w:t>
      </w:r>
      <w:r w:rsidRPr="00A243CE">
        <w:rPr>
          <w:rFonts w:ascii="Arial" w:hAnsi="Arial" w:cstheme="minorBidi"/>
          <w:sz w:val="22"/>
          <w:szCs w:val="20"/>
        </w:rPr>
        <w:t xml:space="preserve"> and has presented notes to the interim financial statements on a condensed basis</w:t>
      </w:r>
      <w:r w:rsidRPr="00A243CE">
        <w:rPr>
          <w:rFonts w:ascii="Arial" w:hAnsi="Arial" w:cs="Arial"/>
          <w:sz w:val="22"/>
          <w:szCs w:val="20"/>
        </w:rPr>
        <w:t>.</w:t>
      </w:r>
    </w:p>
    <w:p w14:paraId="7F9D1D1C" w14:textId="40BB27FF" w:rsidR="00C9543C" w:rsidRPr="00476811" w:rsidRDefault="00C9543C" w:rsidP="00B71CFA">
      <w:pPr>
        <w:spacing w:before="120" w:after="120" w:line="380" w:lineRule="exact"/>
        <w:ind w:left="547"/>
        <w:jc w:val="both"/>
        <w:rPr>
          <w:rFonts w:ascii="Arial" w:hAnsi="Arial" w:cs="Angsana New"/>
          <w:sz w:val="22"/>
          <w:szCs w:val="22"/>
        </w:rPr>
      </w:pPr>
      <w:r w:rsidRPr="00CA50F2">
        <w:rPr>
          <w:rFonts w:ascii="Arial" w:hAnsi="Arial"/>
          <w:sz w:val="22"/>
          <w:szCs w:val="22"/>
        </w:rPr>
        <w:t>The interim financial statements are intended to provide information additional to that included in the latest annual financial statements. Accordingly, they focus on new activities, events</w:t>
      </w:r>
      <w:r w:rsidR="00605D49">
        <w:rPr>
          <w:rFonts w:ascii="Arial" w:hAnsi="Arial"/>
          <w:sz w:val="22"/>
          <w:szCs w:val="22"/>
        </w:rPr>
        <w:t>,</w:t>
      </w:r>
      <w:r w:rsidRPr="00CA50F2">
        <w:rPr>
          <w:rFonts w:ascii="Arial" w:hAnsi="Arial"/>
          <w:sz w:val="22"/>
          <w:szCs w:val="22"/>
        </w:rPr>
        <w:t xml:space="preserve"> and circumstances so as not to duplicate information previously reported. These interim financial statements should therefore be read in conjunction with the latest annual financial statements</w:t>
      </w:r>
    </w:p>
    <w:p w14:paraId="22842EF2" w14:textId="77777777" w:rsidR="005E2D98" w:rsidRPr="00476811" w:rsidRDefault="005E2D98" w:rsidP="00B71CFA">
      <w:pPr>
        <w:spacing w:before="120" w:after="120" w:line="380" w:lineRule="exact"/>
        <w:ind w:left="547"/>
        <w:jc w:val="both"/>
        <w:rPr>
          <w:rFonts w:ascii="Arial" w:hAnsi="Arial" w:cs="Angsana New"/>
          <w:sz w:val="22"/>
          <w:szCs w:val="22"/>
        </w:rPr>
      </w:pPr>
      <w:r w:rsidRPr="00476811">
        <w:rPr>
          <w:rFonts w:ascii="Arial" w:hAnsi="Arial" w:cs="Angsana New"/>
          <w:sz w:val="22"/>
          <w:szCs w:val="22"/>
        </w:rPr>
        <w:t xml:space="preserve">The interim financial statements in Thai language are the official statutory financial statements of the Company. The interim financial statements in English language have been translated from the Thai </w:t>
      </w:r>
      <w:r>
        <w:rPr>
          <w:rFonts w:ascii="Arial" w:hAnsi="Arial" w:cs="Angsana New"/>
          <w:sz w:val="22"/>
          <w:szCs w:val="22"/>
        </w:rPr>
        <w:t xml:space="preserve">language </w:t>
      </w:r>
      <w:r w:rsidRPr="00476811">
        <w:rPr>
          <w:rFonts w:ascii="Arial" w:hAnsi="Arial" w:cs="Angsana New"/>
          <w:sz w:val="22"/>
          <w:szCs w:val="22"/>
        </w:rPr>
        <w:t>financial statements.</w:t>
      </w:r>
    </w:p>
    <w:p w14:paraId="4409BC87" w14:textId="4CB20F1E" w:rsidR="00E66BCF" w:rsidRPr="00476811" w:rsidRDefault="00E66BCF" w:rsidP="00FF7CE1">
      <w:pPr>
        <w:tabs>
          <w:tab w:val="left" w:pos="1440"/>
        </w:tabs>
        <w:spacing w:before="80" w:after="80" w:line="380" w:lineRule="exact"/>
        <w:ind w:left="540" w:hanging="540"/>
        <w:jc w:val="both"/>
        <w:outlineLvl w:val="0"/>
        <w:rPr>
          <w:rFonts w:ascii="Arial" w:hAnsi="Arial" w:cs="Angsana New"/>
          <w:b/>
          <w:bCs/>
          <w:sz w:val="22"/>
          <w:szCs w:val="22"/>
        </w:rPr>
      </w:pPr>
      <w:r w:rsidRPr="00476811">
        <w:rPr>
          <w:rFonts w:ascii="Arial" w:hAnsi="Arial" w:cs="Angsana New"/>
          <w:b/>
          <w:bCs/>
          <w:sz w:val="22"/>
          <w:szCs w:val="22"/>
        </w:rPr>
        <w:t>1.</w:t>
      </w:r>
      <w:r w:rsidR="001E4D36">
        <w:rPr>
          <w:rFonts w:ascii="Arial" w:hAnsi="Arial" w:cs="Angsana New"/>
          <w:b/>
          <w:bCs/>
          <w:sz w:val="22"/>
          <w:szCs w:val="22"/>
        </w:rPr>
        <w:t>2</w:t>
      </w:r>
      <w:r w:rsidRPr="00476811">
        <w:rPr>
          <w:rFonts w:ascii="Arial" w:hAnsi="Arial" w:cs="Angsana New"/>
          <w:b/>
          <w:bCs/>
          <w:sz w:val="22"/>
          <w:szCs w:val="22"/>
        </w:rPr>
        <w:tab/>
        <w:t>Basis of consolidation</w:t>
      </w:r>
    </w:p>
    <w:p w14:paraId="163FB951" w14:textId="3CD4B014" w:rsidR="00D4199D" w:rsidRPr="001E4D36" w:rsidRDefault="003F10CF" w:rsidP="007524D0">
      <w:pPr>
        <w:spacing w:before="120" w:after="120" w:line="380" w:lineRule="exact"/>
        <w:ind w:left="54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The </w:t>
      </w:r>
      <w:r w:rsidR="00E44259">
        <w:rPr>
          <w:rFonts w:ascii="Arial" w:hAnsi="Arial" w:cs="Angsana New"/>
          <w:sz w:val="22"/>
          <w:szCs w:val="22"/>
        </w:rPr>
        <w:t xml:space="preserve">interim </w:t>
      </w:r>
      <w:r>
        <w:rPr>
          <w:rFonts w:ascii="Arial" w:hAnsi="Arial" w:cs="Angsana New"/>
          <w:sz w:val="22"/>
          <w:szCs w:val="22"/>
        </w:rPr>
        <w:t xml:space="preserve">consolidated financial statements include the financial statements of </w:t>
      </w:r>
      <w:proofErr w:type="spellStart"/>
      <w:r>
        <w:rPr>
          <w:rFonts w:ascii="Arial" w:hAnsi="Arial" w:cs="Angsana New"/>
          <w:sz w:val="22"/>
          <w:szCs w:val="22"/>
        </w:rPr>
        <w:t>Charoong</w:t>
      </w:r>
      <w:proofErr w:type="spellEnd"/>
      <w:r>
        <w:rPr>
          <w:rFonts w:ascii="Arial" w:hAnsi="Arial" w:cs="Angsana New"/>
          <w:sz w:val="22"/>
          <w:szCs w:val="22"/>
        </w:rPr>
        <w:t xml:space="preserve"> Thai Wire and Cable Public Company Limited </w:t>
      </w:r>
      <w:r w:rsidR="00C36EE6">
        <w:rPr>
          <w:rFonts w:ascii="Arial" w:hAnsi="Arial" w:cs="Angsana New"/>
          <w:sz w:val="22"/>
          <w:szCs w:val="22"/>
        </w:rPr>
        <w:t xml:space="preserve">(“the Company”) </w:t>
      </w:r>
      <w:r>
        <w:rPr>
          <w:rFonts w:ascii="Arial" w:hAnsi="Arial" w:cs="Angsana New"/>
          <w:sz w:val="22"/>
          <w:szCs w:val="22"/>
        </w:rPr>
        <w:t>and its subsidiar</w:t>
      </w:r>
      <w:r w:rsidR="00605D49">
        <w:rPr>
          <w:rFonts w:ascii="Arial" w:hAnsi="Arial" w:cs="Angsana New"/>
          <w:sz w:val="22"/>
          <w:szCs w:val="22"/>
        </w:rPr>
        <w:t>y</w:t>
      </w:r>
      <w:r w:rsidR="001E4D36">
        <w:rPr>
          <w:rFonts w:ascii="Arial" w:hAnsi="Arial" w:cs="Angsana New"/>
          <w:sz w:val="22"/>
          <w:szCs w:val="22"/>
        </w:rPr>
        <w:t xml:space="preserve"> </w:t>
      </w:r>
      <w:r w:rsidR="001E4D36" w:rsidRPr="008F1613">
        <w:rPr>
          <w:rFonts w:ascii="Arial" w:hAnsi="Arial"/>
          <w:sz w:val="22"/>
          <w:szCs w:val="22"/>
        </w:rPr>
        <w:t>companies (“the subsidiaries”)</w:t>
      </w:r>
      <w:r w:rsidR="001E4D36">
        <w:rPr>
          <w:rFonts w:ascii="Arial" w:hAnsi="Arial"/>
          <w:sz w:val="22"/>
          <w:szCs w:val="22"/>
        </w:rPr>
        <w:t xml:space="preserve"> (collectively as “the Group”)</w:t>
      </w:r>
      <w:r w:rsidR="001E4D36">
        <w:rPr>
          <w:rFonts w:ascii="Arial" w:hAnsi="Arial" w:hint="cs"/>
          <w:sz w:val="22"/>
          <w:szCs w:val="22"/>
          <w:cs/>
        </w:rPr>
        <w:t xml:space="preserve"> </w:t>
      </w:r>
      <w:r w:rsidR="001E4D36" w:rsidRPr="00320896">
        <w:rPr>
          <w:rFonts w:ascii="Arial" w:hAnsi="Arial"/>
          <w:sz w:val="22"/>
          <w:szCs w:val="22"/>
        </w:rPr>
        <w:t xml:space="preserve">and have been prepared on the same basis as that applied for the consolidated financial statements for the year ended 31 December </w:t>
      </w:r>
      <w:r w:rsidR="001E4D36">
        <w:rPr>
          <w:rFonts w:ascii="Arial" w:hAnsi="Arial"/>
          <w:sz w:val="22"/>
          <w:szCs w:val="22"/>
        </w:rPr>
        <w:t>202</w:t>
      </w:r>
      <w:r w:rsidR="002820AC">
        <w:rPr>
          <w:rFonts w:ascii="Arial" w:hAnsi="Arial"/>
          <w:sz w:val="22"/>
          <w:szCs w:val="22"/>
        </w:rPr>
        <w:t>4</w:t>
      </w:r>
      <w:r w:rsidR="001E4D36" w:rsidRPr="001E4D36">
        <w:rPr>
          <w:rFonts w:ascii="Arial" w:hAnsi="Arial"/>
          <w:sz w:val="22"/>
          <w:szCs w:val="22"/>
        </w:rPr>
        <w:t>, with no change in shareholding structure of subsidiaries during the current period</w:t>
      </w:r>
      <w:r w:rsidRPr="001E4D36">
        <w:rPr>
          <w:rFonts w:ascii="Arial" w:hAnsi="Arial"/>
          <w:sz w:val="22"/>
          <w:szCs w:val="22"/>
        </w:rPr>
        <w:t xml:space="preserve">. </w:t>
      </w:r>
    </w:p>
    <w:p w14:paraId="2AC438CE" w14:textId="69C945DD" w:rsidR="004E1C6A" w:rsidRPr="00C9403C" w:rsidRDefault="001E4D36" w:rsidP="007524D0">
      <w:pPr>
        <w:tabs>
          <w:tab w:val="left" w:pos="360"/>
          <w:tab w:val="left" w:pos="4140"/>
          <w:tab w:val="left" w:pos="6390"/>
        </w:tabs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2.</w:t>
      </w:r>
      <w:r>
        <w:rPr>
          <w:rFonts w:ascii="Arial" w:hAnsi="Arial"/>
          <w:b/>
          <w:bCs/>
          <w:sz w:val="22"/>
          <w:szCs w:val="22"/>
        </w:rPr>
        <w:tab/>
      </w:r>
      <w:r w:rsidR="00C9403C">
        <w:rPr>
          <w:rFonts w:ascii="Arial" w:hAnsi="Arial"/>
          <w:b/>
          <w:bCs/>
          <w:sz w:val="22"/>
          <w:szCs w:val="22"/>
          <w:cs/>
        </w:rPr>
        <w:tab/>
      </w:r>
      <w:r w:rsidR="000C3CE1">
        <w:rPr>
          <w:rFonts w:ascii="Arial" w:hAnsi="Arial"/>
          <w:b/>
          <w:bCs/>
          <w:sz w:val="22"/>
          <w:szCs w:val="22"/>
        </w:rPr>
        <w:t>A</w:t>
      </w:r>
      <w:r w:rsidR="00F56AE2" w:rsidRPr="00C9403C">
        <w:rPr>
          <w:rFonts w:ascii="Arial" w:hAnsi="Arial"/>
          <w:b/>
          <w:bCs/>
          <w:sz w:val="22"/>
          <w:szCs w:val="22"/>
        </w:rPr>
        <w:t>ccounting policies</w:t>
      </w:r>
    </w:p>
    <w:p w14:paraId="27C2E510" w14:textId="72CFD567" w:rsidR="001E4D36" w:rsidRDefault="004E1C6A" w:rsidP="007524D0">
      <w:pPr>
        <w:tabs>
          <w:tab w:val="left" w:pos="360"/>
          <w:tab w:val="left" w:pos="4140"/>
          <w:tab w:val="left" w:pos="6390"/>
        </w:tabs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rial" w:eastAsia="Calibri" w:hAnsi="Arial" w:cs="Arial"/>
          <w:sz w:val="22"/>
          <w:szCs w:val="22"/>
        </w:rPr>
      </w:pPr>
      <w:r w:rsidRPr="00E6060F">
        <w:rPr>
          <w:rFonts w:ascii="Arial" w:eastAsia="Calibri" w:hAnsi="Arial" w:cs="Arial"/>
          <w:sz w:val="22"/>
          <w:szCs w:val="22"/>
        </w:rPr>
        <w:tab/>
      </w:r>
      <w:r w:rsidR="005D374B" w:rsidRPr="00E6060F">
        <w:rPr>
          <w:rFonts w:ascii="Arial" w:eastAsia="Calibri" w:hAnsi="Arial" w:cs="Arial"/>
          <w:sz w:val="22"/>
          <w:szCs w:val="22"/>
        </w:rPr>
        <w:tab/>
      </w:r>
      <w:r w:rsidR="00C9403C" w:rsidRPr="00C9403C">
        <w:rPr>
          <w:rFonts w:ascii="Arial" w:eastAsia="Calibri" w:hAnsi="Arial" w:cs="Arial"/>
          <w:sz w:val="22"/>
          <w:szCs w:val="22"/>
        </w:rPr>
        <w:t xml:space="preserve">The interim financial statements are prepared by using the same accounting policies and methods of computation as were used for the financial statements for the year ended </w:t>
      </w:r>
      <w:r w:rsidR="00F068D0">
        <w:rPr>
          <w:rFonts w:ascii="Arial" w:eastAsia="Calibri" w:hAnsi="Arial" w:cs="Arial"/>
          <w:sz w:val="22"/>
          <w:szCs w:val="22"/>
        </w:rPr>
        <w:t xml:space="preserve">                      </w:t>
      </w:r>
      <w:r w:rsidR="00C9403C" w:rsidRPr="00C9403C">
        <w:rPr>
          <w:rFonts w:ascii="Arial" w:eastAsia="Calibri" w:hAnsi="Arial" w:cs="Arial"/>
          <w:sz w:val="22"/>
          <w:szCs w:val="22"/>
        </w:rPr>
        <w:t xml:space="preserve">31 December </w:t>
      </w:r>
      <w:r w:rsidR="00D4199D">
        <w:rPr>
          <w:rFonts w:ascii="Arial" w:eastAsia="Calibri" w:hAnsi="Arial" w:cs="Arial"/>
          <w:sz w:val="22"/>
          <w:szCs w:val="22"/>
        </w:rPr>
        <w:t>202</w:t>
      </w:r>
      <w:r w:rsidR="00E90EB9">
        <w:rPr>
          <w:rFonts w:ascii="Arial" w:eastAsia="Calibri" w:hAnsi="Arial" w:cs="Arial"/>
          <w:sz w:val="22"/>
          <w:szCs w:val="22"/>
        </w:rPr>
        <w:t>4</w:t>
      </w:r>
      <w:r w:rsidR="00D4199D">
        <w:rPr>
          <w:rFonts w:ascii="Arial" w:eastAsia="Calibri" w:hAnsi="Arial" w:cs="Arial"/>
          <w:sz w:val="22"/>
          <w:szCs w:val="22"/>
        </w:rPr>
        <w:t>.</w:t>
      </w:r>
    </w:p>
    <w:p w14:paraId="3354F668" w14:textId="2CCCBC3C" w:rsidR="001E4D36" w:rsidRDefault="001E4D36" w:rsidP="007524D0">
      <w:pPr>
        <w:tabs>
          <w:tab w:val="left" w:pos="360"/>
          <w:tab w:val="left" w:pos="4140"/>
          <w:tab w:val="left" w:pos="6390"/>
        </w:tabs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 w:rsidRPr="001E4D36">
        <w:rPr>
          <w:rFonts w:ascii="Arial" w:eastAsia="Calibri" w:hAnsi="Arial" w:cs="Arial"/>
          <w:sz w:val="22"/>
          <w:szCs w:val="22"/>
        </w:rPr>
        <w:t>The revised financial reporting standards which are effective for fiscal years beginning on or after 1 January 202</w:t>
      </w:r>
      <w:r w:rsidR="00E90EB9">
        <w:rPr>
          <w:rFonts w:ascii="Arial" w:eastAsia="Calibri" w:hAnsi="Arial" w:cs="Arial"/>
          <w:sz w:val="22"/>
          <w:szCs w:val="22"/>
        </w:rPr>
        <w:t>5</w:t>
      </w:r>
      <w:r w:rsidRPr="001E4D36">
        <w:rPr>
          <w:rFonts w:ascii="Arial" w:eastAsia="Calibri" w:hAnsi="Arial" w:cs="Arial"/>
          <w:sz w:val="22"/>
          <w:szCs w:val="22"/>
        </w:rPr>
        <w:t>, do not have any significant impact on the Group’s financial statements.</w:t>
      </w:r>
    </w:p>
    <w:p w14:paraId="70422A48" w14:textId="77777777" w:rsidR="00AC7F3D" w:rsidRDefault="00AC7F3D">
      <w:pPr>
        <w:overflowPunct/>
        <w:autoSpaceDE/>
        <w:autoSpaceDN/>
        <w:adjustRightInd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35915B67" w14:textId="32446AD7" w:rsidR="001478B3" w:rsidRDefault="001E4D36" w:rsidP="005A78FB">
      <w:pPr>
        <w:tabs>
          <w:tab w:val="left" w:pos="360"/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/>
          <w:b/>
          <w:bCs/>
          <w:sz w:val="22"/>
          <w:szCs w:val="22"/>
          <w:cs/>
        </w:rPr>
      </w:pPr>
      <w:r>
        <w:rPr>
          <w:rFonts w:ascii="Arial" w:hAnsi="Arial"/>
          <w:b/>
          <w:bCs/>
          <w:sz w:val="22"/>
          <w:szCs w:val="22"/>
        </w:rPr>
        <w:lastRenderedPageBreak/>
        <w:t>3</w:t>
      </w:r>
      <w:r w:rsidR="001478B3">
        <w:rPr>
          <w:rFonts w:ascii="Arial" w:hAnsi="Arial"/>
          <w:b/>
          <w:bCs/>
          <w:sz w:val="22"/>
          <w:szCs w:val="22"/>
        </w:rPr>
        <w:t>.</w:t>
      </w:r>
      <w:r w:rsidR="001478B3">
        <w:rPr>
          <w:rFonts w:ascii="Arial" w:hAnsi="Arial"/>
          <w:b/>
          <w:bCs/>
          <w:sz w:val="22"/>
          <w:szCs w:val="22"/>
        </w:rPr>
        <w:tab/>
      </w:r>
      <w:r w:rsidR="001478B3">
        <w:rPr>
          <w:rFonts w:ascii="Arial" w:hAnsi="Arial"/>
          <w:b/>
          <w:bCs/>
          <w:sz w:val="22"/>
          <w:szCs w:val="22"/>
        </w:rPr>
        <w:tab/>
      </w:r>
      <w:r w:rsidR="00E66BCF" w:rsidRPr="001478B3">
        <w:rPr>
          <w:rFonts w:ascii="Arial" w:hAnsi="Arial"/>
          <w:b/>
          <w:bCs/>
          <w:sz w:val="22"/>
          <w:szCs w:val="22"/>
        </w:rPr>
        <w:t>Related party transactions</w:t>
      </w:r>
    </w:p>
    <w:p w14:paraId="246C5809" w14:textId="2F45FF18" w:rsidR="00E66BCF" w:rsidRDefault="001478B3" w:rsidP="005A78FB">
      <w:pPr>
        <w:tabs>
          <w:tab w:val="left" w:pos="360"/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eastAsia="Calibri" w:hAnsi="Arial" w:cs="Arial"/>
          <w:sz w:val="22"/>
          <w:szCs w:val="22"/>
        </w:rPr>
      </w:pPr>
      <w:r w:rsidRPr="001E4D36">
        <w:rPr>
          <w:rFonts w:ascii="Arial" w:eastAsia="Calibri" w:hAnsi="Arial" w:cs="Arial"/>
          <w:sz w:val="22"/>
          <w:szCs w:val="22"/>
        </w:rPr>
        <w:tab/>
      </w:r>
      <w:r w:rsidRPr="001E4D36">
        <w:rPr>
          <w:rFonts w:ascii="Arial" w:eastAsia="Calibri" w:hAnsi="Arial" w:cs="Arial"/>
          <w:sz w:val="22"/>
          <w:szCs w:val="22"/>
        </w:rPr>
        <w:tab/>
      </w:r>
      <w:r w:rsidR="007C0501" w:rsidRPr="007C0501">
        <w:rPr>
          <w:rFonts w:ascii="Arial" w:eastAsia="Calibri" w:hAnsi="Arial" w:cs="Arial"/>
          <w:sz w:val="22"/>
          <w:szCs w:val="22"/>
        </w:rPr>
        <w:t xml:space="preserve">During the period, the Group had significant business transactions with related parties. Such transactions, which are </w:t>
      </w:r>
      <w:proofErr w:type="spellStart"/>
      <w:r w:rsidR="007C0501" w:rsidRPr="007C0501">
        <w:rPr>
          <w:rFonts w:ascii="Arial" w:eastAsia="Calibri" w:hAnsi="Arial" w:cs="Arial"/>
          <w:sz w:val="22"/>
          <w:szCs w:val="22"/>
        </w:rPr>
        <w:t>summarised</w:t>
      </w:r>
      <w:proofErr w:type="spellEnd"/>
      <w:r w:rsidR="007C0501" w:rsidRPr="007C0501">
        <w:rPr>
          <w:rFonts w:ascii="Arial" w:eastAsia="Calibri" w:hAnsi="Arial" w:cs="Arial"/>
          <w:sz w:val="22"/>
          <w:szCs w:val="22"/>
        </w:rPr>
        <w:t xml:space="preserve"> below, arose in the ordinary course of business.</w:t>
      </w:r>
      <w:r w:rsidR="007C0501">
        <w:rPr>
          <w:rFonts w:ascii="Arial" w:eastAsia="Calibri" w:hAnsi="Arial" w:cs="Arial"/>
          <w:sz w:val="22"/>
          <w:szCs w:val="22"/>
        </w:rPr>
        <w:t xml:space="preserve"> </w:t>
      </w:r>
      <w:r w:rsidR="007C0501" w:rsidRPr="007C0501">
        <w:rPr>
          <w:rFonts w:ascii="Arial" w:eastAsia="Calibri" w:hAnsi="Arial" w:cs="Arial"/>
          <w:sz w:val="22"/>
          <w:szCs w:val="22"/>
        </w:rPr>
        <w:t xml:space="preserve">There </w:t>
      </w:r>
      <w:r w:rsidR="00F520E6">
        <w:rPr>
          <w:rFonts w:ascii="Arial" w:eastAsia="Calibri" w:hAnsi="Arial" w:cs="Browallia New"/>
          <w:sz w:val="22"/>
          <w:szCs w:val="28"/>
        </w:rPr>
        <w:t>are</w:t>
      </w:r>
      <w:r w:rsidR="007C0501" w:rsidRPr="007C0501">
        <w:rPr>
          <w:rFonts w:ascii="Arial" w:eastAsia="Calibri" w:hAnsi="Arial" w:cs="Arial"/>
          <w:sz w:val="22"/>
          <w:szCs w:val="22"/>
        </w:rPr>
        <w:t xml:space="preserve"> no significant changes in the transfer pricing policy of transactions with related parties during the current period.</w:t>
      </w:r>
    </w:p>
    <w:p w14:paraId="58454DB0" w14:textId="0754D7EB" w:rsidR="007C0501" w:rsidRDefault="007C0501" w:rsidP="007C0501">
      <w:pPr>
        <w:spacing w:before="120" w:after="240" w:line="380" w:lineRule="exact"/>
        <w:ind w:left="547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Summa</w:t>
      </w:r>
      <w:r w:rsidR="00F520E6">
        <w:rPr>
          <w:rFonts w:ascii="Arial" w:hAnsi="Arial"/>
          <w:sz w:val="22"/>
          <w:szCs w:val="22"/>
        </w:rPr>
        <w:t>ry</w:t>
      </w:r>
      <w:r>
        <w:rPr>
          <w:rFonts w:ascii="Arial" w:hAnsi="Arial"/>
          <w:sz w:val="22"/>
          <w:szCs w:val="22"/>
        </w:rPr>
        <w:t xml:space="preserve"> </w:t>
      </w:r>
      <w:r w:rsidR="00F520E6">
        <w:rPr>
          <w:rFonts w:ascii="Arial" w:hAnsi="Arial"/>
          <w:sz w:val="22"/>
          <w:szCs w:val="22"/>
        </w:rPr>
        <w:t xml:space="preserve">of </w:t>
      </w:r>
      <w:r>
        <w:rPr>
          <w:rFonts w:ascii="Arial" w:hAnsi="Arial"/>
          <w:sz w:val="22"/>
          <w:szCs w:val="22"/>
        </w:rPr>
        <w:t xml:space="preserve">significant business transactions with related parties </w:t>
      </w:r>
      <w:r w:rsidR="00F520E6">
        <w:rPr>
          <w:rFonts w:ascii="Arial" w:hAnsi="Arial"/>
          <w:sz w:val="22"/>
          <w:szCs w:val="22"/>
        </w:rPr>
        <w:t xml:space="preserve">is </w:t>
      </w:r>
      <w:r>
        <w:rPr>
          <w:rFonts w:ascii="Arial" w:hAnsi="Arial"/>
          <w:sz w:val="22"/>
          <w:szCs w:val="22"/>
        </w:rPr>
        <w:t>as follows.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45"/>
        <w:gridCol w:w="1260"/>
        <w:gridCol w:w="1305"/>
        <w:gridCol w:w="45"/>
        <w:gridCol w:w="1260"/>
      </w:tblGrid>
      <w:tr w:rsidR="000A0130" w:rsidRPr="0068729D" w14:paraId="7DBF946D" w14:textId="77777777" w:rsidTr="005A78FB">
        <w:trPr>
          <w:trHeight w:val="74"/>
          <w:tblHeader/>
        </w:trPr>
        <w:tc>
          <w:tcPr>
            <w:tcW w:w="3870" w:type="dxa"/>
          </w:tcPr>
          <w:p w14:paraId="6B7A0E09" w14:textId="77777777" w:rsidR="000A0130" w:rsidRPr="0068729D" w:rsidRDefault="000A0130" w:rsidP="005A78FB">
            <w:pPr>
              <w:spacing w:line="380" w:lineRule="exact"/>
              <w:ind w:right="-139"/>
              <w:jc w:val="thaiDistribute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br w:type="page"/>
            </w:r>
          </w:p>
        </w:tc>
        <w:tc>
          <w:tcPr>
            <w:tcW w:w="5220" w:type="dxa"/>
            <w:gridSpan w:val="6"/>
          </w:tcPr>
          <w:p w14:paraId="44795506" w14:textId="77777777" w:rsidR="000A0130" w:rsidRPr="0068729D" w:rsidRDefault="000A0130" w:rsidP="005A78FB">
            <w:pPr>
              <w:tabs>
                <w:tab w:val="center" w:pos="8100"/>
              </w:tabs>
              <w:spacing w:line="380" w:lineRule="exact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(Unit: Million Baht)</w:t>
            </w:r>
          </w:p>
        </w:tc>
      </w:tr>
      <w:tr w:rsidR="001E4D36" w:rsidRPr="0068729D" w14:paraId="01AF4493" w14:textId="77777777" w:rsidTr="005A78FB">
        <w:trPr>
          <w:tblHeader/>
        </w:trPr>
        <w:tc>
          <w:tcPr>
            <w:tcW w:w="3870" w:type="dxa"/>
            <w:vAlign w:val="bottom"/>
          </w:tcPr>
          <w:p w14:paraId="39AE2437" w14:textId="77777777" w:rsidR="001E4D36" w:rsidRPr="0068729D" w:rsidRDefault="001E4D36" w:rsidP="005A78FB">
            <w:pPr>
              <w:spacing w:line="380" w:lineRule="exact"/>
              <w:ind w:right="-13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220" w:type="dxa"/>
            <w:gridSpan w:val="6"/>
          </w:tcPr>
          <w:p w14:paraId="68B02D51" w14:textId="65C24C75" w:rsidR="001E4D36" w:rsidRPr="0068729D" w:rsidRDefault="001E4D36" w:rsidP="005A78F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For the three-month periods ended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CC47E7">
              <w:rPr>
                <w:rFonts w:ascii="Arial" w:eastAsia="Arial Unicode MS" w:hAnsi="Arial" w:cs="Arial"/>
                <w:sz w:val="18"/>
                <w:szCs w:val="18"/>
              </w:rPr>
              <w:t>3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1 March</w:t>
            </w:r>
          </w:p>
        </w:tc>
      </w:tr>
      <w:tr w:rsidR="001E4D36" w:rsidRPr="0068729D" w14:paraId="27BCAA28" w14:textId="77777777" w:rsidTr="005A78FB">
        <w:trPr>
          <w:tblHeader/>
        </w:trPr>
        <w:tc>
          <w:tcPr>
            <w:tcW w:w="3870" w:type="dxa"/>
            <w:vAlign w:val="bottom"/>
          </w:tcPr>
          <w:p w14:paraId="3BE66AC2" w14:textId="77777777" w:rsidR="001E4D36" w:rsidRPr="00F60987" w:rsidRDefault="001E4D36" w:rsidP="005A78FB">
            <w:pPr>
              <w:spacing w:line="380" w:lineRule="exact"/>
              <w:ind w:right="-13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9A6687" w14:textId="174CFF5B" w:rsidR="001E4D36" w:rsidRPr="0068729D" w:rsidRDefault="001E4D36" w:rsidP="005A78FB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Consolidated</w:t>
            </w:r>
            <w:r w:rsidR="005A78FB">
              <w:rPr>
                <w:rFonts w:ascii="Arial" w:eastAsia="Arial Unicode MS" w:hAnsi="Arial" w:cs="Arial"/>
                <w:sz w:val="18"/>
                <w:szCs w:val="18"/>
              </w:rPr>
              <w:t xml:space="preserve">                                  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610" w:type="dxa"/>
            <w:gridSpan w:val="3"/>
            <w:vAlign w:val="bottom"/>
          </w:tcPr>
          <w:p w14:paraId="6B5C0F8C" w14:textId="77777777" w:rsidR="001E4D36" w:rsidRPr="0068729D" w:rsidRDefault="001E4D36" w:rsidP="005A78FB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Separate</w:t>
            </w:r>
          </w:p>
          <w:p w14:paraId="45CD6B24" w14:textId="77777777" w:rsidR="001E4D36" w:rsidRPr="0068729D" w:rsidRDefault="001E4D36" w:rsidP="005A78FB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financial statements</w:t>
            </w:r>
          </w:p>
        </w:tc>
      </w:tr>
      <w:tr w:rsidR="001E4D36" w:rsidRPr="0068729D" w14:paraId="5F402A29" w14:textId="77777777" w:rsidTr="005A78FB">
        <w:trPr>
          <w:tblHeader/>
        </w:trPr>
        <w:tc>
          <w:tcPr>
            <w:tcW w:w="3870" w:type="dxa"/>
          </w:tcPr>
          <w:p w14:paraId="0BD88A30" w14:textId="77777777" w:rsidR="001E4D36" w:rsidRPr="0068729D" w:rsidRDefault="001E4D36" w:rsidP="005A78FB">
            <w:pPr>
              <w:spacing w:line="380" w:lineRule="exact"/>
              <w:ind w:right="-139"/>
              <w:jc w:val="thaiDistribut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05" w:type="dxa"/>
          </w:tcPr>
          <w:p w14:paraId="0D3A1C1F" w14:textId="654FD815" w:rsidR="001E4D36" w:rsidRPr="0068729D" w:rsidRDefault="001E4D36" w:rsidP="005A78FB">
            <w:pPr>
              <w:tabs>
                <w:tab w:val="center" w:pos="8100"/>
              </w:tabs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20</w:t>
            </w:r>
            <w:r>
              <w:rPr>
                <w:rFonts w:ascii="Arial" w:eastAsia="Arial Unicode MS" w:hAnsi="Arial" w:cs="Arial"/>
                <w:sz w:val="18"/>
                <w:szCs w:val="18"/>
                <w:u w:val="single"/>
              </w:rPr>
              <w:t>2</w:t>
            </w:r>
            <w:r w:rsidR="0087693C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5</w:t>
            </w:r>
          </w:p>
        </w:tc>
        <w:tc>
          <w:tcPr>
            <w:tcW w:w="1305" w:type="dxa"/>
            <w:gridSpan w:val="2"/>
          </w:tcPr>
          <w:p w14:paraId="09558C16" w14:textId="789ED1B2" w:rsidR="001E4D36" w:rsidRPr="0068729D" w:rsidRDefault="001E4D36" w:rsidP="005A78FB">
            <w:pPr>
              <w:tabs>
                <w:tab w:val="center" w:pos="8100"/>
              </w:tabs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20</w:t>
            </w:r>
            <w:r>
              <w:rPr>
                <w:rFonts w:ascii="Arial" w:eastAsia="Arial Unicode MS" w:hAnsi="Arial" w:cs="Arial"/>
                <w:sz w:val="18"/>
                <w:szCs w:val="18"/>
                <w:u w:val="single"/>
              </w:rPr>
              <w:t>2</w:t>
            </w:r>
            <w:r w:rsidR="0087693C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4</w:t>
            </w:r>
          </w:p>
        </w:tc>
        <w:tc>
          <w:tcPr>
            <w:tcW w:w="1305" w:type="dxa"/>
          </w:tcPr>
          <w:p w14:paraId="31EBCBA9" w14:textId="7732F9C7" w:rsidR="001E4D36" w:rsidRPr="0068729D" w:rsidRDefault="001E4D36" w:rsidP="005A78FB">
            <w:pPr>
              <w:tabs>
                <w:tab w:val="center" w:pos="8100"/>
              </w:tabs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202</w:t>
            </w:r>
            <w:r w:rsidR="0087693C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5</w:t>
            </w:r>
          </w:p>
        </w:tc>
        <w:tc>
          <w:tcPr>
            <w:tcW w:w="1305" w:type="dxa"/>
            <w:gridSpan w:val="2"/>
          </w:tcPr>
          <w:p w14:paraId="3DF0D78E" w14:textId="412FBF2F" w:rsidR="001E4D36" w:rsidRPr="0068729D" w:rsidRDefault="001E4D36" w:rsidP="005A78FB">
            <w:pPr>
              <w:tabs>
                <w:tab w:val="center" w:pos="8100"/>
              </w:tabs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20</w:t>
            </w:r>
            <w:r>
              <w:rPr>
                <w:rFonts w:ascii="Arial" w:eastAsia="Arial Unicode MS" w:hAnsi="Arial" w:cs="Arial"/>
                <w:sz w:val="18"/>
                <w:szCs w:val="18"/>
                <w:u w:val="single"/>
              </w:rPr>
              <w:t>2</w:t>
            </w:r>
            <w:r w:rsidR="0087693C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4</w:t>
            </w:r>
          </w:p>
        </w:tc>
      </w:tr>
      <w:tr w:rsidR="001E4D36" w:rsidRPr="0068729D" w14:paraId="4A9635F5" w14:textId="77777777" w:rsidTr="002246F7">
        <w:tc>
          <w:tcPr>
            <w:tcW w:w="5220" w:type="dxa"/>
            <w:gridSpan w:val="3"/>
          </w:tcPr>
          <w:p w14:paraId="3B9E40CF" w14:textId="08D34D56" w:rsidR="001E4D36" w:rsidRPr="005303CD" w:rsidRDefault="001E4D36" w:rsidP="005A78FB">
            <w:pPr>
              <w:spacing w:line="380" w:lineRule="exact"/>
              <w:jc w:val="thaiDistribute"/>
              <w:rPr>
                <w:rFonts w:ascii="Arial" w:hAnsi="Arial" w:cstheme="minorBidi"/>
                <w:sz w:val="18"/>
                <w:szCs w:val="18"/>
              </w:rPr>
            </w:pPr>
            <w:r w:rsidRPr="0068729D">
              <w:rPr>
                <w:rFonts w:ascii="Arial" w:hAnsi="Arial" w:cs="Arial"/>
                <w:sz w:val="18"/>
                <w:szCs w:val="18"/>
                <w:u w:val="single"/>
              </w:rPr>
              <w:t>Transactions with ultimate parent company</w:t>
            </w:r>
          </w:p>
        </w:tc>
        <w:tc>
          <w:tcPr>
            <w:tcW w:w="1260" w:type="dxa"/>
          </w:tcPr>
          <w:p w14:paraId="41291DD7" w14:textId="77777777" w:rsidR="001E4D36" w:rsidRPr="005303CD" w:rsidRDefault="001E4D36" w:rsidP="005A78FB">
            <w:pPr>
              <w:tabs>
                <w:tab w:val="decimal" w:pos="1021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50" w:type="dxa"/>
            <w:gridSpan w:val="2"/>
          </w:tcPr>
          <w:p w14:paraId="616A965F" w14:textId="77777777" w:rsidR="001E4D36" w:rsidRPr="005303CD" w:rsidRDefault="001E4D36" w:rsidP="005A78FB">
            <w:pPr>
              <w:tabs>
                <w:tab w:val="decimal" w:pos="1021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117AF79" w14:textId="77777777" w:rsidR="001E4D36" w:rsidRPr="005303CD" w:rsidRDefault="001E4D36" w:rsidP="005A78FB">
            <w:pPr>
              <w:tabs>
                <w:tab w:val="decimal" w:pos="1021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E4D36" w:rsidRPr="0068729D" w14:paraId="6732758A" w14:textId="77777777" w:rsidTr="005A78FB">
        <w:tc>
          <w:tcPr>
            <w:tcW w:w="3870" w:type="dxa"/>
          </w:tcPr>
          <w:p w14:paraId="239870A0" w14:textId="0996A6C0" w:rsidR="001E4D36" w:rsidRPr="0068729D" w:rsidRDefault="001D6782" w:rsidP="005A78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1D6782">
              <w:rPr>
                <w:rFonts w:ascii="Arial" w:eastAsia="Arial Unicode MS" w:hAnsi="Arial" w:cs="Arial"/>
                <w:sz w:val="18"/>
                <w:szCs w:val="18"/>
              </w:rPr>
              <w:t>Purchases of raw materials</w:t>
            </w:r>
          </w:p>
        </w:tc>
        <w:tc>
          <w:tcPr>
            <w:tcW w:w="1305" w:type="dxa"/>
          </w:tcPr>
          <w:p w14:paraId="2A256326" w14:textId="4BCAE330" w:rsidR="001E4D36" w:rsidRPr="0068729D" w:rsidRDefault="001D6782" w:rsidP="001D6782">
            <w:pPr>
              <w:tabs>
                <w:tab w:val="decimal" w:pos="969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38</w:t>
            </w:r>
          </w:p>
        </w:tc>
        <w:tc>
          <w:tcPr>
            <w:tcW w:w="1305" w:type="dxa"/>
            <w:gridSpan w:val="2"/>
          </w:tcPr>
          <w:p w14:paraId="7759650B" w14:textId="1592CCA6" w:rsidR="001E4D36" w:rsidRPr="00CC47E7" w:rsidRDefault="001D6782" w:rsidP="005A78FB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3B8658B3" w14:textId="4E8B41B8" w:rsidR="001E4D36" w:rsidRPr="0056371F" w:rsidRDefault="001D6782" w:rsidP="005A78FB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theme="minorBidi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2C058EB0" w14:textId="74703661" w:rsidR="001E4D36" w:rsidRPr="00D0136F" w:rsidRDefault="001D6782" w:rsidP="005A78FB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1D6782" w:rsidRPr="0068729D" w14:paraId="001ABBE7" w14:textId="77777777" w:rsidTr="005A78FB">
        <w:tc>
          <w:tcPr>
            <w:tcW w:w="3870" w:type="dxa"/>
          </w:tcPr>
          <w:p w14:paraId="1099E2C6" w14:textId="32EBFA8B" w:rsidR="001D6782" w:rsidRPr="0068729D" w:rsidRDefault="001D6782" w:rsidP="005A78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Management fee expenses</w:t>
            </w:r>
          </w:p>
        </w:tc>
        <w:tc>
          <w:tcPr>
            <w:tcW w:w="1305" w:type="dxa"/>
          </w:tcPr>
          <w:p w14:paraId="7A9D8BFC" w14:textId="543C3872" w:rsidR="001D6782" w:rsidRDefault="001D6782" w:rsidP="001D6782">
            <w:pPr>
              <w:tabs>
                <w:tab w:val="decimal" w:pos="969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2"/>
          </w:tcPr>
          <w:p w14:paraId="09103C62" w14:textId="6F57C43A" w:rsidR="001D6782" w:rsidRDefault="001D6782" w:rsidP="005A78FB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305" w:type="dxa"/>
          </w:tcPr>
          <w:p w14:paraId="4EE93C90" w14:textId="190777CA" w:rsidR="001D6782" w:rsidRPr="0056371F" w:rsidRDefault="001D6782" w:rsidP="005A78FB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theme="minorBidi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2"/>
          </w:tcPr>
          <w:p w14:paraId="64C54CA8" w14:textId="150FC50E" w:rsidR="001D6782" w:rsidRDefault="001D6782" w:rsidP="005A78FB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</w:tr>
      <w:tr w:rsidR="001E4D36" w:rsidRPr="0068729D" w14:paraId="35BDF882" w14:textId="77777777" w:rsidTr="005A78FB">
        <w:tc>
          <w:tcPr>
            <w:tcW w:w="3870" w:type="dxa"/>
          </w:tcPr>
          <w:p w14:paraId="15D427FF" w14:textId="77777777" w:rsidR="001E4D36" w:rsidRPr="0068729D" w:rsidRDefault="001E4D36" w:rsidP="005A78FB">
            <w:pPr>
              <w:spacing w:line="380" w:lineRule="exact"/>
              <w:ind w:right="-108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8729D">
              <w:rPr>
                <w:rFonts w:ascii="Arial" w:hAnsi="Arial" w:cs="Arial"/>
                <w:sz w:val="18"/>
                <w:szCs w:val="18"/>
                <w:u w:val="single"/>
              </w:rPr>
              <w:t>Transactions with subsidiaries</w:t>
            </w:r>
          </w:p>
        </w:tc>
        <w:tc>
          <w:tcPr>
            <w:tcW w:w="1305" w:type="dxa"/>
          </w:tcPr>
          <w:p w14:paraId="070F1497" w14:textId="1CA72B7E" w:rsidR="001E4D36" w:rsidRPr="00CC47E7" w:rsidRDefault="001E4D36" w:rsidP="001D6782">
            <w:pPr>
              <w:tabs>
                <w:tab w:val="decimal" w:pos="969"/>
              </w:tabs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05" w:type="dxa"/>
            <w:gridSpan w:val="2"/>
          </w:tcPr>
          <w:p w14:paraId="6895AC1C" w14:textId="77777777" w:rsidR="001E4D36" w:rsidRPr="00CC47E7" w:rsidRDefault="001E4D36" w:rsidP="005A78FB">
            <w:pPr>
              <w:tabs>
                <w:tab w:val="decimal" w:pos="1021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05" w:type="dxa"/>
          </w:tcPr>
          <w:p w14:paraId="50F8A468" w14:textId="77777777" w:rsidR="001E4D36" w:rsidRPr="00CC47E7" w:rsidRDefault="001E4D36" w:rsidP="005A78FB">
            <w:pPr>
              <w:tabs>
                <w:tab w:val="decimal" w:pos="1021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05" w:type="dxa"/>
            <w:gridSpan w:val="2"/>
          </w:tcPr>
          <w:p w14:paraId="6DC81BBF" w14:textId="77777777" w:rsidR="001E4D36" w:rsidRPr="00CC47E7" w:rsidRDefault="001E4D36" w:rsidP="005A78FB">
            <w:pPr>
              <w:tabs>
                <w:tab w:val="decimal" w:pos="1021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E4D36" w:rsidRPr="0068729D" w14:paraId="3BC32153" w14:textId="77777777" w:rsidTr="007C0501">
        <w:tc>
          <w:tcPr>
            <w:tcW w:w="9090" w:type="dxa"/>
            <w:gridSpan w:val="7"/>
          </w:tcPr>
          <w:p w14:paraId="567660F4" w14:textId="77777777" w:rsidR="001E4D36" w:rsidRPr="0068729D" w:rsidRDefault="001E4D36" w:rsidP="005A78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(eliminated from the consolidated financial statements)</w:t>
            </w:r>
          </w:p>
        </w:tc>
      </w:tr>
      <w:tr w:rsidR="00FF127C" w:rsidRPr="0068729D" w14:paraId="059B4395" w14:textId="77777777" w:rsidTr="000C06FB">
        <w:tc>
          <w:tcPr>
            <w:tcW w:w="3870" w:type="dxa"/>
          </w:tcPr>
          <w:p w14:paraId="3E7386CC" w14:textId="77777777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Fabrication income</w:t>
            </w:r>
          </w:p>
        </w:tc>
        <w:tc>
          <w:tcPr>
            <w:tcW w:w="1305" w:type="dxa"/>
          </w:tcPr>
          <w:p w14:paraId="71072363" w14:textId="3A5762C2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39E580A8" w14:textId="2276E836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348571E4" w14:textId="7387BAB6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2"/>
          </w:tcPr>
          <w:p w14:paraId="7E6F0EE4" w14:textId="1D125F93" w:rsidR="00FF127C" w:rsidRPr="00CC47E7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</w:tr>
      <w:tr w:rsidR="00FF127C" w:rsidRPr="0068729D" w14:paraId="468A8122" w14:textId="77777777" w:rsidTr="000C06FB">
        <w:tc>
          <w:tcPr>
            <w:tcW w:w="3870" w:type="dxa"/>
          </w:tcPr>
          <w:p w14:paraId="65CFB3ED" w14:textId="797E14FF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6A7CE0">
              <w:rPr>
                <w:rFonts w:ascii="Arial" w:hAnsi="Arial" w:cs="Angsana New"/>
                <w:sz w:val="18"/>
                <w:szCs w:val="18"/>
              </w:rPr>
              <w:t xml:space="preserve">Purchases of </w:t>
            </w:r>
            <w:r>
              <w:rPr>
                <w:rFonts w:ascii="Arial" w:hAnsi="Arial" w:cs="Angsana New"/>
                <w:sz w:val="18"/>
                <w:szCs w:val="18"/>
              </w:rPr>
              <w:t>raw materials</w:t>
            </w:r>
          </w:p>
        </w:tc>
        <w:tc>
          <w:tcPr>
            <w:tcW w:w="1305" w:type="dxa"/>
          </w:tcPr>
          <w:p w14:paraId="6C367352" w14:textId="45748245" w:rsidR="00FF127C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7FF30406" w14:textId="7B07EA00" w:rsidR="00FF127C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28EE6878" w14:textId="3912C357" w:rsidR="00FF127C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5D2A9B09" w14:textId="6753003B" w:rsidR="00FF127C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</w:tr>
      <w:tr w:rsidR="00FF127C" w:rsidRPr="0068729D" w14:paraId="1D924AEB" w14:textId="77777777" w:rsidTr="005A78FB">
        <w:tc>
          <w:tcPr>
            <w:tcW w:w="3870" w:type="dxa"/>
          </w:tcPr>
          <w:p w14:paraId="32634464" w14:textId="77777777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Fabrication cost</w:t>
            </w:r>
          </w:p>
        </w:tc>
        <w:tc>
          <w:tcPr>
            <w:tcW w:w="1305" w:type="dxa"/>
          </w:tcPr>
          <w:p w14:paraId="25437138" w14:textId="21B66A15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275B305C" w14:textId="30393D48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705B0A0B" w14:textId="1FDCB7C0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</w:t>
            </w:r>
          </w:p>
        </w:tc>
        <w:tc>
          <w:tcPr>
            <w:tcW w:w="1305" w:type="dxa"/>
            <w:gridSpan w:val="2"/>
          </w:tcPr>
          <w:p w14:paraId="6F9D32EB" w14:textId="132FC7AC" w:rsidR="00FF127C" w:rsidRPr="00CC47E7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FF127C" w:rsidRPr="0068729D" w14:paraId="42E45970" w14:textId="77777777" w:rsidTr="005A78FB">
        <w:tc>
          <w:tcPr>
            <w:tcW w:w="3870" w:type="dxa"/>
          </w:tcPr>
          <w:p w14:paraId="1050CCDA" w14:textId="77777777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Insulation cost</w:t>
            </w:r>
          </w:p>
        </w:tc>
        <w:tc>
          <w:tcPr>
            <w:tcW w:w="1305" w:type="dxa"/>
          </w:tcPr>
          <w:p w14:paraId="06CF7282" w14:textId="6E107960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5F689840" w14:textId="150C7A4C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4AA5C3D7" w14:textId="7181FDBD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</w:t>
            </w:r>
          </w:p>
        </w:tc>
        <w:tc>
          <w:tcPr>
            <w:tcW w:w="1305" w:type="dxa"/>
            <w:gridSpan w:val="2"/>
          </w:tcPr>
          <w:p w14:paraId="5456DADB" w14:textId="7DA6E200" w:rsidR="00FF127C" w:rsidRPr="00CC47E7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</w:tr>
      <w:tr w:rsidR="00FF127C" w:rsidRPr="0068729D" w14:paraId="3B59A71A" w14:textId="77777777" w:rsidTr="005A78FB">
        <w:tc>
          <w:tcPr>
            <w:tcW w:w="3870" w:type="dxa"/>
          </w:tcPr>
          <w:p w14:paraId="4D47F235" w14:textId="77777777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305" w:type="dxa"/>
          </w:tcPr>
          <w:p w14:paraId="5C23B0E5" w14:textId="090D383D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604632A2" w14:textId="4A88321C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00114AD8" w14:textId="22F03652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2"/>
          </w:tcPr>
          <w:p w14:paraId="3270F9B7" w14:textId="25F9176E" w:rsidR="00FF127C" w:rsidRPr="00CC47E7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</w:tr>
      <w:tr w:rsidR="00FF127C" w:rsidRPr="0068729D" w14:paraId="31B31901" w14:textId="77777777" w:rsidTr="005A78FB">
        <w:tc>
          <w:tcPr>
            <w:tcW w:w="3870" w:type="dxa"/>
          </w:tcPr>
          <w:p w14:paraId="13520449" w14:textId="77777777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0" w:hanging="130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Electricity income</w:t>
            </w:r>
          </w:p>
        </w:tc>
        <w:tc>
          <w:tcPr>
            <w:tcW w:w="1305" w:type="dxa"/>
          </w:tcPr>
          <w:p w14:paraId="4C7B1273" w14:textId="5B33200D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287FACE1" w14:textId="593E92FC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45180B2E" w14:textId="7460A899" w:rsidR="00FF127C" w:rsidRPr="00C84C38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</w:t>
            </w:r>
          </w:p>
        </w:tc>
        <w:tc>
          <w:tcPr>
            <w:tcW w:w="1305" w:type="dxa"/>
            <w:gridSpan w:val="2"/>
          </w:tcPr>
          <w:p w14:paraId="4671BC93" w14:textId="586CC61A" w:rsidR="00FF127C" w:rsidRPr="00C84C38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FF127C" w:rsidRPr="0068729D" w14:paraId="110AEFF1" w14:textId="77777777" w:rsidTr="005A78FB">
        <w:tc>
          <w:tcPr>
            <w:tcW w:w="3870" w:type="dxa"/>
          </w:tcPr>
          <w:p w14:paraId="63ACF59D" w14:textId="1A810CFC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0" w:hanging="130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Dividend income</w:t>
            </w:r>
          </w:p>
        </w:tc>
        <w:tc>
          <w:tcPr>
            <w:tcW w:w="1305" w:type="dxa"/>
          </w:tcPr>
          <w:p w14:paraId="7D576731" w14:textId="53616CC9" w:rsidR="00FF127C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1D1EB6DE" w14:textId="310ADA66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3E5A2410" w14:textId="610149CD" w:rsidR="00FF127C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13</w:t>
            </w:r>
          </w:p>
        </w:tc>
        <w:tc>
          <w:tcPr>
            <w:tcW w:w="1305" w:type="dxa"/>
            <w:gridSpan w:val="2"/>
          </w:tcPr>
          <w:p w14:paraId="2326433F" w14:textId="27C175B6" w:rsidR="00FF127C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</w:t>
            </w:r>
          </w:p>
        </w:tc>
      </w:tr>
      <w:tr w:rsidR="00FF127C" w:rsidRPr="0068729D" w14:paraId="06785619" w14:textId="77777777" w:rsidTr="005A78FB">
        <w:tc>
          <w:tcPr>
            <w:tcW w:w="3870" w:type="dxa"/>
          </w:tcPr>
          <w:p w14:paraId="02F7E926" w14:textId="77777777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right="-108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Transactions with related companies</w:t>
            </w:r>
          </w:p>
        </w:tc>
        <w:tc>
          <w:tcPr>
            <w:tcW w:w="1305" w:type="dxa"/>
          </w:tcPr>
          <w:p w14:paraId="7BB8148B" w14:textId="01A05696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05" w:type="dxa"/>
            <w:gridSpan w:val="2"/>
          </w:tcPr>
          <w:p w14:paraId="5FF90C1C" w14:textId="77777777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05" w:type="dxa"/>
          </w:tcPr>
          <w:p w14:paraId="7052896D" w14:textId="3971FF11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05" w:type="dxa"/>
            <w:gridSpan w:val="2"/>
          </w:tcPr>
          <w:p w14:paraId="296F1316" w14:textId="77777777" w:rsidR="00FF127C" w:rsidRPr="0068729D" w:rsidRDefault="00FF127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F127C" w:rsidRPr="0068729D" w14:paraId="4AFA97E6" w14:textId="77777777" w:rsidTr="005A78FB">
        <w:tc>
          <w:tcPr>
            <w:tcW w:w="3870" w:type="dxa"/>
          </w:tcPr>
          <w:p w14:paraId="518BA4B8" w14:textId="77777777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right="-108" w:hanging="132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  <w:r w:rsidRPr="0068729D">
              <w:rPr>
                <w:rFonts w:ascii="Arial" w:eastAsia="Arial Unicode MS" w:hAnsi="Arial" w:cs="Arial"/>
                <w:sz w:val="18"/>
                <w:szCs w:val="18"/>
              </w:rPr>
              <w:t>Sales of goods</w:t>
            </w:r>
          </w:p>
        </w:tc>
        <w:tc>
          <w:tcPr>
            <w:tcW w:w="1305" w:type="dxa"/>
          </w:tcPr>
          <w:p w14:paraId="753B040D" w14:textId="6CAD224B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44</w:t>
            </w:r>
          </w:p>
        </w:tc>
        <w:tc>
          <w:tcPr>
            <w:tcW w:w="1305" w:type="dxa"/>
            <w:gridSpan w:val="2"/>
          </w:tcPr>
          <w:p w14:paraId="7417656C" w14:textId="55C14294" w:rsidR="00FF127C" w:rsidRPr="00CC47E7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58</w:t>
            </w:r>
          </w:p>
        </w:tc>
        <w:tc>
          <w:tcPr>
            <w:tcW w:w="1305" w:type="dxa"/>
          </w:tcPr>
          <w:p w14:paraId="409AE66E" w14:textId="08012CE6" w:rsidR="00FF127C" w:rsidRPr="0068729D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44</w:t>
            </w:r>
          </w:p>
        </w:tc>
        <w:tc>
          <w:tcPr>
            <w:tcW w:w="1305" w:type="dxa"/>
            <w:gridSpan w:val="2"/>
          </w:tcPr>
          <w:p w14:paraId="1186F017" w14:textId="01270AB6" w:rsidR="00FF127C" w:rsidRPr="00CC47E7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58</w:t>
            </w:r>
          </w:p>
        </w:tc>
      </w:tr>
      <w:tr w:rsidR="00FF127C" w:rsidRPr="0068729D" w14:paraId="12F1E21C" w14:textId="77777777" w:rsidTr="005A78FB">
        <w:tc>
          <w:tcPr>
            <w:tcW w:w="3870" w:type="dxa"/>
          </w:tcPr>
          <w:p w14:paraId="71A0F7DB" w14:textId="7FE2E5E6" w:rsidR="00FF127C" w:rsidRPr="0068729D" w:rsidRDefault="00FF127C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D97DE3">
              <w:rPr>
                <w:rFonts w:ascii="Arial" w:eastAsia="Arial Unicode MS" w:hAnsi="Arial" w:cs="Arial"/>
                <w:sz w:val="18"/>
                <w:szCs w:val="18"/>
              </w:rPr>
              <w:t>Fabrication cost</w:t>
            </w:r>
          </w:p>
        </w:tc>
        <w:tc>
          <w:tcPr>
            <w:tcW w:w="1305" w:type="dxa"/>
          </w:tcPr>
          <w:p w14:paraId="475193CE" w14:textId="4909925A" w:rsidR="00FF127C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</w:t>
            </w:r>
          </w:p>
        </w:tc>
        <w:tc>
          <w:tcPr>
            <w:tcW w:w="1305" w:type="dxa"/>
            <w:gridSpan w:val="2"/>
          </w:tcPr>
          <w:p w14:paraId="1FA01A6F" w14:textId="6E243D86" w:rsidR="00FF127C" w:rsidRPr="00CC47E7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1305" w:type="dxa"/>
          </w:tcPr>
          <w:p w14:paraId="5C22CA92" w14:textId="3024284E" w:rsidR="00FF127C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</w:t>
            </w:r>
          </w:p>
        </w:tc>
        <w:tc>
          <w:tcPr>
            <w:tcW w:w="1305" w:type="dxa"/>
            <w:gridSpan w:val="2"/>
          </w:tcPr>
          <w:p w14:paraId="3DC2305C" w14:textId="17E7250D" w:rsidR="00FF127C" w:rsidRPr="00CC47E7" w:rsidRDefault="0087693C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</w:tr>
      <w:tr w:rsidR="001D6782" w:rsidRPr="0068729D" w14:paraId="00EBE478" w14:textId="77777777" w:rsidTr="005A78FB">
        <w:tc>
          <w:tcPr>
            <w:tcW w:w="3870" w:type="dxa"/>
          </w:tcPr>
          <w:p w14:paraId="02727AE2" w14:textId="042EF743" w:rsidR="001D6782" w:rsidRPr="00D97DE3" w:rsidRDefault="001D6782" w:rsidP="00FF12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hanging="132"/>
              <w:rPr>
                <w:rFonts w:ascii="Arial" w:eastAsia="Arial Unicode MS" w:hAnsi="Arial" w:cs="Arial"/>
                <w:sz w:val="18"/>
                <w:szCs w:val="18"/>
              </w:rPr>
            </w:pPr>
            <w:r w:rsidRPr="001D6782">
              <w:rPr>
                <w:rFonts w:ascii="Arial" w:eastAsia="Arial Unicode MS" w:hAnsi="Arial" w:cs="Arial"/>
                <w:sz w:val="18"/>
                <w:szCs w:val="18"/>
              </w:rPr>
              <w:t>Dividend income</w:t>
            </w:r>
          </w:p>
        </w:tc>
        <w:tc>
          <w:tcPr>
            <w:tcW w:w="1305" w:type="dxa"/>
          </w:tcPr>
          <w:p w14:paraId="7CE0E85F" w14:textId="18D06929" w:rsidR="001D6782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2"/>
          </w:tcPr>
          <w:p w14:paraId="5B3F6E29" w14:textId="5F98654D" w:rsidR="001D6782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14:paraId="2B721029" w14:textId="74733447" w:rsidR="001D6782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05" w:type="dxa"/>
            <w:gridSpan w:val="2"/>
          </w:tcPr>
          <w:p w14:paraId="51E2B2A2" w14:textId="02A98AEC" w:rsidR="001D6782" w:rsidRDefault="001D6782" w:rsidP="00FF127C">
            <w:pPr>
              <w:tabs>
                <w:tab w:val="decimal" w:pos="885"/>
              </w:tabs>
              <w:spacing w:line="380" w:lineRule="exact"/>
              <w:ind w:firstLine="12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4BC5C36E" w14:textId="77777777" w:rsidR="007C0501" w:rsidRDefault="007C0501">
      <w:pPr>
        <w:overflowPunct/>
        <w:autoSpaceDE/>
        <w:autoSpaceDN/>
        <w:adjustRightInd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14:paraId="6541639F" w14:textId="28C5EA99" w:rsidR="001E4D36" w:rsidRDefault="001E4D36" w:rsidP="001E4D36">
      <w:pPr>
        <w:spacing w:before="120" w:after="240" w:line="380" w:lineRule="exact"/>
        <w:ind w:left="547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T</w:t>
      </w:r>
      <w:r w:rsidRPr="008F1613">
        <w:rPr>
          <w:rFonts w:ascii="Arial" w:hAnsi="Arial"/>
          <w:sz w:val="22"/>
          <w:szCs w:val="22"/>
        </w:rPr>
        <w:t xml:space="preserve">he balances of the accounts between the </w:t>
      </w:r>
      <w:r>
        <w:rPr>
          <w:rFonts w:ascii="Arial" w:hAnsi="Arial"/>
          <w:sz w:val="22"/>
          <w:szCs w:val="22"/>
        </w:rPr>
        <w:t>Group</w:t>
      </w:r>
      <w:r w:rsidRPr="008F1613">
        <w:rPr>
          <w:rFonts w:ascii="Arial" w:hAnsi="Arial"/>
          <w:sz w:val="22"/>
          <w:szCs w:val="22"/>
        </w:rPr>
        <w:t xml:space="preserve"> and those related companies are as follows: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359"/>
        <w:gridCol w:w="1210"/>
        <w:gridCol w:w="1211"/>
      </w:tblGrid>
      <w:tr w:rsidR="00C214EB" w:rsidRPr="00FA7651" w14:paraId="3F79EC16" w14:textId="77777777" w:rsidTr="00272A07">
        <w:trPr>
          <w:tblHeader/>
        </w:trPr>
        <w:tc>
          <w:tcPr>
            <w:tcW w:w="9630" w:type="dxa"/>
            <w:gridSpan w:val="5"/>
            <w:vAlign w:val="bottom"/>
          </w:tcPr>
          <w:p w14:paraId="558A8E17" w14:textId="77777777" w:rsidR="00C214EB" w:rsidRPr="00FA7651" w:rsidRDefault="00C214EB" w:rsidP="00123DF3">
            <w:pPr>
              <w:tabs>
                <w:tab w:val="left" w:pos="900"/>
                <w:tab w:val="left" w:pos="1440"/>
              </w:tabs>
              <w:spacing w:line="380" w:lineRule="exact"/>
              <w:ind w:left="360" w:right="-43" w:hanging="360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C214EB" w:rsidRPr="00FA7651" w14:paraId="392FD3AB" w14:textId="77777777" w:rsidTr="00FA7651">
        <w:trPr>
          <w:tblHeader/>
        </w:trPr>
        <w:tc>
          <w:tcPr>
            <w:tcW w:w="4590" w:type="dxa"/>
            <w:vAlign w:val="bottom"/>
          </w:tcPr>
          <w:p w14:paraId="4362D8C4" w14:textId="77777777" w:rsidR="00C214EB" w:rsidRPr="00FA7651" w:rsidRDefault="00C214EB" w:rsidP="00123DF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9" w:type="dxa"/>
            <w:gridSpan w:val="2"/>
            <w:vAlign w:val="bottom"/>
          </w:tcPr>
          <w:p w14:paraId="4222A9B3" w14:textId="77777777" w:rsidR="00C214EB" w:rsidRPr="00FA7651" w:rsidRDefault="00C214EB" w:rsidP="00123DF3">
            <w:pPr>
              <w:pBdr>
                <w:bottom w:val="single" w:sz="4" w:space="1" w:color="auto"/>
              </w:pBdr>
              <w:spacing w:line="380" w:lineRule="exact"/>
              <w:ind w:left="-18" w:right="-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Consolidated</w:t>
            </w:r>
          </w:p>
          <w:p w14:paraId="46D51157" w14:textId="77777777" w:rsidR="00C214EB" w:rsidRPr="00FA7651" w:rsidRDefault="00C214EB" w:rsidP="00123DF3">
            <w:pPr>
              <w:pBdr>
                <w:bottom w:val="single" w:sz="4" w:space="1" w:color="auto"/>
              </w:pBdr>
              <w:spacing w:line="380" w:lineRule="exact"/>
              <w:ind w:left="-18" w:right="-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421" w:type="dxa"/>
            <w:gridSpan w:val="2"/>
            <w:vAlign w:val="bottom"/>
          </w:tcPr>
          <w:p w14:paraId="77072439" w14:textId="77777777" w:rsidR="00C214EB" w:rsidRPr="00FA7651" w:rsidRDefault="00C214EB" w:rsidP="00123DF3">
            <w:pPr>
              <w:pBdr>
                <w:bottom w:val="single" w:sz="4" w:space="1" w:color="auto"/>
              </w:pBdr>
              <w:spacing w:line="380" w:lineRule="exact"/>
              <w:ind w:left="-18" w:right="-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Separate</w:t>
            </w:r>
          </w:p>
          <w:p w14:paraId="680594F1" w14:textId="77777777" w:rsidR="00C214EB" w:rsidRPr="00FA7651" w:rsidRDefault="00C214EB" w:rsidP="00123DF3">
            <w:pPr>
              <w:pBdr>
                <w:bottom w:val="single" w:sz="4" w:space="1" w:color="auto"/>
              </w:pBdr>
              <w:spacing w:line="380" w:lineRule="exact"/>
              <w:ind w:left="-18" w:right="-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4F0C7B" w:rsidRPr="00FA7651" w14:paraId="5E411742" w14:textId="77777777" w:rsidTr="00FA7651">
        <w:trPr>
          <w:tblHeader/>
        </w:trPr>
        <w:tc>
          <w:tcPr>
            <w:tcW w:w="4590" w:type="dxa"/>
            <w:vAlign w:val="bottom"/>
          </w:tcPr>
          <w:p w14:paraId="7AD81318" w14:textId="4BB2538E" w:rsidR="004F0C7B" w:rsidRPr="00FA7651" w:rsidRDefault="004F0C7B" w:rsidP="00123DF3">
            <w:pPr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E6186F7" w14:textId="514D8974" w:rsidR="004F0C7B" w:rsidRPr="00FA7651" w:rsidRDefault="00735904" w:rsidP="00123DF3">
            <w:pPr>
              <w:pBdr>
                <w:bottom w:val="single" w:sz="4" w:space="1" w:color="auto"/>
              </w:pBdr>
              <w:spacing w:line="380" w:lineRule="exact"/>
              <w:ind w:left="-18" w:right="-87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FA7651">
              <w:rPr>
                <w:rFonts w:ascii="Arial" w:hAnsi="Arial" w:cs="Arial"/>
                <w:spacing w:val="-6"/>
                <w:sz w:val="20"/>
                <w:szCs w:val="20"/>
              </w:rPr>
              <w:t>31 March 202</w:t>
            </w:r>
            <w:r w:rsidR="00060D2D" w:rsidRPr="00FA7651">
              <w:rPr>
                <w:rFonts w:ascii="Arial" w:hAnsi="Arial" w:cs="Arial"/>
                <w:spacing w:val="-6"/>
                <w:sz w:val="20"/>
                <w:szCs w:val="20"/>
              </w:rPr>
              <w:t>5</w:t>
            </w:r>
          </w:p>
        </w:tc>
        <w:tc>
          <w:tcPr>
            <w:tcW w:w="1359" w:type="dxa"/>
            <w:vAlign w:val="bottom"/>
          </w:tcPr>
          <w:p w14:paraId="0E838654" w14:textId="54506F36" w:rsidR="004F0C7B" w:rsidRPr="00FA7651" w:rsidRDefault="004F0C7B" w:rsidP="00123DF3">
            <w:pPr>
              <w:pBdr>
                <w:bottom w:val="single" w:sz="4" w:space="1" w:color="auto"/>
              </w:pBdr>
              <w:spacing w:line="380" w:lineRule="exact"/>
              <w:ind w:left="-18" w:right="-87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FA7651">
              <w:rPr>
                <w:rFonts w:ascii="Arial" w:hAnsi="Arial" w:cs="Arial"/>
                <w:spacing w:val="-6"/>
                <w:sz w:val="20"/>
                <w:szCs w:val="20"/>
              </w:rPr>
              <w:t>31 December 20</w:t>
            </w:r>
            <w:r w:rsidR="00501D69" w:rsidRPr="00FA7651">
              <w:rPr>
                <w:rFonts w:ascii="Arial" w:hAnsi="Arial" w:cs="Arial"/>
                <w:spacing w:val="-6"/>
                <w:sz w:val="20"/>
                <w:szCs w:val="20"/>
              </w:rPr>
              <w:t>2</w:t>
            </w:r>
            <w:r w:rsidR="00060D2D" w:rsidRPr="00FA7651">
              <w:rPr>
                <w:rFonts w:ascii="Arial" w:hAnsi="Arial" w:cs="Arial"/>
                <w:spacing w:val="-6"/>
                <w:sz w:val="20"/>
                <w:szCs w:val="20"/>
              </w:rPr>
              <w:t>4</w:t>
            </w:r>
          </w:p>
        </w:tc>
        <w:tc>
          <w:tcPr>
            <w:tcW w:w="1210" w:type="dxa"/>
            <w:vAlign w:val="bottom"/>
          </w:tcPr>
          <w:p w14:paraId="66C4FAC3" w14:textId="3E37605F" w:rsidR="004F0C7B" w:rsidRPr="00FA7651" w:rsidRDefault="00735904" w:rsidP="00272A07">
            <w:pPr>
              <w:pBdr>
                <w:bottom w:val="single" w:sz="4" w:space="1" w:color="auto"/>
              </w:pBdr>
              <w:spacing w:line="380" w:lineRule="exact"/>
              <w:ind w:left="-18" w:right="-87" w:hanging="9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FA7651">
              <w:rPr>
                <w:rFonts w:ascii="Arial" w:hAnsi="Arial" w:cs="Arial"/>
                <w:spacing w:val="-6"/>
                <w:sz w:val="20"/>
                <w:szCs w:val="20"/>
              </w:rPr>
              <w:t>31 March 202</w:t>
            </w:r>
            <w:r w:rsidR="00060D2D" w:rsidRPr="00FA7651">
              <w:rPr>
                <w:rFonts w:ascii="Arial" w:hAnsi="Arial" w:cs="Arial"/>
                <w:spacing w:val="-6"/>
                <w:sz w:val="20"/>
                <w:szCs w:val="20"/>
              </w:rPr>
              <w:t>5</w:t>
            </w:r>
          </w:p>
        </w:tc>
        <w:tc>
          <w:tcPr>
            <w:tcW w:w="1211" w:type="dxa"/>
            <w:vAlign w:val="bottom"/>
          </w:tcPr>
          <w:p w14:paraId="2DD4F829" w14:textId="759F76E5" w:rsidR="004F0C7B" w:rsidRPr="00FA7651" w:rsidRDefault="004F0C7B" w:rsidP="00272A07">
            <w:pPr>
              <w:pBdr>
                <w:bottom w:val="single" w:sz="4" w:space="1" w:color="auto"/>
              </w:pBdr>
              <w:tabs>
                <w:tab w:val="decimal" w:pos="24"/>
              </w:tabs>
              <w:spacing w:line="380" w:lineRule="exact"/>
              <w:ind w:left="-18" w:right="-87" w:hanging="138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FA7651">
              <w:rPr>
                <w:rFonts w:ascii="Arial" w:hAnsi="Arial" w:cs="Arial"/>
                <w:spacing w:val="-6"/>
                <w:sz w:val="20"/>
                <w:szCs w:val="20"/>
              </w:rPr>
              <w:t>31 December 20</w:t>
            </w:r>
            <w:r w:rsidR="00501D69" w:rsidRPr="00FA7651">
              <w:rPr>
                <w:rFonts w:ascii="Arial" w:hAnsi="Arial" w:cs="Arial"/>
                <w:spacing w:val="-6"/>
                <w:sz w:val="20"/>
                <w:szCs w:val="20"/>
              </w:rPr>
              <w:t>2</w:t>
            </w:r>
            <w:r w:rsidR="00060D2D" w:rsidRPr="00FA7651">
              <w:rPr>
                <w:rFonts w:ascii="Arial" w:hAnsi="Arial" w:cs="Arial"/>
                <w:spacing w:val="-6"/>
                <w:sz w:val="20"/>
                <w:szCs w:val="20"/>
              </w:rPr>
              <w:t>4</w:t>
            </w:r>
          </w:p>
        </w:tc>
      </w:tr>
      <w:tr w:rsidR="004F0C7B" w:rsidRPr="00FA7651" w14:paraId="708CCCE7" w14:textId="77777777" w:rsidTr="00FA7651">
        <w:trPr>
          <w:tblHeader/>
        </w:trPr>
        <w:tc>
          <w:tcPr>
            <w:tcW w:w="4590" w:type="dxa"/>
            <w:vAlign w:val="bottom"/>
          </w:tcPr>
          <w:p w14:paraId="02261B11" w14:textId="77777777" w:rsidR="004F0C7B" w:rsidRPr="00FA7651" w:rsidRDefault="004F0C7B" w:rsidP="00123DF3">
            <w:pPr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AE917B9" w14:textId="77777777" w:rsidR="004F0C7B" w:rsidRPr="00FA7651" w:rsidRDefault="004F0C7B" w:rsidP="00123DF3">
            <w:pPr>
              <w:spacing w:line="380" w:lineRule="exact"/>
              <w:ind w:left="-18" w:right="-8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14:paraId="2B3FBEB2" w14:textId="77777777" w:rsidR="004F0C7B" w:rsidRPr="00FA7651" w:rsidRDefault="004F0C7B" w:rsidP="00123DF3">
            <w:pPr>
              <w:spacing w:line="380" w:lineRule="exact"/>
              <w:ind w:left="-18" w:right="-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210" w:type="dxa"/>
          </w:tcPr>
          <w:p w14:paraId="47837CC2" w14:textId="77777777" w:rsidR="004F0C7B" w:rsidRPr="00FA7651" w:rsidRDefault="004F0C7B" w:rsidP="00123DF3">
            <w:pPr>
              <w:spacing w:line="380" w:lineRule="exact"/>
              <w:ind w:left="-18" w:right="-8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</w:tcPr>
          <w:p w14:paraId="1A5601B9" w14:textId="77777777" w:rsidR="004F0C7B" w:rsidRPr="00FA7651" w:rsidRDefault="004F0C7B" w:rsidP="00123DF3">
            <w:pPr>
              <w:spacing w:line="380" w:lineRule="exact"/>
              <w:ind w:left="-18" w:right="-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C36EE6" w:rsidRPr="00FA7651" w14:paraId="7C790858" w14:textId="77777777" w:rsidTr="00A110A9">
        <w:tc>
          <w:tcPr>
            <w:tcW w:w="7209" w:type="dxa"/>
            <w:gridSpan w:val="3"/>
            <w:vAlign w:val="bottom"/>
          </w:tcPr>
          <w:p w14:paraId="031F2339" w14:textId="77777777" w:rsidR="005F4697" w:rsidRPr="00FA7651" w:rsidRDefault="00C36EE6" w:rsidP="00123DF3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765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and other current receivables - related parties</w:t>
            </w:r>
            <w:r w:rsidRPr="00FA7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38F3C9D" w14:textId="58139A9B" w:rsidR="00C36EE6" w:rsidRPr="00FA7651" w:rsidRDefault="00C36EE6" w:rsidP="00123DF3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b/>
                <w:bCs/>
                <w:sz w:val="20"/>
                <w:szCs w:val="20"/>
              </w:rPr>
              <w:t>(Note 4)</w:t>
            </w:r>
          </w:p>
        </w:tc>
        <w:tc>
          <w:tcPr>
            <w:tcW w:w="1210" w:type="dxa"/>
            <w:vAlign w:val="bottom"/>
          </w:tcPr>
          <w:p w14:paraId="2914F654" w14:textId="77777777" w:rsidR="00C36EE6" w:rsidRPr="00FA7651" w:rsidRDefault="00C36EE6" w:rsidP="00123DF3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  <w:vAlign w:val="bottom"/>
          </w:tcPr>
          <w:p w14:paraId="243ABD33" w14:textId="77777777" w:rsidR="00C36EE6" w:rsidRPr="00FA7651" w:rsidRDefault="00C36EE6" w:rsidP="00123DF3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CE1" w:rsidRPr="00FA7651" w14:paraId="69D80DE2" w14:textId="77777777" w:rsidTr="00FA7651">
        <w:tc>
          <w:tcPr>
            <w:tcW w:w="4590" w:type="dxa"/>
            <w:vAlign w:val="bottom"/>
          </w:tcPr>
          <w:p w14:paraId="49F7F331" w14:textId="3A241880" w:rsidR="000C3CE1" w:rsidRPr="00FA7651" w:rsidRDefault="000C3CE1" w:rsidP="000C3C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right="-108" w:hanging="132"/>
              <w:rPr>
                <w:rFonts w:ascii="Arial" w:eastAsia="Arial Unicode MS" w:hAnsi="Arial" w:cs="Arial"/>
                <w:sz w:val="20"/>
                <w:szCs w:val="20"/>
              </w:rPr>
            </w:pPr>
            <w:r w:rsidRPr="00FA7651">
              <w:rPr>
                <w:rFonts w:ascii="Arial" w:eastAsia="Arial Unicode MS" w:hAnsi="Arial" w:cs="Arial"/>
                <w:sz w:val="20"/>
                <w:szCs w:val="20"/>
              </w:rPr>
              <w:t>Subsidiaries</w:t>
            </w:r>
          </w:p>
        </w:tc>
        <w:tc>
          <w:tcPr>
            <w:tcW w:w="1260" w:type="dxa"/>
            <w:vAlign w:val="bottom"/>
          </w:tcPr>
          <w:p w14:paraId="48397CC3" w14:textId="64956720" w:rsidR="000C3CE1" w:rsidRPr="00FA7651" w:rsidRDefault="001D6782" w:rsidP="000C3CE1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-</w:t>
            </w:r>
          </w:p>
        </w:tc>
        <w:tc>
          <w:tcPr>
            <w:tcW w:w="1359" w:type="dxa"/>
            <w:vAlign w:val="bottom"/>
          </w:tcPr>
          <w:p w14:paraId="60741623" w14:textId="62A772B8" w:rsidR="000C3CE1" w:rsidRPr="00FA7651" w:rsidRDefault="000C3CE1" w:rsidP="000C3CE1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ngsana New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-</w:t>
            </w:r>
          </w:p>
        </w:tc>
        <w:tc>
          <w:tcPr>
            <w:tcW w:w="1210" w:type="dxa"/>
            <w:vAlign w:val="bottom"/>
          </w:tcPr>
          <w:p w14:paraId="608219A0" w14:textId="79914328" w:rsidR="000C3CE1" w:rsidRPr="00FA7651" w:rsidRDefault="001D6782" w:rsidP="000C3CE1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ngsana New"/>
                <w:sz w:val="20"/>
                <w:szCs w:val="20"/>
                <w:cs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16,352</w:t>
            </w:r>
          </w:p>
        </w:tc>
        <w:tc>
          <w:tcPr>
            <w:tcW w:w="1211" w:type="dxa"/>
            <w:vAlign w:val="bottom"/>
          </w:tcPr>
          <w:p w14:paraId="7A1DF1F4" w14:textId="13BD0329" w:rsidR="000C3CE1" w:rsidRPr="00FA7651" w:rsidRDefault="00060D2D" w:rsidP="000C3CE1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ngsana New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2</w:t>
            </w:r>
            <w:r w:rsidR="000C3CE1" w:rsidRPr="00FA7651">
              <w:rPr>
                <w:rFonts w:ascii="Arial" w:hAnsi="Arial" w:cs="Angsana New"/>
                <w:sz w:val="20"/>
                <w:szCs w:val="20"/>
              </w:rPr>
              <w:t>,8</w:t>
            </w:r>
            <w:r w:rsidRPr="00FA7651">
              <w:rPr>
                <w:rFonts w:ascii="Arial" w:hAnsi="Arial" w:cs="Angsana New"/>
                <w:sz w:val="20"/>
                <w:szCs w:val="20"/>
              </w:rPr>
              <w:t>16</w:t>
            </w:r>
          </w:p>
        </w:tc>
      </w:tr>
      <w:tr w:rsidR="00DE300B" w:rsidRPr="00FA7651" w14:paraId="45A899B5" w14:textId="77777777" w:rsidTr="00FA7651">
        <w:tc>
          <w:tcPr>
            <w:tcW w:w="4590" w:type="dxa"/>
            <w:vAlign w:val="bottom"/>
          </w:tcPr>
          <w:p w14:paraId="1E328672" w14:textId="2D2EF560" w:rsidR="00DE300B" w:rsidRPr="00FA7651" w:rsidRDefault="00DE300B" w:rsidP="00DE3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right="-108" w:hanging="132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eastAsia="Arial Unicode MS" w:hAnsi="Arial" w:cs="Arial"/>
                <w:sz w:val="20"/>
                <w:szCs w:val="20"/>
              </w:rPr>
              <w:t>Related</w:t>
            </w:r>
            <w:r w:rsidRPr="00FA7651">
              <w:rPr>
                <w:rFonts w:ascii="Arial" w:hAnsi="Arial" w:cs="Arial"/>
                <w:sz w:val="20"/>
                <w:szCs w:val="20"/>
              </w:rPr>
              <w:t xml:space="preserve"> companies (related as the shareholders </w:t>
            </w:r>
            <w:r w:rsidR="00FA7651">
              <w:rPr>
                <w:rFonts w:ascii="Arial" w:hAnsi="Arial" w:cs="Arial"/>
                <w:sz w:val="20"/>
                <w:szCs w:val="20"/>
              </w:rPr>
              <w:br/>
            </w:r>
            <w:r w:rsidRPr="00FA7651">
              <w:rPr>
                <w:rFonts w:ascii="Arial" w:hAnsi="Arial" w:cs="Arial"/>
                <w:sz w:val="20"/>
                <w:szCs w:val="20"/>
              </w:rPr>
              <w:t>of the Company</w:t>
            </w:r>
            <w:r w:rsidRPr="00FA7651">
              <w:rPr>
                <w:rFonts w:ascii="Arial" w:hAnsi="Arial" w:cs="Arial" w:hint="cs"/>
                <w:sz w:val="20"/>
                <w:szCs w:val="20"/>
                <w:cs/>
              </w:rPr>
              <w:t xml:space="preserve"> </w:t>
            </w:r>
            <w:r w:rsidRPr="00FA7651">
              <w:rPr>
                <w:rFonts w:ascii="Arial" w:hAnsi="Arial" w:cs="Arial"/>
                <w:sz w:val="20"/>
                <w:szCs w:val="20"/>
              </w:rPr>
              <w:t>or common</w:t>
            </w:r>
            <w:r w:rsidRPr="00FA7651">
              <w:rPr>
                <w:rFonts w:ascii="Arial" w:hAnsi="Arial" w:cs="Arial"/>
                <w:spacing w:val="-4"/>
                <w:sz w:val="20"/>
                <w:szCs w:val="20"/>
              </w:rPr>
              <w:t xml:space="preserve"> directors)</w:t>
            </w:r>
          </w:p>
        </w:tc>
        <w:tc>
          <w:tcPr>
            <w:tcW w:w="1260" w:type="dxa"/>
            <w:vAlign w:val="bottom"/>
          </w:tcPr>
          <w:p w14:paraId="135C8820" w14:textId="3B547B0B" w:rsidR="00DE300B" w:rsidRPr="00FA7651" w:rsidRDefault="001D6782" w:rsidP="00DE300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ngsana New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16,487</w:t>
            </w:r>
          </w:p>
        </w:tc>
        <w:tc>
          <w:tcPr>
            <w:tcW w:w="1359" w:type="dxa"/>
            <w:vAlign w:val="bottom"/>
          </w:tcPr>
          <w:p w14:paraId="5FDEFCC1" w14:textId="0BE9AC98" w:rsidR="00DE300B" w:rsidRPr="00FA7651" w:rsidRDefault="00DE300B" w:rsidP="00DE300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17,</w:t>
            </w:r>
            <w:r w:rsidR="00060D2D" w:rsidRPr="00FA7651">
              <w:rPr>
                <w:rFonts w:ascii="Arial" w:hAnsi="Arial" w:cs="Angsana New"/>
                <w:sz w:val="20"/>
                <w:szCs w:val="20"/>
              </w:rPr>
              <w:t>720</w:t>
            </w:r>
          </w:p>
        </w:tc>
        <w:tc>
          <w:tcPr>
            <w:tcW w:w="1210" w:type="dxa"/>
            <w:vAlign w:val="bottom"/>
          </w:tcPr>
          <w:p w14:paraId="08935CBF" w14:textId="22265273" w:rsidR="00DE300B" w:rsidRPr="00FA7651" w:rsidRDefault="001D6782" w:rsidP="00DE300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ngsana New"/>
                <w:sz w:val="20"/>
                <w:szCs w:val="20"/>
                <w:cs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14,853</w:t>
            </w:r>
          </w:p>
        </w:tc>
        <w:tc>
          <w:tcPr>
            <w:tcW w:w="1211" w:type="dxa"/>
            <w:vAlign w:val="bottom"/>
          </w:tcPr>
          <w:p w14:paraId="1859BCB1" w14:textId="175B8CFE" w:rsidR="00DE300B" w:rsidRPr="00FA7651" w:rsidRDefault="00DE300B" w:rsidP="00DE300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17,</w:t>
            </w:r>
            <w:r w:rsidR="00060D2D" w:rsidRPr="00FA7651">
              <w:rPr>
                <w:rFonts w:ascii="Arial" w:hAnsi="Arial" w:cs="Angsana New"/>
                <w:sz w:val="20"/>
                <w:szCs w:val="20"/>
              </w:rPr>
              <w:t>720</w:t>
            </w:r>
          </w:p>
        </w:tc>
      </w:tr>
      <w:tr w:rsidR="00DE300B" w:rsidRPr="00FA7651" w14:paraId="6138C20A" w14:textId="77777777" w:rsidTr="00FA7651">
        <w:tc>
          <w:tcPr>
            <w:tcW w:w="4590" w:type="dxa"/>
            <w:vAlign w:val="bottom"/>
          </w:tcPr>
          <w:p w14:paraId="145BB11B" w14:textId="77777777" w:rsidR="00FA7651" w:rsidRDefault="00DE300B" w:rsidP="00DE300B">
            <w:pPr>
              <w:spacing w:line="380" w:lineRule="exact"/>
              <w:ind w:right="-12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 xml:space="preserve">Total trade and other </w:t>
            </w:r>
            <w:r w:rsidR="00C02F2C" w:rsidRPr="00FA7651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FA7651">
              <w:rPr>
                <w:rFonts w:ascii="Arial" w:hAnsi="Arial" w:cs="Arial"/>
                <w:sz w:val="20"/>
                <w:szCs w:val="20"/>
              </w:rPr>
              <w:t xml:space="preserve">receivables </w:t>
            </w:r>
            <w:r w:rsidR="00FA7651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</w:p>
          <w:p w14:paraId="701D9290" w14:textId="53034B1C" w:rsidR="00DE300B" w:rsidRPr="00FA7651" w:rsidRDefault="00FA7651" w:rsidP="00DE300B">
            <w:pPr>
              <w:spacing w:line="380" w:lineRule="exact"/>
              <w:ind w:right="-12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E300B" w:rsidRPr="00FA7651">
              <w:rPr>
                <w:rFonts w:ascii="Arial" w:hAnsi="Arial" w:cs="Arial"/>
                <w:sz w:val="20"/>
                <w:szCs w:val="20"/>
              </w:rPr>
              <w:t>- related parties</w:t>
            </w:r>
          </w:p>
        </w:tc>
        <w:tc>
          <w:tcPr>
            <w:tcW w:w="1260" w:type="dxa"/>
            <w:vAlign w:val="bottom"/>
          </w:tcPr>
          <w:p w14:paraId="398C8809" w14:textId="7DD8B8D2" w:rsidR="00DE300B" w:rsidRPr="00FA7651" w:rsidRDefault="001D6782" w:rsidP="00DE300B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ngsana New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16,487</w:t>
            </w:r>
          </w:p>
        </w:tc>
        <w:tc>
          <w:tcPr>
            <w:tcW w:w="1359" w:type="dxa"/>
            <w:vAlign w:val="bottom"/>
          </w:tcPr>
          <w:p w14:paraId="5F4BA67F" w14:textId="2FB9393A" w:rsidR="00DE300B" w:rsidRPr="00FA7651" w:rsidRDefault="00DE300B" w:rsidP="00DE300B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17,</w:t>
            </w:r>
            <w:r w:rsidR="00060D2D" w:rsidRPr="00FA7651">
              <w:rPr>
                <w:rFonts w:ascii="Arial" w:hAnsi="Arial" w:cs="Angsana New"/>
                <w:sz w:val="20"/>
                <w:szCs w:val="20"/>
              </w:rPr>
              <w:t>720</w:t>
            </w:r>
          </w:p>
        </w:tc>
        <w:tc>
          <w:tcPr>
            <w:tcW w:w="1210" w:type="dxa"/>
            <w:vAlign w:val="bottom"/>
          </w:tcPr>
          <w:p w14:paraId="743F3F2F" w14:textId="1E4A1E7C" w:rsidR="00DE300B" w:rsidRPr="00FA7651" w:rsidRDefault="001D6782" w:rsidP="00DE300B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ngsana New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31,205</w:t>
            </w:r>
          </w:p>
        </w:tc>
        <w:tc>
          <w:tcPr>
            <w:tcW w:w="1211" w:type="dxa"/>
            <w:vAlign w:val="bottom"/>
          </w:tcPr>
          <w:p w14:paraId="3967E13D" w14:textId="60F2AF86" w:rsidR="00DE300B" w:rsidRPr="00FA7651" w:rsidRDefault="00060D2D" w:rsidP="00DE300B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20</w:t>
            </w:r>
            <w:r w:rsidR="00DE300B" w:rsidRPr="00FA7651">
              <w:rPr>
                <w:rFonts w:ascii="Arial" w:hAnsi="Arial" w:cs="Angsana New"/>
                <w:sz w:val="20"/>
                <w:szCs w:val="20"/>
              </w:rPr>
              <w:t>,</w:t>
            </w:r>
            <w:r w:rsidRPr="00FA7651">
              <w:rPr>
                <w:rFonts w:ascii="Arial" w:hAnsi="Arial" w:cs="Angsana New"/>
                <w:sz w:val="20"/>
                <w:szCs w:val="20"/>
              </w:rPr>
              <w:t>536</w:t>
            </w:r>
          </w:p>
        </w:tc>
      </w:tr>
      <w:tr w:rsidR="00DE300B" w:rsidRPr="00FA7651" w14:paraId="1AEBD9C4" w14:textId="77777777" w:rsidTr="00FA7651">
        <w:tc>
          <w:tcPr>
            <w:tcW w:w="4590" w:type="dxa"/>
            <w:vAlign w:val="bottom"/>
          </w:tcPr>
          <w:p w14:paraId="5978F484" w14:textId="77777777" w:rsidR="00DE300B" w:rsidRPr="00B512B9" w:rsidRDefault="00DE300B" w:rsidP="00DE300B">
            <w:pPr>
              <w:spacing w:line="380" w:lineRule="exact"/>
              <w:ind w:left="-18" w:right="-12"/>
              <w:rPr>
                <w:rFonts w:ascii="Arial" w:hAnsi="Arial" w:cstheme="min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</w:tcPr>
          <w:p w14:paraId="10494199" w14:textId="77777777" w:rsidR="00DE300B" w:rsidRPr="00FA7651" w:rsidRDefault="00DE300B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  <w:vAlign w:val="bottom"/>
          </w:tcPr>
          <w:p w14:paraId="656655A9" w14:textId="77777777" w:rsidR="00DE300B" w:rsidRPr="00FA7651" w:rsidRDefault="00DE300B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</w:tcPr>
          <w:p w14:paraId="21F10E63" w14:textId="77777777" w:rsidR="00DE300B" w:rsidRPr="00FA7651" w:rsidRDefault="00DE300B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  <w:vAlign w:val="bottom"/>
          </w:tcPr>
          <w:p w14:paraId="37C1A536" w14:textId="77777777" w:rsidR="00DE300B" w:rsidRPr="00FA7651" w:rsidRDefault="00DE300B" w:rsidP="00DE300B">
            <w:pPr>
              <w:tabs>
                <w:tab w:val="decimal" w:pos="917"/>
                <w:tab w:val="decimal" w:pos="972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EE6" w:rsidRPr="00FA7651" w14:paraId="123D23C3" w14:textId="77777777" w:rsidTr="00FA7651">
        <w:tc>
          <w:tcPr>
            <w:tcW w:w="5850" w:type="dxa"/>
            <w:gridSpan w:val="2"/>
            <w:vAlign w:val="bottom"/>
          </w:tcPr>
          <w:p w14:paraId="6DB4C12B" w14:textId="77777777" w:rsidR="00AC3E75" w:rsidRDefault="00C36EE6" w:rsidP="00AC3E75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765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and other current payables - related parties</w:t>
            </w:r>
            <w:r w:rsidRPr="00FA7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59CC06B" w14:textId="2938371D" w:rsidR="00C36EE6" w:rsidRPr="00AC3E75" w:rsidRDefault="00AC3E75" w:rsidP="00AC3E75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C36EE6" w:rsidRPr="00FA7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(Note </w:t>
            </w:r>
            <w:r w:rsidR="00C36EE6" w:rsidRPr="00FA7651">
              <w:rPr>
                <w:rFonts w:ascii="Arial" w:hAnsi="Arial" w:cstheme="minorBidi"/>
                <w:b/>
                <w:bCs/>
                <w:sz w:val="20"/>
                <w:szCs w:val="20"/>
              </w:rPr>
              <w:t>10</w:t>
            </w:r>
            <w:r w:rsidR="00C36EE6" w:rsidRPr="00FA765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59" w:type="dxa"/>
            <w:vAlign w:val="bottom"/>
          </w:tcPr>
          <w:p w14:paraId="498EB85D" w14:textId="77777777" w:rsidR="00C36EE6" w:rsidRPr="00FA7651" w:rsidRDefault="00C36EE6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</w:tcPr>
          <w:p w14:paraId="0343AC6B" w14:textId="77777777" w:rsidR="00C36EE6" w:rsidRPr="00FA7651" w:rsidRDefault="00C36EE6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  <w:vAlign w:val="bottom"/>
          </w:tcPr>
          <w:p w14:paraId="563A362C" w14:textId="77777777" w:rsidR="00C36EE6" w:rsidRPr="00FA7651" w:rsidRDefault="00C36EE6" w:rsidP="00DE300B">
            <w:pPr>
              <w:tabs>
                <w:tab w:val="decimal" w:pos="917"/>
                <w:tab w:val="decimal" w:pos="972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00B" w:rsidRPr="00FA7651" w14:paraId="2375F795" w14:textId="77777777" w:rsidTr="00FA7651">
        <w:tc>
          <w:tcPr>
            <w:tcW w:w="4590" w:type="dxa"/>
            <w:vAlign w:val="bottom"/>
          </w:tcPr>
          <w:p w14:paraId="4E9197ED" w14:textId="77777777" w:rsidR="00DE300B" w:rsidRPr="00FA7651" w:rsidRDefault="00DE300B" w:rsidP="00DE3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right="-108" w:hanging="132"/>
              <w:rPr>
                <w:rFonts w:ascii="Arial" w:eastAsia="Arial Unicode MS" w:hAnsi="Arial" w:cs="Arial"/>
                <w:sz w:val="20"/>
                <w:szCs w:val="20"/>
              </w:rPr>
            </w:pPr>
            <w:r w:rsidRPr="00FA7651">
              <w:rPr>
                <w:rFonts w:ascii="Arial" w:eastAsia="Arial Unicode MS" w:hAnsi="Arial" w:cs="Arial"/>
                <w:sz w:val="20"/>
                <w:szCs w:val="20"/>
              </w:rPr>
              <w:t xml:space="preserve">Ultimate parent company </w:t>
            </w:r>
          </w:p>
        </w:tc>
        <w:tc>
          <w:tcPr>
            <w:tcW w:w="1260" w:type="dxa"/>
            <w:vAlign w:val="bottom"/>
          </w:tcPr>
          <w:p w14:paraId="427E3FC1" w14:textId="4E8C94E7" w:rsidR="00DE300B" w:rsidRPr="00FA7651" w:rsidRDefault="001D6782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595</w:t>
            </w:r>
          </w:p>
        </w:tc>
        <w:tc>
          <w:tcPr>
            <w:tcW w:w="1359" w:type="dxa"/>
            <w:vAlign w:val="bottom"/>
          </w:tcPr>
          <w:p w14:paraId="0060B518" w14:textId="479C8A5E" w:rsidR="00DE300B" w:rsidRPr="00FA7651" w:rsidRDefault="00060D2D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851</w:t>
            </w:r>
          </w:p>
        </w:tc>
        <w:tc>
          <w:tcPr>
            <w:tcW w:w="1210" w:type="dxa"/>
            <w:vAlign w:val="bottom"/>
          </w:tcPr>
          <w:p w14:paraId="1910155D" w14:textId="2B97058C" w:rsidR="00DE300B" w:rsidRPr="00FA7651" w:rsidRDefault="001D6782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542</w:t>
            </w:r>
          </w:p>
        </w:tc>
        <w:tc>
          <w:tcPr>
            <w:tcW w:w="1211" w:type="dxa"/>
            <w:vAlign w:val="bottom"/>
          </w:tcPr>
          <w:p w14:paraId="19105ABE" w14:textId="0A58FBB4" w:rsidR="00DE300B" w:rsidRPr="00FA7651" w:rsidRDefault="00DE300B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5</w:t>
            </w:r>
            <w:r w:rsidR="00060D2D" w:rsidRPr="00FA7651">
              <w:rPr>
                <w:rFonts w:ascii="Arial" w:hAnsi="Arial" w:cs="Angsana New"/>
                <w:sz w:val="20"/>
                <w:szCs w:val="20"/>
              </w:rPr>
              <w:t>3</w:t>
            </w:r>
            <w:r w:rsidRPr="00FA7651">
              <w:rPr>
                <w:rFonts w:ascii="Arial" w:hAnsi="Arial" w:cs="Angsana New"/>
                <w:sz w:val="20"/>
                <w:szCs w:val="20"/>
              </w:rPr>
              <w:t>8</w:t>
            </w:r>
          </w:p>
        </w:tc>
      </w:tr>
      <w:tr w:rsidR="00DE300B" w:rsidRPr="00FA7651" w14:paraId="3940DCB3" w14:textId="77777777" w:rsidTr="00FA7651">
        <w:tc>
          <w:tcPr>
            <w:tcW w:w="4590" w:type="dxa"/>
            <w:vAlign w:val="bottom"/>
          </w:tcPr>
          <w:p w14:paraId="7FA7E2E0" w14:textId="77777777" w:rsidR="00DE300B" w:rsidRPr="00FA7651" w:rsidRDefault="00DE300B" w:rsidP="00DE3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right="-108" w:hanging="132"/>
              <w:rPr>
                <w:rFonts w:ascii="Arial" w:eastAsia="Arial Unicode MS" w:hAnsi="Arial" w:cs="Arial"/>
                <w:sz w:val="20"/>
                <w:szCs w:val="20"/>
              </w:rPr>
            </w:pPr>
            <w:r w:rsidRPr="00FA7651">
              <w:rPr>
                <w:rFonts w:ascii="Arial" w:eastAsia="Arial Unicode MS" w:hAnsi="Arial" w:cs="Arial"/>
                <w:sz w:val="20"/>
                <w:szCs w:val="20"/>
              </w:rPr>
              <w:t>Subsidiaries</w:t>
            </w:r>
          </w:p>
        </w:tc>
        <w:tc>
          <w:tcPr>
            <w:tcW w:w="1260" w:type="dxa"/>
            <w:vAlign w:val="bottom"/>
          </w:tcPr>
          <w:p w14:paraId="66B7B64A" w14:textId="02393DA2" w:rsidR="00DE300B" w:rsidRPr="00FA7651" w:rsidRDefault="001D6782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9" w:type="dxa"/>
            <w:vAlign w:val="bottom"/>
          </w:tcPr>
          <w:p w14:paraId="30D92C18" w14:textId="2C371C89" w:rsidR="00DE300B" w:rsidRPr="00FA7651" w:rsidRDefault="00DE300B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-</w:t>
            </w:r>
          </w:p>
        </w:tc>
        <w:tc>
          <w:tcPr>
            <w:tcW w:w="1210" w:type="dxa"/>
            <w:vAlign w:val="bottom"/>
          </w:tcPr>
          <w:p w14:paraId="167D6E30" w14:textId="323A089D" w:rsidR="00DE300B" w:rsidRPr="00FA7651" w:rsidRDefault="001D6782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46,986</w:t>
            </w:r>
          </w:p>
        </w:tc>
        <w:tc>
          <w:tcPr>
            <w:tcW w:w="1211" w:type="dxa"/>
            <w:vAlign w:val="bottom"/>
          </w:tcPr>
          <w:p w14:paraId="64F8D644" w14:textId="58B24A07" w:rsidR="00DE300B" w:rsidRPr="00FA7651" w:rsidRDefault="00060D2D" w:rsidP="00DE300B">
            <w:pP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4</w:t>
            </w:r>
            <w:r w:rsidR="00DE300B" w:rsidRPr="00FA7651">
              <w:rPr>
                <w:rFonts w:ascii="Arial" w:hAnsi="Arial" w:cs="Angsana New"/>
                <w:sz w:val="20"/>
                <w:szCs w:val="20"/>
              </w:rPr>
              <w:t>2,4</w:t>
            </w:r>
            <w:r w:rsidRPr="00FA7651">
              <w:rPr>
                <w:rFonts w:ascii="Arial" w:hAnsi="Arial" w:cs="Angsana New"/>
                <w:sz w:val="20"/>
                <w:szCs w:val="20"/>
              </w:rPr>
              <w:t>62</w:t>
            </w:r>
          </w:p>
        </w:tc>
      </w:tr>
      <w:tr w:rsidR="00DE300B" w:rsidRPr="00FA7651" w14:paraId="721C3A1F" w14:textId="77777777" w:rsidTr="00FA7651">
        <w:tc>
          <w:tcPr>
            <w:tcW w:w="4590" w:type="dxa"/>
            <w:vAlign w:val="bottom"/>
          </w:tcPr>
          <w:p w14:paraId="5472E599" w14:textId="0E61F16D" w:rsidR="00DE300B" w:rsidRPr="00FA7651" w:rsidRDefault="00DE300B" w:rsidP="00DE3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32" w:right="-108" w:hanging="132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 xml:space="preserve">Related companies (related as common shareholders </w:t>
            </w:r>
            <w:r w:rsidRPr="00FA7651">
              <w:rPr>
                <w:rFonts w:ascii="Arial" w:hAnsi="Arial" w:cs="Arial"/>
                <w:spacing w:val="-4"/>
                <w:sz w:val="20"/>
                <w:szCs w:val="20"/>
              </w:rPr>
              <w:t>or held by the Company)</w:t>
            </w:r>
          </w:p>
        </w:tc>
        <w:tc>
          <w:tcPr>
            <w:tcW w:w="1260" w:type="dxa"/>
            <w:vAlign w:val="bottom"/>
          </w:tcPr>
          <w:p w14:paraId="56DF04DC" w14:textId="64049E4E" w:rsidR="00DE300B" w:rsidRPr="00FA7651" w:rsidRDefault="001D6782" w:rsidP="00DE300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25,860</w:t>
            </w:r>
          </w:p>
        </w:tc>
        <w:tc>
          <w:tcPr>
            <w:tcW w:w="1359" w:type="dxa"/>
            <w:vAlign w:val="bottom"/>
          </w:tcPr>
          <w:p w14:paraId="44CA4370" w14:textId="5573618C" w:rsidR="00DE300B" w:rsidRPr="00FA7651" w:rsidRDefault="00DE300B" w:rsidP="00DE300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2</w:t>
            </w:r>
            <w:r w:rsidR="00060D2D" w:rsidRPr="00FA7651">
              <w:rPr>
                <w:rFonts w:ascii="Arial" w:hAnsi="Arial" w:cs="Angsana New"/>
                <w:sz w:val="20"/>
                <w:szCs w:val="20"/>
              </w:rPr>
              <w:t>4</w:t>
            </w:r>
            <w:r w:rsidRPr="00FA7651">
              <w:rPr>
                <w:rFonts w:ascii="Arial" w:hAnsi="Arial" w:cs="Angsana New"/>
                <w:sz w:val="20"/>
                <w:szCs w:val="20"/>
              </w:rPr>
              <w:t>,</w:t>
            </w:r>
            <w:r w:rsidR="00060D2D" w:rsidRPr="00FA7651">
              <w:rPr>
                <w:rFonts w:ascii="Arial" w:hAnsi="Arial" w:cs="Angsana New"/>
                <w:sz w:val="20"/>
                <w:szCs w:val="20"/>
              </w:rPr>
              <w:t>102</w:t>
            </w:r>
          </w:p>
        </w:tc>
        <w:tc>
          <w:tcPr>
            <w:tcW w:w="1210" w:type="dxa"/>
            <w:vAlign w:val="bottom"/>
          </w:tcPr>
          <w:p w14:paraId="1E89FF86" w14:textId="70580381" w:rsidR="00DE300B" w:rsidRPr="00FA7651" w:rsidRDefault="001D6782" w:rsidP="00DE300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2,219</w:t>
            </w:r>
          </w:p>
        </w:tc>
        <w:tc>
          <w:tcPr>
            <w:tcW w:w="1211" w:type="dxa"/>
            <w:vAlign w:val="bottom"/>
          </w:tcPr>
          <w:p w14:paraId="2F1C775F" w14:textId="6502B734" w:rsidR="00DE300B" w:rsidRPr="00FA7651" w:rsidRDefault="00060D2D" w:rsidP="00DE300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541</w:t>
            </w:r>
          </w:p>
        </w:tc>
      </w:tr>
      <w:tr w:rsidR="00DE300B" w:rsidRPr="00FA7651" w14:paraId="43544A19" w14:textId="77777777" w:rsidTr="00FA7651">
        <w:tc>
          <w:tcPr>
            <w:tcW w:w="4590" w:type="dxa"/>
            <w:vAlign w:val="bottom"/>
          </w:tcPr>
          <w:p w14:paraId="3FEEA375" w14:textId="29CC5983" w:rsidR="00DE300B" w:rsidRPr="00FA7651" w:rsidRDefault="00DE300B" w:rsidP="00FA7651">
            <w:pPr>
              <w:spacing w:line="380" w:lineRule="exact"/>
              <w:ind w:left="163" w:right="-12" w:hanging="163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 xml:space="preserve">Total trade and other </w:t>
            </w:r>
            <w:r w:rsidR="00C02F2C" w:rsidRPr="00FA7651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FA7651">
              <w:rPr>
                <w:rFonts w:ascii="Arial" w:hAnsi="Arial" w:cs="Arial"/>
                <w:sz w:val="20"/>
                <w:szCs w:val="20"/>
              </w:rPr>
              <w:t xml:space="preserve">payables </w:t>
            </w:r>
            <w:r w:rsidR="00FA7651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Pr="00FA7651">
              <w:rPr>
                <w:rFonts w:ascii="Arial" w:hAnsi="Arial" w:cs="Arial"/>
                <w:sz w:val="20"/>
                <w:szCs w:val="20"/>
              </w:rPr>
              <w:t>- related parties</w:t>
            </w:r>
          </w:p>
        </w:tc>
        <w:tc>
          <w:tcPr>
            <w:tcW w:w="1260" w:type="dxa"/>
            <w:vAlign w:val="bottom"/>
          </w:tcPr>
          <w:p w14:paraId="4101A46F" w14:textId="1BB911AC" w:rsidR="00DE300B" w:rsidRPr="00FA7651" w:rsidRDefault="001D6782" w:rsidP="00DE300B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26,455</w:t>
            </w:r>
          </w:p>
        </w:tc>
        <w:tc>
          <w:tcPr>
            <w:tcW w:w="1359" w:type="dxa"/>
            <w:vAlign w:val="bottom"/>
          </w:tcPr>
          <w:p w14:paraId="770E037F" w14:textId="44AFB1C9" w:rsidR="00DE300B" w:rsidRPr="00FA7651" w:rsidRDefault="00DE300B" w:rsidP="00DE300B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2</w:t>
            </w:r>
            <w:r w:rsidR="00060D2D" w:rsidRPr="00FA7651">
              <w:rPr>
                <w:rFonts w:ascii="Arial" w:hAnsi="Arial" w:cs="Angsana New"/>
                <w:sz w:val="20"/>
                <w:szCs w:val="20"/>
              </w:rPr>
              <w:t>4</w:t>
            </w:r>
            <w:r w:rsidRPr="00FA7651">
              <w:rPr>
                <w:rFonts w:ascii="Arial" w:hAnsi="Arial" w:cs="Angsana New"/>
                <w:sz w:val="20"/>
                <w:szCs w:val="20"/>
              </w:rPr>
              <w:t>,</w:t>
            </w:r>
            <w:r w:rsidR="00060D2D" w:rsidRPr="00FA7651">
              <w:rPr>
                <w:rFonts w:ascii="Arial" w:hAnsi="Arial" w:cs="Angsana New"/>
                <w:sz w:val="20"/>
                <w:szCs w:val="20"/>
              </w:rPr>
              <w:t>953</w:t>
            </w:r>
          </w:p>
        </w:tc>
        <w:tc>
          <w:tcPr>
            <w:tcW w:w="1210" w:type="dxa"/>
            <w:vAlign w:val="bottom"/>
          </w:tcPr>
          <w:p w14:paraId="6FA922C8" w14:textId="0D90F93D" w:rsidR="00DE300B" w:rsidRPr="00FA7651" w:rsidRDefault="001D6782" w:rsidP="00DE300B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rial"/>
                <w:sz w:val="20"/>
                <w:szCs w:val="20"/>
              </w:rPr>
              <w:t>49,747</w:t>
            </w:r>
          </w:p>
        </w:tc>
        <w:tc>
          <w:tcPr>
            <w:tcW w:w="1211" w:type="dxa"/>
            <w:vAlign w:val="bottom"/>
          </w:tcPr>
          <w:p w14:paraId="46A85867" w14:textId="7511C612" w:rsidR="00DE300B" w:rsidRPr="00FA7651" w:rsidRDefault="00060D2D" w:rsidP="00DE300B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80" w:lineRule="exact"/>
              <w:ind w:left="-18" w:right="-8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A7651">
              <w:rPr>
                <w:rFonts w:ascii="Arial" w:hAnsi="Arial" w:cs="Angsana New"/>
                <w:sz w:val="20"/>
                <w:szCs w:val="20"/>
              </w:rPr>
              <w:t>4</w:t>
            </w:r>
            <w:r w:rsidR="00DE300B" w:rsidRPr="00FA7651">
              <w:rPr>
                <w:rFonts w:ascii="Arial" w:hAnsi="Arial" w:cs="Angsana New"/>
                <w:sz w:val="20"/>
                <w:szCs w:val="20"/>
              </w:rPr>
              <w:t>3,</w:t>
            </w:r>
            <w:r w:rsidRPr="00FA7651">
              <w:rPr>
                <w:rFonts w:ascii="Arial" w:hAnsi="Arial" w:cs="Angsana New"/>
                <w:sz w:val="20"/>
                <w:szCs w:val="20"/>
              </w:rPr>
              <w:t>5</w:t>
            </w:r>
            <w:r w:rsidR="00DE300B" w:rsidRPr="00FA7651">
              <w:rPr>
                <w:rFonts w:ascii="Arial" w:hAnsi="Arial" w:cs="Angsana New"/>
                <w:sz w:val="20"/>
                <w:szCs w:val="20"/>
              </w:rPr>
              <w:t>41</w:t>
            </w:r>
          </w:p>
        </w:tc>
      </w:tr>
    </w:tbl>
    <w:p w14:paraId="0E47AE12" w14:textId="59A416F7" w:rsidR="00E66BCF" w:rsidRPr="00CD30E9" w:rsidRDefault="005542E7" w:rsidP="00D844EC">
      <w:pPr>
        <w:tabs>
          <w:tab w:val="left" w:pos="540"/>
          <w:tab w:val="left" w:pos="2160"/>
        </w:tabs>
        <w:spacing w:before="240" w:after="120" w:line="380" w:lineRule="exact"/>
        <w:ind w:left="605" w:hanging="605"/>
        <w:jc w:val="thaiDistribute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hint="cs"/>
          <w:sz w:val="22"/>
          <w:szCs w:val="22"/>
          <w:cs/>
        </w:rPr>
        <w:tab/>
      </w:r>
      <w:r w:rsidRPr="00A3126F">
        <w:rPr>
          <w:rFonts w:ascii="Arial" w:hAnsi="Arial"/>
          <w:b/>
          <w:bCs/>
          <w:sz w:val="22"/>
          <w:szCs w:val="22"/>
          <w:u w:val="single"/>
        </w:rPr>
        <w:t>Directors and management’s benefits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6C70FF" w:rsidRPr="00AF61BF" w14:paraId="45DB6B3A" w14:textId="77777777" w:rsidTr="00F15581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9ABF" w14:textId="77777777" w:rsidR="006C70FF" w:rsidRPr="002030BF" w:rsidRDefault="006C70FF" w:rsidP="002D5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9D036F" w:rsidRPr="00AF61BF" w14:paraId="3809A3BC" w14:textId="77777777" w:rsidTr="00F1558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61BF" w14:textId="77777777" w:rsidR="009D036F" w:rsidRPr="002030BF" w:rsidRDefault="009D036F" w:rsidP="002D5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B8F6A" w14:textId="59D52A32" w:rsidR="009D036F" w:rsidRPr="002030BF" w:rsidRDefault="009D036F" w:rsidP="002D53C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theme="minorBidi"/>
                <w:sz w:val="20"/>
                <w:szCs w:val="20"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 xml:space="preserve">For the three-month periods ended </w:t>
            </w:r>
            <w:r w:rsidR="006F1AE7" w:rsidRPr="002030BF">
              <w:rPr>
                <w:rFonts w:ascii="Arial" w:hAnsi="Arial" w:cstheme="minorBidi"/>
                <w:sz w:val="20"/>
                <w:szCs w:val="20"/>
              </w:rPr>
              <w:t>31 March</w:t>
            </w:r>
          </w:p>
        </w:tc>
      </w:tr>
      <w:tr w:rsidR="00B93322" w:rsidRPr="00AF61BF" w14:paraId="02EA2000" w14:textId="77777777" w:rsidTr="00F1558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2F0C" w14:textId="77777777" w:rsidR="00B93322" w:rsidRPr="002030BF" w:rsidRDefault="00B93322" w:rsidP="002D5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8D1B3" w14:textId="77777777" w:rsidR="00B93322" w:rsidRPr="002030BF" w:rsidRDefault="00B93322" w:rsidP="002D53C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>Consolidated</w:t>
            </w:r>
          </w:p>
          <w:p w14:paraId="3281A0E9" w14:textId="77777777" w:rsidR="00B93322" w:rsidRPr="002030BF" w:rsidRDefault="00B93322" w:rsidP="002D53C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6DF2A" w14:textId="77777777" w:rsidR="00B93322" w:rsidRPr="002030BF" w:rsidRDefault="00B93322" w:rsidP="002D53C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>Separate</w:t>
            </w:r>
          </w:p>
          <w:p w14:paraId="4CAC23E7" w14:textId="77777777" w:rsidR="00B93322" w:rsidRPr="002030BF" w:rsidRDefault="00B93322" w:rsidP="002D53C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060D2D" w:rsidRPr="00AF61BF" w14:paraId="5E5798F4" w14:textId="77777777" w:rsidTr="00F1558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A53A0" w14:textId="77777777" w:rsidR="00060D2D" w:rsidRPr="002030BF" w:rsidRDefault="00060D2D" w:rsidP="00060D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700BC" w14:textId="4ECE8ED4" w:rsidR="00060D2D" w:rsidRPr="002030BF" w:rsidRDefault="00060D2D" w:rsidP="00060D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0BF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41485" w14:textId="1ACC7F7E" w:rsidR="00060D2D" w:rsidRPr="002030BF" w:rsidRDefault="00060D2D" w:rsidP="00060D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030BF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58F" w14:textId="70B204F8" w:rsidR="00060D2D" w:rsidRPr="002030BF" w:rsidRDefault="00060D2D" w:rsidP="00060D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030BF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1A084" w14:textId="249A2995" w:rsidR="00060D2D" w:rsidRPr="002030BF" w:rsidRDefault="00060D2D" w:rsidP="00060D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030BF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</w:tc>
      </w:tr>
      <w:tr w:rsidR="00060D2D" w:rsidRPr="00AF61BF" w14:paraId="096D1ABB" w14:textId="77777777" w:rsidTr="00F1558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3C0E6" w14:textId="77777777" w:rsidR="00060D2D" w:rsidRPr="002030BF" w:rsidRDefault="00060D2D" w:rsidP="00060D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C25D9" w14:textId="10105615" w:rsidR="00060D2D" w:rsidRPr="002030BF" w:rsidRDefault="001D6782" w:rsidP="00060D2D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15,433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4DE0E" w14:textId="6A314A3B" w:rsidR="00060D2D" w:rsidRPr="002030BF" w:rsidRDefault="00060D2D" w:rsidP="00060D2D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15,685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B266" w14:textId="41E1DE4C" w:rsidR="00060D2D" w:rsidRPr="000C3CE1" w:rsidRDefault="001D6782" w:rsidP="00060D2D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Browallia New"/>
                <w:sz w:val="20"/>
                <w:szCs w:val="25"/>
              </w:rPr>
            </w:pPr>
            <w:r w:rsidRPr="001D6782">
              <w:rPr>
                <w:rFonts w:ascii="Arial" w:hAnsi="Arial" w:cs="Browallia New"/>
                <w:sz w:val="20"/>
                <w:szCs w:val="25"/>
              </w:rPr>
              <w:t>9,674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3E1E0" w14:textId="4F677A45" w:rsidR="00060D2D" w:rsidRPr="002030BF" w:rsidRDefault="00060D2D" w:rsidP="00060D2D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10,10</w:t>
            </w:r>
            <w:r>
              <w:rPr>
                <w:rFonts w:ascii="Arial" w:hAnsi="Arial" w:cs="Browallia New"/>
                <w:sz w:val="20"/>
                <w:szCs w:val="25"/>
              </w:rPr>
              <w:t>8</w:t>
            </w:r>
          </w:p>
        </w:tc>
      </w:tr>
      <w:tr w:rsidR="00060D2D" w:rsidRPr="00AF61BF" w14:paraId="762489D0" w14:textId="77777777" w:rsidTr="00F1558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72EEF" w14:textId="77777777" w:rsidR="00060D2D" w:rsidRPr="002030BF" w:rsidRDefault="00060D2D" w:rsidP="00060D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>Post-employment benefits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046BD" w14:textId="6202A204" w:rsidR="00060D2D" w:rsidRPr="002030BF" w:rsidRDefault="001D6782" w:rsidP="00060D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2,264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6982D" w14:textId="28BB4641" w:rsidR="00060D2D" w:rsidRPr="002030BF" w:rsidRDefault="00060D2D" w:rsidP="00060D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2,233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D62E" w14:textId="0DEE55B6" w:rsidR="00060D2D" w:rsidRPr="002030BF" w:rsidRDefault="001D6782" w:rsidP="00060D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1,178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D88C4" w14:textId="2A82281F" w:rsidR="00060D2D" w:rsidRPr="002030BF" w:rsidRDefault="00060D2D" w:rsidP="00060D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1,452</w:t>
            </w:r>
          </w:p>
        </w:tc>
      </w:tr>
      <w:tr w:rsidR="00060D2D" w:rsidRPr="00AF61BF" w14:paraId="4D68BCAE" w14:textId="77777777" w:rsidTr="00F1558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DCC2" w14:textId="77777777" w:rsidR="00060D2D" w:rsidRPr="002030BF" w:rsidRDefault="00060D2D" w:rsidP="00060D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2030BF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CE367" w14:textId="2C7A84CE" w:rsidR="00060D2D" w:rsidRPr="002030BF" w:rsidRDefault="001D6782" w:rsidP="00060D2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17,697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DA09" w14:textId="4019B6FE" w:rsidR="00060D2D" w:rsidRPr="002030BF" w:rsidRDefault="00060D2D" w:rsidP="00060D2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17,918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5493B" w14:textId="2C8C2023" w:rsidR="00060D2D" w:rsidRPr="002030BF" w:rsidRDefault="001D6782" w:rsidP="00060D2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10,852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764F4" w14:textId="586F8895" w:rsidR="00060D2D" w:rsidRPr="002030BF" w:rsidRDefault="00060D2D" w:rsidP="00060D2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11,560</w:t>
            </w:r>
          </w:p>
        </w:tc>
      </w:tr>
    </w:tbl>
    <w:p w14:paraId="69EFD9DF" w14:textId="77777777" w:rsidR="00A7622E" w:rsidRDefault="00A7622E">
      <w:pPr>
        <w:overflowPunct/>
        <w:autoSpaceDE/>
        <w:autoSpaceDN/>
        <w:adjustRightInd/>
        <w:textAlignment w:val="auto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br w:type="page"/>
      </w:r>
    </w:p>
    <w:p w14:paraId="172575C8" w14:textId="00C1A4C8" w:rsidR="005736FD" w:rsidRPr="005272FE" w:rsidRDefault="001E4D36" w:rsidP="005272FE">
      <w:pPr>
        <w:tabs>
          <w:tab w:val="left" w:pos="900"/>
        </w:tabs>
        <w:spacing w:before="240" w:after="120" w:line="380" w:lineRule="exact"/>
        <w:ind w:left="605" w:hanging="605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lastRenderedPageBreak/>
        <w:t>4</w:t>
      </w:r>
      <w:r w:rsidR="005736FD" w:rsidRPr="005272FE">
        <w:rPr>
          <w:rFonts w:ascii="Arial" w:hAnsi="Arial" w:cs="Angsana New"/>
          <w:b/>
          <w:bCs/>
          <w:sz w:val="22"/>
          <w:szCs w:val="22"/>
        </w:rPr>
        <w:t>.</w:t>
      </w:r>
      <w:r w:rsidR="00116731" w:rsidRPr="005272FE">
        <w:rPr>
          <w:rFonts w:ascii="Arial" w:hAnsi="Arial" w:cs="Angsana New"/>
          <w:b/>
          <w:bCs/>
          <w:sz w:val="22"/>
          <w:szCs w:val="22"/>
        </w:rPr>
        <w:tab/>
      </w:r>
      <w:r w:rsidR="005736FD" w:rsidRPr="005272FE">
        <w:rPr>
          <w:rFonts w:ascii="Arial" w:hAnsi="Arial" w:cs="Angsana New"/>
          <w:b/>
          <w:bCs/>
          <w:sz w:val="22"/>
          <w:szCs w:val="22"/>
        </w:rPr>
        <w:t>Trade</w:t>
      </w:r>
      <w:r w:rsidR="00A8417B" w:rsidRPr="005272FE">
        <w:rPr>
          <w:rFonts w:ascii="Arial" w:hAnsi="Arial" w:cs="Angsana New"/>
          <w:b/>
          <w:bCs/>
          <w:sz w:val="22"/>
          <w:szCs w:val="22"/>
        </w:rPr>
        <w:t xml:space="preserve"> </w:t>
      </w:r>
      <w:r w:rsidR="005E7985" w:rsidRPr="005272FE">
        <w:rPr>
          <w:rFonts w:ascii="Arial" w:hAnsi="Arial" w:cs="Angsana New"/>
          <w:b/>
          <w:bCs/>
          <w:sz w:val="22"/>
          <w:szCs w:val="22"/>
        </w:rPr>
        <w:t>and other</w:t>
      </w:r>
      <w:r w:rsidR="00475B9F">
        <w:rPr>
          <w:rFonts w:ascii="Arial" w:hAnsi="Arial" w:cs="Angsana New"/>
          <w:b/>
          <w:bCs/>
          <w:sz w:val="22"/>
          <w:szCs w:val="22"/>
        </w:rPr>
        <w:t xml:space="preserve"> current</w:t>
      </w:r>
      <w:r w:rsidR="005E7985" w:rsidRPr="005272FE">
        <w:rPr>
          <w:rFonts w:ascii="Arial" w:hAnsi="Arial" w:cs="Angsana New"/>
          <w:b/>
          <w:bCs/>
          <w:sz w:val="22"/>
          <w:szCs w:val="22"/>
        </w:rPr>
        <w:t xml:space="preserve"> </w:t>
      </w:r>
      <w:r w:rsidR="005736FD" w:rsidRPr="005272FE">
        <w:rPr>
          <w:rFonts w:ascii="Arial" w:hAnsi="Arial" w:cs="Angsana New"/>
          <w:b/>
          <w:bCs/>
          <w:sz w:val="22"/>
          <w:szCs w:val="22"/>
        </w:rPr>
        <w:t>receivable</w:t>
      </w:r>
      <w:r w:rsidR="00A8417B" w:rsidRPr="005272FE">
        <w:rPr>
          <w:rFonts w:ascii="Arial" w:hAnsi="Arial" w:cs="Angsana New"/>
          <w:b/>
          <w:bCs/>
          <w:sz w:val="22"/>
          <w:szCs w:val="22"/>
        </w:rPr>
        <w:t>s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332"/>
        <w:gridCol w:w="1350"/>
        <w:gridCol w:w="1278"/>
        <w:gridCol w:w="1314"/>
        <w:gridCol w:w="18"/>
      </w:tblGrid>
      <w:tr w:rsidR="00AF61BF" w:rsidRPr="005A78FB" w14:paraId="6F685190" w14:textId="77777777" w:rsidTr="005A78FB">
        <w:trPr>
          <w:cantSplit/>
          <w:tblHeader/>
        </w:trPr>
        <w:tc>
          <w:tcPr>
            <w:tcW w:w="9180" w:type="dxa"/>
            <w:gridSpan w:val="6"/>
          </w:tcPr>
          <w:p w14:paraId="13243740" w14:textId="77777777" w:rsidR="00AF61BF" w:rsidRPr="005A78FB" w:rsidRDefault="00AF61BF" w:rsidP="00A46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8A40E2" w:rsidRPr="005A78FB" w14:paraId="2FD2CBF7" w14:textId="77777777" w:rsidTr="00D029B7">
        <w:trPr>
          <w:gridAfter w:val="1"/>
          <w:wAfter w:w="18" w:type="dxa"/>
          <w:cantSplit/>
          <w:tblHeader/>
        </w:trPr>
        <w:tc>
          <w:tcPr>
            <w:tcW w:w="3888" w:type="dxa"/>
          </w:tcPr>
          <w:p w14:paraId="100DEDD0" w14:textId="77777777" w:rsidR="008A40E2" w:rsidRPr="005A78FB" w:rsidRDefault="008A40E2" w:rsidP="00A46231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0168F8A4" w14:textId="44ECA49B" w:rsidR="008A40E2" w:rsidRPr="005A78FB" w:rsidRDefault="008A40E2" w:rsidP="00A4623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33176845" w14:textId="77777777" w:rsidR="008A40E2" w:rsidRPr="005A78FB" w:rsidRDefault="008A40E2" w:rsidP="00A4623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592" w:type="dxa"/>
            <w:gridSpan w:val="2"/>
            <w:vAlign w:val="bottom"/>
          </w:tcPr>
          <w:p w14:paraId="2407FDDB" w14:textId="7EFCD7B8" w:rsidR="008A40E2" w:rsidRPr="005A78FB" w:rsidRDefault="008A40E2" w:rsidP="00A4623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Separate</w:t>
            </w:r>
          </w:p>
          <w:p w14:paraId="61A270EB" w14:textId="77777777" w:rsidR="008A40E2" w:rsidRPr="005A78FB" w:rsidRDefault="008A40E2" w:rsidP="00A4623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8C6AF1" w:rsidRPr="005A78FB" w14:paraId="0C7FD10B" w14:textId="77777777" w:rsidTr="00D029B7">
        <w:trPr>
          <w:gridAfter w:val="1"/>
          <w:wAfter w:w="18" w:type="dxa"/>
          <w:cantSplit/>
          <w:tblHeader/>
        </w:trPr>
        <w:tc>
          <w:tcPr>
            <w:tcW w:w="3888" w:type="dxa"/>
          </w:tcPr>
          <w:p w14:paraId="44E783C5" w14:textId="77777777" w:rsidR="00AF30C7" w:rsidRPr="005A78FB" w:rsidRDefault="00AF30C7" w:rsidP="00A46231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00B6E986" w14:textId="1A0601C9" w:rsidR="00D044BB" w:rsidRPr="005A78FB" w:rsidRDefault="00634AAA" w:rsidP="00A4623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5A78FB">
              <w:rPr>
                <w:rFonts w:ascii="Arial" w:hAnsi="Arial" w:cs="Arial"/>
                <w:spacing w:val="-4"/>
                <w:sz w:val="18"/>
                <w:szCs w:val="18"/>
              </w:rPr>
              <w:t>31 March</w:t>
            </w:r>
          </w:p>
          <w:p w14:paraId="04295BB3" w14:textId="721B0DB2" w:rsidR="00731A61" w:rsidRPr="005A78FB" w:rsidRDefault="001E3D19" w:rsidP="00A4623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5A78FB">
              <w:rPr>
                <w:rFonts w:ascii="Arial" w:hAnsi="Arial" w:cs="Arial"/>
                <w:spacing w:val="-4"/>
                <w:sz w:val="18"/>
                <w:szCs w:val="18"/>
              </w:rPr>
              <w:t>20</w:t>
            </w:r>
            <w:r w:rsidR="00714BE1" w:rsidRPr="005A78FB">
              <w:rPr>
                <w:rFonts w:ascii="Arial" w:hAnsi="Arial" w:cs="Arial"/>
                <w:spacing w:val="-4"/>
                <w:sz w:val="18"/>
                <w:szCs w:val="18"/>
              </w:rPr>
              <w:t>2</w:t>
            </w:r>
            <w:r w:rsidR="00060D2D">
              <w:rPr>
                <w:rFonts w:ascii="Arial" w:hAnsi="Arial" w:cs="Arial"/>
                <w:spacing w:val="-4"/>
                <w:sz w:val="18"/>
                <w:szCs w:val="18"/>
              </w:rPr>
              <w:t>5</w:t>
            </w:r>
          </w:p>
        </w:tc>
        <w:tc>
          <w:tcPr>
            <w:tcW w:w="1350" w:type="dxa"/>
            <w:vAlign w:val="bottom"/>
          </w:tcPr>
          <w:p w14:paraId="41AFA756" w14:textId="30110FB0" w:rsidR="00AF30C7" w:rsidRPr="005A78FB" w:rsidRDefault="001E3D19" w:rsidP="00A4623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5A78FB">
              <w:rPr>
                <w:rFonts w:ascii="Arial" w:hAnsi="Arial" w:cs="Arial"/>
                <w:spacing w:val="-4"/>
                <w:sz w:val="18"/>
                <w:szCs w:val="18"/>
              </w:rPr>
              <w:t>31 December 20</w:t>
            </w:r>
            <w:r w:rsidR="00634AAA" w:rsidRPr="005A78FB">
              <w:rPr>
                <w:rFonts w:ascii="Arial" w:hAnsi="Arial" w:cs="Arial"/>
                <w:spacing w:val="-4"/>
                <w:sz w:val="18"/>
                <w:szCs w:val="18"/>
              </w:rPr>
              <w:t>2</w:t>
            </w:r>
            <w:r w:rsidR="00060D2D">
              <w:rPr>
                <w:rFonts w:ascii="Arial" w:hAnsi="Arial" w:cs="Arial"/>
                <w:spacing w:val="-4"/>
                <w:sz w:val="18"/>
                <w:szCs w:val="18"/>
              </w:rPr>
              <w:t>4</w:t>
            </w:r>
          </w:p>
        </w:tc>
        <w:tc>
          <w:tcPr>
            <w:tcW w:w="1278" w:type="dxa"/>
            <w:vAlign w:val="bottom"/>
          </w:tcPr>
          <w:p w14:paraId="0AB37442" w14:textId="3651C084" w:rsidR="00D044BB" w:rsidRPr="005A78FB" w:rsidRDefault="00D044BB" w:rsidP="00D044BB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5A78FB">
              <w:rPr>
                <w:rFonts w:ascii="Arial" w:hAnsi="Arial" w:cs="Arial"/>
                <w:spacing w:val="-4"/>
                <w:sz w:val="18"/>
                <w:szCs w:val="18"/>
              </w:rPr>
              <w:t>3</w:t>
            </w:r>
            <w:r w:rsidR="00634AAA" w:rsidRPr="005A78FB">
              <w:rPr>
                <w:rFonts w:ascii="Arial" w:hAnsi="Arial" w:cs="Arial"/>
                <w:spacing w:val="-4"/>
                <w:sz w:val="18"/>
                <w:szCs w:val="18"/>
              </w:rPr>
              <w:t>1</w:t>
            </w:r>
            <w:r w:rsidRPr="005A78FB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="00634AAA" w:rsidRPr="005A78FB">
              <w:rPr>
                <w:rFonts w:ascii="Arial" w:hAnsi="Arial" w:cs="Arial"/>
                <w:spacing w:val="-4"/>
                <w:sz w:val="18"/>
                <w:szCs w:val="18"/>
              </w:rPr>
              <w:t>March</w:t>
            </w:r>
          </w:p>
          <w:p w14:paraId="217FAC52" w14:textId="1D91576F" w:rsidR="00AF30C7" w:rsidRPr="005A78FB" w:rsidRDefault="00D044BB" w:rsidP="00D044BB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5A78FB">
              <w:rPr>
                <w:rFonts w:ascii="Arial" w:hAnsi="Arial" w:cs="Arial"/>
                <w:spacing w:val="-4"/>
                <w:sz w:val="18"/>
                <w:szCs w:val="18"/>
              </w:rPr>
              <w:t>202</w:t>
            </w:r>
            <w:r w:rsidR="00060D2D">
              <w:rPr>
                <w:rFonts w:ascii="Arial" w:hAnsi="Arial" w:cs="Arial"/>
                <w:spacing w:val="-4"/>
                <w:sz w:val="18"/>
                <w:szCs w:val="18"/>
              </w:rPr>
              <w:t>5</w:t>
            </w:r>
          </w:p>
        </w:tc>
        <w:tc>
          <w:tcPr>
            <w:tcW w:w="1314" w:type="dxa"/>
            <w:vAlign w:val="bottom"/>
          </w:tcPr>
          <w:p w14:paraId="3A027CF0" w14:textId="50894047" w:rsidR="00AF30C7" w:rsidRPr="005A78FB" w:rsidRDefault="001E3D19" w:rsidP="00A4623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5A78FB">
              <w:rPr>
                <w:rFonts w:ascii="Arial" w:hAnsi="Arial" w:cs="Arial"/>
                <w:spacing w:val="-4"/>
                <w:sz w:val="18"/>
                <w:szCs w:val="18"/>
              </w:rPr>
              <w:t>31 December 20</w:t>
            </w:r>
            <w:r w:rsidR="00634AAA" w:rsidRPr="005A78FB">
              <w:rPr>
                <w:rFonts w:ascii="Arial" w:hAnsi="Arial" w:cs="Arial"/>
                <w:spacing w:val="-4"/>
                <w:sz w:val="18"/>
                <w:szCs w:val="18"/>
              </w:rPr>
              <w:t>2</w:t>
            </w:r>
            <w:r w:rsidR="00060D2D">
              <w:rPr>
                <w:rFonts w:ascii="Arial" w:hAnsi="Arial" w:cs="Arial"/>
                <w:spacing w:val="-4"/>
                <w:sz w:val="18"/>
                <w:szCs w:val="18"/>
              </w:rPr>
              <w:t>4</w:t>
            </w:r>
          </w:p>
        </w:tc>
      </w:tr>
      <w:tr w:rsidR="008C6AF1" w:rsidRPr="005A78FB" w14:paraId="4390355E" w14:textId="77777777" w:rsidTr="00D029B7">
        <w:trPr>
          <w:gridAfter w:val="1"/>
          <w:wAfter w:w="18" w:type="dxa"/>
          <w:cantSplit/>
          <w:tblHeader/>
        </w:trPr>
        <w:tc>
          <w:tcPr>
            <w:tcW w:w="3888" w:type="dxa"/>
            <w:vAlign w:val="bottom"/>
          </w:tcPr>
          <w:p w14:paraId="1E833BE9" w14:textId="77777777" w:rsidR="008A40E2" w:rsidRPr="005A78FB" w:rsidRDefault="008A40E2" w:rsidP="00A46231">
            <w:pPr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2B9E13DE" w14:textId="77777777" w:rsidR="008A40E2" w:rsidRPr="005A78FB" w:rsidRDefault="008A40E2" w:rsidP="00A46231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6A6CE44B" w14:textId="77777777" w:rsidR="008A40E2" w:rsidRPr="005A78FB" w:rsidRDefault="008A40E2" w:rsidP="00A46231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278" w:type="dxa"/>
            <w:vAlign w:val="bottom"/>
          </w:tcPr>
          <w:p w14:paraId="6E7EF75F" w14:textId="77777777" w:rsidR="008A40E2" w:rsidRPr="005A78FB" w:rsidRDefault="008A40E2" w:rsidP="00A46231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17E4E775" w14:textId="77777777" w:rsidR="008A40E2" w:rsidRPr="005A78FB" w:rsidRDefault="008A40E2" w:rsidP="00A46231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8C6AF1" w:rsidRPr="005A78FB" w14:paraId="7889E469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0E5C2407" w14:textId="41333C2A" w:rsidR="008A40E2" w:rsidRPr="005A78FB" w:rsidRDefault="008A40E2" w:rsidP="00A46231">
            <w:pPr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  <w:u w:val="single"/>
              </w:rPr>
              <w:t xml:space="preserve">Trade receivables </w:t>
            </w:r>
            <w:r w:rsidR="004B62D8" w:rsidRPr="005A78FB">
              <w:rPr>
                <w:rFonts w:ascii="Arial" w:hAnsi="Arial" w:cs="Arial"/>
                <w:sz w:val="18"/>
                <w:szCs w:val="18"/>
                <w:u w:val="single"/>
              </w:rPr>
              <w:t>-</w:t>
            </w:r>
            <w:r w:rsidRPr="005A78FB">
              <w:rPr>
                <w:rFonts w:ascii="Arial" w:hAnsi="Arial" w:cs="Arial"/>
                <w:sz w:val="18"/>
                <w:szCs w:val="18"/>
                <w:u w:val="single"/>
              </w:rPr>
              <w:t xml:space="preserve"> related parties</w:t>
            </w:r>
            <w:r w:rsidR="00D30BEF" w:rsidRPr="005A78FB">
              <w:rPr>
                <w:rFonts w:ascii="Arial" w:hAnsi="Arial" w:cs="Arial"/>
                <w:sz w:val="18"/>
                <w:szCs w:val="18"/>
              </w:rPr>
              <w:t xml:space="preserve"> (Note </w:t>
            </w:r>
            <w:r w:rsidR="00634BC0">
              <w:rPr>
                <w:rFonts w:ascii="Arial" w:hAnsi="Arial" w:cs="Arial"/>
                <w:sz w:val="18"/>
                <w:szCs w:val="18"/>
              </w:rPr>
              <w:t>3</w:t>
            </w:r>
            <w:r w:rsidR="00D30BEF" w:rsidRPr="005A78F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vAlign w:val="bottom"/>
          </w:tcPr>
          <w:p w14:paraId="7FDEE1F4" w14:textId="77777777" w:rsidR="008A40E2" w:rsidRPr="005A78FB" w:rsidRDefault="008A40E2" w:rsidP="00A46231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248F3D70" w14:textId="77777777" w:rsidR="008A40E2" w:rsidRPr="005A78FB" w:rsidRDefault="008A40E2" w:rsidP="00A46231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vAlign w:val="bottom"/>
          </w:tcPr>
          <w:p w14:paraId="2634A577" w14:textId="77777777" w:rsidR="008A40E2" w:rsidRPr="005A78FB" w:rsidRDefault="008A40E2" w:rsidP="00A46231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4CBC8D69" w14:textId="77777777" w:rsidR="008A40E2" w:rsidRPr="005A78FB" w:rsidRDefault="008A40E2" w:rsidP="00A46231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AF1" w:rsidRPr="005A78FB" w14:paraId="43928AE7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5D0C863B" w14:textId="77777777" w:rsidR="008A40E2" w:rsidRPr="005A78FB" w:rsidRDefault="008A40E2" w:rsidP="00A46231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 xml:space="preserve">Aged </w:t>
            </w:r>
            <w:proofErr w:type="gramStart"/>
            <w:r w:rsidRPr="005A78FB">
              <w:rPr>
                <w:rFonts w:ascii="Arial" w:hAnsi="Arial" w:cs="Arial"/>
                <w:sz w:val="18"/>
                <w:szCs w:val="18"/>
              </w:rPr>
              <w:t>on the basis of</w:t>
            </w:r>
            <w:proofErr w:type="gramEnd"/>
            <w:r w:rsidRPr="005A78FB">
              <w:rPr>
                <w:rFonts w:ascii="Arial" w:hAnsi="Arial" w:cs="Arial"/>
                <w:sz w:val="18"/>
                <w:szCs w:val="18"/>
              </w:rPr>
              <w:t xml:space="preserve"> due dates</w:t>
            </w:r>
          </w:p>
        </w:tc>
        <w:tc>
          <w:tcPr>
            <w:tcW w:w="1332" w:type="dxa"/>
            <w:vAlign w:val="bottom"/>
          </w:tcPr>
          <w:p w14:paraId="44866977" w14:textId="77777777" w:rsidR="008A40E2" w:rsidRPr="005A78FB" w:rsidRDefault="008A40E2" w:rsidP="00A4623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7388C083" w14:textId="77777777" w:rsidR="008A40E2" w:rsidRPr="005A78FB" w:rsidRDefault="008A40E2" w:rsidP="00A4623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vAlign w:val="bottom"/>
          </w:tcPr>
          <w:p w14:paraId="604E49F7" w14:textId="77777777" w:rsidR="008A40E2" w:rsidRPr="005A78FB" w:rsidRDefault="008A40E2" w:rsidP="00A4623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vAlign w:val="bottom"/>
          </w:tcPr>
          <w:p w14:paraId="3678639F" w14:textId="77777777" w:rsidR="008A40E2" w:rsidRPr="005A78FB" w:rsidRDefault="008A40E2" w:rsidP="00A4623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CF7" w:rsidRPr="005A78FB" w14:paraId="3E16C64E" w14:textId="77777777" w:rsidTr="008F62F6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67E785F9" w14:textId="77777777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Not yet due</w:t>
            </w:r>
          </w:p>
        </w:tc>
        <w:tc>
          <w:tcPr>
            <w:tcW w:w="1332" w:type="dxa"/>
          </w:tcPr>
          <w:p w14:paraId="380B9B4B" w14:textId="7E77C9A7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12,488</w:t>
            </w:r>
          </w:p>
        </w:tc>
        <w:tc>
          <w:tcPr>
            <w:tcW w:w="1350" w:type="dxa"/>
            <w:shd w:val="clear" w:color="auto" w:fill="auto"/>
          </w:tcPr>
          <w:p w14:paraId="30514D0F" w14:textId="29C62811" w:rsidR="00901CF7" w:rsidRPr="00901CF7" w:rsidRDefault="00060D2D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827</w:t>
            </w:r>
          </w:p>
        </w:tc>
        <w:tc>
          <w:tcPr>
            <w:tcW w:w="1278" w:type="dxa"/>
          </w:tcPr>
          <w:p w14:paraId="3A0616DC" w14:textId="6EEFA564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13,561</w:t>
            </w:r>
          </w:p>
        </w:tc>
        <w:tc>
          <w:tcPr>
            <w:tcW w:w="1314" w:type="dxa"/>
          </w:tcPr>
          <w:p w14:paraId="16A7CAAB" w14:textId="33F86861" w:rsidR="00901CF7" w:rsidRPr="00901CF7" w:rsidRDefault="008F6D4B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727</w:t>
            </w:r>
          </w:p>
        </w:tc>
      </w:tr>
      <w:tr w:rsidR="00901CF7" w:rsidRPr="005A78FB" w14:paraId="2B278DA3" w14:textId="77777777" w:rsidTr="008F62F6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0AC2836B" w14:textId="77777777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Past due</w:t>
            </w:r>
          </w:p>
        </w:tc>
        <w:tc>
          <w:tcPr>
            <w:tcW w:w="1332" w:type="dxa"/>
          </w:tcPr>
          <w:p w14:paraId="6338549E" w14:textId="77777777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03132CCF" w14:textId="77777777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</w:tcPr>
          <w:p w14:paraId="11AABAE6" w14:textId="75592D15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</w:tcPr>
          <w:p w14:paraId="5DD0B7C9" w14:textId="77777777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CF7" w:rsidRPr="005A78FB" w14:paraId="55FE4DDD" w14:textId="77777777" w:rsidTr="008F62F6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2771641C" w14:textId="77777777" w:rsidR="00901CF7" w:rsidRPr="005A78FB" w:rsidRDefault="00901CF7" w:rsidP="00901CF7">
            <w:pPr>
              <w:tabs>
                <w:tab w:val="left" w:pos="49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332" w:type="dxa"/>
          </w:tcPr>
          <w:p w14:paraId="441A3AFF" w14:textId="4ED64FA0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2,373</w:t>
            </w:r>
          </w:p>
        </w:tc>
        <w:tc>
          <w:tcPr>
            <w:tcW w:w="1350" w:type="dxa"/>
            <w:shd w:val="clear" w:color="auto" w:fill="auto"/>
          </w:tcPr>
          <w:p w14:paraId="3D5624A6" w14:textId="634E3CCA" w:rsidR="00901CF7" w:rsidRPr="00901CF7" w:rsidRDefault="00060D2D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5,893</w:t>
            </w:r>
          </w:p>
        </w:tc>
        <w:tc>
          <w:tcPr>
            <w:tcW w:w="1278" w:type="dxa"/>
          </w:tcPr>
          <w:p w14:paraId="2CC8D03E" w14:textId="2080EB79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3,267</w:t>
            </w:r>
          </w:p>
        </w:tc>
        <w:tc>
          <w:tcPr>
            <w:tcW w:w="1314" w:type="dxa"/>
          </w:tcPr>
          <w:p w14:paraId="2EE9AF7E" w14:textId="7F884CDB" w:rsidR="00901CF7" w:rsidRPr="00901CF7" w:rsidRDefault="00A72ADA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8F6D4B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</w:tr>
      <w:tr w:rsidR="00901CF7" w:rsidRPr="005A78FB" w14:paraId="6A62CF26" w14:textId="77777777" w:rsidTr="008F62F6">
        <w:trPr>
          <w:gridAfter w:val="1"/>
          <w:wAfter w:w="18" w:type="dxa"/>
          <w:cantSplit/>
          <w:trHeight w:val="342"/>
        </w:trPr>
        <w:tc>
          <w:tcPr>
            <w:tcW w:w="3888" w:type="dxa"/>
            <w:vAlign w:val="bottom"/>
          </w:tcPr>
          <w:p w14:paraId="750AEEA6" w14:textId="38134151" w:rsidR="00901CF7" w:rsidRPr="005A78FB" w:rsidRDefault="00901CF7" w:rsidP="00901CF7">
            <w:pPr>
              <w:tabs>
                <w:tab w:val="left" w:pos="49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Over 12</w:t>
            </w:r>
            <w:r w:rsidRPr="005A78FB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5A78FB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332" w:type="dxa"/>
          </w:tcPr>
          <w:p w14:paraId="3F72572F" w14:textId="2C065CF2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145,790</w:t>
            </w:r>
          </w:p>
        </w:tc>
        <w:tc>
          <w:tcPr>
            <w:tcW w:w="1350" w:type="dxa"/>
            <w:shd w:val="clear" w:color="auto" w:fill="auto"/>
          </w:tcPr>
          <w:p w14:paraId="208769BD" w14:textId="032452ED" w:rsidR="00901CF7" w:rsidRPr="00901CF7" w:rsidRDefault="00901CF7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901CF7">
              <w:rPr>
                <w:rFonts w:ascii="Arial" w:hAnsi="Arial" w:cs="Arial"/>
                <w:sz w:val="18"/>
                <w:szCs w:val="18"/>
              </w:rPr>
              <w:t>1</w:t>
            </w:r>
            <w:r w:rsidR="00060D2D">
              <w:rPr>
                <w:rFonts w:ascii="Arial" w:hAnsi="Arial" w:cs="Arial"/>
                <w:sz w:val="18"/>
                <w:szCs w:val="18"/>
              </w:rPr>
              <w:t>45</w:t>
            </w:r>
            <w:r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790</w:t>
            </w:r>
          </w:p>
        </w:tc>
        <w:tc>
          <w:tcPr>
            <w:tcW w:w="1278" w:type="dxa"/>
          </w:tcPr>
          <w:p w14:paraId="05F02BF7" w14:textId="725A35F9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145,790</w:t>
            </w:r>
          </w:p>
        </w:tc>
        <w:tc>
          <w:tcPr>
            <w:tcW w:w="1314" w:type="dxa"/>
          </w:tcPr>
          <w:p w14:paraId="69D34DF6" w14:textId="62BA5CC8" w:rsidR="00901CF7" w:rsidRPr="00901CF7" w:rsidRDefault="00901CF7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901CF7">
              <w:rPr>
                <w:rFonts w:ascii="Arial" w:hAnsi="Arial" w:cs="Arial"/>
                <w:sz w:val="18"/>
                <w:szCs w:val="18"/>
              </w:rPr>
              <w:t>1</w:t>
            </w:r>
            <w:r w:rsidR="008F6D4B">
              <w:rPr>
                <w:rFonts w:ascii="Arial" w:hAnsi="Arial" w:cs="Arial"/>
                <w:sz w:val="18"/>
                <w:szCs w:val="18"/>
              </w:rPr>
              <w:t>4</w:t>
            </w:r>
            <w:r w:rsidR="00A72ADA">
              <w:rPr>
                <w:rFonts w:ascii="Arial" w:hAnsi="Arial" w:cs="Arial"/>
                <w:sz w:val="18"/>
                <w:szCs w:val="18"/>
              </w:rPr>
              <w:t>5</w:t>
            </w:r>
            <w:r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8F6D4B">
              <w:rPr>
                <w:rFonts w:ascii="Arial" w:hAnsi="Arial" w:cs="Arial"/>
                <w:sz w:val="18"/>
                <w:szCs w:val="18"/>
              </w:rPr>
              <w:t>790</w:t>
            </w:r>
          </w:p>
        </w:tc>
      </w:tr>
      <w:tr w:rsidR="00901CF7" w:rsidRPr="005A78FB" w14:paraId="1D3CEDB2" w14:textId="77777777" w:rsidTr="005B2494">
        <w:trPr>
          <w:gridAfter w:val="1"/>
          <w:wAfter w:w="18" w:type="dxa"/>
          <w:cantSplit/>
          <w:trHeight w:val="342"/>
        </w:trPr>
        <w:tc>
          <w:tcPr>
            <w:tcW w:w="3888" w:type="dxa"/>
            <w:vAlign w:val="bottom"/>
          </w:tcPr>
          <w:p w14:paraId="6BB1DD83" w14:textId="64D76756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332" w:type="dxa"/>
          </w:tcPr>
          <w:p w14:paraId="218BDC55" w14:textId="4AFBD3A4" w:rsidR="00901CF7" w:rsidRPr="005A78FB" w:rsidRDefault="001D6782" w:rsidP="00A72ADA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160,651</w:t>
            </w:r>
          </w:p>
        </w:tc>
        <w:tc>
          <w:tcPr>
            <w:tcW w:w="1350" w:type="dxa"/>
            <w:shd w:val="clear" w:color="auto" w:fill="auto"/>
          </w:tcPr>
          <w:p w14:paraId="0D907888" w14:textId="51A2CF0B" w:rsidR="00901CF7" w:rsidRPr="00901CF7" w:rsidRDefault="00A72ADA" w:rsidP="00A72ADA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60D2D">
              <w:rPr>
                <w:rFonts w:ascii="Arial" w:hAnsi="Arial" w:cs="Arial"/>
                <w:sz w:val="18"/>
                <w:szCs w:val="18"/>
              </w:rPr>
              <w:t>63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278" w:type="dxa"/>
          </w:tcPr>
          <w:p w14:paraId="7A6CB01A" w14:textId="224FE8A1" w:rsidR="00901CF7" w:rsidRPr="005A78FB" w:rsidRDefault="001D6782" w:rsidP="00A72ADA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162,618</w:t>
            </w:r>
          </w:p>
        </w:tc>
        <w:tc>
          <w:tcPr>
            <w:tcW w:w="1314" w:type="dxa"/>
            <w:shd w:val="clear" w:color="auto" w:fill="auto"/>
          </w:tcPr>
          <w:p w14:paraId="36ACC637" w14:textId="23613B9F" w:rsidR="00901CF7" w:rsidRPr="00901CF7" w:rsidRDefault="008F6D4B" w:rsidP="00A72ADA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867</w:t>
            </w:r>
          </w:p>
        </w:tc>
      </w:tr>
      <w:tr w:rsidR="00A72ADA" w:rsidRPr="005A78FB" w14:paraId="090E05F5" w14:textId="77777777" w:rsidTr="005B2494">
        <w:trPr>
          <w:gridAfter w:val="1"/>
          <w:wAfter w:w="18" w:type="dxa"/>
          <w:cantSplit/>
          <w:trHeight w:val="342"/>
        </w:trPr>
        <w:tc>
          <w:tcPr>
            <w:tcW w:w="3888" w:type="dxa"/>
            <w:vAlign w:val="bottom"/>
          </w:tcPr>
          <w:p w14:paraId="17BCB931" w14:textId="7656390C" w:rsidR="00A72ADA" w:rsidRPr="005A78FB" w:rsidRDefault="00A72ADA" w:rsidP="00901CF7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332" w:type="dxa"/>
          </w:tcPr>
          <w:p w14:paraId="3E1950D6" w14:textId="5A774BC6" w:rsidR="00A72ADA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(145,798)</w:t>
            </w:r>
          </w:p>
        </w:tc>
        <w:tc>
          <w:tcPr>
            <w:tcW w:w="1350" w:type="dxa"/>
            <w:shd w:val="clear" w:color="auto" w:fill="auto"/>
          </w:tcPr>
          <w:p w14:paraId="6C3EF8E2" w14:textId="4A06CDD7" w:rsidR="00A72ADA" w:rsidRDefault="00A72ADA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</w:t>
            </w:r>
            <w:r w:rsidR="00060D2D">
              <w:rPr>
                <w:rFonts w:ascii="Arial" w:hAnsi="Arial" w:cs="Arial"/>
                <w:sz w:val="18"/>
                <w:szCs w:val="18"/>
              </w:rPr>
              <w:t>45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790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78" w:type="dxa"/>
          </w:tcPr>
          <w:p w14:paraId="46DED975" w14:textId="57248999" w:rsidR="00A72ADA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(145,798)</w:t>
            </w:r>
          </w:p>
        </w:tc>
        <w:tc>
          <w:tcPr>
            <w:tcW w:w="1314" w:type="dxa"/>
            <w:shd w:val="clear" w:color="auto" w:fill="auto"/>
          </w:tcPr>
          <w:p w14:paraId="6E4931F2" w14:textId="6115CE4F" w:rsidR="00A72ADA" w:rsidRPr="00901CF7" w:rsidRDefault="00A72ADA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</w:t>
            </w:r>
            <w:r w:rsidR="008F6D4B">
              <w:rPr>
                <w:rFonts w:ascii="Arial" w:hAnsi="Arial" w:cs="Arial"/>
                <w:sz w:val="18"/>
                <w:szCs w:val="18"/>
              </w:rPr>
              <w:t>45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8F6D4B">
              <w:rPr>
                <w:rFonts w:ascii="Arial" w:hAnsi="Arial" w:cs="Arial"/>
                <w:sz w:val="18"/>
                <w:szCs w:val="18"/>
              </w:rPr>
              <w:t>790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72ADA" w:rsidRPr="005A78FB" w14:paraId="503927F5" w14:textId="77777777" w:rsidTr="005B2494">
        <w:trPr>
          <w:gridAfter w:val="1"/>
          <w:wAfter w:w="18" w:type="dxa"/>
          <w:cantSplit/>
          <w:trHeight w:val="342"/>
        </w:trPr>
        <w:tc>
          <w:tcPr>
            <w:tcW w:w="3888" w:type="dxa"/>
            <w:vAlign w:val="bottom"/>
          </w:tcPr>
          <w:p w14:paraId="3EBD0F77" w14:textId="03F98A83" w:rsidR="00A72ADA" w:rsidRPr="005A78FB" w:rsidRDefault="00A72ADA" w:rsidP="00901CF7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Total trade receivables - related parties</w:t>
            </w:r>
            <w:r w:rsidR="000C3EB1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1332" w:type="dxa"/>
          </w:tcPr>
          <w:p w14:paraId="76071388" w14:textId="408CC4D3" w:rsidR="00A72ADA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14,853</w:t>
            </w:r>
          </w:p>
        </w:tc>
        <w:tc>
          <w:tcPr>
            <w:tcW w:w="1350" w:type="dxa"/>
            <w:shd w:val="clear" w:color="auto" w:fill="auto"/>
          </w:tcPr>
          <w:p w14:paraId="0885374E" w14:textId="06C2A9D5" w:rsidR="00A72ADA" w:rsidRDefault="00A72ADA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</w:t>
            </w:r>
            <w:r w:rsidR="00060D2D"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1278" w:type="dxa"/>
          </w:tcPr>
          <w:p w14:paraId="79A75837" w14:textId="72335279" w:rsidR="00A72ADA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16,820</w:t>
            </w:r>
          </w:p>
        </w:tc>
        <w:tc>
          <w:tcPr>
            <w:tcW w:w="1314" w:type="dxa"/>
            <w:shd w:val="clear" w:color="auto" w:fill="auto"/>
          </w:tcPr>
          <w:p w14:paraId="23F02E9E" w14:textId="248C3892" w:rsidR="00A72ADA" w:rsidRPr="00901CF7" w:rsidRDefault="00A72ADA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</w:t>
            </w:r>
            <w:r w:rsidR="008F6D4B">
              <w:rPr>
                <w:rFonts w:ascii="Arial" w:hAnsi="Arial" w:cs="Arial"/>
                <w:sz w:val="18"/>
                <w:szCs w:val="18"/>
              </w:rPr>
              <w:t>077</w:t>
            </w:r>
          </w:p>
        </w:tc>
      </w:tr>
      <w:tr w:rsidR="00901CF7" w:rsidRPr="005A78FB" w14:paraId="29838805" w14:textId="77777777" w:rsidTr="005B2494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4577849B" w14:textId="77777777" w:rsidR="00901CF7" w:rsidRPr="005A78FB" w:rsidRDefault="00901CF7" w:rsidP="00901CF7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  <w:u w:val="single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  <w:u w:val="single"/>
              </w:rPr>
              <w:t>Trade receivables - unrelated parties</w:t>
            </w:r>
          </w:p>
        </w:tc>
        <w:tc>
          <w:tcPr>
            <w:tcW w:w="1332" w:type="dxa"/>
          </w:tcPr>
          <w:p w14:paraId="1526F7F7" w14:textId="77777777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03876A" w14:textId="77777777" w:rsidR="00901CF7" w:rsidRPr="00901CF7" w:rsidRDefault="00901CF7" w:rsidP="00901CF7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  <w:u w:val="single"/>
                <w:cs/>
              </w:rPr>
            </w:pPr>
          </w:p>
        </w:tc>
        <w:tc>
          <w:tcPr>
            <w:tcW w:w="1278" w:type="dxa"/>
          </w:tcPr>
          <w:p w14:paraId="096EA855" w14:textId="77777777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753C688B" w14:textId="77777777" w:rsidR="00901CF7" w:rsidRPr="00901CF7" w:rsidRDefault="00901CF7" w:rsidP="00901CF7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  <w:u w:val="single"/>
                <w:cs/>
              </w:rPr>
            </w:pPr>
          </w:p>
        </w:tc>
      </w:tr>
      <w:tr w:rsidR="00901CF7" w:rsidRPr="005A78FB" w14:paraId="4C04DE00" w14:textId="77777777" w:rsidTr="005B2494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3605F478" w14:textId="77777777" w:rsidR="00901CF7" w:rsidRPr="005A78FB" w:rsidRDefault="00901CF7" w:rsidP="00901CF7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 xml:space="preserve">Aged </w:t>
            </w:r>
            <w:proofErr w:type="gramStart"/>
            <w:r w:rsidRPr="005A78FB">
              <w:rPr>
                <w:rFonts w:ascii="Arial" w:hAnsi="Arial" w:cs="Arial"/>
                <w:sz w:val="18"/>
                <w:szCs w:val="18"/>
              </w:rPr>
              <w:t>on the basis of</w:t>
            </w:r>
            <w:proofErr w:type="gramEnd"/>
            <w:r w:rsidRPr="005A78FB">
              <w:rPr>
                <w:rFonts w:ascii="Arial" w:hAnsi="Arial" w:cs="Arial"/>
                <w:sz w:val="18"/>
                <w:szCs w:val="18"/>
              </w:rPr>
              <w:t xml:space="preserve"> due dates</w:t>
            </w:r>
          </w:p>
        </w:tc>
        <w:tc>
          <w:tcPr>
            <w:tcW w:w="1332" w:type="dxa"/>
          </w:tcPr>
          <w:p w14:paraId="1D807278" w14:textId="3580C1E1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63B41506" w14:textId="77777777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</w:tcPr>
          <w:p w14:paraId="0E976033" w14:textId="23AD2BFA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shd w:val="clear" w:color="auto" w:fill="auto"/>
          </w:tcPr>
          <w:p w14:paraId="60522FE9" w14:textId="77777777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CF7" w:rsidRPr="005A78FB" w14:paraId="1EDA20CC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71C59677" w14:textId="77777777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Not yet due</w:t>
            </w:r>
          </w:p>
        </w:tc>
        <w:tc>
          <w:tcPr>
            <w:tcW w:w="1332" w:type="dxa"/>
          </w:tcPr>
          <w:p w14:paraId="442A45B9" w14:textId="563056DA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901,280</w:t>
            </w:r>
          </w:p>
        </w:tc>
        <w:tc>
          <w:tcPr>
            <w:tcW w:w="1350" w:type="dxa"/>
          </w:tcPr>
          <w:p w14:paraId="24C192AA" w14:textId="1AA88ED9" w:rsidR="00901CF7" w:rsidRPr="00901CF7" w:rsidRDefault="00A72ADA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</w:t>
            </w:r>
            <w:r w:rsidR="00060D2D">
              <w:rPr>
                <w:rFonts w:ascii="Arial" w:hAnsi="Arial" w:cs="Arial"/>
                <w:sz w:val="18"/>
                <w:szCs w:val="18"/>
              </w:rPr>
              <w:t>029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585</w:t>
            </w:r>
          </w:p>
        </w:tc>
        <w:tc>
          <w:tcPr>
            <w:tcW w:w="1278" w:type="dxa"/>
          </w:tcPr>
          <w:p w14:paraId="31245009" w14:textId="20B6183D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303,538</w:t>
            </w:r>
          </w:p>
        </w:tc>
        <w:tc>
          <w:tcPr>
            <w:tcW w:w="1314" w:type="dxa"/>
          </w:tcPr>
          <w:p w14:paraId="591F3FA9" w14:textId="2E8DA9EC" w:rsidR="00901CF7" w:rsidRPr="00901CF7" w:rsidRDefault="008F6D4B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424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062</w:t>
            </w:r>
          </w:p>
        </w:tc>
      </w:tr>
      <w:tr w:rsidR="00901CF7" w:rsidRPr="005A78FB" w14:paraId="5C65403D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3128E2E4" w14:textId="77777777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Past due</w:t>
            </w:r>
          </w:p>
        </w:tc>
        <w:tc>
          <w:tcPr>
            <w:tcW w:w="1332" w:type="dxa"/>
          </w:tcPr>
          <w:p w14:paraId="089501D3" w14:textId="1E250EE2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5773A995" w14:textId="77777777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</w:tcPr>
          <w:p w14:paraId="0B3DA03C" w14:textId="77777777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</w:tcPr>
          <w:p w14:paraId="5638CEE0" w14:textId="77777777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CF7" w:rsidRPr="005A78FB" w14:paraId="6C38549B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335E4E56" w14:textId="77777777" w:rsidR="00901CF7" w:rsidRPr="005A78FB" w:rsidRDefault="00901CF7" w:rsidP="00901CF7">
            <w:pPr>
              <w:tabs>
                <w:tab w:val="left" w:pos="49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332" w:type="dxa"/>
          </w:tcPr>
          <w:p w14:paraId="43EFFB7B" w14:textId="7DB98EFC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216,410</w:t>
            </w:r>
          </w:p>
        </w:tc>
        <w:tc>
          <w:tcPr>
            <w:tcW w:w="1350" w:type="dxa"/>
          </w:tcPr>
          <w:p w14:paraId="688F6709" w14:textId="313415B7" w:rsidR="00901CF7" w:rsidRPr="00901CF7" w:rsidRDefault="00A72ADA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="00060D2D">
              <w:rPr>
                <w:rFonts w:ascii="Arial" w:hAnsi="Arial" w:cs="Arial"/>
                <w:sz w:val="18"/>
                <w:szCs w:val="18"/>
              </w:rPr>
              <w:t>1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1278" w:type="dxa"/>
          </w:tcPr>
          <w:p w14:paraId="6070BDCD" w14:textId="2345946C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115,249</w:t>
            </w:r>
          </w:p>
        </w:tc>
        <w:tc>
          <w:tcPr>
            <w:tcW w:w="1314" w:type="dxa"/>
          </w:tcPr>
          <w:p w14:paraId="602E5323" w14:textId="32696881" w:rsidR="00901CF7" w:rsidRPr="00901CF7" w:rsidRDefault="00A72ADA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F6D4B">
              <w:rPr>
                <w:rFonts w:ascii="Arial" w:hAnsi="Arial" w:cs="Arial"/>
                <w:sz w:val="18"/>
                <w:szCs w:val="18"/>
              </w:rPr>
              <w:t>69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8F6D4B">
              <w:rPr>
                <w:rFonts w:ascii="Arial" w:hAnsi="Arial" w:cs="Arial"/>
                <w:sz w:val="18"/>
                <w:szCs w:val="18"/>
              </w:rPr>
              <w:t>393</w:t>
            </w:r>
          </w:p>
        </w:tc>
      </w:tr>
      <w:tr w:rsidR="00901CF7" w:rsidRPr="005A78FB" w14:paraId="3E225FE2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4812B7EB" w14:textId="77777777" w:rsidR="00901CF7" w:rsidRPr="005A78FB" w:rsidRDefault="00901CF7" w:rsidP="00901CF7">
            <w:pPr>
              <w:tabs>
                <w:tab w:val="left" w:pos="49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A78FB">
              <w:rPr>
                <w:rFonts w:ascii="Arial" w:hAnsi="Arial" w:cs="Arial"/>
                <w:sz w:val="18"/>
                <w:szCs w:val="18"/>
              </w:rPr>
              <w:tab/>
              <w:t>3 - 6 months</w:t>
            </w:r>
          </w:p>
        </w:tc>
        <w:tc>
          <w:tcPr>
            <w:tcW w:w="1332" w:type="dxa"/>
          </w:tcPr>
          <w:p w14:paraId="112684B8" w14:textId="0EAA048E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5,353</w:t>
            </w:r>
          </w:p>
        </w:tc>
        <w:tc>
          <w:tcPr>
            <w:tcW w:w="1350" w:type="dxa"/>
          </w:tcPr>
          <w:p w14:paraId="0DBE523A" w14:textId="27DA3667" w:rsidR="00901CF7" w:rsidRPr="00901CF7" w:rsidRDefault="00A72ADA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060D2D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081</w:t>
            </w:r>
          </w:p>
        </w:tc>
        <w:tc>
          <w:tcPr>
            <w:tcW w:w="1278" w:type="dxa"/>
          </w:tcPr>
          <w:p w14:paraId="59652434" w14:textId="41D9CE2A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4,700</w:t>
            </w:r>
          </w:p>
        </w:tc>
        <w:tc>
          <w:tcPr>
            <w:tcW w:w="1314" w:type="dxa"/>
          </w:tcPr>
          <w:p w14:paraId="182AD462" w14:textId="3C26D202" w:rsidR="00901CF7" w:rsidRPr="00901CF7" w:rsidRDefault="00A72ADA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F6D4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8F6D4B">
              <w:rPr>
                <w:rFonts w:ascii="Arial" w:hAnsi="Arial" w:cs="Arial"/>
                <w:sz w:val="18"/>
                <w:szCs w:val="18"/>
              </w:rPr>
              <w:t>074</w:t>
            </w:r>
          </w:p>
        </w:tc>
      </w:tr>
      <w:tr w:rsidR="00901CF7" w:rsidRPr="005A78FB" w14:paraId="068B4A61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47C5485A" w14:textId="77777777" w:rsidR="00901CF7" w:rsidRPr="005A78FB" w:rsidRDefault="00901CF7" w:rsidP="00901CF7">
            <w:pPr>
              <w:tabs>
                <w:tab w:val="left" w:pos="49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6 - 12</w:t>
            </w:r>
            <w:r w:rsidRPr="005A78FB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5A78FB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332" w:type="dxa"/>
          </w:tcPr>
          <w:p w14:paraId="76758A12" w14:textId="42CB0DB0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11,925</w:t>
            </w:r>
          </w:p>
        </w:tc>
        <w:tc>
          <w:tcPr>
            <w:tcW w:w="1350" w:type="dxa"/>
          </w:tcPr>
          <w:p w14:paraId="163ECB87" w14:textId="0DBBB3F1" w:rsidR="00901CF7" w:rsidRPr="00901CF7" w:rsidRDefault="00060D2D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  <w:r w:rsidR="00A72ADA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945</w:t>
            </w:r>
          </w:p>
        </w:tc>
        <w:tc>
          <w:tcPr>
            <w:tcW w:w="1278" w:type="dxa"/>
          </w:tcPr>
          <w:p w14:paraId="0212BE9B" w14:textId="57C58479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11,918</w:t>
            </w:r>
          </w:p>
        </w:tc>
        <w:tc>
          <w:tcPr>
            <w:tcW w:w="1314" w:type="dxa"/>
          </w:tcPr>
          <w:p w14:paraId="2426FB81" w14:textId="64010A51" w:rsidR="00901CF7" w:rsidRPr="00901CF7" w:rsidRDefault="008F6D4B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  <w:r w:rsidR="00A72ADA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938</w:t>
            </w:r>
          </w:p>
        </w:tc>
      </w:tr>
      <w:tr w:rsidR="00901CF7" w:rsidRPr="005A78FB" w14:paraId="71CE0340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28B10C6F" w14:textId="77777777" w:rsidR="00901CF7" w:rsidRPr="005A78FB" w:rsidRDefault="00901CF7" w:rsidP="00901CF7">
            <w:pPr>
              <w:tabs>
                <w:tab w:val="left" w:pos="492"/>
              </w:tabs>
              <w:spacing w:line="380" w:lineRule="exact"/>
              <w:ind w:right="-45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ab/>
              <w:t>Over</w:t>
            </w:r>
            <w:r w:rsidRPr="005A78FB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5A78FB">
              <w:rPr>
                <w:rFonts w:ascii="Arial" w:hAnsi="Arial" w:cs="Arial"/>
                <w:sz w:val="18"/>
                <w:szCs w:val="18"/>
              </w:rPr>
              <w:t>12</w:t>
            </w:r>
            <w:r w:rsidRPr="005A78FB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5A78FB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332" w:type="dxa"/>
          </w:tcPr>
          <w:p w14:paraId="2B36C3B6" w14:textId="7E21D634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4,867</w:t>
            </w:r>
          </w:p>
        </w:tc>
        <w:tc>
          <w:tcPr>
            <w:tcW w:w="1350" w:type="dxa"/>
          </w:tcPr>
          <w:p w14:paraId="6EFED83C" w14:textId="57AB1ECF" w:rsidR="00901CF7" w:rsidRPr="00901CF7" w:rsidRDefault="00060D2D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889</w:t>
            </w:r>
          </w:p>
        </w:tc>
        <w:tc>
          <w:tcPr>
            <w:tcW w:w="1278" w:type="dxa"/>
          </w:tcPr>
          <w:p w14:paraId="41BA5BB3" w14:textId="5312A775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3,572</w:t>
            </w:r>
          </w:p>
        </w:tc>
        <w:tc>
          <w:tcPr>
            <w:tcW w:w="1314" w:type="dxa"/>
          </w:tcPr>
          <w:p w14:paraId="255CBD11" w14:textId="63B91DAB" w:rsidR="00901CF7" w:rsidRPr="00901CF7" w:rsidRDefault="008F6D4B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3,572</w:t>
            </w:r>
          </w:p>
        </w:tc>
      </w:tr>
      <w:tr w:rsidR="00901CF7" w:rsidRPr="005A78FB" w14:paraId="3D20BEC2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075F926F" w14:textId="77777777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32" w:type="dxa"/>
          </w:tcPr>
          <w:p w14:paraId="78815A41" w14:textId="721B9DC2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1,139,835</w:t>
            </w:r>
          </w:p>
        </w:tc>
        <w:tc>
          <w:tcPr>
            <w:tcW w:w="1350" w:type="dxa"/>
          </w:tcPr>
          <w:p w14:paraId="157056B8" w14:textId="6D356426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901CF7">
              <w:rPr>
                <w:rFonts w:ascii="Arial" w:hAnsi="Arial" w:cs="Arial"/>
                <w:sz w:val="18"/>
                <w:szCs w:val="18"/>
              </w:rPr>
              <w:t>1,</w:t>
            </w:r>
            <w:r w:rsidR="00060D2D">
              <w:rPr>
                <w:rFonts w:ascii="Arial" w:hAnsi="Arial" w:cs="Arial"/>
                <w:sz w:val="18"/>
                <w:szCs w:val="18"/>
              </w:rPr>
              <w:t>341</w:t>
            </w:r>
            <w:r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788</w:t>
            </w:r>
          </w:p>
        </w:tc>
        <w:tc>
          <w:tcPr>
            <w:tcW w:w="1278" w:type="dxa"/>
          </w:tcPr>
          <w:p w14:paraId="11BB81ED" w14:textId="711B6552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438,977</w:t>
            </w:r>
          </w:p>
        </w:tc>
        <w:tc>
          <w:tcPr>
            <w:tcW w:w="1314" w:type="dxa"/>
          </w:tcPr>
          <w:p w14:paraId="61741399" w14:textId="0B85D93B" w:rsidR="00901CF7" w:rsidRPr="00901CF7" w:rsidRDefault="008F6D4B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039</w:t>
            </w:r>
          </w:p>
        </w:tc>
      </w:tr>
      <w:tr w:rsidR="00901CF7" w:rsidRPr="005A78FB" w14:paraId="60CB1180" w14:textId="77777777" w:rsidTr="005B2494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1BCD67D6" w14:textId="5D6B895C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332" w:type="dxa"/>
            <w:vAlign w:val="bottom"/>
          </w:tcPr>
          <w:p w14:paraId="32154FEA" w14:textId="4BAED40F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(22,524)</w:t>
            </w:r>
          </w:p>
        </w:tc>
        <w:tc>
          <w:tcPr>
            <w:tcW w:w="1350" w:type="dxa"/>
          </w:tcPr>
          <w:p w14:paraId="76A78F4F" w14:textId="12F6484F" w:rsidR="00901CF7" w:rsidRPr="00901CF7" w:rsidRDefault="00901CF7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901CF7">
              <w:rPr>
                <w:rFonts w:ascii="Arial" w:hAnsi="Arial" w:cs="Arial"/>
                <w:sz w:val="18"/>
                <w:szCs w:val="18"/>
              </w:rPr>
              <w:t>(</w:t>
            </w:r>
            <w:r w:rsidR="00060D2D">
              <w:rPr>
                <w:rFonts w:ascii="Arial" w:hAnsi="Arial" w:cs="Arial"/>
                <w:sz w:val="18"/>
                <w:szCs w:val="18"/>
              </w:rPr>
              <w:t>22</w:t>
            </w:r>
            <w:r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548</w:t>
            </w:r>
            <w:r w:rsidRPr="00901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78" w:type="dxa"/>
            <w:vAlign w:val="bottom"/>
          </w:tcPr>
          <w:p w14:paraId="1531B899" w14:textId="755652F3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(20,082)</w:t>
            </w:r>
          </w:p>
        </w:tc>
        <w:tc>
          <w:tcPr>
            <w:tcW w:w="1314" w:type="dxa"/>
          </w:tcPr>
          <w:p w14:paraId="2F837277" w14:textId="5A761684" w:rsidR="00901CF7" w:rsidRPr="00901CF7" w:rsidRDefault="00901CF7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901CF7">
              <w:rPr>
                <w:rFonts w:ascii="Arial" w:hAnsi="Arial" w:cs="Arial"/>
                <w:sz w:val="18"/>
                <w:szCs w:val="18"/>
              </w:rPr>
              <w:t>(</w:t>
            </w:r>
            <w:r w:rsidR="008F6D4B">
              <w:rPr>
                <w:rFonts w:ascii="Arial" w:hAnsi="Arial" w:cs="Arial"/>
                <w:sz w:val="18"/>
                <w:szCs w:val="18"/>
              </w:rPr>
              <w:t>20</w:t>
            </w:r>
            <w:r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8F6D4B">
              <w:rPr>
                <w:rFonts w:ascii="Arial" w:hAnsi="Arial" w:cs="Arial"/>
                <w:sz w:val="18"/>
                <w:szCs w:val="18"/>
              </w:rPr>
              <w:t>337</w:t>
            </w:r>
            <w:r w:rsidRPr="00901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01CF7" w:rsidRPr="005A78FB" w14:paraId="73314B67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696B4645" w14:textId="77777777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Total trade receivables - unrelated parties, net</w:t>
            </w:r>
          </w:p>
        </w:tc>
        <w:tc>
          <w:tcPr>
            <w:tcW w:w="1332" w:type="dxa"/>
          </w:tcPr>
          <w:p w14:paraId="5373BF0C" w14:textId="40C2F6CB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1,117,311</w:t>
            </w:r>
          </w:p>
        </w:tc>
        <w:tc>
          <w:tcPr>
            <w:tcW w:w="1350" w:type="dxa"/>
          </w:tcPr>
          <w:p w14:paraId="1A75247A" w14:textId="3B487339" w:rsidR="00901CF7" w:rsidRPr="00901CF7" w:rsidRDefault="00901CF7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901CF7">
              <w:rPr>
                <w:rFonts w:ascii="Arial" w:hAnsi="Arial" w:cs="Arial"/>
                <w:sz w:val="18"/>
                <w:szCs w:val="18"/>
              </w:rPr>
              <w:t>1,</w:t>
            </w:r>
            <w:r w:rsidR="00060D2D">
              <w:rPr>
                <w:rFonts w:ascii="Arial" w:hAnsi="Arial" w:cs="Arial"/>
                <w:sz w:val="18"/>
                <w:szCs w:val="18"/>
              </w:rPr>
              <w:t>319</w:t>
            </w:r>
            <w:r w:rsidRPr="00901CF7">
              <w:rPr>
                <w:rFonts w:ascii="Arial" w:hAnsi="Arial" w:cs="Arial"/>
                <w:sz w:val="18"/>
                <w:szCs w:val="18"/>
              </w:rPr>
              <w:t>,</w:t>
            </w:r>
            <w:r w:rsidR="00060D2D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8" w:type="dxa"/>
          </w:tcPr>
          <w:p w14:paraId="1B050C21" w14:textId="75B1BBDB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418,895</w:t>
            </w:r>
          </w:p>
        </w:tc>
        <w:tc>
          <w:tcPr>
            <w:tcW w:w="1314" w:type="dxa"/>
          </w:tcPr>
          <w:p w14:paraId="2BAEFD1F" w14:textId="1C094C56" w:rsidR="00901CF7" w:rsidRPr="00901CF7" w:rsidRDefault="008F6D4B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652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702</w:t>
            </w:r>
          </w:p>
        </w:tc>
      </w:tr>
      <w:tr w:rsidR="00901CF7" w:rsidRPr="005A78FB" w14:paraId="1CDF82C8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452690A6" w14:textId="77777777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Total trade receivables - net</w:t>
            </w:r>
          </w:p>
        </w:tc>
        <w:tc>
          <w:tcPr>
            <w:tcW w:w="1332" w:type="dxa"/>
          </w:tcPr>
          <w:p w14:paraId="73880F3C" w14:textId="67E7C234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1,132,164</w:t>
            </w:r>
          </w:p>
        </w:tc>
        <w:tc>
          <w:tcPr>
            <w:tcW w:w="1350" w:type="dxa"/>
          </w:tcPr>
          <w:p w14:paraId="45BD7652" w14:textId="580CB4E6" w:rsidR="00901CF7" w:rsidRPr="00901CF7" w:rsidRDefault="00060D2D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336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1278" w:type="dxa"/>
          </w:tcPr>
          <w:p w14:paraId="1070F5A5" w14:textId="2FA012C8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435,715</w:t>
            </w:r>
          </w:p>
        </w:tc>
        <w:tc>
          <w:tcPr>
            <w:tcW w:w="1314" w:type="dxa"/>
          </w:tcPr>
          <w:p w14:paraId="588C63DA" w14:textId="587ED99F" w:rsidR="00901CF7" w:rsidRPr="00901CF7" w:rsidRDefault="008F6D4B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</w:t>
            </w:r>
            <w:r w:rsidR="00A72ADA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779</w:t>
            </w:r>
          </w:p>
        </w:tc>
      </w:tr>
      <w:tr w:rsidR="00901CF7" w:rsidRPr="005A78FB" w14:paraId="50F2D6CE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45A8EB4D" w14:textId="439AE501" w:rsidR="00901CF7" w:rsidRPr="005A78FB" w:rsidRDefault="00901CF7" w:rsidP="00901CF7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  <w:u w:val="single"/>
              </w:rPr>
              <w:t xml:space="preserve">Other </w:t>
            </w:r>
            <w:r w:rsidR="00475B9F">
              <w:rPr>
                <w:rFonts w:ascii="Arial" w:hAnsi="Arial" w:cs="Arial"/>
                <w:sz w:val="18"/>
                <w:szCs w:val="18"/>
                <w:u w:val="single"/>
              </w:rPr>
              <w:t xml:space="preserve">current </w:t>
            </w:r>
            <w:r w:rsidRPr="005A78FB">
              <w:rPr>
                <w:rFonts w:ascii="Arial" w:hAnsi="Arial" w:cs="Arial"/>
                <w:sz w:val="18"/>
                <w:szCs w:val="18"/>
                <w:u w:val="single"/>
              </w:rPr>
              <w:t>receivables</w:t>
            </w:r>
          </w:p>
        </w:tc>
        <w:tc>
          <w:tcPr>
            <w:tcW w:w="1332" w:type="dxa"/>
          </w:tcPr>
          <w:p w14:paraId="7C57CF19" w14:textId="77777777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4FB0E206" w14:textId="77777777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</w:tcPr>
          <w:p w14:paraId="4FDBE868" w14:textId="77777777" w:rsidR="00901CF7" w:rsidRPr="005A78FB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</w:tcPr>
          <w:p w14:paraId="426FAAA8" w14:textId="77777777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CF7" w:rsidRPr="005A78FB" w14:paraId="30395209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2C031F14" w14:textId="77777777" w:rsidR="00FC01EC" w:rsidRDefault="00901CF7" w:rsidP="00901CF7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 w:rsidR="00475B9F">
              <w:rPr>
                <w:rFonts w:ascii="Arial" w:hAnsi="Arial" w:cs="Arial"/>
                <w:sz w:val="18"/>
                <w:szCs w:val="18"/>
              </w:rPr>
              <w:t xml:space="preserve">current </w:t>
            </w:r>
            <w:r w:rsidRPr="005A78FB">
              <w:rPr>
                <w:rFonts w:ascii="Arial" w:hAnsi="Arial" w:cs="Arial"/>
                <w:sz w:val="18"/>
                <w:szCs w:val="18"/>
              </w:rPr>
              <w:t xml:space="preserve">receivables - related parties </w:t>
            </w:r>
            <w:r w:rsidR="00FC01E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F278CA2" w14:textId="4FC6158C" w:rsidR="00901CF7" w:rsidRPr="005A78FB" w:rsidRDefault="00FC01EC" w:rsidP="00901CF7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901CF7" w:rsidRPr="005A78FB">
              <w:rPr>
                <w:rFonts w:ascii="Arial" w:hAnsi="Arial" w:cs="Arial"/>
                <w:sz w:val="18"/>
                <w:szCs w:val="18"/>
              </w:rPr>
              <w:t xml:space="preserve">(Note </w:t>
            </w:r>
            <w:r w:rsidR="00901CF7">
              <w:rPr>
                <w:rFonts w:ascii="Arial" w:hAnsi="Arial" w:cs="Arial"/>
                <w:sz w:val="18"/>
                <w:szCs w:val="18"/>
              </w:rPr>
              <w:t>3</w:t>
            </w:r>
            <w:r w:rsidR="00901CF7" w:rsidRPr="005A78F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</w:tcPr>
          <w:p w14:paraId="7B4AD6A0" w14:textId="25CCC5AC" w:rsidR="00475B9F" w:rsidRPr="005A78FB" w:rsidRDefault="001D6782" w:rsidP="001D6782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1,634</w:t>
            </w:r>
          </w:p>
        </w:tc>
        <w:tc>
          <w:tcPr>
            <w:tcW w:w="1350" w:type="dxa"/>
          </w:tcPr>
          <w:p w14:paraId="0118A5AD" w14:textId="5E1BA469" w:rsidR="00901CF7" w:rsidRPr="00901CF7" w:rsidRDefault="00901CF7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901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14:paraId="2998808B" w14:textId="22F6F04D" w:rsidR="00901CF7" w:rsidRPr="005A78FB" w:rsidRDefault="001D6782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14,385</w:t>
            </w:r>
          </w:p>
        </w:tc>
        <w:tc>
          <w:tcPr>
            <w:tcW w:w="1314" w:type="dxa"/>
          </w:tcPr>
          <w:p w14:paraId="5A880BCB" w14:textId="5B8E6DCD" w:rsidR="00901CF7" w:rsidRPr="00901CF7" w:rsidRDefault="008F6D4B" w:rsidP="00901CF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1,459</w:t>
            </w:r>
          </w:p>
        </w:tc>
      </w:tr>
      <w:tr w:rsidR="00901CF7" w:rsidRPr="005A78FB" w14:paraId="04527814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220CF8FD" w14:textId="56FC64DD" w:rsidR="00901CF7" w:rsidRPr="005A78FB" w:rsidRDefault="00901CF7" w:rsidP="00901CF7">
            <w:pPr>
              <w:pBdr>
                <w:right w:val="single" w:sz="4" w:space="4" w:color="auto"/>
              </w:pBd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>Other</w:t>
            </w:r>
            <w:r w:rsidR="00475B9F">
              <w:rPr>
                <w:rFonts w:ascii="Arial" w:hAnsi="Arial" w:cs="Arial"/>
                <w:sz w:val="18"/>
                <w:szCs w:val="18"/>
              </w:rPr>
              <w:t xml:space="preserve"> current</w:t>
            </w:r>
            <w:r w:rsidRPr="005A78FB">
              <w:rPr>
                <w:rFonts w:ascii="Arial" w:hAnsi="Arial" w:cs="Arial"/>
                <w:sz w:val="18"/>
                <w:szCs w:val="18"/>
              </w:rPr>
              <w:t xml:space="preserve"> receivables - unrelated parties</w:t>
            </w:r>
          </w:p>
        </w:tc>
        <w:tc>
          <w:tcPr>
            <w:tcW w:w="1332" w:type="dxa"/>
          </w:tcPr>
          <w:p w14:paraId="66B8D3F4" w14:textId="6CCB083E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1350" w:type="dxa"/>
          </w:tcPr>
          <w:p w14:paraId="5BA833DF" w14:textId="7BFAAF85" w:rsidR="00901CF7" w:rsidRPr="00901CF7" w:rsidRDefault="00060D2D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594</w:t>
            </w:r>
          </w:p>
        </w:tc>
        <w:tc>
          <w:tcPr>
            <w:tcW w:w="1278" w:type="dxa"/>
          </w:tcPr>
          <w:p w14:paraId="5EDAD1FE" w14:textId="69B158B8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1314" w:type="dxa"/>
          </w:tcPr>
          <w:p w14:paraId="0BB6F144" w14:textId="675DE625" w:rsidR="00901CF7" w:rsidRPr="00901CF7" w:rsidRDefault="00A72ADA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8F6D4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01CF7" w:rsidRPr="005A78FB" w14:paraId="477CD427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6AD5377C" w14:textId="7F581C08" w:rsidR="00901CF7" w:rsidRPr="005A78FB" w:rsidRDefault="00901CF7" w:rsidP="00901CF7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 xml:space="preserve">Total other </w:t>
            </w:r>
            <w:r w:rsidR="00475B9F">
              <w:rPr>
                <w:rFonts w:ascii="Arial" w:hAnsi="Arial" w:cs="Arial"/>
                <w:sz w:val="18"/>
                <w:szCs w:val="18"/>
              </w:rPr>
              <w:t xml:space="preserve">current </w:t>
            </w:r>
            <w:r w:rsidRPr="005A78FB">
              <w:rPr>
                <w:rFonts w:ascii="Arial" w:hAnsi="Arial" w:cs="Arial"/>
                <w:sz w:val="18"/>
                <w:szCs w:val="18"/>
              </w:rPr>
              <w:t>receivables - net</w:t>
            </w:r>
          </w:p>
        </w:tc>
        <w:tc>
          <w:tcPr>
            <w:tcW w:w="1332" w:type="dxa"/>
          </w:tcPr>
          <w:p w14:paraId="10BE6DEF" w14:textId="45BDAC8B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2,135</w:t>
            </w:r>
          </w:p>
        </w:tc>
        <w:tc>
          <w:tcPr>
            <w:tcW w:w="1350" w:type="dxa"/>
          </w:tcPr>
          <w:p w14:paraId="748C343A" w14:textId="3C265AC4" w:rsidR="00901CF7" w:rsidRPr="00901CF7" w:rsidRDefault="00060D2D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594</w:t>
            </w:r>
          </w:p>
        </w:tc>
        <w:tc>
          <w:tcPr>
            <w:tcW w:w="1278" w:type="dxa"/>
          </w:tcPr>
          <w:p w14:paraId="41BC7D12" w14:textId="3A92B6DC" w:rsidR="00901CF7" w:rsidRPr="005A78FB" w:rsidRDefault="001D6782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14,728</w:t>
            </w:r>
          </w:p>
        </w:tc>
        <w:tc>
          <w:tcPr>
            <w:tcW w:w="1314" w:type="dxa"/>
          </w:tcPr>
          <w:p w14:paraId="7716F9DF" w14:textId="3D82D267" w:rsidR="00901CF7" w:rsidRPr="00901CF7" w:rsidRDefault="008F6D4B" w:rsidP="00901C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1,499</w:t>
            </w:r>
          </w:p>
        </w:tc>
      </w:tr>
      <w:tr w:rsidR="00901CF7" w:rsidRPr="005A78FB" w14:paraId="16844A91" w14:textId="77777777" w:rsidTr="00D029B7">
        <w:trPr>
          <w:gridAfter w:val="1"/>
          <w:wAfter w:w="18" w:type="dxa"/>
          <w:cantSplit/>
        </w:trPr>
        <w:tc>
          <w:tcPr>
            <w:tcW w:w="3888" w:type="dxa"/>
            <w:vAlign w:val="bottom"/>
          </w:tcPr>
          <w:p w14:paraId="1AE3A4A0" w14:textId="58CBC435" w:rsidR="00901CF7" w:rsidRPr="005A78FB" w:rsidRDefault="00901CF7" w:rsidP="00901CF7">
            <w:pPr>
              <w:spacing w:line="380" w:lineRule="exact"/>
              <w:ind w:right="-17"/>
              <w:rPr>
                <w:rFonts w:ascii="Arial" w:hAnsi="Arial" w:cs="Arial"/>
                <w:sz w:val="18"/>
                <w:szCs w:val="18"/>
                <w:cs/>
              </w:rPr>
            </w:pPr>
            <w:r w:rsidRPr="005A78FB">
              <w:rPr>
                <w:rFonts w:ascii="Arial" w:hAnsi="Arial" w:cs="Arial"/>
                <w:sz w:val="18"/>
                <w:szCs w:val="18"/>
              </w:rPr>
              <w:t xml:space="preserve">Trade and other </w:t>
            </w:r>
            <w:r w:rsidR="00475B9F">
              <w:rPr>
                <w:rFonts w:ascii="Arial" w:hAnsi="Arial" w:cs="Arial"/>
                <w:sz w:val="18"/>
                <w:szCs w:val="18"/>
              </w:rPr>
              <w:t xml:space="preserve">current </w:t>
            </w:r>
            <w:r w:rsidRPr="005A78FB">
              <w:rPr>
                <w:rFonts w:ascii="Arial" w:hAnsi="Arial" w:cs="Arial"/>
                <w:sz w:val="18"/>
                <w:szCs w:val="18"/>
              </w:rPr>
              <w:t>receivables - net</w:t>
            </w:r>
          </w:p>
        </w:tc>
        <w:tc>
          <w:tcPr>
            <w:tcW w:w="1332" w:type="dxa"/>
          </w:tcPr>
          <w:p w14:paraId="2A2F5A67" w14:textId="1540A1E2" w:rsidR="00901CF7" w:rsidRPr="005A78FB" w:rsidRDefault="001D6782" w:rsidP="00901CF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1,134,299</w:t>
            </w:r>
          </w:p>
        </w:tc>
        <w:tc>
          <w:tcPr>
            <w:tcW w:w="1350" w:type="dxa"/>
          </w:tcPr>
          <w:p w14:paraId="75ABF7CF" w14:textId="59E87578" w:rsidR="00901CF7" w:rsidRPr="00901CF7" w:rsidRDefault="00060D2D" w:rsidP="00901CF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337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554</w:t>
            </w:r>
          </w:p>
        </w:tc>
        <w:tc>
          <w:tcPr>
            <w:tcW w:w="1278" w:type="dxa"/>
          </w:tcPr>
          <w:p w14:paraId="614EAA98" w14:textId="4C970214" w:rsidR="00901CF7" w:rsidRPr="005A78FB" w:rsidRDefault="001D6782" w:rsidP="00901CF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 w:rsidRPr="001D6782">
              <w:rPr>
                <w:rFonts w:ascii="Arial" w:hAnsi="Arial" w:cs="Arial"/>
                <w:sz w:val="18"/>
                <w:szCs w:val="18"/>
              </w:rPr>
              <w:t>450,443</w:t>
            </w:r>
          </w:p>
        </w:tc>
        <w:tc>
          <w:tcPr>
            <w:tcW w:w="1314" w:type="dxa"/>
          </w:tcPr>
          <w:p w14:paraId="21F386BA" w14:textId="1FB3640B" w:rsidR="00901CF7" w:rsidRPr="00901CF7" w:rsidRDefault="008F6D4B" w:rsidP="00901CF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673</w:t>
            </w:r>
            <w:r w:rsidR="00901CF7" w:rsidRPr="00901CF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278</w:t>
            </w:r>
          </w:p>
        </w:tc>
      </w:tr>
    </w:tbl>
    <w:p w14:paraId="38A56073" w14:textId="7608ED36" w:rsidR="002844F0" w:rsidRDefault="002844F0" w:rsidP="009762DB">
      <w:pPr>
        <w:tabs>
          <w:tab w:val="left" w:pos="630"/>
        </w:tabs>
        <w:spacing w:before="240" w:after="120" w:line="380" w:lineRule="exact"/>
        <w:rPr>
          <w:rFonts w:ascii="Arial" w:hAnsi="Arial" w:cs="Angsana New"/>
          <w:b/>
          <w:bCs/>
          <w:sz w:val="22"/>
          <w:szCs w:val="22"/>
          <w:cs/>
        </w:rPr>
      </w:pPr>
    </w:p>
    <w:p w14:paraId="2D4F078F" w14:textId="1452EC9B" w:rsidR="00E35D11" w:rsidRPr="002844F0" w:rsidRDefault="002844F0" w:rsidP="002844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634" w:right="-43" w:hanging="605"/>
        <w:jc w:val="thaiDistribute"/>
        <w:rPr>
          <w:rFonts w:ascii="Arial" w:hAnsi="Arial" w:cs="Times New Roman"/>
          <w:color w:val="000000" w:themeColor="text1"/>
          <w:sz w:val="22"/>
          <w:szCs w:val="22"/>
        </w:rPr>
      </w:pPr>
      <w:r>
        <w:rPr>
          <w:rFonts w:ascii="Arial" w:hAnsi="Arial"/>
          <w:szCs w:val="22"/>
        </w:rPr>
        <w:lastRenderedPageBreak/>
        <w:tab/>
      </w:r>
      <w:r w:rsidR="00E35D11" w:rsidRPr="00E35D11">
        <w:rPr>
          <w:rFonts w:ascii="Arial" w:hAnsi="Arial" w:cs="Times New Roman"/>
          <w:color w:val="000000" w:themeColor="text1"/>
          <w:sz w:val="22"/>
          <w:szCs w:val="22"/>
        </w:rPr>
        <w:t xml:space="preserve">The balance of trade receivables as at 31 </w:t>
      </w:r>
      <w:r w:rsidR="0046129D">
        <w:rPr>
          <w:rFonts w:ascii="Arial" w:hAnsi="Arial" w:cs="Times New Roman"/>
          <w:color w:val="000000" w:themeColor="text1"/>
          <w:sz w:val="22"/>
          <w:szCs w:val="22"/>
        </w:rPr>
        <w:t>March 202</w:t>
      </w:r>
      <w:r w:rsidR="00475B9F">
        <w:rPr>
          <w:rFonts w:ascii="Arial" w:hAnsi="Arial" w:cs="Times New Roman"/>
          <w:color w:val="000000" w:themeColor="text1"/>
          <w:sz w:val="22"/>
          <w:szCs w:val="22"/>
        </w:rPr>
        <w:t xml:space="preserve">5 </w:t>
      </w:r>
      <w:r w:rsidR="00E35D11" w:rsidRPr="00E35D11">
        <w:rPr>
          <w:rFonts w:ascii="Arial" w:hAnsi="Arial" w:cs="Times New Roman"/>
          <w:color w:val="000000" w:themeColor="text1"/>
          <w:sz w:val="22"/>
          <w:szCs w:val="22"/>
        </w:rPr>
        <w:t xml:space="preserve">included trade receivables amounting to Baht </w:t>
      </w:r>
      <w:r w:rsidR="00C36EE6">
        <w:rPr>
          <w:rFonts w:ascii="Arial" w:hAnsi="Arial" w:cs="Times New Roman"/>
          <w:color w:val="000000" w:themeColor="text1"/>
          <w:sz w:val="22"/>
          <w:szCs w:val="22"/>
        </w:rPr>
        <w:t xml:space="preserve">40.1 </w:t>
      </w:r>
      <w:r w:rsidR="00E35D11" w:rsidRPr="00E35D11">
        <w:rPr>
          <w:rFonts w:ascii="Arial" w:hAnsi="Arial" w:cs="Times New Roman"/>
          <w:color w:val="000000" w:themeColor="text1"/>
          <w:sz w:val="22"/>
          <w:szCs w:val="22"/>
        </w:rPr>
        <w:t>million which have been sold at a discount to a financial institution, with recourse.</w:t>
      </w:r>
    </w:p>
    <w:p w14:paraId="6170C957" w14:textId="77777777" w:rsidR="002844F0" w:rsidRPr="002844F0" w:rsidRDefault="002844F0" w:rsidP="002844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634" w:right="-43" w:hanging="605"/>
        <w:jc w:val="thaiDistribute"/>
        <w:rPr>
          <w:rFonts w:ascii="Arial" w:hAnsi="Arial" w:cs="Times New Roman"/>
          <w:color w:val="000000" w:themeColor="text1"/>
          <w:sz w:val="22"/>
          <w:szCs w:val="22"/>
        </w:rPr>
      </w:pPr>
      <w:r w:rsidRPr="002844F0">
        <w:rPr>
          <w:rFonts w:ascii="Arial" w:hAnsi="Arial" w:cs="Times New Roman"/>
          <w:color w:val="000000" w:themeColor="text1"/>
          <w:sz w:val="22"/>
          <w:szCs w:val="22"/>
          <w:cs/>
        </w:rPr>
        <w:tab/>
      </w:r>
      <w:r w:rsidRPr="002844F0">
        <w:rPr>
          <w:rFonts w:ascii="Arial" w:hAnsi="Arial" w:cs="Times New Roman"/>
          <w:color w:val="000000" w:themeColor="text1"/>
          <w:sz w:val="22"/>
          <w:szCs w:val="22"/>
        </w:rPr>
        <w:t>Set out below is the movements in the allowance for expected credit losses of trade and other receivables.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97"/>
        <w:gridCol w:w="2041"/>
        <w:gridCol w:w="2042"/>
      </w:tblGrid>
      <w:tr w:rsidR="00EE2AFC" w14:paraId="0A60E4D2" w14:textId="77777777" w:rsidTr="00F2451A">
        <w:trPr>
          <w:cantSplit/>
        </w:trPr>
        <w:tc>
          <w:tcPr>
            <w:tcW w:w="9180" w:type="dxa"/>
            <w:gridSpan w:val="3"/>
            <w:hideMark/>
          </w:tcPr>
          <w:p w14:paraId="6E59E987" w14:textId="77777777" w:rsidR="00EE2AFC" w:rsidRDefault="00EE2AFC" w:rsidP="00F2451A">
            <w:pPr>
              <w:pStyle w:val="BodyText2"/>
              <w:spacing w:after="0" w:line="380" w:lineRule="exact"/>
              <w:jc w:val="right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ngsanaUPC"/>
                <w:sz w:val="20"/>
                <w:szCs w:val="20"/>
                <w:lang w:val="en-US" w:eastAsia="en-US"/>
              </w:rPr>
              <w:t>(Unit: Thousand Baht)</w:t>
            </w:r>
          </w:p>
        </w:tc>
      </w:tr>
      <w:tr w:rsidR="00EE2AFC" w14:paraId="6E28E7D1" w14:textId="77777777" w:rsidTr="00F2451A">
        <w:trPr>
          <w:cantSplit/>
        </w:trPr>
        <w:tc>
          <w:tcPr>
            <w:tcW w:w="5097" w:type="dxa"/>
          </w:tcPr>
          <w:p w14:paraId="4236FAAB" w14:textId="77777777" w:rsidR="00EE2AFC" w:rsidRDefault="00EE2AFC" w:rsidP="00F2451A">
            <w:pPr>
              <w:pStyle w:val="BodyText2"/>
              <w:spacing w:after="0" w:line="380" w:lineRule="exact"/>
              <w:jc w:val="distribute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</w:p>
        </w:tc>
        <w:tc>
          <w:tcPr>
            <w:tcW w:w="2041" w:type="dxa"/>
            <w:vAlign w:val="bottom"/>
            <w:hideMark/>
          </w:tcPr>
          <w:p w14:paraId="523B5CAB" w14:textId="77777777" w:rsidR="00EE2AFC" w:rsidRDefault="00EE2AFC" w:rsidP="00F2451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ngsanaUPC"/>
                <w:sz w:val="20"/>
                <w:szCs w:val="20"/>
                <w:lang w:val="en-US" w:eastAsia="en-US"/>
              </w:rPr>
              <w:t xml:space="preserve">Consolidated </w:t>
            </w:r>
          </w:p>
          <w:p w14:paraId="4A5EF133" w14:textId="77777777" w:rsidR="00EE2AFC" w:rsidRDefault="00EE2AFC" w:rsidP="00F2451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ngsanaUPC"/>
                <w:sz w:val="20"/>
                <w:szCs w:val="20"/>
                <w:lang w:val="en-US" w:eastAsia="en-US"/>
              </w:rPr>
              <w:t>financial statements</w:t>
            </w:r>
          </w:p>
        </w:tc>
        <w:tc>
          <w:tcPr>
            <w:tcW w:w="2042" w:type="dxa"/>
            <w:vAlign w:val="bottom"/>
            <w:hideMark/>
          </w:tcPr>
          <w:p w14:paraId="37580CA4" w14:textId="77777777" w:rsidR="00EE2AFC" w:rsidRDefault="00EE2AFC" w:rsidP="00F2451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ngsanaUPC"/>
                <w:sz w:val="20"/>
                <w:szCs w:val="20"/>
                <w:lang w:val="en-US" w:eastAsia="en-US"/>
              </w:rPr>
              <w:t xml:space="preserve">Separate </w:t>
            </w:r>
          </w:p>
          <w:p w14:paraId="47E9C49F" w14:textId="77777777" w:rsidR="00EE2AFC" w:rsidRDefault="00EE2AFC" w:rsidP="00F2451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ngsanaUPC"/>
                <w:sz w:val="20"/>
                <w:szCs w:val="20"/>
                <w:lang w:val="en-US" w:eastAsia="en-US"/>
              </w:rPr>
              <w:t>financial statements</w:t>
            </w:r>
          </w:p>
        </w:tc>
      </w:tr>
      <w:tr w:rsidR="00EE2AFC" w14:paraId="0725B0F2" w14:textId="77777777" w:rsidTr="00F2451A">
        <w:tc>
          <w:tcPr>
            <w:tcW w:w="5097" w:type="dxa"/>
            <w:vAlign w:val="bottom"/>
            <w:hideMark/>
          </w:tcPr>
          <w:p w14:paraId="325237E2" w14:textId="10BBC94F" w:rsidR="00EE2AFC" w:rsidRDefault="00EE2AFC" w:rsidP="00F2451A">
            <w:pPr>
              <w:pStyle w:val="BodyText2"/>
              <w:spacing w:after="0" w:line="380" w:lineRule="exact"/>
              <w:rPr>
                <w:rFonts w:ascii="Arial" w:hAnsi="Arial" w:cs="AngsanaUPC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ngsanaUPC"/>
                <w:b/>
                <w:bCs/>
                <w:sz w:val="20"/>
                <w:szCs w:val="20"/>
                <w:lang w:val="en-US" w:eastAsia="en-US"/>
              </w:rPr>
              <w:t>Balance as at 1 January 202</w:t>
            </w:r>
            <w:r w:rsidR="005C3BAC">
              <w:rPr>
                <w:rFonts w:ascii="Arial" w:hAnsi="Arial" w:cs="AngsanaUPC"/>
                <w:b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041" w:type="dxa"/>
            <w:vAlign w:val="bottom"/>
            <w:hideMark/>
          </w:tcPr>
          <w:p w14:paraId="1736B5CA" w14:textId="737E5862" w:rsidR="00EE2AFC" w:rsidRDefault="00FE53CA" w:rsidP="00F2451A">
            <w:pPr>
              <w:pStyle w:val="BodyText2"/>
              <w:tabs>
                <w:tab w:val="decimal" w:pos="1543"/>
              </w:tabs>
              <w:spacing w:after="0" w:line="380" w:lineRule="exact"/>
              <w:rPr>
                <w:rFonts w:ascii="Arial" w:hAnsi="Arial" w:cs="AngsanaUPC"/>
                <w:sz w:val="20"/>
                <w:szCs w:val="20"/>
                <w:cs/>
                <w:lang w:val="en-US" w:eastAsia="en-US"/>
              </w:rPr>
            </w:pPr>
            <w:r>
              <w:rPr>
                <w:rFonts w:ascii="Arial" w:hAnsi="Arial" w:cs="AngsanaUPC"/>
                <w:sz w:val="20"/>
                <w:szCs w:val="20"/>
                <w:lang w:val="en-US" w:eastAsia="en-US"/>
              </w:rPr>
              <w:t>1</w:t>
            </w:r>
            <w:r w:rsidR="005C3BAC">
              <w:rPr>
                <w:rFonts w:ascii="Arial" w:hAnsi="Arial" w:cs="AngsanaUPC"/>
                <w:sz w:val="20"/>
                <w:szCs w:val="20"/>
                <w:lang w:val="en-US" w:eastAsia="en-US"/>
              </w:rPr>
              <w:t>68</w:t>
            </w:r>
            <w:r w:rsidR="00EE2AFC">
              <w:rPr>
                <w:rFonts w:ascii="Arial" w:hAnsi="Arial" w:cs="AngsanaUPC"/>
                <w:sz w:val="20"/>
                <w:szCs w:val="20"/>
                <w:lang w:val="en-US" w:eastAsia="en-US"/>
              </w:rPr>
              <w:t>,</w:t>
            </w:r>
            <w:r w:rsidR="005C3BAC">
              <w:rPr>
                <w:rFonts w:ascii="Arial" w:hAnsi="Arial" w:cs="AngsanaUPC"/>
                <w:sz w:val="20"/>
                <w:szCs w:val="20"/>
                <w:lang w:val="en-US" w:eastAsia="en-US"/>
              </w:rPr>
              <w:t>338</w:t>
            </w:r>
          </w:p>
        </w:tc>
        <w:tc>
          <w:tcPr>
            <w:tcW w:w="2042" w:type="dxa"/>
            <w:vAlign w:val="bottom"/>
            <w:hideMark/>
          </w:tcPr>
          <w:p w14:paraId="28E8D44F" w14:textId="40929D50" w:rsidR="00EE2AFC" w:rsidRDefault="00FE53CA" w:rsidP="00F2451A">
            <w:pPr>
              <w:pStyle w:val="BodyText2"/>
              <w:tabs>
                <w:tab w:val="decimal" w:pos="1543"/>
              </w:tabs>
              <w:spacing w:after="0" w:line="380" w:lineRule="exact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ngsanaUPC"/>
                <w:sz w:val="20"/>
                <w:szCs w:val="20"/>
                <w:lang w:val="en-US" w:eastAsia="en-US"/>
              </w:rPr>
              <w:t>1</w:t>
            </w:r>
            <w:r w:rsidR="005C3BAC">
              <w:rPr>
                <w:rFonts w:ascii="Arial" w:hAnsi="Arial" w:cs="AngsanaUPC"/>
                <w:sz w:val="20"/>
                <w:szCs w:val="20"/>
                <w:lang w:val="en-US" w:eastAsia="en-US"/>
              </w:rPr>
              <w:t>66</w:t>
            </w:r>
            <w:r w:rsidR="00EE2AFC">
              <w:rPr>
                <w:rFonts w:ascii="Arial" w:hAnsi="Arial" w:cs="AngsanaUPC"/>
                <w:sz w:val="20"/>
                <w:szCs w:val="20"/>
                <w:lang w:val="en-US" w:eastAsia="en-US"/>
              </w:rPr>
              <w:t>,</w:t>
            </w:r>
            <w:r w:rsidR="005C3BAC">
              <w:rPr>
                <w:rFonts w:ascii="Arial" w:hAnsi="Arial" w:cs="AngsanaUPC"/>
                <w:sz w:val="20"/>
                <w:szCs w:val="20"/>
                <w:lang w:val="en-US" w:eastAsia="en-US"/>
              </w:rPr>
              <w:t>127</w:t>
            </w:r>
          </w:p>
        </w:tc>
      </w:tr>
      <w:tr w:rsidR="00EE2AFC" w14:paraId="29D7D7A7" w14:textId="77777777" w:rsidTr="00F2451A">
        <w:tc>
          <w:tcPr>
            <w:tcW w:w="5097" w:type="dxa"/>
            <w:vAlign w:val="bottom"/>
            <w:hideMark/>
          </w:tcPr>
          <w:p w14:paraId="4C01EA03" w14:textId="15A6C957" w:rsidR="00EE2AFC" w:rsidRDefault="00195B38" w:rsidP="00F2451A">
            <w:pPr>
              <w:pStyle w:val="BodyText2"/>
              <w:spacing w:after="0" w:line="380" w:lineRule="exact"/>
              <w:ind w:left="249" w:hanging="249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pacing w:val="-4"/>
                <w:sz w:val="20"/>
                <w:szCs w:val="20"/>
                <w:lang w:val="en-US"/>
              </w:rPr>
              <w:t>Reversal of a</w:t>
            </w:r>
            <w:r w:rsidR="000C3EB1" w:rsidRPr="000C3EB1">
              <w:rPr>
                <w:rFonts w:ascii="Arial" w:hAnsi="Arial"/>
                <w:spacing w:val="-4"/>
                <w:sz w:val="20"/>
                <w:szCs w:val="20"/>
                <w:lang w:val="en-US"/>
              </w:rPr>
              <w:t>llowance</w:t>
            </w:r>
            <w:r w:rsidR="00EE2AFC" w:rsidRPr="006958F5">
              <w:rPr>
                <w:rFonts w:ascii="Arial" w:hAnsi="Arial"/>
                <w:spacing w:val="-4"/>
                <w:sz w:val="20"/>
                <w:szCs w:val="20"/>
              </w:rPr>
              <w:t xml:space="preserve"> for expected credit losses </w:t>
            </w:r>
          </w:p>
        </w:tc>
        <w:tc>
          <w:tcPr>
            <w:tcW w:w="2041" w:type="dxa"/>
            <w:vAlign w:val="bottom"/>
          </w:tcPr>
          <w:p w14:paraId="007B547A" w14:textId="1C70C96D" w:rsidR="00EE2AFC" w:rsidRPr="00D029B7" w:rsidRDefault="001D6782" w:rsidP="00F2451A">
            <w:pPr>
              <w:pStyle w:val="BodyText2"/>
              <w:pBdr>
                <w:bottom w:val="single" w:sz="4" w:space="1" w:color="auto"/>
              </w:pBdr>
              <w:tabs>
                <w:tab w:val="decimal" w:pos="1543"/>
              </w:tabs>
              <w:spacing w:after="0" w:line="380" w:lineRule="exact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 w:rsidRPr="001D6782">
              <w:rPr>
                <w:rFonts w:ascii="Arial" w:hAnsi="Arial" w:cs="AngsanaUPC"/>
                <w:sz w:val="20"/>
                <w:szCs w:val="20"/>
                <w:lang w:val="en-US" w:eastAsia="en-US"/>
              </w:rPr>
              <w:t>(16)</w:t>
            </w:r>
          </w:p>
        </w:tc>
        <w:tc>
          <w:tcPr>
            <w:tcW w:w="2042" w:type="dxa"/>
            <w:vAlign w:val="bottom"/>
          </w:tcPr>
          <w:p w14:paraId="16648891" w14:textId="514C7CD5" w:rsidR="00EE2AFC" w:rsidRPr="00D029B7" w:rsidRDefault="001D6782" w:rsidP="00F2451A">
            <w:pPr>
              <w:pStyle w:val="BodyText2"/>
              <w:pBdr>
                <w:bottom w:val="single" w:sz="4" w:space="1" w:color="auto"/>
              </w:pBdr>
              <w:tabs>
                <w:tab w:val="decimal" w:pos="1543"/>
              </w:tabs>
              <w:spacing w:after="0" w:line="380" w:lineRule="exact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 w:rsidRPr="001D6782">
              <w:rPr>
                <w:rFonts w:ascii="Arial" w:hAnsi="Arial" w:cs="AngsanaUPC"/>
                <w:sz w:val="20"/>
                <w:szCs w:val="20"/>
                <w:lang w:val="en-US" w:eastAsia="en-US"/>
              </w:rPr>
              <w:t>(247)</w:t>
            </w:r>
          </w:p>
        </w:tc>
      </w:tr>
      <w:tr w:rsidR="00EE2AFC" w14:paraId="5FE82FFA" w14:textId="77777777" w:rsidTr="00F2451A">
        <w:tc>
          <w:tcPr>
            <w:tcW w:w="5097" w:type="dxa"/>
            <w:vAlign w:val="bottom"/>
            <w:hideMark/>
          </w:tcPr>
          <w:p w14:paraId="5878F0C1" w14:textId="5549C347" w:rsidR="00EE2AFC" w:rsidRDefault="00EE2AFC" w:rsidP="00F2451A">
            <w:pPr>
              <w:pStyle w:val="BodyText2"/>
              <w:spacing w:after="0" w:line="380" w:lineRule="exact"/>
              <w:rPr>
                <w:rFonts w:ascii="Arial" w:hAnsi="Arial" w:cs="AngsanaUPC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ngsanaUPC"/>
                <w:b/>
                <w:bCs/>
                <w:sz w:val="20"/>
                <w:szCs w:val="20"/>
                <w:lang w:val="en-US" w:eastAsia="en-US"/>
              </w:rPr>
              <w:t>Balance as at 31 March 202</w:t>
            </w:r>
            <w:r w:rsidR="005C3BAC">
              <w:rPr>
                <w:rFonts w:ascii="Arial" w:hAnsi="Arial" w:cs="AngsanaUPC"/>
                <w:b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041" w:type="dxa"/>
            <w:vAlign w:val="bottom"/>
          </w:tcPr>
          <w:p w14:paraId="32B8FE75" w14:textId="09AD3C68" w:rsidR="00EE2AFC" w:rsidRDefault="001D6782" w:rsidP="00F2451A">
            <w:pPr>
              <w:pStyle w:val="BodyText2"/>
              <w:pBdr>
                <w:bottom w:val="double" w:sz="4" w:space="1" w:color="auto"/>
              </w:pBdr>
              <w:tabs>
                <w:tab w:val="decimal" w:pos="1543"/>
              </w:tabs>
              <w:spacing w:after="0" w:line="380" w:lineRule="exact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 w:rsidRPr="001D6782">
              <w:rPr>
                <w:rFonts w:ascii="Arial" w:hAnsi="Arial" w:cs="AngsanaUPC"/>
                <w:sz w:val="20"/>
                <w:szCs w:val="20"/>
                <w:lang w:val="en-US" w:eastAsia="en-US"/>
              </w:rPr>
              <w:t>168,322</w:t>
            </w:r>
          </w:p>
        </w:tc>
        <w:tc>
          <w:tcPr>
            <w:tcW w:w="2042" w:type="dxa"/>
            <w:vAlign w:val="bottom"/>
          </w:tcPr>
          <w:p w14:paraId="7E06A4AB" w14:textId="128CFF93" w:rsidR="00EE2AFC" w:rsidRDefault="001D6782" w:rsidP="00F2451A">
            <w:pPr>
              <w:pStyle w:val="BodyText2"/>
              <w:pBdr>
                <w:bottom w:val="double" w:sz="4" w:space="1" w:color="auto"/>
              </w:pBdr>
              <w:tabs>
                <w:tab w:val="decimal" w:pos="1543"/>
              </w:tabs>
              <w:spacing w:after="0" w:line="380" w:lineRule="exact"/>
              <w:rPr>
                <w:rFonts w:ascii="Arial" w:hAnsi="Arial" w:cs="AngsanaUPC"/>
                <w:sz w:val="20"/>
                <w:szCs w:val="20"/>
                <w:lang w:val="en-US" w:eastAsia="en-US"/>
              </w:rPr>
            </w:pPr>
            <w:r w:rsidRPr="001D6782">
              <w:rPr>
                <w:rFonts w:ascii="Arial" w:hAnsi="Arial" w:cs="AngsanaUPC"/>
                <w:sz w:val="20"/>
                <w:szCs w:val="20"/>
                <w:lang w:val="en-US" w:eastAsia="en-US"/>
              </w:rPr>
              <w:t>165,880</w:t>
            </w:r>
          </w:p>
        </w:tc>
      </w:tr>
    </w:tbl>
    <w:p w14:paraId="49939463" w14:textId="563A048B" w:rsidR="00863B85" w:rsidRDefault="00863B85" w:rsidP="00863B85">
      <w:pPr>
        <w:tabs>
          <w:tab w:val="left" w:pos="630"/>
        </w:tabs>
        <w:spacing w:before="240" w:after="120" w:line="380" w:lineRule="exact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t>5.</w:t>
      </w:r>
      <w:r>
        <w:rPr>
          <w:rFonts w:ascii="Arial" w:hAnsi="Arial" w:cs="Angsana New"/>
          <w:b/>
          <w:bCs/>
          <w:sz w:val="22"/>
          <w:szCs w:val="22"/>
        </w:rPr>
        <w:tab/>
        <w:t xml:space="preserve">Reduction of cost to net </w:t>
      </w:r>
      <w:proofErr w:type="spellStart"/>
      <w:r>
        <w:rPr>
          <w:rFonts w:ascii="Arial" w:hAnsi="Arial" w:cs="Angsana New"/>
          <w:b/>
          <w:bCs/>
          <w:sz w:val="22"/>
          <w:szCs w:val="22"/>
        </w:rPr>
        <w:t>realisable</w:t>
      </w:r>
      <w:proofErr w:type="spellEnd"/>
      <w:r>
        <w:rPr>
          <w:rFonts w:ascii="Arial" w:hAnsi="Arial" w:cs="Angsana New"/>
          <w:b/>
          <w:bCs/>
          <w:sz w:val="22"/>
          <w:szCs w:val="22"/>
        </w:rPr>
        <w:t xml:space="preserve"> value of inventory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E564C" w:rsidRPr="000A11EE" w14:paraId="2E3FD248" w14:textId="77777777" w:rsidTr="009379E1">
        <w:trPr>
          <w:tblHeader/>
        </w:trPr>
        <w:tc>
          <w:tcPr>
            <w:tcW w:w="3420" w:type="dxa"/>
          </w:tcPr>
          <w:p w14:paraId="32314868" w14:textId="77777777" w:rsidR="008E564C" w:rsidRPr="008E564C" w:rsidRDefault="008E564C" w:rsidP="00C53769">
            <w:pPr>
              <w:spacing w:line="380" w:lineRule="exact"/>
              <w:ind w:right="-108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60" w:type="dxa"/>
            <w:gridSpan w:val="4"/>
          </w:tcPr>
          <w:p w14:paraId="27B38D48" w14:textId="77777777" w:rsidR="008E564C" w:rsidRPr="008E564C" w:rsidRDefault="008E564C" w:rsidP="00C53769">
            <w:pPr>
              <w:tabs>
                <w:tab w:val="center" w:pos="8100"/>
              </w:tabs>
              <w:spacing w:line="380" w:lineRule="exact"/>
              <w:ind w:left="-29" w:right="-29"/>
              <w:jc w:val="right"/>
              <w:rPr>
                <w:rFonts w:ascii="Arial" w:hAnsi="Arial"/>
                <w:sz w:val="20"/>
                <w:szCs w:val="20"/>
                <w:u w:val="single"/>
              </w:rPr>
            </w:pPr>
            <w:r w:rsidRPr="008E564C">
              <w:rPr>
                <w:rFonts w:ascii="Arial" w:hAnsi="Arial"/>
                <w:sz w:val="20"/>
                <w:szCs w:val="20"/>
              </w:rPr>
              <w:t>(Unit: Thousand Baht)</w:t>
            </w:r>
          </w:p>
        </w:tc>
      </w:tr>
      <w:tr w:rsidR="008E564C" w:rsidRPr="000A11EE" w14:paraId="5782770F" w14:textId="77777777" w:rsidTr="009379E1">
        <w:trPr>
          <w:tblHeader/>
        </w:trPr>
        <w:tc>
          <w:tcPr>
            <w:tcW w:w="3420" w:type="dxa"/>
          </w:tcPr>
          <w:p w14:paraId="6172E6CD" w14:textId="77777777" w:rsidR="008E564C" w:rsidRPr="008E564C" w:rsidRDefault="008E564C" w:rsidP="00C53769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</w:tcPr>
          <w:p w14:paraId="100D2DBA" w14:textId="77777777" w:rsidR="008E564C" w:rsidRPr="008E564C" w:rsidRDefault="008E564C" w:rsidP="00C537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>Consolidated</w:t>
            </w:r>
          </w:p>
          <w:p w14:paraId="649FF795" w14:textId="77777777" w:rsidR="008E564C" w:rsidRPr="008E564C" w:rsidRDefault="008E564C" w:rsidP="00C537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 xml:space="preserve"> financial statements</w:t>
            </w:r>
          </w:p>
        </w:tc>
        <w:tc>
          <w:tcPr>
            <w:tcW w:w="2880" w:type="dxa"/>
            <w:gridSpan w:val="2"/>
          </w:tcPr>
          <w:p w14:paraId="67EA061D" w14:textId="77777777" w:rsidR="008E564C" w:rsidRPr="002F7922" w:rsidRDefault="008E564C" w:rsidP="00C53769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i/>
                <w:iCs/>
                <w:sz w:val="20"/>
                <w:u w:val="none"/>
              </w:rPr>
            </w:pPr>
            <w:r w:rsidRPr="002F7922">
              <w:rPr>
                <w:rFonts w:ascii="Arial" w:hAnsi="Arial" w:cs="Arial"/>
                <w:sz w:val="20"/>
                <w:u w:val="none"/>
              </w:rPr>
              <w:t>Separate</w:t>
            </w:r>
          </w:p>
          <w:p w14:paraId="17F97176" w14:textId="77777777" w:rsidR="008E564C" w:rsidRPr="008E564C" w:rsidRDefault="008E564C" w:rsidP="00C537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8E564C" w:rsidRPr="000A11EE" w14:paraId="31D1F3E6" w14:textId="77777777" w:rsidTr="009379E1">
        <w:trPr>
          <w:tblHeader/>
        </w:trPr>
        <w:tc>
          <w:tcPr>
            <w:tcW w:w="3420" w:type="dxa"/>
          </w:tcPr>
          <w:p w14:paraId="431E6752" w14:textId="77777777" w:rsidR="008E564C" w:rsidRPr="008E564C" w:rsidRDefault="008E564C" w:rsidP="00C53769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06E8BB6" w14:textId="3260251E" w:rsidR="008E564C" w:rsidRPr="008E564C" w:rsidRDefault="008E564C" w:rsidP="00C537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E564C">
              <w:rPr>
                <w:rFonts w:ascii="Arial" w:hAnsi="Arial"/>
                <w:sz w:val="20"/>
                <w:szCs w:val="20"/>
              </w:rPr>
              <w:t>31 March 2025</w:t>
            </w:r>
          </w:p>
        </w:tc>
        <w:tc>
          <w:tcPr>
            <w:tcW w:w="1440" w:type="dxa"/>
            <w:vAlign w:val="bottom"/>
          </w:tcPr>
          <w:p w14:paraId="2BF26D35" w14:textId="3FDF35B4" w:rsidR="008E564C" w:rsidRPr="008E564C" w:rsidRDefault="008E564C" w:rsidP="00C537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>31 December 2</w:t>
            </w:r>
            <w:r>
              <w:rPr>
                <w:rFonts w:ascii="Arial" w:hAnsi="Arial" w:cs="Arial"/>
                <w:sz w:val="20"/>
                <w:szCs w:val="20"/>
              </w:rPr>
              <w:t>024</w:t>
            </w:r>
          </w:p>
        </w:tc>
        <w:tc>
          <w:tcPr>
            <w:tcW w:w="1440" w:type="dxa"/>
            <w:vAlign w:val="bottom"/>
          </w:tcPr>
          <w:p w14:paraId="0E54448D" w14:textId="4C96EB14" w:rsidR="008E564C" w:rsidRPr="008E564C" w:rsidRDefault="008E564C" w:rsidP="00C537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E564C">
              <w:rPr>
                <w:rFonts w:ascii="Arial" w:hAnsi="Arial"/>
                <w:sz w:val="20"/>
                <w:szCs w:val="20"/>
              </w:rPr>
              <w:t>31 March 2025</w:t>
            </w:r>
          </w:p>
        </w:tc>
        <w:tc>
          <w:tcPr>
            <w:tcW w:w="1440" w:type="dxa"/>
            <w:vAlign w:val="bottom"/>
          </w:tcPr>
          <w:p w14:paraId="51D6A056" w14:textId="47B8EDBB" w:rsidR="008E564C" w:rsidRPr="008E564C" w:rsidRDefault="008E564C" w:rsidP="00C537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>31 December 20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E564C" w:rsidRPr="000A11EE" w14:paraId="66D9FCBF" w14:textId="77777777" w:rsidTr="009379E1">
        <w:tc>
          <w:tcPr>
            <w:tcW w:w="3420" w:type="dxa"/>
            <w:shd w:val="clear" w:color="auto" w:fill="auto"/>
          </w:tcPr>
          <w:p w14:paraId="5E8688E2" w14:textId="77777777" w:rsidR="008E564C" w:rsidRPr="008E564C" w:rsidRDefault="008E564C" w:rsidP="00C53769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A3E2722" w14:textId="77777777" w:rsidR="008E564C" w:rsidRPr="008E564C" w:rsidRDefault="008E564C" w:rsidP="00C53769">
            <w:pPr>
              <w:tabs>
                <w:tab w:val="decimal" w:pos="618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D7025CE" w14:textId="77777777" w:rsidR="008E564C" w:rsidRPr="008E564C" w:rsidRDefault="008E564C" w:rsidP="00C53769">
            <w:pP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440" w:type="dxa"/>
          </w:tcPr>
          <w:p w14:paraId="0267439B" w14:textId="77777777" w:rsidR="008E564C" w:rsidRPr="008E564C" w:rsidRDefault="008E564C" w:rsidP="00C53769">
            <w:pPr>
              <w:tabs>
                <w:tab w:val="decimal" w:pos="618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E9936D9" w14:textId="77777777" w:rsidR="008E564C" w:rsidRPr="008E564C" w:rsidRDefault="008E564C" w:rsidP="00C53769">
            <w:pP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8E564C" w:rsidRPr="000A11EE" w14:paraId="777B7179" w14:textId="77777777" w:rsidTr="009379E1">
        <w:tc>
          <w:tcPr>
            <w:tcW w:w="3420" w:type="dxa"/>
            <w:shd w:val="clear" w:color="auto" w:fill="auto"/>
          </w:tcPr>
          <w:p w14:paraId="53C21B07" w14:textId="77777777" w:rsidR="008E564C" w:rsidRPr="008E564C" w:rsidRDefault="008E564C" w:rsidP="00C53769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>Inventories - cost</w:t>
            </w:r>
          </w:p>
        </w:tc>
        <w:tc>
          <w:tcPr>
            <w:tcW w:w="1440" w:type="dxa"/>
          </w:tcPr>
          <w:p w14:paraId="5893CE1B" w14:textId="3447694E" w:rsidR="008E564C" w:rsidRPr="008E564C" w:rsidRDefault="001D6782" w:rsidP="0050185B">
            <w:pPr>
              <w:tabs>
                <w:tab w:val="decimal" w:pos="99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2,414,277</w:t>
            </w:r>
          </w:p>
        </w:tc>
        <w:tc>
          <w:tcPr>
            <w:tcW w:w="1440" w:type="dxa"/>
          </w:tcPr>
          <w:p w14:paraId="3956D799" w14:textId="7073AF71" w:rsidR="008E564C" w:rsidRPr="008E564C" w:rsidRDefault="001D6782" w:rsidP="0050185B">
            <w:pP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2,114,321</w:t>
            </w:r>
          </w:p>
        </w:tc>
        <w:tc>
          <w:tcPr>
            <w:tcW w:w="1440" w:type="dxa"/>
          </w:tcPr>
          <w:p w14:paraId="5399D0BD" w14:textId="642F688F" w:rsidR="008E564C" w:rsidRPr="008E564C" w:rsidRDefault="001D6782" w:rsidP="0050185B">
            <w:pPr>
              <w:tabs>
                <w:tab w:val="decimal" w:pos="72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1,737,287</w:t>
            </w:r>
          </w:p>
        </w:tc>
        <w:tc>
          <w:tcPr>
            <w:tcW w:w="1440" w:type="dxa"/>
          </w:tcPr>
          <w:p w14:paraId="4EE9B96D" w14:textId="193F0216" w:rsidR="008E564C" w:rsidRPr="008E564C" w:rsidRDefault="001D6782" w:rsidP="0050185B">
            <w:pP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1,463,054</w:t>
            </w:r>
          </w:p>
        </w:tc>
      </w:tr>
      <w:tr w:rsidR="008E564C" w:rsidRPr="000A11EE" w14:paraId="2EC5720F" w14:textId="77777777" w:rsidTr="009379E1">
        <w:tc>
          <w:tcPr>
            <w:tcW w:w="3420" w:type="dxa"/>
            <w:shd w:val="clear" w:color="auto" w:fill="auto"/>
          </w:tcPr>
          <w:p w14:paraId="55BD17DB" w14:textId="77777777" w:rsidR="008E564C" w:rsidRPr="008E564C" w:rsidRDefault="008E564C" w:rsidP="00C53769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 xml:space="preserve">Reduce cost to net </w:t>
            </w:r>
            <w:proofErr w:type="spellStart"/>
            <w:r w:rsidRPr="008E564C">
              <w:rPr>
                <w:rFonts w:ascii="Arial" w:hAnsi="Arial" w:cs="Arial"/>
                <w:sz w:val="20"/>
                <w:szCs w:val="20"/>
              </w:rPr>
              <w:t>realisable</w:t>
            </w:r>
            <w:proofErr w:type="spellEnd"/>
            <w:r w:rsidRPr="008E564C">
              <w:rPr>
                <w:rFonts w:ascii="Arial" w:hAnsi="Arial" w:cs="Arial"/>
                <w:sz w:val="20"/>
                <w:szCs w:val="20"/>
              </w:rPr>
              <w:t xml:space="preserve"> value</w:t>
            </w:r>
          </w:p>
        </w:tc>
        <w:tc>
          <w:tcPr>
            <w:tcW w:w="1440" w:type="dxa"/>
          </w:tcPr>
          <w:p w14:paraId="524911C9" w14:textId="2EC38D7C" w:rsidR="008E564C" w:rsidRPr="008E564C" w:rsidRDefault="001D6782" w:rsidP="0050185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(117,582)</w:t>
            </w:r>
          </w:p>
        </w:tc>
        <w:tc>
          <w:tcPr>
            <w:tcW w:w="1440" w:type="dxa"/>
          </w:tcPr>
          <w:p w14:paraId="583C3511" w14:textId="2DFE5072" w:rsidR="008E564C" w:rsidRPr="008E564C" w:rsidRDefault="001D6782" w:rsidP="0050185B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(146,365)</w:t>
            </w:r>
          </w:p>
        </w:tc>
        <w:tc>
          <w:tcPr>
            <w:tcW w:w="1440" w:type="dxa"/>
          </w:tcPr>
          <w:p w14:paraId="18CCC058" w14:textId="5A5220CF" w:rsidR="008E564C" w:rsidRPr="008E564C" w:rsidRDefault="001D6782" w:rsidP="0050185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(94,515)</w:t>
            </w:r>
          </w:p>
        </w:tc>
        <w:tc>
          <w:tcPr>
            <w:tcW w:w="1440" w:type="dxa"/>
          </w:tcPr>
          <w:p w14:paraId="01FBAA6B" w14:textId="0E69C867" w:rsidR="008E564C" w:rsidRPr="008E564C" w:rsidRDefault="001D6782" w:rsidP="0050185B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(117,199)</w:t>
            </w:r>
          </w:p>
        </w:tc>
      </w:tr>
      <w:tr w:rsidR="008E564C" w:rsidRPr="000A11EE" w14:paraId="5D98DBE3" w14:textId="77777777" w:rsidTr="009379E1">
        <w:tc>
          <w:tcPr>
            <w:tcW w:w="3420" w:type="dxa"/>
          </w:tcPr>
          <w:p w14:paraId="67B58337" w14:textId="77777777" w:rsidR="008E564C" w:rsidRPr="008E564C" w:rsidRDefault="008E564C" w:rsidP="00C53769">
            <w:pPr>
              <w:spacing w:line="380" w:lineRule="exact"/>
              <w:ind w:left="150" w:right="-108" w:hanging="150"/>
              <w:rPr>
                <w:rFonts w:ascii="Arial" w:hAnsi="Arial" w:cs="Arial"/>
                <w:sz w:val="20"/>
                <w:szCs w:val="20"/>
                <w:highlight w:val="cyan"/>
                <w:cs/>
              </w:rPr>
            </w:pPr>
            <w:r w:rsidRPr="008E564C">
              <w:rPr>
                <w:rFonts w:ascii="Arial" w:hAnsi="Arial" w:cs="Arial"/>
                <w:sz w:val="20"/>
                <w:szCs w:val="20"/>
              </w:rPr>
              <w:t>Inventories - net</w:t>
            </w:r>
          </w:p>
        </w:tc>
        <w:tc>
          <w:tcPr>
            <w:tcW w:w="1440" w:type="dxa"/>
          </w:tcPr>
          <w:p w14:paraId="3977B6B0" w14:textId="12EAD742" w:rsidR="008E564C" w:rsidRPr="008E564C" w:rsidRDefault="001D6782" w:rsidP="0050185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2,296,695</w:t>
            </w:r>
          </w:p>
        </w:tc>
        <w:tc>
          <w:tcPr>
            <w:tcW w:w="1440" w:type="dxa"/>
          </w:tcPr>
          <w:p w14:paraId="40A85262" w14:textId="4A76635D" w:rsidR="008E564C" w:rsidRPr="008E564C" w:rsidRDefault="001D6782" w:rsidP="0050185B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1,967,956</w:t>
            </w:r>
          </w:p>
        </w:tc>
        <w:tc>
          <w:tcPr>
            <w:tcW w:w="1440" w:type="dxa"/>
          </w:tcPr>
          <w:p w14:paraId="146D4847" w14:textId="6BC2AA6E" w:rsidR="008E564C" w:rsidRPr="008E564C" w:rsidRDefault="001D6782" w:rsidP="0050185B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1,642,772</w:t>
            </w:r>
          </w:p>
        </w:tc>
        <w:tc>
          <w:tcPr>
            <w:tcW w:w="1440" w:type="dxa"/>
          </w:tcPr>
          <w:p w14:paraId="3F7A9AFE" w14:textId="3463A672" w:rsidR="008E564C" w:rsidRPr="008E564C" w:rsidRDefault="001D6782" w:rsidP="0050185B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782">
              <w:rPr>
                <w:rFonts w:ascii="Arial" w:hAnsi="Arial" w:cs="Arial"/>
                <w:sz w:val="20"/>
                <w:szCs w:val="20"/>
              </w:rPr>
              <w:t>1,345,855</w:t>
            </w:r>
          </w:p>
        </w:tc>
      </w:tr>
    </w:tbl>
    <w:p w14:paraId="7D6EC3CB" w14:textId="0466C283" w:rsidR="00B63997" w:rsidRDefault="00B63997" w:rsidP="00A45BEE">
      <w:pPr>
        <w:tabs>
          <w:tab w:val="left" w:pos="630"/>
        </w:tabs>
        <w:spacing w:before="240" w:after="120" w:line="380" w:lineRule="exact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t>6</w:t>
      </w:r>
      <w:r w:rsidRPr="00B63997">
        <w:rPr>
          <w:rFonts w:ascii="Arial" w:hAnsi="Arial" w:cs="Angsana New"/>
          <w:b/>
          <w:bCs/>
          <w:sz w:val="22"/>
          <w:szCs w:val="22"/>
        </w:rPr>
        <w:t>.</w:t>
      </w:r>
      <w:r w:rsidRPr="00B63997">
        <w:rPr>
          <w:rFonts w:ascii="Arial" w:hAnsi="Arial" w:cs="Angsana New"/>
          <w:b/>
          <w:bCs/>
          <w:sz w:val="22"/>
          <w:szCs w:val="22"/>
        </w:rPr>
        <w:tab/>
        <w:t>Other financial assets</w:t>
      </w:r>
      <w:r w:rsidR="00C36EE6">
        <w:rPr>
          <w:rFonts w:ascii="Arial" w:hAnsi="Arial" w:cs="Angsana New"/>
          <w:b/>
          <w:bCs/>
          <w:sz w:val="22"/>
          <w:szCs w:val="22"/>
        </w:rPr>
        <w:t>/liabilities</w:t>
      </w: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C0166" w:rsidRPr="00DE79A2" w14:paraId="73F561B6" w14:textId="77777777" w:rsidTr="003155B3">
        <w:trPr>
          <w:tblHeader/>
        </w:trPr>
        <w:tc>
          <w:tcPr>
            <w:tcW w:w="4050" w:type="dxa"/>
          </w:tcPr>
          <w:p w14:paraId="4AD8A150" w14:textId="77777777" w:rsidR="000C0166" w:rsidRPr="00DE79A2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3B14D74" w14:textId="77777777" w:rsidR="000C0166" w:rsidRPr="00DE79A2" w:rsidRDefault="000C0166" w:rsidP="000C0166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9A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0C0166" w:rsidRPr="00DE79A2" w14:paraId="55AF90B5" w14:textId="77777777" w:rsidTr="003155B3">
        <w:trPr>
          <w:tblHeader/>
        </w:trPr>
        <w:tc>
          <w:tcPr>
            <w:tcW w:w="4050" w:type="dxa"/>
            <w:vAlign w:val="bottom"/>
          </w:tcPr>
          <w:p w14:paraId="27B265A6" w14:textId="77777777" w:rsidR="000C0166" w:rsidRPr="00DE79A2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1F265C1" w14:textId="77777777" w:rsidR="000C0166" w:rsidRPr="00DE79A2" w:rsidRDefault="000C0166" w:rsidP="000C01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A2">
              <w:rPr>
                <w:rFonts w:ascii="Arial" w:hAnsi="Arial" w:cs="Arial"/>
                <w:sz w:val="20"/>
                <w:szCs w:val="20"/>
              </w:rPr>
              <w:t>Consolidated</w:t>
            </w:r>
          </w:p>
          <w:p w14:paraId="4B36456D" w14:textId="77777777" w:rsidR="000C0166" w:rsidRPr="00DE79A2" w:rsidRDefault="000C0166" w:rsidP="000C01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DE79A2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565" w:type="dxa"/>
            <w:gridSpan w:val="2"/>
            <w:vAlign w:val="bottom"/>
          </w:tcPr>
          <w:p w14:paraId="7C1235CC" w14:textId="77777777" w:rsidR="000C0166" w:rsidRPr="00DE79A2" w:rsidRDefault="000C0166" w:rsidP="000C01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A2">
              <w:rPr>
                <w:rFonts w:ascii="Arial" w:hAnsi="Arial" w:cs="Arial"/>
                <w:sz w:val="20"/>
                <w:szCs w:val="20"/>
              </w:rPr>
              <w:t>Separate</w:t>
            </w:r>
          </w:p>
          <w:p w14:paraId="61A6C3BA" w14:textId="77777777" w:rsidR="000C0166" w:rsidRPr="00DE79A2" w:rsidRDefault="000C0166" w:rsidP="000C01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DE79A2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0C0166" w:rsidRPr="00DE79A2" w14:paraId="4E2D7344" w14:textId="77777777" w:rsidTr="003155B3">
        <w:trPr>
          <w:tblHeader/>
        </w:trPr>
        <w:tc>
          <w:tcPr>
            <w:tcW w:w="4050" w:type="dxa"/>
          </w:tcPr>
          <w:p w14:paraId="4B4F5D4C" w14:textId="77777777" w:rsidR="000C0166" w:rsidRPr="00DE79A2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3EBB1BE1" w14:textId="34141437" w:rsidR="000C0166" w:rsidRPr="0001569E" w:rsidRDefault="000C0166" w:rsidP="000C01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rial" w:hAnsi="Arial" w:cs="Arial"/>
                <w:spacing w:val="-8"/>
                <w:sz w:val="18"/>
                <w:szCs w:val="18"/>
                <w:cs/>
                <w:lang w:val="en-GB"/>
              </w:rPr>
            </w:pPr>
            <w:r w:rsidRPr="00B63997"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  <w:t>31 March</w:t>
            </w:r>
            <w:r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  <w:t xml:space="preserve"> </w:t>
            </w:r>
            <w:r w:rsidRPr="00B63997"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  <w:t>202</w:t>
            </w:r>
            <w:r w:rsidR="005C3BAC"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  <w:t>5</w:t>
            </w:r>
          </w:p>
        </w:tc>
        <w:tc>
          <w:tcPr>
            <w:tcW w:w="1283" w:type="dxa"/>
            <w:vAlign w:val="bottom"/>
          </w:tcPr>
          <w:p w14:paraId="2B295677" w14:textId="354E9E65" w:rsidR="000C0166" w:rsidRPr="0001569E" w:rsidRDefault="000C0166" w:rsidP="000C01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</w:pPr>
            <w:r w:rsidRPr="00B63997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31 December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 xml:space="preserve"> </w:t>
            </w:r>
            <w:r w:rsidRPr="00B63997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202</w:t>
            </w:r>
            <w:r w:rsidR="005C3BAC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</w:t>
            </w:r>
          </w:p>
        </w:tc>
        <w:tc>
          <w:tcPr>
            <w:tcW w:w="1282" w:type="dxa"/>
            <w:vAlign w:val="bottom"/>
          </w:tcPr>
          <w:p w14:paraId="6BE6D0E5" w14:textId="6033F9AF" w:rsidR="000C0166" w:rsidRPr="0001569E" w:rsidRDefault="000C0166" w:rsidP="000C01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rial" w:hAnsi="Arial" w:cs="Arial"/>
                <w:spacing w:val="-8"/>
                <w:sz w:val="18"/>
                <w:szCs w:val="18"/>
                <w:cs/>
                <w:lang w:val="en-GB"/>
              </w:rPr>
            </w:pPr>
            <w:r w:rsidRPr="00B63997"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  <w:t>31 March</w:t>
            </w:r>
            <w:r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  <w:t xml:space="preserve"> </w:t>
            </w:r>
            <w:r w:rsidRPr="00B63997"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  <w:t>202</w:t>
            </w:r>
            <w:r w:rsidR="005C3BAC"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  <w:t>5</w:t>
            </w:r>
          </w:p>
        </w:tc>
        <w:tc>
          <w:tcPr>
            <w:tcW w:w="1283" w:type="dxa"/>
            <w:vAlign w:val="bottom"/>
          </w:tcPr>
          <w:p w14:paraId="10E8CDD7" w14:textId="78C4B299" w:rsidR="000C0166" w:rsidRPr="0001569E" w:rsidRDefault="000C0166" w:rsidP="000C01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</w:pPr>
            <w:r w:rsidRPr="00B63997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31 December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 xml:space="preserve"> </w:t>
            </w:r>
            <w:r w:rsidRPr="00B63997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202</w:t>
            </w:r>
            <w:r w:rsidR="005C3BAC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</w:t>
            </w:r>
          </w:p>
        </w:tc>
      </w:tr>
      <w:tr w:rsidR="000C0166" w:rsidRPr="00DE79A2" w14:paraId="69470911" w14:textId="77777777" w:rsidTr="003155B3">
        <w:trPr>
          <w:tblHeader/>
        </w:trPr>
        <w:tc>
          <w:tcPr>
            <w:tcW w:w="4050" w:type="dxa"/>
          </w:tcPr>
          <w:p w14:paraId="40ABE074" w14:textId="77777777" w:rsidR="000C0166" w:rsidRPr="00DE79A2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1CCE996F" w14:textId="77777777" w:rsidR="000C0166" w:rsidRPr="00B63997" w:rsidRDefault="000C0166" w:rsidP="000C0166">
            <w:pPr>
              <w:spacing w:line="380" w:lineRule="exact"/>
              <w:ind w:right="-18"/>
              <w:jc w:val="center"/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</w:tcPr>
          <w:p w14:paraId="3CE10241" w14:textId="77777777" w:rsidR="000C0166" w:rsidRPr="00B63997" w:rsidRDefault="000C0166" w:rsidP="000C0166">
            <w:pPr>
              <w:spacing w:line="380" w:lineRule="exact"/>
              <w:ind w:right="-18"/>
              <w:jc w:val="center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F4615B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282" w:type="dxa"/>
          </w:tcPr>
          <w:p w14:paraId="1F2043AB" w14:textId="77777777" w:rsidR="000C0166" w:rsidRPr="00B63997" w:rsidRDefault="000C0166" w:rsidP="000C0166">
            <w:pPr>
              <w:spacing w:line="380" w:lineRule="exact"/>
              <w:ind w:right="-18"/>
              <w:jc w:val="center"/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</w:tcPr>
          <w:p w14:paraId="33D0B89C" w14:textId="77777777" w:rsidR="000C0166" w:rsidRPr="00B63997" w:rsidRDefault="000C0166" w:rsidP="000C0166">
            <w:pPr>
              <w:spacing w:line="380" w:lineRule="exact"/>
              <w:ind w:right="-18"/>
              <w:jc w:val="center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F4615B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0C0166" w:rsidRPr="00DE79A2" w14:paraId="20A6B394" w14:textId="77777777" w:rsidTr="003155B3">
        <w:tc>
          <w:tcPr>
            <w:tcW w:w="4050" w:type="dxa"/>
            <w:vAlign w:val="center"/>
          </w:tcPr>
          <w:p w14:paraId="6533CD8E" w14:textId="77777777" w:rsidR="000C0166" w:rsidRPr="00DE79A2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4B2B9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Other current financial assets</w:t>
            </w:r>
          </w:p>
        </w:tc>
        <w:tc>
          <w:tcPr>
            <w:tcW w:w="1282" w:type="dxa"/>
            <w:vAlign w:val="bottom"/>
          </w:tcPr>
          <w:p w14:paraId="0F61AE82" w14:textId="77777777" w:rsidR="000C0166" w:rsidRPr="00B63997" w:rsidRDefault="000C0166" w:rsidP="000C0166">
            <w:pPr>
              <w:spacing w:line="380" w:lineRule="exact"/>
              <w:ind w:right="-18"/>
              <w:jc w:val="center"/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</w:tcPr>
          <w:p w14:paraId="3170769D" w14:textId="77777777" w:rsidR="000C0166" w:rsidRPr="00F4615B" w:rsidRDefault="000C0166" w:rsidP="000C0166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14:paraId="42832027" w14:textId="77777777" w:rsidR="000C0166" w:rsidRPr="00B63997" w:rsidRDefault="000C0166" w:rsidP="000C0166">
            <w:pPr>
              <w:spacing w:line="380" w:lineRule="exact"/>
              <w:ind w:right="-18"/>
              <w:jc w:val="center"/>
              <w:rPr>
                <w:rFonts w:ascii="Arial" w:hAnsi="Arial" w:cs="Arial"/>
                <w:spacing w:val="-8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</w:tcPr>
          <w:p w14:paraId="3B755E12" w14:textId="77777777" w:rsidR="000C0166" w:rsidRPr="00F4615B" w:rsidRDefault="000C0166" w:rsidP="000C0166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55B3" w:rsidRPr="00DE79A2" w14:paraId="0AA9B8A4" w14:textId="77777777" w:rsidTr="003155B3">
        <w:tc>
          <w:tcPr>
            <w:tcW w:w="4050" w:type="dxa"/>
          </w:tcPr>
          <w:p w14:paraId="55324120" w14:textId="6F3584EB" w:rsidR="003155B3" w:rsidRPr="004B2B94" w:rsidRDefault="0050185B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50185B">
              <w:rPr>
                <w:rFonts w:ascii="Arial" w:eastAsia="Arial Unicode MS" w:hAnsi="Arial" w:cs="Arial"/>
                <w:sz w:val="20"/>
                <w:szCs w:val="20"/>
              </w:rPr>
              <w:t xml:space="preserve">Debt instruments at </w:t>
            </w:r>
            <w:proofErr w:type="spellStart"/>
            <w:r w:rsidRPr="0050185B">
              <w:rPr>
                <w:rFonts w:ascii="Arial" w:eastAsia="Arial Unicode MS" w:hAnsi="Arial" w:cs="Arial"/>
                <w:sz w:val="20"/>
                <w:szCs w:val="20"/>
              </w:rPr>
              <w:t>amortised</w:t>
            </w:r>
            <w:proofErr w:type="spellEnd"/>
            <w:r w:rsidRPr="0050185B">
              <w:rPr>
                <w:rFonts w:ascii="Arial" w:eastAsia="Arial Unicode MS" w:hAnsi="Arial" w:cs="Arial"/>
                <w:sz w:val="20"/>
                <w:szCs w:val="20"/>
              </w:rPr>
              <w:t xml:space="preserve"> cost</w:t>
            </w:r>
          </w:p>
        </w:tc>
        <w:tc>
          <w:tcPr>
            <w:tcW w:w="1282" w:type="dxa"/>
            <w:vAlign w:val="bottom"/>
          </w:tcPr>
          <w:p w14:paraId="03F95008" w14:textId="77777777" w:rsidR="003155B3" w:rsidRPr="00CE5B47" w:rsidRDefault="003155B3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E7FE97F" w14:textId="77777777" w:rsidR="003155B3" w:rsidRPr="007C1D7D" w:rsidRDefault="003155B3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5C2D7584" w14:textId="77777777" w:rsidR="003155B3" w:rsidRPr="00CE5B47" w:rsidRDefault="003155B3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570234A0" w14:textId="77777777" w:rsidR="003155B3" w:rsidRPr="003531C1" w:rsidRDefault="003155B3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166" w:rsidRPr="00DE79A2" w14:paraId="6B11263B" w14:textId="77777777" w:rsidTr="003155B3">
        <w:tc>
          <w:tcPr>
            <w:tcW w:w="4050" w:type="dxa"/>
          </w:tcPr>
          <w:p w14:paraId="5169F706" w14:textId="6654D7FE" w:rsidR="000C0166" w:rsidRPr="0003169E" w:rsidRDefault="000C0166" w:rsidP="000C0166">
            <w:pPr>
              <w:spacing w:line="380" w:lineRule="exact"/>
              <w:rPr>
                <w:rFonts w:cstheme="minorHAnsi"/>
                <w:color w:val="202124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   </w:t>
            </w:r>
            <w:r w:rsidR="0050185B" w:rsidRPr="0050185B">
              <w:rPr>
                <w:rFonts w:ascii="Arial" w:eastAsia="Arial Unicode MS" w:hAnsi="Arial" w:cs="Arial"/>
                <w:sz w:val="20"/>
                <w:szCs w:val="20"/>
              </w:rPr>
              <w:t>Fixed deposit</w:t>
            </w:r>
          </w:p>
        </w:tc>
        <w:tc>
          <w:tcPr>
            <w:tcW w:w="1282" w:type="dxa"/>
            <w:vAlign w:val="bottom"/>
          </w:tcPr>
          <w:p w14:paraId="69367878" w14:textId="09E88CFB" w:rsidR="000C0166" w:rsidRPr="00CE5B47" w:rsidRDefault="0050185B" w:rsidP="000C01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50185B">
              <w:rPr>
                <w:rFonts w:ascii="Arial" w:hAnsi="Arial" w:cs="Arial"/>
                <w:sz w:val="20"/>
                <w:szCs w:val="20"/>
              </w:rPr>
              <w:t>40,000</w:t>
            </w:r>
          </w:p>
        </w:tc>
        <w:tc>
          <w:tcPr>
            <w:tcW w:w="1283" w:type="dxa"/>
            <w:vAlign w:val="bottom"/>
          </w:tcPr>
          <w:p w14:paraId="69B884E2" w14:textId="61DCB8CA" w:rsidR="000C0166" w:rsidRPr="007C1D7D" w:rsidRDefault="005C3BAC" w:rsidP="000C01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2" w:type="dxa"/>
            <w:vAlign w:val="bottom"/>
          </w:tcPr>
          <w:p w14:paraId="66CEC484" w14:textId="77777777" w:rsidR="000C0166" w:rsidRPr="00CE5B47" w:rsidRDefault="000C0166" w:rsidP="000C01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vAlign w:val="bottom"/>
          </w:tcPr>
          <w:p w14:paraId="2555E3CE" w14:textId="24E3A5DD" w:rsidR="000C0166" w:rsidRPr="003531C1" w:rsidRDefault="005C3BAC" w:rsidP="000C01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C0166" w:rsidRPr="00DE79A2" w14:paraId="23E7ACAE" w14:textId="77777777" w:rsidTr="003155B3">
        <w:tc>
          <w:tcPr>
            <w:tcW w:w="4050" w:type="dxa"/>
          </w:tcPr>
          <w:p w14:paraId="0BF4A1D1" w14:textId="77777777" w:rsidR="000C0166" w:rsidRPr="0003169E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4B2B94">
              <w:rPr>
                <w:rFonts w:ascii="Arial" w:eastAsia="Arial Unicode MS" w:hAnsi="Arial" w:cs="Arial"/>
                <w:sz w:val="20"/>
                <w:szCs w:val="20"/>
              </w:rPr>
              <w:t>Total other current financial assets</w:t>
            </w:r>
          </w:p>
        </w:tc>
        <w:tc>
          <w:tcPr>
            <w:tcW w:w="1282" w:type="dxa"/>
            <w:vAlign w:val="bottom"/>
          </w:tcPr>
          <w:p w14:paraId="42F0967C" w14:textId="01385DD4" w:rsidR="000C0166" w:rsidRDefault="0050185B" w:rsidP="00A400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50185B">
              <w:rPr>
                <w:rFonts w:ascii="Arial" w:hAnsi="Arial" w:cs="Arial"/>
                <w:sz w:val="20"/>
                <w:szCs w:val="20"/>
              </w:rPr>
              <w:t>40,000</w:t>
            </w:r>
          </w:p>
        </w:tc>
        <w:tc>
          <w:tcPr>
            <w:tcW w:w="1283" w:type="dxa"/>
            <w:vAlign w:val="bottom"/>
          </w:tcPr>
          <w:p w14:paraId="22C9D86F" w14:textId="221EE7AC" w:rsidR="000C0166" w:rsidRDefault="005C3BAC" w:rsidP="00A400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2" w:type="dxa"/>
            <w:vAlign w:val="bottom"/>
          </w:tcPr>
          <w:p w14:paraId="3480D572" w14:textId="77777777" w:rsidR="000C0166" w:rsidRDefault="000C0166" w:rsidP="00A400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vAlign w:val="bottom"/>
          </w:tcPr>
          <w:p w14:paraId="4D8935F4" w14:textId="5468F0B5" w:rsidR="000C0166" w:rsidRDefault="005C3BAC" w:rsidP="00A400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155B3" w:rsidRPr="00DE79A2" w14:paraId="1232A506" w14:textId="77777777" w:rsidTr="003155B3">
        <w:tc>
          <w:tcPr>
            <w:tcW w:w="4050" w:type="dxa"/>
          </w:tcPr>
          <w:p w14:paraId="617705E2" w14:textId="77777777" w:rsidR="003155B3" w:rsidRPr="004B2B94" w:rsidRDefault="003155B3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2E298E56" w14:textId="77777777" w:rsidR="003155B3" w:rsidRDefault="003155B3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B464DEA" w14:textId="77777777" w:rsidR="003155B3" w:rsidRDefault="003155B3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2327C73A" w14:textId="77777777" w:rsidR="003155B3" w:rsidRDefault="003155B3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4812BEE8" w14:textId="77777777" w:rsidR="003155B3" w:rsidRDefault="003155B3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5B3" w:rsidRPr="00DE79A2" w14:paraId="2AC23D54" w14:textId="77777777" w:rsidTr="003155B3">
        <w:tc>
          <w:tcPr>
            <w:tcW w:w="4050" w:type="dxa"/>
          </w:tcPr>
          <w:p w14:paraId="723A4900" w14:textId="77777777" w:rsidR="003155B3" w:rsidRPr="004B2B94" w:rsidRDefault="003155B3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410F89A0" w14:textId="77777777" w:rsidR="003155B3" w:rsidRDefault="003155B3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C1F8616" w14:textId="77777777" w:rsidR="003155B3" w:rsidRDefault="003155B3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3067ADFE" w14:textId="77777777" w:rsidR="003155B3" w:rsidRDefault="003155B3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148AC55D" w14:textId="77777777" w:rsidR="003155B3" w:rsidRDefault="003155B3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ACB" w:rsidRPr="00DE79A2" w14:paraId="5DD88FAB" w14:textId="77777777" w:rsidTr="003155B3">
        <w:tc>
          <w:tcPr>
            <w:tcW w:w="4050" w:type="dxa"/>
          </w:tcPr>
          <w:p w14:paraId="5575C1DF" w14:textId="77777777" w:rsidR="00850ACB" w:rsidRPr="004B2B94" w:rsidRDefault="00850ACB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219B7C74" w14:textId="77777777" w:rsidR="00850ACB" w:rsidRDefault="00850ACB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65022BF4" w14:textId="77777777" w:rsidR="00850ACB" w:rsidRDefault="00850ACB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1F5D2A3A" w14:textId="77777777" w:rsidR="00850ACB" w:rsidRDefault="00850ACB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5429ACD7" w14:textId="77777777" w:rsidR="00850ACB" w:rsidRDefault="00850ACB" w:rsidP="003155B3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166" w:rsidRPr="00DE79A2" w14:paraId="34F9B9BB" w14:textId="77777777" w:rsidTr="003155B3">
        <w:tc>
          <w:tcPr>
            <w:tcW w:w="4050" w:type="dxa"/>
          </w:tcPr>
          <w:p w14:paraId="09D85D4A" w14:textId="77777777" w:rsidR="000C0166" w:rsidRPr="004B2B94" w:rsidRDefault="000C0166" w:rsidP="000C0166">
            <w:pPr>
              <w:spacing w:line="380" w:lineRule="exac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4B2B9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lastRenderedPageBreak/>
              <w:t>Other non-current financial assets</w:t>
            </w:r>
          </w:p>
        </w:tc>
        <w:tc>
          <w:tcPr>
            <w:tcW w:w="1282" w:type="dxa"/>
            <w:vAlign w:val="bottom"/>
          </w:tcPr>
          <w:p w14:paraId="4C7F9DB3" w14:textId="77777777" w:rsidR="000C0166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56D1B03F" w14:textId="77777777" w:rsidR="000C0166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45634105" w14:textId="77777777" w:rsidR="000C0166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BC23862" w14:textId="77777777" w:rsidR="000C0166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166" w:rsidRPr="004B2B94" w14:paraId="3D715A9F" w14:textId="77777777" w:rsidTr="003155B3">
        <w:tc>
          <w:tcPr>
            <w:tcW w:w="4050" w:type="dxa"/>
          </w:tcPr>
          <w:p w14:paraId="6B570243" w14:textId="77777777" w:rsidR="000C0166" w:rsidRPr="004B2B94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4B2B94">
              <w:rPr>
                <w:rFonts w:ascii="Arial" w:eastAsia="Arial Unicode MS" w:hAnsi="Arial" w:cs="Arial"/>
                <w:sz w:val="20"/>
                <w:szCs w:val="20"/>
              </w:rPr>
              <w:t xml:space="preserve">Debt instruments at </w:t>
            </w:r>
            <w:proofErr w:type="spellStart"/>
            <w:r w:rsidRPr="004B2B94">
              <w:rPr>
                <w:rFonts w:ascii="Arial" w:eastAsia="Arial Unicode MS" w:hAnsi="Arial" w:cs="Arial"/>
                <w:sz w:val="20"/>
                <w:szCs w:val="20"/>
              </w:rPr>
              <w:t>amortised</w:t>
            </w:r>
            <w:proofErr w:type="spellEnd"/>
            <w:r w:rsidRPr="004B2B94">
              <w:rPr>
                <w:rFonts w:ascii="Arial" w:eastAsia="Arial Unicode MS" w:hAnsi="Arial" w:cs="Arial"/>
                <w:sz w:val="20"/>
                <w:szCs w:val="20"/>
              </w:rPr>
              <w:t xml:space="preserve"> cost</w:t>
            </w:r>
          </w:p>
        </w:tc>
        <w:tc>
          <w:tcPr>
            <w:tcW w:w="1282" w:type="dxa"/>
            <w:vAlign w:val="bottom"/>
          </w:tcPr>
          <w:p w14:paraId="03FEC18D" w14:textId="77777777" w:rsidR="000C0166" w:rsidRPr="004B2B94" w:rsidRDefault="000C0166" w:rsidP="000C016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5F53DF6A" w14:textId="77777777" w:rsidR="000C0166" w:rsidRPr="004B2B94" w:rsidRDefault="000C0166" w:rsidP="000C016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FAED142" w14:textId="77777777" w:rsidR="000C0166" w:rsidRPr="004B2B94" w:rsidRDefault="000C0166" w:rsidP="000C016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609E8C18" w14:textId="77777777" w:rsidR="000C0166" w:rsidRPr="004B2B94" w:rsidRDefault="000C0166" w:rsidP="000C016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0C0166" w:rsidRPr="00DE79A2" w14:paraId="565626F8" w14:textId="77777777" w:rsidTr="003155B3">
        <w:tc>
          <w:tcPr>
            <w:tcW w:w="4050" w:type="dxa"/>
          </w:tcPr>
          <w:p w14:paraId="40AE60CD" w14:textId="77777777" w:rsidR="000C0166" w:rsidRPr="00DE79A2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   </w:t>
            </w:r>
            <w:r w:rsidRPr="00DE79A2">
              <w:rPr>
                <w:rFonts w:ascii="Arial" w:eastAsia="Arial Unicode MS" w:hAnsi="Arial" w:cs="Arial"/>
                <w:sz w:val="20"/>
                <w:szCs w:val="20"/>
              </w:rPr>
              <w:t>Fixed deposit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DE79A2">
              <w:rPr>
                <w:rFonts w:ascii="Arial" w:eastAsia="Arial Unicode MS" w:hAnsi="Arial" w:cs="Arial"/>
                <w:sz w:val="20"/>
                <w:szCs w:val="20"/>
              </w:rPr>
              <w:t>over 1 year</w:t>
            </w:r>
          </w:p>
        </w:tc>
        <w:tc>
          <w:tcPr>
            <w:tcW w:w="1282" w:type="dxa"/>
          </w:tcPr>
          <w:p w14:paraId="7CC4668B" w14:textId="30D1130A" w:rsidR="000C0166" w:rsidRPr="007C1D7D" w:rsidRDefault="0050185B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50185B">
              <w:rPr>
                <w:rFonts w:ascii="Arial" w:hAnsi="Arial" w:cs="Arial"/>
                <w:sz w:val="20"/>
                <w:szCs w:val="20"/>
              </w:rPr>
              <w:t>39,900</w:t>
            </w:r>
          </w:p>
        </w:tc>
        <w:tc>
          <w:tcPr>
            <w:tcW w:w="1283" w:type="dxa"/>
          </w:tcPr>
          <w:p w14:paraId="159EED0B" w14:textId="722B2652" w:rsidR="000C0166" w:rsidRPr="007C1D7D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5C3BAC">
              <w:rPr>
                <w:rFonts w:ascii="Arial" w:hAnsi="Arial" w:cs="Arial"/>
                <w:sz w:val="20"/>
                <w:szCs w:val="20"/>
              </w:rPr>
              <w:t>2</w:t>
            </w:r>
            <w:r w:rsidRPr="007C1D7D">
              <w:rPr>
                <w:rFonts w:ascii="Arial" w:hAnsi="Arial" w:cs="Arial"/>
                <w:sz w:val="20"/>
                <w:szCs w:val="20"/>
              </w:rPr>
              <w:t>,</w:t>
            </w:r>
            <w:r w:rsidR="005C3BAC">
              <w:rPr>
                <w:rFonts w:ascii="Arial" w:hAnsi="Arial" w:cs="Arial"/>
                <w:sz w:val="20"/>
                <w:szCs w:val="20"/>
              </w:rPr>
              <w:t>9</w:t>
            </w:r>
            <w:r w:rsidRPr="007C1D7D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282" w:type="dxa"/>
            <w:vAlign w:val="bottom"/>
          </w:tcPr>
          <w:p w14:paraId="0CF86CEE" w14:textId="06F42D75" w:rsidR="000C0166" w:rsidRPr="007C1D7D" w:rsidRDefault="0050185B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vAlign w:val="bottom"/>
          </w:tcPr>
          <w:p w14:paraId="3177A733" w14:textId="77777777" w:rsidR="000C0166" w:rsidRPr="007C1D7D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7C1D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C0166" w:rsidRPr="004B2B94" w14:paraId="1F1A4D5B" w14:textId="77777777" w:rsidTr="003155B3">
        <w:tc>
          <w:tcPr>
            <w:tcW w:w="4050" w:type="dxa"/>
          </w:tcPr>
          <w:p w14:paraId="4221D0F5" w14:textId="77777777" w:rsidR="000C0166" w:rsidRPr="004B2B94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4B2B94">
              <w:rPr>
                <w:rFonts w:ascii="Arial" w:eastAsia="Arial Unicode MS" w:hAnsi="Arial" w:cs="Arial"/>
                <w:sz w:val="20"/>
                <w:szCs w:val="20"/>
              </w:rPr>
              <w:t>Financial assets measured at FVOCI</w:t>
            </w:r>
          </w:p>
        </w:tc>
        <w:tc>
          <w:tcPr>
            <w:tcW w:w="1282" w:type="dxa"/>
            <w:vAlign w:val="bottom"/>
          </w:tcPr>
          <w:p w14:paraId="265A312E" w14:textId="77777777" w:rsidR="000C0166" w:rsidRPr="004B2B94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6D1D73F2" w14:textId="77777777" w:rsidR="000C0166" w:rsidRPr="004B2B94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1DF5FAA2" w14:textId="77777777" w:rsidR="000C0166" w:rsidRPr="004B2B94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09CEC1A" w14:textId="77777777" w:rsidR="000C0166" w:rsidRPr="004B2B94" w:rsidRDefault="000C0166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166" w:rsidRPr="00DE79A2" w14:paraId="121F71FD" w14:textId="77777777" w:rsidTr="003155B3">
        <w:tc>
          <w:tcPr>
            <w:tcW w:w="4050" w:type="dxa"/>
          </w:tcPr>
          <w:p w14:paraId="287FBAB8" w14:textId="4BC45212" w:rsidR="000C0166" w:rsidRPr="00DE79A2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   </w:t>
            </w:r>
            <w:r w:rsidRPr="00DE79A2">
              <w:rPr>
                <w:rFonts w:ascii="Arial" w:eastAsia="Arial Unicode MS" w:hAnsi="Arial" w:cs="Arial"/>
                <w:sz w:val="20"/>
                <w:szCs w:val="20"/>
              </w:rPr>
              <w:t>Thai Metal Processing Company Limited</w:t>
            </w:r>
          </w:p>
        </w:tc>
        <w:tc>
          <w:tcPr>
            <w:tcW w:w="1282" w:type="dxa"/>
            <w:vAlign w:val="bottom"/>
          </w:tcPr>
          <w:p w14:paraId="472ADBD7" w14:textId="4E373050" w:rsidR="000C0166" w:rsidRPr="007C1D7D" w:rsidRDefault="0050185B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50185B">
              <w:rPr>
                <w:rFonts w:ascii="Arial" w:hAnsi="Arial" w:cs="Arial"/>
                <w:sz w:val="20"/>
                <w:szCs w:val="20"/>
              </w:rPr>
              <w:t>87,260</w:t>
            </w:r>
          </w:p>
        </w:tc>
        <w:tc>
          <w:tcPr>
            <w:tcW w:w="1283" w:type="dxa"/>
            <w:vAlign w:val="bottom"/>
          </w:tcPr>
          <w:p w14:paraId="5240AD62" w14:textId="42017119" w:rsidR="000C0166" w:rsidRPr="007C1D7D" w:rsidRDefault="005C3BAC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  <w:r w:rsidR="000C016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282" w:type="dxa"/>
            <w:vAlign w:val="bottom"/>
          </w:tcPr>
          <w:p w14:paraId="1648601F" w14:textId="1C2572B0" w:rsidR="000C0166" w:rsidRPr="007C1D7D" w:rsidRDefault="0050185B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50185B">
              <w:rPr>
                <w:rFonts w:ascii="Arial" w:hAnsi="Arial" w:cs="Arial"/>
                <w:sz w:val="20"/>
                <w:szCs w:val="20"/>
              </w:rPr>
              <w:t>87,260</w:t>
            </w:r>
          </w:p>
        </w:tc>
        <w:tc>
          <w:tcPr>
            <w:tcW w:w="1283" w:type="dxa"/>
            <w:vAlign w:val="bottom"/>
          </w:tcPr>
          <w:p w14:paraId="719C3EBB" w14:textId="3F18DD22" w:rsidR="000C0166" w:rsidRPr="007C1D7D" w:rsidRDefault="005C3BAC" w:rsidP="000C0166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  <w:r w:rsidR="000C0166" w:rsidRPr="007C1D7D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</w:tr>
      <w:tr w:rsidR="000C0166" w:rsidRPr="00DE79A2" w14:paraId="0A75B7A6" w14:textId="77777777" w:rsidTr="003155B3">
        <w:tc>
          <w:tcPr>
            <w:tcW w:w="4050" w:type="dxa"/>
            <w:vAlign w:val="bottom"/>
          </w:tcPr>
          <w:p w14:paraId="5B64B9AB" w14:textId="643C089D" w:rsidR="000C0166" w:rsidRPr="00DE79A2" w:rsidRDefault="00E76774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   </w:t>
            </w:r>
            <w:r w:rsidR="000C0166" w:rsidRPr="00DE79A2">
              <w:rPr>
                <w:rFonts w:ascii="Arial" w:eastAsia="Arial Unicode MS" w:hAnsi="Arial" w:cs="Arial"/>
                <w:sz w:val="20"/>
                <w:szCs w:val="20"/>
              </w:rPr>
              <w:t>Crown Century Holdings Limited</w:t>
            </w:r>
          </w:p>
        </w:tc>
        <w:tc>
          <w:tcPr>
            <w:tcW w:w="1282" w:type="dxa"/>
            <w:vAlign w:val="bottom"/>
          </w:tcPr>
          <w:p w14:paraId="4233CF41" w14:textId="050EA806" w:rsidR="000C0166" w:rsidRPr="007C1D7D" w:rsidRDefault="0050185B" w:rsidP="000C01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50185B">
              <w:rPr>
                <w:rFonts w:ascii="Arial" w:hAnsi="Arial" w:cs="Arial"/>
                <w:sz w:val="20"/>
                <w:szCs w:val="20"/>
              </w:rPr>
              <w:t>49,240</w:t>
            </w:r>
          </w:p>
        </w:tc>
        <w:tc>
          <w:tcPr>
            <w:tcW w:w="1283" w:type="dxa"/>
            <w:vAlign w:val="bottom"/>
          </w:tcPr>
          <w:p w14:paraId="58A2CD4C" w14:textId="27112DFF" w:rsidR="000C0166" w:rsidRPr="007C1D7D" w:rsidRDefault="005C3BAC" w:rsidP="000C01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58,649</w:t>
            </w:r>
          </w:p>
        </w:tc>
        <w:tc>
          <w:tcPr>
            <w:tcW w:w="1282" w:type="dxa"/>
            <w:vAlign w:val="bottom"/>
          </w:tcPr>
          <w:p w14:paraId="78AAD0E5" w14:textId="63AD8248" w:rsidR="000C0166" w:rsidRPr="007C1D7D" w:rsidRDefault="0050185B" w:rsidP="000C01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vAlign w:val="bottom"/>
          </w:tcPr>
          <w:p w14:paraId="4C1CDDCC" w14:textId="77777777" w:rsidR="000C0166" w:rsidRPr="007C1D7D" w:rsidRDefault="000C0166" w:rsidP="000C01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7C1D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C0166" w:rsidRPr="00DE79A2" w14:paraId="49840968" w14:textId="77777777" w:rsidTr="003155B3">
        <w:tc>
          <w:tcPr>
            <w:tcW w:w="4050" w:type="dxa"/>
            <w:vAlign w:val="bottom"/>
          </w:tcPr>
          <w:p w14:paraId="61131B4B" w14:textId="77777777" w:rsidR="000C0166" w:rsidRPr="00DE79A2" w:rsidRDefault="000C0166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DE79A2">
              <w:rPr>
                <w:rFonts w:ascii="Arial" w:eastAsia="Arial Unicode MS" w:hAnsi="Arial" w:cs="Arial"/>
                <w:sz w:val="20"/>
                <w:szCs w:val="20"/>
              </w:rPr>
              <w:t xml:space="preserve">Total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other non-current financial assets</w:t>
            </w:r>
          </w:p>
        </w:tc>
        <w:tc>
          <w:tcPr>
            <w:tcW w:w="1282" w:type="dxa"/>
            <w:vAlign w:val="bottom"/>
          </w:tcPr>
          <w:p w14:paraId="350AEABB" w14:textId="63633F8B" w:rsidR="000C0166" w:rsidRPr="007C1D7D" w:rsidRDefault="0050185B" w:rsidP="00A400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50185B">
              <w:rPr>
                <w:rFonts w:ascii="Arial" w:hAnsi="Arial" w:cs="Arial"/>
                <w:sz w:val="20"/>
                <w:szCs w:val="20"/>
              </w:rPr>
              <w:t>176,400</w:t>
            </w:r>
          </w:p>
        </w:tc>
        <w:tc>
          <w:tcPr>
            <w:tcW w:w="1283" w:type="dxa"/>
            <w:vAlign w:val="bottom"/>
          </w:tcPr>
          <w:p w14:paraId="7EDBE3A4" w14:textId="5038AE16" w:rsidR="000C0166" w:rsidRPr="007C1D7D" w:rsidRDefault="000C0166" w:rsidP="00A400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5C3BA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5C3BAC">
              <w:rPr>
                <w:rFonts w:ascii="Arial" w:hAnsi="Arial" w:cs="Arial"/>
                <w:sz w:val="20"/>
                <w:szCs w:val="20"/>
              </w:rPr>
              <w:t>657</w:t>
            </w:r>
          </w:p>
        </w:tc>
        <w:tc>
          <w:tcPr>
            <w:tcW w:w="1282" w:type="dxa"/>
            <w:vAlign w:val="bottom"/>
          </w:tcPr>
          <w:p w14:paraId="54B9175E" w14:textId="04286C57" w:rsidR="000C0166" w:rsidRPr="007C1D7D" w:rsidRDefault="0050185B" w:rsidP="00A400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50185B">
              <w:rPr>
                <w:rFonts w:ascii="Arial" w:hAnsi="Arial" w:cs="Arial"/>
                <w:sz w:val="20"/>
                <w:szCs w:val="20"/>
              </w:rPr>
              <w:t>87,260</w:t>
            </w:r>
          </w:p>
        </w:tc>
        <w:tc>
          <w:tcPr>
            <w:tcW w:w="1283" w:type="dxa"/>
            <w:vAlign w:val="bottom"/>
          </w:tcPr>
          <w:p w14:paraId="5BC256AD" w14:textId="4EA6EE7C" w:rsidR="000C0166" w:rsidRPr="007C1D7D" w:rsidRDefault="005C3BAC" w:rsidP="00A400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  <w:r w:rsidR="000C016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</w:tr>
      <w:tr w:rsidR="00E76774" w:rsidRPr="00DE79A2" w14:paraId="26B18051" w14:textId="77777777" w:rsidTr="003155B3">
        <w:tc>
          <w:tcPr>
            <w:tcW w:w="4050" w:type="dxa"/>
          </w:tcPr>
          <w:p w14:paraId="302041B1" w14:textId="32A0BE8D" w:rsidR="00E76774" w:rsidRPr="00837FC4" w:rsidRDefault="00E76774" w:rsidP="000C0166">
            <w:pPr>
              <w:spacing w:line="380" w:lineRule="exac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677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Other current financial liabilities</w:t>
            </w:r>
          </w:p>
        </w:tc>
        <w:tc>
          <w:tcPr>
            <w:tcW w:w="1282" w:type="dxa"/>
            <w:vAlign w:val="bottom"/>
          </w:tcPr>
          <w:p w14:paraId="6084EAB5" w14:textId="77777777" w:rsidR="00E76774" w:rsidRPr="0050185B" w:rsidRDefault="00E76774" w:rsidP="00E76774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662CFF90" w14:textId="77777777" w:rsidR="00E76774" w:rsidRDefault="00E76774" w:rsidP="00E76774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67552109" w14:textId="77777777" w:rsidR="00E76774" w:rsidRPr="0050185B" w:rsidRDefault="00E76774" w:rsidP="00E76774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47E13B6C" w14:textId="77777777" w:rsidR="00E76774" w:rsidRDefault="00E76774" w:rsidP="00E76774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6774" w:rsidRPr="00DE79A2" w14:paraId="4BF1BF86" w14:textId="77777777" w:rsidTr="003155B3">
        <w:tc>
          <w:tcPr>
            <w:tcW w:w="4050" w:type="dxa"/>
          </w:tcPr>
          <w:p w14:paraId="0294745A" w14:textId="32FFB5E2" w:rsidR="00E76774" w:rsidRPr="00E76774" w:rsidRDefault="00E76774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E76774">
              <w:rPr>
                <w:rFonts w:ascii="Arial" w:eastAsia="Arial Unicode MS" w:hAnsi="Arial" w:cs="Arial"/>
                <w:sz w:val="20"/>
                <w:szCs w:val="20"/>
              </w:rPr>
              <w:t>Financial liabilities measured at FVTPL</w:t>
            </w:r>
          </w:p>
        </w:tc>
        <w:tc>
          <w:tcPr>
            <w:tcW w:w="1282" w:type="dxa"/>
            <w:vAlign w:val="bottom"/>
          </w:tcPr>
          <w:p w14:paraId="14405AC5" w14:textId="77777777" w:rsidR="00E76774" w:rsidRPr="0050185B" w:rsidRDefault="00E76774" w:rsidP="00E76774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3E6E248" w14:textId="77777777" w:rsidR="00E76774" w:rsidRDefault="00E76774" w:rsidP="00E76774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4B839CCD" w14:textId="77777777" w:rsidR="00E76774" w:rsidRPr="0050185B" w:rsidRDefault="00E76774" w:rsidP="00E76774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13234A9A" w14:textId="77777777" w:rsidR="00E76774" w:rsidRDefault="00E76774" w:rsidP="00E76774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6774" w:rsidRPr="00DE79A2" w14:paraId="48602B40" w14:textId="77777777" w:rsidTr="003155B3">
        <w:tc>
          <w:tcPr>
            <w:tcW w:w="4050" w:type="dxa"/>
          </w:tcPr>
          <w:p w14:paraId="144D5FC2" w14:textId="25A82311" w:rsidR="00E76774" w:rsidRPr="00E76774" w:rsidRDefault="00E76774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   </w:t>
            </w:r>
            <w:r w:rsidRPr="00E76774">
              <w:rPr>
                <w:rFonts w:ascii="Arial" w:eastAsia="Arial Unicode MS" w:hAnsi="Arial" w:cs="Arial"/>
                <w:sz w:val="20"/>
                <w:szCs w:val="20"/>
              </w:rPr>
              <w:t>Derivative liabilities</w:t>
            </w:r>
          </w:p>
        </w:tc>
        <w:tc>
          <w:tcPr>
            <w:tcW w:w="1282" w:type="dxa"/>
            <w:vAlign w:val="bottom"/>
          </w:tcPr>
          <w:p w14:paraId="775F546A" w14:textId="6E935FE1" w:rsidR="00E76774" w:rsidRPr="0050185B" w:rsidRDefault="00C36EE6" w:rsidP="00E7677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3" w:type="dxa"/>
            <w:vAlign w:val="bottom"/>
          </w:tcPr>
          <w:p w14:paraId="1F365687" w14:textId="523C89A2" w:rsidR="00E76774" w:rsidRDefault="00C36EE6" w:rsidP="00E7677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706</w:t>
            </w:r>
          </w:p>
        </w:tc>
        <w:tc>
          <w:tcPr>
            <w:tcW w:w="1282" w:type="dxa"/>
            <w:vAlign w:val="bottom"/>
          </w:tcPr>
          <w:p w14:paraId="02A241CD" w14:textId="2FFEC46E" w:rsidR="00E76774" w:rsidRPr="0050185B" w:rsidRDefault="00C36EE6" w:rsidP="00E7677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83" w:type="dxa"/>
            <w:vAlign w:val="bottom"/>
          </w:tcPr>
          <w:p w14:paraId="25C31743" w14:textId="0F4CC38C" w:rsidR="00E76774" w:rsidRDefault="00C36EE6" w:rsidP="00E7677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562</w:t>
            </w:r>
          </w:p>
        </w:tc>
      </w:tr>
      <w:tr w:rsidR="00E76774" w:rsidRPr="00DE79A2" w14:paraId="5A8726EE" w14:textId="77777777" w:rsidTr="003155B3">
        <w:tc>
          <w:tcPr>
            <w:tcW w:w="4050" w:type="dxa"/>
          </w:tcPr>
          <w:p w14:paraId="2C6812CA" w14:textId="746C6221" w:rsidR="00E76774" w:rsidRPr="00116258" w:rsidRDefault="00E76774" w:rsidP="000C016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116258">
              <w:rPr>
                <w:rFonts w:ascii="Arial" w:eastAsia="Arial Unicode MS" w:hAnsi="Arial" w:cs="Arial"/>
                <w:sz w:val="20"/>
                <w:szCs w:val="20"/>
              </w:rPr>
              <w:t>Total other current financial liabilities</w:t>
            </w:r>
          </w:p>
        </w:tc>
        <w:tc>
          <w:tcPr>
            <w:tcW w:w="1282" w:type="dxa"/>
            <w:vAlign w:val="bottom"/>
          </w:tcPr>
          <w:p w14:paraId="2FA58F5F" w14:textId="6A823D6A" w:rsidR="00E76774" w:rsidRPr="0050185B" w:rsidRDefault="00C36EE6" w:rsidP="000C016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3" w:type="dxa"/>
            <w:vAlign w:val="bottom"/>
          </w:tcPr>
          <w:p w14:paraId="7D7A0DFE" w14:textId="52F8116C" w:rsidR="00E76774" w:rsidRDefault="00C36EE6" w:rsidP="000C016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706</w:t>
            </w:r>
          </w:p>
        </w:tc>
        <w:tc>
          <w:tcPr>
            <w:tcW w:w="1282" w:type="dxa"/>
            <w:vAlign w:val="bottom"/>
          </w:tcPr>
          <w:p w14:paraId="4E77CB59" w14:textId="1E9854DC" w:rsidR="00E76774" w:rsidRPr="0050185B" w:rsidRDefault="00C36EE6" w:rsidP="000C016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83" w:type="dxa"/>
            <w:vAlign w:val="bottom"/>
          </w:tcPr>
          <w:p w14:paraId="64C0FBC2" w14:textId="038F04A0" w:rsidR="00E76774" w:rsidRDefault="00C36EE6" w:rsidP="000C016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562</w:t>
            </w:r>
          </w:p>
        </w:tc>
      </w:tr>
    </w:tbl>
    <w:p w14:paraId="5C4E8FFF" w14:textId="5EE11C3E" w:rsidR="000C0166" w:rsidRDefault="00350890" w:rsidP="009C03DC">
      <w:pPr>
        <w:pStyle w:val="NormalWeb"/>
        <w:spacing w:before="240" w:beforeAutospacing="0" w:after="120" w:afterAutospacing="0" w:line="380" w:lineRule="exact"/>
        <w:ind w:left="605"/>
        <w:jc w:val="both"/>
        <w:rPr>
          <w:rFonts w:ascii="Segoe UI" w:hAnsi="Segoe UI" w:cs="Segoe UI"/>
          <w:sz w:val="21"/>
          <w:szCs w:val="21"/>
        </w:rPr>
      </w:pPr>
      <w:r>
        <w:rPr>
          <w:rFonts w:ascii="Arial" w:hAnsi="Arial" w:cs="Arial"/>
          <w:sz w:val="22"/>
          <w:szCs w:val="22"/>
        </w:rPr>
        <w:t>I</w:t>
      </w:r>
      <w:r w:rsidRPr="00350890">
        <w:rPr>
          <w:rFonts w:ascii="Arial" w:hAnsi="Arial" w:cs="Arial"/>
          <w:sz w:val="22"/>
          <w:szCs w:val="22"/>
        </w:rPr>
        <w:t xml:space="preserve">nvestments in equity instruments </w:t>
      </w:r>
      <w:r w:rsidR="00BE6A22">
        <w:rPr>
          <w:rFonts w:ascii="Arial" w:hAnsi="Arial" w:cs="Arial"/>
          <w:sz w:val="22"/>
          <w:szCs w:val="22"/>
        </w:rPr>
        <w:t>and d</w:t>
      </w:r>
      <w:r w:rsidR="000C0166">
        <w:rPr>
          <w:rFonts w:ascii="Arial" w:hAnsi="Arial" w:cs="Arial"/>
          <w:sz w:val="22"/>
          <w:szCs w:val="22"/>
        </w:rPr>
        <w:t xml:space="preserve">erivative </w:t>
      </w:r>
      <w:r w:rsidR="007B6EFE">
        <w:rPr>
          <w:rFonts w:ascii="Arial" w:hAnsi="Arial" w:cs="Arial"/>
          <w:sz w:val="22"/>
          <w:szCs w:val="22"/>
        </w:rPr>
        <w:t>financial instruments</w:t>
      </w:r>
      <w:r>
        <w:rPr>
          <w:rFonts w:ascii="Arial" w:hAnsi="Arial" w:cs="Arial"/>
          <w:sz w:val="22"/>
          <w:szCs w:val="22"/>
        </w:rPr>
        <w:t xml:space="preserve"> </w:t>
      </w:r>
      <w:r w:rsidR="000C0166">
        <w:rPr>
          <w:rFonts w:ascii="Arial" w:hAnsi="Arial" w:cs="Arial"/>
          <w:sz w:val="22"/>
          <w:szCs w:val="22"/>
        </w:rPr>
        <w:t>are measured at fair value with hierarchy level 2.</w:t>
      </w:r>
    </w:p>
    <w:p w14:paraId="16330D5C" w14:textId="050AD8AF" w:rsidR="00D9179D" w:rsidRDefault="000C0166" w:rsidP="009379E1">
      <w:pPr>
        <w:pStyle w:val="NormalWeb"/>
        <w:spacing w:before="120" w:beforeAutospacing="0" w:after="120" w:afterAutospacing="0" w:line="380" w:lineRule="exact"/>
        <w:ind w:left="630" w:hanging="25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During the current period, there are no transfers within the fair value hierarchy</w:t>
      </w:r>
      <w:r w:rsidR="00D9179D">
        <w:rPr>
          <w:rFonts w:ascii="Arial" w:hAnsi="Arial" w:cs="Arial"/>
          <w:sz w:val="22"/>
          <w:szCs w:val="22"/>
        </w:rPr>
        <w:t>.</w:t>
      </w:r>
    </w:p>
    <w:p w14:paraId="2FB61C57" w14:textId="6943F101" w:rsidR="00D9179D" w:rsidRPr="009379E1" w:rsidRDefault="009379E1" w:rsidP="009379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634" w:right="-43" w:hanging="605"/>
        <w:jc w:val="thaiDistribute"/>
        <w:rPr>
          <w:rFonts w:ascii="Arial" w:hAnsi="Arial" w:cs="Times New Roman"/>
          <w:color w:val="000000" w:themeColor="text1"/>
          <w:sz w:val="22"/>
          <w:szCs w:val="22"/>
        </w:rPr>
      </w:pPr>
      <w:r>
        <w:rPr>
          <w:rFonts w:ascii="Arial" w:hAnsi="Arial" w:cs="Times New Roman"/>
          <w:color w:val="000000" w:themeColor="text1"/>
          <w:sz w:val="22"/>
          <w:szCs w:val="22"/>
        </w:rPr>
        <w:tab/>
      </w:r>
      <w:r w:rsidR="00D9179D" w:rsidRPr="009379E1">
        <w:rPr>
          <w:rFonts w:ascii="Arial" w:hAnsi="Arial" w:cs="Times New Roman"/>
          <w:color w:val="000000" w:themeColor="text1"/>
          <w:sz w:val="22"/>
          <w:szCs w:val="22"/>
        </w:rPr>
        <w:t>During the three-month period ended 31 March 2025, a subsidiary received dividend from Crown Century Holdings Limited amounting to USD 0.07 million or Baht 2.5 million.</w:t>
      </w:r>
    </w:p>
    <w:p w14:paraId="7162F68C" w14:textId="77777777" w:rsidR="009379E1" w:rsidRDefault="009379E1" w:rsidP="009379E1">
      <w:pPr>
        <w:overflowPunct/>
        <w:autoSpaceDE/>
        <w:autoSpaceDN/>
        <w:adjustRightInd/>
        <w:spacing w:line="380" w:lineRule="exact"/>
        <w:textAlignment w:val="auto"/>
        <w:rPr>
          <w:rFonts w:ascii="Arial" w:hAnsi="Arial" w:cs="Times New Roman"/>
          <w:color w:val="000000" w:themeColor="text1"/>
          <w:sz w:val="22"/>
          <w:szCs w:val="22"/>
        </w:rPr>
      </w:pPr>
      <w:r>
        <w:rPr>
          <w:rFonts w:ascii="Arial" w:hAnsi="Arial" w:cs="Times New Roman"/>
          <w:color w:val="000000" w:themeColor="text1"/>
          <w:sz w:val="22"/>
          <w:szCs w:val="22"/>
        </w:rPr>
        <w:br w:type="page"/>
      </w:r>
    </w:p>
    <w:p w14:paraId="09489F5D" w14:textId="7A38D57C" w:rsidR="00AE1B4C" w:rsidRPr="00476811" w:rsidRDefault="00AE1B4C" w:rsidP="00C96747">
      <w:pPr>
        <w:tabs>
          <w:tab w:val="left" w:pos="90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lastRenderedPageBreak/>
        <w:t>7</w:t>
      </w:r>
      <w:r w:rsidRPr="00476811">
        <w:rPr>
          <w:rFonts w:ascii="Arial" w:hAnsi="Arial" w:cs="Angsana New"/>
          <w:b/>
          <w:bCs/>
          <w:sz w:val="22"/>
          <w:szCs w:val="22"/>
        </w:rPr>
        <w:t>.</w:t>
      </w:r>
      <w:r w:rsidRPr="00476811">
        <w:rPr>
          <w:rFonts w:ascii="Arial" w:hAnsi="Arial" w:cs="Angsana New"/>
          <w:b/>
          <w:bCs/>
          <w:sz w:val="22"/>
          <w:szCs w:val="22"/>
          <w:cs/>
        </w:rPr>
        <w:tab/>
      </w:r>
      <w:r w:rsidRPr="00AE1B4C">
        <w:rPr>
          <w:rFonts w:ascii="Arial" w:hAnsi="Arial" w:cs="Angsana New"/>
          <w:b/>
          <w:bCs/>
          <w:sz w:val="22"/>
          <w:szCs w:val="22"/>
        </w:rPr>
        <w:t>Investments in associates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E1B4C" w:rsidRPr="009F335E" w14:paraId="128246FB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EB98" w14:textId="77777777" w:rsidR="00AE1B4C" w:rsidRPr="009F335E" w:rsidRDefault="00AE1B4C" w:rsidP="000B2D8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72CF364" w14:textId="69D583EE" w:rsidR="00AE1B4C" w:rsidRPr="00310976" w:rsidRDefault="00310976" w:rsidP="000B2D87">
            <w:pPr>
              <w:spacing w:line="380" w:lineRule="exact"/>
              <w:jc w:val="right"/>
              <w:rPr>
                <w:rFonts w:asciiTheme="majorBidi" w:hAnsiTheme="majorBidi" w:cs="Browallia New"/>
                <w:sz w:val="28"/>
                <w:szCs w:val="25"/>
              </w:rPr>
            </w:pPr>
            <w:r w:rsidRPr="006A7CE0">
              <w:rPr>
                <w:rFonts w:ascii="Arial" w:hAnsi="Arial" w:cs="Arial"/>
                <w:sz w:val="20"/>
                <w:szCs w:val="20"/>
              </w:rPr>
              <w:t>(Unit: Thousand Baht</w:t>
            </w:r>
            <w:r>
              <w:rPr>
                <w:rFonts w:ascii="Arial" w:hAnsi="Arial" w:cs="Browallia New"/>
                <w:sz w:val="20"/>
                <w:szCs w:val="25"/>
              </w:rPr>
              <w:t>)</w:t>
            </w:r>
          </w:p>
        </w:tc>
      </w:tr>
      <w:tr w:rsidR="00AE1B4C" w:rsidRPr="009F335E" w14:paraId="068FA07A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C435" w14:textId="77777777" w:rsidR="00AE1B4C" w:rsidRPr="009F335E" w:rsidRDefault="00AE1B4C" w:rsidP="000B2D8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8E17F" w14:textId="7A467699" w:rsidR="00AE1B4C" w:rsidRPr="009F335E" w:rsidRDefault="00310976" w:rsidP="000B2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CE0">
              <w:rPr>
                <w:rFonts w:ascii="Arial" w:hAnsi="Arial" w:cs="Arial"/>
                <w:sz w:val="20"/>
                <w:szCs w:val="20"/>
              </w:rPr>
              <w:t>Consolidated financial statements</w:t>
            </w:r>
          </w:p>
        </w:tc>
      </w:tr>
      <w:tr w:rsidR="00AE1B4C" w:rsidRPr="009F335E" w14:paraId="155C822F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2BE8" w14:textId="6AC709B3" w:rsidR="00AE1B4C" w:rsidRPr="009F335E" w:rsidRDefault="00310976" w:rsidP="000B2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CE0">
              <w:rPr>
                <w:rFonts w:ascii="Arial" w:hAnsi="Arial" w:cs="Arial"/>
                <w:sz w:val="20"/>
                <w:szCs w:val="20"/>
              </w:rPr>
              <w:t>Company’s name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FD36FA" w14:textId="3CD8DF98" w:rsidR="00AE1B4C" w:rsidRPr="009F335E" w:rsidRDefault="00310976" w:rsidP="000B2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7CE0">
              <w:rPr>
                <w:rFonts w:ascii="Arial" w:hAnsi="Arial" w:cs="Arial"/>
                <w:sz w:val="20"/>
                <w:szCs w:val="20"/>
              </w:rPr>
              <w:t>Cost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D32EA8A" w14:textId="10CA2C9C" w:rsidR="00AE1B4C" w:rsidRPr="009F335E" w:rsidRDefault="00310976" w:rsidP="000B2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CE0">
              <w:rPr>
                <w:rFonts w:ascii="Arial" w:hAnsi="Arial" w:cs="Arial"/>
                <w:sz w:val="20"/>
                <w:szCs w:val="20"/>
              </w:rPr>
              <w:t>Carrying amounts based on equity method</w:t>
            </w:r>
          </w:p>
        </w:tc>
      </w:tr>
      <w:tr w:rsidR="00F60A66" w:rsidRPr="009F335E" w14:paraId="2A7B470D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FAF495" w14:textId="77777777" w:rsidR="00F60A66" w:rsidRPr="009F335E" w:rsidRDefault="00F60A66" w:rsidP="000B2D8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00E061" w14:textId="3E93ABB4" w:rsidR="00F60A66" w:rsidRPr="00F60A66" w:rsidRDefault="00F60A66" w:rsidP="000B2D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 xml:space="preserve">31 March </w:t>
            </w:r>
            <w:r w:rsidRPr="00F60A66">
              <w:rPr>
                <w:rFonts w:ascii="Arial" w:hAnsi="Arial" w:cs="Arial"/>
                <w:sz w:val="20"/>
                <w:szCs w:val="20"/>
              </w:rPr>
              <w:br/>
              <w:t>202</w:t>
            </w:r>
            <w:r w:rsidR="00217A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2EACA39C" w14:textId="1F93AD1D" w:rsidR="00F60A66" w:rsidRPr="00F60A66" w:rsidRDefault="00F60A66" w:rsidP="000B2D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217A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0BE5C180" w14:textId="5E4AA365" w:rsidR="00F60A66" w:rsidRPr="00F60A66" w:rsidRDefault="00F60A66" w:rsidP="000B2D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 xml:space="preserve">31 March </w:t>
            </w:r>
            <w:r w:rsidRPr="00F60A66">
              <w:rPr>
                <w:rFonts w:ascii="Arial" w:hAnsi="Arial" w:cs="Arial"/>
                <w:sz w:val="20"/>
                <w:szCs w:val="20"/>
              </w:rPr>
              <w:br/>
              <w:t>202</w:t>
            </w:r>
            <w:r w:rsidR="00217A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083D15D5" w14:textId="5FDD8973" w:rsidR="00F60A66" w:rsidRPr="00F60A66" w:rsidRDefault="00F60A66" w:rsidP="000B2D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217A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60A66" w:rsidRPr="00F60A66" w14:paraId="4E4D4376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79D0" w14:textId="77777777" w:rsidR="00F60A66" w:rsidRPr="00F60A66" w:rsidRDefault="00F60A66" w:rsidP="000B2D87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48B1453" w14:textId="77777777" w:rsidR="00F60A66" w:rsidRPr="00F60A66" w:rsidRDefault="00F60A66" w:rsidP="000B2D87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697A659" w14:textId="44E5E0A5" w:rsidR="00F60A66" w:rsidRPr="00F60A66" w:rsidRDefault="00F60A66" w:rsidP="000B2D87">
            <w:pP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60A66">
              <w:rPr>
                <w:rFonts w:ascii="Arial" w:eastAsia="Arial Unicode MS" w:hAnsi="Arial" w:cs="Arial"/>
                <w:sz w:val="20"/>
                <w:szCs w:val="20"/>
              </w:rPr>
              <w:t>(Audite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d)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D550EA" w14:textId="77777777" w:rsidR="00F60A66" w:rsidRPr="00F60A66" w:rsidRDefault="00F60A66" w:rsidP="000B2D87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C8DFDC5" w14:textId="6FDDA7C4" w:rsidR="00F60A66" w:rsidRPr="00F60A66" w:rsidRDefault="00F60A66" w:rsidP="000B2D87">
            <w:pP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60A66">
              <w:rPr>
                <w:rFonts w:ascii="Arial" w:eastAsia="Arial Unicode MS" w:hAnsi="Arial" w:cs="Arial"/>
                <w:sz w:val="20"/>
                <w:szCs w:val="20"/>
              </w:rPr>
              <w:t>(Audite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d)</w:t>
            </w:r>
          </w:p>
        </w:tc>
      </w:tr>
      <w:tr w:rsidR="00F60A66" w:rsidRPr="00EC6BAF" w14:paraId="3B71C3EF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D7FE" w14:textId="5D97BED5" w:rsidR="00F60A66" w:rsidRPr="00EC6BAF" w:rsidRDefault="00F60A66" w:rsidP="000B2D87">
            <w:pPr>
              <w:pStyle w:val="BlockText"/>
              <w:spacing w:before="0" w:after="0"/>
              <w:ind w:left="222" w:right="-100" w:hanging="18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6BAF">
              <w:rPr>
                <w:rFonts w:ascii="Arial" w:hAnsi="Arial" w:cs="Arial"/>
                <w:sz w:val="20"/>
                <w:szCs w:val="20"/>
              </w:rPr>
              <w:t>Loxpac</w:t>
            </w:r>
            <w:proofErr w:type="spellEnd"/>
            <w:r w:rsidRPr="00EC6BAF">
              <w:rPr>
                <w:rFonts w:ascii="Arial" w:hAnsi="Arial" w:cs="Arial"/>
                <w:sz w:val="20"/>
                <w:szCs w:val="20"/>
              </w:rPr>
              <w:t xml:space="preserve"> (Thailand) Company Limited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67E1BE" w14:textId="77777777" w:rsidR="00F60A66" w:rsidRPr="00F60A66" w:rsidRDefault="00F60A66" w:rsidP="00074EFF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4C383F" w14:textId="77777777" w:rsidR="00F60A66" w:rsidRPr="00F60A66" w:rsidRDefault="00F60A66" w:rsidP="00074EFF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16BD66" w14:textId="77777777" w:rsidR="00F60A66" w:rsidRPr="00F60A66" w:rsidRDefault="00F60A66" w:rsidP="00074EFF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06CDD48" w14:textId="77777777" w:rsidR="00F60A66" w:rsidRPr="00F60A66" w:rsidRDefault="00F60A66" w:rsidP="00074EFF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105,151</w:t>
            </w:r>
          </w:p>
        </w:tc>
      </w:tr>
      <w:tr w:rsidR="00F60A66" w:rsidRPr="00EC6BAF" w14:paraId="66920881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8B2F" w14:textId="02B11114" w:rsidR="00F60A66" w:rsidRPr="00EC6BAF" w:rsidRDefault="00F60A66" w:rsidP="000B2D87">
            <w:pPr>
              <w:pStyle w:val="BlockText"/>
              <w:spacing w:before="0" w:after="0"/>
              <w:ind w:left="222" w:right="-100" w:hanging="180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proofErr w:type="spellStart"/>
            <w:r w:rsidRPr="00EC6BAF">
              <w:rPr>
                <w:rFonts w:ascii="Arial" w:hAnsi="Arial" w:cs="Arial"/>
                <w:sz w:val="20"/>
                <w:szCs w:val="20"/>
              </w:rPr>
              <w:t>Loxpac</w:t>
            </w:r>
            <w:proofErr w:type="spellEnd"/>
            <w:r w:rsidRPr="00EC6BAF">
              <w:rPr>
                <w:rFonts w:ascii="Arial" w:hAnsi="Arial" w:cs="Arial"/>
                <w:sz w:val="20"/>
                <w:szCs w:val="20"/>
              </w:rPr>
              <w:t xml:space="preserve"> Hong Kong Co., Limited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C63801" w14:textId="77777777" w:rsidR="00F60A66" w:rsidRPr="00F60A66" w:rsidRDefault="00F60A66" w:rsidP="00074E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5F6577" w14:textId="77777777" w:rsidR="00F60A66" w:rsidRPr="00F60A66" w:rsidRDefault="00F60A66" w:rsidP="00074E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C45DAC" w14:textId="09C0E6BA" w:rsidR="00F60A66" w:rsidRPr="00074E58" w:rsidRDefault="00971A56" w:rsidP="00074E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074E58">
              <w:rPr>
                <w:rFonts w:ascii="Arial" w:hAnsi="Arial" w:cs="Arial"/>
                <w:sz w:val="20"/>
                <w:szCs w:val="20"/>
              </w:rPr>
              <w:t>21,830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4A6859" w14:textId="549DB071" w:rsidR="00F60A66" w:rsidRPr="00F60A66" w:rsidRDefault="00F60A66" w:rsidP="00074E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1</w:t>
            </w:r>
            <w:r w:rsidR="00217ABA">
              <w:rPr>
                <w:rFonts w:ascii="Arial" w:hAnsi="Arial" w:cs="Arial"/>
                <w:sz w:val="20"/>
                <w:szCs w:val="20"/>
              </w:rPr>
              <w:t>9</w:t>
            </w:r>
            <w:r w:rsidRPr="00F60A66">
              <w:rPr>
                <w:rFonts w:ascii="Arial" w:hAnsi="Arial" w:cs="Arial"/>
                <w:sz w:val="20"/>
                <w:szCs w:val="20"/>
              </w:rPr>
              <w:t>,</w:t>
            </w:r>
            <w:r w:rsidR="00217ABA">
              <w:rPr>
                <w:rFonts w:ascii="Arial" w:hAnsi="Arial" w:cs="Arial"/>
                <w:sz w:val="20"/>
                <w:szCs w:val="20"/>
              </w:rPr>
              <w:t>701</w:t>
            </w:r>
          </w:p>
        </w:tc>
      </w:tr>
      <w:tr w:rsidR="00F60A66" w:rsidRPr="00EC6BAF" w14:paraId="183FA638" w14:textId="77777777" w:rsidTr="00BF2F7C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2577" w14:textId="41DBE6C4" w:rsidR="00F60A66" w:rsidRPr="00EC6BAF" w:rsidRDefault="00F60A66" w:rsidP="000B2D87">
            <w:pPr>
              <w:pStyle w:val="BlockText"/>
              <w:spacing w:before="0" w:after="0"/>
              <w:ind w:left="222" w:right="-100" w:hanging="18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7CE0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30F97" w14:textId="77777777" w:rsidR="00F60A66" w:rsidRPr="00F60A66" w:rsidRDefault="00F60A66" w:rsidP="00074E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9C0AA" w14:textId="77777777" w:rsidR="00F60A66" w:rsidRPr="00F60A66" w:rsidRDefault="00F60A66" w:rsidP="00074E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D1050F" w14:textId="6D326680" w:rsidR="00F60A66" w:rsidRPr="00074E58" w:rsidRDefault="00971A56" w:rsidP="00BF2F7C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074E58">
              <w:rPr>
                <w:rFonts w:ascii="Arial" w:hAnsi="Arial" w:cs="Arial"/>
                <w:sz w:val="20"/>
                <w:szCs w:val="20"/>
              </w:rPr>
              <w:t>126,981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5BBFF59" w14:textId="28890244" w:rsidR="00F60A66" w:rsidRPr="00F60A66" w:rsidRDefault="00F60A66" w:rsidP="00BF2F7C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12</w:t>
            </w:r>
            <w:r w:rsidR="00217ABA">
              <w:rPr>
                <w:rFonts w:ascii="Arial" w:hAnsi="Arial" w:cs="Arial"/>
                <w:sz w:val="20"/>
                <w:szCs w:val="20"/>
              </w:rPr>
              <w:t>4</w:t>
            </w:r>
            <w:r w:rsidRPr="00F60A66">
              <w:rPr>
                <w:rFonts w:ascii="Arial" w:hAnsi="Arial" w:cs="Arial"/>
                <w:sz w:val="20"/>
                <w:szCs w:val="20"/>
              </w:rPr>
              <w:t>,</w:t>
            </w:r>
            <w:r w:rsidR="00217ABA">
              <w:rPr>
                <w:rFonts w:ascii="Arial" w:hAnsi="Arial" w:cs="Arial"/>
                <w:sz w:val="20"/>
                <w:szCs w:val="20"/>
              </w:rPr>
              <w:t>852</w:t>
            </w:r>
          </w:p>
        </w:tc>
      </w:tr>
      <w:tr w:rsidR="00F60A66" w:rsidRPr="00EC6BAF" w14:paraId="32DC0ADF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D85E40" w14:textId="463B7AA1" w:rsidR="00F60A66" w:rsidRPr="00EC6BAF" w:rsidRDefault="00F60A66" w:rsidP="000B2D87">
            <w:pPr>
              <w:pStyle w:val="BlockText"/>
              <w:spacing w:before="0" w:after="0"/>
              <w:ind w:left="222" w:right="-100" w:hanging="18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7CE0">
              <w:rPr>
                <w:rFonts w:ascii="Arial" w:hAnsi="Arial" w:cs="Arial"/>
                <w:sz w:val="20"/>
                <w:szCs w:val="20"/>
              </w:rPr>
              <w:t xml:space="preserve">Less: Allowance for impairment loss </w:t>
            </w:r>
            <w:r w:rsidR="001E114B">
              <w:rPr>
                <w:rFonts w:ascii="Arial" w:hAnsi="Arial" w:cs="Arial"/>
                <w:sz w:val="20"/>
                <w:szCs w:val="20"/>
              </w:rPr>
              <w:br/>
            </w:r>
            <w:r w:rsidRPr="006A7CE0">
              <w:rPr>
                <w:rFonts w:ascii="Arial" w:hAnsi="Arial" w:cs="Arial"/>
                <w:sz w:val="20"/>
                <w:szCs w:val="20"/>
              </w:rPr>
              <w:t>of investment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A4A805" w14:textId="77777777" w:rsidR="00F60A66" w:rsidRPr="00F60A66" w:rsidRDefault="00F60A66" w:rsidP="00074EFF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CEC1CE" w14:textId="77777777" w:rsidR="00F60A66" w:rsidRPr="00F60A66" w:rsidRDefault="00F60A66" w:rsidP="00074EFF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30C70F6" w14:textId="77777777" w:rsidR="00F60A66" w:rsidRPr="00074E58" w:rsidRDefault="00F60A66" w:rsidP="00A52C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  <w:p w14:paraId="2CEDA439" w14:textId="7E4E77A9" w:rsidR="003C0A1E" w:rsidRPr="00074E58" w:rsidRDefault="00195B38" w:rsidP="00A52C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074E58">
              <w:rPr>
                <w:rFonts w:ascii="Arial" w:hAnsi="Arial" w:cs="Arial"/>
                <w:sz w:val="20"/>
                <w:szCs w:val="20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8E5EBF" w14:textId="77777777" w:rsidR="001E114B" w:rsidRDefault="001E114B" w:rsidP="00A52C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  <w:p w14:paraId="33C1F4E0" w14:textId="5894E126" w:rsidR="00F60A66" w:rsidRPr="00F60A66" w:rsidRDefault="00F60A66" w:rsidP="00A52C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F60A66">
              <w:rPr>
                <w:rFonts w:ascii="Arial" w:hAnsi="Arial" w:cs="Arial"/>
                <w:sz w:val="20"/>
                <w:szCs w:val="20"/>
              </w:rPr>
              <w:t>(105,151)</w:t>
            </w:r>
          </w:p>
        </w:tc>
      </w:tr>
      <w:tr w:rsidR="00F60A66" w:rsidRPr="00EC6BAF" w14:paraId="488CABA8" w14:textId="77777777" w:rsidTr="00A52C1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CA27" w14:textId="3B415046" w:rsidR="00F60A66" w:rsidRPr="00EC6BAF" w:rsidRDefault="00F60A66" w:rsidP="000B2D87">
            <w:pPr>
              <w:pStyle w:val="BlockText"/>
              <w:spacing w:before="0" w:after="0"/>
              <w:ind w:left="222" w:right="-100" w:hanging="180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6A7CE0">
              <w:rPr>
                <w:rFonts w:ascii="Arial" w:hAnsi="Arial" w:cs="Arial"/>
                <w:sz w:val="20"/>
                <w:szCs w:val="20"/>
              </w:rPr>
              <w:t>Total investments in associate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6A7CE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6A7CE0">
              <w:rPr>
                <w:rFonts w:ascii="Arial" w:hAnsi="Arial" w:cs="Arial"/>
                <w:sz w:val="20"/>
                <w:szCs w:val="20"/>
              </w:rPr>
              <w:t xml:space="preserve"> net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ED1C67" w14:textId="77777777" w:rsidR="00F60A66" w:rsidRPr="00EC6BAF" w:rsidRDefault="00F60A66" w:rsidP="00074EFF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6753EB" w14:textId="77777777" w:rsidR="00F60A66" w:rsidRPr="00EC6BAF" w:rsidRDefault="00F60A66" w:rsidP="00074EFF">
            <w:pP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0B1032" w14:textId="4AB6065A" w:rsidR="00F60A66" w:rsidRPr="00074E58" w:rsidRDefault="00971A56" w:rsidP="00A52C1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074E58">
              <w:rPr>
                <w:rFonts w:ascii="Arial" w:hAnsi="Arial" w:cs="Arial"/>
                <w:sz w:val="20"/>
                <w:szCs w:val="20"/>
              </w:rPr>
              <w:t>21,830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794659" w14:textId="7E6269A1" w:rsidR="00F60A66" w:rsidRPr="00EC6BAF" w:rsidRDefault="00F60A66" w:rsidP="00A52C1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EC6BAF">
              <w:rPr>
                <w:rFonts w:ascii="Arial" w:hAnsi="Arial" w:cs="Arial"/>
                <w:sz w:val="20"/>
                <w:szCs w:val="20"/>
              </w:rPr>
              <w:t>1</w:t>
            </w:r>
            <w:r w:rsidR="00217ABA">
              <w:rPr>
                <w:rFonts w:ascii="Arial" w:hAnsi="Arial" w:cs="Arial"/>
                <w:sz w:val="20"/>
                <w:szCs w:val="20"/>
              </w:rPr>
              <w:t>9</w:t>
            </w:r>
            <w:r w:rsidRPr="00EC6BAF">
              <w:rPr>
                <w:rFonts w:ascii="Arial" w:hAnsi="Arial" w:cs="Arial"/>
                <w:sz w:val="20"/>
                <w:szCs w:val="20"/>
              </w:rPr>
              <w:t>,</w:t>
            </w:r>
            <w:r w:rsidR="00217ABA">
              <w:rPr>
                <w:rFonts w:ascii="Arial" w:hAnsi="Arial" w:cs="Arial"/>
                <w:sz w:val="20"/>
                <w:szCs w:val="20"/>
              </w:rPr>
              <w:t>701</w:t>
            </w:r>
          </w:p>
        </w:tc>
      </w:tr>
    </w:tbl>
    <w:p w14:paraId="1C553E49" w14:textId="64CD1EFE" w:rsidR="00AF3C7B" w:rsidRPr="00585F24" w:rsidRDefault="003155B3" w:rsidP="00782990">
      <w:pPr>
        <w:tabs>
          <w:tab w:val="left" w:pos="900"/>
        </w:tabs>
        <w:spacing w:before="240" w:after="120" w:line="380" w:lineRule="exact"/>
        <w:ind w:left="605" w:hanging="605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6F5E86" w:rsidRPr="00585F24">
        <w:rPr>
          <w:rFonts w:ascii="Arial" w:hAnsi="Arial"/>
          <w:sz w:val="22"/>
          <w:szCs w:val="22"/>
        </w:rPr>
        <w:t xml:space="preserve">During the </w:t>
      </w:r>
      <w:r w:rsidR="006F5E86">
        <w:rPr>
          <w:rFonts w:ascii="Arial" w:hAnsi="Arial"/>
          <w:sz w:val="22"/>
          <w:szCs w:val="22"/>
        </w:rPr>
        <w:t>first quarter of 2024,</w:t>
      </w:r>
      <w:r w:rsidR="004569F9">
        <w:rPr>
          <w:rFonts w:ascii="Arial" w:hAnsi="Arial"/>
          <w:sz w:val="22"/>
          <w:szCs w:val="22"/>
        </w:rPr>
        <w:t xml:space="preserve"> </w:t>
      </w:r>
      <w:proofErr w:type="spellStart"/>
      <w:r w:rsidR="00AE2734" w:rsidRPr="00585F24">
        <w:rPr>
          <w:rFonts w:ascii="Arial" w:hAnsi="Arial"/>
          <w:sz w:val="22"/>
          <w:szCs w:val="22"/>
        </w:rPr>
        <w:t>Loxpac</w:t>
      </w:r>
      <w:proofErr w:type="spellEnd"/>
      <w:r w:rsidR="00AE2734" w:rsidRPr="00585F24">
        <w:rPr>
          <w:rFonts w:ascii="Arial" w:hAnsi="Arial"/>
          <w:sz w:val="22"/>
          <w:szCs w:val="22"/>
        </w:rPr>
        <w:t xml:space="preserve"> (Thailand) Company Limited</w:t>
      </w:r>
      <w:r w:rsidR="00980E8A" w:rsidRPr="00585F24">
        <w:rPr>
          <w:rFonts w:ascii="Arial" w:hAnsi="Arial"/>
          <w:sz w:val="22"/>
          <w:szCs w:val="22"/>
        </w:rPr>
        <w:t xml:space="preserve"> disposed </w:t>
      </w:r>
      <w:r w:rsidR="00D921D0">
        <w:rPr>
          <w:rFonts w:ascii="Arial" w:hAnsi="Arial"/>
          <w:sz w:val="22"/>
          <w:szCs w:val="22"/>
        </w:rPr>
        <w:t xml:space="preserve">of </w:t>
      </w:r>
      <w:r w:rsidR="004569F9">
        <w:rPr>
          <w:rFonts w:ascii="Arial" w:hAnsi="Arial"/>
          <w:sz w:val="22"/>
          <w:szCs w:val="22"/>
        </w:rPr>
        <w:t xml:space="preserve">                      </w:t>
      </w:r>
      <w:r w:rsidR="00D921D0">
        <w:rPr>
          <w:rFonts w:ascii="Arial" w:hAnsi="Arial"/>
          <w:sz w:val="22"/>
          <w:szCs w:val="22"/>
        </w:rPr>
        <w:t xml:space="preserve">its </w:t>
      </w:r>
      <w:r w:rsidR="00980E8A" w:rsidRPr="00585F24">
        <w:rPr>
          <w:rFonts w:ascii="Arial" w:hAnsi="Arial"/>
          <w:sz w:val="22"/>
          <w:szCs w:val="22"/>
        </w:rPr>
        <w:t xml:space="preserve">investment in </w:t>
      </w:r>
      <w:proofErr w:type="spellStart"/>
      <w:r w:rsidR="00980E8A" w:rsidRPr="00585F24">
        <w:rPr>
          <w:rFonts w:ascii="Arial" w:hAnsi="Arial"/>
          <w:sz w:val="22"/>
          <w:szCs w:val="22"/>
        </w:rPr>
        <w:t>Loxpac</w:t>
      </w:r>
      <w:proofErr w:type="spellEnd"/>
      <w:r w:rsidR="00980E8A" w:rsidRPr="00585F24">
        <w:rPr>
          <w:rFonts w:ascii="Arial" w:hAnsi="Arial"/>
          <w:sz w:val="22"/>
          <w:szCs w:val="22"/>
        </w:rPr>
        <w:t xml:space="preserve"> Hong Kong Co., Limited to </w:t>
      </w:r>
      <w:r w:rsidR="00790032" w:rsidRPr="00585F24">
        <w:rPr>
          <w:rFonts w:ascii="Arial" w:hAnsi="Arial"/>
          <w:sz w:val="22"/>
          <w:szCs w:val="22"/>
        </w:rPr>
        <w:t xml:space="preserve">a company </w:t>
      </w:r>
      <w:r w:rsidR="002A2BB0" w:rsidRPr="00585F24">
        <w:rPr>
          <w:rFonts w:ascii="Arial" w:hAnsi="Arial"/>
          <w:sz w:val="22"/>
          <w:szCs w:val="22"/>
        </w:rPr>
        <w:t>incorporated in Hong</w:t>
      </w:r>
      <w:r w:rsidR="00D921D0">
        <w:rPr>
          <w:rFonts w:ascii="Arial" w:hAnsi="Arial"/>
          <w:sz w:val="22"/>
          <w:szCs w:val="22"/>
        </w:rPr>
        <w:t xml:space="preserve"> K</w:t>
      </w:r>
      <w:r w:rsidR="002A2BB0" w:rsidRPr="00585F24">
        <w:rPr>
          <w:rFonts w:ascii="Arial" w:hAnsi="Arial"/>
          <w:sz w:val="22"/>
          <w:szCs w:val="22"/>
        </w:rPr>
        <w:t>ong</w:t>
      </w:r>
      <w:r w:rsidR="002B3CB2" w:rsidRPr="00585F24">
        <w:rPr>
          <w:rFonts w:ascii="Arial" w:hAnsi="Arial" w:hint="cs"/>
          <w:sz w:val="22"/>
          <w:szCs w:val="22"/>
          <w:cs/>
        </w:rPr>
        <w:t xml:space="preserve"> </w:t>
      </w:r>
      <w:r w:rsidR="0007517E" w:rsidRPr="00585F24">
        <w:rPr>
          <w:rFonts w:ascii="Arial" w:hAnsi="Arial"/>
          <w:sz w:val="22"/>
          <w:szCs w:val="22"/>
        </w:rPr>
        <w:t xml:space="preserve">and </w:t>
      </w:r>
      <w:r w:rsidR="006534D8" w:rsidRPr="00585F24">
        <w:rPr>
          <w:rFonts w:ascii="Arial" w:hAnsi="Arial"/>
          <w:sz w:val="22"/>
          <w:szCs w:val="22"/>
        </w:rPr>
        <w:t xml:space="preserve">transferred ownership of the investment </w:t>
      </w:r>
      <w:r w:rsidR="00B53261" w:rsidRPr="00585F24">
        <w:rPr>
          <w:rFonts w:ascii="Arial" w:hAnsi="Arial"/>
          <w:sz w:val="22"/>
          <w:szCs w:val="22"/>
        </w:rPr>
        <w:t>on 5 February 2024</w:t>
      </w:r>
      <w:r w:rsidR="008B0A7F" w:rsidRPr="00585F24">
        <w:rPr>
          <w:rFonts w:ascii="Arial" w:hAnsi="Arial"/>
          <w:sz w:val="22"/>
          <w:szCs w:val="22"/>
        </w:rPr>
        <w:t xml:space="preserve">. </w:t>
      </w:r>
      <w:r w:rsidR="002F7F1F" w:rsidRPr="00585F24">
        <w:rPr>
          <w:rFonts w:ascii="Arial" w:hAnsi="Arial"/>
          <w:sz w:val="22"/>
          <w:szCs w:val="22"/>
        </w:rPr>
        <w:t xml:space="preserve">As a </w:t>
      </w:r>
      <w:r w:rsidR="00290FB7" w:rsidRPr="00585F24">
        <w:rPr>
          <w:rFonts w:ascii="Arial" w:hAnsi="Arial"/>
          <w:sz w:val="22"/>
          <w:szCs w:val="22"/>
        </w:rPr>
        <w:t>result</w:t>
      </w:r>
      <w:r w:rsidR="00D921D0">
        <w:rPr>
          <w:rFonts w:ascii="Arial" w:hAnsi="Arial"/>
          <w:sz w:val="22"/>
          <w:szCs w:val="22"/>
        </w:rPr>
        <w:t xml:space="preserve">, </w:t>
      </w:r>
      <w:r w:rsidR="002F7F1F" w:rsidRPr="00585F24">
        <w:rPr>
          <w:rFonts w:ascii="Arial" w:hAnsi="Arial"/>
          <w:sz w:val="22"/>
          <w:szCs w:val="22"/>
        </w:rPr>
        <w:t xml:space="preserve">the </w:t>
      </w:r>
      <w:r w:rsidR="00D921D0">
        <w:rPr>
          <w:rFonts w:ascii="Arial" w:hAnsi="Arial"/>
          <w:sz w:val="22"/>
          <w:szCs w:val="22"/>
        </w:rPr>
        <w:t xml:space="preserve">indirect </w:t>
      </w:r>
      <w:r w:rsidR="002F7F1F" w:rsidRPr="00585F24">
        <w:rPr>
          <w:rFonts w:ascii="Arial" w:hAnsi="Arial"/>
          <w:sz w:val="22"/>
          <w:szCs w:val="22"/>
        </w:rPr>
        <w:t>investment</w:t>
      </w:r>
      <w:r w:rsidR="00D921D0">
        <w:rPr>
          <w:rFonts w:ascii="Arial" w:hAnsi="Arial"/>
          <w:sz w:val="22"/>
          <w:szCs w:val="22"/>
        </w:rPr>
        <w:t xml:space="preserve"> </w:t>
      </w:r>
      <w:r w:rsidR="004F60DE" w:rsidRPr="00585F24">
        <w:rPr>
          <w:rFonts w:ascii="Arial" w:hAnsi="Arial"/>
          <w:sz w:val="22"/>
          <w:szCs w:val="22"/>
        </w:rPr>
        <w:t xml:space="preserve">of </w:t>
      </w:r>
      <w:r w:rsidR="00C4172C" w:rsidRPr="004569F9">
        <w:rPr>
          <w:rFonts w:ascii="Arial" w:hAnsi="Arial"/>
          <w:sz w:val="22"/>
          <w:szCs w:val="22"/>
        </w:rPr>
        <w:t xml:space="preserve">CTW </w:t>
      </w:r>
      <w:r w:rsidR="002F7F1F" w:rsidRPr="004569F9">
        <w:rPr>
          <w:rFonts w:ascii="Arial" w:hAnsi="Arial"/>
          <w:sz w:val="22"/>
          <w:szCs w:val="22"/>
        </w:rPr>
        <w:t>B</w:t>
      </w:r>
      <w:r w:rsidR="00C4172C" w:rsidRPr="004569F9">
        <w:rPr>
          <w:rFonts w:ascii="Arial" w:hAnsi="Arial"/>
          <w:sz w:val="22"/>
          <w:szCs w:val="22"/>
        </w:rPr>
        <w:t xml:space="preserve">eta </w:t>
      </w:r>
      <w:proofErr w:type="spellStart"/>
      <w:proofErr w:type="gramStart"/>
      <w:r w:rsidR="00C4172C" w:rsidRPr="004569F9">
        <w:rPr>
          <w:rFonts w:ascii="Arial" w:hAnsi="Arial"/>
          <w:sz w:val="22"/>
          <w:szCs w:val="22"/>
        </w:rPr>
        <w:t>Co,</w:t>
      </w:r>
      <w:r w:rsidR="00246BCC" w:rsidRPr="004569F9">
        <w:rPr>
          <w:rFonts w:ascii="Arial" w:hAnsi="Arial"/>
          <w:sz w:val="22"/>
          <w:szCs w:val="22"/>
        </w:rPr>
        <w:t>Ltd</w:t>
      </w:r>
      <w:proofErr w:type="spellEnd"/>
      <w:proofErr w:type="gramEnd"/>
      <w:r w:rsidR="002F7F1F" w:rsidRPr="004569F9">
        <w:rPr>
          <w:rFonts w:ascii="Arial" w:hAnsi="Arial"/>
          <w:sz w:val="22"/>
          <w:szCs w:val="22"/>
        </w:rPr>
        <w:t xml:space="preserve"> (</w:t>
      </w:r>
      <w:r w:rsidR="00D921D0" w:rsidRPr="004569F9">
        <w:rPr>
          <w:rFonts w:ascii="Arial" w:hAnsi="Arial"/>
          <w:sz w:val="22"/>
          <w:szCs w:val="22"/>
        </w:rPr>
        <w:t xml:space="preserve">a </w:t>
      </w:r>
      <w:r w:rsidR="002F7F1F" w:rsidRPr="004569F9">
        <w:rPr>
          <w:rFonts w:ascii="Arial" w:hAnsi="Arial"/>
          <w:sz w:val="22"/>
          <w:szCs w:val="22"/>
        </w:rPr>
        <w:t xml:space="preserve">subsidiary of the Company) </w:t>
      </w:r>
      <w:r w:rsidR="00176F2C" w:rsidRPr="004569F9">
        <w:rPr>
          <w:rFonts w:ascii="Arial" w:hAnsi="Arial"/>
          <w:sz w:val="22"/>
          <w:szCs w:val="22"/>
        </w:rPr>
        <w:t xml:space="preserve">in </w:t>
      </w:r>
      <w:proofErr w:type="spellStart"/>
      <w:r w:rsidR="00176F2C" w:rsidRPr="004569F9">
        <w:rPr>
          <w:rFonts w:ascii="Arial" w:hAnsi="Arial"/>
          <w:sz w:val="22"/>
          <w:szCs w:val="22"/>
        </w:rPr>
        <w:t>Loxpac</w:t>
      </w:r>
      <w:proofErr w:type="spellEnd"/>
      <w:r w:rsidR="00176F2C" w:rsidRPr="004569F9">
        <w:rPr>
          <w:rFonts w:ascii="Arial" w:hAnsi="Arial"/>
          <w:sz w:val="22"/>
          <w:szCs w:val="22"/>
        </w:rPr>
        <w:t xml:space="preserve"> Hong Kong </w:t>
      </w:r>
      <w:r w:rsidR="00C36EE6">
        <w:rPr>
          <w:rFonts w:ascii="Arial" w:hAnsi="Arial"/>
          <w:sz w:val="22"/>
          <w:szCs w:val="22"/>
        </w:rPr>
        <w:br/>
      </w:r>
      <w:r w:rsidR="00176F2C" w:rsidRPr="004569F9">
        <w:rPr>
          <w:rFonts w:ascii="Arial" w:hAnsi="Arial"/>
          <w:sz w:val="22"/>
          <w:szCs w:val="22"/>
        </w:rPr>
        <w:t>Co., Limited</w:t>
      </w:r>
      <w:r w:rsidR="008C7A41" w:rsidRPr="004569F9">
        <w:rPr>
          <w:rFonts w:ascii="Arial" w:hAnsi="Arial"/>
          <w:sz w:val="22"/>
          <w:szCs w:val="22"/>
        </w:rPr>
        <w:t>,</w:t>
      </w:r>
      <w:r w:rsidR="005D5886" w:rsidRPr="004569F9">
        <w:rPr>
          <w:rFonts w:ascii="Arial" w:hAnsi="Arial"/>
          <w:sz w:val="22"/>
          <w:szCs w:val="22"/>
        </w:rPr>
        <w:t xml:space="preserve"> held </w:t>
      </w:r>
      <w:r w:rsidR="00D921D0" w:rsidRPr="004569F9">
        <w:rPr>
          <w:rFonts w:ascii="Arial" w:hAnsi="Arial"/>
          <w:sz w:val="22"/>
          <w:szCs w:val="22"/>
        </w:rPr>
        <w:t xml:space="preserve">through </w:t>
      </w:r>
      <w:proofErr w:type="spellStart"/>
      <w:r w:rsidR="008C7A41" w:rsidRPr="004569F9">
        <w:rPr>
          <w:rFonts w:ascii="Arial" w:hAnsi="Arial"/>
          <w:sz w:val="22"/>
          <w:szCs w:val="22"/>
        </w:rPr>
        <w:t>Loxpac</w:t>
      </w:r>
      <w:proofErr w:type="spellEnd"/>
      <w:r w:rsidR="008C7A41" w:rsidRPr="004569F9">
        <w:rPr>
          <w:rFonts w:ascii="Arial" w:hAnsi="Arial"/>
          <w:sz w:val="22"/>
          <w:szCs w:val="22"/>
        </w:rPr>
        <w:t xml:space="preserve"> (Thailand) Company Limited </w:t>
      </w:r>
      <w:r w:rsidR="00EF4050" w:rsidRPr="004569F9">
        <w:rPr>
          <w:rFonts w:ascii="Arial" w:hAnsi="Arial"/>
          <w:sz w:val="22"/>
          <w:szCs w:val="22"/>
        </w:rPr>
        <w:t xml:space="preserve">decreased </w:t>
      </w:r>
      <w:r w:rsidR="00FE38A4" w:rsidRPr="004569F9">
        <w:rPr>
          <w:rFonts w:ascii="Arial" w:hAnsi="Arial"/>
          <w:sz w:val="22"/>
          <w:szCs w:val="22"/>
        </w:rPr>
        <w:t>by 0.74</w:t>
      </w:r>
      <w:r w:rsidR="00C46852" w:rsidRPr="004569F9">
        <w:rPr>
          <w:rFonts w:ascii="Arial" w:hAnsi="Arial"/>
          <w:sz w:val="22"/>
          <w:szCs w:val="22"/>
        </w:rPr>
        <w:t xml:space="preserve"> percen</w:t>
      </w:r>
      <w:r w:rsidR="007E6C6B" w:rsidRPr="004569F9">
        <w:rPr>
          <w:rFonts w:ascii="Arial" w:hAnsi="Arial"/>
          <w:sz w:val="22"/>
          <w:szCs w:val="22"/>
        </w:rPr>
        <w:t xml:space="preserve">t. </w:t>
      </w:r>
      <w:r w:rsidR="004569F9">
        <w:rPr>
          <w:rFonts w:ascii="Arial" w:hAnsi="Arial"/>
          <w:sz w:val="22"/>
          <w:szCs w:val="22"/>
        </w:rPr>
        <w:br/>
      </w:r>
      <w:r w:rsidR="007E6C6B" w:rsidRPr="004569F9">
        <w:rPr>
          <w:rFonts w:ascii="Arial" w:hAnsi="Arial"/>
          <w:sz w:val="22"/>
          <w:szCs w:val="22"/>
        </w:rPr>
        <w:t xml:space="preserve">The subsidiary recorded </w:t>
      </w:r>
      <w:r w:rsidR="00580910" w:rsidRPr="004569F9">
        <w:rPr>
          <w:rFonts w:ascii="Arial" w:hAnsi="Arial"/>
          <w:sz w:val="22"/>
          <w:szCs w:val="22"/>
        </w:rPr>
        <w:t xml:space="preserve">loss </w:t>
      </w:r>
      <w:r w:rsidR="00D921D0" w:rsidRPr="004569F9">
        <w:rPr>
          <w:rFonts w:ascii="Arial" w:hAnsi="Arial"/>
          <w:sz w:val="22"/>
          <w:szCs w:val="22"/>
        </w:rPr>
        <w:t xml:space="preserve">of Baht </w:t>
      </w:r>
      <w:r w:rsidR="004569F9" w:rsidRPr="004569F9">
        <w:rPr>
          <w:rFonts w:ascii="Arial" w:hAnsi="Arial"/>
          <w:sz w:val="22"/>
          <w:szCs w:val="22"/>
        </w:rPr>
        <w:t>0.</w:t>
      </w:r>
      <w:r w:rsidR="00D921D0" w:rsidRPr="004569F9">
        <w:rPr>
          <w:rFonts w:ascii="Arial" w:hAnsi="Arial"/>
          <w:sz w:val="22"/>
          <w:szCs w:val="22"/>
        </w:rPr>
        <w:t xml:space="preserve">6 million </w:t>
      </w:r>
      <w:r w:rsidR="00580910" w:rsidRPr="004569F9">
        <w:rPr>
          <w:rFonts w:ascii="Arial" w:hAnsi="Arial"/>
          <w:sz w:val="22"/>
          <w:szCs w:val="22"/>
        </w:rPr>
        <w:t xml:space="preserve">from </w:t>
      </w:r>
      <w:r w:rsidR="00EB1F93" w:rsidRPr="004569F9">
        <w:rPr>
          <w:rFonts w:ascii="Arial" w:hAnsi="Arial"/>
          <w:sz w:val="22"/>
          <w:szCs w:val="22"/>
        </w:rPr>
        <w:t xml:space="preserve">the </w:t>
      </w:r>
      <w:r w:rsidR="007E6C6B" w:rsidRPr="004569F9">
        <w:rPr>
          <w:rFonts w:ascii="Arial" w:hAnsi="Arial"/>
          <w:sz w:val="22"/>
          <w:szCs w:val="22"/>
        </w:rPr>
        <w:t xml:space="preserve">changes in shareholding percentage in associate in the </w:t>
      </w:r>
      <w:r w:rsidR="00EB1F93" w:rsidRPr="004569F9">
        <w:rPr>
          <w:rFonts w:ascii="Arial" w:hAnsi="Arial"/>
          <w:sz w:val="22"/>
          <w:szCs w:val="22"/>
        </w:rPr>
        <w:t>consolidated financial statements.</w:t>
      </w:r>
    </w:p>
    <w:p w14:paraId="29909FE6" w14:textId="5EC09015" w:rsidR="00032CB6" w:rsidRDefault="00413384" w:rsidP="006B4217">
      <w:pPr>
        <w:tabs>
          <w:tab w:val="left" w:pos="900"/>
        </w:tabs>
        <w:spacing w:before="120" w:after="120" w:line="380" w:lineRule="exact"/>
        <w:ind w:left="605" w:hanging="605"/>
        <w:jc w:val="thaiDistribute"/>
        <w:rPr>
          <w:rFonts w:ascii="Arial" w:hAnsi="Arial"/>
          <w:sz w:val="22"/>
          <w:szCs w:val="22"/>
        </w:rPr>
      </w:pPr>
      <w:r w:rsidRPr="003155B3">
        <w:rPr>
          <w:rFonts w:ascii="Arial" w:hAnsi="Arial"/>
          <w:sz w:val="22"/>
          <w:szCs w:val="22"/>
        </w:rPr>
        <w:tab/>
      </w:r>
      <w:r w:rsidR="00032CB6" w:rsidRPr="003155B3">
        <w:rPr>
          <w:rFonts w:ascii="Arial" w:hAnsi="Arial"/>
          <w:sz w:val="22"/>
          <w:szCs w:val="22"/>
        </w:rPr>
        <w:t>During the three-month period ended 31 March 20</w:t>
      </w:r>
      <w:r w:rsidRPr="003155B3">
        <w:rPr>
          <w:rFonts w:ascii="Arial" w:hAnsi="Arial"/>
          <w:sz w:val="22"/>
          <w:szCs w:val="22"/>
        </w:rPr>
        <w:t>2</w:t>
      </w:r>
      <w:r w:rsidR="004733AE">
        <w:rPr>
          <w:rFonts w:ascii="Arial" w:hAnsi="Arial"/>
          <w:sz w:val="22"/>
          <w:szCs w:val="22"/>
        </w:rPr>
        <w:t>5</w:t>
      </w:r>
      <w:r w:rsidR="00032CB6" w:rsidRPr="003155B3">
        <w:rPr>
          <w:rFonts w:ascii="Arial" w:hAnsi="Arial"/>
          <w:sz w:val="22"/>
          <w:szCs w:val="22"/>
        </w:rPr>
        <w:t xml:space="preserve">, the subsidiary has </w:t>
      </w:r>
      <w:proofErr w:type="spellStart"/>
      <w:r w:rsidR="00032CB6" w:rsidRPr="003155B3">
        <w:rPr>
          <w:rFonts w:ascii="Arial" w:hAnsi="Arial"/>
          <w:sz w:val="22"/>
          <w:szCs w:val="22"/>
        </w:rPr>
        <w:t>recognised</w:t>
      </w:r>
      <w:proofErr w:type="spellEnd"/>
      <w:r w:rsidR="00032CB6" w:rsidRPr="003155B3">
        <w:rPr>
          <w:rFonts w:ascii="Arial" w:hAnsi="Arial"/>
          <w:sz w:val="22"/>
          <w:szCs w:val="22"/>
        </w:rPr>
        <w:t xml:space="preserve"> its share of </w:t>
      </w:r>
      <w:r w:rsidR="004733AE">
        <w:rPr>
          <w:rFonts w:ascii="Arial" w:hAnsi="Arial"/>
          <w:sz w:val="22"/>
          <w:szCs w:val="22"/>
        </w:rPr>
        <w:t>profit</w:t>
      </w:r>
      <w:r w:rsidR="00032CB6" w:rsidRPr="003155B3">
        <w:rPr>
          <w:rFonts w:ascii="Arial" w:hAnsi="Arial"/>
          <w:sz w:val="22"/>
          <w:szCs w:val="22"/>
        </w:rPr>
        <w:t xml:space="preserve"> from investment in </w:t>
      </w:r>
      <w:proofErr w:type="spellStart"/>
      <w:r w:rsidR="00032CB6" w:rsidRPr="003155B3">
        <w:rPr>
          <w:rFonts w:ascii="Arial" w:hAnsi="Arial"/>
          <w:sz w:val="22"/>
          <w:szCs w:val="22"/>
        </w:rPr>
        <w:t>Loxpac</w:t>
      </w:r>
      <w:proofErr w:type="spellEnd"/>
      <w:r w:rsidR="00032CB6" w:rsidRPr="003155B3">
        <w:rPr>
          <w:rFonts w:ascii="Arial" w:hAnsi="Arial"/>
          <w:sz w:val="22"/>
          <w:szCs w:val="22"/>
        </w:rPr>
        <w:t xml:space="preserve"> Hong Kong Co., Limited of Baht </w:t>
      </w:r>
      <w:r w:rsidR="00AC3E75" w:rsidRPr="00074E58">
        <w:rPr>
          <w:rFonts w:ascii="Arial" w:hAnsi="Arial"/>
          <w:sz w:val="22"/>
          <w:szCs w:val="22"/>
        </w:rPr>
        <w:t>2.</w:t>
      </w:r>
      <w:r w:rsidR="00971A56" w:rsidRPr="00074E58">
        <w:rPr>
          <w:rFonts w:ascii="Arial" w:hAnsi="Arial"/>
          <w:sz w:val="22"/>
          <w:szCs w:val="22"/>
        </w:rPr>
        <w:t>1</w:t>
      </w:r>
      <w:r w:rsidR="004733AE">
        <w:rPr>
          <w:rFonts w:ascii="Arial" w:hAnsi="Arial"/>
          <w:sz w:val="22"/>
          <w:szCs w:val="22"/>
        </w:rPr>
        <w:t xml:space="preserve"> </w:t>
      </w:r>
      <w:r w:rsidR="00032CB6" w:rsidRPr="003155B3">
        <w:rPr>
          <w:rFonts w:ascii="Arial" w:hAnsi="Arial"/>
          <w:sz w:val="22"/>
          <w:szCs w:val="22"/>
        </w:rPr>
        <w:t xml:space="preserve">million </w:t>
      </w:r>
      <w:r w:rsidR="001B4271">
        <w:rPr>
          <w:rFonts w:ascii="Arial" w:hAnsi="Arial"/>
          <w:sz w:val="22"/>
          <w:szCs w:val="22"/>
        </w:rPr>
        <w:t>(2024:</w:t>
      </w:r>
      <w:r w:rsidR="00032CB6" w:rsidRPr="003155B3">
        <w:rPr>
          <w:rFonts w:ascii="Arial" w:hAnsi="Arial"/>
          <w:sz w:val="22"/>
          <w:szCs w:val="22"/>
        </w:rPr>
        <w:t xml:space="preserve"> </w:t>
      </w:r>
      <w:proofErr w:type="spellStart"/>
      <w:r w:rsidR="00032CB6" w:rsidRPr="003155B3">
        <w:rPr>
          <w:rFonts w:ascii="Arial" w:hAnsi="Arial"/>
          <w:sz w:val="22"/>
          <w:szCs w:val="22"/>
        </w:rPr>
        <w:t>recognised</w:t>
      </w:r>
      <w:proofErr w:type="spellEnd"/>
      <w:r w:rsidR="00032CB6" w:rsidRPr="003155B3">
        <w:rPr>
          <w:rFonts w:ascii="Arial" w:hAnsi="Arial"/>
          <w:sz w:val="22"/>
          <w:szCs w:val="22"/>
        </w:rPr>
        <w:t xml:space="preserve"> its share of </w:t>
      </w:r>
      <w:r w:rsidR="004733AE">
        <w:rPr>
          <w:rFonts w:ascii="Arial" w:hAnsi="Arial"/>
          <w:sz w:val="22"/>
          <w:szCs w:val="22"/>
        </w:rPr>
        <w:t>loss</w:t>
      </w:r>
      <w:r w:rsidR="00032CB6" w:rsidRPr="003155B3">
        <w:rPr>
          <w:rFonts w:ascii="Arial" w:hAnsi="Arial"/>
          <w:sz w:val="22"/>
          <w:szCs w:val="22"/>
        </w:rPr>
        <w:t xml:space="preserve"> Baht </w:t>
      </w:r>
      <w:r w:rsidR="004733AE">
        <w:rPr>
          <w:rFonts w:ascii="Arial" w:hAnsi="Arial"/>
          <w:sz w:val="22"/>
          <w:szCs w:val="22"/>
        </w:rPr>
        <w:t>3.0</w:t>
      </w:r>
      <w:r w:rsidR="00032CB6" w:rsidRPr="003155B3">
        <w:rPr>
          <w:rFonts w:ascii="Arial" w:hAnsi="Arial"/>
          <w:sz w:val="22"/>
          <w:szCs w:val="22"/>
        </w:rPr>
        <w:t xml:space="preserve"> million</w:t>
      </w:r>
      <w:r w:rsidR="00E40E65">
        <w:rPr>
          <w:rFonts w:ascii="Arial" w:hAnsi="Arial"/>
          <w:sz w:val="22"/>
          <w:szCs w:val="22"/>
        </w:rPr>
        <w:t>)</w:t>
      </w:r>
      <w:r w:rsidR="00032CB6" w:rsidRPr="003155B3">
        <w:rPr>
          <w:rFonts w:ascii="Arial" w:hAnsi="Arial"/>
          <w:sz w:val="22"/>
          <w:szCs w:val="22"/>
        </w:rPr>
        <w:t>. This share of profit/loss from investment in associate was calculated based on the financial statements prepared by the associate’s management.</w:t>
      </w:r>
      <w:r w:rsidR="00032CB6" w:rsidRPr="003155B3">
        <w:rPr>
          <w:rFonts w:ascii="Arial" w:hAnsi="Arial" w:hint="cs"/>
          <w:sz w:val="22"/>
          <w:szCs w:val="22"/>
          <w:cs/>
        </w:rPr>
        <w:t xml:space="preserve"> </w:t>
      </w:r>
      <w:r w:rsidR="00032CB6" w:rsidRPr="003155B3">
        <w:rPr>
          <w:rFonts w:ascii="Arial" w:hAnsi="Arial"/>
          <w:sz w:val="22"/>
          <w:szCs w:val="22"/>
        </w:rPr>
        <w:t xml:space="preserve">The management of the </w:t>
      </w:r>
      <w:r w:rsidR="00995272">
        <w:rPr>
          <w:rFonts w:ascii="Arial" w:hAnsi="Arial"/>
          <w:sz w:val="22"/>
          <w:szCs w:val="22"/>
        </w:rPr>
        <w:t xml:space="preserve">Group </w:t>
      </w:r>
      <w:r w:rsidR="00032CB6" w:rsidRPr="003155B3">
        <w:rPr>
          <w:rFonts w:ascii="Arial" w:hAnsi="Arial"/>
          <w:sz w:val="22"/>
          <w:szCs w:val="22"/>
        </w:rPr>
        <w:t>believes that the financial statements would not differ significantly if they had been audited or reviewed by an auditor.</w:t>
      </w:r>
    </w:p>
    <w:p w14:paraId="14FFBB96" w14:textId="77777777" w:rsidR="00782990" w:rsidRDefault="00782990">
      <w:pPr>
        <w:overflowPunct/>
        <w:autoSpaceDE/>
        <w:autoSpaceDN/>
        <w:adjustRightInd/>
        <w:textAlignment w:val="auto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br w:type="page"/>
      </w:r>
    </w:p>
    <w:p w14:paraId="21600BE8" w14:textId="628149F9" w:rsidR="003F485E" w:rsidRPr="00476811" w:rsidRDefault="00AE1B4C" w:rsidP="003F485E">
      <w:pPr>
        <w:tabs>
          <w:tab w:val="left" w:pos="90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lastRenderedPageBreak/>
        <w:t>8</w:t>
      </w:r>
      <w:r w:rsidR="003F485E" w:rsidRPr="00476811">
        <w:rPr>
          <w:rFonts w:ascii="Arial" w:hAnsi="Arial" w:cs="Angsana New"/>
          <w:b/>
          <w:bCs/>
          <w:sz w:val="22"/>
          <w:szCs w:val="22"/>
        </w:rPr>
        <w:t>.</w:t>
      </w:r>
      <w:r w:rsidR="003F485E" w:rsidRPr="00476811">
        <w:rPr>
          <w:rFonts w:ascii="Arial" w:hAnsi="Arial" w:cs="Angsana New"/>
          <w:b/>
          <w:bCs/>
          <w:sz w:val="22"/>
          <w:szCs w:val="22"/>
          <w:cs/>
        </w:rPr>
        <w:tab/>
      </w:r>
      <w:r w:rsidR="003F485E">
        <w:rPr>
          <w:rFonts w:ascii="Arial" w:hAnsi="Arial" w:cs="Angsana New"/>
          <w:b/>
          <w:bCs/>
          <w:sz w:val="22"/>
          <w:szCs w:val="22"/>
        </w:rPr>
        <w:t xml:space="preserve">Investment properties 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26"/>
        <w:gridCol w:w="2126"/>
      </w:tblGrid>
      <w:tr w:rsidR="003F485E" w:rsidRPr="00DD4965" w14:paraId="15C11DB2" w14:textId="77777777" w:rsidTr="004C6D80">
        <w:trPr>
          <w:cantSplit/>
        </w:trPr>
        <w:tc>
          <w:tcPr>
            <w:tcW w:w="4860" w:type="dxa"/>
          </w:tcPr>
          <w:p w14:paraId="7CB57A93" w14:textId="77777777" w:rsidR="003F485E" w:rsidRPr="00DD4965" w:rsidRDefault="003F485E" w:rsidP="00466E15">
            <w:pPr>
              <w:pStyle w:val="BodyText2"/>
              <w:spacing w:after="0" w:line="360" w:lineRule="exact"/>
              <w:ind w:left="32"/>
              <w:jc w:val="distribute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4252" w:type="dxa"/>
            <w:gridSpan w:val="2"/>
          </w:tcPr>
          <w:p w14:paraId="592C5B8D" w14:textId="77777777" w:rsidR="003F485E" w:rsidRPr="00DD4965" w:rsidRDefault="003F485E" w:rsidP="00466E15">
            <w:pPr>
              <w:pStyle w:val="BodyText2"/>
              <w:spacing w:after="0" w:line="360" w:lineRule="exact"/>
              <w:jc w:val="righ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(Unit: Thousand Baht)</w:t>
            </w:r>
          </w:p>
        </w:tc>
      </w:tr>
      <w:tr w:rsidR="003F485E" w:rsidRPr="00DD4965" w14:paraId="15698C26" w14:textId="77777777" w:rsidTr="004C6D80">
        <w:trPr>
          <w:cantSplit/>
        </w:trPr>
        <w:tc>
          <w:tcPr>
            <w:tcW w:w="4860" w:type="dxa"/>
            <w:vAlign w:val="bottom"/>
          </w:tcPr>
          <w:p w14:paraId="2C9CF79A" w14:textId="77777777" w:rsidR="003F485E" w:rsidRPr="00DD4965" w:rsidRDefault="003F485E" w:rsidP="00466E15">
            <w:pPr>
              <w:pStyle w:val="BodyText2"/>
              <w:spacing w:after="0" w:line="360" w:lineRule="exact"/>
              <w:ind w:left="3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vAlign w:val="bottom"/>
          </w:tcPr>
          <w:p w14:paraId="1CD3A2CB" w14:textId="77777777" w:rsidR="003F485E" w:rsidRPr="00DD4965" w:rsidRDefault="003F485E" w:rsidP="00466E15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12" w:right="1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Consolidated</w:t>
            </w:r>
          </w:p>
          <w:p w14:paraId="7E190309" w14:textId="77777777" w:rsidR="003F485E" w:rsidRPr="00DD4965" w:rsidRDefault="003F485E" w:rsidP="00466E15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12" w:right="1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financial statements</w:t>
            </w:r>
          </w:p>
        </w:tc>
        <w:tc>
          <w:tcPr>
            <w:tcW w:w="2126" w:type="dxa"/>
            <w:vAlign w:val="bottom"/>
          </w:tcPr>
          <w:p w14:paraId="20966070" w14:textId="77777777" w:rsidR="003F485E" w:rsidRPr="00DD4965" w:rsidRDefault="003F485E" w:rsidP="00466E15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12" w:right="1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Separate</w:t>
            </w:r>
          </w:p>
          <w:p w14:paraId="43FE7F61" w14:textId="77777777" w:rsidR="003F485E" w:rsidRPr="00DD4965" w:rsidRDefault="003F485E" w:rsidP="00466E15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12" w:right="1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financial statements</w:t>
            </w:r>
          </w:p>
        </w:tc>
      </w:tr>
      <w:tr w:rsidR="003F485E" w:rsidRPr="00DD4965" w14:paraId="55D0F5EA" w14:textId="77777777" w:rsidTr="004C6D80">
        <w:tc>
          <w:tcPr>
            <w:tcW w:w="4860" w:type="dxa"/>
            <w:vAlign w:val="bottom"/>
          </w:tcPr>
          <w:p w14:paraId="0D325477" w14:textId="34FF3F88" w:rsidR="003F485E" w:rsidRPr="00DD4965" w:rsidRDefault="003F485E" w:rsidP="00466E15">
            <w:pPr>
              <w:pStyle w:val="BlockText"/>
              <w:spacing w:before="0" w:after="0" w:line="360" w:lineRule="exact"/>
              <w:ind w:left="222" w:hanging="18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4965">
              <w:rPr>
                <w:rFonts w:ascii="Arial" w:hAnsi="Arial" w:cs="Arial"/>
                <w:b/>
                <w:bCs/>
                <w:sz w:val="20"/>
                <w:szCs w:val="20"/>
              </w:rPr>
              <w:t>Net book value as at 1 January 202</w:t>
            </w:r>
            <w:r w:rsidR="00217AB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bottom"/>
          </w:tcPr>
          <w:p w14:paraId="5EDF17B8" w14:textId="141D8A98" w:rsidR="003F485E" w:rsidRPr="00DD4965" w:rsidRDefault="00195B38" w:rsidP="00466E15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17,190</w:t>
            </w:r>
          </w:p>
        </w:tc>
        <w:tc>
          <w:tcPr>
            <w:tcW w:w="2126" w:type="dxa"/>
          </w:tcPr>
          <w:p w14:paraId="2F9DDA6B" w14:textId="05834750" w:rsidR="003F485E" w:rsidRPr="00DD4965" w:rsidRDefault="003F485E" w:rsidP="00466E15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11,022</w:t>
            </w:r>
          </w:p>
        </w:tc>
      </w:tr>
      <w:tr w:rsidR="003F485E" w:rsidRPr="00DD4965" w14:paraId="19F23A27" w14:textId="77777777" w:rsidTr="004C6D80">
        <w:tc>
          <w:tcPr>
            <w:tcW w:w="4860" w:type="dxa"/>
            <w:vAlign w:val="bottom"/>
          </w:tcPr>
          <w:p w14:paraId="1E4F6E8A" w14:textId="11A81944" w:rsidR="003F485E" w:rsidRPr="00DD4965" w:rsidRDefault="003F485E" w:rsidP="003F485E">
            <w:pPr>
              <w:pStyle w:val="BlockText"/>
              <w:spacing w:before="0" w:after="0" w:line="360" w:lineRule="exact"/>
              <w:ind w:left="222" w:right="-100" w:hanging="180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Depreciation for the period</w:t>
            </w:r>
          </w:p>
        </w:tc>
        <w:tc>
          <w:tcPr>
            <w:tcW w:w="2126" w:type="dxa"/>
            <w:vAlign w:val="bottom"/>
          </w:tcPr>
          <w:p w14:paraId="68506AF0" w14:textId="7CBEE7AC" w:rsidR="003F485E" w:rsidRPr="00DD4965" w:rsidRDefault="00195B38" w:rsidP="003F485E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(68)</w:t>
            </w:r>
          </w:p>
        </w:tc>
        <w:tc>
          <w:tcPr>
            <w:tcW w:w="2126" w:type="dxa"/>
            <w:vAlign w:val="bottom"/>
          </w:tcPr>
          <w:p w14:paraId="70236BFA" w14:textId="3041BD18" w:rsidR="003F485E" w:rsidRPr="00DD4965" w:rsidRDefault="00195B38" w:rsidP="003F485E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cs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-</w:t>
            </w:r>
          </w:p>
        </w:tc>
      </w:tr>
      <w:tr w:rsidR="003F485E" w:rsidRPr="00DD4965" w14:paraId="05220E47" w14:textId="77777777" w:rsidTr="004C6D80">
        <w:tc>
          <w:tcPr>
            <w:tcW w:w="4860" w:type="dxa"/>
            <w:vAlign w:val="bottom"/>
          </w:tcPr>
          <w:p w14:paraId="7CADA608" w14:textId="7A81014F" w:rsidR="003F485E" w:rsidRPr="00DD4965" w:rsidRDefault="003F485E" w:rsidP="003F485E">
            <w:pPr>
              <w:pStyle w:val="BlockText"/>
              <w:spacing w:before="0" w:after="0" w:line="360" w:lineRule="exact"/>
              <w:ind w:left="222" w:right="-100" w:hanging="180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 xml:space="preserve">Translation adjustments </w:t>
            </w:r>
          </w:p>
        </w:tc>
        <w:tc>
          <w:tcPr>
            <w:tcW w:w="2126" w:type="dxa"/>
            <w:vAlign w:val="bottom"/>
          </w:tcPr>
          <w:p w14:paraId="2CC78621" w14:textId="4AD1077D" w:rsidR="003F485E" w:rsidRPr="00DD4965" w:rsidRDefault="00195B38" w:rsidP="003F485E">
            <w:pPr>
              <w:pStyle w:val="BodyText2"/>
              <w:pBdr>
                <w:bottom w:val="single" w:sz="4" w:space="1" w:color="auto"/>
              </w:pBdr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2126" w:type="dxa"/>
            <w:vAlign w:val="bottom"/>
          </w:tcPr>
          <w:p w14:paraId="7D717853" w14:textId="65000800" w:rsidR="003F485E" w:rsidRPr="00DD4965" w:rsidRDefault="00195B38" w:rsidP="003F485E">
            <w:pPr>
              <w:pStyle w:val="BodyText2"/>
              <w:pBdr>
                <w:bottom w:val="single" w:sz="4" w:space="1" w:color="auto"/>
              </w:pBdr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-</w:t>
            </w:r>
          </w:p>
        </w:tc>
      </w:tr>
      <w:tr w:rsidR="003F485E" w:rsidRPr="00DD4965" w14:paraId="5594D48C" w14:textId="77777777" w:rsidTr="004C6D80">
        <w:tc>
          <w:tcPr>
            <w:tcW w:w="4860" w:type="dxa"/>
            <w:vAlign w:val="bottom"/>
          </w:tcPr>
          <w:p w14:paraId="068A72AB" w14:textId="74ADBEDB" w:rsidR="003F485E" w:rsidRPr="00DD4965" w:rsidRDefault="003F485E" w:rsidP="003F485E">
            <w:pPr>
              <w:pStyle w:val="BlockText"/>
              <w:spacing w:before="0" w:after="0" w:line="360" w:lineRule="exact"/>
              <w:ind w:left="222" w:hanging="180"/>
              <w:jc w:val="lef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b/>
                <w:bCs/>
                <w:sz w:val="20"/>
                <w:szCs w:val="20"/>
              </w:rPr>
              <w:t>Net book value as at 31 March 202</w:t>
            </w:r>
            <w:r w:rsidR="00217AB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bottom"/>
          </w:tcPr>
          <w:p w14:paraId="085DB86E" w14:textId="5BD9CADC" w:rsidR="003F485E" w:rsidRPr="00DD4965" w:rsidRDefault="00195B38" w:rsidP="003F485E">
            <w:pPr>
              <w:pStyle w:val="BodyText2"/>
              <w:pBdr>
                <w:bottom w:val="double" w:sz="4" w:space="1" w:color="auto"/>
              </w:pBdr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17,131</w:t>
            </w:r>
          </w:p>
        </w:tc>
        <w:tc>
          <w:tcPr>
            <w:tcW w:w="2126" w:type="dxa"/>
            <w:vAlign w:val="bottom"/>
          </w:tcPr>
          <w:p w14:paraId="0E79112E" w14:textId="6267D1B5" w:rsidR="003F485E" w:rsidRPr="00DD4965" w:rsidRDefault="003F485E" w:rsidP="003F485E">
            <w:pPr>
              <w:pStyle w:val="BodyText2"/>
              <w:pBdr>
                <w:bottom w:val="double" w:sz="4" w:space="1" w:color="auto"/>
              </w:pBdr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cs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11,022</w:t>
            </w:r>
          </w:p>
        </w:tc>
      </w:tr>
    </w:tbl>
    <w:p w14:paraId="3EBDE482" w14:textId="2FA8E409" w:rsidR="00C96747" w:rsidRDefault="00C7394A" w:rsidP="00D921D0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634" w:right="-43" w:hanging="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</w:t>
      </w:r>
      <w:r w:rsidR="00703511">
        <w:rPr>
          <w:rFonts w:ascii="Arial" w:hAnsi="Arial"/>
          <w:sz w:val="22"/>
          <w:szCs w:val="22"/>
        </w:rPr>
        <w:t xml:space="preserve">he Company has mortgaged </w:t>
      </w:r>
      <w:r w:rsidR="009A0BAD">
        <w:rPr>
          <w:rFonts w:ascii="Arial" w:hAnsi="Arial"/>
          <w:sz w:val="22"/>
          <w:szCs w:val="22"/>
        </w:rPr>
        <w:t>l</w:t>
      </w:r>
      <w:r w:rsidR="00215EF7" w:rsidRPr="00215EF7">
        <w:rPr>
          <w:rFonts w:ascii="Arial" w:hAnsi="Arial"/>
          <w:sz w:val="22"/>
          <w:szCs w:val="22"/>
        </w:rPr>
        <w:t>and - not being use for operation</w:t>
      </w:r>
      <w:r w:rsidR="00703511">
        <w:rPr>
          <w:rFonts w:ascii="Arial" w:hAnsi="Arial"/>
          <w:sz w:val="22"/>
          <w:szCs w:val="22"/>
        </w:rPr>
        <w:t xml:space="preserve"> amounting to approximately Bah</w:t>
      </w:r>
      <w:r w:rsidR="00C524D7">
        <w:rPr>
          <w:rFonts w:ascii="Arial" w:hAnsi="Arial"/>
          <w:sz w:val="22"/>
          <w:szCs w:val="22"/>
        </w:rPr>
        <w:t>t 2.7</w:t>
      </w:r>
      <w:r w:rsidR="00912EDA">
        <w:rPr>
          <w:rFonts w:ascii="Arial" w:hAnsi="Arial"/>
          <w:sz w:val="22"/>
          <w:szCs w:val="22"/>
        </w:rPr>
        <w:t xml:space="preserve"> </w:t>
      </w:r>
      <w:r w:rsidR="00703511">
        <w:rPr>
          <w:rFonts w:ascii="Arial" w:hAnsi="Arial"/>
          <w:sz w:val="22"/>
          <w:szCs w:val="22"/>
        </w:rPr>
        <w:t xml:space="preserve">million as collateral against </w:t>
      </w:r>
      <w:r w:rsidR="00695676">
        <w:rPr>
          <w:rFonts w:ascii="Arial" w:hAnsi="Arial"/>
          <w:sz w:val="22"/>
          <w:szCs w:val="22"/>
        </w:rPr>
        <w:t xml:space="preserve">loan </w:t>
      </w:r>
      <w:r w:rsidR="009C4AC0">
        <w:rPr>
          <w:rFonts w:ascii="Arial" w:hAnsi="Arial"/>
          <w:sz w:val="22"/>
          <w:szCs w:val="22"/>
        </w:rPr>
        <w:t>from</w:t>
      </w:r>
      <w:r w:rsidR="00703511">
        <w:rPr>
          <w:rFonts w:ascii="Arial" w:hAnsi="Arial"/>
          <w:sz w:val="22"/>
          <w:szCs w:val="22"/>
        </w:rPr>
        <w:t xml:space="preserve"> financial institution</w:t>
      </w:r>
      <w:r w:rsidR="00195B38">
        <w:rPr>
          <w:rFonts w:ascii="Arial" w:hAnsi="Arial"/>
          <w:sz w:val="22"/>
          <w:szCs w:val="22"/>
        </w:rPr>
        <w:t xml:space="preserve"> (Note 11)</w:t>
      </w:r>
      <w:r w:rsidR="00703511">
        <w:rPr>
          <w:rFonts w:ascii="Arial" w:hAnsi="Arial"/>
          <w:sz w:val="22"/>
          <w:szCs w:val="22"/>
        </w:rPr>
        <w:t xml:space="preserve">. </w:t>
      </w:r>
    </w:p>
    <w:p w14:paraId="450207CF" w14:textId="514EE8A9" w:rsidR="005736FD" w:rsidRPr="00476811" w:rsidRDefault="00AE1B4C" w:rsidP="000B2D87">
      <w:pPr>
        <w:tabs>
          <w:tab w:val="left" w:pos="90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b/>
          <w:bCs/>
          <w:sz w:val="22"/>
          <w:szCs w:val="22"/>
        </w:rPr>
      </w:pPr>
      <w:bookmarkStart w:id="0" w:name="_Hlk166161437"/>
      <w:r>
        <w:rPr>
          <w:rFonts w:ascii="Arial" w:hAnsi="Arial" w:cs="Angsana New"/>
          <w:b/>
          <w:bCs/>
          <w:sz w:val="22"/>
          <w:szCs w:val="22"/>
        </w:rPr>
        <w:t>9</w:t>
      </w:r>
      <w:r w:rsidR="00BF2A53" w:rsidRPr="00476811">
        <w:rPr>
          <w:rFonts w:ascii="Arial" w:hAnsi="Arial" w:cs="Angsana New"/>
          <w:b/>
          <w:bCs/>
          <w:sz w:val="22"/>
          <w:szCs w:val="22"/>
        </w:rPr>
        <w:t>.</w:t>
      </w:r>
      <w:r w:rsidR="005736FD" w:rsidRPr="00476811">
        <w:rPr>
          <w:rFonts w:ascii="Arial" w:hAnsi="Arial" w:cs="Angsana New"/>
          <w:b/>
          <w:bCs/>
          <w:sz w:val="22"/>
          <w:szCs w:val="22"/>
          <w:cs/>
        </w:rPr>
        <w:tab/>
      </w:r>
      <w:r w:rsidR="005736FD" w:rsidRPr="00476811">
        <w:rPr>
          <w:rFonts w:ascii="Arial" w:hAnsi="Arial" w:cs="Angsana New"/>
          <w:b/>
          <w:bCs/>
          <w:sz w:val="22"/>
          <w:szCs w:val="22"/>
        </w:rPr>
        <w:t>Property, plant and equipment</w:t>
      </w:r>
    </w:p>
    <w:bookmarkEnd w:id="0"/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26"/>
        <w:gridCol w:w="2126"/>
      </w:tblGrid>
      <w:tr w:rsidR="005736FD" w:rsidRPr="00DD4965" w14:paraId="5CCA13B1" w14:textId="77777777" w:rsidTr="00F01ED7">
        <w:trPr>
          <w:cantSplit/>
        </w:trPr>
        <w:tc>
          <w:tcPr>
            <w:tcW w:w="4860" w:type="dxa"/>
          </w:tcPr>
          <w:p w14:paraId="79F26EE8" w14:textId="77777777" w:rsidR="005736FD" w:rsidRPr="00DD4965" w:rsidRDefault="005736FD" w:rsidP="002A6F48">
            <w:pPr>
              <w:pStyle w:val="BodyText2"/>
              <w:spacing w:after="0" w:line="360" w:lineRule="exact"/>
              <w:ind w:left="32"/>
              <w:jc w:val="distribute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4252" w:type="dxa"/>
            <w:gridSpan w:val="2"/>
          </w:tcPr>
          <w:p w14:paraId="6495AAE6" w14:textId="77777777" w:rsidR="005736FD" w:rsidRPr="00DD4965" w:rsidRDefault="005736FD" w:rsidP="002A6F48">
            <w:pPr>
              <w:pStyle w:val="BodyText2"/>
              <w:spacing w:after="0" w:line="360" w:lineRule="exact"/>
              <w:jc w:val="righ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(Unit: Thousand Baht)</w:t>
            </w:r>
          </w:p>
        </w:tc>
      </w:tr>
      <w:tr w:rsidR="005736FD" w:rsidRPr="00DD4965" w14:paraId="1FED2123" w14:textId="77777777" w:rsidTr="00F01ED7">
        <w:trPr>
          <w:cantSplit/>
        </w:trPr>
        <w:tc>
          <w:tcPr>
            <w:tcW w:w="4860" w:type="dxa"/>
            <w:vAlign w:val="bottom"/>
          </w:tcPr>
          <w:p w14:paraId="4F625AD8" w14:textId="77777777" w:rsidR="005736FD" w:rsidRPr="00DD4965" w:rsidRDefault="005736FD" w:rsidP="002A6F48">
            <w:pPr>
              <w:pStyle w:val="BodyText2"/>
              <w:spacing w:after="0" w:line="360" w:lineRule="exact"/>
              <w:ind w:left="3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vAlign w:val="bottom"/>
          </w:tcPr>
          <w:p w14:paraId="20BEBFB5" w14:textId="77777777" w:rsidR="00F4615B" w:rsidRPr="00DD4965" w:rsidRDefault="005736FD" w:rsidP="002A6F4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12" w:right="1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Consolidated</w:t>
            </w:r>
          </w:p>
          <w:p w14:paraId="0B43FFBE" w14:textId="5A704974" w:rsidR="005736FD" w:rsidRPr="00DD4965" w:rsidRDefault="005736FD" w:rsidP="002A6F4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12" w:right="1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financial statements</w:t>
            </w:r>
          </w:p>
        </w:tc>
        <w:tc>
          <w:tcPr>
            <w:tcW w:w="2126" w:type="dxa"/>
            <w:vAlign w:val="bottom"/>
          </w:tcPr>
          <w:p w14:paraId="4AB6C562" w14:textId="77777777" w:rsidR="005736FD" w:rsidRPr="00DD4965" w:rsidRDefault="005736FD" w:rsidP="002A6F4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12" w:right="1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Separate</w:t>
            </w:r>
          </w:p>
          <w:p w14:paraId="60BF24A1" w14:textId="77777777" w:rsidR="005736FD" w:rsidRPr="00DD4965" w:rsidRDefault="005736FD" w:rsidP="002A6F4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12" w:right="12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financial statements</w:t>
            </w:r>
          </w:p>
        </w:tc>
      </w:tr>
      <w:tr w:rsidR="00BA6933" w:rsidRPr="00DD4965" w14:paraId="65D3F6E4" w14:textId="77777777" w:rsidTr="00F01ED7">
        <w:tc>
          <w:tcPr>
            <w:tcW w:w="4860" w:type="dxa"/>
            <w:vAlign w:val="bottom"/>
          </w:tcPr>
          <w:p w14:paraId="671CFDBA" w14:textId="4EAEE55D" w:rsidR="00BA6933" w:rsidRPr="00DD4965" w:rsidRDefault="00BA6933" w:rsidP="002A6F48">
            <w:pPr>
              <w:pStyle w:val="BlockText"/>
              <w:spacing w:before="0" w:after="0" w:line="360" w:lineRule="exact"/>
              <w:ind w:left="222" w:hanging="18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49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 book value as at 1 </w:t>
            </w:r>
            <w:r w:rsidR="00A0623E" w:rsidRPr="00DD4965">
              <w:rPr>
                <w:rFonts w:ascii="Arial" w:hAnsi="Arial" w:cs="Arial"/>
                <w:b/>
                <w:bCs/>
                <w:sz w:val="20"/>
                <w:szCs w:val="20"/>
              </w:rPr>
              <w:t>January</w:t>
            </w:r>
            <w:r w:rsidRPr="00DD49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</w:t>
            </w:r>
            <w:r w:rsidR="00BA5E62" w:rsidRPr="00DD49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217AB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DD49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14:paraId="5E3EA362" w14:textId="4B0511DD" w:rsidR="00BA6933" w:rsidRPr="00DD4965" w:rsidRDefault="002200CC" w:rsidP="002A6F48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1,</w:t>
            </w:r>
            <w:r w:rsidR="004D11A0"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2</w:t>
            </w:r>
            <w:r w:rsidR="00217ABA">
              <w:rPr>
                <w:rFonts w:ascii="Arial" w:hAnsi="Arial" w:cs="Arial"/>
                <w:sz w:val="20"/>
                <w:szCs w:val="20"/>
                <w:lang w:val="en-US" w:eastAsia="en-US"/>
              </w:rPr>
              <w:t>04</w:t>
            </w:r>
            <w:r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,</w:t>
            </w:r>
            <w:r w:rsidR="00217ABA">
              <w:rPr>
                <w:rFonts w:ascii="Arial" w:hAnsi="Arial" w:cs="Arial"/>
                <w:sz w:val="20"/>
                <w:szCs w:val="20"/>
                <w:lang w:val="en-US" w:eastAsia="en-US"/>
              </w:rPr>
              <w:t>957</w:t>
            </w:r>
          </w:p>
        </w:tc>
        <w:tc>
          <w:tcPr>
            <w:tcW w:w="2126" w:type="dxa"/>
          </w:tcPr>
          <w:p w14:paraId="240EC623" w14:textId="215C64DC" w:rsidR="00BA6933" w:rsidRPr="00DD4965" w:rsidRDefault="00FE53CA" w:rsidP="002A6F48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9</w:t>
            </w:r>
            <w:r w:rsidR="00217ABA">
              <w:rPr>
                <w:rFonts w:ascii="Arial" w:hAnsi="Arial" w:cs="Arial"/>
                <w:sz w:val="20"/>
                <w:szCs w:val="20"/>
                <w:lang w:val="en-US" w:eastAsia="en-US"/>
              </w:rPr>
              <w:t>11</w:t>
            </w:r>
            <w:r w:rsidR="002200CC" w:rsidRPr="00DD4965">
              <w:rPr>
                <w:rFonts w:ascii="Arial" w:hAnsi="Arial" w:cs="Arial"/>
                <w:sz w:val="20"/>
                <w:szCs w:val="20"/>
                <w:lang w:val="en-US" w:eastAsia="en-US"/>
              </w:rPr>
              <w:t>,</w:t>
            </w:r>
            <w:r w:rsidR="00217ABA">
              <w:rPr>
                <w:rFonts w:ascii="Arial" w:hAnsi="Arial" w:cs="Arial"/>
                <w:sz w:val="20"/>
                <w:szCs w:val="20"/>
                <w:lang w:val="en-US" w:eastAsia="en-US"/>
              </w:rPr>
              <w:t>896</w:t>
            </w:r>
          </w:p>
        </w:tc>
      </w:tr>
      <w:tr w:rsidR="00C8167C" w:rsidRPr="00DD4965" w14:paraId="1080F696" w14:textId="77777777" w:rsidTr="00F01ED7">
        <w:tc>
          <w:tcPr>
            <w:tcW w:w="4860" w:type="dxa"/>
            <w:vAlign w:val="bottom"/>
          </w:tcPr>
          <w:p w14:paraId="0FB3824A" w14:textId="77777777" w:rsidR="00C8167C" w:rsidRPr="00DD4965" w:rsidRDefault="00C8167C" w:rsidP="002A6F48">
            <w:pPr>
              <w:pStyle w:val="BlockText"/>
              <w:spacing w:before="0" w:after="0" w:line="360" w:lineRule="exact"/>
              <w:ind w:left="222" w:hanging="18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 xml:space="preserve">Acquisitions during period </w:t>
            </w:r>
            <w:r w:rsidRPr="00DD4965">
              <w:rPr>
                <w:rFonts w:ascii="Arial" w:hAnsi="Arial" w:cs="Arial"/>
                <w:sz w:val="20"/>
                <w:szCs w:val="20"/>
                <w:cs/>
              </w:rPr>
              <w:t>-</w:t>
            </w:r>
            <w:r w:rsidRPr="00DD4965">
              <w:rPr>
                <w:rFonts w:ascii="Arial" w:hAnsi="Arial" w:cs="Arial"/>
                <w:sz w:val="20"/>
                <w:szCs w:val="20"/>
              </w:rPr>
              <w:t xml:space="preserve"> at cost</w:t>
            </w:r>
          </w:p>
        </w:tc>
        <w:tc>
          <w:tcPr>
            <w:tcW w:w="2126" w:type="dxa"/>
            <w:vAlign w:val="bottom"/>
          </w:tcPr>
          <w:p w14:paraId="749A1537" w14:textId="0D699626" w:rsidR="00C8167C" w:rsidRPr="00DD4965" w:rsidRDefault="00195B38" w:rsidP="002A6F48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14,147</w:t>
            </w:r>
          </w:p>
        </w:tc>
        <w:tc>
          <w:tcPr>
            <w:tcW w:w="2126" w:type="dxa"/>
            <w:vAlign w:val="bottom"/>
          </w:tcPr>
          <w:p w14:paraId="562CD1FF" w14:textId="7ECFCD8C" w:rsidR="00C8167C" w:rsidRPr="00DD4965" w:rsidRDefault="00195B38" w:rsidP="002A6F48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cs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6,494</w:t>
            </w:r>
          </w:p>
        </w:tc>
      </w:tr>
      <w:tr w:rsidR="00C8167C" w:rsidRPr="00DD4965" w14:paraId="1D182B8F" w14:textId="77777777" w:rsidTr="00F01ED7">
        <w:tc>
          <w:tcPr>
            <w:tcW w:w="4860" w:type="dxa"/>
            <w:vAlign w:val="bottom"/>
          </w:tcPr>
          <w:p w14:paraId="3E808EE4" w14:textId="77777777" w:rsidR="00C8167C" w:rsidRPr="00DD4965" w:rsidRDefault="00C8167C" w:rsidP="002A6F48">
            <w:pPr>
              <w:pStyle w:val="BlockText"/>
              <w:spacing w:before="0" w:after="0" w:line="360" w:lineRule="exact"/>
              <w:ind w:left="222" w:hanging="18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 xml:space="preserve">Disposals during period </w:t>
            </w:r>
            <w:r w:rsidRPr="00DD4965">
              <w:rPr>
                <w:rFonts w:ascii="Arial" w:hAnsi="Arial" w:cs="Arial"/>
                <w:sz w:val="20"/>
                <w:szCs w:val="20"/>
                <w:cs/>
              </w:rPr>
              <w:t>-</w:t>
            </w:r>
            <w:r w:rsidRPr="00DD4965">
              <w:rPr>
                <w:rFonts w:ascii="Arial" w:hAnsi="Arial" w:cs="Arial"/>
                <w:sz w:val="20"/>
                <w:szCs w:val="20"/>
              </w:rPr>
              <w:t xml:space="preserve"> net book value at </w:t>
            </w:r>
          </w:p>
          <w:p w14:paraId="64F695B8" w14:textId="37E17A3D" w:rsidR="00C8167C" w:rsidRPr="00DD4965" w:rsidRDefault="00C8167C" w:rsidP="002A6F48">
            <w:pPr>
              <w:pStyle w:val="BlockText"/>
              <w:spacing w:before="0" w:after="0" w:line="360" w:lineRule="exact"/>
              <w:ind w:left="0" w:firstLine="163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disposal date</w:t>
            </w:r>
          </w:p>
        </w:tc>
        <w:tc>
          <w:tcPr>
            <w:tcW w:w="2126" w:type="dxa"/>
            <w:vAlign w:val="bottom"/>
          </w:tcPr>
          <w:p w14:paraId="62DAAC54" w14:textId="4CEA176D" w:rsidR="00C8167C" w:rsidRPr="00DD4965" w:rsidRDefault="00195B38" w:rsidP="002A6F48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(1)</w:t>
            </w:r>
          </w:p>
        </w:tc>
        <w:tc>
          <w:tcPr>
            <w:tcW w:w="2126" w:type="dxa"/>
            <w:vAlign w:val="bottom"/>
          </w:tcPr>
          <w:p w14:paraId="7A11EF59" w14:textId="3AD489DB" w:rsidR="00C8167C" w:rsidRPr="00DD4965" w:rsidRDefault="00195B38" w:rsidP="002A6F48">
            <w:pPr>
              <w:pStyle w:val="BodyText2"/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cs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-</w:t>
            </w:r>
          </w:p>
        </w:tc>
      </w:tr>
      <w:tr w:rsidR="00C8167C" w:rsidRPr="00DD4965" w14:paraId="4CD5120C" w14:textId="77777777" w:rsidTr="00F01ED7">
        <w:tc>
          <w:tcPr>
            <w:tcW w:w="4860" w:type="dxa"/>
            <w:vAlign w:val="bottom"/>
          </w:tcPr>
          <w:p w14:paraId="3F63C20D" w14:textId="2CEC00E9" w:rsidR="00C8167C" w:rsidRPr="00DD4965" w:rsidRDefault="000E1DF4" w:rsidP="002A6F48">
            <w:pPr>
              <w:pStyle w:val="BlockText"/>
              <w:spacing w:before="0" w:after="0" w:line="360" w:lineRule="exact"/>
              <w:ind w:left="222" w:right="-100" w:hanging="180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Depreciation for the period</w:t>
            </w:r>
          </w:p>
        </w:tc>
        <w:tc>
          <w:tcPr>
            <w:tcW w:w="2126" w:type="dxa"/>
            <w:vAlign w:val="bottom"/>
          </w:tcPr>
          <w:p w14:paraId="7118309B" w14:textId="4F4A6E07" w:rsidR="00C8167C" w:rsidRPr="00DD4965" w:rsidRDefault="00195B38" w:rsidP="002A6F48">
            <w:pPr>
              <w:pStyle w:val="BodyText2"/>
              <w:pBdr>
                <w:bottom w:val="single" w:sz="4" w:space="1" w:color="auto"/>
              </w:pBdr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(26,585)</w:t>
            </w:r>
          </w:p>
        </w:tc>
        <w:tc>
          <w:tcPr>
            <w:tcW w:w="2126" w:type="dxa"/>
            <w:vAlign w:val="bottom"/>
          </w:tcPr>
          <w:p w14:paraId="480D99E0" w14:textId="42CA9730" w:rsidR="00C8167C" w:rsidRPr="00DD4965" w:rsidRDefault="00195B38" w:rsidP="002A6F48">
            <w:pPr>
              <w:pStyle w:val="BodyText2"/>
              <w:pBdr>
                <w:bottom w:val="single" w:sz="4" w:space="1" w:color="auto"/>
              </w:pBdr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(19,032)</w:t>
            </w:r>
          </w:p>
        </w:tc>
      </w:tr>
      <w:tr w:rsidR="00C8167C" w:rsidRPr="00DD4965" w14:paraId="0137D66D" w14:textId="77777777" w:rsidTr="00F01ED7">
        <w:tc>
          <w:tcPr>
            <w:tcW w:w="4860" w:type="dxa"/>
            <w:vAlign w:val="bottom"/>
          </w:tcPr>
          <w:p w14:paraId="252230E0" w14:textId="2EAB62B6" w:rsidR="00C8167C" w:rsidRPr="00DD4965" w:rsidRDefault="00C8167C" w:rsidP="002A6F48">
            <w:pPr>
              <w:pStyle w:val="BlockText"/>
              <w:spacing w:before="0" w:after="0" w:line="360" w:lineRule="exact"/>
              <w:ind w:left="222" w:hanging="180"/>
              <w:jc w:val="lef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 book value as at </w:t>
            </w:r>
            <w:r w:rsidR="00735904" w:rsidRPr="00DD4965">
              <w:rPr>
                <w:rFonts w:ascii="Arial" w:hAnsi="Arial" w:cs="Arial"/>
                <w:b/>
                <w:bCs/>
                <w:sz w:val="20"/>
                <w:szCs w:val="20"/>
              </w:rPr>
              <w:t>31 March 202</w:t>
            </w:r>
            <w:r w:rsidR="00217AB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bottom"/>
          </w:tcPr>
          <w:p w14:paraId="2BB9C509" w14:textId="3CB9ECF7" w:rsidR="00C8167C" w:rsidRPr="00DD4965" w:rsidRDefault="00195B38" w:rsidP="002A6F48">
            <w:pPr>
              <w:pStyle w:val="BodyText2"/>
              <w:pBdr>
                <w:bottom w:val="double" w:sz="4" w:space="1" w:color="auto"/>
              </w:pBdr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1,192,518</w:t>
            </w:r>
          </w:p>
        </w:tc>
        <w:tc>
          <w:tcPr>
            <w:tcW w:w="2126" w:type="dxa"/>
            <w:vAlign w:val="bottom"/>
          </w:tcPr>
          <w:p w14:paraId="10C8C4F0" w14:textId="5CCC5273" w:rsidR="00C8167C" w:rsidRPr="00DD4965" w:rsidRDefault="00195B38" w:rsidP="002A6F48">
            <w:pPr>
              <w:pStyle w:val="BodyText2"/>
              <w:pBdr>
                <w:bottom w:val="double" w:sz="4" w:space="1" w:color="auto"/>
              </w:pBdr>
              <w:tabs>
                <w:tab w:val="decimal" w:pos="1589"/>
              </w:tabs>
              <w:spacing w:after="0" w:line="360" w:lineRule="exact"/>
              <w:ind w:left="12" w:right="12"/>
              <w:rPr>
                <w:rFonts w:ascii="Arial" w:hAnsi="Arial" w:cs="Arial"/>
                <w:sz w:val="20"/>
                <w:szCs w:val="20"/>
                <w:cs/>
                <w:lang w:val="en-US" w:eastAsia="en-US"/>
              </w:rPr>
            </w:pPr>
            <w:r w:rsidRPr="00195B38">
              <w:rPr>
                <w:rFonts w:ascii="Arial" w:hAnsi="Arial" w:cs="Arial"/>
                <w:sz w:val="20"/>
                <w:szCs w:val="20"/>
                <w:lang w:val="en-US" w:eastAsia="en-US"/>
              </w:rPr>
              <w:t>899,358</w:t>
            </w:r>
          </w:p>
        </w:tc>
      </w:tr>
    </w:tbl>
    <w:p w14:paraId="4E5F70DD" w14:textId="15DA01CE" w:rsidR="00FC68BC" w:rsidRPr="00CF0272" w:rsidRDefault="00AE1B4C" w:rsidP="00F520E6">
      <w:pPr>
        <w:tabs>
          <w:tab w:val="left" w:pos="900"/>
        </w:tabs>
        <w:spacing w:before="240" w:after="120" w:line="380" w:lineRule="exact"/>
        <w:ind w:left="605" w:hanging="605"/>
        <w:jc w:val="thaiDistribute"/>
        <w:rPr>
          <w:rFonts w:ascii="Arial" w:hAnsi="Arial" w:cs="Cordia New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t>10</w:t>
      </w:r>
      <w:r w:rsidR="00FC68BC" w:rsidRPr="00476811">
        <w:rPr>
          <w:rFonts w:ascii="Arial" w:hAnsi="Arial" w:cs="Arial"/>
          <w:b/>
          <w:bCs/>
          <w:sz w:val="22"/>
          <w:szCs w:val="22"/>
          <w:cs/>
        </w:rPr>
        <w:t>.</w:t>
      </w:r>
      <w:r w:rsidR="00FC68BC" w:rsidRPr="00476811">
        <w:rPr>
          <w:rFonts w:ascii="Arial" w:hAnsi="Arial" w:cs="Arial"/>
          <w:b/>
          <w:bCs/>
          <w:sz w:val="22"/>
          <w:szCs w:val="22"/>
          <w:cs/>
        </w:rPr>
        <w:tab/>
      </w:r>
      <w:r w:rsidR="00FC68BC">
        <w:rPr>
          <w:rFonts w:ascii="Arial" w:hAnsi="Arial" w:cs="Arial"/>
          <w:b/>
          <w:bCs/>
          <w:sz w:val="22"/>
          <w:szCs w:val="22"/>
        </w:rPr>
        <w:t>Trade and other</w:t>
      </w:r>
      <w:r w:rsidR="000D33C2">
        <w:rPr>
          <w:rFonts w:ascii="Arial" w:hAnsi="Arial" w:cs="Arial"/>
          <w:b/>
          <w:bCs/>
          <w:sz w:val="22"/>
          <w:szCs w:val="22"/>
        </w:rPr>
        <w:t xml:space="preserve"> current</w:t>
      </w:r>
      <w:r w:rsidR="00FC68BC">
        <w:rPr>
          <w:rFonts w:ascii="Arial" w:hAnsi="Arial" w:cs="Arial"/>
          <w:b/>
          <w:bCs/>
          <w:sz w:val="22"/>
          <w:szCs w:val="22"/>
        </w:rPr>
        <w:t xml:space="preserve"> payables</w:t>
      </w: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50"/>
        <w:gridCol w:w="1350"/>
        <w:gridCol w:w="1350"/>
        <w:gridCol w:w="1332"/>
        <w:gridCol w:w="19"/>
      </w:tblGrid>
      <w:tr w:rsidR="00AF61BF" w:rsidRPr="00DD4965" w14:paraId="5DC33352" w14:textId="77777777" w:rsidTr="005F2816">
        <w:trPr>
          <w:gridAfter w:val="1"/>
          <w:wAfter w:w="19" w:type="dxa"/>
          <w:trHeight w:val="347"/>
        </w:trPr>
        <w:tc>
          <w:tcPr>
            <w:tcW w:w="9270" w:type="dxa"/>
            <w:gridSpan w:val="5"/>
          </w:tcPr>
          <w:p w14:paraId="3E79B28A" w14:textId="77777777" w:rsidR="00AF61BF" w:rsidRPr="00DD4965" w:rsidRDefault="00AF61BF" w:rsidP="00F01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9F43E7" w:rsidRPr="00DD4965" w14:paraId="52DC901F" w14:textId="77777777" w:rsidTr="005F2816">
        <w:trPr>
          <w:trHeight w:val="726"/>
        </w:trPr>
        <w:tc>
          <w:tcPr>
            <w:tcW w:w="3888" w:type="dxa"/>
          </w:tcPr>
          <w:p w14:paraId="2494ACCE" w14:textId="77777777" w:rsidR="009F43E7" w:rsidRPr="00DD4965" w:rsidRDefault="009F43E7" w:rsidP="00F01ED7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6B61068" w14:textId="77777777" w:rsidR="009F43E7" w:rsidRPr="00DD4965" w:rsidRDefault="009F43E7" w:rsidP="00F01E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Consolidated</w:t>
            </w:r>
          </w:p>
          <w:p w14:paraId="41A0611D" w14:textId="77777777" w:rsidR="009F43E7" w:rsidRPr="00DD4965" w:rsidRDefault="009F43E7" w:rsidP="00F01E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701" w:type="dxa"/>
            <w:gridSpan w:val="3"/>
            <w:vAlign w:val="bottom"/>
          </w:tcPr>
          <w:p w14:paraId="40BA6EC6" w14:textId="77777777" w:rsidR="009F43E7" w:rsidRPr="00DD4965" w:rsidRDefault="009F43E7" w:rsidP="00F01E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 xml:space="preserve">Separate </w:t>
            </w:r>
          </w:p>
          <w:p w14:paraId="4B388895" w14:textId="77777777" w:rsidR="009F43E7" w:rsidRPr="00DD4965" w:rsidRDefault="009F43E7" w:rsidP="00F01E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663252" w:rsidRPr="00DD4965" w14:paraId="1EE4FDF6" w14:textId="77777777" w:rsidTr="005F2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291E6DA" w14:textId="77777777" w:rsidR="00663252" w:rsidRPr="00DD4965" w:rsidRDefault="00663252" w:rsidP="00F01ED7">
            <w:pPr>
              <w:pStyle w:val="Heading9"/>
              <w:spacing w:before="0" w:after="0" w:line="380" w:lineRule="exact"/>
              <w:ind w:right="-150"/>
              <w:rPr>
                <w:rFonts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211E" w14:textId="574DDB68" w:rsidR="00D044BB" w:rsidRPr="00DD4965" w:rsidRDefault="00735904" w:rsidP="00F01E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DD4965">
              <w:rPr>
                <w:rFonts w:ascii="Arial" w:hAnsi="Arial" w:cs="Arial"/>
                <w:spacing w:val="-5"/>
                <w:sz w:val="20"/>
                <w:szCs w:val="20"/>
              </w:rPr>
              <w:t xml:space="preserve">31 March </w:t>
            </w:r>
          </w:p>
          <w:p w14:paraId="03CD79B5" w14:textId="714BF307" w:rsidR="00663252" w:rsidRPr="00DD4965" w:rsidRDefault="00663252" w:rsidP="00F01E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pacing w:val="-5"/>
                <w:sz w:val="20"/>
                <w:szCs w:val="20"/>
              </w:rPr>
              <w:t>20</w:t>
            </w:r>
            <w:r w:rsidR="00BA5E62" w:rsidRPr="00DD4965"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  <w:r w:rsidR="00217ABA">
              <w:rPr>
                <w:rFonts w:ascii="Arial" w:hAnsi="Arial" w:cs="Arial"/>
                <w:spacing w:val="-5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C741" w14:textId="55D01DB1" w:rsidR="00663252" w:rsidRPr="00DD4965" w:rsidRDefault="00663252" w:rsidP="00F01E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8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pacing w:val="-8"/>
                <w:sz w:val="20"/>
                <w:szCs w:val="20"/>
              </w:rPr>
              <w:t>31 December 20</w:t>
            </w:r>
            <w:r w:rsidR="001317AC" w:rsidRPr="00DD4965">
              <w:rPr>
                <w:rFonts w:ascii="Arial" w:hAnsi="Arial" w:cs="Arial"/>
                <w:spacing w:val="-8"/>
                <w:sz w:val="20"/>
                <w:szCs w:val="20"/>
              </w:rPr>
              <w:t>2</w:t>
            </w:r>
            <w:r w:rsidR="00217ABA">
              <w:rPr>
                <w:rFonts w:ascii="Arial" w:hAnsi="Arial" w:cs="Arial"/>
                <w:spacing w:val="-8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F2C9" w14:textId="189D8D1E" w:rsidR="00D044BB" w:rsidRPr="00DD4965" w:rsidRDefault="00735904" w:rsidP="00D044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DD4965">
              <w:rPr>
                <w:rFonts w:ascii="Arial" w:hAnsi="Arial" w:cs="Arial"/>
                <w:spacing w:val="-5"/>
                <w:sz w:val="20"/>
                <w:szCs w:val="20"/>
              </w:rPr>
              <w:t xml:space="preserve">31 March </w:t>
            </w:r>
          </w:p>
          <w:p w14:paraId="0A08F1B3" w14:textId="7ADCEB53" w:rsidR="00663252" w:rsidRPr="00DD4965" w:rsidRDefault="00D044BB" w:rsidP="00D044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pacing w:val="-5"/>
                <w:sz w:val="20"/>
                <w:szCs w:val="20"/>
              </w:rPr>
              <w:t>202</w:t>
            </w:r>
            <w:r w:rsidR="00217ABA">
              <w:rPr>
                <w:rFonts w:ascii="Arial" w:hAnsi="Arial" w:cs="Arial"/>
                <w:spacing w:val="-5"/>
                <w:sz w:val="20"/>
                <w:szCs w:val="20"/>
              </w:rPr>
              <w:t>5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09FD" w14:textId="1C28B30F" w:rsidR="00663252" w:rsidRPr="00DD4965" w:rsidRDefault="00663252" w:rsidP="00F01E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pacing w:val="-8"/>
                <w:sz w:val="20"/>
                <w:szCs w:val="20"/>
              </w:rPr>
              <w:t>31 December</w:t>
            </w:r>
            <w:r w:rsidRPr="00DD4965">
              <w:rPr>
                <w:rFonts w:ascii="Arial" w:hAnsi="Arial" w:cs="Arial"/>
                <w:spacing w:val="-5"/>
                <w:sz w:val="20"/>
                <w:szCs w:val="20"/>
              </w:rPr>
              <w:t xml:space="preserve"> 20</w:t>
            </w:r>
            <w:r w:rsidR="001317AC" w:rsidRPr="00DD4965"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  <w:r w:rsidR="00217ABA">
              <w:rPr>
                <w:rFonts w:ascii="Arial" w:hAnsi="Arial" w:cs="Arial"/>
                <w:spacing w:val="-5"/>
                <w:sz w:val="20"/>
                <w:szCs w:val="20"/>
              </w:rPr>
              <w:t>4</w:t>
            </w:r>
          </w:p>
        </w:tc>
      </w:tr>
      <w:tr w:rsidR="009F43E7" w:rsidRPr="00DD4965" w14:paraId="1760CCC2" w14:textId="77777777" w:rsidTr="005F2816">
        <w:trPr>
          <w:trHeight w:val="347"/>
        </w:trPr>
        <w:tc>
          <w:tcPr>
            <w:tcW w:w="3888" w:type="dxa"/>
          </w:tcPr>
          <w:p w14:paraId="51EF920B" w14:textId="77777777" w:rsidR="009F43E7" w:rsidRPr="00DD4965" w:rsidRDefault="009F43E7" w:rsidP="00F01ED7">
            <w:pPr>
              <w:spacing w:line="38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EC29B5E" w14:textId="77777777" w:rsidR="009F43E7" w:rsidRPr="00DD4965" w:rsidRDefault="009F43E7" w:rsidP="00F01ED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ACF4A27" w14:textId="77777777" w:rsidR="009F43E7" w:rsidRPr="00DD4965" w:rsidRDefault="009F43E7" w:rsidP="00F01ED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350" w:type="dxa"/>
          </w:tcPr>
          <w:p w14:paraId="3D5C8E50" w14:textId="77777777" w:rsidR="009F43E7" w:rsidRPr="00DD4965" w:rsidRDefault="009F43E7" w:rsidP="00F01ED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22CC6C3B" w14:textId="77777777" w:rsidR="009F43E7" w:rsidRPr="00DD4965" w:rsidRDefault="009F43E7" w:rsidP="00F01ED7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4D11A0" w:rsidRPr="00DD4965" w14:paraId="1C8FA141" w14:textId="77777777" w:rsidTr="005F2816">
        <w:trPr>
          <w:trHeight w:val="400"/>
        </w:trPr>
        <w:tc>
          <w:tcPr>
            <w:tcW w:w="3888" w:type="dxa"/>
          </w:tcPr>
          <w:p w14:paraId="779BE03A" w14:textId="4FBEC97F" w:rsidR="004D11A0" w:rsidRPr="00DD4965" w:rsidRDefault="004D11A0" w:rsidP="004D11A0">
            <w:pPr>
              <w:spacing w:line="380" w:lineRule="exact"/>
              <w:ind w:left="42" w:right="-17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Trade payables</w:t>
            </w:r>
          </w:p>
        </w:tc>
        <w:tc>
          <w:tcPr>
            <w:tcW w:w="1350" w:type="dxa"/>
          </w:tcPr>
          <w:p w14:paraId="31F6024A" w14:textId="5F1983FC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614,908</w:t>
            </w:r>
          </w:p>
        </w:tc>
        <w:tc>
          <w:tcPr>
            <w:tcW w:w="1350" w:type="dxa"/>
          </w:tcPr>
          <w:p w14:paraId="45C2960B" w14:textId="6249136D" w:rsidR="004D11A0" w:rsidRPr="00DD4965" w:rsidRDefault="00CB67D1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158</w:t>
            </w:r>
          </w:p>
        </w:tc>
        <w:tc>
          <w:tcPr>
            <w:tcW w:w="1350" w:type="dxa"/>
          </w:tcPr>
          <w:p w14:paraId="5502F092" w14:textId="25E5CEAD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330,845</w:t>
            </w:r>
          </w:p>
        </w:tc>
        <w:tc>
          <w:tcPr>
            <w:tcW w:w="1351" w:type="dxa"/>
            <w:gridSpan w:val="2"/>
          </w:tcPr>
          <w:p w14:paraId="6CD4034D" w14:textId="16B63064" w:rsidR="004D11A0" w:rsidRPr="00DD4965" w:rsidRDefault="00CB67D1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438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0402C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4D11A0" w:rsidRPr="00DD4965" w14:paraId="3C4415CC" w14:textId="77777777" w:rsidTr="005F2816">
        <w:trPr>
          <w:trHeight w:val="400"/>
        </w:trPr>
        <w:tc>
          <w:tcPr>
            <w:tcW w:w="3888" w:type="dxa"/>
          </w:tcPr>
          <w:p w14:paraId="4D29ECE4" w14:textId="663995DC" w:rsidR="004D11A0" w:rsidRPr="00DD4965" w:rsidRDefault="004D11A0" w:rsidP="004D11A0">
            <w:pPr>
              <w:spacing w:line="380" w:lineRule="exact"/>
              <w:ind w:left="42" w:right="-17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Trade payables - related parties (Note 3)</w:t>
            </w:r>
          </w:p>
        </w:tc>
        <w:tc>
          <w:tcPr>
            <w:tcW w:w="1350" w:type="dxa"/>
          </w:tcPr>
          <w:p w14:paraId="5C71BC18" w14:textId="6752EFCE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25,738</w:t>
            </w:r>
          </w:p>
        </w:tc>
        <w:tc>
          <w:tcPr>
            <w:tcW w:w="1350" w:type="dxa"/>
          </w:tcPr>
          <w:p w14:paraId="1249D9AF" w14:textId="441507AC" w:rsidR="004D11A0" w:rsidRPr="00DD4965" w:rsidRDefault="004D11A0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2</w:t>
            </w:r>
            <w:r w:rsidR="00CB67D1">
              <w:rPr>
                <w:rFonts w:ascii="Arial" w:hAnsi="Arial" w:cs="Arial"/>
                <w:sz w:val="20"/>
                <w:szCs w:val="20"/>
              </w:rPr>
              <w:t>3</w:t>
            </w:r>
            <w:r w:rsidRPr="00DD4965">
              <w:rPr>
                <w:rFonts w:ascii="Arial" w:hAnsi="Arial" w:cs="Arial"/>
                <w:sz w:val="20"/>
                <w:szCs w:val="20"/>
              </w:rPr>
              <w:t>,</w:t>
            </w:r>
            <w:r w:rsidR="00CB67D1">
              <w:rPr>
                <w:rFonts w:ascii="Arial" w:hAnsi="Arial" w:cs="Arial"/>
                <w:sz w:val="20"/>
                <w:szCs w:val="20"/>
              </w:rPr>
              <w:t>980</w:t>
            </w:r>
          </w:p>
        </w:tc>
        <w:tc>
          <w:tcPr>
            <w:tcW w:w="1350" w:type="dxa"/>
          </w:tcPr>
          <w:p w14:paraId="3630D6CE" w14:textId="551A6790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49,083</w:t>
            </w:r>
          </w:p>
        </w:tc>
        <w:tc>
          <w:tcPr>
            <w:tcW w:w="1351" w:type="dxa"/>
            <w:gridSpan w:val="2"/>
          </w:tcPr>
          <w:p w14:paraId="0AAD7A93" w14:textId="32BB2335" w:rsidR="004D11A0" w:rsidRPr="00DD4965" w:rsidRDefault="00CB67D1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402CE">
              <w:rPr>
                <w:rFonts w:ascii="Arial" w:hAnsi="Arial" w:cs="Arial"/>
                <w:sz w:val="20"/>
                <w:szCs w:val="20"/>
              </w:rPr>
              <w:t>2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 w:rsidR="000402CE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</w:tr>
      <w:tr w:rsidR="004D11A0" w:rsidRPr="00DD4965" w14:paraId="0C796CAD" w14:textId="77777777" w:rsidTr="005F2816">
        <w:trPr>
          <w:trHeight w:val="400"/>
        </w:trPr>
        <w:tc>
          <w:tcPr>
            <w:tcW w:w="3888" w:type="dxa"/>
          </w:tcPr>
          <w:p w14:paraId="1B04F606" w14:textId="1DBB9FF3" w:rsidR="004D11A0" w:rsidRPr="00DD4965" w:rsidRDefault="004D11A0" w:rsidP="004D11A0">
            <w:pPr>
              <w:tabs>
                <w:tab w:val="left" w:pos="162"/>
              </w:tabs>
              <w:spacing w:line="380" w:lineRule="exact"/>
              <w:ind w:left="42" w:right="-17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360484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DD4965">
              <w:rPr>
                <w:rFonts w:ascii="Arial" w:hAnsi="Arial" w:cs="Arial"/>
                <w:sz w:val="20"/>
                <w:szCs w:val="20"/>
              </w:rPr>
              <w:t>payables</w:t>
            </w:r>
          </w:p>
        </w:tc>
        <w:tc>
          <w:tcPr>
            <w:tcW w:w="1350" w:type="dxa"/>
          </w:tcPr>
          <w:p w14:paraId="285EFF86" w14:textId="6D938B0C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30,980</w:t>
            </w:r>
          </w:p>
        </w:tc>
        <w:tc>
          <w:tcPr>
            <w:tcW w:w="1350" w:type="dxa"/>
          </w:tcPr>
          <w:p w14:paraId="5F7D8C1F" w14:textId="61589CF7" w:rsidR="004D11A0" w:rsidRPr="00DD4965" w:rsidRDefault="000402CE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B67D1">
              <w:rPr>
                <w:rFonts w:ascii="Arial" w:hAnsi="Arial" w:cs="Arial"/>
                <w:sz w:val="20"/>
                <w:szCs w:val="20"/>
              </w:rPr>
              <w:t>4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 w:rsidR="00CB67D1">
              <w:rPr>
                <w:rFonts w:ascii="Arial" w:hAnsi="Arial" w:cs="Arial"/>
                <w:sz w:val="20"/>
                <w:szCs w:val="20"/>
              </w:rPr>
              <w:t>988</w:t>
            </w:r>
          </w:p>
        </w:tc>
        <w:tc>
          <w:tcPr>
            <w:tcW w:w="1350" w:type="dxa"/>
          </w:tcPr>
          <w:p w14:paraId="6E75764C" w14:textId="7E2D149C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24,195</w:t>
            </w:r>
          </w:p>
        </w:tc>
        <w:tc>
          <w:tcPr>
            <w:tcW w:w="1351" w:type="dxa"/>
            <w:gridSpan w:val="2"/>
          </w:tcPr>
          <w:p w14:paraId="2B48372C" w14:textId="4E84DDAE" w:rsidR="004D11A0" w:rsidRPr="00DD4965" w:rsidRDefault="000402CE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B67D1">
              <w:rPr>
                <w:rFonts w:ascii="Arial" w:hAnsi="Arial" w:cs="Arial"/>
                <w:sz w:val="20"/>
                <w:szCs w:val="20"/>
              </w:rPr>
              <w:t>6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 w:rsidR="00CB67D1">
              <w:rPr>
                <w:rFonts w:ascii="Arial" w:hAnsi="Arial" w:cs="Arial"/>
                <w:sz w:val="20"/>
                <w:szCs w:val="20"/>
              </w:rPr>
              <w:t>295</w:t>
            </w:r>
          </w:p>
        </w:tc>
      </w:tr>
      <w:tr w:rsidR="004D11A0" w:rsidRPr="00DD4965" w14:paraId="438FA402" w14:textId="77777777" w:rsidTr="005F2816">
        <w:trPr>
          <w:trHeight w:val="407"/>
        </w:trPr>
        <w:tc>
          <w:tcPr>
            <w:tcW w:w="3888" w:type="dxa"/>
          </w:tcPr>
          <w:p w14:paraId="28E1875F" w14:textId="77777777" w:rsidR="000D33C2" w:rsidRDefault="004D11A0" w:rsidP="004D11A0">
            <w:pPr>
              <w:spacing w:line="380" w:lineRule="exact"/>
              <w:ind w:left="42" w:right="-17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360484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DD4965">
              <w:rPr>
                <w:rFonts w:ascii="Arial" w:hAnsi="Arial" w:cs="Arial"/>
                <w:sz w:val="20"/>
                <w:szCs w:val="20"/>
              </w:rPr>
              <w:t xml:space="preserve">payables - related parties </w:t>
            </w:r>
            <w:r w:rsidR="000D33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94AEC96" w14:textId="49523503" w:rsidR="004D11A0" w:rsidRPr="00DD4965" w:rsidRDefault="000D33C2" w:rsidP="004D11A0">
            <w:pPr>
              <w:spacing w:line="380" w:lineRule="exact"/>
              <w:ind w:left="42" w:right="-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(Note 3)</w:t>
            </w:r>
          </w:p>
        </w:tc>
        <w:tc>
          <w:tcPr>
            <w:tcW w:w="1350" w:type="dxa"/>
          </w:tcPr>
          <w:p w14:paraId="123A9646" w14:textId="77777777" w:rsidR="00195B38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62F1C3" w14:textId="035FEE03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717</w:t>
            </w:r>
          </w:p>
        </w:tc>
        <w:tc>
          <w:tcPr>
            <w:tcW w:w="1350" w:type="dxa"/>
          </w:tcPr>
          <w:p w14:paraId="419B8CE2" w14:textId="77777777" w:rsidR="00360484" w:rsidRDefault="00360484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E19352" w14:textId="2AC423BB" w:rsidR="004D11A0" w:rsidRPr="00DD4965" w:rsidRDefault="00CB67D1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973</w:t>
            </w:r>
          </w:p>
        </w:tc>
        <w:tc>
          <w:tcPr>
            <w:tcW w:w="1350" w:type="dxa"/>
          </w:tcPr>
          <w:p w14:paraId="1DCD7056" w14:textId="77777777" w:rsidR="00195B38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DD5D38" w14:textId="51860728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664</w:t>
            </w:r>
          </w:p>
        </w:tc>
        <w:tc>
          <w:tcPr>
            <w:tcW w:w="1351" w:type="dxa"/>
            <w:gridSpan w:val="2"/>
          </w:tcPr>
          <w:p w14:paraId="36B982C5" w14:textId="77777777" w:rsidR="00360484" w:rsidRDefault="00360484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4E2289" w14:textId="07788CAD" w:rsidR="004D11A0" w:rsidRPr="00DD4965" w:rsidRDefault="00CB67D1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</w:t>
            </w:r>
          </w:p>
        </w:tc>
      </w:tr>
      <w:tr w:rsidR="004D11A0" w:rsidRPr="00DD4965" w14:paraId="69674A3B" w14:textId="77777777" w:rsidTr="005F2816">
        <w:trPr>
          <w:trHeight w:val="400"/>
        </w:trPr>
        <w:tc>
          <w:tcPr>
            <w:tcW w:w="3888" w:type="dxa"/>
          </w:tcPr>
          <w:p w14:paraId="7893AA14" w14:textId="77777777" w:rsidR="004D11A0" w:rsidRPr="00DD4965" w:rsidRDefault="004D11A0" w:rsidP="004D11A0">
            <w:pPr>
              <w:spacing w:line="380" w:lineRule="exact"/>
              <w:ind w:left="42" w:right="-17"/>
              <w:rPr>
                <w:rFonts w:ascii="Arial" w:hAnsi="Arial" w:cs="Arial"/>
                <w:sz w:val="20"/>
                <w:szCs w:val="20"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Accrued expenses</w:t>
            </w:r>
          </w:p>
        </w:tc>
        <w:tc>
          <w:tcPr>
            <w:tcW w:w="1350" w:type="dxa"/>
          </w:tcPr>
          <w:p w14:paraId="53F0BACC" w14:textId="79C3EC2B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79,306</w:t>
            </w:r>
          </w:p>
        </w:tc>
        <w:tc>
          <w:tcPr>
            <w:tcW w:w="1350" w:type="dxa"/>
          </w:tcPr>
          <w:p w14:paraId="553B15ED" w14:textId="47960DBA" w:rsidR="004D11A0" w:rsidRPr="00DD4965" w:rsidRDefault="00CB67D1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613</w:t>
            </w:r>
          </w:p>
        </w:tc>
        <w:tc>
          <w:tcPr>
            <w:tcW w:w="1350" w:type="dxa"/>
          </w:tcPr>
          <w:p w14:paraId="56C4FB90" w14:textId="144D1D14" w:rsidR="004D11A0" w:rsidRPr="00DD4965" w:rsidRDefault="00195B38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57,138</w:t>
            </w:r>
          </w:p>
        </w:tc>
        <w:tc>
          <w:tcPr>
            <w:tcW w:w="1351" w:type="dxa"/>
            <w:gridSpan w:val="2"/>
          </w:tcPr>
          <w:p w14:paraId="5DF3B4AD" w14:textId="3679ECC4" w:rsidR="004D11A0" w:rsidRPr="00DD4965" w:rsidRDefault="00CB67D1" w:rsidP="004D11A0">
            <w:pP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584</w:t>
            </w:r>
          </w:p>
        </w:tc>
      </w:tr>
      <w:tr w:rsidR="004D11A0" w:rsidRPr="00DD4965" w14:paraId="20253476" w14:textId="77777777" w:rsidTr="005F2816">
        <w:trPr>
          <w:trHeight w:val="400"/>
        </w:trPr>
        <w:tc>
          <w:tcPr>
            <w:tcW w:w="3888" w:type="dxa"/>
          </w:tcPr>
          <w:p w14:paraId="3A979D2A" w14:textId="6811E8D1" w:rsidR="004D11A0" w:rsidRPr="00DD4965" w:rsidRDefault="004D11A0" w:rsidP="004D11A0">
            <w:pPr>
              <w:spacing w:line="380" w:lineRule="exact"/>
              <w:ind w:left="42" w:right="-17"/>
              <w:rPr>
                <w:rFonts w:ascii="Arial" w:hAnsi="Arial" w:cs="Arial"/>
                <w:sz w:val="20"/>
                <w:szCs w:val="20"/>
                <w:cs/>
              </w:rPr>
            </w:pPr>
            <w:r w:rsidRPr="00DD4965">
              <w:rPr>
                <w:rFonts w:ascii="Arial" w:hAnsi="Arial" w:cs="Arial"/>
                <w:sz w:val="20"/>
                <w:szCs w:val="20"/>
              </w:rPr>
              <w:t>Total trade and other</w:t>
            </w:r>
            <w:r w:rsidR="000D33C2">
              <w:rPr>
                <w:rFonts w:ascii="Arial" w:hAnsi="Arial" w:cs="Arial"/>
                <w:sz w:val="20"/>
                <w:szCs w:val="20"/>
              </w:rPr>
              <w:t xml:space="preserve"> current</w:t>
            </w:r>
            <w:r w:rsidRPr="00DD4965">
              <w:rPr>
                <w:rFonts w:ascii="Arial" w:hAnsi="Arial" w:cs="Arial"/>
                <w:sz w:val="20"/>
                <w:szCs w:val="20"/>
              </w:rPr>
              <w:t xml:space="preserve"> payables </w:t>
            </w:r>
          </w:p>
        </w:tc>
        <w:tc>
          <w:tcPr>
            <w:tcW w:w="1350" w:type="dxa"/>
          </w:tcPr>
          <w:p w14:paraId="65752507" w14:textId="53341C17" w:rsidR="004D11A0" w:rsidRPr="00DD4965" w:rsidRDefault="00195B38" w:rsidP="004D11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751,649</w:t>
            </w:r>
          </w:p>
        </w:tc>
        <w:tc>
          <w:tcPr>
            <w:tcW w:w="1350" w:type="dxa"/>
          </w:tcPr>
          <w:p w14:paraId="5A1A7667" w14:textId="3762EADD" w:rsidR="004D11A0" w:rsidRPr="00DD4965" w:rsidRDefault="00CB67D1" w:rsidP="004D11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771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712</w:t>
            </w:r>
          </w:p>
        </w:tc>
        <w:tc>
          <w:tcPr>
            <w:tcW w:w="1350" w:type="dxa"/>
          </w:tcPr>
          <w:p w14:paraId="443D26BC" w14:textId="1D986F68" w:rsidR="004D11A0" w:rsidRPr="00DD4965" w:rsidRDefault="00195B38" w:rsidP="004D11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461,925</w:t>
            </w:r>
          </w:p>
        </w:tc>
        <w:tc>
          <w:tcPr>
            <w:tcW w:w="1351" w:type="dxa"/>
            <w:gridSpan w:val="2"/>
          </w:tcPr>
          <w:p w14:paraId="7903C18D" w14:textId="06F0CFD9" w:rsidR="004D11A0" w:rsidRPr="00DD4965" w:rsidRDefault="00CB67D1" w:rsidP="004D11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558</w:t>
            </w:r>
            <w:r w:rsidR="004D11A0" w:rsidRPr="00DD496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450</w:t>
            </w:r>
          </w:p>
        </w:tc>
      </w:tr>
    </w:tbl>
    <w:p w14:paraId="1C30CDF4" w14:textId="53913ADC" w:rsidR="00C96747" w:rsidRDefault="003F485E" w:rsidP="000C0166">
      <w:pPr>
        <w:tabs>
          <w:tab w:val="left" w:pos="900"/>
        </w:tabs>
        <w:spacing w:before="240" w:after="120" w:line="380" w:lineRule="exact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712C1F">
        <w:rPr>
          <w:rFonts w:ascii="Arial" w:hAnsi="Arial" w:cs="Arial"/>
          <w:b/>
          <w:bCs/>
          <w:sz w:val="22"/>
          <w:szCs w:val="22"/>
        </w:rPr>
        <w:t>1</w:t>
      </w:r>
      <w:r w:rsidR="00B63997">
        <w:rPr>
          <w:rFonts w:ascii="Arial" w:hAnsi="Arial" w:cs="Arial"/>
          <w:b/>
          <w:bCs/>
          <w:sz w:val="22"/>
          <w:szCs w:val="22"/>
        </w:rPr>
        <w:t xml:space="preserve">. </w:t>
      </w:r>
      <w:r w:rsidR="00B63997">
        <w:rPr>
          <w:rFonts w:ascii="Arial" w:hAnsi="Arial" w:cs="Arial"/>
          <w:b/>
          <w:bCs/>
          <w:sz w:val="22"/>
          <w:szCs w:val="22"/>
        </w:rPr>
        <w:tab/>
      </w:r>
      <w:r w:rsidR="00725D53">
        <w:rPr>
          <w:rFonts w:ascii="Arial" w:hAnsi="Arial" w:cs="Arial"/>
          <w:b/>
          <w:bCs/>
          <w:sz w:val="22"/>
          <w:szCs w:val="22"/>
        </w:rPr>
        <w:t>Long-term l</w:t>
      </w:r>
      <w:r w:rsidR="00634BC0">
        <w:rPr>
          <w:rFonts w:ascii="Arial" w:hAnsi="Arial" w:cs="Arial"/>
          <w:b/>
          <w:bCs/>
          <w:sz w:val="22"/>
          <w:szCs w:val="22"/>
        </w:rPr>
        <w:t>oan</w:t>
      </w:r>
      <w:r w:rsidR="004C6D80">
        <w:rPr>
          <w:rFonts w:ascii="Arial" w:hAnsi="Arial" w:cs="Arial"/>
          <w:b/>
          <w:bCs/>
          <w:sz w:val="22"/>
          <w:szCs w:val="22"/>
        </w:rPr>
        <w:t>s</w:t>
      </w:r>
      <w:r w:rsidR="00634BC0">
        <w:rPr>
          <w:rFonts w:ascii="Arial" w:hAnsi="Arial" w:cs="Arial"/>
          <w:b/>
          <w:bCs/>
          <w:sz w:val="22"/>
          <w:szCs w:val="22"/>
        </w:rPr>
        <w:t xml:space="preserve"> from financial institution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85"/>
        <w:gridCol w:w="2385"/>
      </w:tblGrid>
      <w:tr w:rsidR="00782990" w:rsidRPr="00782990" w14:paraId="27A4FEBC" w14:textId="77777777" w:rsidTr="00EF3FE2">
        <w:tc>
          <w:tcPr>
            <w:tcW w:w="9090" w:type="dxa"/>
            <w:gridSpan w:val="3"/>
          </w:tcPr>
          <w:p w14:paraId="75FA8A9F" w14:textId="77777777" w:rsidR="00782990" w:rsidRPr="00782990" w:rsidRDefault="007829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1"/>
                <w:szCs w:val="21"/>
                <w:cs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(Unit: Thousand Baht)</w:t>
            </w:r>
          </w:p>
        </w:tc>
      </w:tr>
      <w:tr w:rsidR="00782990" w:rsidRPr="00782990" w14:paraId="46DFAC57" w14:textId="77777777" w:rsidTr="00782990">
        <w:tc>
          <w:tcPr>
            <w:tcW w:w="4320" w:type="dxa"/>
            <w:vAlign w:val="bottom"/>
          </w:tcPr>
          <w:p w14:paraId="7C686C03" w14:textId="77777777" w:rsidR="00782990" w:rsidRPr="00782990" w:rsidRDefault="00782990" w:rsidP="00782990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4770" w:type="dxa"/>
            <w:gridSpan w:val="2"/>
            <w:vAlign w:val="bottom"/>
            <w:hideMark/>
          </w:tcPr>
          <w:p w14:paraId="4D04A94C" w14:textId="77777777" w:rsidR="00782990" w:rsidRPr="00782990" w:rsidRDefault="007829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782990">
              <w:rPr>
                <w:rFonts w:ascii="Arial" w:hAnsi="Arial" w:cs="Browallia New"/>
                <w:sz w:val="21"/>
                <w:szCs w:val="21"/>
              </w:rPr>
              <w:t>Consolidated/</w:t>
            </w:r>
            <w:r w:rsidRPr="00782990">
              <w:rPr>
                <w:rFonts w:ascii="Arial" w:hAnsi="Arial" w:cs="Arial"/>
                <w:sz w:val="21"/>
                <w:szCs w:val="21"/>
              </w:rPr>
              <w:t xml:space="preserve">Separate </w:t>
            </w:r>
            <w:r w:rsidRPr="00782990">
              <w:rPr>
                <w:rFonts w:ascii="Arial" w:hAnsi="Arial" w:cs="Arial"/>
                <w:sz w:val="21"/>
                <w:szCs w:val="21"/>
              </w:rPr>
              <w:br/>
              <w:t>financial statements</w:t>
            </w:r>
          </w:p>
        </w:tc>
      </w:tr>
      <w:tr w:rsidR="0051077E" w:rsidRPr="00782990" w14:paraId="27964D32" w14:textId="77777777" w:rsidTr="00782990">
        <w:tc>
          <w:tcPr>
            <w:tcW w:w="4320" w:type="dxa"/>
          </w:tcPr>
          <w:p w14:paraId="0DE35662" w14:textId="77777777" w:rsidR="0051077E" w:rsidRPr="00782990" w:rsidRDefault="0051077E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1"/>
                <w:szCs w:val="21"/>
              </w:rPr>
            </w:pPr>
          </w:p>
        </w:tc>
        <w:tc>
          <w:tcPr>
            <w:tcW w:w="2385" w:type="dxa"/>
            <w:vAlign w:val="bottom"/>
            <w:hideMark/>
          </w:tcPr>
          <w:p w14:paraId="6B979A9C" w14:textId="34BB2C0D" w:rsidR="0051077E" w:rsidRPr="00782990" w:rsidRDefault="0051077E" w:rsidP="00E60D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1"/>
                <w:szCs w:val="21"/>
              </w:rPr>
            </w:pPr>
            <w:r w:rsidRPr="00782990">
              <w:rPr>
                <w:rFonts w:ascii="Arial" w:hAnsi="Arial" w:cs="Arial"/>
                <w:spacing w:val="-5"/>
                <w:sz w:val="21"/>
                <w:szCs w:val="21"/>
              </w:rPr>
              <w:t>31 March 202</w:t>
            </w:r>
            <w:r w:rsidR="00CB67D1" w:rsidRPr="00782990">
              <w:rPr>
                <w:rFonts w:ascii="Arial" w:hAnsi="Arial" w:cs="Arial"/>
                <w:spacing w:val="-5"/>
                <w:sz w:val="21"/>
                <w:szCs w:val="21"/>
              </w:rPr>
              <w:t>5</w:t>
            </w:r>
          </w:p>
        </w:tc>
        <w:tc>
          <w:tcPr>
            <w:tcW w:w="2385" w:type="dxa"/>
            <w:vAlign w:val="bottom"/>
            <w:hideMark/>
          </w:tcPr>
          <w:p w14:paraId="3213404B" w14:textId="33271B89" w:rsidR="0051077E" w:rsidRPr="00782990" w:rsidRDefault="005107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1"/>
                <w:szCs w:val="21"/>
              </w:rPr>
            </w:pPr>
            <w:r w:rsidRPr="00782990">
              <w:rPr>
                <w:rFonts w:ascii="Arial" w:hAnsi="Arial" w:cs="Arial"/>
                <w:spacing w:val="-5"/>
                <w:sz w:val="21"/>
                <w:szCs w:val="21"/>
              </w:rPr>
              <w:t>31 December 202</w:t>
            </w:r>
            <w:r w:rsidR="00CB67D1" w:rsidRPr="00782990">
              <w:rPr>
                <w:rFonts w:ascii="Arial" w:hAnsi="Arial" w:cs="Arial"/>
                <w:spacing w:val="-5"/>
                <w:sz w:val="21"/>
                <w:szCs w:val="21"/>
              </w:rPr>
              <w:t>4</w:t>
            </w:r>
          </w:p>
        </w:tc>
      </w:tr>
      <w:tr w:rsidR="0051077E" w:rsidRPr="00782990" w14:paraId="01EC34F5" w14:textId="77777777" w:rsidTr="00782990">
        <w:tc>
          <w:tcPr>
            <w:tcW w:w="4320" w:type="dxa"/>
          </w:tcPr>
          <w:p w14:paraId="4C1C49BC" w14:textId="77777777" w:rsidR="0051077E" w:rsidRPr="00782990" w:rsidRDefault="0051077E">
            <w:pPr>
              <w:tabs>
                <w:tab w:val="right" w:pos="7200"/>
                <w:tab w:val="right" w:pos="8540"/>
              </w:tabs>
              <w:spacing w:line="380" w:lineRule="exact"/>
              <w:ind w:left="-86" w:right="-86"/>
              <w:jc w:val="center"/>
              <w:rPr>
                <w:rFonts w:ascii="Arial" w:hAnsi="Arial" w:cs="Arial"/>
                <w:spacing w:val="-5"/>
                <w:sz w:val="21"/>
                <w:szCs w:val="21"/>
              </w:rPr>
            </w:pPr>
          </w:p>
        </w:tc>
        <w:tc>
          <w:tcPr>
            <w:tcW w:w="2385" w:type="dxa"/>
          </w:tcPr>
          <w:p w14:paraId="74459194" w14:textId="77777777" w:rsidR="0051077E" w:rsidRPr="00782990" w:rsidRDefault="0051077E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pacing w:val="-5"/>
                <w:sz w:val="21"/>
                <w:szCs w:val="21"/>
              </w:rPr>
            </w:pPr>
          </w:p>
        </w:tc>
        <w:tc>
          <w:tcPr>
            <w:tcW w:w="2385" w:type="dxa"/>
            <w:hideMark/>
          </w:tcPr>
          <w:p w14:paraId="2BEEC444" w14:textId="77777777" w:rsidR="0051077E" w:rsidRPr="00782990" w:rsidRDefault="0051077E">
            <w:pPr>
              <w:tabs>
                <w:tab w:val="right" w:pos="7200"/>
                <w:tab w:val="right" w:pos="8540"/>
              </w:tabs>
              <w:spacing w:line="380" w:lineRule="exact"/>
              <w:ind w:left="-86" w:right="-86"/>
              <w:jc w:val="center"/>
              <w:rPr>
                <w:rFonts w:ascii="Arial" w:hAnsi="Arial" w:cs="Arial"/>
                <w:spacing w:val="-5"/>
                <w:sz w:val="21"/>
                <w:szCs w:val="21"/>
              </w:rPr>
            </w:pPr>
            <w:r w:rsidRPr="00782990">
              <w:rPr>
                <w:rFonts w:ascii="Arial" w:hAnsi="Arial" w:cs="Arial"/>
                <w:spacing w:val="-5"/>
                <w:sz w:val="21"/>
                <w:szCs w:val="21"/>
              </w:rPr>
              <w:t>(Audited)</w:t>
            </w:r>
          </w:p>
        </w:tc>
      </w:tr>
      <w:tr w:rsidR="0051077E" w:rsidRPr="00782990" w14:paraId="11441452" w14:textId="77777777" w:rsidTr="00782990">
        <w:tc>
          <w:tcPr>
            <w:tcW w:w="4320" w:type="dxa"/>
            <w:hideMark/>
          </w:tcPr>
          <w:p w14:paraId="5DB83CB8" w14:textId="4941CECD" w:rsidR="0051077E" w:rsidRPr="00782990" w:rsidRDefault="0051077E">
            <w:pPr>
              <w:tabs>
                <w:tab w:val="decimal" w:pos="878"/>
              </w:tabs>
              <w:spacing w:line="380" w:lineRule="exact"/>
              <w:ind w:right="-18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Long</w:t>
            </w:r>
            <w:r w:rsidR="00A52C1E" w:rsidRPr="00782990">
              <w:rPr>
                <w:rFonts w:ascii="Arial" w:hAnsi="Arial" w:cs="Arial"/>
                <w:sz w:val="21"/>
                <w:szCs w:val="21"/>
              </w:rPr>
              <w:t>-</w:t>
            </w:r>
            <w:r w:rsidRPr="00782990">
              <w:rPr>
                <w:rFonts w:ascii="Arial" w:hAnsi="Arial" w:cs="Arial"/>
                <w:sz w:val="21"/>
                <w:szCs w:val="21"/>
              </w:rPr>
              <w:t xml:space="preserve">term loans from </w:t>
            </w:r>
            <w:r w:rsidR="004C6D80" w:rsidRPr="00782990">
              <w:rPr>
                <w:rFonts w:ascii="Arial" w:hAnsi="Arial" w:cs="Arial"/>
                <w:sz w:val="21"/>
                <w:szCs w:val="21"/>
              </w:rPr>
              <w:t>financial institution</w:t>
            </w:r>
          </w:p>
        </w:tc>
        <w:tc>
          <w:tcPr>
            <w:tcW w:w="2385" w:type="dxa"/>
          </w:tcPr>
          <w:p w14:paraId="7FFE5501" w14:textId="6BEA2C1F" w:rsidR="0051077E" w:rsidRPr="00782990" w:rsidRDefault="00195B38" w:rsidP="00782990">
            <w:pPr>
              <w:tabs>
                <w:tab w:val="decimal" w:pos="1420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256,010</w:t>
            </w:r>
          </w:p>
        </w:tc>
        <w:tc>
          <w:tcPr>
            <w:tcW w:w="2385" w:type="dxa"/>
          </w:tcPr>
          <w:p w14:paraId="5B10095D" w14:textId="27C89F2C" w:rsidR="0051077E" w:rsidRPr="00782990" w:rsidRDefault="00CB67D1" w:rsidP="00782990">
            <w:pPr>
              <w:tabs>
                <w:tab w:val="decimal" w:pos="1420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266</w:t>
            </w:r>
            <w:r w:rsidR="004C6D80" w:rsidRPr="00782990">
              <w:rPr>
                <w:rFonts w:ascii="Arial" w:hAnsi="Arial" w:cs="Arial"/>
                <w:sz w:val="21"/>
                <w:szCs w:val="21"/>
              </w:rPr>
              <w:t>,</w:t>
            </w:r>
            <w:r w:rsidRPr="00782990">
              <w:rPr>
                <w:rFonts w:ascii="Arial" w:hAnsi="Arial" w:cs="Arial"/>
                <w:sz w:val="21"/>
                <w:szCs w:val="21"/>
              </w:rPr>
              <w:t>010</w:t>
            </w:r>
          </w:p>
        </w:tc>
      </w:tr>
      <w:tr w:rsidR="0051077E" w:rsidRPr="00782990" w14:paraId="36896F3D" w14:textId="77777777" w:rsidTr="00782990">
        <w:tc>
          <w:tcPr>
            <w:tcW w:w="4320" w:type="dxa"/>
            <w:hideMark/>
          </w:tcPr>
          <w:p w14:paraId="7BCC57F7" w14:textId="77777777" w:rsidR="0051077E" w:rsidRPr="00782990" w:rsidRDefault="0051077E">
            <w:pPr>
              <w:tabs>
                <w:tab w:val="decimal" w:pos="878"/>
              </w:tabs>
              <w:spacing w:line="380" w:lineRule="exact"/>
              <w:ind w:right="-18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  <w:u w:val="single"/>
              </w:rPr>
              <w:t>Less:</w:t>
            </w:r>
            <w:r w:rsidRPr="00782990">
              <w:rPr>
                <w:rFonts w:ascii="Arial" w:hAnsi="Arial" w:cs="Arial"/>
                <w:sz w:val="21"/>
                <w:szCs w:val="21"/>
              </w:rPr>
              <w:t xml:space="preserve"> Current portion</w:t>
            </w:r>
          </w:p>
        </w:tc>
        <w:tc>
          <w:tcPr>
            <w:tcW w:w="2385" w:type="dxa"/>
          </w:tcPr>
          <w:p w14:paraId="69579830" w14:textId="72C99D98" w:rsidR="0051077E" w:rsidRPr="00782990" w:rsidRDefault="00195B38" w:rsidP="00782990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(120,000)</w:t>
            </w:r>
          </w:p>
        </w:tc>
        <w:tc>
          <w:tcPr>
            <w:tcW w:w="2385" w:type="dxa"/>
          </w:tcPr>
          <w:p w14:paraId="60765435" w14:textId="720B3854" w:rsidR="0051077E" w:rsidRPr="00782990" w:rsidRDefault="00CB67D1" w:rsidP="00782990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(100,000)</w:t>
            </w:r>
          </w:p>
        </w:tc>
      </w:tr>
      <w:tr w:rsidR="0051077E" w:rsidRPr="00782990" w14:paraId="2FC97298" w14:textId="77777777" w:rsidTr="00782990">
        <w:tc>
          <w:tcPr>
            <w:tcW w:w="4320" w:type="dxa"/>
            <w:hideMark/>
          </w:tcPr>
          <w:p w14:paraId="517D45E9" w14:textId="77777777" w:rsidR="0051077E" w:rsidRPr="00782990" w:rsidRDefault="0051077E">
            <w:pPr>
              <w:tabs>
                <w:tab w:val="decimal" w:pos="878"/>
              </w:tabs>
              <w:spacing w:line="380" w:lineRule="exact"/>
              <w:ind w:right="-18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/>
                <w:sz w:val="21"/>
                <w:szCs w:val="21"/>
              </w:rPr>
              <w:t>Long-term loans, net of current portion</w:t>
            </w:r>
          </w:p>
        </w:tc>
        <w:tc>
          <w:tcPr>
            <w:tcW w:w="2385" w:type="dxa"/>
          </w:tcPr>
          <w:p w14:paraId="4DEFD1D0" w14:textId="527585CD" w:rsidR="0051077E" w:rsidRPr="00782990" w:rsidRDefault="00195B38" w:rsidP="00782990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136,010</w:t>
            </w:r>
          </w:p>
        </w:tc>
        <w:tc>
          <w:tcPr>
            <w:tcW w:w="2385" w:type="dxa"/>
          </w:tcPr>
          <w:p w14:paraId="0450EE0F" w14:textId="2977387E" w:rsidR="0051077E" w:rsidRPr="00782990" w:rsidRDefault="00CB67D1" w:rsidP="00782990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166,010</w:t>
            </w:r>
          </w:p>
        </w:tc>
      </w:tr>
    </w:tbl>
    <w:p w14:paraId="4B276601" w14:textId="48AB8D86" w:rsidR="00410BFA" w:rsidRDefault="00410BFA" w:rsidP="00782990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/>
        <w:jc w:val="both"/>
        <w:rPr>
          <w:rFonts w:ascii="Arial" w:hAnsi="Arial" w:cs="Angsana New"/>
          <w:sz w:val="22"/>
          <w:szCs w:val="22"/>
        </w:rPr>
      </w:pPr>
      <w:r>
        <w:rPr>
          <w:rFonts w:ascii="Arial" w:hAnsi="Arial"/>
          <w:sz w:val="22"/>
          <w:szCs w:val="22"/>
        </w:rPr>
        <w:t>Movements of the long-term loan</w:t>
      </w:r>
      <w:r w:rsidR="004C6D80">
        <w:rPr>
          <w:rFonts w:ascii="Arial" w:hAnsi="Arial"/>
          <w:sz w:val="22"/>
          <w:szCs w:val="22"/>
        </w:rPr>
        <w:t>s</w:t>
      </w:r>
      <w:r w:rsidR="00C91EF9">
        <w:rPr>
          <w:rFonts w:ascii="Arial" w:hAnsi="Arial"/>
          <w:sz w:val="22"/>
          <w:szCs w:val="22"/>
        </w:rPr>
        <w:t xml:space="preserve"> from</w:t>
      </w:r>
      <w:r w:rsidR="00C36EE6">
        <w:rPr>
          <w:rFonts w:ascii="Arial" w:hAnsi="Arial"/>
          <w:sz w:val="22"/>
          <w:szCs w:val="22"/>
        </w:rPr>
        <w:t xml:space="preserve"> a</w:t>
      </w:r>
      <w:r w:rsidR="00C91EF9">
        <w:rPr>
          <w:rFonts w:ascii="Arial" w:hAnsi="Arial"/>
          <w:sz w:val="22"/>
          <w:szCs w:val="22"/>
        </w:rPr>
        <w:t xml:space="preserve"> financial institution</w:t>
      </w:r>
      <w:r>
        <w:rPr>
          <w:rFonts w:ascii="Arial" w:hAnsi="Arial"/>
          <w:sz w:val="22"/>
          <w:szCs w:val="22"/>
        </w:rPr>
        <w:t xml:space="preserve"> for the three-month period ended 31 March 202</w:t>
      </w:r>
      <w:r w:rsidR="00CB67D1">
        <w:rPr>
          <w:rFonts w:ascii="Arial" w:hAnsi="Arial"/>
          <w:sz w:val="22"/>
          <w:szCs w:val="22"/>
        </w:rPr>
        <w:t>5</w:t>
      </w:r>
      <w:r>
        <w:rPr>
          <w:rFonts w:ascii="Arial" w:hAnsi="Arial"/>
          <w:sz w:val="22"/>
          <w:szCs w:val="22"/>
        </w:rPr>
        <w:t xml:space="preserve"> are summaries below: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520"/>
      </w:tblGrid>
      <w:tr w:rsidR="00410BFA" w:rsidRPr="00782990" w14:paraId="0E417B9E" w14:textId="77777777" w:rsidTr="00782990">
        <w:tc>
          <w:tcPr>
            <w:tcW w:w="9090" w:type="dxa"/>
            <w:gridSpan w:val="2"/>
            <w:hideMark/>
          </w:tcPr>
          <w:p w14:paraId="418108F5" w14:textId="77777777" w:rsidR="00410BFA" w:rsidRPr="00782990" w:rsidRDefault="00410BFA" w:rsidP="00D84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(Unit: Thousand Baht)</w:t>
            </w:r>
          </w:p>
        </w:tc>
      </w:tr>
      <w:tr w:rsidR="00410BFA" w:rsidRPr="00782990" w14:paraId="57A60B32" w14:textId="77777777" w:rsidTr="00782990">
        <w:tc>
          <w:tcPr>
            <w:tcW w:w="6570" w:type="dxa"/>
          </w:tcPr>
          <w:p w14:paraId="0130235C" w14:textId="77777777" w:rsidR="00410BFA" w:rsidRPr="00782990" w:rsidRDefault="00410BFA" w:rsidP="00D844EC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20" w:type="dxa"/>
            <w:vAlign w:val="bottom"/>
            <w:hideMark/>
          </w:tcPr>
          <w:p w14:paraId="2EC9346C" w14:textId="77777777" w:rsidR="00410BFA" w:rsidRPr="00782990" w:rsidRDefault="00410BFA" w:rsidP="00D84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 xml:space="preserve">Consolidated/Separate </w:t>
            </w:r>
          </w:p>
          <w:p w14:paraId="77ECEF52" w14:textId="77777777" w:rsidR="00410BFA" w:rsidRPr="00782990" w:rsidRDefault="00410BFA" w:rsidP="00D84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financial statements</w:t>
            </w:r>
          </w:p>
        </w:tc>
      </w:tr>
      <w:tr w:rsidR="00410BFA" w:rsidRPr="00782990" w14:paraId="0843095A" w14:textId="77777777" w:rsidTr="00782990">
        <w:tc>
          <w:tcPr>
            <w:tcW w:w="6570" w:type="dxa"/>
            <w:hideMark/>
          </w:tcPr>
          <w:p w14:paraId="18085CB3" w14:textId="09B043A9" w:rsidR="00410BFA" w:rsidRPr="00782990" w:rsidRDefault="00410BFA" w:rsidP="00D844EC">
            <w:pPr>
              <w:tabs>
                <w:tab w:val="decimal" w:pos="878"/>
              </w:tabs>
              <w:spacing w:line="380" w:lineRule="exact"/>
              <w:ind w:right="-18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b/>
                <w:bCs/>
                <w:sz w:val="21"/>
                <w:szCs w:val="21"/>
              </w:rPr>
              <w:t>Balance as at 1 January 202</w:t>
            </w:r>
            <w:r w:rsidR="00CB67D1" w:rsidRPr="00782990"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520" w:type="dxa"/>
            <w:hideMark/>
          </w:tcPr>
          <w:p w14:paraId="13D90936" w14:textId="0F59D6F7" w:rsidR="00410BFA" w:rsidRPr="00782990" w:rsidRDefault="00CB67D1" w:rsidP="00D844EC">
            <w:pPr>
              <w:tabs>
                <w:tab w:val="decimal" w:pos="1506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theme="minorBidi"/>
                <w:sz w:val="21"/>
                <w:szCs w:val="21"/>
              </w:rPr>
              <w:t>266</w:t>
            </w:r>
            <w:r w:rsidR="00410BFA" w:rsidRPr="00782990">
              <w:rPr>
                <w:rFonts w:ascii="Arial" w:hAnsi="Arial" w:cs="Arial"/>
                <w:sz w:val="21"/>
                <w:szCs w:val="21"/>
              </w:rPr>
              <w:t>,</w:t>
            </w:r>
            <w:r w:rsidRPr="00782990">
              <w:rPr>
                <w:rFonts w:ascii="Arial" w:hAnsi="Arial" w:cs="Arial"/>
                <w:sz w:val="21"/>
                <w:szCs w:val="21"/>
              </w:rPr>
              <w:t>010</w:t>
            </w:r>
          </w:p>
        </w:tc>
      </w:tr>
      <w:tr w:rsidR="00410BFA" w:rsidRPr="00782990" w14:paraId="2E9F8CB1" w14:textId="77777777" w:rsidTr="00782990">
        <w:tc>
          <w:tcPr>
            <w:tcW w:w="6570" w:type="dxa"/>
            <w:hideMark/>
          </w:tcPr>
          <w:p w14:paraId="55026315" w14:textId="77777777" w:rsidR="00410BFA" w:rsidRPr="00782990" w:rsidRDefault="00410BFA" w:rsidP="00D844EC">
            <w:pPr>
              <w:tabs>
                <w:tab w:val="decimal" w:pos="878"/>
              </w:tabs>
              <w:spacing w:line="380" w:lineRule="exact"/>
              <w:ind w:right="-18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/>
                <w:sz w:val="21"/>
                <w:szCs w:val="21"/>
              </w:rPr>
              <w:t>Repayments</w:t>
            </w:r>
          </w:p>
        </w:tc>
        <w:tc>
          <w:tcPr>
            <w:tcW w:w="2520" w:type="dxa"/>
          </w:tcPr>
          <w:p w14:paraId="579FF5A5" w14:textId="3F7E7FA0" w:rsidR="00410BFA" w:rsidRPr="00782990" w:rsidRDefault="00195B38" w:rsidP="00D844EC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(10,000)</w:t>
            </w:r>
          </w:p>
        </w:tc>
      </w:tr>
      <w:tr w:rsidR="00410BFA" w:rsidRPr="00782990" w14:paraId="2171FF19" w14:textId="77777777" w:rsidTr="00782990">
        <w:trPr>
          <w:trHeight w:val="171"/>
        </w:trPr>
        <w:tc>
          <w:tcPr>
            <w:tcW w:w="6570" w:type="dxa"/>
            <w:hideMark/>
          </w:tcPr>
          <w:p w14:paraId="569E6220" w14:textId="598F8539" w:rsidR="00410BFA" w:rsidRPr="00782990" w:rsidRDefault="00410BFA" w:rsidP="00D844EC">
            <w:pPr>
              <w:tabs>
                <w:tab w:val="decimal" w:pos="878"/>
              </w:tabs>
              <w:spacing w:line="380" w:lineRule="exact"/>
              <w:ind w:right="-18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Balance as at 31 </w:t>
            </w:r>
            <w:r w:rsidR="00A52C1E" w:rsidRPr="00782990">
              <w:rPr>
                <w:rFonts w:ascii="Arial" w:hAnsi="Arial" w:cs="Arial"/>
                <w:b/>
                <w:bCs/>
                <w:sz w:val="21"/>
                <w:szCs w:val="21"/>
              </w:rPr>
              <w:t>March</w:t>
            </w:r>
            <w:r w:rsidRPr="0078299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202</w:t>
            </w:r>
            <w:r w:rsidR="00CB67D1" w:rsidRPr="00782990"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520" w:type="dxa"/>
          </w:tcPr>
          <w:p w14:paraId="15275845" w14:textId="7313AE0A" w:rsidR="00410BFA" w:rsidRPr="00782990" w:rsidRDefault="00195B38" w:rsidP="00D844EC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80" w:lineRule="exact"/>
              <w:ind w:right="-18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82990">
              <w:rPr>
                <w:rFonts w:ascii="Arial" w:hAnsi="Arial" w:cs="Arial"/>
                <w:sz w:val="21"/>
                <w:szCs w:val="21"/>
              </w:rPr>
              <w:t>256,010</w:t>
            </w:r>
          </w:p>
        </w:tc>
      </w:tr>
    </w:tbl>
    <w:p w14:paraId="64916947" w14:textId="195877C2" w:rsidR="00E308BD" w:rsidRDefault="00E60DD2" w:rsidP="00782990">
      <w:pPr>
        <w:tabs>
          <w:tab w:val="left" w:pos="900"/>
        </w:tabs>
        <w:spacing w:before="240" w:after="120" w:line="380" w:lineRule="exact"/>
        <w:ind w:left="605" w:hanging="605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693396">
        <w:rPr>
          <w:rFonts w:ascii="Arial" w:hAnsi="Arial"/>
          <w:sz w:val="22"/>
          <w:szCs w:val="22"/>
        </w:rPr>
        <w:t xml:space="preserve">The </w:t>
      </w:r>
      <w:r w:rsidR="00CE438C">
        <w:rPr>
          <w:rFonts w:ascii="Arial" w:hAnsi="Arial"/>
          <w:sz w:val="22"/>
          <w:szCs w:val="22"/>
        </w:rPr>
        <w:t xml:space="preserve">Company entered into </w:t>
      </w:r>
      <w:r w:rsidR="00D921D0">
        <w:rPr>
          <w:rFonts w:ascii="Arial" w:hAnsi="Arial"/>
          <w:sz w:val="22"/>
          <w:szCs w:val="22"/>
        </w:rPr>
        <w:t xml:space="preserve">a </w:t>
      </w:r>
      <w:r w:rsidR="00F04E3E">
        <w:rPr>
          <w:rFonts w:ascii="Arial" w:hAnsi="Arial"/>
          <w:sz w:val="22"/>
          <w:szCs w:val="22"/>
        </w:rPr>
        <w:t xml:space="preserve">loan agreement </w:t>
      </w:r>
      <w:r w:rsidR="00E53D16">
        <w:rPr>
          <w:rFonts w:ascii="Arial" w:hAnsi="Arial"/>
          <w:sz w:val="22"/>
          <w:szCs w:val="22"/>
        </w:rPr>
        <w:t>with</w:t>
      </w:r>
      <w:r w:rsidR="001B0B5F" w:rsidRPr="00C434FF">
        <w:rPr>
          <w:rFonts w:ascii="Arial" w:hAnsi="Arial"/>
          <w:sz w:val="22"/>
          <w:szCs w:val="22"/>
        </w:rPr>
        <w:t xml:space="preserve"> a financial institution</w:t>
      </w:r>
      <w:r w:rsidR="00EF4E10">
        <w:rPr>
          <w:rFonts w:ascii="Arial" w:hAnsi="Arial"/>
          <w:sz w:val="22"/>
          <w:szCs w:val="22"/>
        </w:rPr>
        <w:t xml:space="preserve"> amounting to </w:t>
      </w:r>
      <w:r w:rsidR="00C36EE6">
        <w:rPr>
          <w:rFonts w:ascii="Arial" w:hAnsi="Arial"/>
          <w:sz w:val="22"/>
          <w:szCs w:val="22"/>
        </w:rPr>
        <w:br/>
      </w:r>
      <w:r w:rsidR="00EF4E10">
        <w:rPr>
          <w:rFonts w:ascii="Arial" w:hAnsi="Arial"/>
          <w:sz w:val="22"/>
          <w:szCs w:val="22"/>
        </w:rPr>
        <w:t>Baht 296 million</w:t>
      </w:r>
      <w:r w:rsidR="00E308BD">
        <w:rPr>
          <w:rFonts w:ascii="Arial" w:hAnsi="Arial"/>
          <w:sz w:val="22"/>
          <w:szCs w:val="22"/>
        </w:rPr>
        <w:t xml:space="preserve">. </w:t>
      </w:r>
      <w:r w:rsidR="00E308BD" w:rsidRPr="005148E7">
        <w:rPr>
          <w:rFonts w:ascii="Arial" w:hAnsi="Arial"/>
          <w:sz w:val="22"/>
          <w:szCs w:val="22"/>
        </w:rPr>
        <w:t xml:space="preserve">The full settlement of the loan is scheduled to be completed by March 2027, with an interest rate of 4.76 percent per annum. Repayments will be made on a quarterly basis, and the Company is required to mortgage its </w:t>
      </w:r>
      <w:r w:rsidR="00542D0D">
        <w:rPr>
          <w:rFonts w:ascii="Arial" w:hAnsi="Arial"/>
          <w:sz w:val="22"/>
          <w:szCs w:val="22"/>
        </w:rPr>
        <w:t>l</w:t>
      </w:r>
      <w:r w:rsidR="00542D0D" w:rsidRPr="00215EF7">
        <w:rPr>
          <w:rFonts w:ascii="Arial" w:hAnsi="Arial"/>
          <w:sz w:val="22"/>
          <w:szCs w:val="22"/>
        </w:rPr>
        <w:t>and - not being use for operation</w:t>
      </w:r>
      <w:r w:rsidR="00E308BD" w:rsidRPr="005148E7">
        <w:rPr>
          <w:rFonts w:ascii="Arial" w:hAnsi="Arial"/>
          <w:sz w:val="22"/>
          <w:szCs w:val="22"/>
        </w:rPr>
        <w:t xml:space="preserve"> as collateral</w:t>
      </w:r>
      <w:r w:rsidR="001161BC">
        <w:rPr>
          <w:rFonts w:ascii="Arial" w:hAnsi="Arial"/>
          <w:sz w:val="22"/>
          <w:szCs w:val="22"/>
        </w:rPr>
        <w:t xml:space="preserve"> (Note 8).</w:t>
      </w:r>
    </w:p>
    <w:p w14:paraId="0701D2EA" w14:textId="6907D585" w:rsidR="00E60DD2" w:rsidRDefault="00701440" w:rsidP="001B0B5F">
      <w:pPr>
        <w:tabs>
          <w:tab w:val="left" w:pos="900"/>
        </w:tabs>
        <w:spacing w:before="120" w:after="120" w:line="380" w:lineRule="exact"/>
        <w:ind w:left="605" w:hanging="605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743466" w:rsidRPr="008F1613">
        <w:rPr>
          <w:rFonts w:ascii="Arial" w:hAnsi="Arial"/>
          <w:sz w:val="22"/>
          <w:szCs w:val="22"/>
        </w:rPr>
        <w:t xml:space="preserve">The loan agreements contain several covenants which, among other things, require the </w:t>
      </w:r>
      <w:r w:rsidR="00116258">
        <w:rPr>
          <w:rFonts w:ascii="Arial" w:hAnsi="Arial"/>
          <w:sz w:val="22"/>
          <w:szCs w:val="22"/>
        </w:rPr>
        <w:t>Company</w:t>
      </w:r>
      <w:r w:rsidR="00743466" w:rsidRPr="008F1613">
        <w:rPr>
          <w:rFonts w:ascii="Arial" w:hAnsi="Arial"/>
          <w:sz w:val="22"/>
          <w:szCs w:val="22"/>
        </w:rPr>
        <w:t xml:space="preserve"> to main</w:t>
      </w:r>
      <w:bookmarkStart w:id="1" w:name="Note23_LT_Loan"/>
      <w:bookmarkEnd w:id="1"/>
      <w:r w:rsidR="00743466" w:rsidRPr="008F1613">
        <w:rPr>
          <w:rFonts w:ascii="Arial" w:hAnsi="Arial"/>
          <w:sz w:val="22"/>
          <w:szCs w:val="22"/>
        </w:rPr>
        <w:t>tain debt-to-equity ratio and debt service coverage ratio at the rate prescribed in the agreements.</w:t>
      </w:r>
    </w:p>
    <w:p w14:paraId="36B85FD0" w14:textId="77777777" w:rsidR="00E60DD2" w:rsidRDefault="00E60DD2">
      <w:pPr>
        <w:overflowPunct/>
        <w:autoSpaceDE/>
        <w:autoSpaceDN/>
        <w:adjustRightInd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14:paraId="4826F856" w14:textId="6F6AF82B" w:rsidR="00CF6035" w:rsidRPr="00AD1556" w:rsidRDefault="003F485E" w:rsidP="002246F7">
      <w:pPr>
        <w:tabs>
          <w:tab w:val="left" w:pos="900"/>
        </w:tabs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712C1F">
        <w:rPr>
          <w:rFonts w:ascii="Arial" w:hAnsi="Arial" w:cs="Arial"/>
          <w:b/>
          <w:bCs/>
          <w:sz w:val="22"/>
          <w:szCs w:val="22"/>
        </w:rPr>
        <w:t>2</w:t>
      </w:r>
      <w:r w:rsidR="00CF6035" w:rsidRPr="00476811">
        <w:rPr>
          <w:rFonts w:ascii="Arial" w:hAnsi="Arial" w:cs="Arial"/>
          <w:b/>
          <w:bCs/>
          <w:sz w:val="22"/>
          <w:szCs w:val="22"/>
          <w:cs/>
        </w:rPr>
        <w:t>.</w:t>
      </w:r>
      <w:r w:rsidR="00CF6035" w:rsidRPr="00476811">
        <w:rPr>
          <w:rFonts w:ascii="Arial" w:hAnsi="Arial" w:cs="Arial"/>
          <w:b/>
          <w:bCs/>
          <w:sz w:val="22"/>
          <w:szCs w:val="22"/>
          <w:cs/>
        </w:rPr>
        <w:tab/>
      </w:r>
      <w:r w:rsidR="00CF6035">
        <w:rPr>
          <w:rFonts w:ascii="Arial" w:hAnsi="Arial" w:cs="Arial"/>
          <w:b/>
          <w:bCs/>
          <w:sz w:val="22"/>
          <w:szCs w:val="22"/>
        </w:rPr>
        <w:t>Income tax</w:t>
      </w:r>
    </w:p>
    <w:p w14:paraId="1A11C7D2" w14:textId="18F5D89B" w:rsidR="003D51C8" w:rsidRDefault="005736FD" w:rsidP="00F01ED7">
      <w:pPr>
        <w:tabs>
          <w:tab w:val="left" w:pos="900"/>
        </w:tabs>
        <w:spacing w:before="120" w:after="120" w:line="380" w:lineRule="exact"/>
        <w:ind w:left="605" w:hanging="605"/>
        <w:jc w:val="thaiDistribute"/>
        <w:rPr>
          <w:rFonts w:ascii="Arial" w:hAnsi="Arial"/>
          <w:sz w:val="22"/>
          <w:szCs w:val="22"/>
        </w:rPr>
      </w:pPr>
      <w:r w:rsidRPr="00476811">
        <w:rPr>
          <w:rFonts w:ascii="Arial" w:hAnsi="Arial" w:cs="Angsana New"/>
          <w:sz w:val="22"/>
          <w:szCs w:val="22"/>
        </w:rPr>
        <w:tab/>
      </w:r>
      <w:r w:rsidR="005679CD" w:rsidRPr="00476811">
        <w:rPr>
          <w:rFonts w:ascii="Arial" w:hAnsi="Arial"/>
          <w:sz w:val="22"/>
          <w:szCs w:val="22"/>
        </w:rPr>
        <w:t>Interim corporate</w:t>
      </w:r>
      <w:r w:rsidR="00D73CE1">
        <w:rPr>
          <w:rFonts w:ascii="Arial" w:hAnsi="Arial" w:hint="cs"/>
          <w:sz w:val="22"/>
          <w:szCs w:val="22"/>
          <w:cs/>
        </w:rPr>
        <w:t xml:space="preserve"> </w:t>
      </w:r>
      <w:r w:rsidR="005679CD" w:rsidRPr="00476811">
        <w:rPr>
          <w:rFonts w:ascii="Arial" w:hAnsi="Arial"/>
          <w:sz w:val="22"/>
          <w:szCs w:val="22"/>
        </w:rPr>
        <w:t>income</w:t>
      </w:r>
      <w:r w:rsidR="00D73CE1">
        <w:rPr>
          <w:rFonts w:ascii="Arial" w:hAnsi="Arial" w:hint="cs"/>
          <w:sz w:val="22"/>
          <w:szCs w:val="22"/>
          <w:cs/>
        </w:rPr>
        <w:t xml:space="preserve"> </w:t>
      </w:r>
      <w:r w:rsidR="005679CD" w:rsidRPr="00476811">
        <w:rPr>
          <w:rFonts w:ascii="Arial" w:hAnsi="Arial"/>
          <w:sz w:val="22"/>
          <w:szCs w:val="22"/>
        </w:rPr>
        <w:t>tax</w:t>
      </w:r>
      <w:r w:rsidR="00D73CE1">
        <w:rPr>
          <w:rFonts w:ascii="Arial" w:hAnsi="Arial" w:hint="cs"/>
          <w:sz w:val="22"/>
          <w:szCs w:val="22"/>
          <w:cs/>
        </w:rPr>
        <w:t xml:space="preserve"> </w:t>
      </w:r>
      <w:r w:rsidR="0020748D">
        <w:rPr>
          <w:rFonts w:ascii="Arial" w:hAnsi="Arial"/>
          <w:sz w:val="22"/>
          <w:szCs w:val="22"/>
        </w:rPr>
        <w:t>i</w:t>
      </w:r>
      <w:r w:rsidR="005679CD" w:rsidRPr="00476811">
        <w:rPr>
          <w:rFonts w:ascii="Arial" w:hAnsi="Arial"/>
          <w:sz w:val="22"/>
          <w:szCs w:val="22"/>
        </w:rPr>
        <w:t>s</w:t>
      </w:r>
      <w:r w:rsidR="00D73CE1">
        <w:rPr>
          <w:rFonts w:ascii="Arial" w:hAnsi="Arial" w:hint="cs"/>
          <w:sz w:val="22"/>
          <w:szCs w:val="22"/>
          <w:cs/>
        </w:rPr>
        <w:t xml:space="preserve"> </w:t>
      </w:r>
      <w:r w:rsidR="005679CD" w:rsidRPr="00476811">
        <w:rPr>
          <w:rFonts w:ascii="Arial" w:hAnsi="Arial"/>
          <w:sz w:val="22"/>
          <w:szCs w:val="22"/>
        </w:rPr>
        <w:t>calculated</w:t>
      </w:r>
      <w:r w:rsidR="00D73CE1">
        <w:rPr>
          <w:rFonts w:ascii="Arial" w:hAnsi="Arial" w:hint="cs"/>
          <w:sz w:val="22"/>
          <w:szCs w:val="22"/>
          <w:cs/>
        </w:rPr>
        <w:t xml:space="preserve"> </w:t>
      </w:r>
      <w:r w:rsidR="005679CD" w:rsidRPr="00476811">
        <w:rPr>
          <w:rFonts w:ascii="Arial" w:hAnsi="Arial"/>
          <w:sz w:val="22"/>
          <w:szCs w:val="22"/>
        </w:rPr>
        <w:t>on</w:t>
      </w:r>
      <w:r w:rsidR="00D73CE1">
        <w:rPr>
          <w:rFonts w:ascii="Arial" w:hAnsi="Arial" w:hint="cs"/>
          <w:sz w:val="22"/>
          <w:szCs w:val="22"/>
          <w:cs/>
        </w:rPr>
        <w:t xml:space="preserve"> </w:t>
      </w:r>
      <w:r w:rsidR="000D490F">
        <w:rPr>
          <w:rFonts w:ascii="Arial" w:hAnsi="Arial"/>
          <w:sz w:val="22"/>
          <w:szCs w:val="22"/>
        </w:rPr>
        <w:t xml:space="preserve">profit </w:t>
      </w:r>
      <w:r w:rsidR="00C36EE6">
        <w:rPr>
          <w:rFonts w:ascii="Arial" w:hAnsi="Arial"/>
          <w:sz w:val="22"/>
          <w:szCs w:val="22"/>
        </w:rPr>
        <w:t xml:space="preserve">(loss) </w:t>
      </w:r>
      <w:r w:rsidR="005679CD" w:rsidRPr="00476811">
        <w:rPr>
          <w:rFonts w:ascii="Arial" w:hAnsi="Arial"/>
          <w:sz w:val="22"/>
          <w:szCs w:val="22"/>
        </w:rPr>
        <w:t>before income tax for the period,</w:t>
      </w:r>
      <w:r w:rsidR="00D73CE1">
        <w:rPr>
          <w:rFonts w:ascii="Arial" w:hAnsi="Arial" w:hint="cs"/>
          <w:sz w:val="22"/>
          <w:szCs w:val="22"/>
          <w:cs/>
        </w:rPr>
        <w:t xml:space="preserve"> </w:t>
      </w:r>
      <w:r w:rsidR="005679CD" w:rsidRPr="00476811">
        <w:rPr>
          <w:rFonts w:ascii="Arial" w:hAnsi="Arial"/>
          <w:sz w:val="22"/>
          <w:szCs w:val="22"/>
        </w:rPr>
        <w:t>using the estimated effective tax rate for the year.</w:t>
      </w:r>
    </w:p>
    <w:p w14:paraId="372B8F31" w14:textId="1EFCE508" w:rsidR="00701BD2" w:rsidRDefault="005E0022" w:rsidP="00F01ED7">
      <w:pPr>
        <w:tabs>
          <w:tab w:val="left" w:pos="900"/>
        </w:tabs>
        <w:spacing w:before="120" w:after="120" w:line="380" w:lineRule="exact"/>
        <w:ind w:left="605" w:hanging="605"/>
        <w:jc w:val="thaiDistribute"/>
        <w:rPr>
          <w:rFonts w:ascii="Arial" w:hAnsi="Arial"/>
          <w:spacing w:val="-4"/>
          <w:sz w:val="22"/>
          <w:szCs w:val="22"/>
        </w:rPr>
      </w:pPr>
      <w:r>
        <w:rPr>
          <w:rFonts w:ascii="Arial" w:hAnsi="Arial"/>
          <w:spacing w:val="-4"/>
          <w:sz w:val="22"/>
          <w:szCs w:val="22"/>
        </w:rPr>
        <w:tab/>
      </w:r>
      <w:r w:rsidR="005679CD" w:rsidRPr="00A80B75">
        <w:rPr>
          <w:rFonts w:ascii="Arial" w:hAnsi="Arial"/>
          <w:spacing w:val="-4"/>
          <w:sz w:val="22"/>
          <w:szCs w:val="22"/>
        </w:rPr>
        <w:t>Income tax for the</w:t>
      </w:r>
      <w:r w:rsidR="003639F8">
        <w:rPr>
          <w:rFonts w:ascii="Arial" w:hAnsi="Arial"/>
          <w:spacing w:val="-4"/>
          <w:sz w:val="22"/>
          <w:szCs w:val="22"/>
        </w:rPr>
        <w:t xml:space="preserve"> </w:t>
      </w:r>
      <w:r w:rsidR="00D044BB" w:rsidRPr="00D044BB">
        <w:rPr>
          <w:rFonts w:ascii="Arial" w:hAnsi="Arial"/>
          <w:spacing w:val="-4"/>
          <w:sz w:val="22"/>
          <w:szCs w:val="22"/>
        </w:rPr>
        <w:t>three-month</w:t>
      </w:r>
      <w:r w:rsidR="00F86325">
        <w:rPr>
          <w:rFonts w:ascii="Arial" w:hAnsi="Arial"/>
          <w:spacing w:val="-4"/>
          <w:sz w:val="22"/>
          <w:szCs w:val="22"/>
        </w:rPr>
        <w:t xml:space="preserve"> </w:t>
      </w:r>
      <w:r w:rsidR="00D044BB" w:rsidRPr="00D044BB">
        <w:rPr>
          <w:rFonts w:ascii="Arial" w:hAnsi="Arial"/>
          <w:spacing w:val="-4"/>
          <w:sz w:val="22"/>
          <w:szCs w:val="22"/>
        </w:rPr>
        <w:t>period</w:t>
      </w:r>
      <w:r w:rsidR="0040752B">
        <w:rPr>
          <w:rFonts w:ascii="Arial" w:hAnsi="Arial"/>
          <w:spacing w:val="-4"/>
          <w:sz w:val="22"/>
          <w:szCs w:val="22"/>
        </w:rPr>
        <w:t>s</w:t>
      </w:r>
      <w:r w:rsidR="00D044BB" w:rsidRPr="00D044BB">
        <w:rPr>
          <w:rFonts w:ascii="Arial" w:hAnsi="Arial"/>
          <w:spacing w:val="-4"/>
          <w:sz w:val="22"/>
          <w:szCs w:val="22"/>
        </w:rPr>
        <w:t xml:space="preserve"> ended </w:t>
      </w:r>
      <w:r w:rsidR="00735904">
        <w:rPr>
          <w:rFonts w:ascii="Arial" w:hAnsi="Arial"/>
          <w:spacing w:val="-4"/>
          <w:sz w:val="22"/>
          <w:szCs w:val="22"/>
        </w:rPr>
        <w:t>31 March 202</w:t>
      </w:r>
      <w:r w:rsidR="000D1554">
        <w:rPr>
          <w:rFonts w:ascii="Arial" w:hAnsi="Arial"/>
          <w:spacing w:val="-4"/>
          <w:sz w:val="22"/>
          <w:szCs w:val="22"/>
        </w:rPr>
        <w:t>5</w:t>
      </w:r>
      <w:r w:rsidR="00D044BB" w:rsidRPr="00D044BB">
        <w:rPr>
          <w:rFonts w:ascii="Arial" w:hAnsi="Arial"/>
          <w:spacing w:val="-4"/>
          <w:sz w:val="22"/>
          <w:szCs w:val="22"/>
        </w:rPr>
        <w:t xml:space="preserve"> and 20</w:t>
      </w:r>
      <w:r w:rsidR="00F86325">
        <w:rPr>
          <w:rFonts w:ascii="Arial" w:hAnsi="Arial"/>
          <w:spacing w:val="-4"/>
          <w:sz w:val="22"/>
          <w:szCs w:val="22"/>
        </w:rPr>
        <w:t>2</w:t>
      </w:r>
      <w:r w:rsidR="000D1554">
        <w:rPr>
          <w:rFonts w:ascii="Arial" w:hAnsi="Arial"/>
          <w:spacing w:val="-4"/>
          <w:sz w:val="22"/>
          <w:szCs w:val="22"/>
        </w:rPr>
        <w:t>4</w:t>
      </w:r>
      <w:r w:rsidR="00D044BB">
        <w:rPr>
          <w:rFonts w:ascii="Arial" w:hAnsi="Arial"/>
          <w:spacing w:val="-4"/>
          <w:sz w:val="22"/>
          <w:szCs w:val="22"/>
        </w:rPr>
        <w:t xml:space="preserve"> </w:t>
      </w:r>
      <w:r w:rsidR="00F520E6">
        <w:rPr>
          <w:rFonts w:ascii="Arial" w:hAnsi="Arial"/>
          <w:spacing w:val="-4"/>
          <w:sz w:val="22"/>
          <w:szCs w:val="22"/>
        </w:rPr>
        <w:t>is</w:t>
      </w:r>
      <w:r w:rsidR="005679CD" w:rsidRPr="00A80B75">
        <w:rPr>
          <w:rFonts w:ascii="Arial" w:hAnsi="Arial"/>
          <w:spacing w:val="-4"/>
          <w:sz w:val="22"/>
          <w:szCs w:val="22"/>
        </w:rPr>
        <w:t xml:space="preserve"> made up as follows: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32335" w:rsidRPr="002D53CD" w14:paraId="1B8A5920" w14:textId="77777777" w:rsidTr="00E36E8A">
        <w:trPr>
          <w:trHeight w:val="74"/>
        </w:trPr>
        <w:tc>
          <w:tcPr>
            <w:tcW w:w="9180" w:type="dxa"/>
            <w:gridSpan w:val="5"/>
          </w:tcPr>
          <w:p w14:paraId="1D2124B8" w14:textId="77777777" w:rsidR="00B32335" w:rsidRPr="002D53CD" w:rsidRDefault="00B32335" w:rsidP="00F01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2D53CD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09641A" w:rsidRPr="002D53CD" w14:paraId="0B420BF6" w14:textId="77777777" w:rsidTr="00E36E8A">
        <w:trPr>
          <w:trHeight w:val="74"/>
        </w:trPr>
        <w:tc>
          <w:tcPr>
            <w:tcW w:w="3780" w:type="dxa"/>
          </w:tcPr>
          <w:p w14:paraId="2589CF88" w14:textId="77777777" w:rsidR="0009641A" w:rsidRPr="002D53CD" w:rsidRDefault="0009641A" w:rsidP="00F01ED7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2EB6302" w14:textId="23DB45B9" w:rsidR="0009641A" w:rsidRPr="00520A42" w:rsidRDefault="0009641A" w:rsidP="00F01E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520A42">
              <w:rPr>
                <w:rFonts w:ascii="Arial" w:hAnsi="Arial" w:cs="Arial"/>
                <w:sz w:val="20"/>
                <w:szCs w:val="20"/>
              </w:rPr>
              <w:t>For the three-month periods ended 3</w:t>
            </w:r>
            <w:r w:rsidR="00F86325">
              <w:rPr>
                <w:rFonts w:ascii="Arial" w:hAnsi="Arial" w:cs="Arial"/>
                <w:sz w:val="20"/>
                <w:szCs w:val="20"/>
              </w:rPr>
              <w:t>1 March</w:t>
            </w:r>
          </w:p>
        </w:tc>
      </w:tr>
      <w:tr w:rsidR="006130BB" w:rsidRPr="00520A42" w14:paraId="702EF783" w14:textId="77777777" w:rsidTr="00520A42">
        <w:trPr>
          <w:trHeight w:val="81"/>
        </w:trPr>
        <w:tc>
          <w:tcPr>
            <w:tcW w:w="3780" w:type="dxa"/>
          </w:tcPr>
          <w:p w14:paraId="7FD193BC" w14:textId="77777777" w:rsidR="00BC79E5" w:rsidRPr="002D53CD" w:rsidRDefault="00BC79E5" w:rsidP="00F01ED7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1D9C6B" w14:textId="5D61B5CE" w:rsidR="006130BB" w:rsidRPr="00520A42" w:rsidRDefault="006130BB" w:rsidP="00F01E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A42">
              <w:rPr>
                <w:rFonts w:ascii="Arial" w:hAnsi="Arial" w:cs="Arial"/>
                <w:sz w:val="20"/>
                <w:szCs w:val="20"/>
              </w:rPr>
              <w:t>Consolidated</w:t>
            </w:r>
          </w:p>
          <w:p w14:paraId="590677EE" w14:textId="77777777" w:rsidR="006130BB" w:rsidRPr="00520A42" w:rsidRDefault="006130BB" w:rsidP="00F01E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A42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700" w:type="dxa"/>
            <w:gridSpan w:val="2"/>
            <w:vAlign w:val="bottom"/>
          </w:tcPr>
          <w:p w14:paraId="6833D51A" w14:textId="08887B41" w:rsidR="006130BB" w:rsidRPr="00520A42" w:rsidRDefault="006130BB" w:rsidP="00F01E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A42">
              <w:rPr>
                <w:rFonts w:ascii="Arial" w:hAnsi="Arial" w:cs="Arial"/>
                <w:sz w:val="20"/>
                <w:szCs w:val="20"/>
              </w:rPr>
              <w:t>Separate</w:t>
            </w:r>
          </w:p>
          <w:p w14:paraId="27833903" w14:textId="77777777" w:rsidR="006130BB" w:rsidRPr="00520A42" w:rsidRDefault="006130BB" w:rsidP="00F01E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A42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372935" w:rsidRPr="002D53CD" w14:paraId="2CFE1A64" w14:textId="77777777" w:rsidTr="00520A42">
        <w:trPr>
          <w:trHeight w:val="74"/>
        </w:trPr>
        <w:tc>
          <w:tcPr>
            <w:tcW w:w="3780" w:type="dxa"/>
          </w:tcPr>
          <w:p w14:paraId="54DA4B1C" w14:textId="77777777" w:rsidR="00372935" w:rsidRPr="002D53CD" w:rsidRDefault="00372935" w:rsidP="00372935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55804803" w14:textId="20C4EBDA" w:rsidR="00372935" w:rsidRPr="00520A42" w:rsidRDefault="00372935" w:rsidP="00372935">
            <w:pP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20A4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CB67D1"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</w:tc>
        <w:tc>
          <w:tcPr>
            <w:tcW w:w="1350" w:type="dxa"/>
          </w:tcPr>
          <w:p w14:paraId="355788F0" w14:textId="2DBA8D9A" w:rsidR="00372935" w:rsidRPr="00520A42" w:rsidRDefault="00372935" w:rsidP="00372935">
            <w:pP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20A4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CB67D1"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</w:tc>
        <w:tc>
          <w:tcPr>
            <w:tcW w:w="1350" w:type="dxa"/>
          </w:tcPr>
          <w:p w14:paraId="7A2D1D99" w14:textId="1F6550CD" w:rsidR="00372935" w:rsidRPr="00520A42" w:rsidRDefault="00372935" w:rsidP="00372935">
            <w:pP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20A42">
              <w:rPr>
                <w:rFonts w:ascii="Arial" w:hAnsi="Arial" w:cs="Arial"/>
                <w:sz w:val="20"/>
                <w:szCs w:val="20"/>
                <w:u w:val="single"/>
              </w:rPr>
              <w:t>20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  <w:r w:rsidR="00CB67D1"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</w:tc>
        <w:tc>
          <w:tcPr>
            <w:tcW w:w="1350" w:type="dxa"/>
          </w:tcPr>
          <w:p w14:paraId="2FD5828D" w14:textId="0E9D2924" w:rsidR="00372935" w:rsidRPr="00520A42" w:rsidRDefault="00372935" w:rsidP="00372935">
            <w:pP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20A42">
              <w:rPr>
                <w:rFonts w:ascii="Arial" w:hAnsi="Arial" w:cs="Arial"/>
                <w:sz w:val="20"/>
                <w:szCs w:val="20"/>
                <w:u w:val="single"/>
              </w:rPr>
              <w:t>20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  <w:r w:rsidR="00CB67D1"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</w:tc>
      </w:tr>
      <w:tr w:rsidR="00372935" w:rsidRPr="002D53CD" w14:paraId="4437FFD2" w14:textId="77777777" w:rsidTr="00520A42">
        <w:trPr>
          <w:trHeight w:val="392"/>
        </w:trPr>
        <w:tc>
          <w:tcPr>
            <w:tcW w:w="3780" w:type="dxa"/>
            <w:vAlign w:val="bottom"/>
          </w:tcPr>
          <w:p w14:paraId="2B472687" w14:textId="77777777" w:rsidR="00372935" w:rsidRPr="002D53CD" w:rsidRDefault="00372935" w:rsidP="00372935">
            <w:pPr>
              <w:tabs>
                <w:tab w:val="left" w:pos="1440"/>
              </w:tabs>
              <w:spacing w:line="380" w:lineRule="exact"/>
              <w:ind w:left="312" w:hanging="2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53CD">
              <w:rPr>
                <w:rFonts w:ascii="Arial" w:hAnsi="Arial" w:cs="Arial"/>
                <w:b/>
                <w:bCs/>
                <w:sz w:val="20"/>
                <w:szCs w:val="20"/>
              </w:rPr>
              <w:t>Current income tax:</w:t>
            </w:r>
          </w:p>
        </w:tc>
        <w:tc>
          <w:tcPr>
            <w:tcW w:w="1350" w:type="dxa"/>
            <w:vAlign w:val="bottom"/>
          </w:tcPr>
          <w:p w14:paraId="639DC55C" w14:textId="77777777" w:rsidR="00372935" w:rsidRPr="00520A42" w:rsidRDefault="00372935" w:rsidP="00372935">
            <w:pPr>
              <w:tabs>
                <w:tab w:val="decimal" w:pos="1062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A93CBB" w14:textId="77777777" w:rsidR="00372935" w:rsidRPr="00520A42" w:rsidRDefault="00372935" w:rsidP="00372935">
            <w:pPr>
              <w:tabs>
                <w:tab w:val="decimal" w:pos="1062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58B9167" w14:textId="77777777" w:rsidR="00372935" w:rsidRPr="00520A42" w:rsidRDefault="00372935" w:rsidP="00372935">
            <w:pPr>
              <w:tabs>
                <w:tab w:val="decimal" w:pos="106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655CA20" w14:textId="77777777" w:rsidR="00372935" w:rsidRPr="00520A42" w:rsidRDefault="00372935" w:rsidP="00372935">
            <w:pPr>
              <w:tabs>
                <w:tab w:val="decimal" w:pos="106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7D1" w:rsidRPr="002D53CD" w14:paraId="05EAE31E" w14:textId="77777777" w:rsidTr="00520A42">
        <w:trPr>
          <w:trHeight w:val="392"/>
        </w:trPr>
        <w:tc>
          <w:tcPr>
            <w:tcW w:w="3780" w:type="dxa"/>
            <w:vAlign w:val="bottom"/>
          </w:tcPr>
          <w:p w14:paraId="335DFF18" w14:textId="77777777" w:rsidR="00CB67D1" w:rsidRPr="002D53CD" w:rsidRDefault="00CB67D1" w:rsidP="00CB67D1">
            <w:pPr>
              <w:tabs>
                <w:tab w:val="left" w:pos="1440"/>
              </w:tabs>
              <w:spacing w:line="38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2D53CD">
              <w:rPr>
                <w:rFonts w:ascii="Arial" w:hAnsi="Arial" w:cs="Arial"/>
                <w:sz w:val="20"/>
                <w:szCs w:val="20"/>
              </w:rPr>
              <w:t>Interim corporate income tax charge</w:t>
            </w:r>
          </w:p>
        </w:tc>
        <w:tc>
          <w:tcPr>
            <w:tcW w:w="1350" w:type="dxa"/>
            <w:vAlign w:val="bottom"/>
          </w:tcPr>
          <w:p w14:paraId="38101376" w14:textId="45FC7EAC" w:rsidR="00CB67D1" w:rsidRPr="00D95985" w:rsidRDefault="00195B38" w:rsidP="00CB67D1">
            <w:pP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1,561</w:t>
            </w:r>
          </w:p>
        </w:tc>
        <w:tc>
          <w:tcPr>
            <w:tcW w:w="1350" w:type="dxa"/>
            <w:vAlign w:val="bottom"/>
          </w:tcPr>
          <w:p w14:paraId="5BC7643E" w14:textId="1E1B0649" w:rsidR="00CB67D1" w:rsidRPr="00D95985" w:rsidRDefault="00CB67D1" w:rsidP="00CB67D1">
            <w:pP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632</w:t>
            </w:r>
          </w:p>
        </w:tc>
        <w:tc>
          <w:tcPr>
            <w:tcW w:w="1350" w:type="dxa"/>
            <w:vAlign w:val="bottom"/>
          </w:tcPr>
          <w:p w14:paraId="0B5D7837" w14:textId="02945A30" w:rsidR="00CB67D1" w:rsidRPr="00D95985" w:rsidRDefault="00195B38" w:rsidP="00CB67D1">
            <w:pP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bottom"/>
          </w:tcPr>
          <w:p w14:paraId="1BD999B8" w14:textId="38FDFAD9" w:rsidR="00CB67D1" w:rsidRPr="00D95985" w:rsidRDefault="00CB67D1" w:rsidP="00CB67D1">
            <w:pP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7D1" w:rsidRPr="002D53CD" w14:paraId="5BFD2351" w14:textId="77777777" w:rsidTr="00520A42">
        <w:trPr>
          <w:trHeight w:val="74"/>
        </w:trPr>
        <w:tc>
          <w:tcPr>
            <w:tcW w:w="3780" w:type="dxa"/>
            <w:vAlign w:val="bottom"/>
          </w:tcPr>
          <w:p w14:paraId="1F179D03" w14:textId="77777777" w:rsidR="00CB67D1" w:rsidRPr="002D53CD" w:rsidRDefault="00CB67D1" w:rsidP="00CB67D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D53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Deferred tax:</w:t>
            </w:r>
          </w:p>
        </w:tc>
        <w:tc>
          <w:tcPr>
            <w:tcW w:w="1350" w:type="dxa"/>
            <w:vAlign w:val="bottom"/>
          </w:tcPr>
          <w:p w14:paraId="67EF4EE2" w14:textId="77777777" w:rsidR="00CB67D1" w:rsidRPr="00D95985" w:rsidRDefault="00CB67D1" w:rsidP="00CB67D1">
            <w:pP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2B2294A" w14:textId="77777777" w:rsidR="00CB67D1" w:rsidRPr="00D95985" w:rsidRDefault="00CB67D1" w:rsidP="00CB67D1">
            <w:pP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7E6D904" w14:textId="77777777" w:rsidR="00CB67D1" w:rsidRPr="00D95985" w:rsidRDefault="00CB67D1" w:rsidP="00CB67D1">
            <w:pP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E206631" w14:textId="77777777" w:rsidR="00CB67D1" w:rsidRPr="00D95985" w:rsidRDefault="00CB67D1" w:rsidP="00CB67D1">
            <w:pP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7D1" w:rsidRPr="002D53CD" w14:paraId="6ED3C4E0" w14:textId="77777777" w:rsidTr="00520A42">
        <w:trPr>
          <w:trHeight w:val="90"/>
        </w:trPr>
        <w:tc>
          <w:tcPr>
            <w:tcW w:w="3780" w:type="dxa"/>
            <w:vAlign w:val="bottom"/>
          </w:tcPr>
          <w:p w14:paraId="1940B923" w14:textId="77777777" w:rsidR="00CB67D1" w:rsidRPr="002D53CD" w:rsidRDefault="00CB67D1" w:rsidP="00CB67D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2D53CD">
              <w:rPr>
                <w:rFonts w:ascii="Arial" w:hAnsi="Arial" w:cs="Arial"/>
                <w:sz w:val="20"/>
                <w:szCs w:val="20"/>
              </w:rPr>
              <w:t xml:space="preserve">Relating to origination and reversal of temporary differences  </w:t>
            </w:r>
          </w:p>
        </w:tc>
        <w:tc>
          <w:tcPr>
            <w:tcW w:w="1350" w:type="dxa"/>
            <w:vAlign w:val="bottom"/>
          </w:tcPr>
          <w:p w14:paraId="630B3DF8" w14:textId="0F6E77CB" w:rsidR="00CB67D1" w:rsidRPr="00D95985" w:rsidRDefault="00195B38" w:rsidP="00CB67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0" w:right="-18" w:hanging="2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(15,477)</w:t>
            </w:r>
          </w:p>
        </w:tc>
        <w:tc>
          <w:tcPr>
            <w:tcW w:w="1350" w:type="dxa"/>
            <w:vAlign w:val="bottom"/>
          </w:tcPr>
          <w:p w14:paraId="41552D28" w14:textId="04FA3CD0" w:rsidR="00CB67D1" w:rsidRPr="00D95985" w:rsidRDefault="00CB67D1" w:rsidP="00CB67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12,136</w:t>
            </w:r>
          </w:p>
        </w:tc>
        <w:tc>
          <w:tcPr>
            <w:tcW w:w="1350" w:type="dxa"/>
            <w:vAlign w:val="bottom"/>
          </w:tcPr>
          <w:p w14:paraId="7BB23E1B" w14:textId="5F80AB41" w:rsidR="00CB67D1" w:rsidRPr="00D95985" w:rsidRDefault="00195B38" w:rsidP="00CB67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  <w:cs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(16,613)</w:t>
            </w:r>
          </w:p>
        </w:tc>
        <w:tc>
          <w:tcPr>
            <w:tcW w:w="1350" w:type="dxa"/>
            <w:vAlign w:val="bottom"/>
          </w:tcPr>
          <w:p w14:paraId="00058534" w14:textId="7E6B7E53" w:rsidR="00CB67D1" w:rsidRPr="00D95985" w:rsidRDefault="00CB67D1" w:rsidP="00CB67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11,548</w:t>
            </w:r>
          </w:p>
        </w:tc>
      </w:tr>
      <w:tr w:rsidR="00CB67D1" w:rsidRPr="002D53CD" w14:paraId="18E4ECAF" w14:textId="77777777" w:rsidTr="00AC4265">
        <w:trPr>
          <w:trHeight w:val="80"/>
        </w:trPr>
        <w:tc>
          <w:tcPr>
            <w:tcW w:w="3780" w:type="dxa"/>
            <w:vAlign w:val="bottom"/>
          </w:tcPr>
          <w:p w14:paraId="4D34ACED" w14:textId="77777777" w:rsidR="00CB67D1" w:rsidRPr="002D53CD" w:rsidRDefault="00CB67D1" w:rsidP="00CB67D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D53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Income tax reported in the statement of income</w:t>
            </w:r>
          </w:p>
        </w:tc>
        <w:tc>
          <w:tcPr>
            <w:tcW w:w="1350" w:type="dxa"/>
            <w:vAlign w:val="bottom"/>
          </w:tcPr>
          <w:p w14:paraId="78DAE8EB" w14:textId="780E278E" w:rsidR="00CB67D1" w:rsidRPr="00D95985" w:rsidRDefault="00195B38" w:rsidP="00CB67D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(13,916)</w:t>
            </w:r>
          </w:p>
        </w:tc>
        <w:tc>
          <w:tcPr>
            <w:tcW w:w="1350" w:type="dxa"/>
            <w:vAlign w:val="bottom"/>
          </w:tcPr>
          <w:p w14:paraId="01268400" w14:textId="691F61D1" w:rsidR="00CB67D1" w:rsidRPr="00D95985" w:rsidRDefault="00CB67D1" w:rsidP="00CB67D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12,768</w:t>
            </w:r>
          </w:p>
        </w:tc>
        <w:tc>
          <w:tcPr>
            <w:tcW w:w="1350" w:type="dxa"/>
            <w:vAlign w:val="bottom"/>
          </w:tcPr>
          <w:p w14:paraId="3DA29498" w14:textId="47BA3064" w:rsidR="00CB67D1" w:rsidRPr="00D95985" w:rsidRDefault="00195B38" w:rsidP="00CB67D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(16,613)</w:t>
            </w:r>
          </w:p>
        </w:tc>
        <w:tc>
          <w:tcPr>
            <w:tcW w:w="1350" w:type="dxa"/>
            <w:vAlign w:val="bottom"/>
          </w:tcPr>
          <w:p w14:paraId="212B6596" w14:textId="5961755F" w:rsidR="00CB67D1" w:rsidRPr="00D95985" w:rsidRDefault="00CB67D1" w:rsidP="00CB67D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11,548</w:t>
            </w:r>
          </w:p>
        </w:tc>
      </w:tr>
      <w:tr w:rsidR="00CB67D1" w:rsidRPr="002D53CD" w14:paraId="0E910C76" w14:textId="77777777" w:rsidTr="00AC4265">
        <w:trPr>
          <w:trHeight w:val="80"/>
        </w:trPr>
        <w:tc>
          <w:tcPr>
            <w:tcW w:w="3780" w:type="dxa"/>
            <w:vAlign w:val="bottom"/>
          </w:tcPr>
          <w:p w14:paraId="475FA48B" w14:textId="1E86F4EB" w:rsidR="00CB67D1" w:rsidRPr="002D53CD" w:rsidRDefault="00CB67D1" w:rsidP="00CB67D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D53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Income tax reported in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other comprehensive</w:t>
            </w:r>
            <w:r w:rsidRPr="002D53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income</w:t>
            </w:r>
          </w:p>
        </w:tc>
        <w:tc>
          <w:tcPr>
            <w:tcW w:w="1350" w:type="dxa"/>
            <w:vAlign w:val="bottom"/>
          </w:tcPr>
          <w:p w14:paraId="3B3833A6" w14:textId="4C282FD8" w:rsidR="00CB67D1" w:rsidRDefault="00195B38" w:rsidP="00CB67D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(2,051)</w:t>
            </w:r>
          </w:p>
        </w:tc>
        <w:tc>
          <w:tcPr>
            <w:tcW w:w="1350" w:type="dxa"/>
            <w:vAlign w:val="bottom"/>
          </w:tcPr>
          <w:p w14:paraId="76224842" w14:textId="21587982" w:rsidR="00CB67D1" w:rsidRDefault="00CB67D1" w:rsidP="00CB67D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(1,594)</w:t>
            </w:r>
          </w:p>
        </w:tc>
        <w:tc>
          <w:tcPr>
            <w:tcW w:w="1350" w:type="dxa"/>
            <w:vAlign w:val="bottom"/>
          </w:tcPr>
          <w:p w14:paraId="1C3B0DD4" w14:textId="2679A3CC" w:rsidR="00CB67D1" w:rsidRDefault="00195B38" w:rsidP="00CB67D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 w:rsidRPr="00195B38">
              <w:rPr>
                <w:rFonts w:ascii="Arial" w:hAnsi="Arial" w:cs="Arial"/>
                <w:sz w:val="20"/>
                <w:szCs w:val="20"/>
              </w:rPr>
              <w:t>(170)</w:t>
            </w:r>
          </w:p>
        </w:tc>
        <w:tc>
          <w:tcPr>
            <w:tcW w:w="1350" w:type="dxa"/>
            <w:vAlign w:val="bottom"/>
          </w:tcPr>
          <w:p w14:paraId="208E4F9D" w14:textId="67880D6E" w:rsidR="00CB67D1" w:rsidRDefault="00CB67D1" w:rsidP="00CB67D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72" w:right="-6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(2,204)</w:t>
            </w:r>
          </w:p>
        </w:tc>
      </w:tr>
    </w:tbl>
    <w:p w14:paraId="72AFDDDF" w14:textId="5C8D4C82" w:rsidR="005B1A8D" w:rsidRPr="00C7490C" w:rsidRDefault="005B1A8D" w:rsidP="00782990">
      <w:pPr>
        <w:keepNext/>
        <w:spacing w:before="240" w:after="120" w:line="380" w:lineRule="exact"/>
        <w:ind w:left="547"/>
        <w:jc w:val="thaiDistribute"/>
        <w:rPr>
          <w:rFonts w:ascii="Arial" w:hAnsi="Arial" w:cs="Arial"/>
          <w:sz w:val="20"/>
          <w:szCs w:val="18"/>
        </w:rPr>
      </w:pPr>
      <w:r w:rsidRPr="00782990">
        <w:rPr>
          <w:rFonts w:ascii="Arial" w:hAnsi="Arial" w:cs="Arial"/>
          <w:sz w:val="22"/>
          <w:szCs w:val="18"/>
        </w:rPr>
        <w:t>The Group is within the scope of the Pillar Two model rules</w:t>
      </w:r>
      <w:r w:rsidRPr="00782990">
        <w:rPr>
          <w:rFonts w:ascii="Arial" w:hAnsi="Arial" w:cs="Arial" w:hint="cs"/>
          <w:sz w:val="22"/>
          <w:szCs w:val="18"/>
          <w:cs/>
        </w:rPr>
        <w:t xml:space="preserve"> </w:t>
      </w:r>
      <w:r w:rsidRPr="00782990">
        <w:rPr>
          <w:rFonts w:ascii="Arial" w:hAnsi="Arial" w:cs="Arial"/>
          <w:sz w:val="22"/>
          <w:szCs w:val="18"/>
        </w:rPr>
        <w:t xml:space="preserve">published by the </w:t>
      </w:r>
      <w:proofErr w:type="spellStart"/>
      <w:r w:rsidRPr="00782990">
        <w:rPr>
          <w:rFonts w:ascii="Arial" w:hAnsi="Arial" w:cs="Arial"/>
          <w:sz w:val="22"/>
          <w:szCs w:val="18"/>
        </w:rPr>
        <w:t>Organisation</w:t>
      </w:r>
      <w:proofErr w:type="spellEnd"/>
      <w:r w:rsidRPr="00782990">
        <w:rPr>
          <w:rFonts w:ascii="Arial" w:hAnsi="Arial" w:cs="Arial"/>
          <w:sz w:val="22"/>
          <w:szCs w:val="18"/>
        </w:rPr>
        <w:t xml:space="preserve"> for Economic Co-operation and Development (OECD). The Group operates in several countries</w:t>
      </w:r>
      <w:r w:rsidR="00C7490C" w:rsidRPr="00782990">
        <w:rPr>
          <w:rFonts w:ascii="Arial" w:hAnsi="Arial" w:cs="Arial"/>
          <w:sz w:val="22"/>
          <w:szCs w:val="18"/>
        </w:rPr>
        <w:t xml:space="preserve"> </w:t>
      </w:r>
      <w:r w:rsidRPr="00782990">
        <w:rPr>
          <w:rFonts w:ascii="Arial" w:hAnsi="Arial" w:cs="Arial"/>
          <w:sz w:val="22"/>
          <w:szCs w:val="18"/>
        </w:rPr>
        <w:t>where Pillar Two legislation has been enacted and is effective for fiscal years beginning on or after 1 January 20</w:t>
      </w:r>
      <w:r w:rsidR="00C7490C" w:rsidRPr="00782990">
        <w:rPr>
          <w:rFonts w:ascii="Arial" w:hAnsi="Arial" w:cs="Arial"/>
          <w:sz w:val="22"/>
          <w:szCs w:val="18"/>
        </w:rPr>
        <w:t>25</w:t>
      </w:r>
      <w:r w:rsidRPr="00782990">
        <w:rPr>
          <w:rFonts w:ascii="Arial" w:hAnsi="Arial" w:cs="Arial"/>
          <w:sz w:val="22"/>
          <w:szCs w:val="18"/>
        </w:rPr>
        <w:t xml:space="preserve">. However, no current tax expense related to Pillar Two income taxes was </w:t>
      </w:r>
      <w:proofErr w:type="spellStart"/>
      <w:r w:rsidRPr="00782990">
        <w:rPr>
          <w:rFonts w:ascii="Arial" w:hAnsi="Arial" w:cs="Arial"/>
          <w:sz w:val="22"/>
          <w:szCs w:val="18"/>
        </w:rPr>
        <w:t>recognised</w:t>
      </w:r>
      <w:proofErr w:type="spellEnd"/>
      <w:r w:rsidRPr="00782990">
        <w:rPr>
          <w:rFonts w:ascii="Arial" w:hAnsi="Arial" w:cs="Arial"/>
          <w:sz w:val="22"/>
          <w:szCs w:val="18"/>
        </w:rPr>
        <w:t xml:space="preserve"> in 20</w:t>
      </w:r>
      <w:r w:rsidR="00C7490C" w:rsidRPr="00782990">
        <w:rPr>
          <w:rFonts w:ascii="Arial" w:hAnsi="Arial" w:cs="Arial"/>
          <w:sz w:val="22"/>
          <w:szCs w:val="18"/>
        </w:rPr>
        <w:t>25</w:t>
      </w:r>
      <w:r w:rsidRPr="00782990">
        <w:rPr>
          <w:rFonts w:ascii="Arial" w:hAnsi="Arial" w:cs="Arial"/>
          <w:sz w:val="22"/>
          <w:szCs w:val="18"/>
        </w:rPr>
        <w:t xml:space="preserve"> because the Group</w:t>
      </w:r>
      <w:r w:rsidR="00C349FC">
        <w:rPr>
          <w:rFonts w:ascii="Arial" w:hAnsi="Arial" w:cstheme="minorBidi" w:hint="cs"/>
          <w:sz w:val="22"/>
          <w:szCs w:val="18"/>
          <w:cs/>
        </w:rPr>
        <w:t xml:space="preserve"> </w:t>
      </w:r>
      <w:r w:rsidR="00C349FC">
        <w:rPr>
          <w:rFonts w:ascii="Arial" w:hAnsi="Arial" w:cstheme="minorBidi"/>
          <w:sz w:val="22"/>
          <w:szCs w:val="18"/>
        </w:rPr>
        <w:t>expects</w:t>
      </w:r>
      <w:r w:rsidR="00027A48">
        <w:rPr>
          <w:rFonts w:ascii="Arial" w:hAnsi="Arial" w:cstheme="minorBidi"/>
          <w:sz w:val="22"/>
          <w:szCs w:val="18"/>
        </w:rPr>
        <w:t xml:space="preserve"> to</w:t>
      </w:r>
      <w:r w:rsidRPr="00782990">
        <w:rPr>
          <w:rFonts w:ascii="Arial" w:hAnsi="Arial" w:cs="Arial"/>
          <w:sz w:val="22"/>
          <w:szCs w:val="18"/>
        </w:rPr>
        <w:t xml:space="preserve"> benefit from the “Transitional Safe </w:t>
      </w:r>
      <w:proofErr w:type="spellStart"/>
      <w:r w:rsidRPr="00782990">
        <w:rPr>
          <w:rFonts w:ascii="Arial" w:hAnsi="Arial" w:cs="Arial"/>
          <w:sz w:val="22"/>
          <w:szCs w:val="18"/>
        </w:rPr>
        <w:t>Harbour</w:t>
      </w:r>
      <w:proofErr w:type="spellEnd"/>
      <w:r w:rsidRPr="00782990">
        <w:rPr>
          <w:rFonts w:ascii="Arial" w:hAnsi="Arial" w:cs="Arial"/>
          <w:sz w:val="22"/>
          <w:szCs w:val="18"/>
        </w:rPr>
        <w:t>” relief under the Pillar Two legislation.</w:t>
      </w:r>
    </w:p>
    <w:p w14:paraId="5FC9E062" w14:textId="77777777" w:rsidR="005B1A8D" w:rsidRPr="00277967" w:rsidRDefault="005B1A8D" w:rsidP="00277967">
      <w:pPr>
        <w:rPr>
          <w:rFonts w:ascii="Arial" w:hAnsi="Arial"/>
          <w:sz w:val="22"/>
          <w:szCs w:val="22"/>
        </w:rPr>
        <w:sectPr w:rsidR="005B1A8D" w:rsidRPr="00277967" w:rsidSect="00A77BDE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5EB205C3" w14:textId="5D834621" w:rsidR="002E7D80" w:rsidRPr="00E36E8A" w:rsidRDefault="003F485E" w:rsidP="008A27E7">
      <w:pPr>
        <w:pStyle w:val="BodyTextIndent2"/>
        <w:spacing w:before="120"/>
        <w:ind w:left="634" w:hanging="63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lastRenderedPageBreak/>
        <w:t>1</w:t>
      </w:r>
      <w:r w:rsidR="00712C1F">
        <w:rPr>
          <w:rFonts w:ascii="Arial" w:hAnsi="Arial" w:cs="Arial"/>
          <w:b/>
          <w:bCs/>
          <w:sz w:val="22"/>
          <w:szCs w:val="22"/>
          <w:lang w:val="en-US"/>
        </w:rPr>
        <w:t>3</w:t>
      </w:r>
      <w:r w:rsidR="002E7D80" w:rsidRPr="00E36E8A">
        <w:rPr>
          <w:rFonts w:ascii="Arial" w:hAnsi="Arial" w:cs="Arial"/>
          <w:b/>
          <w:bCs/>
          <w:sz w:val="22"/>
          <w:szCs w:val="22"/>
        </w:rPr>
        <w:t>.</w:t>
      </w:r>
      <w:r w:rsidR="002E7D80" w:rsidRPr="00E36E8A">
        <w:rPr>
          <w:rFonts w:ascii="Arial" w:hAnsi="Arial" w:cs="Arial"/>
          <w:b/>
          <w:bCs/>
          <w:sz w:val="22"/>
          <w:szCs w:val="22"/>
        </w:rPr>
        <w:tab/>
        <w:t>Segment information</w:t>
      </w:r>
    </w:p>
    <w:p w14:paraId="6E93F4D6" w14:textId="52372594" w:rsidR="005615D9" w:rsidRPr="00E36E8A" w:rsidRDefault="007B3CD5" w:rsidP="008A27E7">
      <w:pPr>
        <w:pStyle w:val="BodyTextIndent2"/>
        <w:spacing w:before="120"/>
        <w:ind w:left="634" w:firstLine="0"/>
        <w:rPr>
          <w:rFonts w:ascii="Arial" w:hAnsi="Arial" w:cs="Arial"/>
          <w:sz w:val="22"/>
          <w:szCs w:val="22"/>
        </w:rPr>
      </w:pPr>
      <w:r w:rsidRPr="00E36E8A">
        <w:rPr>
          <w:rFonts w:ascii="Arial" w:hAnsi="Arial" w:cs="Arial"/>
          <w:sz w:val="22"/>
          <w:szCs w:val="22"/>
        </w:rPr>
        <w:t>The Group</w:t>
      </w:r>
      <w:r w:rsidR="00045D47" w:rsidRPr="00E36E8A">
        <w:rPr>
          <w:rFonts w:ascii="Arial" w:hAnsi="Arial" w:cs="Arial"/>
          <w:sz w:val="22"/>
          <w:szCs w:val="22"/>
          <w:lang w:val="en-US"/>
        </w:rPr>
        <w:t xml:space="preserve"> </w:t>
      </w:r>
      <w:r w:rsidR="003379E2">
        <w:rPr>
          <w:rFonts w:ascii="Arial" w:hAnsi="Arial" w:cs="Arial"/>
          <w:sz w:val="22"/>
          <w:szCs w:val="22"/>
          <w:lang w:val="en-US"/>
        </w:rPr>
        <w:t>is</w:t>
      </w:r>
      <w:r w:rsidR="005615D9" w:rsidRPr="00E36E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615D9" w:rsidRPr="00E36E8A">
        <w:rPr>
          <w:rFonts w:ascii="Arial" w:hAnsi="Arial" w:cs="Arial"/>
          <w:sz w:val="22"/>
          <w:szCs w:val="22"/>
        </w:rPr>
        <w:t>organised</w:t>
      </w:r>
      <w:proofErr w:type="spellEnd"/>
      <w:r w:rsidR="005615D9" w:rsidRPr="00E36E8A">
        <w:rPr>
          <w:rFonts w:ascii="Arial" w:hAnsi="Arial" w:cs="Arial"/>
          <w:sz w:val="22"/>
          <w:szCs w:val="22"/>
        </w:rPr>
        <w:t xml:space="preserve"> into business units based on </w:t>
      </w:r>
      <w:r w:rsidR="003379E2">
        <w:rPr>
          <w:rFonts w:ascii="Arial" w:hAnsi="Arial" w:cs="Arial"/>
          <w:sz w:val="22"/>
          <w:szCs w:val="22"/>
          <w:lang w:val="en-US"/>
        </w:rPr>
        <w:t>its</w:t>
      </w:r>
      <w:r w:rsidR="005615D9" w:rsidRPr="00E36E8A">
        <w:rPr>
          <w:rFonts w:ascii="Arial" w:hAnsi="Arial" w:cs="Arial"/>
          <w:sz w:val="22"/>
          <w:szCs w:val="22"/>
        </w:rPr>
        <w:t xml:space="preserve"> products. During the current period, </w:t>
      </w:r>
      <w:r w:rsidRPr="00E36E8A">
        <w:rPr>
          <w:rFonts w:ascii="Arial" w:hAnsi="Arial" w:cs="Arial"/>
          <w:sz w:val="22"/>
          <w:szCs w:val="22"/>
        </w:rPr>
        <w:t>the Group</w:t>
      </w:r>
      <w:r w:rsidR="00D16140" w:rsidRPr="00E36E8A">
        <w:rPr>
          <w:rFonts w:ascii="Arial" w:hAnsi="Arial" w:cs="Arial"/>
          <w:sz w:val="22"/>
          <w:szCs w:val="22"/>
          <w:lang w:val="en-US"/>
        </w:rPr>
        <w:t xml:space="preserve"> </w:t>
      </w:r>
      <w:r w:rsidR="005615D9" w:rsidRPr="00E36E8A">
        <w:rPr>
          <w:rFonts w:ascii="Arial" w:hAnsi="Arial" w:cs="Arial"/>
          <w:sz w:val="22"/>
          <w:szCs w:val="22"/>
        </w:rPr>
        <w:t>ha</w:t>
      </w:r>
      <w:r w:rsidR="00D41F0A" w:rsidRPr="00E36E8A">
        <w:rPr>
          <w:rFonts w:ascii="Arial" w:hAnsi="Arial" w:cs="Arial"/>
          <w:sz w:val="22"/>
          <w:szCs w:val="22"/>
          <w:lang w:val="en-US"/>
        </w:rPr>
        <w:t>s</w:t>
      </w:r>
      <w:r w:rsidR="005615D9" w:rsidRPr="00E36E8A">
        <w:rPr>
          <w:rFonts w:ascii="Arial" w:hAnsi="Arial" w:cs="Arial"/>
          <w:sz w:val="22"/>
          <w:szCs w:val="22"/>
        </w:rPr>
        <w:t xml:space="preserve"> not changed the </w:t>
      </w:r>
      <w:proofErr w:type="spellStart"/>
      <w:r w:rsidR="0034001B" w:rsidRPr="00E36E8A">
        <w:rPr>
          <w:rFonts w:ascii="Arial" w:hAnsi="Arial" w:cs="Arial"/>
          <w:sz w:val="22"/>
          <w:szCs w:val="22"/>
        </w:rPr>
        <w:t>organis</w:t>
      </w:r>
      <w:r w:rsidR="005615D9" w:rsidRPr="00E36E8A">
        <w:rPr>
          <w:rFonts w:ascii="Arial" w:hAnsi="Arial" w:cs="Arial"/>
          <w:sz w:val="22"/>
          <w:szCs w:val="22"/>
        </w:rPr>
        <w:t>ation</w:t>
      </w:r>
      <w:proofErr w:type="spellEnd"/>
      <w:r w:rsidR="005615D9" w:rsidRPr="00E36E8A">
        <w:rPr>
          <w:rFonts w:ascii="Arial" w:hAnsi="Arial" w:cs="Arial"/>
          <w:sz w:val="22"/>
          <w:szCs w:val="22"/>
        </w:rPr>
        <w:t xml:space="preserve"> of their reportable segments.</w:t>
      </w:r>
    </w:p>
    <w:p w14:paraId="3D249E45" w14:textId="66EB2385" w:rsidR="005615D9" w:rsidRPr="00E36E8A" w:rsidRDefault="005615D9" w:rsidP="008A27E7">
      <w:pPr>
        <w:pStyle w:val="BodyTextIndent2"/>
        <w:spacing w:before="120"/>
        <w:ind w:left="634" w:firstLine="0"/>
        <w:rPr>
          <w:rFonts w:ascii="Arial" w:hAnsi="Arial" w:cs="Arial"/>
          <w:sz w:val="22"/>
          <w:szCs w:val="22"/>
        </w:rPr>
      </w:pPr>
      <w:r w:rsidRPr="00E36E8A">
        <w:rPr>
          <w:rFonts w:ascii="Arial" w:hAnsi="Arial" w:cs="Arial"/>
          <w:sz w:val="22"/>
          <w:szCs w:val="22"/>
        </w:rPr>
        <w:t>The following table present</w:t>
      </w:r>
      <w:r w:rsidR="00953D03" w:rsidRPr="00E36E8A">
        <w:rPr>
          <w:rFonts w:ascii="Arial" w:hAnsi="Arial" w:cs="Arial"/>
          <w:sz w:val="22"/>
          <w:szCs w:val="22"/>
        </w:rPr>
        <w:t>s</w:t>
      </w:r>
      <w:r w:rsidRPr="00E36E8A">
        <w:rPr>
          <w:rFonts w:ascii="Arial" w:hAnsi="Arial" w:cs="Arial"/>
          <w:sz w:val="22"/>
          <w:szCs w:val="22"/>
        </w:rPr>
        <w:t xml:space="preserve"> revenue and profit </w:t>
      </w:r>
      <w:r w:rsidR="00C36EE6">
        <w:rPr>
          <w:rFonts w:ascii="Arial" w:hAnsi="Arial" w:cs="Arial"/>
          <w:sz w:val="22"/>
          <w:szCs w:val="22"/>
        </w:rPr>
        <w:t xml:space="preserve">(loss) </w:t>
      </w:r>
      <w:r w:rsidRPr="00E36E8A">
        <w:rPr>
          <w:rFonts w:ascii="Arial" w:hAnsi="Arial" w:cs="Arial"/>
          <w:sz w:val="22"/>
          <w:szCs w:val="22"/>
        </w:rPr>
        <w:t xml:space="preserve">information regarding </w:t>
      </w:r>
      <w:r w:rsidR="00915941" w:rsidRPr="00E36E8A">
        <w:rPr>
          <w:rFonts w:ascii="Arial" w:hAnsi="Arial" w:cs="Arial"/>
          <w:sz w:val="22"/>
          <w:szCs w:val="22"/>
          <w:lang w:val="en-US"/>
        </w:rPr>
        <w:t>the operating segments of the Group</w:t>
      </w:r>
      <w:r w:rsidR="00690323">
        <w:rPr>
          <w:rFonts w:ascii="Arial" w:hAnsi="Arial" w:cs="Arial"/>
          <w:sz w:val="22"/>
          <w:szCs w:val="22"/>
          <w:lang w:val="en-US"/>
        </w:rPr>
        <w:t xml:space="preserve"> f</w:t>
      </w:r>
      <w:r w:rsidRPr="00E36E8A">
        <w:rPr>
          <w:rFonts w:ascii="Arial" w:hAnsi="Arial" w:cs="Arial"/>
          <w:sz w:val="22"/>
          <w:szCs w:val="22"/>
        </w:rPr>
        <w:t xml:space="preserve">or the </w:t>
      </w:r>
      <w:r w:rsidR="001B7838" w:rsidRPr="00E36E8A">
        <w:rPr>
          <w:rFonts w:ascii="Arial" w:hAnsi="Arial" w:cs="Arial"/>
          <w:sz w:val="22"/>
          <w:szCs w:val="22"/>
        </w:rPr>
        <w:t>three-month periods ended</w:t>
      </w:r>
      <w:r w:rsidR="006B5E1F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735904">
        <w:rPr>
          <w:rFonts w:ascii="Arial" w:hAnsi="Arial" w:cs="Arial"/>
          <w:sz w:val="22"/>
          <w:szCs w:val="22"/>
        </w:rPr>
        <w:t>31 March 202</w:t>
      </w:r>
      <w:r w:rsidR="00CB67D1">
        <w:rPr>
          <w:rFonts w:ascii="Arial" w:hAnsi="Arial" w:cs="Arial"/>
          <w:sz w:val="22"/>
          <w:szCs w:val="22"/>
        </w:rPr>
        <w:t>5</w:t>
      </w:r>
      <w:r w:rsidR="001B7838" w:rsidRPr="00E36E8A">
        <w:rPr>
          <w:rFonts w:ascii="Arial" w:hAnsi="Arial" w:cs="Arial"/>
          <w:sz w:val="22"/>
          <w:szCs w:val="22"/>
        </w:rPr>
        <w:t xml:space="preserve"> and 20</w:t>
      </w:r>
      <w:r w:rsidR="009C4148">
        <w:rPr>
          <w:rFonts w:ascii="Arial" w:hAnsi="Arial" w:cs="Arial"/>
          <w:sz w:val="22"/>
          <w:szCs w:val="22"/>
          <w:lang w:val="en-US"/>
        </w:rPr>
        <w:t>2</w:t>
      </w:r>
      <w:r w:rsidR="00CB67D1">
        <w:rPr>
          <w:rFonts w:ascii="Arial" w:hAnsi="Arial" w:cs="Arial"/>
          <w:sz w:val="22"/>
          <w:szCs w:val="22"/>
          <w:lang w:val="en-US"/>
        </w:rPr>
        <w:t>4</w:t>
      </w:r>
      <w:r w:rsidR="001B7838" w:rsidRPr="00E36E8A">
        <w:rPr>
          <w:rFonts w:ascii="Arial" w:hAnsi="Arial" w:cs="Arial"/>
          <w:sz w:val="22"/>
          <w:szCs w:val="22"/>
        </w:rPr>
        <w:t>.</w:t>
      </w:r>
    </w:p>
    <w:tbl>
      <w:tblPr>
        <w:tblW w:w="144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77"/>
        <w:gridCol w:w="960"/>
        <w:gridCol w:w="960"/>
        <w:gridCol w:w="960"/>
        <w:gridCol w:w="961"/>
        <w:gridCol w:w="960"/>
        <w:gridCol w:w="960"/>
        <w:gridCol w:w="960"/>
        <w:gridCol w:w="961"/>
        <w:gridCol w:w="960"/>
        <w:gridCol w:w="960"/>
        <w:gridCol w:w="960"/>
        <w:gridCol w:w="961"/>
      </w:tblGrid>
      <w:tr w:rsidR="00A24EF3" w:rsidRPr="003D5773" w14:paraId="4CA13C4D" w14:textId="77777777" w:rsidTr="00782990">
        <w:tc>
          <w:tcPr>
            <w:tcW w:w="14400" w:type="dxa"/>
            <w:gridSpan w:val="13"/>
            <w:shd w:val="clear" w:color="auto" w:fill="auto"/>
          </w:tcPr>
          <w:p w14:paraId="40D87F87" w14:textId="77777777" w:rsidR="00A24EF3" w:rsidRPr="003D5773" w:rsidRDefault="00A24EF3" w:rsidP="008A27E7">
            <w:pPr>
              <w:spacing w:line="340" w:lineRule="exact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(Unit: Million Baht)</w:t>
            </w:r>
          </w:p>
        </w:tc>
      </w:tr>
      <w:tr w:rsidR="00A24EF3" w:rsidRPr="003D5773" w14:paraId="32D85EFB" w14:textId="77777777" w:rsidTr="00782990">
        <w:tc>
          <w:tcPr>
            <w:tcW w:w="2877" w:type="dxa"/>
            <w:shd w:val="clear" w:color="auto" w:fill="auto"/>
            <w:vAlign w:val="bottom"/>
          </w:tcPr>
          <w:p w14:paraId="60934324" w14:textId="77777777" w:rsidR="00A24EF3" w:rsidRPr="003D5773" w:rsidRDefault="00A24EF3" w:rsidP="008A27E7">
            <w:pPr>
              <w:spacing w:line="340" w:lineRule="exact"/>
              <w:ind w:left="142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11523" w:type="dxa"/>
            <w:gridSpan w:val="12"/>
            <w:shd w:val="clear" w:color="auto" w:fill="auto"/>
            <w:vAlign w:val="bottom"/>
          </w:tcPr>
          <w:p w14:paraId="0C83AEDF" w14:textId="691C4741" w:rsidR="00A24EF3" w:rsidRPr="003D5773" w:rsidRDefault="00A24EF3" w:rsidP="008A27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For the three-month periods ended 3</w:t>
            </w:r>
            <w:r w:rsidR="00CD762C" w:rsidRPr="003D5773">
              <w:rPr>
                <w:rFonts w:ascii="Arial" w:hAnsi="Arial" w:cs="Arial"/>
                <w:color w:val="000000"/>
                <w:sz w:val="17"/>
                <w:szCs w:val="17"/>
              </w:rPr>
              <w:t>1</w:t>
            </w:r>
            <w:r w:rsidR="006C0247" w:rsidRPr="003D5773"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 w:rsidR="00CD762C" w:rsidRPr="003D5773">
              <w:rPr>
                <w:rFonts w:ascii="Arial" w:hAnsi="Arial" w:cs="Arial"/>
                <w:color w:val="000000"/>
                <w:sz w:val="17"/>
                <w:szCs w:val="17"/>
              </w:rPr>
              <w:t>March</w:t>
            </w:r>
          </w:p>
        </w:tc>
      </w:tr>
      <w:tr w:rsidR="003D5773" w:rsidRPr="003D5773" w14:paraId="643CA044" w14:textId="77777777" w:rsidTr="00782990">
        <w:tc>
          <w:tcPr>
            <w:tcW w:w="2877" w:type="dxa"/>
            <w:shd w:val="clear" w:color="auto" w:fill="auto"/>
            <w:vAlign w:val="bottom"/>
            <w:hideMark/>
          </w:tcPr>
          <w:p w14:paraId="31C07EFA" w14:textId="77777777" w:rsidR="003639F8" w:rsidRPr="003D5773" w:rsidRDefault="003639F8" w:rsidP="008A27E7">
            <w:pPr>
              <w:spacing w:line="340" w:lineRule="exact"/>
              <w:ind w:left="142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40D414B6" w14:textId="77777777" w:rsidR="003639F8" w:rsidRPr="003D5773" w:rsidRDefault="003639F8" w:rsidP="008A27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Power cable segment</w:t>
            </w:r>
            <w:r w:rsidRPr="003D5773">
              <w:rPr>
                <w:rFonts w:ascii="Arial" w:hAnsi="Arial" w:cs="Arial"/>
                <w:color w:val="000000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1921" w:type="dxa"/>
            <w:gridSpan w:val="2"/>
            <w:shd w:val="clear" w:color="auto" w:fill="auto"/>
            <w:vAlign w:val="bottom"/>
            <w:hideMark/>
          </w:tcPr>
          <w:p w14:paraId="232B666E" w14:textId="77777777" w:rsidR="003639F8" w:rsidRPr="003D5773" w:rsidRDefault="003639F8" w:rsidP="008A27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Communication cable segment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53055B68" w14:textId="77777777" w:rsidR="003639F8" w:rsidRPr="003D5773" w:rsidRDefault="003639F8" w:rsidP="008A27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 xml:space="preserve">Enameled and </w:t>
            </w:r>
          </w:p>
          <w:p w14:paraId="0F908FA2" w14:textId="77777777" w:rsidR="003639F8" w:rsidRPr="003D5773" w:rsidRDefault="003639F8" w:rsidP="008A27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non-enameled wire segment</w:t>
            </w:r>
            <w:r w:rsidRPr="003D5773">
              <w:rPr>
                <w:rFonts w:ascii="Arial" w:hAnsi="Arial" w:cs="Arial"/>
                <w:color w:val="000000"/>
                <w:sz w:val="17"/>
                <w:szCs w:val="17"/>
                <w:vertAlign w:val="superscript"/>
              </w:rPr>
              <w:t>2)</w:t>
            </w:r>
          </w:p>
        </w:tc>
        <w:tc>
          <w:tcPr>
            <w:tcW w:w="1921" w:type="dxa"/>
            <w:gridSpan w:val="2"/>
            <w:shd w:val="clear" w:color="auto" w:fill="auto"/>
            <w:vAlign w:val="bottom"/>
          </w:tcPr>
          <w:p w14:paraId="37E2EE14" w14:textId="77777777" w:rsidR="003639F8" w:rsidRPr="003D5773" w:rsidRDefault="003639F8" w:rsidP="008A27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7"/>
                <w:szCs w:val="17"/>
                <w:cs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Fiber optic cable segment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17D43FE6" w14:textId="77777777" w:rsidR="003639F8" w:rsidRPr="003D5773" w:rsidRDefault="003639F8" w:rsidP="008A27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7"/>
                <w:szCs w:val="17"/>
                <w:cs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Other segments</w:t>
            </w:r>
          </w:p>
        </w:tc>
        <w:tc>
          <w:tcPr>
            <w:tcW w:w="1921" w:type="dxa"/>
            <w:gridSpan w:val="2"/>
            <w:shd w:val="clear" w:color="auto" w:fill="auto"/>
            <w:vAlign w:val="bottom"/>
            <w:hideMark/>
          </w:tcPr>
          <w:p w14:paraId="44A40ABC" w14:textId="77777777" w:rsidR="003639F8" w:rsidRPr="003D5773" w:rsidRDefault="003639F8" w:rsidP="008A27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Consolidated</w:t>
            </w:r>
          </w:p>
        </w:tc>
      </w:tr>
      <w:tr w:rsidR="00372935" w:rsidRPr="003D5773" w14:paraId="0D2E437C" w14:textId="77777777" w:rsidTr="00782990">
        <w:tc>
          <w:tcPr>
            <w:tcW w:w="2877" w:type="dxa"/>
            <w:shd w:val="clear" w:color="auto" w:fill="auto"/>
            <w:vAlign w:val="bottom"/>
            <w:hideMark/>
          </w:tcPr>
          <w:p w14:paraId="04DD45F8" w14:textId="77777777" w:rsidR="00372935" w:rsidRPr="003D5773" w:rsidRDefault="00372935" w:rsidP="008A27E7">
            <w:pPr>
              <w:spacing w:line="340" w:lineRule="exact"/>
              <w:ind w:left="142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</w:tcPr>
          <w:p w14:paraId="37D1F8D6" w14:textId="3744BF07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0D43F6FF" w14:textId="24353E33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4</w:t>
            </w:r>
          </w:p>
        </w:tc>
        <w:tc>
          <w:tcPr>
            <w:tcW w:w="960" w:type="dxa"/>
            <w:shd w:val="clear" w:color="auto" w:fill="auto"/>
            <w:hideMark/>
          </w:tcPr>
          <w:p w14:paraId="03675288" w14:textId="7A084500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14:paraId="2DD5E03B" w14:textId="41068331" w:rsidR="00372935" w:rsidRPr="00AE2734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theme="minorBidi"/>
                <w:sz w:val="17"/>
                <w:szCs w:val="17"/>
                <w:u w:val="single"/>
                <w:cs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4</w:t>
            </w:r>
          </w:p>
        </w:tc>
        <w:tc>
          <w:tcPr>
            <w:tcW w:w="960" w:type="dxa"/>
            <w:shd w:val="clear" w:color="auto" w:fill="auto"/>
            <w:hideMark/>
          </w:tcPr>
          <w:p w14:paraId="01081373" w14:textId="07C94D75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2DDED85A" w14:textId="1E524451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4</w:t>
            </w:r>
          </w:p>
        </w:tc>
        <w:tc>
          <w:tcPr>
            <w:tcW w:w="960" w:type="dxa"/>
            <w:shd w:val="clear" w:color="auto" w:fill="auto"/>
          </w:tcPr>
          <w:p w14:paraId="591EC9AA" w14:textId="6C961120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14:paraId="0D2B635A" w14:textId="504B0D01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4</w:t>
            </w:r>
          </w:p>
        </w:tc>
        <w:tc>
          <w:tcPr>
            <w:tcW w:w="960" w:type="dxa"/>
            <w:shd w:val="clear" w:color="auto" w:fill="auto"/>
          </w:tcPr>
          <w:p w14:paraId="548F34BB" w14:textId="06BACA61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14E6DD40" w14:textId="6746670D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4</w:t>
            </w:r>
          </w:p>
        </w:tc>
        <w:tc>
          <w:tcPr>
            <w:tcW w:w="960" w:type="dxa"/>
            <w:shd w:val="clear" w:color="auto" w:fill="auto"/>
            <w:hideMark/>
          </w:tcPr>
          <w:p w14:paraId="77C2A8A1" w14:textId="0FD0CACD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14:paraId="01CC142A" w14:textId="31CA165F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3D5773">
              <w:rPr>
                <w:rFonts w:ascii="Arial" w:hAnsi="Arial" w:cs="Arial"/>
                <w:sz w:val="17"/>
                <w:szCs w:val="17"/>
                <w:u w:val="single"/>
              </w:rPr>
              <w:t>202</w:t>
            </w:r>
            <w:r w:rsidR="00CB67D1">
              <w:rPr>
                <w:rFonts w:ascii="Arial" w:hAnsi="Arial" w:cs="Arial"/>
                <w:sz w:val="17"/>
                <w:szCs w:val="17"/>
                <w:u w:val="single"/>
              </w:rPr>
              <w:t>4</w:t>
            </w:r>
          </w:p>
        </w:tc>
      </w:tr>
      <w:tr w:rsidR="00372935" w:rsidRPr="003D5773" w14:paraId="186ED071" w14:textId="77777777" w:rsidTr="00782990">
        <w:tc>
          <w:tcPr>
            <w:tcW w:w="2877" w:type="dxa"/>
            <w:shd w:val="clear" w:color="auto" w:fill="auto"/>
          </w:tcPr>
          <w:p w14:paraId="42DFB6AE" w14:textId="77777777" w:rsidR="00372935" w:rsidRPr="003D5773" w:rsidRDefault="00372935" w:rsidP="008A27E7">
            <w:pPr>
              <w:spacing w:line="340" w:lineRule="exact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D57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Revenue</w:t>
            </w:r>
          </w:p>
        </w:tc>
        <w:tc>
          <w:tcPr>
            <w:tcW w:w="960" w:type="dxa"/>
            <w:shd w:val="clear" w:color="auto" w:fill="auto"/>
          </w:tcPr>
          <w:p w14:paraId="1B6FF863" w14:textId="77777777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</w:tcPr>
          <w:p w14:paraId="3198A796" w14:textId="77777777" w:rsidR="00372935" w:rsidRPr="003D5773" w:rsidRDefault="00372935" w:rsidP="008A27E7">
            <w:pPr>
              <w:pBdr>
                <w:between w:val="single" w:sz="4" w:space="1" w:color="auto"/>
              </w:pBd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</w:tcPr>
          <w:p w14:paraId="4861F31E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0B8A6A1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76DD5B6E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25098F5C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ACD94C2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BD0DC99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ABB8D1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4DDFE99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37CF0CD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B2EAB50" w14:textId="77777777" w:rsidR="00372935" w:rsidRPr="003D5773" w:rsidRDefault="00372935" w:rsidP="008A27E7">
            <w:pPr>
              <w:spacing w:line="340" w:lineRule="exact"/>
              <w:ind w:right="-75"/>
              <w:jc w:val="center"/>
              <w:rPr>
                <w:rFonts w:ascii="Arial" w:hAnsi="Arial" w:cs="Arial"/>
                <w:sz w:val="17"/>
                <w:szCs w:val="17"/>
                <w:cs/>
              </w:rPr>
            </w:pPr>
          </w:p>
        </w:tc>
      </w:tr>
      <w:tr w:rsidR="00372935" w:rsidRPr="003D5773" w14:paraId="6B46CBE3" w14:textId="77777777" w:rsidTr="00782990">
        <w:tc>
          <w:tcPr>
            <w:tcW w:w="2877" w:type="dxa"/>
            <w:shd w:val="clear" w:color="auto" w:fill="auto"/>
          </w:tcPr>
          <w:p w14:paraId="6E3F3140" w14:textId="77777777" w:rsidR="00372935" w:rsidRPr="003D5773" w:rsidRDefault="00372935" w:rsidP="008A27E7">
            <w:pPr>
              <w:spacing w:line="340" w:lineRule="exac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D5773">
              <w:rPr>
                <w:rFonts w:ascii="Arial" w:hAnsi="Arial" w:cs="Arial"/>
                <w:color w:val="000000"/>
                <w:sz w:val="17"/>
                <w:szCs w:val="17"/>
              </w:rPr>
              <w:t>Sales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5158EB" w14:textId="3280D5B0" w:rsidR="00372935" w:rsidRPr="003D5773" w:rsidRDefault="00195B38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left="-28" w:right="-33"/>
              <w:rPr>
                <w:rFonts w:ascii="Arial" w:hAnsi="Arial" w:cs="Arial"/>
                <w:sz w:val="17"/>
                <w:szCs w:val="17"/>
              </w:rPr>
            </w:pPr>
            <w:r w:rsidRPr="00195B38">
              <w:rPr>
                <w:rFonts w:ascii="Arial" w:hAnsi="Arial" w:cs="Arial"/>
                <w:sz w:val="17"/>
                <w:szCs w:val="17"/>
              </w:rPr>
              <w:t>479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CCDBCF" w14:textId="7C62B843" w:rsidR="00372935" w:rsidRPr="003D5773" w:rsidRDefault="00CB67D1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851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E193CAA" w14:textId="015ACAA1" w:rsidR="00372935" w:rsidRPr="003D5773" w:rsidRDefault="00195B38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938FC88" w14:textId="25C1AE72" w:rsidR="00372935" w:rsidRPr="003D5773" w:rsidRDefault="00CB67D1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3CBEC8" w14:textId="6718EE65" w:rsidR="00372935" w:rsidRPr="003D5773" w:rsidRDefault="00195B38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 w:rsidRPr="00195B38">
              <w:rPr>
                <w:rFonts w:ascii="Arial" w:hAnsi="Arial" w:cs="Arial"/>
                <w:sz w:val="17"/>
                <w:szCs w:val="17"/>
              </w:rPr>
              <w:t>689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76FBC2B" w14:textId="7385C2EE" w:rsidR="00372935" w:rsidRPr="003D5773" w:rsidRDefault="00CB67D1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684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92C2B2" w14:textId="1D2B572F" w:rsidR="00372935" w:rsidRPr="003D5773" w:rsidRDefault="00195B38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 w:rsidRPr="00195B38">
              <w:rPr>
                <w:rFonts w:ascii="Arial" w:hAnsi="Arial" w:cs="Arial"/>
                <w:sz w:val="17"/>
                <w:szCs w:val="17"/>
              </w:rPr>
              <w:t>19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D43F0EB" w14:textId="19BB860D" w:rsidR="00372935" w:rsidRPr="003D5773" w:rsidRDefault="00CB67D1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27E4170" w14:textId="5F8541E5" w:rsidR="00372935" w:rsidRPr="003D5773" w:rsidRDefault="00195B38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 w:rsidRPr="00195B38">
              <w:rPr>
                <w:rFonts w:ascii="Arial" w:hAnsi="Arial" w:cs="Arial"/>
                <w:sz w:val="17"/>
                <w:szCs w:val="17"/>
              </w:rPr>
              <w:t>32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A125E7" w14:textId="5561506F" w:rsidR="00372935" w:rsidRPr="003D5773" w:rsidRDefault="00CB67D1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137DBF3" w14:textId="41A8897F" w:rsidR="00372935" w:rsidRPr="003D5773" w:rsidRDefault="00195B38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</w:rPr>
            </w:pPr>
            <w:r w:rsidRPr="00195B38">
              <w:rPr>
                <w:rFonts w:ascii="Arial" w:hAnsi="Arial" w:cs="Arial"/>
                <w:sz w:val="17"/>
                <w:szCs w:val="17"/>
              </w:rPr>
              <w:t>1,227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6FDA244" w14:textId="28D6030A" w:rsidR="00372935" w:rsidRPr="003D5773" w:rsidRDefault="00372935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left="-28" w:right="-3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1,</w:t>
            </w:r>
            <w:r w:rsidR="00CB67D1">
              <w:rPr>
                <w:rFonts w:ascii="Arial" w:hAnsi="Arial" w:cs="Arial"/>
                <w:sz w:val="17"/>
                <w:szCs w:val="17"/>
              </w:rPr>
              <w:t>557</w:t>
            </w:r>
          </w:p>
        </w:tc>
      </w:tr>
      <w:tr w:rsidR="00372935" w:rsidRPr="003D5773" w14:paraId="4EEDAB58" w14:textId="77777777" w:rsidTr="00782990">
        <w:tc>
          <w:tcPr>
            <w:tcW w:w="2877" w:type="dxa"/>
            <w:shd w:val="clear" w:color="auto" w:fill="auto"/>
            <w:vAlign w:val="bottom"/>
          </w:tcPr>
          <w:p w14:paraId="1608C4B8" w14:textId="77777777" w:rsidR="00372935" w:rsidRPr="003D5773" w:rsidRDefault="00372935" w:rsidP="008A27E7">
            <w:pPr>
              <w:spacing w:line="340" w:lineRule="exact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D57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Segment profit (loss)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6F870E" w14:textId="463F3180" w:rsidR="00372935" w:rsidRPr="00DD36BF" w:rsidRDefault="00195B38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left="-28" w:right="-33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95B38">
              <w:rPr>
                <w:rFonts w:ascii="Arial" w:hAnsi="Arial" w:cs="Arial"/>
                <w:b/>
                <w:bCs/>
                <w:sz w:val="17"/>
                <w:szCs w:val="17"/>
              </w:rPr>
              <w:t>(43)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69D1779" w14:textId="11F1747B" w:rsidR="00372935" w:rsidRPr="00DD36BF" w:rsidRDefault="00CB67D1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39A72AC" w14:textId="66B39CCE" w:rsidR="00372935" w:rsidRPr="00DD36BF" w:rsidRDefault="00195B38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(1)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72DF1BF" w14:textId="0BF7E1B5" w:rsidR="00372935" w:rsidRPr="00DD36BF" w:rsidRDefault="00CB67D1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(1)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8A00E3F" w14:textId="75FF152F" w:rsidR="00372935" w:rsidRPr="00DD36BF" w:rsidRDefault="00195B38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  <w:cs/>
              </w:rPr>
            </w:pPr>
            <w:r w:rsidRPr="00195B38">
              <w:rPr>
                <w:rFonts w:ascii="Arial" w:hAnsi="Arial" w:cs="Arial"/>
                <w:b/>
                <w:bCs/>
                <w:sz w:val="17"/>
                <w:szCs w:val="17"/>
              </w:rPr>
              <w:t>25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4F42E7" w14:textId="6757FF31" w:rsidR="00372935" w:rsidRPr="00DD36BF" w:rsidRDefault="00372935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  <w:cs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  <w:r w:rsidR="00CB67D1"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EC684B7" w14:textId="73254E28" w:rsidR="00372935" w:rsidRPr="00DD36BF" w:rsidRDefault="00195B38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95B38">
              <w:rPr>
                <w:rFonts w:ascii="Arial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0DE306F" w14:textId="3D266F56" w:rsidR="00372935" w:rsidRPr="00DD36BF" w:rsidRDefault="00CB67D1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F4BE88" w14:textId="07553386" w:rsidR="00372935" w:rsidRPr="00DD36BF" w:rsidRDefault="00195B38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95B38">
              <w:rPr>
                <w:rFonts w:ascii="Arial" w:hAnsi="Arial" w:cs="Arial"/>
                <w:b/>
                <w:bCs/>
                <w:sz w:val="17"/>
                <w:szCs w:val="17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3E47B0" w14:textId="796409A0" w:rsidR="00372935" w:rsidRPr="00DD36BF" w:rsidRDefault="00CB67D1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E51146F" w14:textId="2BA1E1A4" w:rsidR="00372935" w:rsidRPr="00DD36BF" w:rsidRDefault="00195B38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  <w:cs/>
              </w:rPr>
            </w:pPr>
            <w:r w:rsidRPr="00195B38">
              <w:rPr>
                <w:rFonts w:ascii="Arial" w:hAnsi="Arial" w:cs="Arial"/>
                <w:b/>
                <w:bCs/>
                <w:sz w:val="17"/>
                <w:szCs w:val="17"/>
              </w:rPr>
              <w:t>(12)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789DCF1" w14:textId="46AF0D0F" w:rsidR="00372935" w:rsidRPr="00DD36BF" w:rsidRDefault="00372935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  <w:cs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</w:t>
            </w:r>
            <w:r w:rsidR="00CB67D1">
              <w:rPr>
                <w:rFonts w:ascii="Arial" w:hAnsi="Arial" w:cs="Arial"/>
                <w:b/>
                <w:bCs/>
                <w:sz w:val="17"/>
                <w:szCs w:val="17"/>
              </w:rPr>
              <w:t>10</w:t>
            </w:r>
          </w:p>
        </w:tc>
      </w:tr>
      <w:tr w:rsidR="00372935" w:rsidRPr="003D5773" w14:paraId="656203C9" w14:textId="77777777" w:rsidTr="00782990">
        <w:tc>
          <w:tcPr>
            <w:tcW w:w="2877" w:type="dxa"/>
            <w:shd w:val="clear" w:color="auto" w:fill="auto"/>
            <w:vAlign w:val="bottom"/>
          </w:tcPr>
          <w:p w14:paraId="0ED325BD" w14:textId="77FCD3A3" w:rsidR="00372935" w:rsidRPr="00C84C38" w:rsidRDefault="00372935" w:rsidP="008A27E7">
            <w:pPr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</w:rPr>
            </w:pPr>
            <w:r w:rsidRPr="00C84C38">
              <w:rPr>
                <w:rFonts w:ascii="Arial" w:hAnsi="Arial" w:cs="Arial"/>
                <w:sz w:val="17"/>
                <w:szCs w:val="17"/>
              </w:rPr>
              <w:t>Unallocated income and expenses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55B842C" w14:textId="77777777" w:rsidR="00372935" w:rsidRPr="00C84C38" w:rsidRDefault="00372935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EA74E3" w14:textId="77777777" w:rsidR="00372935" w:rsidRPr="00C84C38" w:rsidRDefault="00372935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92E754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9C16A92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C22097A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D26E21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D7B58A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55C48E6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656A43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DAA437D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7EBE044" w14:textId="226C20D2" w:rsidR="00372935" w:rsidRPr="00074E58" w:rsidRDefault="00195B38" w:rsidP="00782990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  <w:r w:rsidRPr="00074E58">
              <w:rPr>
                <w:rFonts w:ascii="Arial" w:hAnsi="Arial" w:cs="Arial"/>
                <w:sz w:val="17"/>
                <w:szCs w:val="17"/>
              </w:rPr>
              <w:t>(5</w:t>
            </w:r>
            <w:r w:rsidR="00971A56" w:rsidRPr="00074E58">
              <w:rPr>
                <w:rFonts w:ascii="Arial" w:hAnsi="Arial" w:cs="Arial"/>
                <w:sz w:val="17"/>
                <w:szCs w:val="17"/>
              </w:rPr>
              <w:t>5</w:t>
            </w:r>
            <w:r w:rsidRPr="00074E58">
              <w:rPr>
                <w:rFonts w:ascii="Arial" w:hAnsi="Arial" w:cs="Arial"/>
                <w:sz w:val="17"/>
                <w:szCs w:val="17"/>
              </w:rPr>
              <w:t>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F074800" w14:textId="1D7C453D" w:rsidR="00372935" w:rsidRPr="00C84C38" w:rsidRDefault="00372935" w:rsidP="00782990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  <w:r w:rsidRPr="00C84C38">
              <w:rPr>
                <w:rFonts w:ascii="Arial" w:hAnsi="Arial" w:cs="Arial"/>
                <w:sz w:val="17"/>
                <w:szCs w:val="17"/>
              </w:rPr>
              <w:t>(</w:t>
            </w:r>
            <w:r w:rsidR="00CB67D1">
              <w:rPr>
                <w:rFonts w:ascii="Arial" w:hAnsi="Arial" w:cs="Arial"/>
                <w:sz w:val="17"/>
                <w:szCs w:val="17"/>
              </w:rPr>
              <w:t>4</w:t>
            </w:r>
            <w:r w:rsidRPr="00C84C38">
              <w:rPr>
                <w:rFonts w:ascii="Arial" w:hAnsi="Arial" w:cs="Arial"/>
                <w:sz w:val="17"/>
                <w:szCs w:val="17"/>
              </w:rPr>
              <w:t>4)</w:t>
            </w:r>
          </w:p>
        </w:tc>
      </w:tr>
      <w:tr w:rsidR="00372935" w:rsidRPr="003D5773" w14:paraId="7B7779C1" w14:textId="77777777" w:rsidTr="00782990">
        <w:tc>
          <w:tcPr>
            <w:tcW w:w="2877" w:type="dxa"/>
            <w:shd w:val="clear" w:color="auto" w:fill="auto"/>
            <w:vAlign w:val="bottom"/>
          </w:tcPr>
          <w:p w14:paraId="2EBC9D07" w14:textId="4AC48E2B" w:rsidR="00372935" w:rsidRPr="00C84C38" w:rsidRDefault="00615750" w:rsidP="008A27E7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5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C84C3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Profit</w:t>
            </w:r>
            <w:r w:rsidR="00182B87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(loss)</w:t>
            </w:r>
            <w:r w:rsidRPr="00C84C3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372935" w:rsidRPr="00C84C3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before income tax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F609BF" w14:textId="0B614C66" w:rsidR="00372935" w:rsidRPr="00C84C38" w:rsidRDefault="00372935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E0B4C8" w14:textId="77777777" w:rsidR="00372935" w:rsidRPr="00C84C38" w:rsidRDefault="00372935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84590A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1589C30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F6CC930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B6EF18F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35BA7D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A402872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A5C91DA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543C5F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9D0318" w14:textId="488391AB" w:rsidR="00372935" w:rsidRPr="00074E58" w:rsidRDefault="00195B38" w:rsidP="00782990">
            <w:pPr>
              <w:tabs>
                <w:tab w:val="decimal" w:pos="620"/>
              </w:tabs>
              <w:spacing w:line="340" w:lineRule="exact"/>
              <w:ind w:left="-28" w:right="-33"/>
              <w:rPr>
                <w:rFonts w:ascii="Arial" w:hAnsi="Arial" w:cs="Arial"/>
                <w:b/>
                <w:bCs/>
                <w:sz w:val="17"/>
                <w:szCs w:val="17"/>
                <w:cs/>
              </w:rPr>
            </w:pPr>
            <w:r w:rsidRPr="00074E58">
              <w:rPr>
                <w:rFonts w:ascii="Arial" w:hAnsi="Arial" w:cs="Arial"/>
                <w:b/>
                <w:bCs/>
                <w:sz w:val="17"/>
                <w:szCs w:val="17"/>
              </w:rPr>
              <w:t>(6</w:t>
            </w:r>
            <w:r w:rsidR="00971A56" w:rsidRPr="00074E58">
              <w:rPr>
                <w:rFonts w:ascii="Arial" w:hAnsi="Arial" w:cs="Arial"/>
                <w:b/>
                <w:bCs/>
                <w:sz w:val="17"/>
                <w:szCs w:val="17"/>
              </w:rPr>
              <w:t>7</w:t>
            </w:r>
            <w:r w:rsidRPr="00074E58">
              <w:rPr>
                <w:rFonts w:ascii="Arial" w:hAnsi="Arial" w:cs="Arial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08C8FDB" w14:textId="10116BEF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  <w:cs/>
              </w:rPr>
            </w:pPr>
            <w:r w:rsidRPr="00C84C38">
              <w:rPr>
                <w:rFonts w:ascii="Arial" w:hAnsi="Arial" w:cs="Arial"/>
                <w:b/>
                <w:bCs/>
                <w:sz w:val="17"/>
                <w:szCs w:val="17"/>
              </w:rPr>
              <w:t>66</w:t>
            </w:r>
          </w:p>
        </w:tc>
      </w:tr>
      <w:tr w:rsidR="00372935" w:rsidRPr="003D5773" w14:paraId="310FD6BE" w14:textId="77777777" w:rsidTr="00782990">
        <w:tc>
          <w:tcPr>
            <w:tcW w:w="2877" w:type="dxa"/>
            <w:shd w:val="clear" w:color="auto" w:fill="auto"/>
            <w:vAlign w:val="bottom"/>
          </w:tcPr>
          <w:p w14:paraId="3186DFF8" w14:textId="77777777" w:rsidR="00372935" w:rsidRPr="00C84C38" w:rsidRDefault="00372935" w:rsidP="008A27E7">
            <w:pPr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  <w:r w:rsidRPr="00C84C38">
              <w:rPr>
                <w:rFonts w:ascii="Arial" w:hAnsi="Arial" w:cs="Arial"/>
                <w:sz w:val="17"/>
                <w:szCs w:val="17"/>
              </w:rPr>
              <w:t>Income tax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E4AF481" w14:textId="77777777" w:rsidR="00372935" w:rsidRPr="00C84C38" w:rsidRDefault="00372935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92B050" w14:textId="77777777" w:rsidR="00372935" w:rsidRPr="00C84C38" w:rsidRDefault="00372935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82B06C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AB70463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A302C0B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169948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F033F96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AAB54EE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9E5F678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2D226D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8E785A" w14:textId="244111EA" w:rsidR="00372935" w:rsidRPr="00074E58" w:rsidRDefault="00195B38" w:rsidP="00782990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340" w:lineRule="exact"/>
              <w:ind w:left="-28" w:right="-33"/>
              <w:rPr>
                <w:rFonts w:ascii="Arial" w:hAnsi="Arial" w:cs="Arial"/>
                <w:sz w:val="17"/>
                <w:szCs w:val="17"/>
                <w:cs/>
              </w:rPr>
            </w:pPr>
            <w:r w:rsidRPr="00074E58">
              <w:rPr>
                <w:rFonts w:ascii="Arial" w:hAnsi="Arial" w:cs="Arial"/>
                <w:sz w:val="17"/>
                <w:szCs w:val="17"/>
              </w:rPr>
              <w:t>14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0ABFCD9" w14:textId="7F01E6DF" w:rsidR="00372935" w:rsidRPr="00C84C38" w:rsidRDefault="00CB67D1" w:rsidP="00782990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sz w:val="17"/>
                <w:szCs w:val="17"/>
                <w:cs/>
              </w:rPr>
            </w:pPr>
            <w:r>
              <w:rPr>
                <w:rFonts w:ascii="Arial" w:hAnsi="Arial" w:cs="Arial"/>
                <w:sz w:val="17"/>
                <w:szCs w:val="17"/>
              </w:rPr>
              <w:t>(</w:t>
            </w:r>
            <w:r w:rsidR="00372935" w:rsidRPr="00C84C38">
              <w:rPr>
                <w:rFonts w:ascii="Arial" w:hAnsi="Arial" w:cs="Arial"/>
                <w:sz w:val="17"/>
                <w:szCs w:val="17"/>
              </w:rPr>
              <w:t>13</w:t>
            </w:r>
            <w:r>
              <w:rPr>
                <w:rFonts w:ascii="Arial" w:hAnsi="Arial" w:cs="Arial"/>
                <w:sz w:val="17"/>
                <w:szCs w:val="17"/>
              </w:rPr>
              <w:t>)</w:t>
            </w:r>
          </w:p>
        </w:tc>
      </w:tr>
      <w:tr w:rsidR="00372935" w:rsidRPr="003D5773" w14:paraId="1F72A795" w14:textId="77777777" w:rsidTr="00782990">
        <w:tc>
          <w:tcPr>
            <w:tcW w:w="2877" w:type="dxa"/>
            <w:shd w:val="clear" w:color="auto" w:fill="auto"/>
            <w:vAlign w:val="bottom"/>
          </w:tcPr>
          <w:p w14:paraId="47ADFC8F" w14:textId="71C6D0C6" w:rsidR="00372935" w:rsidRPr="00C84C38" w:rsidRDefault="00615750" w:rsidP="008A27E7">
            <w:pPr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  <w:r w:rsidRPr="00C84C3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Profit</w:t>
            </w:r>
            <w:r w:rsidR="00182B87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(loss)</w:t>
            </w:r>
            <w:r w:rsidRPr="00C84C3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372935" w:rsidRPr="00C84C3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for the period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8BEC300" w14:textId="77777777" w:rsidR="00372935" w:rsidRPr="00C84C38" w:rsidRDefault="00372935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4BDB06" w14:textId="77777777" w:rsidR="00372935" w:rsidRPr="00C84C38" w:rsidRDefault="00372935" w:rsidP="00782990">
            <w:pPr>
              <w:pBdr>
                <w:between w:val="single" w:sz="4" w:space="1" w:color="auto"/>
              </w:pBd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1E511D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C1AC0DD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right="-75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965DDE3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3FE3431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2516C4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BE72450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68D300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737AD9" w14:textId="77777777" w:rsidR="00372935" w:rsidRPr="00C84C38" w:rsidRDefault="00372935" w:rsidP="00782990">
            <w:pPr>
              <w:tabs>
                <w:tab w:val="decimal" w:pos="620"/>
              </w:tabs>
              <w:spacing w:line="340" w:lineRule="exact"/>
              <w:ind w:left="142" w:hanging="142"/>
              <w:rPr>
                <w:rFonts w:ascii="Arial" w:hAnsi="Arial" w:cs="Arial"/>
                <w:sz w:val="17"/>
                <w:szCs w:val="17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3C941F" w14:textId="705007F5" w:rsidR="00372935" w:rsidRPr="00074E58" w:rsidRDefault="00195B38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left="-28" w:right="-33"/>
              <w:rPr>
                <w:rFonts w:ascii="Arial" w:hAnsi="Arial" w:cs="Arial"/>
                <w:b/>
                <w:bCs/>
                <w:sz w:val="17"/>
                <w:szCs w:val="17"/>
                <w:cs/>
              </w:rPr>
            </w:pPr>
            <w:r w:rsidRPr="00074E58">
              <w:rPr>
                <w:rFonts w:ascii="Arial" w:hAnsi="Arial" w:cs="Arial"/>
                <w:b/>
                <w:bCs/>
                <w:sz w:val="17"/>
                <w:szCs w:val="17"/>
              </w:rPr>
              <w:t>(5</w:t>
            </w:r>
            <w:r w:rsidR="00971A56" w:rsidRPr="00074E58">
              <w:rPr>
                <w:rFonts w:ascii="Arial" w:hAnsi="Arial" w:cs="Arial"/>
                <w:b/>
                <w:bCs/>
                <w:sz w:val="17"/>
                <w:szCs w:val="17"/>
              </w:rPr>
              <w:t>3</w:t>
            </w:r>
            <w:r w:rsidRPr="00074E58">
              <w:rPr>
                <w:rFonts w:ascii="Arial" w:hAnsi="Arial" w:cs="Arial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50B596F" w14:textId="1958D68F" w:rsidR="00372935" w:rsidRPr="00C84C38" w:rsidRDefault="00372935" w:rsidP="00782990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340" w:lineRule="exact"/>
              <w:ind w:right="-33"/>
              <w:rPr>
                <w:rFonts w:ascii="Arial" w:hAnsi="Arial" w:cs="Arial"/>
                <w:b/>
                <w:bCs/>
                <w:sz w:val="17"/>
                <w:szCs w:val="17"/>
                <w:cs/>
              </w:rPr>
            </w:pPr>
            <w:r w:rsidRPr="00C84C38">
              <w:rPr>
                <w:rFonts w:ascii="Arial" w:hAnsi="Arial" w:cs="Arial"/>
                <w:b/>
                <w:bCs/>
                <w:sz w:val="17"/>
                <w:szCs w:val="17"/>
              </w:rPr>
              <w:t>53</w:t>
            </w:r>
          </w:p>
        </w:tc>
      </w:tr>
    </w:tbl>
    <w:p w14:paraId="51C8428F" w14:textId="7565718E" w:rsidR="0034001B" w:rsidRDefault="00D838E4" w:rsidP="00782990">
      <w:pPr>
        <w:pStyle w:val="BodyTextIndent2"/>
        <w:numPr>
          <w:ilvl w:val="0"/>
          <w:numId w:val="16"/>
        </w:numPr>
        <w:spacing w:line="160" w:lineRule="exact"/>
        <w:ind w:left="908" w:hanging="274"/>
        <w:rPr>
          <w:rFonts w:ascii="Arial" w:hAnsi="Arial" w:cs="Arial"/>
          <w:sz w:val="16"/>
          <w:szCs w:val="16"/>
        </w:rPr>
      </w:pPr>
      <w:r w:rsidRPr="00476811">
        <w:rPr>
          <w:rFonts w:ascii="Arial" w:hAnsi="Arial" w:cs="Arial"/>
          <w:sz w:val="16"/>
          <w:szCs w:val="16"/>
        </w:rPr>
        <w:t>Power cable segment consists of aluminum conductor power cable, copper conductor power cable and high-voltage power cable.</w:t>
      </w:r>
    </w:p>
    <w:p w14:paraId="0AAE59FE" w14:textId="77777777" w:rsidR="00E36E8A" w:rsidRPr="00E36E8A" w:rsidRDefault="003D51C8" w:rsidP="00782990">
      <w:pPr>
        <w:pStyle w:val="BodyTextIndent2"/>
        <w:numPr>
          <w:ilvl w:val="0"/>
          <w:numId w:val="16"/>
        </w:numPr>
        <w:overflowPunct/>
        <w:autoSpaceDE/>
        <w:autoSpaceDN/>
        <w:adjustRightInd/>
        <w:spacing w:before="0" w:after="0" w:line="280" w:lineRule="exact"/>
        <w:ind w:left="900" w:hanging="270"/>
        <w:textAlignment w:val="auto"/>
        <w:rPr>
          <w:rFonts w:ascii="Arial" w:hAnsi="Arial"/>
          <w:b/>
          <w:bCs/>
          <w:sz w:val="22"/>
          <w:szCs w:val="22"/>
        </w:rPr>
      </w:pPr>
      <w:r w:rsidRPr="00E36E8A">
        <w:rPr>
          <w:rFonts w:ascii="Arial" w:hAnsi="Arial" w:cs="Arial"/>
          <w:sz w:val="16"/>
          <w:szCs w:val="16"/>
        </w:rPr>
        <w:t>Enameled and non-enameled wire segment consists of enameled copper wire, enameled aluminum wire and non-enameled copper wire.</w:t>
      </w:r>
      <w:r w:rsidR="00E36E8A" w:rsidRPr="00E36E8A">
        <w:rPr>
          <w:rFonts w:ascii="Arial" w:hAnsi="Arial"/>
          <w:b/>
          <w:bCs/>
          <w:sz w:val="22"/>
          <w:szCs w:val="22"/>
        </w:rPr>
        <w:br w:type="page"/>
      </w:r>
    </w:p>
    <w:p w14:paraId="44B384B9" w14:textId="77777777" w:rsidR="00B665AF" w:rsidRPr="00B665AF" w:rsidRDefault="00B665AF" w:rsidP="00492DC5">
      <w:pPr>
        <w:overflowPunct/>
        <w:autoSpaceDE/>
        <w:autoSpaceDN/>
        <w:adjustRightInd/>
        <w:spacing w:after="200" w:line="280" w:lineRule="exact"/>
        <w:textAlignment w:val="auto"/>
        <w:rPr>
          <w:rFonts w:ascii="Arial" w:hAnsi="Arial" w:cs="Angsana New"/>
          <w:b/>
          <w:bCs/>
          <w:sz w:val="22"/>
          <w:szCs w:val="22"/>
          <w:lang w:val="x-none"/>
        </w:rPr>
        <w:sectPr w:rsidR="00B665AF" w:rsidRPr="00B665AF" w:rsidSect="00A77BDE">
          <w:pgSz w:w="16834" w:h="11909" w:orient="landscape" w:code="9"/>
          <w:pgMar w:top="1080" w:right="1080" w:bottom="360" w:left="1080" w:header="706" w:footer="706" w:gutter="0"/>
          <w:cols w:space="720"/>
          <w:docGrid w:linePitch="360"/>
        </w:sectPr>
      </w:pPr>
    </w:p>
    <w:p w14:paraId="35F77969" w14:textId="27627639" w:rsidR="005736FD" w:rsidRDefault="003F485E" w:rsidP="00C80A4F">
      <w:pPr>
        <w:tabs>
          <w:tab w:val="left" w:pos="980"/>
        </w:tabs>
        <w:spacing w:before="120" w:after="120" w:line="380" w:lineRule="exact"/>
        <w:ind w:left="630" w:hanging="630"/>
        <w:jc w:val="thaiDistribute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lastRenderedPageBreak/>
        <w:t>1</w:t>
      </w:r>
      <w:r w:rsidR="00712C1F">
        <w:rPr>
          <w:rFonts w:ascii="Arial" w:hAnsi="Arial" w:cs="Angsana New"/>
          <w:b/>
          <w:bCs/>
          <w:sz w:val="22"/>
          <w:szCs w:val="22"/>
        </w:rPr>
        <w:t>4</w:t>
      </w:r>
      <w:r w:rsidR="00DE7287" w:rsidRPr="00476811">
        <w:rPr>
          <w:rFonts w:ascii="Arial" w:hAnsi="Arial" w:cs="Angsana New"/>
          <w:b/>
          <w:bCs/>
          <w:sz w:val="22"/>
          <w:szCs w:val="22"/>
        </w:rPr>
        <w:t>.</w:t>
      </w:r>
      <w:r w:rsidR="00DE7287" w:rsidRPr="00476811">
        <w:rPr>
          <w:rFonts w:ascii="Arial" w:hAnsi="Arial" w:cs="Angsana New"/>
          <w:b/>
          <w:bCs/>
          <w:sz w:val="22"/>
          <w:szCs w:val="22"/>
        </w:rPr>
        <w:tab/>
      </w:r>
      <w:r w:rsidR="00DE7287">
        <w:rPr>
          <w:rFonts w:ascii="Arial" w:hAnsi="Arial" w:cs="Angsana New"/>
          <w:b/>
          <w:bCs/>
          <w:sz w:val="22"/>
          <w:szCs w:val="22"/>
        </w:rPr>
        <w:t>C</w:t>
      </w:r>
      <w:r w:rsidR="005736FD" w:rsidRPr="00476811">
        <w:rPr>
          <w:rFonts w:ascii="Arial" w:hAnsi="Arial" w:cs="Angsana New"/>
          <w:b/>
          <w:bCs/>
          <w:sz w:val="22"/>
          <w:szCs w:val="22"/>
        </w:rPr>
        <w:t>ommitments and contingent liabilities</w:t>
      </w: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740"/>
        <w:gridCol w:w="1660"/>
        <w:gridCol w:w="1661"/>
        <w:gridCol w:w="9"/>
        <w:gridCol w:w="1651"/>
        <w:gridCol w:w="1661"/>
        <w:gridCol w:w="18"/>
      </w:tblGrid>
      <w:tr w:rsidR="002B1391" w:rsidRPr="00C80A4F" w14:paraId="17E92636" w14:textId="77777777" w:rsidTr="008A27E7">
        <w:tc>
          <w:tcPr>
            <w:tcW w:w="7740" w:type="dxa"/>
            <w:shd w:val="clear" w:color="auto" w:fill="auto"/>
          </w:tcPr>
          <w:p w14:paraId="71F98091" w14:textId="77777777" w:rsidR="004D4077" w:rsidRPr="00C80A4F" w:rsidRDefault="004D4077" w:rsidP="00DD49C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BC62933" w14:textId="77777777" w:rsidR="004D4077" w:rsidRPr="00C80A4F" w:rsidRDefault="004D4077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Consolidated</w:t>
            </w:r>
            <w:r w:rsidRPr="00C80A4F">
              <w:rPr>
                <w:rFonts w:ascii="Arial" w:hAnsi="Arial" w:cs="Arial"/>
                <w:sz w:val="20"/>
                <w:szCs w:val="20"/>
              </w:rPr>
              <w:br/>
              <w:t>financial statements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4C273A01" w14:textId="77777777" w:rsidR="004D4077" w:rsidRPr="00C80A4F" w:rsidRDefault="004D4077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Separate</w:t>
            </w:r>
            <w:r w:rsidRPr="00C80A4F">
              <w:rPr>
                <w:rFonts w:ascii="Arial" w:hAnsi="Arial" w:cs="Arial"/>
                <w:sz w:val="20"/>
                <w:szCs w:val="20"/>
              </w:rPr>
              <w:br/>
              <w:t>financial statements</w:t>
            </w:r>
          </w:p>
        </w:tc>
      </w:tr>
      <w:tr w:rsidR="002B1391" w:rsidRPr="00C80A4F" w14:paraId="44F6B28C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666BA408" w14:textId="77777777" w:rsidR="004D4077" w:rsidRPr="00C80A4F" w:rsidRDefault="004D4077" w:rsidP="00DD49C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660" w:type="dxa"/>
            <w:shd w:val="clear" w:color="auto" w:fill="auto"/>
          </w:tcPr>
          <w:p w14:paraId="1DBFFDE9" w14:textId="77777777" w:rsidR="004D4077" w:rsidRPr="00C80A4F" w:rsidRDefault="007C171F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31 March</w:t>
            </w:r>
          </w:p>
          <w:p w14:paraId="4566DCC1" w14:textId="36E4EB2C" w:rsidR="007C171F" w:rsidRPr="00C80A4F" w:rsidRDefault="007C171F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202</w:t>
            </w:r>
            <w:r w:rsidR="00CB67D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1" w:type="dxa"/>
            <w:shd w:val="clear" w:color="auto" w:fill="auto"/>
          </w:tcPr>
          <w:p w14:paraId="162FB6AD" w14:textId="77777777" w:rsidR="004D4077" w:rsidRPr="00C80A4F" w:rsidRDefault="004D4077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80A4F">
              <w:rPr>
                <w:rFonts w:ascii="Arial" w:hAnsi="Arial" w:cs="Arial"/>
                <w:spacing w:val="-6"/>
                <w:sz w:val="20"/>
                <w:szCs w:val="20"/>
              </w:rPr>
              <w:t>31 December</w:t>
            </w:r>
          </w:p>
          <w:p w14:paraId="3F7FC72A" w14:textId="434C8B30" w:rsidR="004D4077" w:rsidRPr="00C80A4F" w:rsidRDefault="004D4077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80A4F">
              <w:rPr>
                <w:rFonts w:ascii="Arial" w:hAnsi="Arial" w:cs="Arial"/>
                <w:spacing w:val="-6"/>
                <w:sz w:val="20"/>
                <w:szCs w:val="20"/>
              </w:rPr>
              <w:t>20</w:t>
            </w:r>
            <w:r w:rsidR="007C171F" w:rsidRPr="00C80A4F">
              <w:rPr>
                <w:rFonts w:ascii="Arial" w:hAnsi="Arial" w:cs="Arial"/>
                <w:spacing w:val="-6"/>
                <w:sz w:val="20"/>
                <w:szCs w:val="20"/>
              </w:rPr>
              <w:t>2</w:t>
            </w:r>
            <w:r w:rsidR="00CB67D1">
              <w:rPr>
                <w:rFonts w:ascii="Arial" w:hAnsi="Arial" w:cs="Arial"/>
                <w:spacing w:val="-6"/>
                <w:sz w:val="20"/>
                <w:szCs w:val="20"/>
              </w:rPr>
              <w:t>4</w:t>
            </w:r>
          </w:p>
        </w:tc>
        <w:tc>
          <w:tcPr>
            <w:tcW w:w="1660" w:type="dxa"/>
            <w:gridSpan w:val="2"/>
            <w:shd w:val="clear" w:color="auto" w:fill="auto"/>
          </w:tcPr>
          <w:p w14:paraId="24087891" w14:textId="463C6D23" w:rsidR="00B665AF" w:rsidRPr="00C80A4F" w:rsidRDefault="00B665AF" w:rsidP="00B665AF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3</w:t>
            </w:r>
            <w:r w:rsidR="007C171F" w:rsidRPr="00C80A4F">
              <w:rPr>
                <w:rFonts w:ascii="Arial" w:hAnsi="Arial" w:cs="Arial"/>
                <w:sz w:val="20"/>
                <w:szCs w:val="20"/>
              </w:rPr>
              <w:t>1 March</w:t>
            </w:r>
          </w:p>
          <w:p w14:paraId="74061223" w14:textId="79CAD6B0" w:rsidR="004D4077" w:rsidRPr="00C80A4F" w:rsidRDefault="004D4077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202</w:t>
            </w:r>
            <w:r w:rsidR="00CB67D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1" w:type="dxa"/>
            <w:shd w:val="clear" w:color="auto" w:fill="auto"/>
          </w:tcPr>
          <w:p w14:paraId="27F2C326" w14:textId="77777777" w:rsidR="004D4077" w:rsidRPr="00C80A4F" w:rsidRDefault="004D4077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80A4F">
              <w:rPr>
                <w:rFonts w:ascii="Arial" w:hAnsi="Arial" w:cs="Arial"/>
                <w:spacing w:val="-6"/>
                <w:sz w:val="20"/>
                <w:szCs w:val="20"/>
              </w:rPr>
              <w:t>31 December</w:t>
            </w:r>
          </w:p>
          <w:p w14:paraId="27355B27" w14:textId="571A4847" w:rsidR="004D4077" w:rsidRPr="00C80A4F" w:rsidRDefault="004D4077" w:rsidP="00DD49C1">
            <w:pPr>
              <w:pBdr>
                <w:bottom w:val="single" w:sz="4" w:space="1" w:color="auto"/>
              </w:pBdr>
              <w:spacing w:line="380" w:lineRule="exact"/>
              <w:ind w:left="-18" w:right="16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80A4F">
              <w:rPr>
                <w:rFonts w:ascii="Arial" w:hAnsi="Arial" w:cs="Arial"/>
                <w:spacing w:val="-6"/>
                <w:sz w:val="20"/>
                <w:szCs w:val="20"/>
              </w:rPr>
              <w:t>20</w:t>
            </w:r>
            <w:r w:rsidR="007C171F" w:rsidRPr="00C80A4F">
              <w:rPr>
                <w:rFonts w:ascii="Arial" w:hAnsi="Arial" w:cs="Arial"/>
                <w:spacing w:val="-6"/>
                <w:sz w:val="20"/>
                <w:szCs w:val="20"/>
              </w:rPr>
              <w:t>2</w:t>
            </w:r>
            <w:r w:rsidR="00CB67D1">
              <w:rPr>
                <w:rFonts w:ascii="Arial" w:hAnsi="Arial" w:cs="Arial"/>
                <w:spacing w:val="-6"/>
                <w:sz w:val="20"/>
                <w:szCs w:val="20"/>
              </w:rPr>
              <w:t>4</w:t>
            </w:r>
          </w:p>
        </w:tc>
      </w:tr>
      <w:tr w:rsidR="002B1391" w:rsidRPr="00C80A4F" w14:paraId="7822A3A1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472C745C" w14:textId="77777777" w:rsidR="004D4077" w:rsidRPr="00C80A4F" w:rsidRDefault="004D4077" w:rsidP="00DD49C1">
            <w:pPr>
              <w:tabs>
                <w:tab w:val="left" w:pos="1440"/>
              </w:tabs>
              <w:spacing w:line="380" w:lineRule="exact"/>
              <w:ind w:left="210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shd w:val="clear" w:color="auto" w:fill="auto"/>
          </w:tcPr>
          <w:p w14:paraId="0F78BC8D" w14:textId="77777777" w:rsidR="004D4077" w:rsidRPr="00C80A4F" w:rsidRDefault="004D4077" w:rsidP="00DD49C1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25E61982" w14:textId="77777777" w:rsidR="004D4077" w:rsidRPr="00C80A4F" w:rsidRDefault="004D4077" w:rsidP="00DD49C1">
            <w:pP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660" w:type="dxa"/>
            <w:gridSpan w:val="2"/>
            <w:shd w:val="clear" w:color="auto" w:fill="auto"/>
          </w:tcPr>
          <w:p w14:paraId="076D511E" w14:textId="77777777" w:rsidR="004D4077" w:rsidRPr="00C80A4F" w:rsidRDefault="004D4077" w:rsidP="00DD49C1">
            <w:pP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07CDAAEB" w14:textId="77777777" w:rsidR="004D4077" w:rsidRPr="00C80A4F" w:rsidRDefault="004D4077" w:rsidP="00DD49C1">
            <w:pP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D30B56" w:rsidRPr="00C80A4F" w14:paraId="0C989198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63EC4269" w14:textId="77777777" w:rsidR="002F3953" w:rsidRPr="00C84C38" w:rsidRDefault="002F3953" w:rsidP="00DD49C1">
            <w:pPr>
              <w:tabs>
                <w:tab w:val="left" w:pos="1440"/>
              </w:tabs>
              <w:spacing w:line="380" w:lineRule="exact"/>
              <w:ind w:left="210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C38">
              <w:rPr>
                <w:rFonts w:ascii="Arial" w:hAnsi="Arial" w:cs="Arial"/>
                <w:b/>
                <w:bCs/>
                <w:sz w:val="20"/>
                <w:szCs w:val="20"/>
              </w:rPr>
              <w:t>Capital commitments</w:t>
            </w:r>
          </w:p>
        </w:tc>
        <w:tc>
          <w:tcPr>
            <w:tcW w:w="1660" w:type="dxa"/>
            <w:shd w:val="clear" w:color="auto" w:fill="auto"/>
          </w:tcPr>
          <w:p w14:paraId="79BC97C6" w14:textId="77777777" w:rsidR="002F3953" w:rsidRPr="00C84C38" w:rsidRDefault="002F3953" w:rsidP="00DD49C1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53177AC5" w14:textId="77777777" w:rsidR="002F3953" w:rsidRPr="00C84C38" w:rsidRDefault="002F3953" w:rsidP="00DD49C1">
            <w:pP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shd w:val="clear" w:color="auto" w:fill="auto"/>
          </w:tcPr>
          <w:p w14:paraId="46CDAA83" w14:textId="77777777" w:rsidR="002F3953" w:rsidRPr="00C84C38" w:rsidRDefault="002F3953" w:rsidP="00DD49C1">
            <w:pP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5B13405A" w14:textId="77777777" w:rsidR="002F3953" w:rsidRPr="00C84C38" w:rsidRDefault="002F3953" w:rsidP="00DD49C1">
            <w:pPr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D03" w:rsidRPr="00C80A4F" w14:paraId="0F32D6DD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6C1AAE68" w14:textId="0F11CA47" w:rsidR="008E5D03" w:rsidRPr="00C84C38" w:rsidRDefault="00372935" w:rsidP="001E4D36">
            <w:pPr>
              <w:pStyle w:val="ListParagraph"/>
              <w:numPr>
                <w:ilvl w:val="0"/>
                <w:numId w:val="11"/>
              </w:numPr>
              <w:tabs>
                <w:tab w:val="left" w:pos="1440"/>
              </w:tabs>
              <w:spacing w:line="380" w:lineRule="exact"/>
              <w:rPr>
                <w:rFonts w:ascii="Arial" w:hAnsi="Arial" w:cs="Arial"/>
                <w:sz w:val="20"/>
                <w:szCs w:val="25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 xml:space="preserve">Construction of factory building </w:t>
            </w:r>
            <w:r w:rsidR="00AB4B13" w:rsidRPr="00C84C38">
              <w:rPr>
                <w:rFonts w:ascii="Arial" w:hAnsi="Arial" w:cs="Arial"/>
                <w:sz w:val="20"/>
                <w:szCs w:val="20"/>
              </w:rPr>
              <w:t>(Million Baht)</w:t>
            </w:r>
          </w:p>
        </w:tc>
        <w:tc>
          <w:tcPr>
            <w:tcW w:w="1660" w:type="dxa"/>
            <w:shd w:val="clear" w:color="auto" w:fill="auto"/>
          </w:tcPr>
          <w:p w14:paraId="56A1BA86" w14:textId="1A73654F" w:rsidR="008E5D03" w:rsidRPr="00C84C38" w:rsidRDefault="00182B87" w:rsidP="001E4D36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661" w:type="dxa"/>
            <w:shd w:val="clear" w:color="auto" w:fill="auto"/>
          </w:tcPr>
          <w:p w14:paraId="157D9281" w14:textId="2A6FD743" w:rsidR="008E5D03" w:rsidRPr="00C84C38" w:rsidRDefault="00CB67D1" w:rsidP="001E4D36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60" w:type="dxa"/>
            <w:gridSpan w:val="2"/>
            <w:shd w:val="clear" w:color="auto" w:fill="auto"/>
          </w:tcPr>
          <w:p w14:paraId="0D6A20F4" w14:textId="0CB28529" w:rsidR="008E5D03" w:rsidRPr="00C84C38" w:rsidRDefault="00182B87" w:rsidP="001E4D36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1" w:type="dxa"/>
            <w:shd w:val="clear" w:color="auto" w:fill="auto"/>
          </w:tcPr>
          <w:p w14:paraId="3B7EEC0F" w14:textId="0B71FCCF" w:rsidR="008E5D03" w:rsidRPr="00C84C38" w:rsidRDefault="00CB67D1" w:rsidP="001E4D36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72935" w:rsidRPr="00C80A4F" w14:paraId="27D160C4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35BADCD7" w14:textId="77777777" w:rsidR="00372935" w:rsidRPr="00C84C38" w:rsidRDefault="00372935" w:rsidP="00040C0E">
            <w:pPr>
              <w:pStyle w:val="ListParagraph"/>
              <w:numPr>
                <w:ilvl w:val="0"/>
                <w:numId w:val="11"/>
              </w:numPr>
              <w:tabs>
                <w:tab w:val="left" w:pos="1440"/>
              </w:tabs>
              <w:spacing w:line="380" w:lineRule="exact"/>
              <w:rPr>
                <w:rFonts w:ascii="Arial" w:hAnsi="Arial" w:cs="Arial"/>
                <w:sz w:val="20"/>
                <w:szCs w:val="25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Acquisition of machinery and equipment (Million Baht)</w:t>
            </w:r>
          </w:p>
        </w:tc>
        <w:tc>
          <w:tcPr>
            <w:tcW w:w="1660" w:type="dxa"/>
            <w:shd w:val="clear" w:color="auto" w:fill="auto"/>
          </w:tcPr>
          <w:p w14:paraId="5CB6F627" w14:textId="5802382D" w:rsidR="00372935" w:rsidRPr="00C84C38" w:rsidRDefault="00182B87" w:rsidP="00040C0E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1" w:type="dxa"/>
            <w:shd w:val="clear" w:color="auto" w:fill="auto"/>
          </w:tcPr>
          <w:p w14:paraId="720E0C08" w14:textId="1FD97229" w:rsidR="00372935" w:rsidRPr="00C84C38" w:rsidRDefault="00CB67D1" w:rsidP="00040C0E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0" w:type="dxa"/>
            <w:gridSpan w:val="2"/>
            <w:shd w:val="clear" w:color="auto" w:fill="auto"/>
          </w:tcPr>
          <w:p w14:paraId="1FF09541" w14:textId="37AB3DD4" w:rsidR="00372935" w:rsidRPr="00C84C38" w:rsidRDefault="00182B87" w:rsidP="00040C0E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1" w:type="dxa"/>
            <w:shd w:val="clear" w:color="auto" w:fill="auto"/>
          </w:tcPr>
          <w:p w14:paraId="6B9AAC50" w14:textId="22084E4F" w:rsidR="00372935" w:rsidRPr="00C84C38" w:rsidRDefault="00CB67D1" w:rsidP="00040C0E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9683B" w:rsidRPr="00C80A4F" w14:paraId="36059244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52B62492" w14:textId="62614B1B" w:rsidR="0049683B" w:rsidRPr="00C84C38" w:rsidRDefault="009973E8" w:rsidP="00C14C95">
            <w:pPr>
              <w:tabs>
                <w:tab w:val="left" w:pos="1440"/>
              </w:tabs>
              <w:spacing w:line="380" w:lineRule="exact"/>
              <w:ind w:left="210"/>
              <w:rPr>
                <w:rFonts w:ascii="Arial" w:hAnsi="Arial" w:cs="Arial"/>
                <w:sz w:val="20"/>
                <w:szCs w:val="25"/>
              </w:rPr>
            </w:pPr>
            <w:r w:rsidRPr="00C84C38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49683B" w:rsidRPr="00C84C38">
              <w:rPr>
                <w:rFonts w:ascii="Arial" w:hAnsi="Arial" w:cs="Arial"/>
                <w:b/>
                <w:bCs/>
                <w:sz w:val="20"/>
                <w:szCs w:val="20"/>
              </w:rPr>
              <w:t>ervice commitments</w:t>
            </w:r>
          </w:p>
        </w:tc>
        <w:tc>
          <w:tcPr>
            <w:tcW w:w="1660" w:type="dxa"/>
            <w:shd w:val="clear" w:color="auto" w:fill="auto"/>
          </w:tcPr>
          <w:p w14:paraId="30A5C583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62970F93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shd w:val="clear" w:color="auto" w:fill="auto"/>
          </w:tcPr>
          <w:p w14:paraId="583D6433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4639E4A6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83B" w:rsidRPr="00C80A4F" w14:paraId="3C8A425B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0EC90C01" w14:textId="77777777" w:rsidR="0049683B" w:rsidRPr="00C84C38" w:rsidRDefault="0049683B" w:rsidP="0049683B">
            <w:pPr>
              <w:tabs>
                <w:tab w:val="left" w:pos="1440"/>
              </w:tabs>
              <w:spacing w:line="380" w:lineRule="exact"/>
              <w:ind w:left="210"/>
              <w:rPr>
                <w:rFonts w:ascii="Arial" w:hAnsi="Arial" w:cs="Arial"/>
                <w:sz w:val="20"/>
                <w:szCs w:val="20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Payable within 1 year</w:t>
            </w:r>
          </w:p>
        </w:tc>
        <w:tc>
          <w:tcPr>
            <w:tcW w:w="1660" w:type="dxa"/>
            <w:shd w:val="clear" w:color="auto" w:fill="auto"/>
          </w:tcPr>
          <w:p w14:paraId="51DE38E9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553A2579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shd w:val="clear" w:color="auto" w:fill="auto"/>
          </w:tcPr>
          <w:p w14:paraId="32BC8333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0502191E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83B" w:rsidRPr="00C80A4F" w14:paraId="4DC3B645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1F206837" w14:textId="77777777" w:rsidR="0049683B" w:rsidRPr="00C84C38" w:rsidRDefault="0049683B" w:rsidP="0049683B">
            <w:pPr>
              <w:pStyle w:val="ListParagraph"/>
              <w:numPr>
                <w:ilvl w:val="0"/>
                <w:numId w:val="11"/>
              </w:numPr>
              <w:tabs>
                <w:tab w:val="left" w:pos="144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Million Baht</w:t>
            </w:r>
          </w:p>
        </w:tc>
        <w:tc>
          <w:tcPr>
            <w:tcW w:w="1660" w:type="dxa"/>
            <w:shd w:val="clear" w:color="auto" w:fill="auto"/>
          </w:tcPr>
          <w:p w14:paraId="394AC093" w14:textId="68320431" w:rsidR="0049683B" w:rsidRPr="00C84C38" w:rsidRDefault="00182B87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61" w:type="dxa"/>
            <w:shd w:val="clear" w:color="auto" w:fill="auto"/>
          </w:tcPr>
          <w:p w14:paraId="03CAA2E5" w14:textId="56BF9E7C" w:rsidR="0049683B" w:rsidRPr="00C84C38" w:rsidRDefault="00CB67D1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60" w:type="dxa"/>
            <w:gridSpan w:val="2"/>
            <w:shd w:val="clear" w:color="auto" w:fill="auto"/>
          </w:tcPr>
          <w:p w14:paraId="0FD7D65A" w14:textId="3F6FAFE1" w:rsidR="0049683B" w:rsidRPr="00C84C38" w:rsidRDefault="00182B87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1" w:type="dxa"/>
            <w:shd w:val="clear" w:color="auto" w:fill="auto"/>
          </w:tcPr>
          <w:p w14:paraId="66470625" w14:textId="56919D70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9683B" w:rsidRPr="00C80A4F" w14:paraId="16DF3227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6834666E" w14:textId="77777777" w:rsidR="0049683B" w:rsidRPr="00C84C38" w:rsidRDefault="0049683B" w:rsidP="0049683B">
            <w:pPr>
              <w:pStyle w:val="ListParagraph"/>
              <w:numPr>
                <w:ilvl w:val="0"/>
                <w:numId w:val="11"/>
              </w:numPr>
              <w:tabs>
                <w:tab w:val="left" w:pos="144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Million Taiwan dollar</w:t>
            </w:r>
          </w:p>
        </w:tc>
        <w:tc>
          <w:tcPr>
            <w:tcW w:w="1660" w:type="dxa"/>
            <w:shd w:val="clear" w:color="auto" w:fill="auto"/>
          </w:tcPr>
          <w:p w14:paraId="3D4A8358" w14:textId="61D7B094" w:rsidR="0049683B" w:rsidRPr="00C84C38" w:rsidRDefault="00182B87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1" w:type="dxa"/>
            <w:shd w:val="clear" w:color="auto" w:fill="auto"/>
          </w:tcPr>
          <w:p w14:paraId="6E9DAAB2" w14:textId="15A51E89" w:rsidR="0049683B" w:rsidRPr="00C84C38" w:rsidRDefault="00CB67D1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0" w:type="dxa"/>
            <w:gridSpan w:val="2"/>
            <w:shd w:val="clear" w:color="auto" w:fill="auto"/>
          </w:tcPr>
          <w:p w14:paraId="31AA65CD" w14:textId="3ABB179E" w:rsidR="0049683B" w:rsidRPr="00C84C38" w:rsidRDefault="00182B87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1" w:type="dxa"/>
            <w:shd w:val="clear" w:color="auto" w:fill="auto"/>
          </w:tcPr>
          <w:p w14:paraId="71103C1E" w14:textId="2B51B6FE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421D5" w:rsidRPr="00C80A4F" w14:paraId="6B2843DC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27383869" w14:textId="4C10A821" w:rsidR="004421D5" w:rsidRPr="00C84C38" w:rsidRDefault="005D6343" w:rsidP="00F872A8">
            <w:pPr>
              <w:tabs>
                <w:tab w:val="left" w:pos="1440"/>
              </w:tabs>
              <w:spacing w:line="380" w:lineRule="exact"/>
              <w:ind w:left="21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1B9">
              <w:rPr>
                <w:rFonts w:ascii="Arial" w:hAnsi="Arial" w:cs="Arial"/>
                <w:b/>
                <w:bCs/>
                <w:sz w:val="20"/>
                <w:szCs w:val="20"/>
              </w:rPr>
              <w:t>Commitments to purchase raw material (Million US dollar)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2D8EA2A" w14:textId="5B2E6BE0" w:rsidR="004421D5" w:rsidRPr="00C84C38" w:rsidRDefault="00C36EE6" w:rsidP="00F872A8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69C2BD1" w14:textId="18584936" w:rsidR="004421D5" w:rsidRPr="00C84C38" w:rsidRDefault="00CB67D1" w:rsidP="00F872A8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14:paraId="7049D39B" w14:textId="147AE128" w:rsidR="004421D5" w:rsidRPr="00C84C38" w:rsidRDefault="00C36EE6" w:rsidP="00F872A8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B47C39D" w14:textId="0DFD57E4" w:rsidR="004421D5" w:rsidRPr="00C84C38" w:rsidRDefault="00CB67D1" w:rsidP="00F872A8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B67D1" w:rsidRPr="00C80A4F" w14:paraId="5C471BEC" w14:textId="77777777" w:rsidTr="008F4BEC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41132F1D" w14:textId="77777777" w:rsidR="00CB67D1" w:rsidRPr="00C84C38" w:rsidRDefault="00CB67D1" w:rsidP="008F4BEC">
            <w:pPr>
              <w:tabs>
                <w:tab w:val="left" w:pos="1440"/>
              </w:tabs>
              <w:spacing w:line="380" w:lineRule="exact"/>
              <w:ind w:left="21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C38">
              <w:rPr>
                <w:rFonts w:ascii="Arial" w:hAnsi="Arial" w:cs="Arial"/>
                <w:b/>
                <w:bCs/>
                <w:sz w:val="20"/>
                <w:szCs w:val="20"/>
              </w:rPr>
              <w:t>Commitments to purchase raw material as per contracts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8033F75" w14:textId="77777777" w:rsidR="00CB67D1" w:rsidRPr="00C84C38" w:rsidRDefault="00CB67D1" w:rsidP="008F4BEC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14:paraId="4FA62FC3" w14:textId="77777777" w:rsidR="00CB67D1" w:rsidRPr="00C84C38" w:rsidRDefault="00CB67D1" w:rsidP="008F4BEC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14:paraId="358337E3" w14:textId="77777777" w:rsidR="00CB67D1" w:rsidRPr="00C84C38" w:rsidRDefault="00CB67D1" w:rsidP="008F4BEC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14:paraId="0603D676" w14:textId="77777777" w:rsidR="00CB67D1" w:rsidRPr="00C84C38" w:rsidRDefault="00CB67D1" w:rsidP="008F4BEC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1D5" w:rsidRPr="00C80A4F" w14:paraId="10314102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02C0495C" w14:textId="77777777" w:rsidR="004421D5" w:rsidRPr="00C84C38" w:rsidRDefault="004421D5" w:rsidP="00F872A8">
            <w:pPr>
              <w:tabs>
                <w:tab w:val="left" w:pos="1440"/>
              </w:tabs>
              <w:spacing w:line="380" w:lineRule="exact"/>
              <w:ind w:left="210"/>
              <w:rPr>
                <w:rFonts w:ascii="Arial" w:hAnsi="Arial" w:cs="Arial"/>
                <w:sz w:val="20"/>
                <w:szCs w:val="25"/>
              </w:rPr>
            </w:pPr>
            <w:r w:rsidRPr="00C84C38">
              <w:rPr>
                <w:rFonts w:ascii="Arial" w:hAnsi="Arial" w:cs="Arial"/>
                <w:sz w:val="20"/>
                <w:szCs w:val="25"/>
              </w:rPr>
              <w:t>Reference to the market price (Metric ton)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5CAFA68" w14:textId="7BC48B14" w:rsidR="004421D5" w:rsidRPr="00C84C38" w:rsidRDefault="00182B87" w:rsidP="00F872A8">
            <w:pPr>
              <w:spacing w:line="380" w:lineRule="exact"/>
              <w:ind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B87">
              <w:rPr>
                <w:rFonts w:ascii="Arial" w:hAnsi="Arial" w:cs="Arial"/>
                <w:sz w:val="20"/>
                <w:szCs w:val="20"/>
              </w:rPr>
              <w:t>6,5</w:t>
            </w:r>
            <w:r w:rsidR="00C36EE6">
              <w:rPr>
                <w:rFonts w:ascii="Arial" w:hAnsi="Arial" w:cs="Arial"/>
                <w:sz w:val="20"/>
                <w:szCs w:val="20"/>
              </w:rPr>
              <w:t>0</w:t>
            </w:r>
            <w:r w:rsidRPr="00182B87">
              <w:rPr>
                <w:rFonts w:ascii="Arial" w:hAnsi="Arial" w:cs="Arial"/>
                <w:sz w:val="20"/>
                <w:szCs w:val="20"/>
              </w:rPr>
              <w:t xml:space="preserve">0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82B87"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="00C36EE6">
              <w:rPr>
                <w:rFonts w:ascii="Arial" w:hAnsi="Arial" w:cs="Arial"/>
                <w:sz w:val="20"/>
                <w:szCs w:val="20"/>
              </w:rPr>
              <w:t>20</w:t>
            </w:r>
            <w:r w:rsidRPr="00182B8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6F53329" w14:textId="65402778" w:rsidR="004421D5" w:rsidRPr="00C84C38" w:rsidRDefault="00CB67D1" w:rsidP="00F872A8">
            <w:pPr>
              <w:spacing w:line="380" w:lineRule="exact"/>
              <w:ind w:left="-18" w:right="16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8</w:t>
            </w:r>
            <w:r w:rsidR="004421D5" w:rsidRPr="00C84C38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380</w:t>
            </w:r>
            <w:r w:rsidR="004421D5" w:rsidRPr="00C84C38">
              <w:rPr>
                <w:rFonts w:ascii="Arial" w:hAnsi="Arial" w:cs="Arial"/>
                <w:spacing w:val="-4"/>
                <w:sz w:val="20"/>
                <w:szCs w:val="20"/>
              </w:rPr>
              <w:t xml:space="preserve"> - 9,4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80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14:paraId="37B89266" w14:textId="3B0499A1" w:rsidR="004421D5" w:rsidRPr="00C84C38" w:rsidRDefault="00182B87" w:rsidP="00F872A8">
            <w:pPr>
              <w:tabs>
                <w:tab w:val="decimal" w:pos="104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B87">
              <w:rPr>
                <w:rFonts w:ascii="Arial" w:hAnsi="Arial" w:cs="Arial"/>
                <w:sz w:val="20"/>
                <w:szCs w:val="20"/>
              </w:rPr>
              <w:t>2,850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ED5191D" w14:textId="7F5FB830" w:rsidR="004421D5" w:rsidRPr="00C84C38" w:rsidRDefault="004421D5" w:rsidP="00F872A8">
            <w:pPr>
              <w:tabs>
                <w:tab w:val="decimal" w:pos="104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2,</w:t>
            </w:r>
            <w:r w:rsidR="00CB67D1">
              <w:rPr>
                <w:rFonts w:ascii="Arial" w:hAnsi="Arial" w:cs="Arial"/>
                <w:sz w:val="20"/>
                <w:szCs w:val="20"/>
              </w:rPr>
              <w:t>8</w:t>
            </w:r>
            <w:r w:rsidRPr="00C84C38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4421D5" w:rsidRPr="00C80A4F" w14:paraId="35F3DBE5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38262607" w14:textId="77777777" w:rsidR="004421D5" w:rsidRPr="00C84C38" w:rsidRDefault="004421D5" w:rsidP="00F872A8">
            <w:pPr>
              <w:tabs>
                <w:tab w:val="left" w:pos="1440"/>
              </w:tabs>
              <w:spacing w:line="380" w:lineRule="exact"/>
              <w:ind w:left="210"/>
              <w:rPr>
                <w:rFonts w:ascii="Arial" w:hAnsi="Arial" w:cs="Arial"/>
                <w:sz w:val="20"/>
                <w:szCs w:val="25"/>
              </w:rPr>
            </w:pPr>
            <w:r w:rsidRPr="00C84C38">
              <w:rPr>
                <w:rFonts w:ascii="Arial" w:hAnsi="Arial" w:cs="Arial"/>
                <w:sz w:val="20"/>
                <w:szCs w:val="25"/>
              </w:rPr>
              <w:t>Fixed price (Metric ton)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A8DAE50" w14:textId="4E6F0389" w:rsidR="004421D5" w:rsidRPr="00C84C38" w:rsidRDefault="00182B87" w:rsidP="00F872A8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B8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8650FC0" w14:textId="01658DFA" w:rsidR="004421D5" w:rsidRPr="00C84C38" w:rsidRDefault="004421D5" w:rsidP="00F872A8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2</w:t>
            </w:r>
            <w:r w:rsidR="00CB67D1">
              <w:rPr>
                <w:rFonts w:ascii="Arial" w:hAnsi="Arial" w:cs="Arial"/>
                <w:sz w:val="20"/>
                <w:szCs w:val="20"/>
              </w:rPr>
              <w:t>8</w:t>
            </w:r>
            <w:r w:rsidRPr="00C84C3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14:paraId="781A06AC" w14:textId="39B442C5" w:rsidR="004421D5" w:rsidRPr="00C84C38" w:rsidRDefault="00182B87" w:rsidP="00F872A8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B87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97EF118" w14:textId="77777777" w:rsidR="004421D5" w:rsidRPr="00C84C38" w:rsidRDefault="004421D5" w:rsidP="00F872A8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C3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9683B" w:rsidRPr="00C80A4F" w14:paraId="07F7103E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0B93C156" w14:textId="77777777" w:rsidR="0049683B" w:rsidRPr="00C84C38" w:rsidRDefault="0049683B" w:rsidP="0049683B">
            <w:pPr>
              <w:tabs>
                <w:tab w:val="left" w:pos="1440"/>
              </w:tabs>
              <w:spacing w:line="380" w:lineRule="exact"/>
              <w:ind w:left="21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C38">
              <w:rPr>
                <w:rFonts w:ascii="Arial" w:hAnsi="Arial" w:cs="Arial"/>
                <w:b/>
                <w:bCs/>
                <w:sz w:val="20"/>
                <w:szCs w:val="20"/>
              </w:rPr>
              <w:t>Guarantee</w:t>
            </w:r>
          </w:p>
        </w:tc>
        <w:tc>
          <w:tcPr>
            <w:tcW w:w="1660" w:type="dxa"/>
            <w:shd w:val="clear" w:color="auto" w:fill="auto"/>
          </w:tcPr>
          <w:p w14:paraId="3E6CB870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6BEC835E" w14:textId="77777777" w:rsidR="0049683B" w:rsidRPr="00C84C38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shd w:val="clear" w:color="auto" w:fill="auto"/>
          </w:tcPr>
          <w:p w14:paraId="6B788F74" w14:textId="77777777" w:rsidR="0049683B" w:rsidRPr="00C80A4F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14:paraId="0B243AF9" w14:textId="77777777" w:rsidR="0049683B" w:rsidRPr="00C80A4F" w:rsidRDefault="0049683B" w:rsidP="0049683B">
            <w:pPr>
              <w:tabs>
                <w:tab w:val="decimal" w:pos="106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B87" w:rsidRPr="00C80A4F" w14:paraId="03C850DA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2C36CD54" w14:textId="77777777" w:rsidR="00182B87" w:rsidRPr="00C80A4F" w:rsidRDefault="00182B87" w:rsidP="00182B87">
            <w:pPr>
              <w:tabs>
                <w:tab w:val="left" w:pos="1440"/>
              </w:tabs>
              <w:spacing w:line="380" w:lineRule="exact"/>
              <w:ind w:left="346" w:hanging="136"/>
              <w:rPr>
                <w:rFonts w:ascii="Arial" w:hAnsi="Arial" w:cs="Arial"/>
                <w:sz w:val="20"/>
                <w:szCs w:val="25"/>
              </w:rPr>
            </w:pPr>
            <w:r w:rsidRPr="00C80A4F">
              <w:rPr>
                <w:rFonts w:ascii="Arial" w:hAnsi="Arial" w:cs="Arial"/>
                <w:sz w:val="20"/>
                <w:szCs w:val="25"/>
              </w:rPr>
              <w:t>Letter of guarantee for bidding (Million Baht)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D6FC8D6" w14:textId="51E14DD1" w:rsidR="00182B87" w:rsidRPr="006F4AB9" w:rsidRDefault="00182B87" w:rsidP="00182B87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theme="minorBidi"/>
                <w:sz w:val="20"/>
                <w:szCs w:val="20"/>
              </w:rPr>
            </w:pPr>
            <w:r w:rsidRPr="00182B87">
              <w:rPr>
                <w:rFonts w:ascii="Arial" w:hAnsi="Arial" w:cstheme="minorBidi"/>
                <w:sz w:val="20"/>
                <w:szCs w:val="20"/>
              </w:rPr>
              <w:t>84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47891DB" w14:textId="4F5DE609" w:rsidR="00182B87" w:rsidRPr="00C80A4F" w:rsidRDefault="00182B87" w:rsidP="00182B87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14:paraId="30806FC7" w14:textId="2068A6D0" w:rsidR="00182B87" w:rsidRPr="00C80A4F" w:rsidRDefault="00182B87" w:rsidP="00182B87">
            <w:pPr>
              <w:tabs>
                <w:tab w:val="decimal" w:pos="104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B87">
              <w:rPr>
                <w:rFonts w:ascii="Arial" w:hAnsi="Arial" w:cstheme="minorBidi"/>
                <w:sz w:val="20"/>
                <w:szCs w:val="20"/>
              </w:rPr>
              <w:t>84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A4CEA60" w14:textId="32885A30" w:rsidR="00182B87" w:rsidRPr="00C80A4F" w:rsidRDefault="00182B87" w:rsidP="00182B87">
            <w:pPr>
              <w:tabs>
                <w:tab w:val="decimal" w:pos="104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</w:tr>
      <w:tr w:rsidR="00182B87" w:rsidRPr="00C80A4F" w14:paraId="140942E3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4073FF19" w14:textId="2D90B29D" w:rsidR="00182B87" w:rsidRPr="00C80A4F" w:rsidRDefault="00182B87" w:rsidP="00182B87">
            <w:pPr>
              <w:tabs>
                <w:tab w:val="left" w:pos="1440"/>
              </w:tabs>
              <w:spacing w:line="380" w:lineRule="exact"/>
              <w:ind w:left="210"/>
              <w:rPr>
                <w:rFonts w:ascii="Arial" w:hAnsi="Arial" w:cs="Arial"/>
                <w:sz w:val="20"/>
                <w:szCs w:val="25"/>
              </w:rPr>
            </w:pPr>
            <w:r w:rsidRPr="00C80A4F">
              <w:rPr>
                <w:rFonts w:ascii="Arial" w:hAnsi="Arial" w:cs="Arial"/>
                <w:sz w:val="20"/>
                <w:szCs w:val="25"/>
              </w:rPr>
              <w:t>Letter of guarantee for performance in accordance with the contracts (Million Baht)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D0E3E3F" w14:textId="69FDAAB2" w:rsidR="00182B87" w:rsidRPr="00C80A4F" w:rsidRDefault="00182B87" w:rsidP="00182B87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82B87">
              <w:rPr>
                <w:rFonts w:ascii="Arial" w:hAnsi="Arial" w:cs="Arial"/>
                <w:sz w:val="20"/>
                <w:szCs w:val="20"/>
              </w:rPr>
              <w:t>436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676BA65" w14:textId="3300DFBF" w:rsidR="00182B87" w:rsidRPr="00C80A4F" w:rsidRDefault="00182B87" w:rsidP="00182B87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345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14:paraId="73D9A7C7" w14:textId="69D435E1" w:rsidR="00182B87" w:rsidRPr="00C80A4F" w:rsidRDefault="00182B87" w:rsidP="00182B87">
            <w:pPr>
              <w:tabs>
                <w:tab w:val="decimal" w:pos="104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B87">
              <w:rPr>
                <w:rFonts w:ascii="Arial" w:hAnsi="Arial" w:cs="Arial"/>
                <w:sz w:val="20"/>
                <w:szCs w:val="20"/>
              </w:rPr>
              <w:t>436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0067D80" w14:textId="60B36FC3" w:rsidR="00182B87" w:rsidRPr="00C80A4F" w:rsidRDefault="00182B87" w:rsidP="00182B87">
            <w:pPr>
              <w:tabs>
                <w:tab w:val="decimal" w:pos="104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345</w:t>
            </w:r>
          </w:p>
        </w:tc>
      </w:tr>
      <w:tr w:rsidR="00182B87" w:rsidRPr="00C80A4F" w14:paraId="43F5A8ED" w14:textId="77777777" w:rsidTr="008A27E7">
        <w:trPr>
          <w:gridAfter w:val="1"/>
          <w:wAfter w:w="18" w:type="dxa"/>
        </w:trPr>
        <w:tc>
          <w:tcPr>
            <w:tcW w:w="7740" w:type="dxa"/>
            <w:shd w:val="clear" w:color="auto" w:fill="auto"/>
          </w:tcPr>
          <w:p w14:paraId="4257B876" w14:textId="77777777" w:rsidR="00182B87" w:rsidRPr="00C80A4F" w:rsidRDefault="00182B87" w:rsidP="00182B87">
            <w:pPr>
              <w:tabs>
                <w:tab w:val="left" w:pos="1440"/>
              </w:tabs>
              <w:spacing w:line="380" w:lineRule="exact"/>
              <w:ind w:left="346" w:hanging="136"/>
              <w:rPr>
                <w:rFonts w:ascii="Arial" w:hAnsi="Arial" w:cs="Arial"/>
                <w:sz w:val="20"/>
                <w:szCs w:val="25"/>
              </w:rPr>
            </w:pPr>
            <w:r w:rsidRPr="00C80A4F">
              <w:rPr>
                <w:rFonts w:ascii="Arial" w:hAnsi="Arial" w:cs="Arial"/>
                <w:sz w:val="20"/>
                <w:szCs w:val="25"/>
              </w:rPr>
              <w:t>Letter of guarantee for utilities usage (Million Baht)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A4C5EA1" w14:textId="16386620" w:rsidR="00182B87" w:rsidRPr="00C80A4F" w:rsidRDefault="00182B87" w:rsidP="00182B87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ED70D00" w14:textId="338B21F1" w:rsidR="00182B87" w:rsidRPr="00C80A4F" w:rsidRDefault="00182B87" w:rsidP="00182B87">
            <w:pPr>
              <w:tabs>
                <w:tab w:val="decimal" w:pos="1053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A4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14:paraId="3B1A698E" w14:textId="76CF4F48" w:rsidR="00182B87" w:rsidRPr="00C80A4F" w:rsidRDefault="00EE424D" w:rsidP="00182B87">
            <w:pPr>
              <w:tabs>
                <w:tab w:val="decimal" w:pos="104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F503B08" w14:textId="0E2577CF" w:rsidR="00182B87" w:rsidRPr="00C80A4F" w:rsidRDefault="00182B87" w:rsidP="00182B87">
            <w:pPr>
              <w:tabs>
                <w:tab w:val="decimal" w:pos="1042"/>
              </w:tabs>
              <w:spacing w:line="380" w:lineRule="exact"/>
              <w:ind w:left="-18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4F92A73A" w14:textId="77777777" w:rsidR="001F30D6" w:rsidRDefault="001F30D6" w:rsidP="003C118C">
      <w:pPr>
        <w:tabs>
          <w:tab w:val="left" w:pos="960"/>
        </w:tabs>
        <w:spacing w:before="240" w:after="120" w:line="380" w:lineRule="exact"/>
        <w:ind w:left="605" w:hanging="605"/>
        <w:jc w:val="thaiDistribute"/>
        <w:rPr>
          <w:rFonts w:ascii="Arial" w:hAnsi="Arial" w:cs="Angsana New"/>
          <w:b/>
          <w:bCs/>
          <w:sz w:val="22"/>
          <w:szCs w:val="22"/>
        </w:rPr>
        <w:sectPr w:rsidR="001F30D6" w:rsidSect="00A77BDE">
          <w:pgSz w:w="16834" w:h="11909" w:orient="landscape" w:code="9"/>
          <w:pgMar w:top="1296" w:right="1296" w:bottom="990" w:left="1080" w:header="706" w:footer="706" w:gutter="0"/>
          <w:cols w:space="720"/>
          <w:docGrid w:linePitch="435"/>
        </w:sectPr>
      </w:pPr>
    </w:p>
    <w:p w14:paraId="47BCF746" w14:textId="4151FE66" w:rsidR="00826780" w:rsidRPr="00826780" w:rsidRDefault="003F485E" w:rsidP="00413DB9">
      <w:pPr>
        <w:tabs>
          <w:tab w:val="left" w:pos="96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lastRenderedPageBreak/>
        <w:t>1</w:t>
      </w:r>
      <w:r w:rsidR="00712C1F">
        <w:rPr>
          <w:rFonts w:ascii="Arial" w:hAnsi="Arial" w:cs="Angsana New"/>
          <w:b/>
          <w:bCs/>
          <w:sz w:val="22"/>
          <w:szCs w:val="22"/>
        </w:rPr>
        <w:t>5</w:t>
      </w:r>
      <w:r w:rsidR="00826780" w:rsidRPr="00826780">
        <w:rPr>
          <w:rFonts w:ascii="Arial" w:hAnsi="Arial" w:cs="Angsana New"/>
          <w:b/>
          <w:bCs/>
          <w:sz w:val="22"/>
          <w:szCs w:val="22"/>
        </w:rPr>
        <w:t>.</w:t>
      </w:r>
      <w:r w:rsidR="00826780" w:rsidRPr="00826780">
        <w:rPr>
          <w:rFonts w:ascii="Arial" w:hAnsi="Arial" w:cs="Angsana New"/>
          <w:b/>
          <w:bCs/>
          <w:sz w:val="22"/>
          <w:szCs w:val="22"/>
        </w:rPr>
        <w:tab/>
      </w:r>
      <w:r w:rsidR="00361BC9" w:rsidRPr="00DE53E7">
        <w:rPr>
          <w:rFonts w:ascii="Arial" w:hAnsi="Arial" w:cs="Angsana New"/>
          <w:b/>
          <w:bCs/>
          <w:sz w:val="22"/>
          <w:szCs w:val="22"/>
        </w:rPr>
        <w:t>Fair value of financial instrument</w:t>
      </w:r>
    </w:p>
    <w:p w14:paraId="322D14F0" w14:textId="27059CF4" w:rsidR="00826780" w:rsidRDefault="003C118C" w:rsidP="00413DB9">
      <w:pPr>
        <w:tabs>
          <w:tab w:val="left" w:pos="96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ab/>
      </w:r>
      <w:r w:rsidRPr="003C118C">
        <w:rPr>
          <w:rFonts w:ascii="Arial" w:hAnsi="Arial" w:cs="Angsana New"/>
          <w:sz w:val="22"/>
          <w:szCs w:val="22"/>
        </w:rPr>
        <w:t>Most of the Group’s financial instruments are classified as short-term or have interest rates</w:t>
      </w:r>
      <w:r w:rsidR="00517998">
        <w:rPr>
          <w:rFonts w:ascii="Arial" w:hAnsi="Arial" w:cs="Angsana New"/>
          <w:sz w:val="22"/>
          <w:szCs w:val="22"/>
        </w:rPr>
        <w:t xml:space="preserve"> </w:t>
      </w:r>
      <w:r w:rsidR="00826780" w:rsidRPr="003C118C">
        <w:rPr>
          <w:rFonts w:ascii="Arial" w:hAnsi="Arial" w:cs="Angsana New"/>
          <w:sz w:val="22"/>
          <w:szCs w:val="22"/>
        </w:rPr>
        <w:t>that are close to market rate. Therefore, the carrying amounts of these financial instruments is estimated to approximate their fair value.</w:t>
      </w:r>
    </w:p>
    <w:p w14:paraId="7FE62072" w14:textId="4480A44B" w:rsidR="00182B87" w:rsidRPr="00826780" w:rsidRDefault="00182B87" w:rsidP="00182B87">
      <w:pPr>
        <w:tabs>
          <w:tab w:val="left" w:pos="96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t>16</w:t>
      </w:r>
      <w:r w:rsidRPr="00826780">
        <w:rPr>
          <w:rFonts w:ascii="Arial" w:hAnsi="Arial" w:cs="Angsana New"/>
          <w:b/>
          <w:bCs/>
          <w:sz w:val="22"/>
          <w:szCs w:val="22"/>
        </w:rPr>
        <w:t>.</w:t>
      </w:r>
      <w:r w:rsidRPr="00826780">
        <w:rPr>
          <w:rFonts w:ascii="Arial" w:hAnsi="Arial" w:cs="Angsana New"/>
          <w:b/>
          <w:bCs/>
          <w:sz w:val="22"/>
          <w:szCs w:val="22"/>
        </w:rPr>
        <w:tab/>
      </w:r>
      <w:r w:rsidRPr="00182B87">
        <w:rPr>
          <w:rFonts w:ascii="Arial" w:hAnsi="Arial" w:cs="Angsana New"/>
          <w:b/>
          <w:bCs/>
          <w:sz w:val="22"/>
          <w:szCs w:val="22"/>
        </w:rPr>
        <w:t>Events after the reporting period</w:t>
      </w:r>
    </w:p>
    <w:p w14:paraId="2DCBD639" w14:textId="0A0FC62D" w:rsidR="00182B87" w:rsidRDefault="00182B87" w:rsidP="00182B87">
      <w:pPr>
        <w:tabs>
          <w:tab w:val="left" w:pos="96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ab/>
      </w:r>
      <w:r w:rsidRPr="00182B87">
        <w:rPr>
          <w:rFonts w:ascii="Arial" w:hAnsi="Arial" w:cs="Angsana New"/>
          <w:sz w:val="22"/>
          <w:szCs w:val="22"/>
        </w:rPr>
        <w:t>On 2</w:t>
      </w:r>
      <w:r>
        <w:rPr>
          <w:rFonts w:ascii="Arial" w:hAnsi="Arial" w:cs="Angsana New"/>
          <w:sz w:val="22"/>
          <w:szCs w:val="22"/>
        </w:rPr>
        <w:t>2</w:t>
      </w:r>
      <w:r w:rsidRPr="00182B87">
        <w:rPr>
          <w:rFonts w:ascii="Arial" w:hAnsi="Arial" w:cs="Angsana New"/>
          <w:sz w:val="22"/>
          <w:szCs w:val="22"/>
        </w:rPr>
        <w:t xml:space="preserve"> April 202</w:t>
      </w:r>
      <w:r>
        <w:rPr>
          <w:rFonts w:ascii="Arial" w:hAnsi="Arial" w:cs="Angsana New"/>
          <w:sz w:val="22"/>
          <w:szCs w:val="22"/>
        </w:rPr>
        <w:t>5</w:t>
      </w:r>
      <w:r w:rsidRPr="00182B87">
        <w:rPr>
          <w:rFonts w:ascii="Arial" w:hAnsi="Arial" w:cs="Angsana New"/>
          <w:sz w:val="22"/>
          <w:szCs w:val="22"/>
        </w:rPr>
        <w:t>, the Company’s Annual General Meeting of the shareholders approved the payment of dividend for the year 202</w:t>
      </w:r>
      <w:r>
        <w:rPr>
          <w:rFonts w:ascii="Arial" w:hAnsi="Arial" w:cs="Angsana New"/>
          <w:sz w:val="22"/>
          <w:szCs w:val="22"/>
        </w:rPr>
        <w:t>4</w:t>
      </w:r>
      <w:r w:rsidRPr="00182B87">
        <w:rPr>
          <w:rFonts w:ascii="Arial" w:hAnsi="Arial" w:cs="Angsana New"/>
          <w:sz w:val="22"/>
          <w:szCs w:val="22"/>
        </w:rPr>
        <w:t xml:space="preserve"> of Baht 0.05 per share, totaling Baht 19.9 million, to the Company’s shareholders. This dividend will be paid on </w:t>
      </w:r>
      <w:r>
        <w:rPr>
          <w:rFonts w:ascii="Arial" w:hAnsi="Arial" w:cs="Angsana New"/>
          <w:sz w:val="22"/>
          <w:szCs w:val="22"/>
        </w:rPr>
        <w:t>16</w:t>
      </w:r>
      <w:r w:rsidRPr="00182B87">
        <w:rPr>
          <w:rFonts w:ascii="Arial" w:hAnsi="Arial" w:cs="Angsana New"/>
          <w:sz w:val="22"/>
          <w:szCs w:val="22"/>
        </w:rPr>
        <w:t xml:space="preserve"> May 202</w:t>
      </w:r>
      <w:r>
        <w:rPr>
          <w:rFonts w:ascii="Arial" w:hAnsi="Arial" w:cs="Angsana New"/>
          <w:sz w:val="22"/>
          <w:szCs w:val="22"/>
        </w:rPr>
        <w:t>5</w:t>
      </w:r>
      <w:r w:rsidRPr="00182B87">
        <w:rPr>
          <w:rFonts w:ascii="Arial" w:hAnsi="Arial" w:cs="Angsana New"/>
          <w:sz w:val="22"/>
          <w:szCs w:val="22"/>
        </w:rPr>
        <w:t>.</w:t>
      </w:r>
    </w:p>
    <w:p w14:paraId="6DBB8DFC" w14:textId="246CAF56" w:rsidR="005736FD" w:rsidRPr="00476811" w:rsidRDefault="003F485E" w:rsidP="00413DB9">
      <w:pPr>
        <w:tabs>
          <w:tab w:val="left" w:pos="96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</w:rPr>
        <w:t>1</w:t>
      </w:r>
      <w:r w:rsidR="00182B87">
        <w:rPr>
          <w:rFonts w:ascii="Arial" w:hAnsi="Arial" w:cs="Angsana New"/>
          <w:b/>
          <w:bCs/>
          <w:sz w:val="22"/>
          <w:szCs w:val="22"/>
        </w:rPr>
        <w:t>7</w:t>
      </w:r>
      <w:r w:rsidR="00323F12">
        <w:rPr>
          <w:rFonts w:ascii="Arial" w:hAnsi="Arial" w:cs="Angsana New"/>
          <w:b/>
          <w:bCs/>
          <w:sz w:val="22"/>
          <w:szCs w:val="22"/>
        </w:rPr>
        <w:t>.</w:t>
      </w:r>
      <w:r w:rsidR="005736FD" w:rsidRPr="00476811">
        <w:rPr>
          <w:rFonts w:ascii="Arial" w:hAnsi="Arial" w:cs="Angsana New"/>
          <w:b/>
          <w:bCs/>
          <w:sz w:val="22"/>
          <w:szCs w:val="22"/>
        </w:rPr>
        <w:tab/>
        <w:t>Approval of interim financial statements</w:t>
      </w:r>
    </w:p>
    <w:p w14:paraId="4F42E9A4" w14:textId="204B963E" w:rsidR="005736FD" w:rsidRPr="00F31188" w:rsidRDefault="005736FD" w:rsidP="00413DB9">
      <w:pPr>
        <w:tabs>
          <w:tab w:val="left" w:pos="960"/>
        </w:tabs>
        <w:spacing w:before="120" w:after="120" w:line="380" w:lineRule="exact"/>
        <w:ind w:left="605" w:hanging="605"/>
        <w:jc w:val="thaiDistribute"/>
        <w:rPr>
          <w:rFonts w:ascii="Arial" w:hAnsi="Arial" w:cs="Angsana New"/>
          <w:sz w:val="22"/>
          <w:szCs w:val="22"/>
          <w:cs/>
        </w:rPr>
      </w:pPr>
      <w:r w:rsidRPr="00476811">
        <w:rPr>
          <w:rFonts w:ascii="Arial" w:hAnsi="Arial" w:cs="Angsana New"/>
          <w:sz w:val="22"/>
          <w:szCs w:val="22"/>
        </w:rPr>
        <w:tab/>
      </w:r>
      <w:r w:rsidRPr="000008B4">
        <w:rPr>
          <w:rFonts w:ascii="Arial" w:hAnsi="Arial" w:cs="Angsana New"/>
          <w:sz w:val="22"/>
          <w:szCs w:val="22"/>
        </w:rPr>
        <w:t xml:space="preserve">These interim financial statements were </w:t>
      </w:r>
      <w:proofErr w:type="spellStart"/>
      <w:r w:rsidRPr="000008B4">
        <w:rPr>
          <w:rFonts w:ascii="Arial" w:hAnsi="Arial" w:cs="Angsana New"/>
          <w:sz w:val="22"/>
          <w:szCs w:val="22"/>
        </w:rPr>
        <w:t>authorised</w:t>
      </w:r>
      <w:proofErr w:type="spellEnd"/>
      <w:r w:rsidRPr="000008B4">
        <w:rPr>
          <w:rFonts w:ascii="Arial" w:hAnsi="Arial" w:cs="Angsana New"/>
          <w:sz w:val="22"/>
          <w:szCs w:val="22"/>
        </w:rPr>
        <w:t xml:space="preserve"> for issue by the Company’s </w:t>
      </w:r>
      <w:proofErr w:type="spellStart"/>
      <w:r w:rsidR="005D35AC">
        <w:rPr>
          <w:rFonts w:ascii="Arial" w:hAnsi="Arial" w:cs="Angsana New"/>
          <w:sz w:val="22"/>
          <w:szCs w:val="22"/>
        </w:rPr>
        <w:t>authori</w:t>
      </w:r>
      <w:r w:rsidR="00F71F89">
        <w:rPr>
          <w:rFonts w:ascii="Arial" w:hAnsi="Arial" w:cs="Angsana New"/>
          <w:sz w:val="22"/>
          <w:szCs w:val="22"/>
        </w:rPr>
        <w:t>s</w:t>
      </w:r>
      <w:r w:rsidR="005D35AC">
        <w:rPr>
          <w:rFonts w:ascii="Arial" w:hAnsi="Arial" w:cs="Angsana New"/>
          <w:sz w:val="22"/>
          <w:szCs w:val="22"/>
        </w:rPr>
        <w:t>ed</w:t>
      </w:r>
      <w:proofErr w:type="spellEnd"/>
      <w:r w:rsidR="005D35AC">
        <w:rPr>
          <w:rFonts w:ascii="Arial" w:hAnsi="Arial" w:cs="Angsana New"/>
          <w:sz w:val="22"/>
          <w:szCs w:val="22"/>
        </w:rPr>
        <w:t xml:space="preserve"> </w:t>
      </w:r>
      <w:r w:rsidRPr="000008B4">
        <w:rPr>
          <w:rFonts w:ascii="Arial" w:hAnsi="Arial" w:cs="Angsana New"/>
          <w:sz w:val="22"/>
          <w:szCs w:val="22"/>
        </w:rPr>
        <w:t>director on</w:t>
      </w:r>
      <w:r w:rsidR="00E97DBE" w:rsidRPr="000008B4">
        <w:rPr>
          <w:rFonts w:ascii="Arial" w:hAnsi="Arial" w:cs="Angsana New"/>
          <w:sz w:val="22"/>
          <w:szCs w:val="22"/>
        </w:rPr>
        <w:t xml:space="preserve"> </w:t>
      </w:r>
      <w:r w:rsidR="002C7ED5">
        <w:rPr>
          <w:rFonts w:ascii="Arial" w:hAnsi="Arial" w:cs="Angsana New"/>
          <w:sz w:val="22"/>
          <w:szCs w:val="22"/>
        </w:rPr>
        <w:t>14</w:t>
      </w:r>
      <w:r w:rsidR="00DE3DC2">
        <w:rPr>
          <w:rFonts w:ascii="Arial" w:hAnsi="Arial" w:cs="Angsana New"/>
          <w:sz w:val="22"/>
          <w:szCs w:val="22"/>
        </w:rPr>
        <w:t xml:space="preserve"> </w:t>
      </w:r>
      <w:r w:rsidR="005E5D02">
        <w:rPr>
          <w:rFonts w:ascii="Arial" w:hAnsi="Arial" w:cs="Angsana New"/>
          <w:sz w:val="22"/>
          <w:szCs w:val="22"/>
        </w:rPr>
        <w:t>May</w:t>
      </w:r>
      <w:r w:rsidR="00D87F84">
        <w:rPr>
          <w:rFonts w:ascii="Arial" w:hAnsi="Arial" w:cs="Angsana New"/>
          <w:sz w:val="22"/>
          <w:szCs w:val="22"/>
        </w:rPr>
        <w:t xml:space="preserve"> </w:t>
      </w:r>
      <w:r w:rsidR="00D737F3">
        <w:rPr>
          <w:rFonts w:ascii="Arial" w:hAnsi="Arial" w:cs="Angsana New"/>
          <w:sz w:val="22"/>
          <w:szCs w:val="22"/>
        </w:rPr>
        <w:t>202</w:t>
      </w:r>
      <w:r w:rsidR="00890361">
        <w:rPr>
          <w:rFonts w:ascii="Arial" w:hAnsi="Arial" w:cs="Angsana New"/>
          <w:sz w:val="22"/>
          <w:szCs w:val="22"/>
        </w:rPr>
        <w:t>5</w:t>
      </w:r>
      <w:r w:rsidR="00D737F3">
        <w:rPr>
          <w:rFonts w:ascii="Arial" w:hAnsi="Arial" w:cs="Angsana New"/>
          <w:sz w:val="22"/>
          <w:szCs w:val="22"/>
        </w:rPr>
        <w:t>.</w:t>
      </w:r>
    </w:p>
    <w:sectPr w:rsidR="005736FD" w:rsidRPr="00F31188" w:rsidSect="00A77BDE">
      <w:pgSz w:w="11909" w:h="16834" w:code="9"/>
      <w:pgMar w:top="1296" w:right="99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C2199" w14:textId="77777777" w:rsidR="001E77A7" w:rsidRDefault="001E77A7" w:rsidP="006258AD">
      <w:r>
        <w:separator/>
      </w:r>
    </w:p>
  </w:endnote>
  <w:endnote w:type="continuationSeparator" w:id="0">
    <w:p w14:paraId="714B408A" w14:textId="77777777" w:rsidR="001E77A7" w:rsidRDefault="001E77A7" w:rsidP="0062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2B2D5" w14:textId="77777777" w:rsidR="005A78FB" w:rsidRPr="00811402" w:rsidRDefault="005A78FB">
    <w:pPr>
      <w:pStyle w:val="Footer"/>
      <w:jc w:val="right"/>
      <w:rPr>
        <w:rFonts w:ascii="Arial" w:hAnsi="Arial" w:cs="Arial"/>
        <w:sz w:val="22"/>
        <w:szCs w:val="22"/>
      </w:rPr>
    </w:pPr>
    <w:r w:rsidRPr="00811402">
      <w:rPr>
        <w:rFonts w:ascii="Arial" w:hAnsi="Arial" w:cs="Arial"/>
        <w:sz w:val="22"/>
        <w:szCs w:val="22"/>
      </w:rPr>
      <w:fldChar w:fldCharType="begin"/>
    </w:r>
    <w:r w:rsidRPr="00811402">
      <w:rPr>
        <w:rFonts w:ascii="Arial" w:hAnsi="Arial" w:cs="Arial"/>
        <w:sz w:val="22"/>
        <w:szCs w:val="22"/>
      </w:rPr>
      <w:instrText xml:space="preserve"> PAGE   \* MERGEFORMAT </w:instrText>
    </w:r>
    <w:r w:rsidRPr="00811402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19</w:t>
    </w:r>
    <w:r w:rsidRPr="00811402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8467D" w14:textId="77777777" w:rsidR="001E77A7" w:rsidRDefault="001E77A7" w:rsidP="006258AD">
      <w:r>
        <w:separator/>
      </w:r>
    </w:p>
  </w:footnote>
  <w:footnote w:type="continuationSeparator" w:id="0">
    <w:p w14:paraId="007843B1" w14:textId="77777777" w:rsidR="001E77A7" w:rsidRDefault="001E77A7" w:rsidP="0062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5C8A8" w14:textId="77777777" w:rsidR="005A78FB" w:rsidRPr="00D01FA1" w:rsidRDefault="005A78FB">
    <w:pPr>
      <w:tabs>
        <w:tab w:val="left" w:pos="360"/>
      </w:tabs>
      <w:spacing w:line="380" w:lineRule="exact"/>
      <w:ind w:left="907" w:hanging="907"/>
      <w:jc w:val="right"/>
      <w:rPr>
        <w:rFonts w:ascii="Arial" w:hAnsi="Arial" w:cs="Angsana New"/>
        <w:sz w:val="22"/>
        <w:szCs w:val="22"/>
      </w:rPr>
    </w:pPr>
    <w:r w:rsidRPr="00D01FA1">
      <w:rPr>
        <w:rFonts w:ascii="Arial" w:hAnsi="Arial" w:cs="Angsana New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44E4"/>
    <w:multiLevelType w:val="hybridMultilevel"/>
    <w:tmpl w:val="A8E2623C"/>
    <w:lvl w:ilvl="0" w:tplc="5B94BE50">
      <w:start w:val="1"/>
      <w:numFmt w:val="lowerLetter"/>
      <w:lvlText w:val="(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070A4767"/>
    <w:multiLevelType w:val="hybridMultilevel"/>
    <w:tmpl w:val="9BB261EC"/>
    <w:lvl w:ilvl="0" w:tplc="E69E01FC">
      <w:start w:val="1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492284"/>
    <w:multiLevelType w:val="hybridMultilevel"/>
    <w:tmpl w:val="8714AC68"/>
    <w:lvl w:ilvl="0" w:tplc="3F68D3B0">
      <w:start w:val="17"/>
      <w:numFmt w:val="bullet"/>
      <w:lvlText w:val=""/>
      <w:lvlJc w:val="left"/>
      <w:pPr>
        <w:ind w:left="342" w:hanging="360"/>
      </w:pPr>
      <w:rPr>
        <w:rFonts w:ascii="Symbol" w:eastAsia="Times New Roman" w:hAnsi="Symbo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F9759CA"/>
    <w:multiLevelType w:val="hybridMultilevel"/>
    <w:tmpl w:val="5412B0AA"/>
    <w:lvl w:ilvl="0" w:tplc="F8B0FFA8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1A54CC"/>
    <w:multiLevelType w:val="hybridMultilevel"/>
    <w:tmpl w:val="956CBEF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3D53646"/>
    <w:multiLevelType w:val="hybridMultilevel"/>
    <w:tmpl w:val="664018FA"/>
    <w:lvl w:ilvl="0" w:tplc="5AC6B904">
      <w:start w:val="17"/>
      <w:numFmt w:val="bullet"/>
      <w:lvlText w:val=""/>
      <w:lvlJc w:val="left"/>
      <w:pPr>
        <w:ind w:left="702" w:hanging="360"/>
      </w:pPr>
      <w:rPr>
        <w:rFonts w:ascii="Symbol" w:eastAsia="Times New Roman" w:hAnsi="Symbo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 w15:restartNumberingAfterBreak="0">
    <w:nsid w:val="37A20DF7"/>
    <w:multiLevelType w:val="hybridMultilevel"/>
    <w:tmpl w:val="956CBEF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BF139A8"/>
    <w:multiLevelType w:val="hybridMultilevel"/>
    <w:tmpl w:val="FEE08E50"/>
    <w:lvl w:ilvl="0" w:tplc="0220F7B8">
      <w:start w:val="17"/>
      <w:numFmt w:val="bullet"/>
      <w:lvlText w:val="-"/>
      <w:lvlJc w:val="left"/>
      <w:pPr>
        <w:ind w:left="112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9" w15:restartNumberingAfterBreak="0">
    <w:nsid w:val="40220B30"/>
    <w:multiLevelType w:val="multilevel"/>
    <w:tmpl w:val="B2A4AF8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58C4B81"/>
    <w:multiLevelType w:val="hybridMultilevel"/>
    <w:tmpl w:val="8116AE1A"/>
    <w:lvl w:ilvl="0" w:tplc="628E3CE4">
      <w:start w:val="1"/>
      <w:numFmt w:val="lowerLetter"/>
      <w:lvlText w:val="(%1)"/>
      <w:lvlJc w:val="left"/>
      <w:pPr>
        <w:ind w:left="90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FC2798B"/>
    <w:multiLevelType w:val="hybridMultilevel"/>
    <w:tmpl w:val="0AC20E92"/>
    <w:lvl w:ilvl="0" w:tplc="7A14D3C0">
      <w:start w:val="87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3" w15:restartNumberingAfterBreak="0">
    <w:nsid w:val="6A341639"/>
    <w:multiLevelType w:val="hybridMultilevel"/>
    <w:tmpl w:val="5ABC50C0"/>
    <w:lvl w:ilvl="0" w:tplc="6A301D7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C3D1F"/>
    <w:multiLevelType w:val="hybridMultilevel"/>
    <w:tmpl w:val="005890AC"/>
    <w:lvl w:ilvl="0" w:tplc="25DA91E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F8C25AC"/>
    <w:multiLevelType w:val="multilevel"/>
    <w:tmpl w:val="FE3276FC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67578"/>
    <w:multiLevelType w:val="hybridMultilevel"/>
    <w:tmpl w:val="9B6023E4"/>
    <w:lvl w:ilvl="0" w:tplc="7A02101E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C54B5"/>
    <w:multiLevelType w:val="hybridMultilevel"/>
    <w:tmpl w:val="9212323C"/>
    <w:lvl w:ilvl="0" w:tplc="9372E9F8">
      <w:start w:val="17"/>
      <w:numFmt w:val="bullet"/>
      <w:lvlText w:val="-"/>
      <w:lvlJc w:val="left"/>
      <w:pPr>
        <w:ind w:left="91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7BAA04AD"/>
    <w:multiLevelType w:val="hybridMultilevel"/>
    <w:tmpl w:val="2B8E70EA"/>
    <w:lvl w:ilvl="0" w:tplc="B652FE60">
      <w:start w:val="6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019092">
    <w:abstractNumId w:val="3"/>
  </w:num>
  <w:num w:numId="2" w16cid:durableId="594486246">
    <w:abstractNumId w:val="9"/>
  </w:num>
  <w:num w:numId="3" w16cid:durableId="1357582888">
    <w:abstractNumId w:val="15"/>
  </w:num>
  <w:num w:numId="4" w16cid:durableId="1947272560">
    <w:abstractNumId w:val="12"/>
  </w:num>
  <w:num w:numId="5" w16cid:durableId="965311609">
    <w:abstractNumId w:val="16"/>
  </w:num>
  <w:num w:numId="6" w16cid:durableId="2103716117">
    <w:abstractNumId w:val="10"/>
  </w:num>
  <w:num w:numId="7" w16cid:durableId="1295866930">
    <w:abstractNumId w:val="0"/>
  </w:num>
  <w:num w:numId="8" w16cid:durableId="27069919">
    <w:abstractNumId w:val="7"/>
  </w:num>
  <w:num w:numId="9" w16cid:durableId="911156181">
    <w:abstractNumId w:val="4"/>
  </w:num>
  <w:num w:numId="10" w16cid:durableId="837110944">
    <w:abstractNumId w:val="8"/>
  </w:num>
  <w:num w:numId="11" w16cid:durableId="1258245179">
    <w:abstractNumId w:val="18"/>
  </w:num>
  <w:num w:numId="12" w16cid:durableId="1090348109">
    <w:abstractNumId w:val="2"/>
  </w:num>
  <w:num w:numId="13" w16cid:durableId="2031179431">
    <w:abstractNumId w:val="6"/>
  </w:num>
  <w:num w:numId="14" w16cid:durableId="1192063281">
    <w:abstractNumId w:val="17"/>
  </w:num>
  <w:num w:numId="15" w16cid:durableId="590241576">
    <w:abstractNumId w:val="14"/>
  </w:num>
  <w:num w:numId="16" w16cid:durableId="1811247961">
    <w:abstractNumId w:val="13"/>
  </w:num>
  <w:num w:numId="17" w16cid:durableId="1615671686">
    <w:abstractNumId w:val="19"/>
  </w:num>
  <w:num w:numId="18" w16cid:durableId="2098476359">
    <w:abstractNumId w:val="5"/>
  </w:num>
  <w:num w:numId="19" w16cid:durableId="932472625">
    <w:abstractNumId w:val="1"/>
  </w:num>
  <w:num w:numId="20" w16cid:durableId="1256591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D"/>
    <w:rsid w:val="00000147"/>
    <w:rsid w:val="00000199"/>
    <w:rsid w:val="0000084A"/>
    <w:rsid w:val="000008B4"/>
    <w:rsid w:val="000011E3"/>
    <w:rsid w:val="00001E38"/>
    <w:rsid w:val="00001E58"/>
    <w:rsid w:val="000024CE"/>
    <w:rsid w:val="000024DB"/>
    <w:rsid w:val="000051E6"/>
    <w:rsid w:val="00006756"/>
    <w:rsid w:val="0000759D"/>
    <w:rsid w:val="00011787"/>
    <w:rsid w:val="00011FC0"/>
    <w:rsid w:val="00012A24"/>
    <w:rsid w:val="00013C38"/>
    <w:rsid w:val="0001569E"/>
    <w:rsid w:val="0001576D"/>
    <w:rsid w:val="0001619D"/>
    <w:rsid w:val="00017A4E"/>
    <w:rsid w:val="0002065A"/>
    <w:rsid w:val="00020D4E"/>
    <w:rsid w:val="00021AAE"/>
    <w:rsid w:val="00021C15"/>
    <w:rsid w:val="0002543C"/>
    <w:rsid w:val="0002754D"/>
    <w:rsid w:val="00027A48"/>
    <w:rsid w:val="00030684"/>
    <w:rsid w:val="00030EFF"/>
    <w:rsid w:val="0003148E"/>
    <w:rsid w:val="00031A42"/>
    <w:rsid w:val="00031F62"/>
    <w:rsid w:val="00032CB6"/>
    <w:rsid w:val="00032FF9"/>
    <w:rsid w:val="00034172"/>
    <w:rsid w:val="00034DA5"/>
    <w:rsid w:val="000359E2"/>
    <w:rsid w:val="00036657"/>
    <w:rsid w:val="00036886"/>
    <w:rsid w:val="00037F60"/>
    <w:rsid w:val="000402CE"/>
    <w:rsid w:val="00040B39"/>
    <w:rsid w:val="00040F9C"/>
    <w:rsid w:val="0004153E"/>
    <w:rsid w:val="00041946"/>
    <w:rsid w:val="0004393A"/>
    <w:rsid w:val="0004399E"/>
    <w:rsid w:val="00043F27"/>
    <w:rsid w:val="00045D47"/>
    <w:rsid w:val="00046976"/>
    <w:rsid w:val="00046EF3"/>
    <w:rsid w:val="00047217"/>
    <w:rsid w:val="00047FE3"/>
    <w:rsid w:val="000502D6"/>
    <w:rsid w:val="000509F1"/>
    <w:rsid w:val="00051651"/>
    <w:rsid w:val="000530A9"/>
    <w:rsid w:val="000545A3"/>
    <w:rsid w:val="00054BB3"/>
    <w:rsid w:val="00055884"/>
    <w:rsid w:val="00055887"/>
    <w:rsid w:val="0005597C"/>
    <w:rsid w:val="00056225"/>
    <w:rsid w:val="00060D2D"/>
    <w:rsid w:val="000620DC"/>
    <w:rsid w:val="00063BF1"/>
    <w:rsid w:val="00066469"/>
    <w:rsid w:val="000673E7"/>
    <w:rsid w:val="00067AA2"/>
    <w:rsid w:val="000718C4"/>
    <w:rsid w:val="000731C2"/>
    <w:rsid w:val="00073948"/>
    <w:rsid w:val="00073FC7"/>
    <w:rsid w:val="0007486F"/>
    <w:rsid w:val="00074E58"/>
    <w:rsid w:val="00074EFF"/>
    <w:rsid w:val="0007517E"/>
    <w:rsid w:val="00076223"/>
    <w:rsid w:val="00076574"/>
    <w:rsid w:val="00077720"/>
    <w:rsid w:val="00080BFF"/>
    <w:rsid w:val="000827FF"/>
    <w:rsid w:val="0008295A"/>
    <w:rsid w:val="00082A27"/>
    <w:rsid w:val="00082C26"/>
    <w:rsid w:val="00083317"/>
    <w:rsid w:val="00084D71"/>
    <w:rsid w:val="00085A44"/>
    <w:rsid w:val="00085EA4"/>
    <w:rsid w:val="00086DF0"/>
    <w:rsid w:val="00086FB3"/>
    <w:rsid w:val="000910BD"/>
    <w:rsid w:val="00091930"/>
    <w:rsid w:val="00092EB4"/>
    <w:rsid w:val="000948D0"/>
    <w:rsid w:val="00094F84"/>
    <w:rsid w:val="0009641A"/>
    <w:rsid w:val="000977D3"/>
    <w:rsid w:val="00097D88"/>
    <w:rsid w:val="00097FC7"/>
    <w:rsid w:val="000A0130"/>
    <w:rsid w:val="000A10CA"/>
    <w:rsid w:val="000A251C"/>
    <w:rsid w:val="000A685B"/>
    <w:rsid w:val="000A7598"/>
    <w:rsid w:val="000A7A68"/>
    <w:rsid w:val="000A7AD7"/>
    <w:rsid w:val="000B029F"/>
    <w:rsid w:val="000B0943"/>
    <w:rsid w:val="000B0F09"/>
    <w:rsid w:val="000B16CE"/>
    <w:rsid w:val="000B1B57"/>
    <w:rsid w:val="000B22FF"/>
    <w:rsid w:val="000B2D87"/>
    <w:rsid w:val="000B31FE"/>
    <w:rsid w:val="000B3D1E"/>
    <w:rsid w:val="000B3D3D"/>
    <w:rsid w:val="000B4D54"/>
    <w:rsid w:val="000B5144"/>
    <w:rsid w:val="000B55FA"/>
    <w:rsid w:val="000B5AD6"/>
    <w:rsid w:val="000B5ED2"/>
    <w:rsid w:val="000B65F6"/>
    <w:rsid w:val="000C0166"/>
    <w:rsid w:val="000C09EE"/>
    <w:rsid w:val="000C214B"/>
    <w:rsid w:val="000C23AA"/>
    <w:rsid w:val="000C3478"/>
    <w:rsid w:val="000C3CE1"/>
    <w:rsid w:val="000C3EB1"/>
    <w:rsid w:val="000C4EE0"/>
    <w:rsid w:val="000C543A"/>
    <w:rsid w:val="000C5AB2"/>
    <w:rsid w:val="000C5DCB"/>
    <w:rsid w:val="000C64CA"/>
    <w:rsid w:val="000C77A4"/>
    <w:rsid w:val="000C787B"/>
    <w:rsid w:val="000D0054"/>
    <w:rsid w:val="000D1554"/>
    <w:rsid w:val="000D261F"/>
    <w:rsid w:val="000D33C2"/>
    <w:rsid w:val="000D490F"/>
    <w:rsid w:val="000D4DED"/>
    <w:rsid w:val="000D5A78"/>
    <w:rsid w:val="000D7378"/>
    <w:rsid w:val="000E1CE9"/>
    <w:rsid w:val="000E1DF4"/>
    <w:rsid w:val="000E2C50"/>
    <w:rsid w:val="000E4083"/>
    <w:rsid w:val="000E451A"/>
    <w:rsid w:val="000E5960"/>
    <w:rsid w:val="000E661E"/>
    <w:rsid w:val="000E67A9"/>
    <w:rsid w:val="000E6C93"/>
    <w:rsid w:val="000E78A5"/>
    <w:rsid w:val="000E7CD3"/>
    <w:rsid w:val="000F0199"/>
    <w:rsid w:val="000F06B5"/>
    <w:rsid w:val="000F12D9"/>
    <w:rsid w:val="000F189B"/>
    <w:rsid w:val="000F21B2"/>
    <w:rsid w:val="000F234C"/>
    <w:rsid w:val="000F244B"/>
    <w:rsid w:val="000F29B4"/>
    <w:rsid w:val="000F2AE9"/>
    <w:rsid w:val="000F3243"/>
    <w:rsid w:val="000F4EF7"/>
    <w:rsid w:val="000F503A"/>
    <w:rsid w:val="000F79E6"/>
    <w:rsid w:val="000F7D13"/>
    <w:rsid w:val="0010064D"/>
    <w:rsid w:val="00101039"/>
    <w:rsid w:val="001020EC"/>
    <w:rsid w:val="0010286B"/>
    <w:rsid w:val="001031DB"/>
    <w:rsid w:val="00105075"/>
    <w:rsid w:val="00110C6C"/>
    <w:rsid w:val="001115C5"/>
    <w:rsid w:val="00111742"/>
    <w:rsid w:val="001125A4"/>
    <w:rsid w:val="00112E7E"/>
    <w:rsid w:val="00113D31"/>
    <w:rsid w:val="00114316"/>
    <w:rsid w:val="0011484C"/>
    <w:rsid w:val="0011499B"/>
    <w:rsid w:val="001161BC"/>
    <w:rsid w:val="00116258"/>
    <w:rsid w:val="00116731"/>
    <w:rsid w:val="00116E87"/>
    <w:rsid w:val="00117240"/>
    <w:rsid w:val="00117E0B"/>
    <w:rsid w:val="001221C9"/>
    <w:rsid w:val="00123DF3"/>
    <w:rsid w:val="001244A3"/>
    <w:rsid w:val="00124610"/>
    <w:rsid w:val="00125156"/>
    <w:rsid w:val="00125912"/>
    <w:rsid w:val="00125FF2"/>
    <w:rsid w:val="001275F8"/>
    <w:rsid w:val="00130BF3"/>
    <w:rsid w:val="001317AC"/>
    <w:rsid w:val="00132301"/>
    <w:rsid w:val="001331A8"/>
    <w:rsid w:val="001334FA"/>
    <w:rsid w:val="00135307"/>
    <w:rsid w:val="0013655A"/>
    <w:rsid w:val="00136971"/>
    <w:rsid w:val="00136F4C"/>
    <w:rsid w:val="00137C9C"/>
    <w:rsid w:val="00142FAC"/>
    <w:rsid w:val="00143494"/>
    <w:rsid w:val="00143FBA"/>
    <w:rsid w:val="0014405D"/>
    <w:rsid w:val="00145AAF"/>
    <w:rsid w:val="00147083"/>
    <w:rsid w:val="00147123"/>
    <w:rsid w:val="001474A3"/>
    <w:rsid w:val="001478B3"/>
    <w:rsid w:val="00147CE4"/>
    <w:rsid w:val="00150823"/>
    <w:rsid w:val="001509B8"/>
    <w:rsid w:val="00151880"/>
    <w:rsid w:val="001538E7"/>
    <w:rsid w:val="00153AD8"/>
    <w:rsid w:val="0015406E"/>
    <w:rsid w:val="00155244"/>
    <w:rsid w:val="00155F5B"/>
    <w:rsid w:val="00157683"/>
    <w:rsid w:val="00161BE9"/>
    <w:rsid w:val="001628BA"/>
    <w:rsid w:val="00163207"/>
    <w:rsid w:val="00164503"/>
    <w:rsid w:val="001676D9"/>
    <w:rsid w:val="00170141"/>
    <w:rsid w:val="00170735"/>
    <w:rsid w:val="001731BE"/>
    <w:rsid w:val="001733C7"/>
    <w:rsid w:val="00173B08"/>
    <w:rsid w:val="0017411A"/>
    <w:rsid w:val="001757F6"/>
    <w:rsid w:val="00176F2C"/>
    <w:rsid w:val="00177175"/>
    <w:rsid w:val="0017766B"/>
    <w:rsid w:val="00182B87"/>
    <w:rsid w:val="001831BD"/>
    <w:rsid w:val="00183C69"/>
    <w:rsid w:val="00183FCD"/>
    <w:rsid w:val="0018685D"/>
    <w:rsid w:val="00191054"/>
    <w:rsid w:val="0019163F"/>
    <w:rsid w:val="0019243F"/>
    <w:rsid w:val="001930A6"/>
    <w:rsid w:val="001934CB"/>
    <w:rsid w:val="00194458"/>
    <w:rsid w:val="0019511C"/>
    <w:rsid w:val="00195B38"/>
    <w:rsid w:val="001960D5"/>
    <w:rsid w:val="00196740"/>
    <w:rsid w:val="00197180"/>
    <w:rsid w:val="001971F2"/>
    <w:rsid w:val="001A30C9"/>
    <w:rsid w:val="001A51B2"/>
    <w:rsid w:val="001A6335"/>
    <w:rsid w:val="001A79F9"/>
    <w:rsid w:val="001B0B5F"/>
    <w:rsid w:val="001B0E81"/>
    <w:rsid w:val="001B23F9"/>
    <w:rsid w:val="001B3972"/>
    <w:rsid w:val="001B4258"/>
    <w:rsid w:val="001B4271"/>
    <w:rsid w:val="001B43CC"/>
    <w:rsid w:val="001B6435"/>
    <w:rsid w:val="001B6EF7"/>
    <w:rsid w:val="001B7838"/>
    <w:rsid w:val="001C02E0"/>
    <w:rsid w:val="001C1E6C"/>
    <w:rsid w:val="001C1F7D"/>
    <w:rsid w:val="001C24AD"/>
    <w:rsid w:val="001C2D8D"/>
    <w:rsid w:val="001C3D5A"/>
    <w:rsid w:val="001C3FB6"/>
    <w:rsid w:val="001C4CEA"/>
    <w:rsid w:val="001C5069"/>
    <w:rsid w:val="001C5947"/>
    <w:rsid w:val="001C5E54"/>
    <w:rsid w:val="001C60A7"/>
    <w:rsid w:val="001C780A"/>
    <w:rsid w:val="001D00DA"/>
    <w:rsid w:val="001D0F28"/>
    <w:rsid w:val="001D1457"/>
    <w:rsid w:val="001D19CF"/>
    <w:rsid w:val="001D1CD3"/>
    <w:rsid w:val="001D338D"/>
    <w:rsid w:val="001D4BEF"/>
    <w:rsid w:val="001D6782"/>
    <w:rsid w:val="001D7536"/>
    <w:rsid w:val="001D76E3"/>
    <w:rsid w:val="001E0DCE"/>
    <w:rsid w:val="001E114B"/>
    <w:rsid w:val="001E2351"/>
    <w:rsid w:val="001E2378"/>
    <w:rsid w:val="001E299E"/>
    <w:rsid w:val="001E2A5B"/>
    <w:rsid w:val="001E38AC"/>
    <w:rsid w:val="001E3D19"/>
    <w:rsid w:val="001E4D36"/>
    <w:rsid w:val="001E4D70"/>
    <w:rsid w:val="001E5E21"/>
    <w:rsid w:val="001E6537"/>
    <w:rsid w:val="001E77A7"/>
    <w:rsid w:val="001F0E4A"/>
    <w:rsid w:val="001F0FF1"/>
    <w:rsid w:val="001F119D"/>
    <w:rsid w:val="001F2D59"/>
    <w:rsid w:val="001F306D"/>
    <w:rsid w:val="001F30D6"/>
    <w:rsid w:val="001F34B4"/>
    <w:rsid w:val="001F43FA"/>
    <w:rsid w:val="001F4B6E"/>
    <w:rsid w:val="001F5B22"/>
    <w:rsid w:val="001F68C9"/>
    <w:rsid w:val="00201E58"/>
    <w:rsid w:val="002030BF"/>
    <w:rsid w:val="00203DEC"/>
    <w:rsid w:val="0020400B"/>
    <w:rsid w:val="00205EA7"/>
    <w:rsid w:val="00205F2B"/>
    <w:rsid w:val="002060A9"/>
    <w:rsid w:val="0020748D"/>
    <w:rsid w:val="00207FC4"/>
    <w:rsid w:val="00211935"/>
    <w:rsid w:val="00212944"/>
    <w:rsid w:val="00212FF1"/>
    <w:rsid w:val="00213BD9"/>
    <w:rsid w:val="0021418D"/>
    <w:rsid w:val="00215EF7"/>
    <w:rsid w:val="00216C3A"/>
    <w:rsid w:val="00217ABA"/>
    <w:rsid w:val="002200CC"/>
    <w:rsid w:val="00220B18"/>
    <w:rsid w:val="00221120"/>
    <w:rsid w:val="00222036"/>
    <w:rsid w:val="0022230F"/>
    <w:rsid w:val="00223494"/>
    <w:rsid w:val="00223942"/>
    <w:rsid w:val="00223CC2"/>
    <w:rsid w:val="00224586"/>
    <w:rsid w:val="002246F7"/>
    <w:rsid w:val="00224BAA"/>
    <w:rsid w:val="00224BCB"/>
    <w:rsid w:val="00226168"/>
    <w:rsid w:val="00227250"/>
    <w:rsid w:val="0022762C"/>
    <w:rsid w:val="002305BB"/>
    <w:rsid w:val="0023103E"/>
    <w:rsid w:val="00231405"/>
    <w:rsid w:val="00231E98"/>
    <w:rsid w:val="0023380C"/>
    <w:rsid w:val="00236786"/>
    <w:rsid w:val="002371C0"/>
    <w:rsid w:val="00237AE9"/>
    <w:rsid w:val="00237D5F"/>
    <w:rsid w:val="00237EBA"/>
    <w:rsid w:val="00237F87"/>
    <w:rsid w:val="0024098B"/>
    <w:rsid w:val="00240A56"/>
    <w:rsid w:val="002412A1"/>
    <w:rsid w:val="00242191"/>
    <w:rsid w:val="00242332"/>
    <w:rsid w:val="00242A13"/>
    <w:rsid w:val="00242B0A"/>
    <w:rsid w:val="00242F21"/>
    <w:rsid w:val="002449F7"/>
    <w:rsid w:val="002454E1"/>
    <w:rsid w:val="00246526"/>
    <w:rsid w:val="00246BCC"/>
    <w:rsid w:val="0025048E"/>
    <w:rsid w:val="0025089B"/>
    <w:rsid w:val="0025125C"/>
    <w:rsid w:val="002544B0"/>
    <w:rsid w:val="00254A9F"/>
    <w:rsid w:val="00254F4D"/>
    <w:rsid w:val="002578B7"/>
    <w:rsid w:val="00260019"/>
    <w:rsid w:val="00262490"/>
    <w:rsid w:val="0026286E"/>
    <w:rsid w:val="00263D6F"/>
    <w:rsid w:val="002648A8"/>
    <w:rsid w:val="0026575F"/>
    <w:rsid w:val="00267941"/>
    <w:rsid w:val="00267D79"/>
    <w:rsid w:val="0027079B"/>
    <w:rsid w:val="00271259"/>
    <w:rsid w:val="00271538"/>
    <w:rsid w:val="002718BC"/>
    <w:rsid w:val="00272A07"/>
    <w:rsid w:val="00272D9B"/>
    <w:rsid w:val="0027316F"/>
    <w:rsid w:val="00274644"/>
    <w:rsid w:val="00274F07"/>
    <w:rsid w:val="00275DE8"/>
    <w:rsid w:val="0027765E"/>
    <w:rsid w:val="00277948"/>
    <w:rsid w:val="00277967"/>
    <w:rsid w:val="00277ABB"/>
    <w:rsid w:val="00277E59"/>
    <w:rsid w:val="002810D6"/>
    <w:rsid w:val="002820AC"/>
    <w:rsid w:val="0028283E"/>
    <w:rsid w:val="0028316F"/>
    <w:rsid w:val="002840B5"/>
    <w:rsid w:val="002844F0"/>
    <w:rsid w:val="002869A2"/>
    <w:rsid w:val="00287EE4"/>
    <w:rsid w:val="00290FB7"/>
    <w:rsid w:val="00291258"/>
    <w:rsid w:val="0029574D"/>
    <w:rsid w:val="00296311"/>
    <w:rsid w:val="00296509"/>
    <w:rsid w:val="00297CBC"/>
    <w:rsid w:val="00297D38"/>
    <w:rsid w:val="002A1451"/>
    <w:rsid w:val="002A177D"/>
    <w:rsid w:val="002A2BB0"/>
    <w:rsid w:val="002A355C"/>
    <w:rsid w:val="002A35B0"/>
    <w:rsid w:val="002A459E"/>
    <w:rsid w:val="002A4A06"/>
    <w:rsid w:val="002A4DD6"/>
    <w:rsid w:val="002A6F48"/>
    <w:rsid w:val="002B1391"/>
    <w:rsid w:val="002B1413"/>
    <w:rsid w:val="002B3C01"/>
    <w:rsid w:val="002B3CB2"/>
    <w:rsid w:val="002B4AC7"/>
    <w:rsid w:val="002B5140"/>
    <w:rsid w:val="002B61DE"/>
    <w:rsid w:val="002B6C81"/>
    <w:rsid w:val="002B7B97"/>
    <w:rsid w:val="002C0B83"/>
    <w:rsid w:val="002C0BE8"/>
    <w:rsid w:val="002C2469"/>
    <w:rsid w:val="002C28E0"/>
    <w:rsid w:val="002C42B0"/>
    <w:rsid w:val="002C51C3"/>
    <w:rsid w:val="002C5640"/>
    <w:rsid w:val="002C634E"/>
    <w:rsid w:val="002C7ED5"/>
    <w:rsid w:val="002D0341"/>
    <w:rsid w:val="002D07B5"/>
    <w:rsid w:val="002D16E0"/>
    <w:rsid w:val="002D1CC9"/>
    <w:rsid w:val="002D275C"/>
    <w:rsid w:val="002D412F"/>
    <w:rsid w:val="002D4DAC"/>
    <w:rsid w:val="002D52FA"/>
    <w:rsid w:val="002D53CD"/>
    <w:rsid w:val="002D55C3"/>
    <w:rsid w:val="002D5825"/>
    <w:rsid w:val="002D5862"/>
    <w:rsid w:val="002E012B"/>
    <w:rsid w:val="002E183B"/>
    <w:rsid w:val="002E2EE1"/>
    <w:rsid w:val="002E2F3F"/>
    <w:rsid w:val="002E5063"/>
    <w:rsid w:val="002E7D80"/>
    <w:rsid w:val="002F0420"/>
    <w:rsid w:val="002F0B58"/>
    <w:rsid w:val="002F18D5"/>
    <w:rsid w:val="002F2D3E"/>
    <w:rsid w:val="002F2F84"/>
    <w:rsid w:val="002F3325"/>
    <w:rsid w:val="002F343B"/>
    <w:rsid w:val="002F3953"/>
    <w:rsid w:val="002F4985"/>
    <w:rsid w:val="002F4A80"/>
    <w:rsid w:val="002F57DF"/>
    <w:rsid w:val="002F6653"/>
    <w:rsid w:val="002F7801"/>
    <w:rsid w:val="002F7922"/>
    <w:rsid w:val="002F7F1F"/>
    <w:rsid w:val="00300BD5"/>
    <w:rsid w:val="00300F75"/>
    <w:rsid w:val="00300F87"/>
    <w:rsid w:val="00302625"/>
    <w:rsid w:val="0030372D"/>
    <w:rsid w:val="003038E8"/>
    <w:rsid w:val="0030507F"/>
    <w:rsid w:val="0030719D"/>
    <w:rsid w:val="00307CA9"/>
    <w:rsid w:val="00310976"/>
    <w:rsid w:val="00311EAD"/>
    <w:rsid w:val="003120D8"/>
    <w:rsid w:val="00312195"/>
    <w:rsid w:val="00313A71"/>
    <w:rsid w:val="00313AC3"/>
    <w:rsid w:val="00314179"/>
    <w:rsid w:val="00314694"/>
    <w:rsid w:val="003155B3"/>
    <w:rsid w:val="00315AAC"/>
    <w:rsid w:val="00316293"/>
    <w:rsid w:val="00316797"/>
    <w:rsid w:val="00320853"/>
    <w:rsid w:val="0032154F"/>
    <w:rsid w:val="003230B3"/>
    <w:rsid w:val="00323405"/>
    <w:rsid w:val="00323BE5"/>
    <w:rsid w:val="00323C6C"/>
    <w:rsid w:val="00323F12"/>
    <w:rsid w:val="00324426"/>
    <w:rsid w:val="00324B50"/>
    <w:rsid w:val="00325537"/>
    <w:rsid w:val="0032722E"/>
    <w:rsid w:val="00327F98"/>
    <w:rsid w:val="00330CBA"/>
    <w:rsid w:val="00331493"/>
    <w:rsid w:val="00331EDE"/>
    <w:rsid w:val="00331F4D"/>
    <w:rsid w:val="00332CA4"/>
    <w:rsid w:val="003332E1"/>
    <w:rsid w:val="00333719"/>
    <w:rsid w:val="00334801"/>
    <w:rsid w:val="003348E9"/>
    <w:rsid w:val="00334E8F"/>
    <w:rsid w:val="00335799"/>
    <w:rsid w:val="00336397"/>
    <w:rsid w:val="00336537"/>
    <w:rsid w:val="00336D19"/>
    <w:rsid w:val="003379E2"/>
    <w:rsid w:val="0034001B"/>
    <w:rsid w:val="0034134D"/>
    <w:rsid w:val="00343465"/>
    <w:rsid w:val="0034382C"/>
    <w:rsid w:val="0034509C"/>
    <w:rsid w:val="003451AB"/>
    <w:rsid w:val="003464E6"/>
    <w:rsid w:val="00346A95"/>
    <w:rsid w:val="003479FE"/>
    <w:rsid w:val="00350890"/>
    <w:rsid w:val="00351E48"/>
    <w:rsid w:val="00352CF5"/>
    <w:rsid w:val="00355490"/>
    <w:rsid w:val="00356C84"/>
    <w:rsid w:val="00360484"/>
    <w:rsid w:val="00361BC9"/>
    <w:rsid w:val="00361E95"/>
    <w:rsid w:val="00362679"/>
    <w:rsid w:val="003634CF"/>
    <w:rsid w:val="003639F8"/>
    <w:rsid w:val="00364040"/>
    <w:rsid w:val="00364FC3"/>
    <w:rsid w:val="003657FD"/>
    <w:rsid w:val="003712D1"/>
    <w:rsid w:val="00371BEC"/>
    <w:rsid w:val="00372935"/>
    <w:rsid w:val="0037315D"/>
    <w:rsid w:val="00373301"/>
    <w:rsid w:val="00373499"/>
    <w:rsid w:val="00373657"/>
    <w:rsid w:val="00374382"/>
    <w:rsid w:val="0037529C"/>
    <w:rsid w:val="00375828"/>
    <w:rsid w:val="00375AC1"/>
    <w:rsid w:val="00376D54"/>
    <w:rsid w:val="003772BA"/>
    <w:rsid w:val="00380126"/>
    <w:rsid w:val="003816BA"/>
    <w:rsid w:val="003820F2"/>
    <w:rsid w:val="00382407"/>
    <w:rsid w:val="003837E1"/>
    <w:rsid w:val="003850C5"/>
    <w:rsid w:val="00386780"/>
    <w:rsid w:val="0038785F"/>
    <w:rsid w:val="00387E18"/>
    <w:rsid w:val="003903A9"/>
    <w:rsid w:val="00391AE7"/>
    <w:rsid w:val="00392001"/>
    <w:rsid w:val="003923C9"/>
    <w:rsid w:val="00392C31"/>
    <w:rsid w:val="00392EB9"/>
    <w:rsid w:val="00395072"/>
    <w:rsid w:val="0039513D"/>
    <w:rsid w:val="00395343"/>
    <w:rsid w:val="00396595"/>
    <w:rsid w:val="00396968"/>
    <w:rsid w:val="00396C9B"/>
    <w:rsid w:val="00397547"/>
    <w:rsid w:val="0039762F"/>
    <w:rsid w:val="003A067B"/>
    <w:rsid w:val="003A0C7C"/>
    <w:rsid w:val="003A0C86"/>
    <w:rsid w:val="003A2BFD"/>
    <w:rsid w:val="003A394D"/>
    <w:rsid w:val="003A42EB"/>
    <w:rsid w:val="003A7826"/>
    <w:rsid w:val="003B01EF"/>
    <w:rsid w:val="003B03B2"/>
    <w:rsid w:val="003B14C8"/>
    <w:rsid w:val="003B47DD"/>
    <w:rsid w:val="003B5E62"/>
    <w:rsid w:val="003B602E"/>
    <w:rsid w:val="003B686A"/>
    <w:rsid w:val="003B76BF"/>
    <w:rsid w:val="003C08C0"/>
    <w:rsid w:val="003C0A1E"/>
    <w:rsid w:val="003C118C"/>
    <w:rsid w:val="003C155F"/>
    <w:rsid w:val="003C19CC"/>
    <w:rsid w:val="003C3C5E"/>
    <w:rsid w:val="003C5DDF"/>
    <w:rsid w:val="003C73BC"/>
    <w:rsid w:val="003C77FA"/>
    <w:rsid w:val="003D0450"/>
    <w:rsid w:val="003D1127"/>
    <w:rsid w:val="003D15E3"/>
    <w:rsid w:val="003D30D2"/>
    <w:rsid w:val="003D4453"/>
    <w:rsid w:val="003D4620"/>
    <w:rsid w:val="003D51C8"/>
    <w:rsid w:val="003D5773"/>
    <w:rsid w:val="003D6D4F"/>
    <w:rsid w:val="003E181C"/>
    <w:rsid w:val="003E1F69"/>
    <w:rsid w:val="003E4467"/>
    <w:rsid w:val="003E4DBC"/>
    <w:rsid w:val="003E52DF"/>
    <w:rsid w:val="003E564B"/>
    <w:rsid w:val="003F00F6"/>
    <w:rsid w:val="003F10CF"/>
    <w:rsid w:val="003F1BB9"/>
    <w:rsid w:val="003F273A"/>
    <w:rsid w:val="003F28B2"/>
    <w:rsid w:val="003F3FD5"/>
    <w:rsid w:val="003F4182"/>
    <w:rsid w:val="003F485E"/>
    <w:rsid w:val="003F5569"/>
    <w:rsid w:val="003F6460"/>
    <w:rsid w:val="00400C89"/>
    <w:rsid w:val="00401C76"/>
    <w:rsid w:val="00402AF1"/>
    <w:rsid w:val="00402D40"/>
    <w:rsid w:val="00402EBC"/>
    <w:rsid w:val="00403800"/>
    <w:rsid w:val="00404227"/>
    <w:rsid w:val="00404F96"/>
    <w:rsid w:val="00405135"/>
    <w:rsid w:val="004061ED"/>
    <w:rsid w:val="004068B9"/>
    <w:rsid w:val="0040752B"/>
    <w:rsid w:val="0041082C"/>
    <w:rsid w:val="00410BFA"/>
    <w:rsid w:val="00411895"/>
    <w:rsid w:val="00411FD7"/>
    <w:rsid w:val="0041332C"/>
    <w:rsid w:val="00413384"/>
    <w:rsid w:val="00413DB9"/>
    <w:rsid w:val="00414421"/>
    <w:rsid w:val="00414673"/>
    <w:rsid w:val="00414F5F"/>
    <w:rsid w:val="00415870"/>
    <w:rsid w:val="004165C5"/>
    <w:rsid w:val="004171DB"/>
    <w:rsid w:val="00417245"/>
    <w:rsid w:val="00417921"/>
    <w:rsid w:val="00417AA2"/>
    <w:rsid w:val="00420714"/>
    <w:rsid w:val="00423FB5"/>
    <w:rsid w:val="004254BF"/>
    <w:rsid w:val="0042575E"/>
    <w:rsid w:val="0042722A"/>
    <w:rsid w:val="0043072C"/>
    <w:rsid w:val="00430B7D"/>
    <w:rsid w:val="00430EF0"/>
    <w:rsid w:val="004310FD"/>
    <w:rsid w:val="004319BE"/>
    <w:rsid w:val="004336F2"/>
    <w:rsid w:val="00433B85"/>
    <w:rsid w:val="00433FF6"/>
    <w:rsid w:val="004341D6"/>
    <w:rsid w:val="0043422A"/>
    <w:rsid w:val="0043459D"/>
    <w:rsid w:val="00434A69"/>
    <w:rsid w:val="0043515C"/>
    <w:rsid w:val="00435D11"/>
    <w:rsid w:val="0043619A"/>
    <w:rsid w:val="004377E5"/>
    <w:rsid w:val="00437BF4"/>
    <w:rsid w:val="00440D6F"/>
    <w:rsid w:val="004412BC"/>
    <w:rsid w:val="00441CBE"/>
    <w:rsid w:val="00441ED3"/>
    <w:rsid w:val="004421D5"/>
    <w:rsid w:val="004432FA"/>
    <w:rsid w:val="00443EA7"/>
    <w:rsid w:val="00444660"/>
    <w:rsid w:val="00445C54"/>
    <w:rsid w:val="00446B78"/>
    <w:rsid w:val="00446DDA"/>
    <w:rsid w:val="00447EE5"/>
    <w:rsid w:val="00450B87"/>
    <w:rsid w:val="00451AAF"/>
    <w:rsid w:val="004524F6"/>
    <w:rsid w:val="00454E23"/>
    <w:rsid w:val="0045609D"/>
    <w:rsid w:val="004569F9"/>
    <w:rsid w:val="00460B21"/>
    <w:rsid w:val="00460E2A"/>
    <w:rsid w:val="0046129D"/>
    <w:rsid w:val="004649AE"/>
    <w:rsid w:val="0046668C"/>
    <w:rsid w:val="0046672B"/>
    <w:rsid w:val="00467726"/>
    <w:rsid w:val="004706AF"/>
    <w:rsid w:val="00472755"/>
    <w:rsid w:val="00472A62"/>
    <w:rsid w:val="004733AE"/>
    <w:rsid w:val="0047443E"/>
    <w:rsid w:val="00475B38"/>
    <w:rsid w:val="00475B9F"/>
    <w:rsid w:val="00476811"/>
    <w:rsid w:val="0048334D"/>
    <w:rsid w:val="004837E2"/>
    <w:rsid w:val="00483A13"/>
    <w:rsid w:val="00483BF4"/>
    <w:rsid w:val="00485368"/>
    <w:rsid w:val="00485FD7"/>
    <w:rsid w:val="00486867"/>
    <w:rsid w:val="00486D41"/>
    <w:rsid w:val="004871EE"/>
    <w:rsid w:val="0048749B"/>
    <w:rsid w:val="00490A21"/>
    <w:rsid w:val="00490D01"/>
    <w:rsid w:val="00492DC5"/>
    <w:rsid w:val="004934A1"/>
    <w:rsid w:val="004938EF"/>
    <w:rsid w:val="004940BA"/>
    <w:rsid w:val="004941AC"/>
    <w:rsid w:val="0049521A"/>
    <w:rsid w:val="00496121"/>
    <w:rsid w:val="0049683B"/>
    <w:rsid w:val="00497846"/>
    <w:rsid w:val="004A019E"/>
    <w:rsid w:val="004A1508"/>
    <w:rsid w:val="004A204A"/>
    <w:rsid w:val="004A220E"/>
    <w:rsid w:val="004A22C0"/>
    <w:rsid w:val="004A276D"/>
    <w:rsid w:val="004A646A"/>
    <w:rsid w:val="004B38D0"/>
    <w:rsid w:val="004B4FC5"/>
    <w:rsid w:val="004B5180"/>
    <w:rsid w:val="004B56FC"/>
    <w:rsid w:val="004B5A3D"/>
    <w:rsid w:val="004B62D8"/>
    <w:rsid w:val="004B67AF"/>
    <w:rsid w:val="004B704A"/>
    <w:rsid w:val="004C0179"/>
    <w:rsid w:val="004C1433"/>
    <w:rsid w:val="004C1C62"/>
    <w:rsid w:val="004C2415"/>
    <w:rsid w:val="004C2D88"/>
    <w:rsid w:val="004C3194"/>
    <w:rsid w:val="004C3202"/>
    <w:rsid w:val="004C63CE"/>
    <w:rsid w:val="004C671A"/>
    <w:rsid w:val="004C6D80"/>
    <w:rsid w:val="004C6E1C"/>
    <w:rsid w:val="004D09A9"/>
    <w:rsid w:val="004D11A0"/>
    <w:rsid w:val="004D1A08"/>
    <w:rsid w:val="004D1EC7"/>
    <w:rsid w:val="004D2A3C"/>
    <w:rsid w:val="004D2CD4"/>
    <w:rsid w:val="004D3171"/>
    <w:rsid w:val="004D3348"/>
    <w:rsid w:val="004D4077"/>
    <w:rsid w:val="004D4482"/>
    <w:rsid w:val="004D4817"/>
    <w:rsid w:val="004D501A"/>
    <w:rsid w:val="004D580F"/>
    <w:rsid w:val="004D5C2C"/>
    <w:rsid w:val="004D6077"/>
    <w:rsid w:val="004D70D1"/>
    <w:rsid w:val="004E062B"/>
    <w:rsid w:val="004E0B0E"/>
    <w:rsid w:val="004E18C0"/>
    <w:rsid w:val="004E1ABB"/>
    <w:rsid w:val="004E1C6A"/>
    <w:rsid w:val="004E21CB"/>
    <w:rsid w:val="004E22F8"/>
    <w:rsid w:val="004E249B"/>
    <w:rsid w:val="004E4898"/>
    <w:rsid w:val="004E5071"/>
    <w:rsid w:val="004E6BA4"/>
    <w:rsid w:val="004E6CA9"/>
    <w:rsid w:val="004F07CF"/>
    <w:rsid w:val="004F0C7B"/>
    <w:rsid w:val="004F11E6"/>
    <w:rsid w:val="004F22C8"/>
    <w:rsid w:val="004F25E2"/>
    <w:rsid w:val="004F2DA8"/>
    <w:rsid w:val="004F392E"/>
    <w:rsid w:val="004F463F"/>
    <w:rsid w:val="004F4C18"/>
    <w:rsid w:val="004F53EC"/>
    <w:rsid w:val="004F60DE"/>
    <w:rsid w:val="004F7A07"/>
    <w:rsid w:val="00500394"/>
    <w:rsid w:val="00500E33"/>
    <w:rsid w:val="0050185B"/>
    <w:rsid w:val="00501B48"/>
    <w:rsid w:val="00501D69"/>
    <w:rsid w:val="00501EE9"/>
    <w:rsid w:val="00505759"/>
    <w:rsid w:val="00505AF4"/>
    <w:rsid w:val="00506345"/>
    <w:rsid w:val="0051069B"/>
    <w:rsid w:val="0051077E"/>
    <w:rsid w:val="00511CA2"/>
    <w:rsid w:val="00513631"/>
    <w:rsid w:val="005141BF"/>
    <w:rsid w:val="005148E7"/>
    <w:rsid w:val="00514A6E"/>
    <w:rsid w:val="005157AB"/>
    <w:rsid w:val="00515B0C"/>
    <w:rsid w:val="00517290"/>
    <w:rsid w:val="00517998"/>
    <w:rsid w:val="005202AB"/>
    <w:rsid w:val="00520915"/>
    <w:rsid w:val="00520A42"/>
    <w:rsid w:val="00520DB7"/>
    <w:rsid w:val="00521B23"/>
    <w:rsid w:val="00522386"/>
    <w:rsid w:val="0052277E"/>
    <w:rsid w:val="0052315E"/>
    <w:rsid w:val="00523C29"/>
    <w:rsid w:val="00524D87"/>
    <w:rsid w:val="0052679C"/>
    <w:rsid w:val="00526E34"/>
    <w:rsid w:val="005272FE"/>
    <w:rsid w:val="00527583"/>
    <w:rsid w:val="005303CD"/>
    <w:rsid w:val="0053192F"/>
    <w:rsid w:val="00532066"/>
    <w:rsid w:val="00532C0D"/>
    <w:rsid w:val="00532CB8"/>
    <w:rsid w:val="0053313B"/>
    <w:rsid w:val="005356DA"/>
    <w:rsid w:val="00535AC4"/>
    <w:rsid w:val="00535D1B"/>
    <w:rsid w:val="00540242"/>
    <w:rsid w:val="00541665"/>
    <w:rsid w:val="00542D0D"/>
    <w:rsid w:val="005433F0"/>
    <w:rsid w:val="00543504"/>
    <w:rsid w:val="005441EE"/>
    <w:rsid w:val="0054429B"/>
    <w:rsid w:val="005444F7"/>
    <w:rsid w:val="005449B8"/>
    <w:rsid w:val="00544B25"/>
    <w:rsid w:val="00545F6D"/>
    <w:rsid w:val="00546665"/>
    <w:rsid w:val="00547E62"/>
    <w:rsid w:val="00551D65"/>
    <w:rsid w:val="0055215C"/>
    <w:rsid w:val="0055269F"/>
    <w:rsid w:val="00552E17"/>
    <w:rsid w:val="00553A6E"/>
    <w:rsid w:val="005542E7"/>
    <w:rsid w:val="00554CCE"/>
    <w:rsid w:val="00554E7F"/>
    <w:rsid w:val="005550E4"/>
    <w:rsid w:val="005559F5"/>
    <w:rsid w:val="00556EF1"/>
    <w:rsid w:val="00560020"/>
    <w:rsid w:val="00560852"/>
    <w:rsid w:val="005615D9"/>
    <w:rsid w:val="00561FA5"/>
    <w:rsid w:val="00562851"/>
    <w:rsid w:val="0056371F"/>
    <w:rsid w:val="005650E2"/>
    <w:rsid w:val="0056598D"/>
    <w:rsid w:val="00565B6D"/>
    <w:rsid w:val="00566ECA"/>
    <w:rsid w:val="005670EF"/>
    <w:rsid w:val="005679CD"/>
    <w:rsid w:val="00571013"/>
    <w:rsid w:val="005721DC"/>
    <w:rsid w:val="00573082"/>
    <w:rsid w:val="0057341C"/>
    <w:rsid w:val="005736FD"/>
    <w:rsid w:val="00580121"/>
    <w:rsid w:val="00580910"/>
    <w:rsid w:val="0058200B"/>
    <w:rsid w:val="00582ECB"/>
    <w:rsid w:val="00585735"/>
    <w:rsid w:val="005858C9"/>
    <w:rsid w:val="00585F24"/>
    <w:rsid w:val="00585F48"/>
    <w:rsid w:val="00586ABB"/>
    <w:rsid w:val="0058730A"/>
    <w:rsid w:val="005903F0"/>
    <w:rsid w:val="00590805"/>
    <w:rsid w:val="00591B2D"/>
    <w:rsid w:val="0059221A"/>
    <w:rsid w:val="00593194"/>
    <w:rsid w:val="005940D8"/>
    <w:rsid w:val="005944EA"/>
    <w:rsid w:val="005A0E71"/>
    <w:rsid w:val="005A170A"/>
    <w:rsid w:val="005A1D0F"/>
    <w:rsid w:val="005A2937"/>
    <w:rsid w:val="005A3AF9"/>
    <w:rsid w:val="005A6009"/>
    <w:rsid w:val="005A74DF"/>
    <w:rsid w:val="005A760B"/>
    <w:rsid w:val="005A78FB"/>
    <w:rsid w:val="005A7B5B"/>
    <w:rsid w:val="005B1A8D"/>
    <w:rsid w:val="005B3920"/>
    <w:rsid w:val="005B395C"/>
    <w:rsid w:val="005B436A"/>
    <w:rsid w:val="005B4872"/>
    <w:rsid w:val="005B5020"/>
    <w:rsid w:val="005B5899"/>
    <w:rsid w:val="005B78B1"/>
    <w:rsid w:val="005C093F"/>
    <w:rsid w:val="005C1203"/>
    <w:rsid w:val="005C1648"/>
    <w:rsid w:val="005C2683"/>
    <w:rsid w:val="005C2ADE"/>
    <w:rsid w:val="005C2C22"/>
    <w:rsid w:val="005C3BAC"/>
    <w:rsid w:val="005C3E9B"/>
    <w:rsid w:val="005C50F5"/>
    <w:rsid w:val="005C5120"/>
    <w:rsid w:val="005C5FCC"/>
    <w:rsid w:val="005C63FF"/>
    <w:rsid w:val="005C75B5"/>
    <w:rsid w:val="005C76FF"/>
    <w:rsid w:val="005C78C7"/>
    <w:rsid w:val="005C7D7A"/>
    <w:rsid w:val="005D047A"/>
    <w:rsid w:val="005D0A50"/>
    <w:rsid w:val="005D13AC"/>
    <w:rsid w:val="005D2D02"/>
    <w:rsid w:val="005D35AC"/>
    <w:rsid w:val="005D374B"/>
    <w:rsid w:val="005D5886"/>
    <w:rsid w:val="005D5990"/>
    <w:rsid w:val="005D5A37"/>
    <w:rsid w:val="005D6343"/>
    <w:rsid w:val="005D639E"/>
    <w:rsid w:val="005D6C81"/>
    <w:rsid w:val="005E0022"/>
    <w:rsid w:val="005E120B"/>
    <w:rsid w:val="005E1745"/>
    <w:rsid w:val="005E2400"/>
    <w:rsid w:val="005E2D98"/>
    <w:rsid w:val="005E4C1A"/>
    <w:rsid w:val="005E4FF2"/>
    <w:rsid w:val="005E5B97"/>
    <w:rsid w:val="005E5D02"/>
    <w:rsid w:val="005E7985"/>
    <w:rsid w:val="005F0349"/>
    <w:rsid w:val="005F1362"/>
    <w:rsid w:val="005F19CB"/>
    <w:rsid w:val="005F2816"/>
    <w:rsid w:val="005F2D4A"/>
    <w:rsid w:val="005F2D8B"/>
    <w:rsid w:val="005F309D"/>
    <w:rsid w:val="005F4697"/>
    <w:rsid w:val="005F4D41"/>
    <w:rsid w:val="005F4F95"/>
    <w:rsid w:val="005F58D6"/>
    <w:rsid w:val="005F5C65"/>
    <w:rsid w:val="005F6B22"/>
    <w:rsid w:val="005F6F46"/>
    <w:rsid w:val="005F73BD"/>
    <w:rsid w:val="005F79C9"/>
    <w:rsid w:val="005F7A79"/>
    <w:rsid w:val="00601F7E"/>
    <w:rsid w:val="006031C2"/>
    <w:rsid w:val="00604742"/>
    <w:rsid w:val="00604888"/>
    <w:rsid w:val="0060566E"/>
    <w:rsid w:val="00605D49"/>
    <w:rsid w:val="00606A33"/>
    <w:rsid w:val="006070AC"/>
    <w:rsid w:val="00607F4C"/>
    <w:rsid w:val="00610973"/>
    <w:rsid w:val="00610E88"/>
    <w:rsid w:val="006130BB"/>
    <w:rsid w:val="00613657"/>
    <w:rsid w:val="00613866"/>
    <w:rsid w:val="00613EB9"/>
    <w:rsid w:val="00614BBD"/>
    <w:rsid w:val="00614E77"/>
    <w:rsid w:val="006155B8"/>
    <w:rsid w:val="00615750"/>
    <w:rsid w:val="006165FB"/>
    <w:rsid w:val="0061705D"/>
    <w:rsid w:val="00623AC6"/>
    <w:rsid w:val="006241A7"/>
    <w:rsid w:val="006255CB"/>
    <w:rsid w:val="006258AD"/>
    <w:rsid w:val="00625AA0"/>
    <w:rsid w:val="00625C10"/>
    <w:rsid w:val="00626B29"/>
    <w:rsid w:val="00627BD1"/>
    <w:rsid w:val="006307A3"/>
    <w:rsid w:val="00630C92"/>
    <w:rsid w:val="00630CE4"/>
    <w:rsid w:val="006321CB"/>
    <w:rsid w:val="006333A6"/>
    <w:rsid w:val="0063381A"/>
    <w:rsid w:val="00634AAA"/>
    <w:rsid w:val="00634BC0"/>
    <w:rsid w:val="006365BA"/>
    <w:rsid w:val="00636A69"/>
    <w:rsid w:val="00640677"/>
    <w:rsid w:val="00640B02"/>
    <w:rsid w:val="006416B8"/>
    <w:rsid w:val="00641CCF"/>
    <w:rsid w:val="00643DF2"/>
    <w:rsid w:val="006440EC"/>
    <w:rsid w:val="0064425C"/>
    <w:rsid w:val="0064468E"/>
    <w:rsid w:val="00644A58"/>
    <w:rsid w:val="00645F63"/>
    <w:rsid w:val="00646798"/>
    <w:rsid w:val="00650CF5"/>
    <w:rsid w:val="00652CA5"/>
    <w:rsid w:val="0065316F"/>
    <w:rsid w:val="006531A6"/>
    <w:rsid w:val="006534D8"/>
    <w:rsid w:val="00654F7A"/>
    <w:rsid w:val="00656105"/>
    <w:rsid w:val="00657D9F"/>
    <w:rsid w:val="0066121A"/>
    <w:rsid w:val="00661DC3"/>
    <w:rsid w:val="00663252"/>
    <w:rsid w:val="00663DBA"/>
    <w:rsid w:val="00664407"/>
    <w:rsid w:val="0066442E"/>
    <w:rsid w:val="006659CE"/>
    <w:rsid w:val="00665B5E"/>
    <w:rsid w:val="00665E51"/>
    <w:rsid w:val="006668FE"/>
    <w:rsid w:val="00667006"/>
    <w:rsid w:val="00667669"/>
    <w:rsid w:val="0066768B"/>
    <w:rsid w:val="00670E14"/>
    <w:rsid w:val="00670FB2"/>
    <w:rsid w:val="0067361E"/>
    <w:rsid w:val="00674048"/>
    <w:rsid w:val="00674A91"/>
    <w:rsid w:val="00675C2B"/>
    <w:rsid w:val="00675CAF"/>
    <w:rsid w:val="00680313"/>
    <w:rsid w:val="00680632"/>
    <w:rsid w:val="0068099A"/>
    <w:rsid w:val="006810C3"/>
    <w:rsid w:val="00681E85"/>
    <w:rsid w:val="00682710"/>
    <w:rsid w:val="0068285D"/>
    <w:rsid w:val="0068374D"/>
    <w:rsid w:val="006841E6"/>
    <w:rsid w:val="0068436A"/>
    <w:rsid w:val="0068484F"/>
    <w:rsid w:val="00684EE0"/>
    <w:rsid w:val="00686635"/>
    <w:rsid w:val="00687286"/>
    <w:rsid w:val="0068729D"/>
    <w:rsid w:val="006878D8"/>
    <w:rsid w:val="00687BA5"/>
    <w:rsid w:val="0069030A"/>
    <w:rsid w:val="00690323"/>
    <w:rsid w:val="00690743"/>
    <w:rsid w:val="00690865"/>
    <w:rsid w:val="00691AFE"/>
    <w:rsid w:val="00691D9D"/>
    <w:rsid w:val="00693396"/>
    <w:rsid w:val="00693F96"/>
    <w:rsid w:val="0069400B"/>
    <w:rsid w:val="00694951"/>
    <w:rsid w:val="006950E4"/>
    <w:rsid w:val="00695676"/>
    <w:rsid w:val="006956A6"/>
    <w:rsid w:val="00697921"/>
    <w:rsid w:val="00697C9D"/>
    <w:rsid w:val="006A0BB6"/>
    <w:rsid w:val="006A1B73"/>
    <w:rsid w:val="006A3784"/>
    <w:rsid w:val="006A420A"/>
    <w:rsid w:val="006A429F"/>
    <w:rsid w:val="006A4BBC"/>
    <w:rsid w:val="006A4FAF"/>
    <w:rsid w:val="006A5286"/>
    <w:rsid w:val="006A5671"/>
    <w:rsid w:val="006A62FF"/>
    <w:rsid w:val="006A6DA5"/>
    <w:rsid w:val="006B0227"/>
    <w:rsid w:val="006B091E"/>
    <w:rsid w:val="006B1337"/>
    <w:rsid w:val="006B4217"/>
    <w:rsid w:val="006B5E1F"/>
    <w:rsid w:val="006B60C7"/>
    <w:rsid w:val="006B6DC8"/>
    <w:rsid w:val="006C0247"/>
    <w:rsid w:val="006C1C74"/>
    <w:rsid w:val="006C1DC8"/>
    <w:rsid w:val="006C1F2E"/>
    <w:rsid w:val="006C22B4"/>
    <w:rsid w:val="006C274E"/>
    <w:rsid w:val="006C2F85"/>
    <w:rsid w:val="006C30C7"/>
    <w:rsid w:val="006C360C"/>
    <w:rsid w:val="006C3D1C"/>
    <w:rsid w:val="006C58B5"/>
    <w:rsid w:val="006C6314"/>
    <w:rsid w:val="006C70FF"/>
    <w:rsid w:val="006D1428"/>
    <w:rsid w:val="006D280A"/>
    <w:rsid w:val="006D36E8"/>
    <w:rsid w:val="006D42D0"/>
    <w:rsid w:val="006D506E"/>
    <w:rsid w:val="006D6096"/>
    <w:rsid w:val="006D651B"/>
    <w:rsid w:val="006D6ABA"/>
    <w:rsid w:val="006E0450"/>
    <w:rsid w:val="006E1875"/>
    <w:rsid w:val="006E1AAD"/>
    <w:rsid w:val="006E27D4"/>
    <w:rsid w:val="006E38A8"/>
    <w:rsid w:val="006E3A17"/>
    <w:rsid w:val="006E4DE9"/>
    <w:rsid w:val="006E56FD"/>
    <w:rsid w:val="006E5DB0"/>
    <w:rsid w:val="006E69C1"/>
    <w:rsid w:val="006E79E8"/>
    <w:rsid w:val="006E7D82"/>
    <w:rsid w:val="006F0F62"/>
    <w:rsid w:val="006F1528"/>
    <w:rsid w:val="006F1AE7"/>
    <w:rsid w:val="006F1FF3"/>
    <w:rsid w:val="006F2C2A"/>
    <w:rsid w:val="006F43C7"/>
    <w:rsid w:val="006F4694"/>
    <w:rsid w:val="006F47D7"/>
    <w:rsid w:val="006F4AB9"/>
    <w:rsid w:val="006F57A3"/>
    <w:rsid w:val="006F59A2"/>
    <w:rsid w:val="006F5E86"/>
    <w:rsid w:val="006F6745"/>
    <w:rsid w:val="006F68BB"/>
    <w:rsid w:val="006F6DF8"/>
    <w:rsid w:val="006F721D"/>
    <w:rsid w:val="006F73B4"/>
    <w:rsid w:val="00701440"/>
    <w:rsid w:val="00701BD2"/>
    <w:rsid w:val="00701C24"/>
    <w:rsid w:val="00702CEF"/>
    <w:rsid w:val="00703511"/>
    <w:rsid w:val="007042CE"/>
    <w:rsid w:val="00704D18"/>
    <w:rsid w:val="00707A36"/>
    <w:rsid w:val="00707DC2"/>
    <w:rsid w:val="00711C47"/>
    <w:rsid w:val="007123D0"/>
    <w:rsid w:val="007126E4"/>
    <w:rsid w:val="00712BAC"/>
    <w:rsid w:val="00712C1F"/>
    <w:rsid w:val="00713540"/>
    <w:rsid w:val="00714353"/>
    <w:rsid w:val="00714630"/>
    <w:rsid w:val="00714BE1"/>
    <w:rsid w:val="007151FE"/>
    <w:rsid w:val="00716119"/>
    <w:rsid w:val="0071691E"/>
    <w:rsid w:val="00716C8D"/>
    <w:rsid w:val="007177B0"/>
    <w:rsid w:val="00717F65"/>
    <w:rsid w:val="00717F97"/>
    <w:rsid w:val="007202A4"/>
    <w:rsid w:val="00720A3D"/>
    <w:rsid w:val="00720C3A"/>
    <w:rsid w:val="00721567"/>
    <w:rsid w:val="0072276C"/>
    <w:rsid w:val="007235CA"/>
    <w:rsid w:val="007246EB"/>
    <w:rsid w:val="007247EF"/>
    <w:rsid w:val="00725171"/>
    <w:rsid w:val="0072586D"/>
    <w:rsid w:val="00725D53"/>
    <w:rsid w:val="00726DA7"/>
    <w:rsid w:val="00727582"/>
    <w:rsid w:val="00730739"/>
    <w:rsid w:val="007307F3"/>
    <w:rsid w:val="00731A61"/>
    <w:rsid w:val="00735904"/>
    <w:rsid w:val="00736628"/>
    <w:rsid w:val="00737D94"/>
    <w:rsid w:val="00741FEF"/>
    <w:rsid w:val="0074308F"/>
    <w:rsid w:val="00743466"/>
    <w:rsid w:val="007454D1"/>
    <w:rsid w:val="00746934"/>
    <w:rsid w:val="0074729D"/>
    <w:rsid w:val="00747D71"/>
    <w:rsid w:val="00747EAD"/>
    <w:rsid w:val="0075020C"/>
    <w:rsid w:val="00751025"/>
    <w:rsid w:val="007524D0"/>
    <w:rsid w:val="00752903"/>
    <w:rsid w:val="00752F71"/>
    <w:rsid w:val="007548F8"/>
    <w:rsid w:val="007549D1"/>
    <w:rsid w:val="00757823"/>
    <w:rsid w:val="007579A6"/>
    <w:rsid w:val="00757D38"/>
    <w:rsid w:val="00760B99"/>
    <w:rsid w:val="0076144E"/>
    <w:rsid w:val="007636FB"/>
    <w:rsid w:val="007646A3"/>
    <w:rsid w:val="007654A5"/>
    <w:rsid w:val="00765776"/>
    <w:rsid w:val="007659BA"/>
    <w:rsid w:val="00765E32"/>
    <w:rsid w:val="00766132"/>
    <w:rsid w:val="00766F14"/>
    <w:rsid w:val="007672B4"/>
    <w:rsid w:val="00767DFA"/>
    <w:rsid w:val="00771442"/>
    <w:rsid w:val="00771D69"/>
    <w:rsid w:val="00772D23"/>
    <w:rsid w:val="007736CF"/>
    <w:rsid w:val="0077556C"/>
    <w:rsid w:val="00777211"/>
    <w:rsid w:val="007775C3"/>
    <w:rsid w:val="00777DB4"/>
    <w:rsid w:val="00780F5D"/>
    <w:rsid w:val="007811C5"/>
    <w:rsid w:val="007826E1"/>
    <w:rsid w:val="00782990"/>
    <w:rsid w:val="007844BC"/>
    <w:rsid w:val="00784FDD"/>
    <w:rsid w:val="00785212"/>
    <w:rsid w:val="00785315"/>
    <w:rsid w:val="00785537"/>
    <w:rsid w:val="00785739"/>
    <w:rsid w:val="00786BD8"/>
    <w:rsid w:val="00787635"/>
    <w:rsid w:val="00787B8A"/>
    <w:rsid w:val="00790032"/>
    <w:rsid w:val="00790777"/>
    <w:rsid w:val="00790DCD"/>
    <w:rsid w:val="007917F5"/>
    <w:rsid w:val="00791A16"/>
    <w:rsid w:val="00791AD5"/>
    <w:rsid w:val="00792073"/>
    <w:rsid w:val="007943AC"/>
    <w:rsid w:val="00794A73"/>
    <w:rsid w:val="00794CC5"/>
    <w:rsid w:val="00794E77"/>
    <w:rsid w:val="00797015"/>
    <w:rsid w:val="00797B7D"/>
    <w:rsid w:val="007A2AFB"/>
    <w:rsid w:val="007A2DA2"/>
    <w:rsid w:val="007A4047"/>
    <w:rsid w:val="007A4172"/>
    <w:rsid w:val="007A56B2"/>
    <w:rsid w:val="007A5885"/>
    <w:rsid w:val="007A7AB3"/>
    <w:rsid w:val="007A7B70"/>
    <w:rsid w:val="007B0522"/>
    <w:rsid w:val="007B08B1"/>
    <w:rsid w:val="007B0B15"/>
    <w:rsid w:val="007B1F2B"/>
    <w:rsid w:val="007B2BE5"/>
    <w:rsid w:val="007B3CD5"/>
    <w:rsid w:val="007B4CF2"/>
    <w:rsid w:val="007B521D"/>
    <w:rsid w:val="007B6675"/>
    <w:rsid w:val="007B6EFE"/>
    <w:rsid w:val="007B7384"/>
    <w:rsid w:val="007C0501"/>
    <w:rsid w:val="007C171F"/>
    <w:rsid w:val="007C2192"/>
    <w:rsid w:val="007C2512"/>
    <w:rsid w:val="007C3925"/>
    <w:rsid w:val="007C3BFE"/>
    <w:rsid w:val="007C40CA"/>
    <w:rsid w:val="007C5469"/>
    <w:rsid w:val="007C5B6F"/>
    <w:rsid w:val="007C6904"/>
    <w:rsid w:val="007C70DC"/>
    <w:rsid w:val="007D34BC"/>
    <w:rsid w:val="007D4985"/>
    <w:rsid w:val="007D4F20"/>
    <w:rsid w:val="007D5284"/>
    <w:rsid w:val="007D59CC"/>
    <w:rsid w:val="007D6017"/>
    <w:rsid w:val="007D6BAB"/>
    <w:rsid w:val="007D701A"/>
    <w:rsid w:val="007E2853"/>
    <w:rsid w:val="007E4891"/>
    <w:rsid w:val="007E4CA7"/>
    <w:rsid w:val="007E5B8E"/>
    <w:rsid w:val="007E5E56"/>
    <w:rsid w:val="007E634D"/>
    <w:rsid w:val="007E6C6B"/>
    <w:rsid w:val="007E6C70"/>
    <w:rsid w:val="007E73EB"/>
    <w:rsid w:val="007F06D0"/>
    <w:rsid w:val="007F0FDC"/>
    <w:rsid w:val="007F38EF"/>
    <w:rsid w:val="007F3928"/>
    <w:rsid w:val="007F3EC0"/>
    <w:rsid w:val="007F5767"/>
    <w:rsid w:val="007F76C6"/>
    <w:rsid w:val="007F776B"/>
    <w:rsid w:val="007F7A23"/>
    <w:rsid w:val="007F7CA0"/>
    <w:rsid w:val="00800D44"/>
    <w:rsid w:val="00801925"/>
    <w:rsid w:val="0080399E"/>
    <w:rsid w:val="008044DE"/>
    <w:rsid w:val="00805D3F"/>
    <w:rsid w:val="008105CA"/>
    <w:rsid w:val="00811402"/>
    <w:rsid w:val="008125A6"/>
    <w:rsid w:val="00813580"/>
    <w:rsid w:val="00813C6E"/>
    <w:rsid w:val="0081443F"/>
    <w:rsid w:val="00814C88"/>
    <w:rsid w:val="00814FB6"/>
    <w:rsid w:val="00815703"/>
    <w:rsid w:val="00815D2F"/>
    <w:rsid w:val="00816058"/>
    <w:rsid w:val="008166B8"/>
    <w:rsid w:val="00816920"/>
    <w:rsid w:val="00817CE3"/>
    <w:rsid w:val="00817E45"/>
    <w:rsid w:val="00821EBA"/>
    <w:rsid w:val="008250B7"/>
    <w:rsid w:val="00825A6A"/>
    <w:rsid w:val="00826429"/>
    <w:rsid w:val="00826780"/>
    <w:rsid w:val="0082698F"/>
    <w:rsid w:val="00826EA2"/>
    <w:rsid w:val="00827031"/>
    <w:rsid w:val="00831548"/>
    <w:rsid w:val="00833C72"/>
    <w:rsid w:val="00835A91"/>
    <w:rsid w:val="008370CC"/>
    <w:rsid w:val="008377B2"/>
    <w:rsid w:val="0083797C"/>
    <w:rsid w:val="00840983"/>
    <w:rsid w:val="00840A49"/>
    <w:rsid w:val="00840D3D"/>
    <w:rsid w:val="00842F62"/>
    <w:rsid w:val="008432BE"/>
    <w:rsid w:val="008443EC"/>
    <w:rsid w:val="008443FE"/>
    <w:rsid w:val="00847858"/>
    <w:rsid w:val="00850438"/>
    <w:rsid w:val="00850974"/>
    <w:rsid w:val="00850ACB"/>
    <w:rsid w:val="008510B7"/>
    <w:rsid w:val="00851E01"/>
    <w:rsid w:val="00852A4F"/>
    <w:rsid w:val="00852AA0"/>
    <w:rsid w:val="00852BFB"/>
    <w:rsid w:val="00855A46"/>
    <w:rsid w:val="008575E4"/>
    <w:rsid w:val="00857B9E"/>
    <w:rsid w:val="00857D26"/>
    <w:rsid w:val="00863B85"/>
    <w:rsid w:val="008640D7"/>
    <w:rsid w:val="008642A5"/>
    <w:rsid w:val="00864842"/>
    <w:rsid w:val="0086534E"/>
    <w:rsid w:val="008706ED"/>
    <w:rsid w:val="0087110E"/>
    <w:rsid w:val="00871941"/>
    <w:rsid w:val="008722A8"/>
    <w:rsid w:val="00872533"/>
    <w:rsid w:val="00872CBC"/>
    <w:rsid w:val="00872DE0"/>
    <w:rsid w:val="00873DD5"/>
    <w:rsid w:val="00873E3C"/>
    <w:rsid w:val="008741D9"/>
    <w:rsid w:val="008748F3"/>
    <w:rsid w:val="00875DEB"/>
    <w:rsid w:val="0087658C"/>
    <w:rsid w:val="0087693C"/>
    <w:rsid w:val="00880E2B"/>
    <w:rsid w:val="008823EB"/>
    <w:rsid w:val="00883E7A"/>
    <w:rsid w:val="00884DFA"/>
    <w:rsid w:val="00885431"/>
    <w:rsid w:val="00885839"/>
    <w:rsid w:val="0088688B"/>
    <w:rsid w:val="00887C73"/>
    <w:rsid w:val="00890361"/>
    <w:rsid w:val="008923BB"/>
    <w:rsid w:val="00893028"/>
    <w:rsid w:val="00893645"/>
    <w:rsid w:val="00894961"/>
    <w:rsid w:val="008960DC"/>
    <w:rsid w:val="008A0132"/>
    <w:rsid w:val="008A1732"/>
    <w:rsid w:val="008A270B"/>
    <w:rsid w:val="008A27E7"/>
    <w:rsid w:val="008A2CF1"/>
    <w:rsid w:val="008A3001"/>
    <w:rsid w:val="008A361D"/>
    <w:rsid w:val="008A40E2"/>
    <w:rsid w:val="008A498B"/>
    <w:rsid w:val="008A4CCD"/>
    <w:rsid w:val="008A52AF"/>
    <w:rsid w:val="008A74B1"/>
    <w:rsid w:val="008B0A7F"/>
    <w:rsid w:val="008B136C"/>
    <w:rsid w:val="008B2085"/>
    <w:rsid w:val="008B281D"/>
    <w:rsid w:val="008B3730"/>
    <w:rsid w:val="008B3826"/>
    <w:rsid w:val="008B3CB4"/>
    <w:rsid w:val="008B5B43"/>
    <w:rsid w:val="008B611E"/>
    <w:rsid w:val="008B7CFD"/>
    <w:rsid w:val="008C06DB"/>
    <w:rsid w:val="008C0CA9"/>
    <w:rsid w:val="008C195C"/>
    <w:rsid w:val="008C32A6"/>
    <w:rsid w:val="008C5245"/>
    <w:rsid w:val="008C56F8"/>
    <w:rsid w:val="008C652F"/>
    <w:rsid w:val="008C6680"/>
    <w:rsid w:val="008C68AE"/>
    <w:rsid w:val="008C6AF1"/>
    <w:rsid w:val="008C76C3"/>
    <w:rsid w:val="008C7A41"/>
    <w:rsid w:val="008C7E8A"/>
    <w:rsid w:val="008D00F1"/>
    <w:rsid w:val="008D01E6"/>
    <w:rsid w:val="008D3DB6"/>
    <w:rsid w:val="008D4165"/>
    <w:rsid w:val="008D4803"/>
    <w:rsid w:val="008D7C42"/>
    <w:rsid w:val="008E164F"/>
    <w:rsid w:val="008E26DF"/>
    <w:rsid w:val="008E277A"/>
    <w:rsid w:val="008E564C"/>
    <w:rsid w:val="008E5D03"/>
    <w:rsid w:val="008E6476"/>
    <w:rsid w:val="008E78B6"/>
    <w:rsid w:val="008F043E"/>
    <w:rsid w:val="008F1449"/>
    <w:rsid w:val="008F1986"/>
    <w:rsid w:val="008F4B5C"/>
    <w:rsid w:val="008F669D"/>
    <w:rsid w:val="008F6D4B"/>
    <w:rsid w:val="008F7D37"/>
    <w:rsid w:val="009014DF"/>
    <w:rsid w:val="00901CF7"/>
    <w:rsid w:val="00902344"/>
    <w:rsid w:val="00903748"/>
    <w:rsid w:val="009041CE"/>
    <w:rsid w:val="009043DC"/>
    <w:rsid w:val="009061BA"/>
    <w:rsid w:val="00906828"/>
    <w:rsid w:val="00906E1E"/>
    <w:rsid w:val="00906E53"/>
    <w:rsid w:val="00906F69"/>
    <w:rsid w:val="009073BA"/>
    <w:rsid w:val="00910BEC"/>
    <w:rsid w:val="00910DA0"/>
    <w:rsid w:val="009113EA"/>
    <w:rsid w:val="0091158A"/>
    <w:rsid w:val="00911CBB"/>
    <w:rsid w:val="009125E4"/>
    <w:rsid w:val="00912EDA"/>
    <w:rsid w:val="00912EE7"/>
    <w:rsid w:val="00913B4E"/>
    <w:rsid w:val="00915941"/>
    <w:rsid w:val="00917DAE"/>
    <w:rsid w:val="0092088E"/>
    <w:rsid w:val="00920AD2"/>
    <w:rsid w:val="009226B8"/>
    <w:rsid w:val="00922B2A"/>
    <w:rsid w:val="009238C8"/>
    <w:rsid w:val="009249F9"/>
    <w:rsid w:val="009254B3"/>
    <w:rsid w:val="0092578A"/>
    <w:rsid w:val="00927028"/>
    <w:rsid w:val="00927F7B"/>
    <w:rsid w:val="0093127F"/>
    <w:rsid w:val="0093217C"/>
    <w:rsid w:val="009324F4"/>
    <w:rsid w:val="00936B77"/>
    <w:rsid w:val="009379E1"/>
    <w:rsid w:val="00940160"/>
    <w:rsid w:val="00940C53"/>
    <w:rsid w:val="00941245"/>
    <w:rsid w:val="00941B99"/>
    <w:rsid w:val="00941F3D"/>
    <w:rsid w:val="009422E8"/>
    <w:rsid w:val="00942B66"/>
    <w:rsid w:val="00943AE8"/>
    <w:rsid w:val="00944F67"/>
    <w:rsid w:val="00945857"/>
    <w:rsid w:val="0094627F"/>
    <w:rsid w:val="009467AB"/>
    <w:rsid w:val="00950614"/>
    <w:rsid w:val="00952469"/>
    <w:rsid w:val="00953D03"/>
    <w:rsid w:val="00955668"/>
    <w:rsid w:val="009576DB"/>
    <w:rsid w:val="00960B7A"/>
    <w:rsid w:val="0096122A"/>
    <w:rsid w:val="009616F2"/>
    <w:rsid w:val="00962BF2"/>
    <w:rsid w:val="00963DCF"/>
    <w:rsid w:val="009657D9"/>
    <w:rsid w:val="0096694C"/>
    <w:rsid w:val="00967851"/>
    <w:rsid w:val="00967CB4"/>
    <w:rsid w:val="00970C9F"/>
    <w:rsid w:val="0097177C"/>
    <w:rsid w:val="00971A56"/>
    <w:rsid w:val="00971C3C"/>
    <w:rsid w:val="0097242B"/>
    <w:rsid w:val="00973D19"/>
    <w:rsid w:val="00974AD8"/>
    <w:rsid w:val="00974CE2"/>
    <w:rsid w:val="00974EA4"/>
    <w:rsid w:val="009762DB"/>
    <w:rsid w:val="00980860"/>
    <w:rsid w:val="00980E8A"/>
    <w:rsid w:val="00981991"/>
    <w:rsid w:val="00986CF8"/>
    <w:rsid w:val="00987205"/>
    <w:rsid w:val="009904E2"/>
    <w:rsid w:val="009906CC"/>
    <w:rsid w:val="00990EFD"/>
    <w:rsid w:val="0099130C"/>
    <w:rsid w:val="009930C6"/>
    <w:rsid w:val="009949CF"/>
    <w:rsid w:val="00995272"/>
    <w:rsid w:val="00996DE7"/>
    <w:rsid w:val="009973E8"/>
    <w:rsid w:val="009A04FB"/>
    <w:rsid w:val="009A080A"/>
    <w:rsid w:val="009A0BAD"/>
    <w:rsid w:val="009A18D0"/>
    <w:rsid w:val="009A2B2E"/>
    <w:rsid w:val="009A42D0"/>
    <w:rsid w:val="009A529B"/>
    <w:rsid w:val="009A5783"/>
    <w:rsid w:val="009A58B1"/>
    <w:rsid w:val="009A75DF"/>
    <w:rsid w:val="009A7957"/>
    <w:rsid w:val="009B0D55"/>
    <w:rsid w:val="009B1047"/>
    <w:rsid w:val="009B136A"/>
    <w:rsid w:val="009B19E1"/>
    <w:rsid w:val="009B232A"/>
    <w:rsid w:val="009B2879"/>
    <w:rsid w:val="009B3073"/>
    <w:rsid w:val="009B349E"/>
    <w:rsid w:val="009B357B"/>
    <w:rsid w:val="009B58C9"/>
    <w:rsid w:val="009B6611"/>
    <w:rsid w:val="009B6E03"/>
    <w:rsid w:val="009C03DC"/>
    <w:rsid w:val="009C265B"/>
    <w:rsid w:val="009C30B3"/>
    <w:rsid w:val="009C4148"/>
    <w:rsid w:val="009C47DC"/>
    <w:rsid w:val="009C4AC0"/>
    <w:rsid w:val="009C6FB6"/>
    <w:rsid w:val="009C719A"/>
    <w:rsid w:val="009D036F"/>
    <w:rsid w:val="009D10AC"/>
    <w:rsid w:val="009D1644"/>
    <w:rsid w:val="009D1673"/>
    <w:rsid w:val="009D1C15"/>
    <w:rsid w:val="009D21BF"/>
    <w:rsid w:val="009D41AA"/>
    <w:rsid w:val="009D52CB"/>
    <w:rsid w:val="009D5CF6"/>
    <w:rsid w:val="009D6422"/>
    <w:rsid w:val="009D68B4"/>
    <w:rsid w:val="009D7D7B"/>
    <w:rsid w:val="009E08F9"/>
    <w:rsid w:val="009E0B19"/>
    <w:rsid w:val="009E104F"/>
    <w:rsid w:val="009E1D53"/>
    <w:rsid w:val="009E208A"/>
    <w:rsid w:val="009E39AB"/>
    <w:rsid w:val="009E4473"/>
    <w:rsid w:val="009E5715"/>
    <w:rsid w:val="009E73A7"/>
    <w:rsid w:val="009E79D8"/>
    <w:rsid w:val="009F16FC"/>
    <w:rsid w:val="009F2F1B"/>
    <w:rsid w:val="009F36E2"/>
    <w:rsid w:val="009F43E7"/>
    <w:rsid w:val="009F4AD8"/>
    <w:rsid w:val="009F511F"/>
    <w:rsid w:val="009F6C87"/>
    <w:rsid w:val="009F7F97"/>
    <w:rsid w:val="00A00CFB"/>
    <w:rsid w:val="00A02380"/>
    <w:rsid w:val="00A02F44"/>
    <w:rsid w:val="00A03518"/>
    <w:rsid w:val="00A0383D"/>
    <w:rsid w:val="00A049BA"/>
    <w:rsid w:val="00A04F8D"/>
    <w:rsid w:val="00A05345"/>
    <w:rsid w:val="00A055C0"/>
    <w:rsid w:val="00A0623E"/>
    <w:rsid w:val="00A0694E"/>
    <w:rsid w:val="00A070A9"/>
    <w:rsid w:val="00A114F2"/>
    <w:rsid w:val="00A11D7F"/>
    <w:rsid w:val="00A131E1"/>
    <w:rsid w:val="00A133BC"/>
    <w:rsid w:val="00A144A7"/>
    <w:rsid w:val="00A15A71"/>
    <w:rsid w:val="00A16B57"/>
    <w:rsid w:val="00A170E4"/>
    <w:rsid w:val="00A206CF"/>
    <w:rsid w:val="00A20DC8"/>
    <w:rsid w:val="00A23658"/>
    <w:rsid w:val="00A239CE"/>
    <w:rsid w:val="00A24D3B"/>
    <w:rsid w:val="00A24EF3"/>
    <w:rsid w:val="00A25490"/>
    <w:rsid w:val="00A25DAF"/>
    <w:rsid w:val="00A26500"/>
    <w:rsid w:val="00A30493"/>
    <w:rsid w:val="00A315F6"/>
    <w:rsid w:val="00A3207F"/>
    <w:rsid w:val="00A3258E"/>
    <w:rsid w:val="00A35357"/>
    <w:rsid w:val="00A3668D"/>
    <w:rsid w:val="00A36CBC"/>
    <w:rsid w:val="00A40087"/>
    <w:rsid w:val="00A40749"/>
    <w:rsid w:val="00A420D3"/>
    <w:rsid w:val="00A430CE"/>
    <w:rsid w:val="00A43A60"/>
    <w:rsid w:val="00A448D0"/>
    <w:rsid w:val="00A45BEE"/>
    <w:rsid w:val="00A46231"/>
    <w:rsid w:val="00A50520"/>
    <w:rsid w:val="00A50AB5"/>
    <w:rsid w:val="00A52090"/>
    <w:rsid w:val="00A5263D"/>
    <w:rsid w:val="00A52C1E"/>
    <w:rsid w:val="00A55BF6"/>
    <w:rsid w:val="00A5786A"/>
    <w:rsid w:val="00A60FAC"/>
    <w:rsid w:val="00A61674"/>
    <w:rsid w:val="00A62014"/>
    <w:rsid w:val="00A621E2"/>
    <w:rsid w:val="00A62EC8"/>
    <w:rsid w:val="00A63F97"/>
    <w:rsid w:val="00A64C2C"/>
    <w:rsid w:val="00A65DBA"/>
    <w:rsid w:val="00A66280"/>
    <w:rsid w:val="00A66A26"/>
    <w:rsid w:val="00A66D38"/>
    <w:rsid w:val="00A67985"/>
    <w:rsid w:val="00A71576"/>
    <w:rsid w:val="00A71B58"/>
    <w:rsid w:val="00A7226E"/>
    <w:rsid w:val="00A72ADA"/>
    <w:rsid w:val="00A7344F"/>
    <w:rsid w:val="00A73D23"/>
    <w:rsid w:val="00A75EB4"/>
    <w:rsid w:val="00A75F55"/>
    <w:rsid w:val="00A7622E"/>
    <w:rsid w:val="00A76718"/>
    <w:rsid w:val="00A77266"/>
    <w:rsid w:val="00A77BDE"/>
    <w:rsid w:val="00A803CA"/>
    <w:rsid w:val="00A80B75"/>
    <w:rsid w:val="00A82EE6"/>
    <w:rsid w:val="00A83372"/>
    <w:rsid w:val="00A8417B"/>
    <w:rsid w:val="00A85067"/>
    <w:rsid w:val="00A85F8A"/>
    <w:rsid w:val="00A860F6"/>
    <w:rsid w:val="00A864C2"/>
    <w:rsid w:val="00A864FB"/>
    <w:rsid w:val="00A90E15"/>
    <w:rsid w:val="00A917BE"/>
    <w:rsid w:val="00A918BF"/>
    <w:rsid w:val="00A921C3"/>
    <w:rsid w:val="00A93E53"/>
    <w:rsid w:val="00A95280"/>
    <w:rsid w:val="00A95914"/>
    <w:rsid w:val="00A95FF5"/>
    <w:rsid w:val="00A96F8F"/>
    <w:rsid w:val="00A97716"/>
    <w:rsid w:val="00AA0CA4"/>
    <w:rsid w:val="00AA1AD3"/>
    <w:rsid w:val="00AA1D72"/>
    <w:rsid w:val="00AA24D0"/>
    <w:rsid w:val="00AA26F1"/>
    <w:rsid w:val="00AA314F"/>
    <w:rsid w:val="00AA3CA3"/>
    <w:rsid w:val="00AA3D96"/>
    <w:rsid w:val="00AA5D39"/>
    <w:rsid w:val="00AA5DF6"/>
    <w:rsid w:val="00AA6E48"/>
    <w:rsid w:val="00AB1083"/>
    <w:rsid w:val="00AB1960"/>
    <w:rsid w:val="00AB32A2"/>
    <w:rsid w:val="00AB33E7"/>
    <w:rsid w:val="00AB4B13"/>
    <w:rsid w:val="00AC0894"/>
    <w:rsid w:val="00AC1E2C"/>
    <w:rsid w:val="00AC265D"/>
    <w:rsid w:val="00AC3E75"/>
    <w:rsid w:val="00AC4069"/>
    <w:rsid w:val="00AC4265"/>
    <w:rsid w:val="00AC462D"/>
    <w:rsid w:val="00AC4E93"/>
    <w:rsid w:val="00AC550E"/>
    <w:rsid w:val="00AC6D63"/>
    <w:rsid w:val="00AC7A6A"/>
    <w:rsid w:val="00AC7F3D"/>
    <w:rsid w:val="00AD1556"/>
    <w:rsid w:val="00AD35BB"/>
    <w:rsid w:val="00AD4FB6"/>
    <w:rsid w:val="00AD6196"/>
    <w:rsid w:val="00AE08A2"/>
    <w:rsid w:val="00AE0A6B"/>
    <w:rsid w:val="00AE0CE0"/>
    <w:rsid w:val="00AE1B4C"/>
    <w:rsid w:val="00AE2734"/>
    <w:rsid w:val="00AE61C7"/>
    <w:rsid w:val="00AE79A7"/>
    <w:rsid w:val="00AE7E5A"/>
    <w:rsid w:val="00AF2647"/>
    <w:rsid w:val="00AF29D1"/>
    <w:rsid w:val="00AF2B68"/>
    <w:rsid w:val="00AF30C7"/>
    <w:rsid w:val="00AF353F"/>
    <w:rsid w:val="00AF381D"/>
    <w:rsid w:val="00AF3C19"/>
    <w:rsid w:val="00AF3C7B"/>
    <w:rsid w:val="00AF53AF"/>
    <w:rsid w:val="00AF61BF"/>
    <w:rsid w:val="00AF6C73"/>
    <w:rsid w:val="00AF6E95"/>
    <w:rsid w:val="00AF7F14"/>
    <w:rsid w:val="00B0163F"/>
    <w:rsid w:val="00B01FE1"/>
    <w:rsid w:val="00B030E5"/>
    <w:rsid w:val="00B04EAF"/>
    <w:rsid w:val="00B10138"/>
    <w:rsid w:val="00B10147"/>
    <w:rsid w:val="00B10CDF"/>
    <w:rsid w:val="00B10FA9"/>
    <w:rsid w:val="00B1127A"/>
    <w:rsid w:val="00B113FE"/>
    <w:rsid w:val="00B11CC6"/>
    <w:rsid w:val="00B139B2"/>
    <w:rsid w:val="00B14386"/>
    <w:rsid w:val="00B14909"/>
    <w:rsid w:val="00B153E5"/>
    <w:rsid w:val="00B15CB6"/>
    <w:rsid w:val="00B165EA"/>
    <w:rsid w:val="00B17DB9"/>
    <w:rsid w:val="00B213C0"/>
    <w:rsid w:val="00B21B9D"/>
    <w:rsid w:val="00B22B0F"/>
    <w:rsid w:val="00B22B2C"/>
    <w:rsid w:val="00B22FA1"/>
    <w:rsid w:val="00B243A3"/>
    <w:rsid w:val="00B24561"/>
    <w:rsid w:val="00B24B7C"/>
    <w:rsid w:val="00B25326"/>
    <w:rsid w:val="00B257A1"/>
    <w:rsid w:val="00B25D47"/>
    <w:rsid w:val="00B2666A"/>
    <w:rsid w:val="00B271BE"/>
    <w:rsid w:val="00B272DE"/>
    <w:rsid w:val="00B27738"/>
    <w:rsid w:val="00B27C8B"/>
    <w:rsid w:val="00B27D0B"/>
    <w:rsid w:val="00B27E73"/>
    <w:rsid w:val="00B30DBE"/>
    <w:rsid w:val="00B32335"/>
    <w:rsid w:val="00B327DA"/>
    <w:rsid w:val="00B33214"/>
    <w:rsid w:val="00B33334"/>
    <w:rsid w:val="00B333D7"/>
    <w:rsid w:val="00B338A1"/>
    <w:rsid w:val="00B33FEB"/>
    <w:rsid w:val="00B34908"/>
    <w:rsid w:val="00B34D3E"/>
    <w:rsid w:val="00B35152"/>
    <w:rsid w:val="00B35D63"/>
    <w:rsid w:val="00B3636E"/>
    <w:rsid w:val="00B409C5"/>
    <w:rsid w:val="00B42E09"/>
    <w:rsid w:val="00B43889"/>
    <w:rsid w:val="00B43B05"/>
    <w:rsid w:val="00B43DA4"/>
    <w:rsid w:val="00B44C4D"/>
    <w:rsid w:val="00B4735C"/>
    <w:rsid w:val="00B477DC"/>
    <w:rsid w:val="00B512B9"/>
    <w:rsid w:val="00B53261"/>
    <w:rsid w:val="00B56BB5"/>
    <w:rsid w:val="00B573BC"/>
    <w:rsid w:val="00B57582"/>
    <w:rsid w:val="00B5771F"/>
    <w:rsid w:val="00B604BC"/>
    <w:rsid w:val="00B6150F"/>
    <w:rsid w:val="00B622A7"/>
    <w:rsid w:val="00B629E9"/>
    <w:rsid w:val="00B63997"/>
    <w:rsid w:val="00B65D1B"/>
    <w:rsid w:val="00B665AF"/>
    <w:rsid w:val="00B6671F"/>
    <w:rsid w:val="00B66E8F"/>
    <w:rsid w:val="00B6784E"/>
    <w:rsid w:val="00B70E66"/>
    <w:rsid w:val="00B70ECB"/>
    <w:rsid w:val="00B71246"/>
    <w:rsid w:val="00B7125B"/>
    <w:rsid w:val="00B71CFA"/>
    <w:rsid w:val="00B733BC"/>
    <w:rsid w:val="00B740B6"/>
    <w:rsid w:val="00B74AB0"/>
    <w:rsid w:val="00B7500B"/>
    <w:rsid w:val="00B7607B"/>
    <w:rsid w:val="00B7758C"/>
    <w:rsid w:val="00B778C5"/>
    <w:rsid w:val="00B80991"/>
    <w:rsid w:val="00B81161"/>
    <w:rsid w:val="00B821CE"/>
    <w:rsid w:val="00B8221C"/>
    <w:rsid w:val="00B827E0"/>
    <w:rsid w:val="00B84AB2"/>
    <w:rsid w:val="00B851E6"/>
    <w:rsid w:val="00B861C1"/>
    <w:rsid w:val="00B86CB7"/>
    <w:rsid w:val="00B87CCD"/>
    <w:rsid w:val="00B90455"/>
    <w:rsid w:val="00B91DD5"/>
    <w:rsid w:val="00B93322"/>
    <w:rsid w:val="00B93400"/>
    <w:rsid w:val="00B93754"/>
    <w:rsid w:val="00B94F0D"/>
    <w:rsid w:val="00B95307"/>
    <w:rsid w:val="00B95A72"/>
    <w:rsid w:val="00B95FF3"/>
    <w:rsid w:val="00B964EF"/>
    <w:rsid w:val="00B969B9"/>
    <w:rsid w:val="00B96C66"/>
    <w:rsid w:val="00B9744F"/>
    <w:rsid w:val="00B97B83"/>
    <w:rsid w:val="00B97DB4"/>
    <w:rsid w:val="00BA04F5"/>
    <w:rsid w:val="00BA1AE5"/>
    <w:rsid w:val="00BA1C0E"/>
    <w:rsid w:val="00BA3BCD"/>
    <w:rsid w:val="00BA5647"/>
    <w:rsid w:val="00BA5BBC"/>
    <w:rsid w:val="00BA5E62"/>
    <w:rsid w:val="00BA641B"/>
    <w:rsid w:val="00BA6933"/>
    <w:rsid w:val="00BB228A"/>
    <w:rsid w:val="00BB332E"/>
    <w:rsid w:val="00BB5B5B"/>
    <w:rsid w:val="00BB67EA"/>
    <w:rsid w:val="00BB6D5E"/>
    <w:rsid w:val="00BB7B5F"/>
    <w:rsid w:val="00BC0859"/>
    <w:rsid w:val="00BC12D5"/>
    <w:rsid w:val="00BC1363"/>
    <w:rsid w:val="00BC1748"/>
    <w:rsid w:val="00BC1DDF"/>
    <w:rsid w:val="00BC24D4"/>
    <w:rsid w:val="00BC2A63"/>
    <w:rsid w:val="00BC36A9"/>
    <w:rsid w:val="00BC375B"/>
    <w:rsid w:val="00BC39A7"/>
    <w:rsid w:val="00BC3DC4"/>
    <w:rsid w:val="00BC427B"/>
    <w:rsid w:val="00BC676C"/>
    <w:rsid w:val="00BC79E5"/>
    <w:rsid w:val="00BD0806"/>
    <w:rsid w:val="00BD32B8"/>
    <w:rsid w:val="00BD32EC"/>
    <w:rsid w:val="00BD3A28"/>
    <w:rsid w:val="00BD5595"/>
    <w:rsid w:val="00BD5F99"/>
    <w:rsid w:val="00BD6212"/>
    <w:rsid w:val="00BD7408"/>
    <w:rsid w:val="00BE0B8C"/>
    <w:rsid w:val="00BE0F50"/>
    <w:rsid w:val="00BE1478"/>
    <w:rsid w:val="00BE1A48"/>
    <w:rsid w:val="00BE1CF8"/>
    <w:rsid w:val="00BE230E"/>
    <w:rsid w:val="00BE2BF8"/>
    <w:rsid w:val="00BE3810"/>
    <w:rsid w:val="00BE41E1"/>
    <w:rsid w:val="00BE4C4E"/>
    <w:rsid w:val="00BE4CA6"/>
    <w:rsid w:val="00BE5814"/>
    <w:rsid w:val="00BE6629"/>
    <w:rsid w:val="00BE6A22"/>
    <w:rsid w:val="00BE70DB"/>
    <w:rsid w:val="00BE7CFF"/>
    <w:rsid w:val="00BF1970"/>
    <w:rsid w:val="00BF2A53"/>
    <w:rsid w:val="00BF2F7C"/>
    <w:rsid w:val="00BF2FAC"/>
    <w:rsid w:val="00BF3EB9"/>
    <w:rsid w:val="00BF41D3"/>
    <w:rsid w:val="00BF4CAB"/>
    <w:rsid w:val="00BF502A"/>
    <w:rsid w:val="00BF620B"/>
    <w:rsid w:val="00BF703B"/>
    <w:rsid w:val="00BF7680"/>
    <w:rsid w:val="00BF77C3"/>
    <w:rsid w:val="00BF77FB"/>
    <w:rsid w:val="00C01EE3"/>
    <w:rsid w:val="00C026BA"/>
    <w:rsid w:val="00C02F2C"/>
    <w:rsid w:val="00C0336B"/>
    <w:rsid w:val="00C033C0"/>
    <w:rsid w:val="00C04196"/>
    <w:rsid w:val="00C04991"/>
    <w:rsid w:val="00C05F22"/>
    <w:rsid w:val="00C0792F"/>
    <w:rsid w:val="00C118BF"/>
    <w:rsid w:val="00C125E1"/>
    <w:rsid w:val="00C131DF"/>
    <w:rsid w:val="00C14C95"/>
    <w:rsid w:val="00C14F4B"/>
    <w:rsid w:val="00C202C2"/>
    <w:rsid w:val="00C214EB"/>
    <w:rsid w:val="00C2182E"/>
    <w:rsid w:val="00C21F67"/>
    <w:rsid w:val="00C23967"/>
    <w:rsid w:val="00C23B0A"/>
    <w:rsid w:val="00C23BC7"/>
    <w:rsid w:val="00C246BA"/>
    <w:rsid w:val="00C26704"/>
    <w:rsid w:val="00C3030C"/>
    <w:rsid w:val="00C306A4"/>
    <w:rsid w:val="00C349FC"/>
    <w:rsid w:val="00C36EE6"/>
    <w:rsid w:val="00C371B5"/>
    <w:rsid w:val="00C409CB"/>
    <w:rsid w:val="00C4172C"/>
    <w:rsid w:val="00C41D1D"/>
    <w:rsid w:val="00C423B7"/>
    <w:rsid w:val="00C4326C"/>
    <w:rsid w:val="00C434FF"/>
    <w:rsid w:val="00C438F6"/>
    <w:rsid w:val="00C45717"/>
    <w:rsid w:val="00C46852"/>
    <w:rsid w:val="00C46DF6"/>
    <w:rsid w:val="00C50ABE"/>
    <w:rsid w:val="00C50B05"/>
    <w:rsid w:val="00C524D7"/>
    <w:rsid w:val="00C5394D"/>
    <w:rsid w:val="00C556D1"/>
    <w:rsid w:val="00C55FFD"/>
    <w:rsid w:val="00C564EB"/>
    <w:rsid w:val="00C57435"/>
    <w:rsid w:val="00C602CF"/>
    <w:rsid w:val="00C61043"/>
    <w:rsid w:val="00C61507"/>
    <w:rsid w:val="00C61598"/>
    <w:rsid w:val="00C61862"/>
    <w:rsid w:val="00C62634"/>
    <w:rsid w:val="00C63127"/>
    <w:rsid w:val="00C6416C"/>
    <w:rsid w:val="00C646FA"/>
    <w:rsid w:val="00C648C0"/>
    <w:rsid w:val="00C64B13"/>
    <w:rsid w:val="00C6697B"/>
    <w:rsid w:val="00C675B1"/>
    <w:rsid w:val="00C67984"/>
    <w:rsid w:val="00C71A83"/>
    <w:rsid w:val="00C729C1"/>
    <w:rsid w:val="00C7394A"/>
    <w:rsid w:val="00C73DCB"/>
    <w:rsid w:val="00C7490C"/>
    <w:rsid w:val="00C776BB"/>
    <w:rsid w:val="00C80A4F"/>
    <w:rsid w:val="00C80B0C"/>
    <w:rsid w:val="00C8167C"/>
    <w:rsid w:val="00C826DB"/>
    <w:rsid w:val="00C8281B"/>
    <w:rsid w:val="00C82991"/>
    <w:rsid w:val="00C839CD"/>
    <w:rsid w:val="00C843E8"/>
    <w:rsid w:val="00C84890"/>
    <w:rsid w:val="00C84C38"/>
    <w:rsid w:val="00C850CC"/>
    <w:rsid w:val="00C867B3"/>
    <w:rsid w:val="00C87B15"/>
    <w:rsid w:val="00C87BAD"/>
    <w:rsid w:val="00C87F20"/>
    <w:rsid w:val="00C91856"/>
    <w:rsid w:val="00C91EF9"/>
    <w:rsid w:val="00C93203"/>
    <w:rsid w:val="00C933CA"/>
    <w:rsid w:val="00C9398D"/>
    <w:rsid w:val="00C9403C"/>
    <w:rsid w:val="00C9543C"/>
    <w:rsid w:val="00C95571"/>
    <w:rsid w:val="00C96747"/>
    <w:rsid w:val="00C968D0"/>
    <w:rsid w:val="00C96BA6"/>
    <w:rsid w:val="00CA1095"/>
    <w:rsid w:val="00CA17B2"/>
    <w:rsid w:val="00CA2433"/>
    <w:rsid w:val="00CA344D"/>
    <w:rsid w:val="00CA4972"/>
    <w:rsid w:val="00CA4B4A"/>
    <w:rsid w:val="00CA67A3"/>
    <w:rsid w:val="00CA691F"/>
    <w:rsid w:val="00CA751F"/>
    <w:rsid w:val="00CB01CF"/>
    <w:rsid w:val="00CB11E7"/>
    <w:rsid w:val="00CB16EA"/>
    <w:rsid w:val="00CB19D8"/>
    <w:rsid w:val="00CB1BD9"/>
    <w:rsid w:val="00CB67D1"/>
    <w:rsid w:val="00CB70CD"/>
    <w:rsid w:val="00CC148B"/>
    <w:rsid w:val="00CC1D79"/>
    <w:rsid w:val="00CC2EEF"/>
    <w:rsid w:val="00CC47E7"/>
    <w:rsid w:val="00CC4F28"/>
    <w:rsid w:val="00CC5AA5"/>
    <w:rsid w:val="00CC65DF"/>
    <w:rsid w:val="00CC6892"/>
    <w:rsid w:val="00CC745C"/>
    <w:rsid w:val="00CD1289"/>
    <w:rsid w:val="00CD1375"/>
    <w:rsid w:val="00CD13FF"/>
    <w:rsid w:val="00CD165A"/>
    <w:rsid w:val="00CD182D"/>
    <w:rsid w:val="00CD18C5"/>
    <w:rsid w:val="00CD2B8A"/>
    <w:rsid w:val="00CD30E9"/>
    <w:rsid w:val="00CD54B1"/>
    <w:rsid w:val="00CD55E6"/>
    <w:rsid w:val="00CD637E"/>
    <w:rsid w:val="00CD7522"/>
    <w:rsid w:val="00CD762C"/>
    <w:rsid w:val="00CE058D"/>
    <w:rsid w:val="00CE078A"/>
    <w:rsid w:val="00CE3022"/>
    <w:rsid w:val="00CE341A"/>
    <w:rsid w:val="00CE438C"/>
    <w:rsid w:val="00CE4B14"/>
    <w:rsid w:val="00CE5F84"/>
    <w:rsid w:val="00CE7B82"/>
    <w:rsid w:val="00CF0272"/>
    <w:rsid w:val="00CF067C"/>
    <w:rsid w:val="00CF0860"/>
    <w:rsid w:val="00CF2C08"/>
    <w:rsid w:val="00CF30DF"/>
    <w:rsid w:val="00CF43E3"/>
    <w:rsid w:val="00CF5815"/>
    <w:rsid w:val="00CF6035"/>
    <w:rsid w:val="00CF7454"/>
    <w:rsid w:val="00CF7AB5"/>
    <w:rsid w:val="00CF7BDD"/>
    <w:rsid w:val="00CF7E60"/>
    <w:rsid w:val="00CF7FDB"/>
    <w:rsid w:val="00D0009B"/>
    <w:rsid w:val="00D00987"/>
    <w:rsid w:val="00D0136F"/>
    <w:rsid w:val="00D0277B"/>
    <w:rsid w:val="00D029B7"/>
    <w:rsid w:val="00D044BB"/>
    <w:rsid w:val="00D05CF0"/>
    <w:rsid w:val="00D060BF"/>
    <w:rsid w:val="00D0711A"/>
    <w:rsid w:val="00D10612"/>
    <w:rsid w:val="00D1124C"/>
    <w:rsid w:val="00D11E41"/>
    <w:rsid w:val="00D11E78"/>
    <w:rsid w:val="00D16140"/>
    <w:rsid w:val="00D176D8"/>
    <w:rsid w:val="00D21B2A"/>
    <w:rsid w:val="00D22E23"/>
    <w:rsid w:val="00D24722"/>
    <w:rsid w:val="00D26644"/>
    <w:rsid w:val="00D26849"/>
    <w:rsid w:val="00D26C57"/>
    <w:rsid w:val="00D27A80"/>
    <w:rsid w:val="00D30566"/>
    <w:rsid w:val="00D30B56"/>
    <w:rsid w:val="00D30BEF"/>
    <w:rsid w:val="00D3290F"/>
    <w:rsid w:val="00D32B54"/>
    <w:rsid w:val="00D3388F"/>
    <w:rsid w:val="00D33A89"/>
    <w:rsid w:val="00D3571B"/>
    <w:rsid w:val="00D36B08"/>
    <w:rsid w:val="00D37743"/>
    <w:rsid w:val="00D40302"/>
    <w:rsid w:val="00D411A0"/>
    <w:rsid w:val="00D4199D"/>
    <w:rsid w:val="00D41ED7"/>
    <w:rsid w:val="00D41F0A"/>
    <w:rsid w:val="00D41FA0"/>
    <w:rsid w:val="00D4219B"/>
    <w:rsid w:val="00D423C1"/>
    <w:rsid w:val="00D43B18"/>
    <w:rsid w:val="00D44992"/>
    <w:rsid w:val="00D45ABB"/>
    <w:rsid w:val="00D5229D"/>
    <w:rsid w:val="00D5311C"/>
    <w:rsid w:val="00D54750"/>
    <w:rsid w:val="00D54BAA"/>
    <w:rsid w:val="00D54E7B"/>
    <w:rsid w:val="00D55FEF"/>
    <w:rsid w:val="00D566F8"/>
    <w:rsid w:val="00D57E3C"/>
    <w:rsid w:val="00D604C1"/>
    <w:rsid w:val="00D60849"/>
    <w:rsid w:val="00D63088"/>
    <w:rsid w:val="00D644EE"/>
    <w:rsid w:val="00D65677"/>
    <w:rsid w:val="00D65DD7"/>
    <w:rsid w:val="00D663B4"/>
    <w:rsid w:val="00D66601"/>
    <w:rsid w:val="00D667A9"/>
    <w:rsid w:val="00D70A2E"/>
    <w:rsid w:val="00D737F3"/>
    <w:rsid w:val="00D73CE1"/>
    <w:rsid w:val="00D74C86"/>
    <w:rsid w:val="00D753AB"/>
    <w:rsid w:val="00D75753"/>
    <w:rsid w:val="00D75B4C"/>
    <w:rsid w:val="00D760B1"/>
    <w:rsid w:val="00D766B0"/>
    <w:rsid w:val="00D77D8F"/>
    <w:rsid w:val="00D81457"/>
    <w:rsid w:val="00D82A9F"/>
    <w:rsid w:val="00D836D7"/>
    <w:rsid w:val="00D838E4"/>
    <w:rsid w:val="00D83FCB"/>
    <w:rsid w:val="00D844EC"/>
    <w:rsid w:val="00D86819"/>
    <w:rsid w:val="00D87DF5"/>
    <w:rsid w:val="00D87F84"/>
    <w:rsid w:val="00D9179D"/>
    <w:rsid w:val="00D920BF"/>
    <w:rsid w:val="00D921D0"/>
    <w:rsid w:val="00D953BF"/>
    <w:rsid w:val="00D95572"/>
    <w:rsid w:val="00D95985"/>
    <w:rsid w:val="00D960DD"/>
    <w:rsid w:val="00D96AD4"/>
    <w:rsid w:val="00D97DE3"/>
    <w:rsid w:val="00DA1355"/>
    <w:rsid w:val="00DA15D3"/>
    <w:rsid w:val="00DA1F46"/>
    <w:rsid w:val="00DA418F"/>
    <w:rsid w:val="00DA4F42"/>
    <w:rsid w:val="00DA50E1"/>
    <w:rsid w:val="00DA5FBF"/>
    <w:rsid w:val="00DA6B03"/>
    <w:rsid w:val="00DA6BD0"/>
    <w:rsid w:val="00DB0560"/>
    <w:rsid w:val="00DB2128"/>
    <w:rsid w:val="00DB22E3"/>
    <w:rsid w:val="00DB3960"/>
    <w:rsid w:val="00DB4153"/>
    <w:rsid w:val="00DB5012"/>
    <w:rsid w:val="00DB7D83"/>
    <w:rsid w:val="00DC042F"/>
    <w:rsid w:val="00DC08AE"/>
    <w:rsid w:val="00DC0F92"/>
    <w:rsid w:val="00DC2923"/>
    <w:rsid w:val="00DC3546"/>
    <w:rsid w:val="00DC3A98"/>
    <w:rsid w:val="00DC3D99"/>
    <w:rsid w:val="00DC4380"/>
    <w:rsid w:val="00DC539D"/>
    <w:rsid w:val="00DC5694"/>
    <w:rsid w:val="00DC64A7"/>
    <w:rsid w:val="00DC7F12"/>
    <w:rsid w:val="00DD008D"/>
    <w:rsid w:val="00DD0773"/>
    <w:rsid w:val="00DD21AB"/>
    <w:rsid w:val="00DD36BF"/>
    <w:rsid w:val="00DD4965"/>
    <w:rsid w:val="00DD49C1"/>
    <w:rsid w:val="00DD52E5"/>
    <w:rsid w:val="00DD5632"/>
    <w:rsid w:val="00DE00E1"/>
    <w:rsid w:val="00DE077F"/>
    <w:rsid w:val="00DE1455"/>
    <w:rsid w:val="00DE300B"/>
    <w:rsid w:val="00DE3DC2"/>
    <w:rsid w:val="00DE53E7"/>
    <w:rsid w:val="00DE5702"/>
    <w:rsid w:val="00DE5C58"/>
    <w:rsid w:val="00DE7287"/>
    <w:rsid w:val="00DE7D97"/>
    <w:rsid w:val="00DF009E"/>
    <w:rsid w:val="00DF0BB7"/>
    <w:rsid w:val="00DF23C5"/>
    <w:rsid w:val="00DF3B85"/>
    <w:rsid w:val="00DF4FBF"/>
    <w:rsid w:val="00DF5013"/>
    <w:rsid w:val="00DF52FE"/>
    <w:rsid w:val="00DF6A64"/>
    <w:rsid w:val="00DF7868"/>
    <w:rsid w:val="00E0020B"/>
    <w:rsid w:val="00E00D8D"/>
    <w:rsid w:val="00E014AC"/>
    <w:rsid w:val="00E024B6"/>
    <w:rsid w:val="00E0374D"/>
    <w:rsid w:val="00E06170"/>
    <w:rsid w:val="00E068F4"/>
    <w:rsid w:val="00E1047F"/>
    <w:rsid w:val="00E1136C"/>
    <w:rsid w:val="00E11866"/>
    <w:rsid w:val="00E11C1B"/>
    <w:rsid w:val="00E15A62"/>
    <w:rsid w:val="00E166EA"/>
    <w:rsid w:val="00E16716"/>
    <w:rsid w:val="00E17E96"/>
    <w:rsid w:val="00E17F49"/>
    <w:rsid w:val="00E20133"/>
    <w:rsid w:val="00E219B7"/>
    <w:rsid w:val="00E231BF"/>
    <w:rsid w:val="00E2410A"/>
    <w:rsid w:val="00E243EF"/>
    <w:rsid w:val="00E25F1F"/>
    <w:rsid w:val="00E2622F"/>
    <w:rsid w:val="00E2689E"/>
    <w:rsid w:val="00E26F99"/>
    <w:rsid w:val="00E270F1"/>
    <w:rsid w:val="00E308BD"/>
    <w:rsid w:val="00E3094A"/>
    <w:rsid w:val="00E319D9"/>
    <w:rsid w:val="00E31EFB"/>
    <w:rsid w:val="00E325ED"/>
    <w:rsid w:val="00E33057"/>
    <w:rsid w:val="00E330CD"/>
    <w:rsid w:val="00E34528"/>
    <w:rsid w:val="00E35760"/>
    <w:rsid w:val="00E35D11"/>
    <w:rsid w:val="00E35F49"/>
    <w:rsid w:val="00E35F68"/>
    <w:rsid w:val="00E36E8A"/>
    <w:rsid w:val="00E40141"/>
    <w:rsid w:val="00E40E65"/>
    <w:rsid w:val="00E411F5"/>
    <w:rsid w:val="00E4168C"/>
    <w:rsid w:val="00E416F3"/>
    <w:rsid w:val="00E422FA"/>
    <w:rsid w:val="00E4370E"/>
    <w:rsid w:val="00E43D02"/>
    <w:rsid w:val="00E44259"/>
    <w:rsid w:val="00E445E7"/>
    <w:rsid w:val="00E452EB"/>
    <w:rsid w:val="00E46952"/>
    <w:rsid w:val="00E46DF9"/>
    <w:rsid w:val="00E46FB1"/>
    <w:rsid w:val="00E46FBF"/>
    <w:rsid w:val="00E50C45"/>
    <w:rsid w:val="00E51E4F"/>
    <w:rsid w:val="00E5221B"/>
    <w:rsid w:val="00E52891"/>
    <w:rsid w:val="00E52940"/>
    <w:rsid w:val="00E52D18"/>
    <w:rsid w:val="00E52F53"/>
    <w:rsid w:val="00E53D16"/>
    <w:rsid w:val="00E53EBB"/>
    <w:rsid w:val="00E55BB0"/>
    <w:rsid w:val="00E57255"/>
    <w:rsid w:val="00E600F0"/>
    <w:rsid w:val="00E6060F"/>
    <w:rsid w:val="00E60A5C"/>
    <w:rsid w:val="00E60DD2"/>
    <w:rsid w:val="00E61066"/>
    <w:rsid w:val="00E610B9"/>
    <w:rsid w:val="00E618CC"/>
    <w:rsid w:val="00E6423B"/>
    <w:rsid w:val="00E64BF9"/>
    <w:rsid w:val="00E64C83"/>
    <w:rsid w:val="00E64D54"/>
    <w:rsid w:val="00E66BCF"/>
    <w:rsid w:val="00E71C21"/>
    <w:rsid w:val="00E76774"/>
    <w:rsid w:val="00E777D9"/>
    <w:rsid w:val="00E77940"/>
    <w:rsid w:val="00E77F6D"/>
    <w:rsid w:val="00E80E68"/>
    <w:rsid w:val="00E810D6"/>
    <w:rsid w:val="00E82F4F"/>
    <w:rsid w:val="00E83256"/>
    <w:rsid w:val="00E83E3D"/>
    <w:rsid w:val="00E855EB"/>
    <w:rsid w:val="00E85647"/>
    <w:rsid w:val="00E85894"/>
    <w:rsid w:val="00E8642E"/>
    <w:rsid w:val="00E86431"/>
    <w:rsid w:val="00E8666E"/>
    <w:rsid w:val="00E869D2"/>
    <w:rsid w:val="00E87BF1"/>
    <w:rsid w:val="00E9056E"/>
    <w:rsid w:val="00E90EB9"/>
    <w:rsid w:val="00E92597"/>
    <w:rsid w:val="00E93621"/>
    <w:rsid w:val="00E94B9D"/>
    <w:rsid w:val="00E96031"/>
    <w:rsid w:val="00E96397"/>
    <w:rsid w:val="00E97536"/>
    <w:rsid w:val="00E97DBE"/>
    <w:rsid w:val="00EA047C"/>
    <w:rsid w:val="00EA0978"/>
    <w:rsid w:val="00EA0CCA"/>
    <w:rsid w:val="00EA1FDF"/>
    <w:rsid w:val="00EA234F"/>
    <w:rsid w:val="00EA2BD3"/>
    <w:rsid w:val="00EA56F9"/>
    <w:rsid w:val="00EA5C35"/>
    <w:rsid w:val="00EA668E"/>
    <w:rsid w:val="00EB13C8"/>
    <w:rsid w:val="00EB1505"/>
    <w:rsid w:val="00EB1F93"/>
    <w:rsid w:val="00EB28D9"/>
    <w:rsid w:val="00EB591A"/>
    <w:rsid w:val="00EB6254"/>
    <w:rsid w:val="00EC134F"/>
    <w:rsid w:val="00EC1D23"/>
    <w:rsid w:val="00EC2D0E"/>
    <w:rsid w:val="00EC4B8B"/>
    <w:rsid w:val="00EC4DBD"/>
    <w:rsid w:val="00EC6BAF"/>
    <w:rsid w:val="00ED172A"/>
    <w:rsid w:val="00ED2FF2"/>
    <w:rsid w:val="00ED4F08"/>
    <w:rsid w:val="00ED5D7D"/>
    <w:rsid w:val="00ED609F"/>
    <w:rsid w:val="00ED63AE"/>
    <w:rsid w:val="00ED701A"/>
    <w:rsid w:val="00ED74F1"/>
    <w:rsid w:val="00ED7721"/>
    <w:rsid w:val="00ED7E82"/>
    <w:rsid w:val="00EE11BA"/>
    <w:rsid w:val="00EE2AFC"/>
    <w:rsid w:val="00EE302E"/>
    <w:rsid w:val="00EE424D"/>
    <w:rsid w:val="00EE5761"/>
    <w:rsid w:val="00EE7565"/>
    <w:rsid w:val="00EE7A9C"/>
    <w:rsid w:val="00EF0B72"/>
    <w:rsid w:val="00EF0BDE"/>
    <w:rsid w:val="00EF2595"/>
    <w:rsid w:val="00EF2729"/>
    <w:rsid w:val="00EF403E"/>
    <w:rsid w:val="00EF4050"/>
    <w:rsid w:val="00EF4358"/>
    <w:rsid w:val="00EF478E"/>
    <w:rsid w:val="00EF4E10"/>
    <w:rsid w:val="00EF5F1C"/>
    <w:rsid w:val="00EF6317"/>
    <w:rsid w:val="00EF6F08"/>
    <w:rsid w:val="00EF7232"/>
    <w:rsid w:val="00F01606"/>
    <w:rsid w:val="00F01D0B"/>
    <w:rsid w:val="00F01ED7"/>
    <w:rsid w:val="00F02712"/>
    <w:rsid w:val="00F0330A"/>
    <w:rsid w:val="00F03485"/>
    <w:rsid w:val="00F04E3E"/>
    <w:rsid w:val="00F05818"/>
    <w:rsid w:val="00F068D0"/>
    <w:rsid w:val="00F1048B"/>
    <w:rsid w:val="00F13780"/>
    <w:rsid w:val="00F13885"/>
    <w:rsid w:val="00F14AC5"/>
    <w:rsid w:val="00F15561"/>
    <w:rsid w:val="00F15581"/>
    <w:rsid w:val="00F157F1"/>
    <w:rsid w:val="00F1611F"/>
    <w:rsid w:val="00F20039"/>
    <w:rsid w:val="00F221E4"/>
    <w:rsid w:val="00F225E3"/>
    <w:rsid w:val="00F22DE7"/>
    <w:rsid w:val="00F232C7"/>
    <w:rsid w:val="00F23ADC"/>
    <w:rsid w:val="00F240D5"/>
    <w:rsid w:val="00F246E4"/>
    <w:rsid w:val="00F24EE8"/>
    <w:rsid w:val="00F25A83"/>
    <w:rsid w:val="00F26B38"/>
    <w:rsid w:val="00F26F11"/>
    <w:rsid w:val="00F30798"/>
    <w:rsid w:val="00F31F1B"/>
    <w:rsid w:val="00F32BDA"/>
    <w:rsid w:val="00F3471E"/>
    <w:rsid w:val="00F37278"/>
    <w:rsid w:val="00F37F37"/>
    <w:rsid w:val="00F40E6C"/>
    <w:rsid w:val="00F416D1"/>
    <w:rsid w:val="00F41BDA"/>
    <w:rsid w:val="00F441A7"/>
    <w:rsid w:val="00F4558D"/>
    <w:rsid w:val="00F4615B"/>
    <w:rsid w:val="00F461B8"/>
    <w:rsid w:val="00F46A76"/>
    <w:rsid w:val="00F47677"/>
    <w:rsid w:val="00F51338"/>
    <w:rsid w:val="00F513FE"/>
    <w:rsid w:val="00F520E6"/>
    <w:rsid w:val="00F526E1"/>
    <w:rsid w:val="00F52BE0"/>
    <w:rsid w:val="00F54221"/>
    <w:rsid w:val="00F54724"/>
    <w:rsid w:val="00F55E14"/>
    <w:rsid w:val="00F56571"/>
    <w:rsid w:val="00F56AD9"/>
    <w:rsid w:val="00F56AE2"/>
    <w:rsid w:val="00F575A6"/>
    <w:rsid w:val="00F605C2"/>
    <w:rsid w:val="00F60987"/>
    <w:rsid w:val="00F60A66"/>
    <w:rsid w:val="00F611A9"/>
    <w:rsid w:val="00F624FF"/>
    <w:rsid w:val="00F633BF"/>
    <w:rsid w:val="00F63683"/>
    <w:rsid w:val="00F6457A"/>
    <w:rsid w:val="00F65D99"/>
    <w:rsid w:val="00F65E77"/>
    <w:rsid w:val="00F663E6"/>
    <w:rsid w:val="00F666D8"/>
    <w:rsid w:val="00F66821"/>
    <w:rsid w:val="00F6690B"/>
    <w:rsid w:val="00F66A8A"/>
    <w:rsid w:val="00F66DC5"/>
    <w:rsid w:val="00F71F89"/>
    <w:rsid w:val="00F74EA0"/>
    <w:rsid w:val="00F77A22"/>
    <w:rsid w:val="00F8277C"/>
    <w:rsid w:val="00F82DED"/>
    <w:rsid w:val="00F8380B"/>
    <w:rsid w:val="00F8469E"/>
    <w:rsid w:val="00F860AA"/>
    <w:rsid w:val="00F86325"/>
    <w:rsid w:val="00F8682B"/>
    <w:rsid w:val="00F87861"/>
    <w:rsid w:val="00F90DA6"/>
    <w:rsid w:val="00F91648"/>
    <w:rsid w:val="00F926C8"/>
    <w:rsid w:val="00F9348A"/>
    <w:rsid w:val="00F94977"/>
    <w:rsid w:val="00F95CF7"/>
    <w:rsid w:val="00F973F9"/>
    <w:rsid w:val="00FA0295"/>
    <w:rsid w:val="00FA0EFA"/>
    <w:rsid w:val="00FA2DE1"/>
    <w:rsid w:val="00FA3287"/>
    <w:rsid w:val="00FA7452"/>
    <w:rsid w:val="00FA7651"/>
    <w:rsid w:val="00FB0E98"/>
    <w:rsid w:val="00FB1775"/>
    <w:rsid w:val="00FB1909"/>
    <w:rsid w:val="00FB38EF"/>
    <w:rsid w:val="00FB6ECE"/>
    <w:rsid w:val="00FB75EA"/>
    <w:rsid w:val="00FC01EC"/>
    <w:rsid w:val="00FC0DAC"/>
    <w:rsid w:val="00FC1159"/>
    <w:rsid w:val="00FC14D2"/>
    <w:rsid w:val="00FC1783"/>
    <w:rsid w:val="00FC3844"/>
    <w:rsid w:val="00FC3DD9"/>
    <w:rsid w:val="00FC4075"/>
    <w:rsid w:val="00FC43D3"/>
    <w:rsid w:val="00FC46EE"/>
    <w:rsid w:val="00FC5D8C"/>
    <w:rsid w:val="00FC63EF"/>
    <w:rsid w:val="00FC64BB"/>
    <w:rsid w:val="00FC68BC"/>
    <w:rsid w:val="00FC69FF"/>
    <w:rsid w:val="00FD005E"/>
    <w:rsid w:val="00FD11E0"/>
    <w:rsid w:val="00FD2976"/>
    <w:rsid w:val="00FD2AE3"/>
    <w:rsid w:val="00FD3130"/>
    <w:rsid w:val="00FD32DB"/>
    <w:rsid w:val="00FD3385"/>
    <w:rsid w:val="00FD530D"/>
    <w:rsid w:val="00FD7F26"/>
    <w:rsid w:val="00FE02E4"/>
    <w:rsid w:val="00FE0481"/>
    <w:rsid w:val="00FE0DAF"/>
    <w:rsid w:val="00FE1741"/>
    <w:rsid w:val="00FE291A"/>
    <w:rsid w:val="00FE2FFE"/>
    <w:rsid w:val="00FE36DF"/>
    <w:rsid w:val="00FE38A4"/>
    <w:rsid w:val="00FE53CA"/>
    <w:rsid w:val="00FE6E48"/>
    <w:rsid w:val="00FF127C"/>
    <w:rsid w:val="00FF2411"/>
    <w:rsid w:val="00FF4217"/>
    <w:rsid w:val="00FF4862"/>
    <w:rsid w:val="00FF492C"/>
    <w:rsid w:val="00FF4B24"/>
    <w:rsid w:val="00FF4E2E"/>
    <w:rsid w:val="00FF5280"/>
    <w:rsid w:val="00FF6472"/>
    <w:rsid w:val="00FF64ED"/>
    <w:rsid w:val="00FF6F11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59C43"/>
  <w15:docId w15:val="{851DBB63-48ED-4531-AB97-D5E81454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79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736FD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736FD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5736FD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736FD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736FD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736FD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736FD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736FD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5736FD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736F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link w:val="Heading2"/>
    <w:rsid w:val="005736FD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link w:val="Heading3"/>
    <w:rsid w:val="005736FD"/>
    <w:rPr>
      <w:rFonts w:ascii="Angsana New" w:eastAsia="Times New Roman" w:hAnsi="Angsana New" w:cs="Angsana New"/>
      <w:sz w:val="28"/>
    </w:rPr>
  </w:style>
  <w:style w:type="character" w:customStyle="1" w:styleId="Heading4Char">
    <w:name w:val="Heading 4 Char"/>
    <w:link w:val="Heading4"/>
    <w:rsid w:val="005736FD"/>
    <w:rPr>
      <w:rFonts w:ascii="Angsana New" w:eastAsia="Times New Roman" w:hAnsi="Angsana New" w:cs="Angsana New"/>
      <w:sz w:val="17"/>
      <w:szCs w:val="17"/>
      <w:u w:val="single"/>
    </w:rPr>
  </w:style>
  <w:style w:type="character" w:customStyle="1" w:styleId="Heading5Char">
    <w:name w:val="Heading 5 Char"/>
    <w:link w:val="Heading5"/>
    <w:rsid w:val="005736FD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6Char">
    <w:name w:val="Heading 6 Char"/>
    <w:link w:val="Heading6"/>
    <w:rsid w:val="005736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5736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5736FD"/>
    <w:rPr>
      <w:rFonts w:ascii="Angsana New" w:eastAsia="Times New Roman" w:hAnsi="Angsana New" w:cs="Angsana New"/>
      <w:sz w:val="28"/>
      <w:u w:val="single"/>
    </w:rPr>
  </w:style>
  <w:style w:type="character" w:customStyle="1" w:styleId="Heading9Char">
    <w:name w:val="Heading 9 Char"/>
    <w:link w:val="Heading9"/>
    <w:rsid w:val="005736FD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5736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5736FD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5736FD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36FD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736FD"/>
  </w:style>
  <w:style w:type="paragraph" w:styleId="BodyText">
    <w:name w:val="Body Text"/>
    <w:basedOn w:val="Normal"/>
    <w:link w:val="BodyTextChar"/>
    <w:rsid w:val="005736FD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5736FD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5736FD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5736FD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5736FD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5736FD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5736FD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5736FD"/>
    <w:rPr>
      <w:rFonts w:ascii="Angsana New" w:eastAsia="Times New Roman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5736FD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5736FD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5736FD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5736FD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5736FD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5736F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736FD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rsid w:val="005736FD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5736FD"/>
    <w:pPr>
      <w:spacing w:after="120" w:line="480" w:lineRule="auto"/>
    </w:pPr>
    <w:rPr>
      <w:rFonts w:cs="Angsana New"/>
      <w:lang w:val="x-none" w:eastAsia="x-none"/>
    </w:rPr>
  </w:style>
  <w:style w:type="character" w:customStyle="1" w:styleId="BodyText2Char">
    <w:name w:val="Body Text 2 Char"/>
    <w:link w:val="BodyText2"/>
    <w:rsid w:val="005736FD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5736FD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rsid w:val="005736FD"/>
    <w:rPr>
      <w:rFonts w:ascii="Times New Roman" w:eastAsia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5736FD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rsid w:val="005736FD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736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5736FD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">
    <w:name w:val="อักขระ Char Char อักขระ Char Char อักขระ Char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Angsana New"/>
      <w:sz w:val="20"/>
      <w:szCs w:val="20"/>
      <w:lang w:bidi="ar-SA"/>
    </w:rPr>
  </w:style>
  <w:style w:type="paragraph" w:styleId="List">
    <w:name w:val="List"/>
    <w:basedOn w:val="Normal"/>
    <w:rsid w:val="005736FD"/>
    <w:pPr>
      <w:ind w:left="360" w:hanging="360"/>
    </w:pPr>
    <w:rPr>
      <w:rFonts w:eastAsia="SimSun" w:hAnsi="Tms Rmn" w:cs="Angsana New"/>
      <w:sz w:val="24"/>
      <w:szCs w:val="24"/>
    </w:rPr>
  </w:style>
  <w:style w:type="paragraph" w:customStyle="1" w:styleId="Char0">
    <w:name w:val="Char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736F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s-901-bold1">
    <w:name w:val="cs-901-bold1"/>
    <w:rsid w:val="005736FD"/>
    <w:rPr>
      <w:b/>
      <w:bCs/>
    </w:rPr>
  </w:style>
  <w:style w:type="paragraph" w:customStyle="1" w:styleId="ps-020-bullet-10">
    <w:name w:val="ps-020-bullet-10"/>
    <w:basedOn w:val="Normal"/>
    <w:rsid w:val="005736FD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1">
    <w:name w:val="อักขระ Char"/>
    <w:basedOn w:val="Normal"/>
    <w:rsid w:val="005736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2">
    <w:name w:val="Char"/>
    <w:basedOn w:val="Normal"/>
    <w:rsid w:val="005650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46F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7B15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96694C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6694C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40F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146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67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673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673"/>
    <w:rPr>
      <w:rFonts w:ascii="Times New Roman" w:eastAsia="Times New Roman" w:hAnsi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8267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026844-AB19-4B13-A027-52A9A7B14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8A1ACF-8E01-4C68-B4E9-7221F905F0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A6E153-B6AA-45D1-966F-20F0551E1A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BBD7BE-9E0F-4FC3-A4E6-3FBE21A72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2532</Words>
  <Characters>14434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Direkk</cp:lastModifiedBy>
  <cp:revision>2</cp:revision>
  <cp:lastPrinted>2025-05-13T07:25:00Z</cp:lastPrinted>
  <dcterms:created xsi:type="dcterms:W3CDTF">2025-05-14T06:27:00Z</dcterms:created>
  <dcterms:modified xsi:type="dcterms:W3CDTF">2025-05-14T06:27:00Z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