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B3C1A" w14:textId="77777777" w:rsidR="0001562A" w:rsidRPr="00B92D26" w:rsidRDefault="00373728" w:rsidP="0001562A">
      <w:pPr>
        <w:spacing w:line="380" w:lineRule="exact"/>
        <w:ind w:right="58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People’s Garment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Public Company Limited</w:t>
      </w:r>
    </w:p>
    <w:p w14:paraId="279DA237" w14:textId="2A00FFE2" w:rsidR="0001562A" w:rsidRPr="00B92D26" w:rsidRDefault="00773758" w:rsidP="0001562A">
      <w:pPr>
        <w:pStyle w:val="Heading1"/>
        <w:jc w:val="lef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Condensed n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otes to </w:t>
      </w:r>
      <w:r w:rsidR="0037372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interim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financial statements</w:t>
      </w:r>
    </w:p>
    <w:p w14:paraId="7A755DF7" w14:textId="62B7AB06" w:rsidR="00D47E00" w:rsidRPr="00D47E00" w:rsidRDefault="00D47E00" w:rsidP="00D47E00">
      <w:pPr>
        <w:spacing w:line="380" w:lineRule="exact"/>
        <w:ind w:left="547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For the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three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-month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period ended </w:t>
      </w:r>
      <w:r w:rsidR="00F220CC">
        <w:rPr>
          <w:rFonts w:ascii="Arial" w:eastAsia="Arial Unicode MS" w:hAnsi="Arial" w:cs="Arial Unicode MS"/>
          <w:b/>
          <w:bCs/>
          <w:sz w:val="22"/>
          <w:szCs w:val="22"/>
        </w:rPr>
        <w:t>31 March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F220CC">
        <w:rPr>
          <w:rFonts w:ascii="Arial" w:eastAsia="Arial Unicode MS" w:hAnsi="Arial" w:cs="Arial Unicode MS"/>
          <w:b/>
          <w:bCs/>
          <w:sz w:val="22"/>
          <w:szCs w:val="22"/>
        </w:rPr>
        <w:t>2025</w:t>
      </w:r>
    </w:p>
    <w:p w14:paraId="68FD60BB" w14:textId="77777777" w:rsidR="00982E54" w:rsidRPr="00E808E6" w:rsidRDefault="0001562A" w:rsidP="007A2B01">
      <w:pPr>
        <w:tabs>
          <w:tab w:val="left" w:pos="2160"/>
        </w:tabs>
        <w:spacing w:before="36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982E54" w:rsidRPr="00E808E6">
        <w:rPr>
          <w:rFonts w:ascii="Arial" w:eastAsia="Arial Unicode MS" w:hAnsi="Arial" w:cs="Arial Unicode MS"/>
          <w:b/>
          <w:bCs/>
          <w:sz w:val="22"/>
          <w:szCs w:val="22"/>
        </w:rPr>
        <w:t>General information</w:t>
      </w:r>
    </w:p>
    <w:p w14:paraId="1A6E87CB" w14:textId="643D7725" w:rsidR="005C4C9A" w:rsidRDefault="005C4C9A" w:rsidP="00390A8E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1.1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ab/>
        <w:t>Corporat</w:t>
      </w:r>
      <w:r w:rsidR="00D5116D">
        <w:rPr>
          <w:rFonts w:ascii="Arial" w:eastAsia="Arial Unicode MS" w:hAnsi="Arial" w:cs="Arial Unicode MS"/>
          <w:b/>
          <w:bCs/>
          <w:sz w:val="22"/>
          <w:szCs w:val="22"/>
        </w:rPr>
        <w:t>e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 xml:space="preserve"> information</w:t>
      </w:r>
    </w:p>
    <w:p w14:paraId="3F2C11BA" w14:textId="5D32EA58" w:rsidR="005C4C9A" w:rsidRDefault="005C4C9A" w:rsidP="00390A8E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sz w:val="22"/>
          <w:szCs w:val="22"/>
        </w:rPr>
      </w:pPr>
      <w:r w:rsidRPr="005C4C9A">
        <w:rPr>
          <w:rFonts w:ascii="Arial" w:eastAsia="Arial Unicode MS" w:hAnsi="Arial" w:cs="Arial Unicode MS"/>
          <w:sz w:val="22"/>
          <w:szCs w:val="22"/>
        </w:rPr>
        <w:tab/>
        <w:t>People’s Garment Public Company Limited</w:t>
      </w:r>
      <w:r>
        <w:rPr>
          <w:rFonts w:ascii="Arial" w:eastAsia="Arial Unicode MS" w:hAnsi="Arial" w:cs="Arial Unicode MS"/>
          <w:sz w:val="22"/>
          <w:szCs w:val="22"/>
        </w:rPr>
        <w:t xml:space="preserve"> (“the Company”) is a public company incorporated and domiciled in Thailand. </w:t>
      </w:r>
      <w:r w:rsidR="00DC7B1C">
        <w:rPr>
          <w:rFonts w:ascii="Arial" w:eastAsia="Arial Unicode MS" w:hAnsi="Arial" w:cs="Arial Unicode MS"/>
          <w:sz w:val="22"/>
          <w:szCs w:val="22"/>
        </w:rPr>
        <w:t xml:space="preserve">Its major shareholder is Saha Pathana                    Inter-Holding Public Company Limited, which was incorporated in Thailand. </w:t>
      </w:r>
      <w:r>
        <w:rPr>
          <w:rFonts w:ascii="Arial" w:eastAsia="Arial Unicode MS" w:hAnsi="Arial" w:cs="Arial Unicode MS"/>
          <w:sz w:val="22"/>
          <w:szCs w:val="22"/>
        </w:rPr>
        <w:t xml:space="preserve">The Company is principally engaged in manufacturing and distributing ready-made cloths. The registered office of the Company is at 666 Rama 3 Road, </w:t>
      </w:r>
      <w:proofErr w:type="spellStart"/>
      <w:r>
        <w:rPr>
          <w:rFonts w:ascii="Arial" w:eastAsia="Arial Unicode MS" w:hAnsi="Arial" w:cs="Arial Unicode MS"/>
          <w:sz w:val="22"/>
          <w:szCs w:val="22"/>
        </w:rPr>
        <w:t>Bangpongpang</w:t>
      </w:r>
      <w:proofErr w:type="spellEnd"/>
      <w:r>
        <w:rPr>
          <w:rFonts w:ascii="Arial" w:eastAsia="Arial Unicode MS" w:hAnsi="Arial" w:cs="Arial Unicode MS"/>
          <w:sz w:val="22"/>
          <w:szCs w:val="22"/>
        </w:rPr>
        <w:t xml:space="preserve">, </w:t>
      </w:r>
      <w:proofErr w:type="spellStart"/>
      <w:r>
        <w:rPr>
          <w:rFonts w:ascii="Arial" w:eastAsia="Arial Unicode MS" w:hAnsi="Arial" w:cs="Arial Unicode MS"/>
          <w:sz w:val="22"/>
          <w:szCs w:val="22"/>
        </w:rPr>
        <w:t>Yannawa</w:t>
      </w:r>
      <w:proofErr w:type="spellEnd"/>
      <w:r>
        <w:rPr>
          <w:rFonts w:ascii="Arial" w:eastAsia="Arial Unicode MS" w:hAnsi="Arial" w:cs="Arial Unicode MS"/>
          <w:sz w:val="22"/>
          <w:szCs w:val="22"/>
        </w:rPr>
        <w:t xml:space="preserve">, Bangkok. </w:t>
      </w:r>
      <w:r w:rsidR="001139F7">
        <w:rPr>
          <w:rFonts w:ascii="Arial" w:eastAsia="Arial Unicode MS" w:hAnsi="Arial" w:cstheme="minorBidi" w:hint="cs"/>
          <w:sz w:val="22"/>
          <w:szCs w:val="22"/>
          <w:cs/>
        </w:rPr>
        <w:t xml:space="preserve">                   </w:t>
      </w:r>
      <w:r>
        <w:rPr>
          <w:rFonts w:ascii="Arial" w:eastAsia="Arial Unicode MS" w:hAnsi="Arial" w:cs="Arial Unicode MS"/>
          <w:sz w:val="22"/>
          <w:szCs w:val="22"/>
        </w:rPr>
        <w:t xml:space="preserve">The Company has </w:t>
      </w:r>
      <w:r w:rsidR="00D5116D">
        <w:rPr>
          <w:rFonts w:ascii="Arial" w:eastAsia="Arial Unicode MS" w:hAnsi="Arial" w:cs="Arial Unicode MS"/>
          <w:sz w:val="22"/>
          <w:szCs w:val="22"/>
        </w:rPr>
        <w:t>three</w:t>
      </w:r>
      <w:r>
        <w:rPr>
          <w:rFonts w:ascii="Arial" w:eastAsia="Arial Unicode MS" w:hAnsi="Arial" w:cs="Arial Unicode MS"/>
          <w:sz w:val="22"/>
          <w:szCs w:val="22"/>
        </w:rPr>
        <w:t xml:space="preserve"> branches in L</w:t>
      </w:r>
      <w:r w:rsidR="00D5116D">
        <w:rPr>
          <w:rFonts w:ascii="Arial" w:eastAsia="Arial Unicode MS" w:hAnsi="Arial" w:cs="Arial Unicode MS"/>
          <w:sz w:val="22"/>
          <w:szCs w:val="22"/>
        </w:rPr>
        <w:t>a</w:t>
      </w:r>
      <w:r>
        <w:rPr>
          <w:rFonts w:ascii="Arial" w:eastAsia="Arial Unicode MS" w:hAnsi="Arial" w:cs="Arial Unicode MS"/>
          <w:sz w:val="22"/>
          <w:szCs w:val="22"/>
        </w:rPr>
        <w:t>mphun, Prachinburi and Chachoengsao.</w:t>
      </w:r>
    </w:p>
    <w:p w14:paraId="687C6ADC" w14:textId="3F89898C" w:rsidR="00A83CB8" w:rsidRPr="00B92D26" w:rsidRDefault="00370B31" w:rsidP="00390A8E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="00787968">
        <w:rPr>
          <w:rFonts w:ascii="Arial" w:eastAsia="Arial Unicode MS" w:hAnsi="Arial" w:cs="Arial Unicode MS"/>
          <w:b/>
          <w:bCs/>
          <w:sz w:val="22"/>
          <w:szCs w:val="22"/>
        </w:rPr>
        <w:t>2</w:t>
      </w:r>
      <w:r w:rsidR="006A4DB7"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A83CB8" w:rsidRPr="00E808E6">
        <w:rPr>
          <w:rFonts w:ascii="Arial" w:eastAsia="Arial Unicode MS" w:hAnsi="Arial" w:cs="Arial Unicode MS"/>
          <w:b/>
          <w:bCs/>
          <w:sz w:val="22"/>
          <w:szCs w:val="22"/>
        </w:rPr>
        <w:t>Basis</w:t>
      </w:r>
      <w:r w:rsidR="00A83CB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for the preparation of interim financial </w:t>
      </w:r>
      <w:r w:rsidR="00773758">
        <w:rPr>
          <w:rFonts w:ascii="Arial" w:eastAsia="Arial Unicode MS" w:hAnsi="Arial" w:cs="Arial Unicode MS"/>
          <w:b/>
          <w:bCs/>
          <w:sz w:val="22"/>
          <w:szCs w:val="22"/>
        </w:rPr>
        <w:t>statements</w:t>
      </w:r>
    </w:p>
    <w:p w14:paraId="081C5A5C" w14:textId="3E28D997" w:rsidR="00640ADA" w:rsidRPr="00B92D26" w:rsidRDefault="00640ADA" w:rsidP="00390A8E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prepared in accordance with Thai </w:t>
      </w:r>
      <w:r w:rsidR="00BE7579">
        <w:rPr>
          <w:rFonts w:ascii="Arial" w:eastAsia="Arial Unicode MS" w:hAnsi="Arial" w:cs="Arial Unicode MS"/>
          <w:sz w:val="22"/>
          <w:szCs w:val="22"/>
        </w:rPr>
        <w:t>Accounting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Standard No. 34 </w:t>
      </w:r>
      <w:r w:rsidRPr="005B7497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B92D26">
        <w:rPr>
          <w:rFonts w:ascii="Arial" w:eastAsia="Arial Unicode MS" w:hAnsi="Arial" w:cs="Arial Unicode MS"/>
          <w:sz w:val="22"/>
          <w:szCs w:val="22"/>
        </w:rPr>
        <w:t>, with the Company present</w:t>
      </w:r>
      <w:r w:rsidR="00773758">
        <w:rPr>
          <w:rFonts w:ascii="Arial" w:eastAsia="Arial Unicode MS" w:hAnsi="Arial" w:cs="Arial Unicode MS"/>
          <w:sz w:val="22"/>
          <w:szCs w:val="22"/>
        </w:rPr>
        <w:t>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condensed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T</w:t>
      </w:r>
      <w:r w:rsidRPr="00B92D26">
        <w:rPr>
          <w:rFonts w:ascii="Arial" w:eastAsia="Arial Unicode MS" w:hAnsi="Arial" w:cs="Arial Unicode MS"/>
          <w:sz w:val="22"/>
          <w:szCs w:val="22"/>
        </w:rPr>
        <w:t>he Company has presented the statements of financial position, comprehensive income, changes in shareholders' equity, and cash flows in the same format as that used for the annual financial statements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and has presented notes to the interim financial statements on a condensed basis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42C32622" w14:textId="36A54981" w:rsidR="00640ADA" w:rsidRPr="00B92D26" w:rsidRDefault="00640ADA" w:rsidP="00390A8E">
      <w:pPr>
        <w:tabs>
          <w:tab w:val="left" w:pos="72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intended to provide information additional to that included in the latest annual financial statements. Accordingly, </w:t>
      </w:r>
      <w:r w:rsidR="00F47344">
        <w:rPr>
          <w:rFonts w:ascii="Arial" w:eastAsia="Arial Unicode MS" w:hAnsi="Arial" w:cs="Arial Unicode MS"/>
          <w:sz w:val="22"/>
          <w:szCs w:val="22"/>
        </w:rPr>
        <w:t>they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focus on new activities, events and circumstances so as not to duplicate information previously reported. </w:t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should therefore be read in conjunction with the latest annual financial statements. </w:t>
      </w:r>
    </w:p>
    <w:p w14:paraId="539AAE5B" w14:textId="1D9521B7" w:rsidR="00640ADA" w:rsidRPr="00B92D26" w:rsidRDefault="00640ADA" w:rsidP="00390A8E">
      <w:pPr>
        <w:tabs>
          <w:tab w:val="left" w:pos="540"/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  <w:t xml:space="preserve">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in Thai language </w:t>
      </w:r>
      <w:r w:rsidR="00F47344">
        <w:rPr>
          <w:rFonts w:ascii="Arial" w:eastAsia="Arial Unicode MS" w:hAnsi="Arial" w:cs="Arial Unicode MS"/>
          <w:sz w:val="22"/>
          <w:szCs w:val="22"/>
        </w:rPr>
        <w:t>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the official statutory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47344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of the Company. 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>in English language ha</w:t>
      </w:r>
      <w:r w:rsidR="00F47344">
        <w:rPr>
          <w:rFonts w:ascii="Arial" w:eastAsia="Arial Unicode MS" w:hAnsi="Arial" w:cs="Arial Unicode MS"/>
          <w:sz w:val="22"/>
          <w:szCs w:val="22"/>
        </w:rPr>
        <w:t>ve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been translated from the Thai language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9727B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59737106" w14:textId="59A15EC4" w:rsidR="00FB350B" w:rsidRPr="00E808E6" w:rsidRDefault="00C06086" w:rsidP="00390A8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4" w:hanging="540"/>
        <w:jc w:val="thaiDistribute"/>
        <w:rPr>
          <w:rFonts w:ascii="Arial" w:hAnsi="Arial" w:cs="Arial"/>
          <w:b/>
          <w:bCs/>
          <w:sz w:val="22"/>
          <w:szCs w:val="22"/>
        </w:rPr>
      </w:pPr>
      <w:bookmarkStart w:id="0" w:name="_Hlk37750184"/>
      <w:r w:rsidRPr="00E808E6">
        <w:rPr>
          <w:rFonts w:ascii="Arial" w:hAnsi="Arial" w:cs="Arial"/>
          <w:b/>
          <w:bCs/>
          <w:sz w:val="22"/>
          <w:szCs w:val="22"/>
        </w:rPr>
        <w:t>1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.</w:t>
      </w:r>
      <w:r w:rsidR="00787968">
        <w:rPr>
          <w:rFonts w:ascii="Arial" w:hAnsi="Arial" w:cs="Arial"/>
          <w:b/>
          <w:bCs/>
          <w:sz w:val="22"/>
          <w:szCs w:val="22"/>
        </w:rPr>
        <w:t>3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ab/>
      </w:r>
      <w:r w:rsidR="005B7497">
        <w:rPr>
          <w:rFonts w:ascii="Arial" w:hAnsi="Arial" w:cs="Arial"/>
          <w:b/>
          <w:bCs/>
          <w:sz w:val="22"/>
          <w:szCs w:val="22"/>
        </w:rPr>
        <w:t>A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CC3D6FC" w14:textId="158041FE" w:rsidR="00FB350B" w:rsidRDefault="00FB350B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E808E6">
        <w:rPr>
          <w:rFonts w:ascii="Arial" w:hAnsi="Arial" w:cs="Arial"/>
          <w:sz w:val="22"/>
          <w:szCs w:val="22"/>
        </w:rPr>
        <w:tab/>
      </w:r>
      <w:r w:rsidR="00F47344">
        <w:rPr>
          <w:rFonts w:ascii="Arial" w:hAnsi="Arial" w:cs="Arial"/>
          <w:sz w:val="22"/>
          <w:szCs w:val="22"/>
        </w:rPr>
        <w:t>The</w:t>
      </w:r>
      <w:r w:rsidRPr="00E808E6">
        <w:rPr>
          <w:rFonts w:ascii="Arial" w:hAnsi="Arial" w:cs="Arial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are </w:t>
      </w:r>
      <w:r w:rsidRPr="00E808E6">
        <w:rPr>
          <w:rFonts w:ascii="Arial" w:hAnsi="Arial" w:cs="Arial"/>
          <w:sz w:val="22"/>
          <w:szCs w:val="22"/>
        </w:rPr>
        <w:t xml:space="preserve">prepared using the same accounting policies and methods of computation as were used for the financial statements for the year ended </w:t>
      </w:r>
      <w:r w:rsidR="0076165F" w:rsidRPr="00E808E6">
        <w:rPr>
          <w:rFonts w:ascii="Arial" w:hAnsi="Arial" w:cs="Arial"/>
          <w:sz w:val="22"/>
          <w:szCs w:val="22"/>
        </w:rPr>
        <w:t xml:space="preserve">               </w:t>
      </w:r>
      <w:r w:rsidRPr="00E808E6">
        <w:rPr>
          <w:rFonts w:ascii="Arial" w:hAnsi="Arial" w:cs="Arial"/>
          <w:sz w:val="22"/>
          <w:szCs w:val="22"/>
        </w:rPr>
        <w:t>31 December 20</w:t>
      </w:r>
      <w:r w:rsidR="00B32DBC" w:rsidRPr="00E808E6">
        <w:rPr>
          <w:rFonts w:ascii="Arial" w:hAnsi="Arial" w:cstheme="minorBidi"/>
          <w:sz w:val="22"/>
          <w:szCs w:val="22"/>
        </w:rPr>
        <w:t>2</w:t>
      </w:r>
      <w:r w:rsidR="00DC7B1C">
        <w:rPr>
          <w:rFonts w:ascii="Arial" w:hAnsi="Arial" w:cstheme="minorBidi"/>
          <w:sz w:val="22"/>
          <w:szCs w:val="22"/>
        </w:rPr>
        <w:t>4</w:t>
      </w:r>
      <w:r w:rsidR="00E95F34" w:rsidRPr="00E808E6">
        <w:rPr>
          <w:rFonts w:ascii="Arial" w:hAnsi="Arial" w:cs="Arial"/>
          <w:sz w:val="22"/>
          <w:szCs w:val="22"/>
        </w:rPr>
        <w:t>.</w:t>
      </w:r>
    </w:p>
    <w:p w14:paraId="00DAF1CB" w14:textId="154B024A" w:rsidR="00B40445" w:rsidRDefault="00B40445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B40445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</w:t>
      </w:r>
      <w:r w:rsidR="00DC7B1C">
        <w:rPr>
          <w:rFonts w:ascii="Arial" w:hAnsi="Arial" w:cs="Arial"/>
          <w:sz w:val="22"/>
          <w:szCs w:val="22"/>
        </w:rPr>
        <w:t>5</w:t>
      </w:r>
      <w:r w:rsidRPr="00B40445">
        <w:rPr>
          <w:rFonts w:ascii="Arial" w:hAnsi="Arial" w:cs="Arial"/>
          <w:sz w:val="22"/>
          <w:szCs w:val="22"/>
        </w:rPr>
        <w:t xml:space="preserve">, do not have any significant impact on the Company’s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40445">
        <w:rPr>
          <w:rFonts w:ascii="Arial" w:hAnsi="Arial" w:cs="Arial"/>
          <w:sz w:val="22"/>
          <w:szCs w:val="22"/>
        </w:rPr>
        <w:t>.</w:t>
      </w:r>
    </w:p>
    <w:bookmarkEnd w:id="0"/>
    <w:p w14:paraId="0EC47F17" w14:textId="79A384F4" w:rsidR="00AF5302" w:rsidRPr="00624448" w:rsidRDefault="000F3343" w:rsidP="00390A8E">
      <w:pPr>
        <w:spacing w:before="120" w:after="120" w:line="380" w:lineRule="exact"/>
        <w:ind w:left="547" w:hanging="547"/>
        <w:jc w:val="both"/>
        <w:outlineLvl w:val="0"/>
        <w:rPr>
          <w:rFonts w:ascii="Arial" w:hAnsi="Arial"/>
          <w:b/>
          <w:sz w:val="22"/>
          <w:szCs w:val="22"/>
        </w:rPr>
      </w:pPr>
      <w:r w:rsidRPr="00624448">
        <w:rPr>
          <w:rFonts w:ascii="Arial" w:hAnsi="Arial"/>
          <w:b/>
          <w:sz w:val="22"/>
          <w:szCs w:val="22"/>
        </w:rPr>
        <w:lastRenderedPageBreak/>
        <w:t>2</w:t>
      </w:r>
      <w:r w:rsidR="00AF5302" w:rsidRPr="00624448">
        <w:rPr>
          <w:rFonts w:ascii="Arial" w:hAnsi="Arial"/>
          <w:b/>
          <w:sz w:val="22"/>
          <w:szCs w:val="22"/>
        </w:rPr>
        <w:t>.</w:t>
      </w:r>
      <w:r w:rsidR="00AF5302" w:rsidRPr="00624448">
        <w:rPr>
          <w:rFonts w:ascii="Arial" w:hAnsi="Arial"/>
          <w:b/>
          <w:sz w:val="22"/>
          <w:szCs w:val="22"/>
        </w:rPr>
        <w:tab/>
        <w:t>Related party transactions</w:t>
      </w:r>
    </w:p>
    <w:p w14:paraId="234C46BC" w14:textId="02E1B24A" w:rsidR="00AF5302" w:rsidRPr="00B92D26" w:rsidRDefault="00AF5302" w:rsidP="00390A8E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624448">
        <w:rPr>
          <w:rFonts w:ascii="Arial" w:hAnsi="Arial"/>
          <w:sz w:val="22"/>
          <w:szCs w:val="22"/>
        </w:rPr>
        <w:t xml:space="preserve">During the period, </w:t>
      </w:r>
      <w:r w:rsidR="004F1791" w:rsidRPr="00624448">
        <w:rPr>
          <w:rFonts w:ascii="Arial" w:hAnsi="Arial"/>
          <w:sz w:val="22"/>
          <w:szCs w:val="22"/>
        </w:rPr>
        <w:t>the Company</w:t>
      </w:r>
      <w:r w:rsidRPr="00624448">
        <w:rPr>
          <w:rFonts w:ascii="Arial" w:hAnsi="Arial"/>
          <w:sz w:val="22"/>
          <w:szCs w:val="22"/>
        </w:rPr>
        <w:t xml:space="preserve"> had significant business transactions with related parties. Such transactions, which are </w:t>
      </w:r>
      <w:proofErr w:type="spellStart"/>
      <w:r w:rsidRPr="00624448">
        <w:rPr>
          <w:rFonts w:ascii="Arial" w:hAnsi="Arial"/>
          <w:sz w:val="22"/>
          <w:szCs w:val="22"/>
        </w:rPr>
        <w:t>summarised</w:t>
      </w:r>
      <w:proofErr w:type="spellEnd"/>
      <w:r w:rsidRPr="00624448">
        <w:rPr>
          <w:rFonts w:ascii="Arial" w:hAnsi="Arial"/>
          <w:sz w:val="22"/>
          <w:szCs w:val="22"/>
        </w:rPr>
        <w:t xml:space="preserve"> below, arose in the ordinary course of business.</w:t>
      </w:r>
      <w:r w:rsidR="00BE7579">
        <w:rPr>
          <w:rFonts w:ascii="Arial" w:hAnsi="Arial"/>
          <w:sz w:val="22"/>
          <w:szCs w:val="22"/>
        </w:rPr>
        <w:t xml:space="preserve"> The</w:t>
      </w:r>
      <w:r w:rsidR="00A01C3F">
        <w:rPr>
          <w:rFonts w:ascii="Arial" w:hAnsi="Arial"/>
          <w:sz w:val="22"/>
          <w:szCs w:val="22"/>
        </w:rPr>
        <w:t>r</w:t>
      </w:r>
      <w:r w:rsidR="00BE7579">
        <w:rPr>
          <w:rFonts w:ascii="Arial" w:hAnsi="Arial"/>
          <w:sz w:val="22"/>
          <w:szCs w:val="22"/>
        </w:rPr>
        <w:t>e were no significant changes in the transfer pricing policy of transactions with related parties during the current period.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390A8E" w:rsidRPr="00F220CC" w14:paraId="17D99FF6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6BB8158" w14:textId="77777777" w:rsidR="00390A8E" w:rsidRPr="00F220CC" w:rsidRDefault="00390A8E" w:rsidP="00390A8E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DE9A7" w14:textId="03D2A2A0" w:rsidR="00390A8E" w:rsidRPr="00F220CC" w:rsidRDefault="00390A8E" w:rsidP="00390A8E">
            <w:pPr>
              <w:spacing w:line="380" w:lineRule="exact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(Unit: Thousand Baht)</w:t>
            </w:r>
          </w:p>
        </w:tc>
      </w:tr>
      <w:tr w:rsidR="00F220CC" w:rsidRPr="00F220CC" w14:paraId="030AF1B3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CA45A8" w14:textId="77777777" w:rsidR="00F220CC" w:rsidRPr="00F220CC" w:rsidRDefault="00F220CC" w:rsidP="00390A8E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090A" w14:textId="6723504A" w:rsidR="00F220CC" w:rsidRPr="00F220CC" w:rsidRDefault="00F220CC" w:rsidP="00390A8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For the three-month periods ended 31 March</w:t>
            </w:r>
          </w:p>
        </w:tc>
      </w:tr>
      <w:tr w:rsidR="00F220CC" w:rsidRPr="00F220CC" w14:paraId="5292C50B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E712FA" w14:textId="77777777" w:rsidR="00F220CC" w:rsidRPr="00F220CC" w:rsidRDefault="00F220CC" w:rsidP="00390A8E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CFEE72" w14:textId="51EAD0EA" w:rsidR="00F220CC" w:rsidRPr="00F220CC" w:rsidRDefault="00F220CC" w:rsidP="00390A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theme="minorBidi"/>
                <w:sz w:val="20"/>
                <w:szCs w:val="20"/>
              </w:rPr>
            </w:pPr>
            <w:r w:rsidRPr="00F220CC">
              <w:rPr>
                <w:rFonts w:ascii="Arial" w:eastAsia="Arial Unicode MS" w:hAnsi="Arial" w:cstheme="minorBidi"/>
                <w:sz w:val="20"/>
                <w:szCs w:val="20"/>
              </w:rPr>
              <w:t>202</w:t>
            </w:r>
            <w:r>
              <w:rPr>
                <w:rFonts w:ascii="Arial" w:eastAsia="Arial Unicode MS" w:hAnsi="Arial" w:cstheme="minorBidi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FB4BED" w14:textId="183A7334" w:rsidR="00F220CC" w:rsidRPr="00F220CC" w:rsidRDefault="00F220CC" w:rsidP="00390A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theme="minorBidi"/>
                <w:sz w:val="20"/>
                <w:szCs w:val="20"/>
              </w:rPr>
              <w:t>2024</w:t>
            </w:r>
          </w:p>
        </w:tc>
      </w:tr>
      <w:tr w:rsidR="00F220CC" w:rsidRPr="00F220CC" w14:paraId="51A85B82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9E17CD" w14:textId="77777777" w:rsidR="00F220CC" w:rsidRPr="00F220CC" w:rsidRDefault="00F220CC" w:rsidP="00390A8E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  <w:u w:val="single"/>
              </w:rPr>
              <w:t>Transactions with related companies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040763" w14:textId="77777777" w:rsidR="00F220CC" w:rsidRPr="00F220CC" w:rsidRDefault="00F220CC" w:rsidP="00390A8E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9C3ABB" w14:textId="77777777" w:rsidR="00F220CC" w:rsidRPr="00F220CC" w:rsidRDefault="00F220CC" w:rsidP="00390A8E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841" w:rsidRPr="00F220CC" w14:paraId="41210BC1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CB6ACF" w14:textId="77777777" w:rsidR="00035841" w:rsidRPr="00F220CC" w:rsidRDefault="00035841" w:rsidP="00390A8E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Sales of goods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CD6636" w14:textId="0C2A3A80" w:rsidR="00035841" w:rsidRPr="00F220CC" w:rsidRDefault="0083601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69,172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2D6E562" w14:textId="640162F2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24BD">
              <w:rPr>
                <w:rFonts w:ascii="Arial" w:hAnsi="Arial" w:cs="Arial"/>
                <w:sz w:val="20"/>
                <w:szCs w:val="20"/>
              </w:rPr>
              <w:t>76,206</w:t>
            </w:r>
          </w:p>
        </w:tc>
      </w:tr>
      <w:tr w:rsidR="00035841" w:rsidRPr="00F220CC" w14:paraId="41212693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CCB6A4" w14:textId="77777777" w:rsidR="00035841" w:rsidRPr="00F220CC" w:rsidRDefault="00035841" w:rsidP="00390A8E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Other income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878F03" w14:textId="7544E2B5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2,169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865356" w14:textId="72B02B64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24BD">
              <w:rPr>
                <w:rFonts w:ascii="Arial" w:hAnsi="Arial" w:cs="Arial"/>
                <w:sz w:val="20"/>
                <w:szCs w:val="20"/>
              </w:rPr>
              <w:t>2,190</w:t>
            </w:r>
          </w:p>
        </w:tc>
      </w:tr>
      <w:tr w:rsidR="00035841" w:rsidRPr="00F220CC" w14:paraId="55186B81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66381B" w14:textId="77777777" w:rsidR="00035841" w:rsidRPr="00F220CC" w:rsidRDefault="00035841" w:rsidP="00390A8E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Rental income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830F57" w14:textId="6EBA2978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1,631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F06AE6" w14:textId="67D76AB6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24BD">
              <w:rPr>
                <w:rFonts w:ascii="Arial" w:hAnsi="Arial" w:cs="Arial"/>
                <w:sz w:val="20"/>
                <w:szCs w:val="20"/>
              </w:rPr>
              <w:t>1,621</w:t>
            </w:r>
          </w:p>
        </w:tc>
      </w:tr>
      <w:tr w:rsidR="00035841" w:rsidRPr="00F220CC" w14:paraId="1BC69F72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E10E01" w14:textId="13DE40C8" w:rsidR="00035841" w:rsidRPr="00F220CC" w:rsidRDefault="00035841" w:rsidP="00390A8E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Hire of work - expenses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E3038B" w14:textId="76D5DA33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5,861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0BDAC3" w14:textId="15FF3774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24BD">
              <w:rPr>
                <w:rFonts w:ascii="Arial" w:hAnsi="Arial" w:cs="Arial"/>
                <w:sz w:val="20"/>
                <w:szCs w:val="20"/>
              </w:rPr>
              <w:t>4,689</w:t>
            </w:r>
          </w:p>
        </w:tc>
      </w:tr>
      <w:tr w:rsidR="00035841" w:rsidRPr="00F220CC" w14:paraId="6433C3E0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DF8CF1" w14:textId="77777777" w:rsidR="00035841" w:rsidRPr="00F220CC" w:rsidRDefault="00035841" w:rsidP="00390A8E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Purchase of raw materials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2EB9B0" w14:textId="0520CF3E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1,049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F96815C" w14:textId="272A43B1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24BD">
              <w:rPr>
                <w:rFonts w:ascii="Arial" w:hAnsi="Arial" w:cs="Arial"/>
                <w:sz w:val="20"/>
                <w:szCs w:val="20"/>
              </w:rPr>
              <w:t>655</w:t>
            </w:r>
          </w:p>
        </w:tc>
      </w:tr>
      <w:tr w:rsidR="00035841" w:rsidRPr="00F220CC" w14:paraId="61BB4ACD" w14:textId="77777777" w:rsidTr="00F220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EE4F67" w14:textId="77777777" w:rsidR="00035841" w:rsidRPr="00F220CC" w:rsidRDefault="00035841" w:rsidP="00390A8E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Purchase of goods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168F2E4" w14:textId="56BB229D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2,338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3AF1D0" w14:textId="3E9F5045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24BD">
              <w:rPr>
                <w:rFonts w:ascii="Arial" w:hAnsi="Arial" w:cs="Arial"/>
                <w:sz w:val="20"/>
                <w:szCs w:val="20"/>
              </w:rPr>
              <w:t>1,332</w:t>
            </w:r>
          </w:p>
        </w:tc>
      </w:tr>
      <w:tr w:rsidR="00035841" w:rsidRPr="00F220CC" w14:paraId="72519447" w14:textId="77777777" w:rsidTr="00F220CC">
        <w:trPr>
          <w:trHeight w:val="10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317762" w14:textId="77777777" w:rsidR="00035841" w:rsidRPr="00F220CC" w:rsidRDefault="00035841" w:rsidP="00390A8E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 xml:space="preserve">Rental expenses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9BDCD6F" w14:textId="642BB780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2,416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17EE533" w14:textId="222D4EE1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24BD">
              <w:rPr>
                <w:rFonts w:ascii="Arial" w:hAnsi="Arial" w:cs="Arial"/>
                <w:sz w:val="20"/>
                <w:szCs w:val="20"/>
              </w:rPr>
              <w:t>2,031</w:t>
            </w:r>
          </w:p>
        </w:tc>
      </w:tr>
      <w:tr w:rsidR="00035841" w:rsidRPr="00F220CC" w14:paraId="0BE1A11C" w14:textId="77777777" w:rsidTr="00F220CC">
        <w:trPr>
          <w:trHeight w:val="10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4773C2" w14:textId="77777777" w:rsidR="00035841" w:rsidRPr="00F220CC" w:rsidRDefault="00035841" w:rsidP="00390A8E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Other expenses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30C1B4" w14:textId="7C2B9ADD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184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883E345" w14:textId="6F685883" w:rsidR="00035841" w:rsidRPr="00F220CC" w:rsidRDefault="00035841" w:rsidP="00390A8E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F824BD">
              <w:rPr>
                <w:rFonts w:ascii="Arial" w:hAnsi="Arial" w:cs="Arial"/>
                <w:sz w:val="20"/>
                <w:szCs w:val="20"/>
              </w:rPr>
              <w:t>599</w:t>
            </w:r>
          </w:p>
        </w:tc>
      </w:tr>
    </w:tbl>
    <w:p w14:paraId="198F70FE" w14:textId="7A3BB978" w:rsidR="001139F7" w:rsidRPr="0089727B" w:rsidRDefault="0089727B" w:rsidP="0089727B">
      <w:pPr>
        <w:spacing w:before="24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balances of the accounts between the Company and those related parties are as follows: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C7B1C" w:rsidRPr="003F17C7" w14:paraId="1918C0D8" w14:textId="77777777" w:rsidTr="001139F7">
        <w:trPr>
          <w:tblHeader/>
        </w:trPr>
        <w:tc>
          <w:tcPr>
            <w:tcW w:w="5310" w:type="dxa"/>
            <w:vAlign w:val="bottom"/>
          </w:tcPr>
          <w:p w14:paraId="262B39C2" w14:textId="2289BFCA" w:rsidR="00DC7B1C" w:rsidRPr="001139F7" w:rsidRDefault="00DC7B1C" w:rsidP="00AB5377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35398C6" w14:textId="77777777" w:rsidR="00DC7B1C" w:rsidRPr="001139F7" w:rsidRDefault="00DC7B1C" w:rsidP="00AB5377">
            <w:pPr>
              <w:spacing w:line="380" w:lineRule="exact"/>
              <w:jc w:val="righ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(Unit: Thousand Baht)</w:t>
            </w:r>
          </w:p>
        </w:tc>
      </w:tr>
      <w:tr w:rsidR="00DC7B1C" w:rsidRPr="003F17C7" w14:paraId="34C3FDA9" w14:textId="77777777" w:rsidTr="001139F7">
        <w:trPr>
          <w:trHeight w:hRule="exact" w:val="828"/>
          <w:tblHeader/>
        </w:trPr>
        <w:tc>
          <w:tcPr>
            <w:tcW w:w="5310" w:type="dxa"/>
            <w:vAlign w:val="bottom"/>
          </w:tcPr>
          <w:p w14:paraId="65AADAEF" w14:textId="77777777" w:rsidR="00DC7B1C" w:rsidRPr="001139F7" w:rsidRDefault="00DC7B1C" w:rsidP="00AB5377">
            <w:pPr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669DF311" w14:textId="41CAF79B" w:rsidR="00DC7B1C" w:rsidRPr="001139F7" w:rsidRDefault="00DC7B1C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31 March</w:t>
            </w:r>
            <w:r w:rsidR="001139F7">
              <w:rPr>
                <w:rFonts w:ascii="Arial" w:hAnsi="Arial" w:hint="cs"/>
                <w:sz w:val="20"/>
                <w:szCs w:val="18"/>
                <w:cs/>
              </w:rPr>
              <w:t xml:space="preserve">        </w:t>
            </w:r>
            <w:r w:rsidRPr="001139F7">
              <w:rPr>
                <w:rFonts w:ascii="Arial" w:hAnsi="Arial"/>
                <w:sz w:val="20"/>
                <w:szCs w:val="18"/>
              </w:rPr>
              <w:t xml:space="preserve"> </w:t>
            </w:r>
            <w:r w:rsidRPr="001139F7">
              <w:rPr>
                <w:rFonts w:ascii="Arial" w:hAnsi="Arial" w:hint="cs"/>
                <w:sz w:val="20"/>
                <w:szCs w:val="18"/>
                <w:cs/>
              </w:rPr>
              <w:t xml:space="preserve"> </w:t>
            </w:r>
            <w:r w:rsidRPr="001139F7">
              <w:rPr>
                <w:rFonts w:ascii="Arial" w:hAnsi="Arial"/>
                <w:sz w:val="20"/>
                <w:szCs w:val="18"/>
              </w:rPr>
              <w:t>2025</w:t>
            </w:r>
          </w:p>
        </w:tc>
        <w:tc>
          <w:tcPr>
            <w:tcW w:w="1710" w:type="dxa"/>
          </w:tcPr>
          <w:p w14:paraId="5482B0C3" w14:textId="77777777" w:rsidR="00DC7B1C" w:rsidRPr="001139F7" w:rsidRDefault="00DC7B1C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31 December 2024</w:t>
            </w:r>
          </w:p>
        </w:tc>
      </w:tr>
      <w:tr w:rsidR="00DC7B1C" w:rsidRPr="003F17C7" w14:paraId="031966D2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5DE7078C" w14:textId="77777777" w:rsidR="00DC7B1C" w:rsidRPr="001139F7" w:rsidRDefault="00DC7B1C" w:rsidP="00AB5377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receivables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3)</w:t>
            </w:r>
          </w:p>
        </w:tc>
      </w:tr>
      <w:tr w:rsidR="00035841" w:rsidRPr="003F17C7" w14:paraId="6E8E9FB7" w14:textId="77777777" w:rsidTr="001139F7">
        <w:trPr>
          <w:tblHeader/>
        </w:trPr>
        <w:tc>
          <w:tcPr>
            <w:tcW w:w="5310" w:type="dxa"/>
            <w:vAlign w:val="bottom"/>
          </w:tcPr>
          <w:p w14:paraId="008A3B6B" w14:textId="77777777" w:rsidR="00035841" w:rsidRPr="001139F7" w:rsidRDefault="00035841" w:rsidP="00035841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52162308" w14:textId="3813551A" w:rsidR="00035841" w:rsidRPr="001139F7" w:rsidRDefault="00035841" w:rsidP="0003584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035841">
              <w:rPr>
                <w:rFonts w:ascii="Arial" w:hAnsi="Arial" w:cs="Arial"/>
                <w:sz w:val="20"/>
                <w:szCs w:val="18"/>
              </w:rPr>
              <w:t>56,893</w:t>
            </w:r>
          </w:p>
        </w:tc>
        <w:tc>
          <w:tcPr>
            <w:tcW w:w="1710" w:type="dxa"/>
            <w:vAlign w:val="bottom"/>
          </w:tcPr>
          <w:p w14:paraId="364ACC5B" w14:textId="77777777" w:rsidR="00035841" w:rsidRPr="001139F7" w:rsidRDefault="00035841" w:rsidP="0003584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51,296</w:t>
            </w:r>
          </w:p>
        </w:tc>
      </w:tr>
      <w:tr w:rsidR="00035841" w:rsidRPr="003F17C7" w14:paraId="2B7984D0" w14:textId="77777777" w:rsidTr="001139F7">
        <w:trPr>
          <w:tblHeader/>
        </w:trPr>
        <w:tc>
          <w:tcPr>
            <w:tcW w:w="5310" w:type="dxa"/>
            <w:vAlign w:val="bottom"/>
          </w:tcPr>
          <w:p w14:paraId="70921575" w14:textId="77777777" w:rsidR="00035841" w:rsidRPr="001139F7" w:rsidRDefault="00035841" w:rsidP="00035841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receivables - related parties</w:t>
            </w:r>
          </w:p>
        </w:tc>
        <w:tc>
          <w:tcPr>
            <w:tcW w:w="1710" w:type="dxa"/>
            <w:vAlign w:val="bottom"/>
          </w:tcPr>
          <w:p w14:paraId="2F4E0B96" w14:textId="58B48ADB" w:rsidR="00035841" w:rsidRPr="001139F7" w:rsidRDefault="00035841" w:rsidP="0003584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035841">
              <w:rPr>
                <w:rFonts w:ascii="Arial" w:hAnsi="Arial" w:cs="Arial"/>
                <w:sz w:val="20"/>
                <w:szCs w:val="18"/>
              </w:rPr>
              <w:t>56,893</w:t>
            </w:r>
          </w:p>
        </w:tc>
        <w:tc>
          <w:tcPr>
            <w:tcW w:w="1710" w:type="dxa"/>
            <w:vAlign w:val="bottom"/>
          </w:tcPr>
          <w:p w14:paraId="601F4A7D" w14:textId="77777777" w:rsidR="00035841" w:rsidRPr="001139F7" w:rsidRDefault="00035841" w:rsidP="0003584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51,296</w:t>
            </w:r>
          </w:p>
        </w:tc>
      </w:tr>
      <w:tr w:rsidR="00035841" w:rsidRPr="003F17C7" w14:paraId="55C64C55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6FE8EC83" w14:textId="4474CA72" w:rsidR="00035841" w:rsidRPr="001139F7" w:rsidRDefault="00035841" w:rsidP="00035841">
            <w:pPr>
              <w:tabs>
                <w:tab w:val="decimal" w:pos="839"/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payables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</w:t>
            </w:r>
            <w:r w:rsidR="00C406A6">
              <w:rPr>
                <w:rFonts w:ascii="Arial" w:hAnsi="Arial"/>
                <w:b/>
                <w:bCs/>
                <w:sz w:val="20"/>
                <w:szCs w:val="18"/>
              </w:rPr>
              <w:t>9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>)</w:t>
            </w:r>
          </w:p>
        </w:tc>
      </w:tr>
      <w:tr w:rsidR="00035841" w:rsidRPr="003F17C7" w14:paraId="1C1829DC" w14:textId="77777777" w:rsidTr="001139F7">
        <w:trPr>
          <w:tblHeader/>
        </w:trPr>
        <w:tc>
          <w:tcPr>
            <w:tcW w:w="5310" w:type="dxa"/>
            <w:vAlign w:val="bottom"/>
          </w:tcPr>
          <w:p w14:paraId="336B44B4" w14:textId="77777777" w:rsidR="00035841" w:rsidRPr="001139F7" w:rsidRDefault="00035841" w:rsidP="00035841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35376F7A" w14:textId="663197C2" w:rsidR="00035841" w:rsidRPr="001139F7" w:rsidRDefault="00035841" w:rsidP="0003584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035841">
              <w:rPr>
                <w:rFonts w:ascii="Arial" w:hAnsi="Arial" w:cs="Arial"/>
                <w:sz w:val="20"/>
                <w:szCs w:val="18"/>
              </w:rPr>
              <w:t>4,449</w:t>
            </w:r>
          </w:p>
        </w:tc>
        <w:tc>
          <w:tcPr>
            <w:tcW w:w="1710" w:type="dxa"/>
            <w:vAlign w:val="bottom"/>
          </w:tcPr>
          <w:p w14:paraId="2ABC7D1A" w14:textId="77777777" w:rsidR="00035841" w:rsidRPr="001139F7" w:rsidRDefault="00035841" w:rsidP="0003584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2,338</w:t>
            </w:r>
          </w:p>
        </w:tc>
      </w:tr>
      <w:tr w:rsidR="00035841" w:rsidRPr="003F17C7" w14:paraId="59143C0B" w14:textId="77777777" w:rsidTr="001139F7">
        <w:trPr>
          <w:tblHeader/>
        </w:trPr>
        <w:tc>
          <w:tcPr>
            <w:tcW w:w="5310" w:type="dxa"/>
            <w:vAlign w:val="bottom"/>
          </w:tcPr>
          <w:p w14:paraId="660AA779" w14:textId="77777777" w:rsidR="00035841" w:rsidRPr="001139F7" w:rsidRDefault="00035841" w:rsidP="00035841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payables - related parties</w:t>
            </w:r>
          </w:p>
        </w:tc>
        <w:tc>
          <w:tcPr>
            <w:tcW w:w="1710" w:type="dxa"/>
            <w:vAlign w:val="bottom"/>
          </w:tcPr>
          <w:p w14:paraId="41C7C2E5" w14:textId="1797D8C7" w:rsidR="00035841" w:rsidRPr="001139F7" w:rsidRDefault="00035841" w:rsidP="0003584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035841">
              <w:rPr>
                <w:rFonts w:ascii="Arial" w:hAnsi="Arial" w:cs="Arial"/>
                <w:sz w:val="20"/>
                <w:szCs w:val="18"/>
              </w:rPr>
              <w:t>4,449</w:t>
            </w:r>
          </w:p>
        </w:tc>
        <w:tc>
          <w:tcPr>
            <w:tcW w:w="1710" w:type="dxa"/>
            <w:vAlign w:val="bottom"/>
          </w:tcPr>
          <w:p w14:paraId="278CA149" w14:textId="77777777" w:rsidR="00035841" w:rsidRPr="001139F7" w:rsidRDefault="00035841" w:rsidP="0003584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2,338</w:t>
            </w:r>
          </w:p>
        </w:tc>
      </w:tr>
      <w:tr w:rsidR="00035841" w:rsidRPr="003F17C7" w14:paraId="533F4BD4" w14:textId="77777777" w:rsidTr="001139F7">
        <w:trPr>
          <w:tblHeader/>
        </w:trPr>
        <w:tc>
          <w:tcPr>
            <w:tcW w:w="5310" w:type="dxa"/>
            <w:vAlign w:val="bottom"/>
          </w:tcPr>
          <w:p w14:paraId="7850599E" w14:textId="77777777" w:rsidR="00035841" w:rsidRPr="001139F7" w:rsidRDefault="00035841" w:rsidP="00035841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  <w:u w:val="single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Provision for goods returned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                    </w:t>
            </w:r>
            <w:r w:rsidRPr="001139F7">
              <w:rPr>
                <w:rFonts w:ascii="Arial" w:hAnsi="Arial"/>
                <w:sz w:val="20"/>
                <w:szCs w:val="18"/>
              </w:rPr>
              <w:t>(presented as a part of other current liabilities)</w:t>
            </w:r>
          </w:p>
        </w:tc>
        <w:tc>
          <w:tcPr>
            <w:tcW w:w="1710" w:type="dxa"/>
            <w:vAlign w:val="bottom"/>
          </w:tcPr>
          <w:p w14:paraId="3D8B0A9E" w14:textId="77777777" w:rsidR="00035841" w:rsidRPr="001139F7" w:rsidRDefault="00035841" w:rsidP="00035841">
            <w:pP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710" w:type="dxa"/>
            <w:vAlign w:val="bottom"/>
          </w:tcPr>
          <w:p w14:paraId="1A2331EF" w14:textId="77777777" w:rsidR="00035841" w:rsidRPr="001139F7" w:rsidRDefault="00035841" w:rsidP="00035841">
            <w:pP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035841" w:rsidRPr="003F17C7" w14:paraId="34FE3FA0" w14:textId="77777777" w:rsidTr="001139F7">
        <w:trPr>
          <w:tblHeader/>
        </w:trPr>
        <w:tc>
          <w:tcPr>
            <w:tcW w:w="5310" w:type="dxa"/>
            <w:vAlign w:val="bottom"/>
          </w:tcPr>
          <w:p w14:paraId="3E4CF216" w14:textId="77777777" w:rsidR="00035841" w:rsidRPr="001139F7" w:rsidRDefault="00035841" w:rsidP="00035841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28F00950" w14:textId="6E599996" w:rsidR="00035841" w:rsidRPr="001139F7" w:rsidRDefault="00035841" w:rsidP="0003584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035841">
              <w:rPr>
                <w:rFonts w:ascii="Arial" w:hAnsi="Arial" w:cs="Arial"/>
                <w:sz w:val="20"/>
                <w:szCs w:val="18"/>
              </w:rPr>
              <w:t>3,635</w:t>
            </w:r>
          </w:p>
        </w:tc>
        <w:tc>
          <w:tcPr>
            <w:tcW w:w="1710" w:type="dxa"/>
            <w:vAlign w:val="bottom"/>
          </w:tcPr>
          <w:p w14:paraId="1BA21B4E" w14:textId="77777777" w:rsidR="00035841" w:rsidRPr="001139F7" w:rsidRDefault="00035841" w:rsidP="0003584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4,439</w:t>
            </w:r>
          </w:p>
        </w:tc>
      </w:tr>
      <w:tr w:rsidR="00035841" w:rsidRPr="003F17C7" w14:paraId="59BD569B" w14:textId="77777777" w:rsidTr="001139F7">
        <w:trPr>
          <w:tblHeader/>
        </w:trPr>
        <w:tc>
          <w:tcPr>
            <w:tcW w:w="5310" w:type="dxa"/>
            <w:vAlign w:val="bottom"/>
          </w:tcPr>
          <w:p w14:paraId="18DBB11F" w14:textId="77777777" w:rsidR="00035841" w:rsidRPr="001139F7" w:rsidRDefault="00035841" w:rsidP="00035841">
            <w:pPr>
              <w:spacing w:line="380" w:lineRule="exac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provision for goods returned - related parties</w:t>
            </w:r>
          </w:p>
        </w:tc>
        <w:tc>
          <w:tcPr>
            <w:tcW w:w="1710" w:type="dxa"/>
            <w:vAlign w:val="bottom"/>
          </w:tcPr>
          <w:p w14:paraId="3F26BD7D" w14:textId="7E6614C9" w:rsidR="00035841" w:rsidRPr="001139F7" w:rsidRDefault="00035841" w:rsidP="0003584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035841">
              <w:rPr>
                <w:rFonts w:ascii="Arial" w:hAnsi="Arial" w:cs="Arial"/>
                <w:sz w:val="20"/>
                <w:szCs w:val="18"/>
              </w:rPr>
              <w:t>3,635</w:t>
            </w:r>
          </w:p>
        </w:tc>
        <w:tc>
          <w:tcPr>
            <w:tcW w:w="1710" w:type="dxa"/>
            <w:vAlign w:val="bottom"/>
          </w:tcPr>
          <w:p w14:paraId="4C404C56" w14:textId="77777777" w:rsidR="00035841" w:rsidRPr="001139F7" w:rsidRDefault="00035841" w:rsidP="0003584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4,439</w:t>
            </w:r>
          </w:p>
        </w:tc>
      </w:tr>
    </w:tbl>
    <w:p w14:paraId="561556E6" w14:textId="77777777" w:rsidR="00DC7B1C" w:rsidRDefault="00DC7B1C" w:rsidP="00B8375E">
      <w:pPr>
        <w:tabs>
          <w:tab w:val="left" w:pos="900"/>
          <w:tab w:val="left" w:pos="1440"/>
        </w:tabs>
        <w:spacing w:before="12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</w:p>
    <w:p w14:paraId="04FDCB6F" w14:textId="77777777" w:rsidR="00DC7B1C" w:rsidRDefault="00DC7B1C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  <w:u w:val="single"/>
        </w:rPr>
        <w:br w:type="page"/>
      </w:r>
    </w:p>
    <w:p w14:paraId="58D5642E" w14:textId="0BB39F95" w:rsidR="00AF5302" w:rsidRPr="00624448" w:rsidRDefault="004F1791" w:rsidP="00390A8E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  <w:r w:rsidRPr="00624448">
        <w:rPr>
          <w:rFonts w:ascii="Arial" w:hAnsi="Arial"/>
          <w:sz w:val="22"/>
          <w:szCs w:val="22"/>
          <w:u w:val="single"/>
        </w:rPr>
        <w:lastRenderedPageBreak/>
        <w:t>Directors</w:t>
      </w:r>
      <w:r w:rsidRPr="00624448">
        <w:rPr>
          <w:rFonts w:ascii="Arial" w:hAnsi="Arial" w:hint="cs"/>
          <w:sz w:val="22"/>
          <w:szCs w:val="22"/>
          <w:u w:val="single"/>
          <w:cs/>
        </w:rPr>
        <w:t xml:space="preserve"> </w:t>
      </w:r>
      <w:r w:rsidRPr="00624448">
        <w:rPr>
          <w:rFonts w:ascii="Arial" w:hAnsi="Arial"/>
          <w:sz w:val="22"/>
          <w:szCs w:val="22"/>
          <w:u w:val="single"/>
        </w:rPr>
        <w:t>and</w:t>
      </w:r>
      <w:r w:rsidR="00AF5302" w:rsidRPr="00624448">
        <w:rPr>
          <w:rFonts w:ascii="Arial" w:hAnsi="Arial"/>
          <w:sz w:val="22"/>
          <w:szCs w:val="22"/>
          <w:u w:val="single"/>
        </w:rPr>
        <w:t xml:space="preserve"> management</w:t>
      </w:r>
      <w:r w:rsidR="00630D74">
        <w:rPr>
          <w:rFonts w:ascii="Arial" w:hAnsi="Arial"/>
          <w:sz w:val="22"/>
          <w:szCs w:val="22"/>
          <w:u w:val="single"/>
        </w:rPr>
        <w:t>'s benefits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96"/>
        <w:gridCol w:w="1620"/>
        <w:gridCol w:w="1620"/>
      </w:tblGrid>
      <w:tr w:rsidR="00390A8E" w:rsidRPr="008A1141" w14:paraId="200FAE82" w14:textId="77777777" w:rsidTr="00F824BD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592F4ACE" w14:textId="77777777" w:rsidR="00390A8E" w:rsidRPr="00AF240B" w:rsidRDefault="00390A8E" w:rsidP="008513ED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5AE63" w14:textId="56FEF762" w:rsidR="00390A8E" w:rsidRPr="00AF240B" w:rsidRDefault="00390A8E" w:rsidP="00390A8E">
            <w:pPr>
              <w:spacing w:line="380" w:lineRule="exact"/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8A114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F824BD" w:rsidRPr="008A1141" w14:paraId="4280AB17" w14:textId="77777777" w:rsidTr="00F824BD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7D229096" w14:textId="77777777" w:rsidR="00F824BD" w:rsidRPr="00AF240B" w:rsidRDefault="00F824BD" w:rsidP="008513ED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1BDF5" w14:textId="4AB08389" w:rsidR="00F824BD" w:rsidRPr="00AF240B" w:rsidRDefault="00F824BD" w:rsidP="008513E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three-month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31 March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</w:tr>
      <w:tr w:rsidR="00F824BD" w:rsidRPr="008A1141" w14:paraId="118281AA" w14:textId="77777777" w:rsidTr="00F824BD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5D30687F" w14:textId="77777777" w:rsidR="00F824BD" w:rsidRPr="00AF240B" w:rsidRDefault="00F824BD" w:rsidP="00C31010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25B37E" w14:textId="7D8E4811" w:rsidR="00F824BD" w:rsidRPr="00AF240B" w:rsidRDefault="00F824BD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263BD12" w14:textId="6A53F521" w:rsidR="00F824BD" w:rsidRPr="00AF240B" w:rsidRDefault="00F824BD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</w:tr>
      <w:tr w:rsidR="00035841" w:rsidRPr="008A1141" w14:paraId="6D6A67DB" w14:textId="77777777" w:rsidTr="00F824BD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56B51AB7" w14:textId="77777777" w:rsidR="00035841" w:rsidRPr="00AF240B" w:rsidRDefault="00035841" w:rsidP="0003584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CED503" w14:textId="3CC3B58F" w:rsidR="00035841" w:rsidRPr="00AF240B" w:rsidRDefault="00035841" w:rsidP="00035841">
            <w:pP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3,543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CEE1EE" w14:textId="7BFB06B5" w:rsidR="00035841" w:rsidRPr="00AF240B" w:rsidRDefault="00035841" w:rsidP="00035841">
            <w:pP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F4A96">
              <w:rPr>
                <w:rFonts w:ascii="Arial" w:hAnsi="Arial" w:cs="Arial"/>
                <w:sz w:val="22"/>
                <w:szCs w:val="22"/>
              </w:rPr>
              <w:t>3,229</w:t>
            </w:r>
          </w:p>
        </w:tc>
      </w:tr>
      <w:tr w:rsidR="00035841" w:rsidRPr="008A1141" w14:paraId="6248E3E5" w14:textId="77777777" w:rsidTr="00F824BD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261F3A5D" w14:textId="2ACC5140" w:rsidR="00035841" w:rsidRPr="00AF240B" w:rsidRDefault="00035841" w:rsidP="0003584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Post-employment</w:t>
            </w:r>
            <w:r w:rsidRPr="00AF240B">
              <w:rPr>
                <w:rFonts w:ascii="Arial" w:hAnsi="Arial" w:cs="Arial"/>
                <w:sz w:val="22"/>
                <w:szCs w:val="22"/>
              </w:rPr>
              <w:t xml:space="preserve"> benefits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0EDABA" w14:textId="3B1904E5" w:rsidR="00035841" w:rsidRPr="00AF240B" w:rsidRDefault="00035841" w:rsidP="0003584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E9DC5A" w14:textId="115AB38C" w:rsidR="00035841" w:rsidRPr="00AF240B" w:rsidRDefault="00035841" w:rsidP="0003584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F4A96">
              <w:rPr>
                <w:rFonts w:ascii="Arial" w:hAnsi="Arial" w:cs="Arial"/>
                <w:sz w:val="22"/>
                <w:szCs w:val="22"/>
              </w:rPr>
              <w:t>86</w:t>
            </w:r>
          </w:p>
        </w:tc>
      </w:tr>
      <w:tr w:rsidR="00035841" w:rsidRPr="008A1141" w14:paraId="5CCC1363" w14:textId="77777777" w:rsidTr="00F824BD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215BA541" w14:textId="77777777" w:rsidR="00035841" w:rsidRPr="00AF240B" w:rsidRDefault="00035841" w:rsidP="0003584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DF7904" w14:textId="49DD85C8" w:rsidR="00035841" w:rsidRPr="00AF240B" w:rsidRDefault="00035841" w:rsidP="00035841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3,633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27674" w14:textId="19EC1164" w:rsidR="00035841" w:rsidRPr="00AF240B" w:rsidRDefault="00035841" w:rsidP="00035841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F4A96">
              <w:rPr>
                <w:rFonts w:ascii="Arial" w:hAnsi="Arial" w:cs="Arial"/>
                <w:sz w:val="22"/>
                <w:szCs w:val="22"/>
              </w:rPr>
              <w:t>3,315</w:t>
            </w:r>
          </w:p>
        </w:tc>
      </w:tr>
    </w:tbl>
    <w:p w14:paraId="47E11D05" w14:textId="2EFEEEB8" w:rsidR="0001562A" w:rsidRDefault="005D5EAA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3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ab/>
        <w:t xml:space="preserve">Trade </w:t>
      </w:r>
      <w:r w:rsidR="002A335F" w:rsidRPr="00B92D26">
        <w:rPr>
          <w:rFonts w:ascii="Arial" w:eastAsia="Arial Unicode MS" w:hAnsi="Arial" w:cs="Arial Unicode MS"/>
          <w:b/>
          <w:bCs/>
          <w:sz w:val="22"/>
          <w:szCs w:val="22"/>
        </w:rPr>
        <w:t>and other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DC7B1C">
        <w:rPr>
          <w:rFonts w:ascii="Arial" w:eastAsia="Arial Unicode MS" w:hAnsi="Arial" w:cs="Browallia New"/>
          <w:b/>
          <w:bCs/>
          <w:sz w:val="22"/>
        </w:rPr>
        <w:t xml:space="preserve">current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receivable</w:t>
      </w:r>
      <w:r w:rsidR="00DF2E1B" w:rsidRPr="00B92D26">
        <w:rPr>
          <w:rFonts w:ascii="Arial" w:eastAsia="Arial Unicode MS" w:hAnsi="Arial" w:cs="Arial Unicode MS"/>
          <w:b/>
          <w:bCs/>
          <w:sz w:val="22"/>
          <w:szCs w:val="22"/>
        </w:rPr>
        <w:t>s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6A4DB7" w:rsidRPr="00F54E2B" w14:paraId="1BBF6909" w14:textId="77777777" w:rsidTr="00CD559E">
        <w:tc>
          <w:tcPr>
            <w:tcW w:w="5652" w:type="dxa"/>
          </w:tcPr>
          <w:p w14:paraId="222323DB" w14:textId="77777777" w:rsidR="006A4DB7" w:rsidRPr="002E6DA1" w:rsidRDefault="006A4DB7" w:rsidP="0089727B">
            <w:pPr>
              <w:spacing w:line="35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392356A2" w14:textId="77777777" w:rsidR="006A4DB7" w:rsidRPr="002E6DA1" w:rsidRDefault="006A4DB7" w:rsidP="00897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60186" w:rsidRPr="00F54E2B" w14:paraId="1FFDED46" w14:textId="77777777" w:rsidTr="00E50F6D">
        <w:tc>
          <w:tcPr>
            <w:tcW w:w="5652" w:type="dxa"/>
          </w:tcPr>
          <w:p w14:paraId="192D2C21" w14:textId="77777777" w:rsidR="00560186" w:rsidRPr="002E6DA1" w:rsidRDefault="00560186" w:rsidP="0089727B">
            <w:pPr>
              <w:spacing w:line="35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02A7C1" w14:textId="2FFB8CEC" w:rsidR="00560186" w:rsidRPr="002E6DA1" w:rsidRDefault="00F220CC" w:rsidP="00897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31 March</w:t>
            </w:r>
          </w:p>
        </w:tc>
        <w:tc>
          <w:tcPr>
            <w:tcW w:w="1620" w:type="dxa"/>
          </w:tcPr>
          <w:p w14:paraId="01EA990B" w14:textId="77777777" w:rsidR="00560186" w:rsidRPr="002E6DA1" w:rsidRDefault="00560186" w:rsidP="00897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60186" w:rsidRPr="00F54E2B" w14:paraId="219A3504" w14:textId="77777777" w:rsidTr="00E50F6D">
        <w:tc>
          <w:tcPr>
            <w:tcW w:w="5652" w:type="dxa"/>
            <w:shd w:val="clear" w:color="auto" w:fill="auto"/>
          </w:tcPr>
          <w:p w14:paraId="6B846BB3" w14:textId="77777777" w:rsidR="00560186" w:rsidRPr="002E6DA1" w:rsidRDefault="00560186" w:rsidP="0089727B">
            <w:pPr>
              <w:spacing w:line="35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2497A1" w14:textId="79F1FFC0" w:rsidR="00560186" w:rsidRPr="00E808E6" w:rsidRDefault="00CD559E" w:rsidP="008972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0F4A9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60D9E104" w14:textId="5398A491" w:rsidR="00560186" w:rsidRPr="00E808E6" w:rsidRDefault="00CD559E" w:rsidP="008972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0F4A96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60186" w:rsidRPr="00F54E2B" w14:paraId="7118E92C" w14:textId="77777777" w:rsidTr="00CD559E">
        <w:tc>
          <w:tcPr>
            <w:tcW w:w="5652" w:type="dxa"/>
          </w:tcPr>
          <w:p w14:paraId="33F096C5" w14:textId="40DD004D" w:rsidR="00560186" w:rsidRPr="008134E2" w:rsidRDefault="00560186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2FD4E5E0" w14:textId="77777777" w:rsidR="00560186" w:rsidRPr="00E808E6" w:rsidRDefault="00560186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8381D8" w14:textId="35FBAA42" w:rsidR="00560186" w:rsidRPr="00E808E6" w:rsidRDefault="00630D74" w:rsidP="0089727B">
            <w:pPr>
              <w:spacing w:line="35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F54E2B" w14:paraId="1EFC759F" w14:textId="77777777" w:rsidTr="00CD559E">
        <w:tc>
          <w:tcPr>
            <w:tcW w:w="5652" w:type="dxa"/>
          </w:tcPr>
          <w:p w14:paraId="7CE66F97" w14:textId="66DFB381" w:rsidR="00630D74" w:rsidRPr="008134E2" w:rsidRDefault="00630D74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unrelated parties</w:t>
            </w:r>
          </w:p>
        </w:tc>
        <w:tc>
          <w:tcPr>
            <w:tcW w:w="1620" w:type="dxa"/>
          </w:tcPr>
          <w:p w14:paraId="2F53F81B" w14:textId="77777777" w:rsidR="00630D74" w:rsidRPr="00E808E6" w:rsidRDefault="00630D74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61EE36" w14:textId="77777777" w:rsidR="00630D74" w:rsidRPr="00E808E6" w:rsidRDefault="00630D74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497" w:rsidRPr="00F54E2B" w14:paraId="4FB2B344" w14:textId="77777777" w:rsidTr="00CD559E">
        <w:tc>
          <w:tcPr>
            <w:tcW w:w="5652" w:type="dxa"/>
          </w:tcPr>
          <w:p w14:paraId="45AADE29" w14:textId="0574D6AD" w:rsidR="005B7497" w:rsidRPr="002E6DA1" w:rsidRDefault="005B7497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471994C1" w14:textId="77777777" w:rsidR="005B7497" w:rsidRPr="00E808E6" w:rsidRDefault="005B7497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6C9591" w14:textId="77777777" w:rsidR="005B7497" w:rsidRPr="00975CF9" w:rsidRDefault="005B7497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F54E2B" w14:paraId="74F862BE" w14:textId="77777777" w:rsidTr="00CD559E">
        <w:tc>
          <w:tcPr>
            <w:tcW w:w="5652" w:type="dxa"/>
          </w:tcPr>
          <w:p w14:paraId="63B6358B" w14:textId="77777777" w:rsidR="00035841" w:rsidRPr="002E6DA1" w:rsidRDefault="00035841" w:rsidP="0089727B">
            <w:pPr>
              <w:pStyle w:val="Heading5"/>
              <w:spacing w:line="35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030F960" w14:textId="4BBA3A44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55,338</w:t>
            </w:r>
          </w:p>
        </w:tc>
        <w:tc>
          <w:tcPr>
            <w:tcW w:w="1620" w:type="dxa"/>
          </w:tcPr>
          <w:p w14:paraId="51DBB695" w14:textId="25A4A5B4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73,542</w:t>
            </w:r>
          </w:p>
        </w:tc>
      </w:tr>
      <w:tr w:rsidR="00035841" w:rsidRPr="00F54E2B" w14:paraId="7C2A9011" w14:textId="77777777" w:rsidTr="00CD559E">
        <w:tc>
          <w:tcPr>
            <w:tcW w:w="5652" w:type="dxa"/>
          </w:tcPr>
          <w:p w14:paraId="77F11373" w14:textId="529E9C8A" w:rsidR="00035841" w:rsidRPr="002E6DA1" w:rsidRDefault="00035841" w:rsidP="0089727B">
            <w:pPr>
              <w:pStyle w:val="Heading5"/>
              <w:spacing w:line="35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6840980" w14:textId="77777777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6D74E7" w14:textId="77777777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F54E2B" w14:paraId="7F921C4C" w14:textId="77777777" w:rsidTr="00A50BB7">
        <w:tc>
          <w:tcPr>
            <w:tcW w:w="5652" w:type="dxa"/>
          </w:tcPr>
          <w:p w14:paraId="07E5C754" w14:textId="661A2E6C" w:rsidR="00035841" w:rsidRPr="002E6DA1" w:rsidRDefault="00035841" w:rsidP="0089727B">
            <w:pPr>
              <w:pStyle w:val="Heading5"/>
              <w:spacing w:line="35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  <w:shd w:val="clear" w:color="auto" w:fill="auto"/>
          </w:tcPr>
          <w:p w14:paraId="151C8B67" w14:textId="425A2948" w:rsidR="00035841" w:rsidRPr="00A50BB7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10,465</w:t>
            </w:r>
          </w:p>
        </w:tc>
        <w:tc>
          <w:tcPr>
            <w:tcW w:w="1620" w:type="dxa"/>
            <w:shd w:val="clear" w:color="auto" w:fill="auto"/>
          </w:tcPr>
          <w:p w14:paraId="031CB681" w14:textId="15020AA2" w:rsidR="00035841" w:rsidRPr="00A50BB7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9,902</w:t>
            </w:r>
          </w:p>
        </w:tc>
      </w:tr>
      <w:tr w:rsidR="00035841" w:rsidRPr="00F54E2B" w14:paraId="0C7CF80F" w14:textId="77777777" w:rsidTr="00A50BB7">
        <w:tc>
          <w:tcPr>
            <w:tcW w:w="5652" w:type="dxa"/>
          </w:tcPr>
          <w:p w14:paraId="76543C2A" w14:textId="3D897C3B" w:rsidR="00035841" w:rsidRPr="002E6DA1" w:rsidRDefault="00035841" w:rsidP="0089727B">
            <w:pPr>
              <w:pStyle w:val="Heading5"/>
              <w:spacing w:line="35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  <w:shd w:val="clear" w:color="auto" w:fill="auto"/>
          </w:tcPr>
          <w:p w14:paraId="189509E7" w14:textId="17EE7C2F" w:rsidR="00035841" w:rsidRPr="00A50BB7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2,475</w:t>
            </w:r>
          </w:p>
        </w:tc>
        <w:tc>
          <w:tcPr>
            <w:tcW w:w="1620" w:type="dxa"/>
            <w:shd w:val="clear" w:color="auto" w:fill="auto"/>
          </w:tcPr>
          <w:p w14:paraId="28A99319" w14:textId="697AE160" w:rsidR="00035841" w:rsidRPr="00A50BB7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226</w:t>
            </w:r>
          </w:p>
        </w:tc>
      </w:tr>
      <w:tr w:rsidR="00035841" w:rsidRPr="00F54E2B" w14:paraId="3F22C15D" w14:textId="77777777" w:rsidTr="00A50BB7">
        <w:tc>
          <w:tcPr>
            <w:tcW w:w="5652" w:type="dxa"/>
          </w:tcPr>
          <w:p w14:paraId="77868DE0" w14:textId="090DC600" w:rsidR="00035841" w:rsidRPr="002E6DA1" w:rsidRDefault="00035841" w:rsidP="0089727B">
            <w:pPr>
              <w:pStyle w:val="Heading5"/>
              <w:spacing w:line="35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Over 6 months</w:t>
            </w:r>
          </w:p>
        </w:tc>
        <w:tc>
          <w:tcPr>
            <w:tcW w:w="1620" w:type="dxa"/>
            <w:shd w:val="clear" w:color="auto" w:fill="auto"/>
          </w:tcPr>
          <w:p w14:paraId="7FFDC63A" w14:textId="331EE66D" w:rsidR="00035841" w:rsidRPr="00A50BB7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620" w:type="dxa"/>
            <w:shd w:val="clear" w:color="auto" w:fill="auto"/>
          </w:tcPr>
          <w:p w14:paraId="45AAA903" w14:textId="6CFBF48E" w:rsidR="00035841" w:rsidRPr="00975CF9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234</w:t>
            </w:r>
          </w:p>
        </w:tc>
      </w:tr>
      <w:tr w:rsidR="00035841" w:rsidRPr="00F54E2B" w14:paraId="73A3F609" w14:textId="77777777" w:rsidTr="00A50BB7">
        <w:tc>
          <w:tcPr>
            <w:tcW w:w="5652" w:type="dxa"/>
          </w:tcPr>
          <w:p w14:paraId="267816F3" w14:textId="77777777" w:rsidR="00035841" w:rsidRPr="002E6DA1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  <w:shd w:val="clear" w:color="auto" w:fill="auto"/>
          </w:tcPr>
          <w:p w14:paraId="68153FA4" w14:textId="437AA4C9" w:rsidR="00035841" w:rsidRPr="00A50BB7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68,289</w:t>
            </w:r>
          </w:p>
        </w:tc>
        <w:tc>
          <w:tcPr>
            <w:tcW w:w="1620" w:type="dxa"/>
            <w:shd w:val="clear" w:color="auto" w:fill="auto"/>
          </w:tcPr>
          <w:p w14:paraId="12376ED7" w14:textId="2E19B664" w:rsidR="00035841" w:rsidRPr="00A50BB7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83,904</w:t>
            </w:r>
          </w:p>
        </w:tc>
      </w:tr>
      <w:tr w:rsidR="00035841" w:rsidRPr="00F54E2B" w14:paraId="6DD161E9" w14:textId="77777777" w:rsidTr="00DD4759">
        <w:tc>
          <w:tcPr>
            <w:tcW w:w="5652" w:type="dxa"/>
          </w:tcPr>
          <w:p w14:paraId="74229F7E" w14:textId="328F976A" w:rsidR="00035841" w:rsidRPr="009C7F96" w:rsidRDefault="00035841" w:rsidP="0089727B">
            <w:pPr>
              <w:pStyle w:val="Heading5"/>
              <w:tabs>
                <w:tab w:val="left" w:pos="792"/>
              </w:tabs>
              <w:spacing w:line="35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Less: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Allowance for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expected credit losses</w:t>
            </w:r>
          </w:p>
        </w:tc>
        <w:tc>
          <w:tcPr>
            <w:tcW w:w="1620" w:type="dxa"/>
          </w:tcPr>
          <w:p w14:paraId="6F4D9816" w14:textId="53108DE8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  <w:tc>
          <w:tcPr>
            <w:tcW w:w="1620" w:type="dxa"/>
            <w:vAlign w:val="bottom"/>
          </w:tcPr>
          <w:p w14:paraId="0ED072D1" w14:textId="09F87009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</w:tr>
      <w:tr w:rsidR="00035841" w:rsidRPr="00F54E2B" w14:paraId="07F81827" w14:textId="77777777" w:rsidTr="00CD559E">
        <w:tc>
          <w:tcPr>
            <w:tcW w:w="5652" w:type="dxa"/>
          </w:tcPr>
          <w:p w14:paraId="14A62B5F" w14:textId="57D52E4B" w:rsidR="00035841" w:rsidRPr="002E6DA1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unrelated parties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net</w:t>
            </w:r>
          </w:p>
        </w:tc>
        <w:tc>
          <w:tcPr>
            <w:tcW w:w="1620" w:type="dxa"/>
          </w:tcPr>
          <w:p w14:paraId="45DA9B93" w14:textId="3D20E3C9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68,264</w:t>
            </w:r>
          </w:p>
        </w:tc>
        <w:tc>
          <w:tcPr>
            <w:tcW w:w="1620" w:type="dxa"/>
          </w:tcPr>
          <w:p w14:paraId="6E8F3BDA" w14:textId="52CBE891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83,879</w:t>
            </w:r>
          </w:p>
        </w:tc>
      </w:tr>
      <w:tr w:rsidR="00035841" w:rsidRPr="00FE690B" w14:paraId="40B3F91B" w14:textId="77777777" w:rsidTr="004307B2">
        <w:trPr>
          <w:trHeight w:val="80"/>
        </w:trPr>
        <w:tc>
          <w:tcPr>
            <w:tcW w:w="5652" w:type="dxa"/>
          </w:tcPr>
          <w:p w14:paraId="53C350AE" w14:textId="26BF28D5" w:rsidR="00035841" w:rsidRPr="001139F7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related parties</w:t>
            </w:r>
            <w:r>
              <w:rPr>
                <w:rFonts w:ascii="Arial" w:eastAsia="Arial Unicode MS" w:hAnsi="Arial" w:cstheme="min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="Arial" w:eastAsia="Arial Unicode MS" w:hAnsi="Arial" w:cstheme="minorBidi"/>
                <w:sz w:val="22"/>
                <w:szCs w:val="22"/>
              </w:rPr>
              <w:t>(Note 2)</w:t>
            </w:r>
          </w:p>
        </w:tc>
        <w:tc>
          <w:tcPr>
            <w:tcW w:w="1620" w:type="dxa"/>
          </w:tcPr>
          <w:p w14:paraId="06FB0C1D" w14:textId="77777777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0C7366" w14:textId="77777777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FE690B" w14:paraId="3C6BC8E1" w14:textId="77777777" w:rsidTr="00CD559E">
        <w:tc>
          <w:tcPr>
            <w:tcW w:w="5652" w:type="dxa"/>
          </w:tcPr>
          <w:p w14:paraId="198D1E7D" w14:textId="44422779" w:rsidR="00035841" w:rsidRPr="002E6DA1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55D7678B" w14:textId="77777777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AC19EF" w14:textId="77777777" w:rsidR="00035841" w:rsidRPr="00975CF9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FE690B" w14:paraId="3EFC2D90" w14:textId="77777777" w:rsidTr="00CD559E">
        <w:tc>
          <w:tcPr>
            <w:tcW w:w="5652" w:type="dxa"/>
          </w:tcPr>
          <w:p w14:paraId="53684D9C" w14:textId="77777777" w:rsidR="00035841" w:rsidRPr="002E6DA1" w:rsidRDefault="00035841" w:rsidP="0089727B">
            <w:pPr>
              <w:pStyle w:val="Heading5"/>
              <w:spacing w:line="35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3763A7A" w14:textId="0DEBFC8C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55,831</w:t>
            </w:r>
          </w:p>
        </w:tc>
        <w:tc>
          <w:tcPr>
            <w:tcW w:w="1620" w:type="dxa"/>
          </w:tcPr>
          <w:p w14:paraId="49AE4E3C" w14:textId="7B13E5B0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50,306</w:t>
            </w:r>
          </w:p>
        </w:tc>
      </w:tr>
      <w:tr w:rsidR="00035841" w:rsidRPr="00FE690B" w14:paraId="49D14E67" w14:textId="77777777" w:rsidTr="00CD559E">
        <w:tc>
          <w:tcPr>
            <w:tcW w:w="5652" w:type="dxa"/>
          </w:tcPr>
          <w:p w14:paraId="6B6CB804" w14:textId="1550EB85" w:rsidR="00035841" w:rsidRPr="002E6DA1" w:rsidRDefault="00035841" w:rsidP="0089727B">
            <w:pPr>
              <w:pStyle w:val="Heading5"/>
              <w:spacing w:line="35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4DC4EF7" w14:textId="77777777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CE2795" w14:textId="77777777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FE690B" w14:paraId="53731A23" w14:textId="77777777" w:rsidTr="00CD559E">
        <w:tc>
          <w:tcPr>
            <w:tcW w:w="5652" w:type="dxa"/>
          </w:tcPr>
          <w:p w14:paraId="7DB9A5FF" w14:textId="2C5A133D" w:rsidR="00035841" w:rsidRPr="002E6DA1" w:rsidRDefault="00035841" w:rsidP="0089727B">
            <w:pPr>
              <w:pStyle w:val="Heading5"/>
              <w:spacing w:line="35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56222D02" w14:textId="31444C9E" w:rsidR="00035841" w:rsidRPr="00A44022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14:paraId="78258BDA" w14:textId="7BA3C29A" w:rsidR="00035841" w:rsidRPr="00A44022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391</w:t>
            </w:r>
          </w:p>
        </w:tc>
      </w:tr>
      <w:tr w:rsidR="00035841" w:rsidRPr="00FE690B" w14:paraId="0E2C8750" w14:textId="77777777" w:rsidTr="00CD559E">
        <w:tc>
          <w:tcPr>
            <w:tcW w:w="5652" w:type="dxa"/>
          </w:tcPr>
          <w:p w14:paraId="39C86B3E" w14:textId="3606AD99" w:rsidR="00035841" w:rsidRPr="002E6DA1" w:rsidRDefault="0089727B" w:rsidP="0089727B">
            <w:pPr>
              <w:pStyle w:val="Heading5"/>
              <w:spacing w:line="35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3 - </w:t>
            </w:r>
            <w:r w:rsidR="00035841" w:rsidRPr="00981CF1">
              <w:rPr>
                <w:rFonts w:ascii="Arial" w:eastAsia="Arial Unicode MS" w:hAnsi="Arial" w:cs="Arial"/>
                <w:sz w:val="22"/>
                <w:szCs w:val="22"/>
              </w:rPr>
              <w:t>6 months</w:t>
            </w:r>
          </w:p>
        </w:tc>
        <w:tc>
          <w:tcPr>
            <w:tcW w:w="1620" w:type="dxa"/>
          </w:tcPr>
          <w:p w14:paraId="58C6F8CC" w14:textId="243C275C" w:rsidR="00035841" w:rsidRPr="005E3DE3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64438AB1" w14:textId="086F0AF0" w:rsidR="00035841" w:rsidRPr="00073D88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035841" w:rsidRPr="00FE690B" w14:paraId="0F6B1E4D" w14:textId="77777777" w:rsidTr="00CD559E">
        <w:tc>
          <w:tcPr>
            <w:tcW w:w="5652" w:type="dxa"/>
          </w:tcPr>
          <w:p w14:paraId="01BE98F2" w14:textId="6C410184" w:rsidR="00035841" w:rsidRPr="002E6DA1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related parties</w:t>
            </w:r>
          </w:p>
        </w:tc>
        <w:tc>
          <w:tcPr>
            <w:tcW w:w="1620" w:type="dxa"/>
          </w:tcPr>
          <w:p w14:paraId="07FE226E" w14:textId="32BEC5B8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55,855</w:t>
            </w:r>
          </w:p>
        </w:tc>
        <w:tc>
          <w:tcPr>
            <w:tcW w:w="1620" w:type="dxa"/>
          </w:tcPr>
          <w:p w14:paraId="3B7B9760" w14:textId="477266F8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50,705</w:t>
            </w:r>
          </w:p>
        </w:tc>
      </w:tr>
      <w:tr w:rsidR="00035841" w:rsidRPr="00FE690B" w14:paraId="146B6FC5" w14:textId="77777777" w:rsidTr="0089727B">
        <w:trPr>
          <w:trHeight w:val="80"/>
        </w:trPr>
        <w:tc>
          <w:tcPr>
            <w:tcW w:w="5652" w:type="dxa"/>
          </w:tcPr>
          <w:p w14:paraId="390F2424" w14:textId="389DDF03" w:rsidR="00035841" w:rsidRDefault="00035841" w:rsidP="0089727B">
            <w:pPr>
              <w:pStyle w:val="Heading5"/>
              <w:spacing w:line="350" w:lineRule="exact"/>
              <w:ind w:left="60"/>
              <w:jc w:val="lef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14EA3D6A" w14:textId="5BB400C1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124,119</w:t>
            </w:r>
          </w:p>
        </w:tc>
        <w:tc>
          <w:tcPr>
            <w:tcW w:w="1620" w:type="dxa"/>
          </w:tcPr>
          <w:p w14:paraId="7942D828" w14:textId="11132DD1" w:rsidR="00035841" w:rsidRPr="00975CF9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134,584</w:t>
            </w:r>
          </w:p>
        </w:tc>
      </w:tr>
      <w:tr w:rsidR="00C37141" w:rsidRPr="00FE690B" w14:paraId="3CE69B93" w14:textId="77777777" w:rsidTr="00CD559E">
        <w:tc>
          <w:tcPr>
            <w:tcW w:w="5652" w:type="dxa"/>
          </w:tcPr>
          <w:p w14:paraId="1B7631C3" w14:textId="7C9DD44A" w:rsidR="00C37141" w:rsidRPr="008134E2" w:rsidRDefault="00C371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Other </w:t>
            </w:r>
            <w:r w:rsidR="00DC7B1C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current </w:t>
            </w: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receivables</w:t>
            </w:r>
          </w:p>
        </w:tc>
        <w:tc>
          <w:tcPr>
            <w:tcW w:w="1620" w:type="dxa"/>
          </w:tcPr>
          <w:p w14:paraId="205FCBC0" w14:textId="77777777" w:rsidR="00C37141" w:rsidRPr="00E808E6" w:rsidRDefault="00C371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6184A49" w14:textId="77777777" w:rsidR="00C37141" w:rsidRPr="00E808E6" w:rsidRDefault="00C371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FE690B" w14:paraId="34C67706" w14:textId="77777777" w:rsidTr="00CD559E">
        <w:tc>
          <w:tcPr>
            <w:tcW w:w="5652" w:type="dxa"/>
          </w:tcPr>
          <w:p w14:paraId="75EB340F" w14:textId="5FE04100" w:rsidR="00035841" w:rsidRPr="002E6DA1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unrelated parties</w:t>
            </w:r>
          </w:p>
        </w:tc>
        <w:tc>
          <w:tcPr>
            <w:tcW w:w="1620" w:type="dxa"/>
          </w:tcPr>
          <w:p w14:paraId="5B392599" w14:textId="521F6F15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1,401</w:t>
            </w:r>
          </w:p>
        </w:tc>
        <w:tc>
          <w:tcPr>
            <w:tcW w:w="1620" w:type="dxa"/>
          </w:tcPr>
          <w:p w14:paraId="3A644C0E" w14:textId="12C086CC" w:rsidR="00035841" w:rsidRPr="00E808E6" w:rsidRDefault="00035841" w:rsidP="0089727B">
            <w:pP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1,222</w:t>
            </w:r>
          </w:p>
        </w:tc>
      </w:tr>
      <w:tr w:rsidR="00035841" w:rsidRPr="00FE690B" w14:paraId="63A3FA7A" w14:textId="77777777" w:rsidTr="00CD559E">
        <w:tc>
          <w:tcPr>
            <w:tcW w:w="5652" w:type="dxa"/>
          </w:tcPr>
          <w:p w14:paraId="3CD0F506" w14:textId="39FC22E2" w:rsidR="00035841" w:rsidRPr="002E6DA1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related part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ies (Note 2)</w:t>
            </w:r>
          </w:p>
        </w:tc>
        <w:tc>
          <w:tcPr>
            <w:tcW w:w="1620" w:type="dxa"/>
          </w:tcPr>
          <w:p w14:paraId="3754CAD6" w14:textId="1AF5655A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1,038</w:t>
            </w:r>
          </w:p>
        </w:tc>
        <w:tc>
          <w:tcPr>
            <w:tcW w:w="1620" w:type="dxa"/>
          </w:tcPr>
          <w:p w14:paraId="4AF63D8C" w14:textId="3C44B242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591</w:t>
            </w:r>
          </w:p>
        </w:tc>
      </w:tr>
      <w:tr w:rsidR="00035841" w:rsidRPr="00FE690B" w14:paraId="2F2545F8" w14:textId="77777777" w:rsidTr="00CD559E">
        <w:tc>
          <w:tcPr>
            <w:tcW w:w="5652" w:type="dxa"/>
          </w:tcPr>
          <w:p w14:paraId="24CCF343" w14:textId="18D30B46" w:rsidR="00035841" w:rsidRPr="002E6DA1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Total 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</w:p>
        </w:tc>
        <w:tc>
          <w:tcPr>
            <w:tcW w:w="1620" w:type="dxa"/>
          </w:tcPr>
          <w:p w14:paraId="659D1C1E" w14:textId="533DF6AD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2,439</w:t>
            </w:r>
          </w:p>
        </w:tc>
        <w:tc>
          <w:tcPr>
            <w:tcW w:w="1620" w:type="dxa"/>
          </w:tcPr>
          <w:p w14:paraId="574C8F60" w14:textId="2B353ED2" w:rsidR="00035841" w:rsidRPr="00E808E6" w:rsidRDefault="00035841" w:rsidP="008972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1,813</w:t>
            </w:r>
          </w:p>
        </w:tc>
      </w:tr>
      <w:tr w:rsidR="00035841" w:rsidRPr="00FE690B" w14:paraId="3EDCC0B1" w14:textId="77777777" w:rsidTr="00CD559E">
        <w:tc>
          <w:tcPr>
            <w:tcW w:w="5652" w:type="dxa"/>
          </w:tcPr>
          <w:p w14:paraId="43FA0ABE" w14:textId="11314A73" w:rsidR="00035841" w:rsidRPr="002E6DA1" w:rsidRDefault="00035841" w:rsidP="0089727B">
            <w:pPr>
              <w:pStyle w:val="Heading5"/>
              <w:spacing w:line="35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trade and o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6A7AF815" w14:textId="0B2D218B" w:rsidR="00035841" w:rsidRPr="00E808E6" w:rsidRDefault="00035841" w:rsidP="0089727B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126,558</w:t>
            </w:r>
          </w:p>
        </w:tc>
        <w:tc>
          <w:tcPr>
            <w:tcW w:w="1620" w:type="dxa"/>
          </w:tcPr>
          <w:p w14:paraId="0A8C2E66" w14:textId="0B3EC36C" w:rsidR="00035841" w:rsidRPr="00E808E6" w:rsidRDefault="00035841" w:rsidP="0089727B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5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136,397</w:t>
            </w:r>
          </w:p>
        </w:tc>
      </w:tr>
    </w:tbl>
    <w:p w14:paraId="767273BF" w14:textId="77777777" w:rsidR="0089727B" w:rsidRDefault="0089727B" w:rsidP="00DD4759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</w:p>
    <w:p w14:paraId="35D924A3" w14:textId="1FCF5103" w:rsidR="0001562A" w:rsidRPr="002E6DA1" w:rsidRDefault="005D5EAA" w:rsidP="00390A8E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4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  <w:t>Inventories</w:t>
      </w:r>
    </w:p>
    <w:p w14:paraId="665F4EFD" w14:textId="7DC53085" w:rsidR="00196E67" w:rsidRPr="002E6DA1" w:rsidRDefault="00196E67" w:rsidP="00DD4759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b/>
          <w:bCs/>
          <w:sz w:val="22"/>
          <w:szCs w:val="22"/>
        </w:rPr>
      </w:pPr>
      <w:r w:rsidRPr="002E6DA1">
        <w:rPr>
          <w:rFonts w:ascii="Arial" w:hAnsi="Arial"/>
          <w:b/>
          <w:bCs/>
          <w:sz w:val="22"/>
          <w:szCs w:val="22"/>
        </w:rPr>
        <w:tab/>
        <w:t>Allowance for diminution in value of inventories</w:t>
      </w:r>
    </w:p>
    <w:p w14:paraId="71662E94" w14:textId="5FE6B170" w:rsidR="00196E67" w:rsidRPr="00E808E6" w:rsidRDefault="00196E67" w:rsidP="00DD4759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 w:rsidR="00E80EF2">
        <w:rPr>
          <w:rFonts w:ascii="Arial" w:hAnsi="Arial"/>
          <w:sz w:val="22"/>
          <w:szCs w:val="22"/>
        </w:rPr>
        <w:t>of</w:t>
      </w:r>
      <w:r w:rsidRPr="002E6DA1">
        <w:rPr>
          <w:rFonts w:ascii="Arial" w:hAnsi="Arial"/>
          <w:sz w:val="22"/>
          <w:szCs w:val="22"/>
        </w:rPr>
        <w:t xml:space="preserve"> allowance for </w:t>
      </w:r>
      <w:r w:rsidRPr="00E73226">
        <w:rPr>
          <w:rFonts w:ascii="Arial" w:hAnsi="Arial"/>
          <w:sz w:val="22"/>
          <w:szCs w:val="22"/>
        </w:rPr>
        <w:t xml:space="preserve">diminution in value of inventories account during the </w:t>
      </w:r>
      <w:r w:rsidR="009E1A5C" w:rsidRPr="00E73226">
        <w:rPr>
          <w:rFonts w:ascii="Arial" w:hAnsi="Arial"/>
          <w:sz w:val="22"/>
          <w:szCs w:val="22"/>
        </w:rPr>
        <w:t xml:space="preserve">                </w:t>
      </w:r>
      <w:r w:rsidR="00E92586">
        <w:rPr>
          <w:rFonts w:ascii="Arial" w:hAnsi="Arial"/>
          <w:sz w:val="22"/>
          <w:szCs w:val="22"/>
        </w:rPr>
        <w:t>three</w:t>
      </w:r>
      <w:r w:rsidRPr="00E73226">
        <w:rPr>
          <w:rFonts w:ascii="Arial" w:hAnsi="Arial"/>
          <w:sz w:val="22"/>
          <w:szCs w:val="22"/>
        </w:rPr>
        <w:t>-month period ended</w:t>
      </w:r>
      <w:r w:rsidR="00AA3386" w:rsidRPr="00E73226">
        <w:rPr>
          <w:rFonts w:ascii="Arial" w:hAnsi="Arial"/>
          <w:sz w:val="22"/>
          <w:szCs w:val="22"/>
        </w:rPr>
        <w:t xml:space="preserve"> </w:t>
      </w:r>
      <w:r w:rsidR="00F220CC">
        <w:rPr>
          <w:rFonts w:ascii="Arial" w:hAnsi="Arial"/>
          <w:sz w:val="22"/>
          <w:szCs w:val="22"/>
        </w:rPr>
        <w:t>31 March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E92586">
        <w:rPr>
          <w:rFonts w:ascii="Arial" w:hAnsi="Arial"/>
          <w:sz w:val="22"/>
          <w:szCs w:val="22"/>
        </w:rPr>
        <w:t>2025</w:t>
      </w:r>
      <w:r w:rsidR="00CC315C">
        <w:rPr>
          <w:rFonts w:ascii="Arial" w:hAnsi="Arial"/>
          <w:sz w:val="22"/>
          <w:szCs w:val="22"/>
        </w:rPr>
        <w:t xml:space="preserve"> </w:t>
      </w:r>
      <w:r w:rsidR="00CA392F" w:rsidRPr="00E808E6">
        <w:rPr>
          <w:rFonts w:ascii="Arial" w:hAnsi="Arial"/>
          <w:sz w:val="22"/>
          <w:szCs w:val="22"/>
        </w:rPr>
        <w:t>were</w:t>
      </w:r>
      <w:r w:rsidRPr="00E808E6">
        <w:rPr>
          <w:rFonts w:ascii="Arial" w:hAnsi="Arial"/>
          <w:sz w:val="22"/>
          <w:szCs w:val="22"/>
        </w:rPr>
        <w:t xml:space="preserve"> </w:t>
      </w:r>
      <w:proofErr w:type="spellStart"/>
      <w:r w:rsidR="009E4487" w:rsidRPr="00E808E6">
        <w:rPr>
          <w:rFonts w:ascii="Arial" w:hAnsi="Arial"/>
          <w:sz w:val="22"/>
          <w:szCs w:val="22"/>
        </w:rPr>
        <w:t>summari</w:t>
      </w:r>
      <w:r w:rsidR="00A22F54">
        <w:rPr>
          <w:rFonts w:ascii="Arial" w:hAnsi="Arial"/>
          <w:sz w:val="22"/>
          <w:szCs w:val="22"/>
        </w:rPr>
        <w:t>s</w:t>
      </w:r>
      <w:r w:rsidR="009E4487" w:rsidRPr="00E808E6">
        <w:rPr>
          <w:rFonts w:ascii="Arial" w:hAnsi="Arial"/>
          <w:sz w:val="22"/>
          <w:szCs w:val="22"/>
        </w:rPr>
        <w:t>ed</w:t>
      </w:r>
      <w:proofErr w:type="spellEnd"/>
      <w:r w:rsidRPr="00E808E6">
        <w:rPr>
          <w:rFonts w:ascii="Arial" w:hAnsi="Arial"/>
          <w:sz w:val="22"/>
          <w:szCs w:val="22"/>
        </w:rPr>
        <w:t xml:space="preserve"> below.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390A8E" w:rsidRPr="00E808E6" w14:paraId="0399C8D5" w14:textId="77777777" w:rsidTr="00C61F1B">
        <w:tc>
          <w:tcPr>
            <w:tcW w:w="8922" w:type="dxa"/>
            <w:gridSpan w:val="2"/>
          </w:tcPr>
          <w:p w14:paraId="72856C54" w14:textId="50B76F46" w:rsidR="00390A8E" w:rsidRDefault="00390A8E" w:rsidP="00390A8E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4307B2" w:rsidRPr="00E808E6" w14:paraId="13B854FA" w14:textId="77777777" w:rsidTr="00CD559E">
        <w:tc>
          <w:tcPr>
            <w:tcW w:w="7302" w:type="dxa"/>
          </w:tcPr>
          <w:p w14:paraId="76B8823A" w14:textId="612B7453" w:rsidR="004307B2" w:rsidRPr="00E808E6" w:rsidRDefault="004307B2" w:rsidP="00DD475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E808E6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E808E6">
              <w:rPr>
                <w:rFonts w:ascii="Arial" w:hAnsi="Arial" w:cs="Arial"/>
                <w:sz w:val="22"/>
                <w:szCs w:val="22"/>
              </w:rPr>
              <w:t xml:space="preserve"> 1 January 202</w:t>
            </w:r>
            <w:r w:rsidR="00E9258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1F68D4CC" w14:textId="22498CBB" w:rsidR="004307B2" w:rsidRPr="005B7497" w:rsidRDefault="00DC7B1C" w:rsidP="00DD475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22,583</w:t>
            </w:r>
          </w:p>
        </w:tc>
      </w:tr>
      <w:tr w:rsidR="00035841" w:rsidRPr="00E808E6" w14:paraId="2BDC2F5F" w14:textId="77777777" w:rsidTr="00CD559E">
        <w:tc>
          <w:tcPr>
            <w:tcW w:w="7302" w:type="dxa"/>
          </w:tcPr>
          <w:p w14:paraId="5CA39C3F" w14:textId="131B4E85" w:rsidR="00035841" w:rsidRPr="00E808E6" w:rsidRDefault="00035841" w:rsidP="0003584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Allowance for diminution in value of inventories during the period</w:t>
            </w:r>
          </w:p>
        </w:tc>
        <w:tc>
          <w:tcPr>
            <w:tcW w:w="1620" w:type="dxa"/>
          </w:tcPr>
          <w:p w14:paraId="0BADF6A8" w14:textId="19158548" w:rsidR="00035841" w:rsidRPr="005B7497" w:rsidRDefault="00035841" w:rsidP="000358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920</w:t>
            </w:r>
          </w:p>
        </w:tc>
      </w:tr>
      <w:tr w:rsidR="00035841" w:rsidRPr="00D12DC3" w14:paraId="453EBB2E" w14:textId="77777777" w:rsidTr="00CD559E">
        <w:tc>
          <w:tcPr>
            <w:tcW w:w="7302" w:type="dxa"/>
          </w:tcPr>
          <w:p w14:paraId="39122D06" w14:textId="253E9E4B" w:rsidR="00035841" w:rsidRPr="00E808E6" w:rsidRDefault="00035841" w:rsidP="0003584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Balance as at </w:t>
            </w:r>
            <w:r>
              <w:rPr>
                <w:rFonts w:ascii="Arial" w:hAnsi="Arial"/>
                <w:sz w:val="22"/>
                <w:szCs w:val="22"/>
              </w:rPr>
              <w:t>31 March</w:t>
            </w:r>
            <w:r w:rsidRPr="00E808E6">
              <w:rPr>
                <w:rFonts w:ascii="Arial" w:hAnsi="Arial"/>
                <w:sz w:val="22"/>
                <w:szCs w:val="22"/>
              </w:rPr>
              <w:t xml:space="preserve"> 202</w:t>
            </w:r>
            <w:r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09560D09" w14:textId="69A6C903" w:rsidR="00035841" w:rsidRPr="005B7497" w:rsidRDefault="00035841" w:rsidP="0003584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23,503</w:t>
            </w:r>
          </w:p>
        </w:tc>
      </w:tr>
    </w:tbl>
    <w:p w14:paraId="5A4923BD" w14:textId="68CDDB69" w:rsidR="00233D8C" w:rsidRPr="00233D8C" w:rsidRDefault="00170887" w:rsidP="00170887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5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 xml:space="preserve">. 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ab/>
        <w:t>Other current financial assets</w:t>
      </w:r>
    </w:p>
    <w:tbl>
      <w:tblPr>
        <w:tblW w:w="88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2"/>
        <w:gridCol w:w="1622"/>
      </w:tblGrid>
      <w:tr w:rsidR="00170887" w:rsidRPr="00055C44" w14:paraId="156CB21F" w14:textId="77777777" w:rsidTr="005C362D">
        <w:tc>
          <w:tcPr>
            <w:tcW w:w="1620" w:type="dxa"/>
          </w:tcPr>
          <w:p w14:paraId="160AA25E" w14:textId="77777777" w:rsidR="00170887" w:rsidRPr="005C4C9A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4" w:type="dxa"/>
            <w:gridSpan w:val="3"/>
          </w:tcPr>
          <w:p w14:paraId="18307106" w14:textId="656CB28C" w:rsidR="00170887" w:rsidRPr="005C4C9A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170887" w:rsidRPr="00055C44" w14:paraId="225DD820" w14:textId="77777777" w:rsidTr="005C362D">
        <w:tc>
          <w:tcPr>
            <w:tcW w:w="5580" w:type="dxa"/>
            <w:gridSpan w:val="2"/>
          </w:tcPr>
          <w:p w14:paraId="3F60B5B6" w14:textId="77777777" w:rsidR="00170887" w:rsidRPr="005C4C9A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</w:tcPr>
          <w:p w14:paraId="279A919C" w14:textId="671AF435" w:rsidR="00252084" w:rsidRPr="005C4C9A" w:rsidRDefault="00F220CC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March</w:t>
            </w:r>
            <w:r w:rsidR="000663D1" w:rsidRPr="005C4C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D0377B" w14:textId="07836C98" w:rsidR="00170887" w:rsidRPr="005C4C9A" w:rsidRDefault="00170887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202</w:t>
            </w:r>
            <w:r w:rsidR="0060103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2" w:type="dxa"/>
          </w:tcPr>
          <w:p w14:paraId="7C27EA8B" w14:textId="3D96AAE1" w:rsidR="00170887" w:rsidRPr="005C4C9A" w:rsidRDefault="00170887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60103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70887" w:rsidRPr="00055C44" w14:paraId="5893ABE7" w14:textId="77777777" w:rsidTr="005C362D">
        <w:tc>
          <w:tcPr>
            <w:tcW w:w="5580" w:type="dxa"/>
            <w:gridSpan w:val="2"/>
          </w:tcPr>
          <w:p w14:paraId="05FA18EC" w14:textId="67BBBDDB" w:rsidR="00170887" w:rsidRPr="005C4C9A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622" w:type="dxa"/>
          </w:tcPr>
          <w:p w14:paraId="2ECE12F8" w14:textId="77777777" w:rsidR="00170887" w:rsidRPr="005C4C9A" w:rsidRDefault="00170887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</w:tcPr>
          <w:p w14:paraId="669AB80D" w14:textId="21FBDB08" w:rsidR="00170887" w:rsidRPr="005C4C9A" w:rsidRDefault="00630D74" w:rsidP="008C40F4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5C362D" w:rsidRPr="00952A3D" w14:paraId="3D4138C4" w14:textId="77777777" w:rsidTr="005C362D">
        <w:tc>
          <w:tcPr>
            <w:tcW w:w="5580" w:type="dxa"/>
            <w:gridSpan w:val="2"/>
          </w:tcPr>
          <w:p w14:paraId="3A91C1C0" w14:textId="77777777" w:rsidR="005C362D" w:rsidRPr="005C362D" w:rsidRDefault="005C362D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 xml:space="preserve">Debt instruments at </w:t>
            </w:r>
            <w:proofErr w:type="spellStart"/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amortised</w:t>
            </w:r>
            <w:proofErr w:type="spellEnd"/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 xml:space="preserve"> cost</w:t>
            </w:r>
          </w:p>
        </w:tc>
        <w:tc>
          <w:tcPr>
            <w:tcW w:w="1622" w:type="dxa"/>
            <w:vAlign w:val="bottom"/>
          </w:tcPr>
          <w:p w14:paraId="04C2A511" w14:textId="77777777" w:rsidR="005C362D" w:rsidRPr="005C362D" w:rsidRDefault="005C362D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A432723" w14:textId="77777777" w:rsidR="005C362D" w:rsidRPr="005C362D" w:rsidRDefault="005C362D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952A3D" w14:paraId="3311727E" w14:textId="77777777" w:rsidTr="00A432CE">
        <w:tc>
          <w:tcPr>
            <w:tcW w:w="5580" w:type="dxa"/>
            <w:gridSpan w:val="2"/>
          </w:tcPr>
          <w:p w14:paraId="0A2B82E2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Fixed deposits at banks</w:t>
            </w:r>
          </w:p>
        </w:tc>
        <w:tc>
          <w:tcPr>
            <w:tcW w:w="1622" w:type="dxa"/>
          </w:tcPr>
          <w:p w14:paraId="4248DD1C" w14:textId="60F4E58B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0057602E" w14:textId="1F5DDF8D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5841" w:rsidRPr="00952A3D" w14:paraId="340238DA" w14:textId="77777777" w:rsidTr="00A432CE">
        <w:tc>
          <w:tcPr>
            <w:tcW w:w="5580" w:type="dxa"/>
            <w:gridSpan w:val="2"/>
          </w:tcPr>
          <w:p w14:paraId="3F6224F1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Total debt instruments at </w:t>
            </w:r>
            <w:proofErr w:type="spellStart"/>
            <w:r w:rsidRPr="005C362D">
              <w:rPr>
                <w:rFonts w:ascii="Arial" w:hAnsi="Arial" w:cs="Arial"/>
                <w:sz w:val="22"/>
                <w:szCs w:val="22"/>
              </w:rPr>
              <w:t>amortised</w:t>
            </w:r>
            <w:proofErr w:type="spellEnd"/>
            <w:r w:rsidRPr="005C362D">
              <w:rPr>
                <w:rFonts w:ascii="Arial" w:hAnsi="Arial" w:cs="Arial"/>
                <w:sz w:val="22"/>
                <w:szCs w:val="22"/>
              </w:rPr>
              <w:t xml:space="preserve"> cost</w:t>
            </w:r>
          </w:p>
        </w:tc>
        <w:tc>
          <w:tcPr>
            <w:tcW w:w="1622" w:type="dxa"/>
          </w:tcPr>
          <w:p w14:paraId="332FF942" w14:textId="2E16EDDF" w:rsidR="00035841" w:rsidRPr="005C362D" w:rsidRDefault="00035841" w:rsidP="008C4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527A2C4C" w14:textId="4CB94EC2" w:rsidR="00035841" w:rsidRPr="005C362D" w:rsidRDefault="00035841" w:rsidP="008C4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5841" w:rsidRPr="00952A3D" w14:paraId="761BBFA1" w14:textId="77777777" w:rsidTr="005C362D">
        <w:tc>
          <w:tcPr>
            <w:tcW w:w="5580" w:type="dxa"/>
            <w:gridSpan w:val="2"/>
          </w:tcPr>
          <w:p w14:paraId="544BC37C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Financial assets at FVTPL</w:t>
            </w:r>
          </w:p>
        </w:tc>
        <w:tc>
          <w:tcPr>
            <w:tcW w:w="1622" w:type="dxa"/>
          </w:tcPr>
          <w:p w14:paraId="7997400A" w14:textId="77777777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3A80B13A" w14:textId="77777777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952A3D" w14:paraId="038A9327" w14:textId="77777777" w:rsidTr="00A432CE">
        <w:tc>
          <w:tcPr>
            <w:tcW w:w="5580" w:type="dxa"/>
            <w:gridSpan w:val="2"/>
          </w:tcPr>
          <w:p w14:paraId="21938138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Unit trusts</w:t>
            </w:r>
          </w:p>
        </w:tc>
        <w:tc>
          <w:tcPr>
            <w:tcW w:w="1622" w:type="dxa"/>
          </w:tcPr>
          <w:p w14:paraId="32D11364" w14:textId="55738F1E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79,107</w:t>
            </w:r>
          </w:p>
        </w:tc>
        <w:tc>
          <w:tcPr>
            <w:tcW w:w="1622" w:type="dxa"/>
          </w:tcPr>
          <w:p w14:paraId="19E1B933" w14:textId="6FF73487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60,804</w:t>
            </w:r>
          </w:p>
        </w:tc>
      </w:tr>
      <w:tr w:rsidR="00035841" w:rsidRPr="00952A3D" w14:paraId="1B54AFB8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BE66D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Listed equity investments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303EAB1" w14:textId="4D465866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118,868</w:t>
            </w:r>
          </w:p>
        </w:tc>
        <w:tc>
          <w:tcPr>
            <w:tcW w:w="1622" w:type="dxa"/>
          </w:tcPr>
          <w:p w14:paraId="784F7551" w14:textId="1886A6BE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133,407</w:t>
            </w:r>
          </w:p>
        </w:tc>
      </w:tr>
      <w:tr w:rsidR="00035841" w:rsidRPr="00952A3D" w14:paraId="53944FF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5F319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Derivative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2ABC3FA" w14:textId="1EBA2D7A" w:rsidR="00035841" w:rsidRPr="005C362D" w:rsidRDefault="00035841" w:rsidP="008C40F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2" w:type="dxa"/>
          </w:tcPr>
          <w:p w14:paraId="128A02A6" w14:textId="1DC025B0" w:rsidR="00035841" w:rsidRPr="005C362D" w:rsidRDefault="00035841" w:rsidP="008C40F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035841" w:rsidRPr="00952A3D" w14:paraId="1972BACD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3694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financial assets at FVTPL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BE08" w14:textId="676F74CA" w:rsidR="00035841" w:rsidRPr="005C362D" w:rsidRDefault="00035841" w:rsidP="008C40F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197,975</w:t>
            </w:r>
          </w:p>
        </w:tc>
        <w:tc>
          <w:tcPr>
            <w:tcW w:w="1622" w:type="dxa"/>
            <w:vAlign w:val="bottom"/>
          </w:tcPr>
          <w:p w14:paraId="6EC512E5" w14:textId="1782715B" w:rsidR="00035841" w:rsidRPr="005C362D" w:rsidRDefault="00035841" w:rsidP="008C40F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194,237</w:t>
            </w:r>
          </w:p>
        </w:tc>
      </w:tr>
      <w:tr w:rsidR="00035841" w:rsidRPr="00952A3D" w14:paraId="713119A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51B9E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other current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4B171BC" w14:textId="39E0508F" w:rsidR="00035841" w:rsidRPr="005C362D" w:rsidRDefault="00035841" w:rsidP="008C40F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197,978</w:t>
            </w:r>
          </w:p>
        </w:tc>
        <w:tc>
          <w:tcPr>
            <w:tcW w:w="1622" w:type="dxa"/>
          </w:tcPr>
          <w:p w14:paraId="06652460" w14:textId="70D23378" w:rsidR="00035841" w:rsidRPr="005C362D" w:rsidRDefault="00035841" w:rsidP="008C40F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194,240</w:t>
            </w:r>
          </w:p>
        </w:tc>
      </w:tr>
      <w:tr w:rsidR="00035841" w:rsidRPr="00952A3D" w14:paraId="61ECE6C7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18D36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Cash received from sales of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01FF" w14:textId="6D8C7638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5F06203" w14:textId="77777777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952A3D" w14:paraId="7B24EA43" w14:textId="77777777" w:rsidTr="00A432C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E4A64" w14:textId="771D72A1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   at FVTPL for the </w:t>
            </w:r>
            <w:r>
              <w:rPr>
                <w:rFonts w:ascii="Arial" w:hAnsi="Arial" w:cs="Arial"/>
                <w:sz w:val="22"/>
                <w:szCs w:val="22"/>
              </w:rPr>
              <w:t>period/</w:t>
            </w:r>
            <w:r w:rsidRPr="005C362D">
              <w:rPr>
                <w:rFonts w:ascii="Arial" w:hAnsi="Arial" w:cs="Arial"/>
                <w:sz w:val="22"/>
                <w:szCs w:val="22"/>
              </w:rPr>
              <w:t>year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BFF6" w14:textId="0A420B2C" w:rsidR="00035841" w:rsidRPr="005C362D" w:rsidRDefault="00FB351C" w:rsidP="008C40F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170,205</w:t>
            </w:r>
          </w:p>
        </w:tc>
        <w:tc>
          <w:tcPr>
            <w:tcW w:w="1622" w:type="dxa"/>
            <w:vAlign w:val="bottom"/>
          </w:tcPr>
          <w:p w14:paraId="4BC90DD8" w14:textId="5FF279B2" w:rsidR="00035841" w:rsidRPr="005C362D" w:rsidRDefault="00035841" w:rsidP="008C40F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750,036</w:t>
            </w:r>
          </w:p>
        </w:tc>
      </w:tr>
    </w:tbl>
    <w:p w14:paraId="29FED56A" w14:textId="61521E5F" w:rsidR="00C91AFC" w:rsidRPr="00C91AFC" w:rsidRDefault="005C362D" w:rsidP="00C91AFC">
      <w:pPr>
        <w:tabs>
          <w:tab w:val="left" w:pos="900"/>
        </w:tabs>
        <w:spacing w:before="24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727F7B">
        <w:rPr>
          <w:rFonts w:ascii="Arial" w:hAnsi="Arial"/>
          <w:sz w:val="22"/>
          <w:szCs w:val="22"/>
        </w:rPr>
        <w:t>T</w:t>
      </w:r>
      <w:r w:rsidR="00C91AFC" w:rsidRPr="00E73226">
        <w:rPr>
          <w:rFonts w:ascii="Arial" w:hAnsi="Arial"/>
          <w:sz w:val="22"/>
          <w:szCs w:val="22"/>
        </w:rPr>
        <w:t xml:space="preserve">otal fair value of </w:t>
      </w:r>
      <w:r w:rsidR="00DC7B1C">
        <w:rPr>
          <w:rFonts w:ascii="Arial" w:hAnsi="Arial"/>
          <w:sz w:val="22"/>
          <w:szCs w:val="22"/>
        </w:rPr>
        <w:t>financial assets at FVTPL</w:t>
      </w:r>
      <w:r w:rsidR="00C91AFC" w:rsidRPr="00E73226">
        <w:rPr>
          <w:rFonts w:ascii="Arial" w:hAnsi="Arial"/>
          <w:sz w:val="22"/>
          <w:szCs w:val="22"/>
        </w:rPr>
        <w:t xml:space="preserve"> was </w:t>
      </w:r>
      <w:r w:rsidR="00C91AFC" w:rsidRPr="00993D9F">
        <w:rPr>
          <w:rFonts w:ascii="Arial" w:hAnsi="Arial"/>
          <w:sz w:val="22"/>
          <w:szCs w:val="22"/>
        </w:rPr>
        <w:t>Baht</w:t>
      </w:r>
      <w:r w:rsidR="00252084" w:rsidRPr="00993D9F">
        <w:rPr>
          <w:rFonts w:ascii="Arial" w:hAnsi="Arial"/>
          <w:sz w:val="22"/>
          <w:szCs w:val="22"/>
        </w:rPr>
        <w:t xml:space="preserve"> </w:t>
      </w:r>
      <w:r w:rsidR="00442E02">
        <w:rPr>
          <w:rFonts w:ascii="Arial" w:hAnsi="Arial"/>
          <w:sz w:val="22"/>
          <w:szCs w:val="22"/>
        </w:rPr>
        <w:t>197.7</w:t>
      </w:r>
      <w:r w:rsidR="00C91AFC" w:rsidRPr="00E73226">
        <w:rPr>
          <w:rFonts w:ascii="Arial" w:hAnsi="Arial"/>
          <w:sz w:val="22"/>
          <w:szCs w:val="22"/>
        </w:rPr>
        <w:t xml:space="preserve"> million</w:t>
      </w:r>
      <w:r w:rsidR="00727F7B">
        <w:rPr>
          <w:rFonts w:ascii="Arial" w:hAnsi="Arial"/>
          <w:sz w:val="22"/>
          <w:szCs w:val="22"/>
        </w:rPr>
        <w:t xml:space="preserve"> a</w:t>
      </w:r>
      <w:r w:rsidR="00727F7B" w:rsidRPr="00E808E6">
        <w:rPr>
          <w:rFonts w:ascii="Arial" w:hAnsi="Arial"/>
          <w:sz w:val="22"/>
          <w:szCs w:val="22"/>
        </w:rPr>
        <w:t xml:space="preserve">s </w:t>
      </w:r>
      <w:proofErr w:type="gramStart"/>
      <w:r w:rsidR="00727F7B" w:rsidRPr="00E73226">
        <w:rPr>
          <w:rFonts w:ascii="Arial" w:hAnsi="Arial"/>
          <w:sz w:val="22"/>
          <w:szCs w:val="22"/>
        </w:rPr>
        <w:t>a</w:t>
      </w:r>
      <w:r w:rsidR="00633AAE">
        <w:rPr>
          <w:rFonts w:ascii="Arial" w:hAnsi="Arial"/>
          <w:sz w:val="22"/>
          <w:szCs w:val="22"/>
        </w:rPr>
        <w:t>t</w:t>
      </w:r>
      <w:proofErr w:type="gramEnd"/>
      <w:r w:rsidR="00633AAE">
        <w:rPr>
          <w:rFonts w:ascii="Arial" w:hAnsi="Arial"/>
          <w:sz w:val="22"/>
          <w:szCs w:val="22"/>
        </w:rPr>
        <w:t xml:space="preserve"> </w:t>
      </w:r>
      <w:r w:rsidR="00DC7B1C">
        <w:rPr>
          <w:rFonts w:ascii="Arial" w:hAnsi="Arial"/>
          <w:sz w:val="22"/>
          <w:szCs w:val="22"/>
        </w:rPr>
        <w:t>8 May 2025</w:t>
      </w:r>
      <w:r w:rsidR="009B22DB">
        <w:rPr>
          <w:rFonts w:ascii="Arial" w:hAnsi="Arial"/>
          <w:sz w:val="22"/>
          <w:szCs w:val="22"/>
        </w:rPr>
        <w:t>.</w:t>
      </w:r>
    </w:p>
    <w:p w14:paraId="0664FF35" w14:textId="77777777" w:rsidR="0089727B" w:rsidRDefault="0089727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EDF2C6D" w14:textId="11E4823C" w:rsidR="00233D8C" w:rsidRDefault="00170887" w:rsidP="00E80EF2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6.</w:t>
      </w:r>
      <w:r w:rsidR="00233D8C" w:rsidRPr="00F54E2B">
        <w:rPr>
          <w:rFonts w:ascii="Arial" w:hAnsi="Arial" w:cs="Arial"/>
          <w:b/>
          <w:bCs/>
          <w:sz w:val="22"/>
          <w:szCs w:val="22"/>
        </w:rPr>
        <w:t xml:space="preserve"> </w:t>
      </w:r>
      <w:r w:rsidR="00233D8C" w:rsidRPr="00F54E2B">
        <w:rPr>
          <w:rFonts w:ascii="Arial" w:hAnsi="Arial" w:cs="Arial"/>
          <w:b/>
          <w:bCs/>
          <w:sz w:val="22"/>
          <w:szCs w:val="22"/>
        </w:rPr>
        <w:tab/>
      </w:r>
      <w:r w:rsidR="00233D8C" w:rsidRPr="00D71BD1">
        <w:rPr>
          <w:rFonts w:ascii="Arial" w:hAnsi="Arial" w:cs="Arial"/>
          <w:b/>
          <w:bCs/>
          <w:sz w:val="22"/>
          <w:szCs w:val="22"/>
        </w:rPr>
        <w:t>Other non-current financial assets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9"/>
        <w:gridCol w:w="4229"/>
        <w:gridCol w:w="1621"/>
        <w:gridCol w:w="1621"/>
      </w:tblGrid>
      <w:tr w:rsidR="00170887" w:rsidRPr="00055C44" w14:paraId="0AC133E6" w14:textId="77777777" w:rsidTr="009C7D7B">
        <w:tc>
          <w:tcPr>
            <w:tcW w:w="1619" w:type="dxa"/>
          </w:tcPr>
          <w:p w14:paraId="5C03302A" w14:textId="77777777" w:rsidR="00170887" w:rsidRPr="00CC03E3" w:rsidRDefault="00170887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1" w:type="dxa"/>
            <w:gridSpan w:val="3"/>
          </w:tcPr>
          <w:p w14:paraId="0734AC43" w14:textId="245B4217" w:rsidR="00170887" w:rsidRPr="00CC03E3" w:rsidRDefault="00170887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170887" w:rsidRPr="00055C44" w14:paraId="788D39AC" w14:textId="77777777" w:rsidTr="009C7D7B">
        <w:tc>
          <w:tcPr>
            <w:tcW w:w="5848" w:type="dxa"/>
            <w:gridSpan w:val="2"/>
          </w:tcPr>
          <w:p w14:paraId="1796353C" w14:textId="77777777" w:rsidR="00170887" w:rsidRPr="00CC03E3" w:rsidRDefault="00170887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54FEA51D" w14:textId="6F66ADDE" w:rsidR="00252084" w:rsidRPr="00CC03E3" w:rsidRDefault="00F220CC" w:rsidP="00E80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March</w:t>
            </w:r>
            <w:r w:rsidR="000663D1" w:rsidRPr="00CC03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84EB87" w14:textId="06685453" w:rsidR="00170887" w:rsidRPr="00CC03E3" w:rsidRDefault="00170887" w:rsidP="00E80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202</w:t>
            </w:r>
            <w:r w:rsidR="009C7D7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1" w:type="dxa"/>
          </w:tcPr>
          <w:p w14:paraId="1E4C84BE" w14:textId="75D6E80A" w:rsidR="00170887" w:rsidRPr="00CC03E3" w:rsidRDefault="00170887" w:rsidP="00E80E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142C0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E1701" w:rsidRPr="00055C44" w14:paraId="5ABCA7AB" w14:textId="77777777" w:rsidTr="009C7D7B">
        <w:tc>
          <w:tcPr>
            <w:tcW w:w="5848" w:type="dxa"/>
            <w:gridSpan w:val="2"/>
          </w:tcPr>
          <w:p w14:paraId="2E3A3D96" w14:textId="77777777" w:rsidR="000E1701" w:rsidRPr="00CC03E3" w:rsidRDefault="000E170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B597671" w14:textId="77777777" w:rsidR="000E1701" w:rsidRPr="00CC03E3" w:rsidRDefault="000E170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2218374" w14:textId="37DAB32C" w:rsidR="000E1701" w:rsidRPr="00CC03E3" w:rsidRDefault="000E1701" w:rsidP="00E80EF2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9C7D7B" w:rsidRPr="005C2143" w14:paraId="0542C6E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E9AB9" w14:textId="77777777" w:rsidR="009C7D7B" w:rsidRPr="005C2143" w:rsidRDefault="009C7D7B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C2143">
              <w:rPr>
                <w:rFonts w:ascii="Arial" w:hAnsi="Arial" w:cs="Arial"/>
                <w:sz w:val="20"/>
                <w:szCs w:val="20"/>
                <w:u w:val="single"/>
              </w:rPr>
              <w:t xml:space="preserve">Debt instruments at </w:t>
            </w:r>
            <w:proofErr w:type="spellStart"/>
            <w:r w:rsidRPr="005C2143">
              <w:rPr>
                <w:rFonts w:ascii="Arial" w:hAnsi="Arial" w:cs="Arial"/>
                <w:sz w:val="20"/>
                <w:szCs w:val="20"/>
                <w:u w:val="single"/>
              </w:rPr>
              <w:t>amortised</w:t>
            </w:r>
            <w:proofErr w:type="spellEnd"/>
            <w:r w:rsidRPr="005C2143">
              <w:rPr>
                <w:rFonts w:ascii="Arial" w:hAnsi="Arial" w:cs="Arial"/>
                <w:sz w:val="20"/>
                <w:szCs w:val="20"/>
                <w:u w:val="single"/>
              </w:rPr>
              <w:t xml:space="preserve"> cost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75270BE" w14:textId="77777777" w:rsidR="009C7D7B" w:rsidRPr="005C2143" w:rsidRDefault="009C7D7B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40BBF214" w14:textId="77777777" w:rsidR="009C7D7B" w:rsidRPr="005C2143" w:rsidRDefault="009C7D7B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841" w:rsidRPr="005C2143" w14:paraId="13405C90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4DE2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>Quoted corporate bonds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176C47F" w14:textId="088FCAEC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115,770</w:t>
            </w:r>
          </w:p>
        </w:tc>
        <w:tc>
          <w:tcPr>
            <w:tcW w:w="1621" w:type="dxa"/>
          </w:tcPr>
          <w:p w14:paraId="545D1D78" w14:textId="1E31453D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704DB">
              <w:rPr>
                <w:rFonts w:ascii="Arial" w:hAnsi="Arial" w:cs="Arial"/>
                <w:sz w:val="20"/>
                <w:szCs w:val="20"/>
              </w:rPr>
              <w:t>119,770</w:t>
            </w:r>
          </w:p>
        </w:tc>
      </w:tr>
      <w:tr w:rsidR="00035841" w:rsidRPr="005C2143" w14:paraId="058B0819" w14:textId="77777777" w:rsidTr="009C7D7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BBD3B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 xml:space="preserve">Less: Current portion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4074DC2" w14:textId="0F6864FA" w:rsidR="00035841" w:rsidRPr="005C2143" w:rsidRDefault="00035841" w:rsidP="00E80E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(17,770)</w:t>
            </w:r>
          </w:p>
        </w:tc>
        <w:tc>
          <w:tcPr>
            <w:tcW w:w="1621" w:type="dxa"/>
          </w:tcPr>
          <w:p w14:paraId="373EF6B3" w14:textId="4098A723" w:rsidR="00035841" w:rsidRPr="005C2143" w:rsidRDefault="00035841" w:rsidP="00E80E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704DB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5704DB">
              <w:rPr>
                <w:rFonts w:ascii="Arial" w:hAnsi="Arial" w:cs="Arial"/>
                <w:sz w:val="20"/>
                <w:szCs w:val="20"/>
              </w:rPr>
              <w:t>20,770</w:t>
            </w:r>
            <w:r w:rsidRPr="005704DB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035841" w:rsidRPr="005C2143" w14:paraId="3DB85F4A" w14:textId="77777777" w:rsidTr="00D07392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25D1B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0"/>
                <w:szCs w:val="20"/>
                <w:cs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 xml:space="preserve">Total debt instruments at </w:t>
            </w:r>
            <w:proofErr w:type="spellStart"/>
            <w:r w:rsidRPr="005C2143">
              <w:rPr>
                <w:rFonts w:ascii="Arial" w:hAnsi="Arial" w:cs="Arial"/>
                <w:sz w:val="20"/>
                <w:szCs w:val="20"/>
              </w:rPr>
              <w:t>amortised</w:t>
            </w:r>
            <w:proofErr w:type="spellEnd"/>
            <w:r w:rsidRPr="005C2143">
              <w:rPr>
                <w:rFonts w:ascii="Arial" w:hAnsi="Arial" w:cs="Arial"/>
                <w:sz w:val="20"/>
                <w:szCs w:val="20"/>
              </w:rPr>
              <w:t xml:space="preserve"> cost - net of current portion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AAD39" w14:textId="32F688DD" w:rsidR="00035841" w:rsidRPr="005C2143" w:rsidRDefault="00035841" w:rsidP="00E80E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98,000</w:t>
            </w:r>
          </w:p>
        </w:tc>
        <w:tc>
          <w:tcPr>
            <w:tcW w:w="1621" w:type="dxa"/>
          </w:tcPr>
          <w:p w14:paraId="75544A6E" w14:textId="24904E94" w:rsidR="00035841" w:rsidRPr="005C2143" w:rsidRDefault="00035841" w:rsidP="00E80E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704DB">
              <w:rPr>
                <w:rFonts w:ascii="Arial" w:hAnsi="Arial" w:cs="Arial"/>
                <w:sz w:val="20"/>
                <w:szCs w:val="20"/>
              </w:rPr>
              <w:t>99,000</w:t>
            </w:r>
          </w:p>
        </w:tc>
      </w:tr>
      <w:tr w:rsidR="00035841" w:rsidRPr="005C2143" w14:paraId="66015400" w14:textId="77777777" w:rsidTr="009C7D7B">
        <w:tc>
          <w:tcPr>
            <w:tcW w:w="5848" w:type="dxa"/>
            <w:gridSpan w:val="2"/>
          </w:tcPr>
          <w:p w14:paraId="652C6123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5C2143">
              <w:rPr>
                <w:rFonts w:ascii="Arial" w:hAnsi="Arial" w:cs="Arial"/>
                <w:sz w:val="20"/>
                <w:szCs w:val="20"/>
                <w:u w:val="single"/>
              </w:rPr>
              <w:t>Equity instruments designated at FVOCI</w:t>
            </w:r>
          </w:p>
        </w:tc>
        <w:tc>
          <w:tcPr>
            <w:tcW w:w="1621" w:type="dxa"/>
          </w:tcPr>
          <w:p w14:paraId="729771F3" w14:textId="77777777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36FB693F" w14:textId="77777777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841" w:rsidRPr="005C2143" w14:paraId="2B3D1506" w14:textId="77777777" w:rsidTr="009C7D7B">
        <w:tc>
          <w:tcPr>
            <w:tcW w:w="5848" w:type="dxa"/>
            <w:gridSpan w:val="2"/>
          </w:tcPr>
          <w:p w14:paraId="5C007417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1" w:type="dxa"/>
          </w:tcPr>
          <w:p w14:paraId="18728C5F" w14:textId="2EFA2D93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2,600</w:t>
            </w:r>
          </w:p>
        </w:tc>
        <w:tc>
          <w:tcPr>
            <w:tcW w:w="1621" w:type="dxa"/>
          </w:tcPr>
          <w:p w14:paraId="7D7FCF35" w14:textId="18721003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704DB">
              <w:rPr>
                <w:rFonts w:ascii="Arial" w:hAnsi="Arial" w:cs="Arial"/>
                <w:sz w:val="20"/>
                <w:szCs w:val="20"/>
              </w:rPr>
              <w:t>6,365</w:t>
            </w:r>
          </w:p>
        </w:tc>
      </w:tr>
      <w:tr w:rsidR="00035841" w:rsidRPr="005C2143" w14:paraId="75E92767" w14:textId="77777777" w:rsidTr="009C7D7B">
        <w:tc>
          <w:tcPr>
            <w:tcW w:w="5848" w:type="dxa"/>
            <w:gridSpan w:val="2"/>
          </w:tcPr>
          <w:p w14:paraId="615C48E4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 xml:space="preserve">Equity instruments in related companies </w:t>
            </w:r>
          </w:p>
        </w:tc>
        <w:tc>
          <w:tcPr>
            <w:tcW w:w="1621" w:type="dxa"/>
          </w:tcPr>
          <w:p w14:paraId="2C653822" w14:textId="4EB32A81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456,542</w:t>
            </w:r>
          </w:p>
        </w:tc>
        <w:tc>
          <w:tcPr>
            <w:tcW w:w="1621" w:type="dxa"/>
          </w:tcPr>
          <w:p w14:paraId="42273A02" w14:textId="3C72AD40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704DB">
              <w:rPr>
                <w:rFonts w:ascii="Arial" w:hAnsi="Arial" w:cs="Arial"/>
                <w:sz w:val="20"/>
                <w:szCs w:val="20"/>
              </w:rPr>
              <w:t>473,928</w:t>
            </w:r>
          </w:p>
        </w:tc>
      </w:tr>
      <w:tr w:rsidR="00035841" w:rsidRPr="005C2143" w14:paraId="2C839678" w14:textId="77777777" w:rsidTr="009C7D7B">
        <w:tc>
          <w:tcPr>
            <w:tcW w:w="5848" w:type="dxa"/>
            <w:gridSpan w:val="2"/>
          </w:tcPr>
          <w:p w14:paraId="0C99A1F7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632DE">
              <w:rPr>
                <w:rFonts w:ascii="Arial" w:hAnsi="Arial" w:cs="Arial"/>
                <w:sz w:val="20"/>
                <w:szCs w:val="20"/>
              </w:rPr>
              <w:t xml:space="preserve">Equity instruments in other companies </w:t>
            </w:r>
          </w:p>
        </w:tc>
        <w:tc>
          <w:tcPr>
            <w:tcW w:w="1621" w:type="dxa"/>
          </w:tcPr>
          <w:p w14:paraId="7CE74AD5" w14:textId="77777777" w:rsidR="00035841" w:rsidRPr="005704DB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502EBFDE" w14:textId="77777777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841" w:rsidRPr="005C2143" w14:paraId="46D5E011" w14:textId="77777777" w:rsidTr="009C7D7B">
        <w:tc>
          <w:tcPr>
            <w:tcW w:w="5848" w:type="dxa"/>
            <w:gridSpan w:val="2"/>
          </w:tcPr>
          <w:p w14:paraId="4F3045DF" w14:textId="68955886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632DE">
              <w:rPr>
                <w:rFonts w:ascii="Arial" w:hAnsi="Arial" w:cs="Cordia New"/>
                <w:sz w:val="20"/>
                <w:szCs w:val="20"/>
              </w:rPr>
              <w:t xml:space="preserve">MC </w:t>
            </w:r>
            <w:r w:rsidR="00167391">
              <w:rPr>
                <w:rFonts w:ascii="Arial" w:hAnsi="Arial" w:cs="Arial"/>
                <w:sz w:val="20"/>
                <w:szCs w:val="20"/>
              </w:rPr>
              <w:t>Group Public Company Limited</w:t>
            </w:r>
          </w:p>
        </w:tc>
        <w:tc>
          <w:tcPr>
            <w:tcW w:w="1621" w:type="dxa"/>
          </w:tcPr>
          <w:p w14:paraId="09F55268" w14:textId="4A72895A" w:rsidR="00035841" w:rsidRPr="005704DB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88,489</w:t>
            </w:r>
          </w:p>
        </w:tc>
        <w:tc>
          <w:tcPr>
            <w:tcW w:w="1621" w:type="dxa"/>
          </w:tcPr>
          <w:p w14:paraId="236723D1" w14:textId="78B7B1EC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632DE">
              <w:rPr>
                <w:rFonts w:ascii="Arial" w:hAnsi="Arial" w:cs="Arial"/>
                <w:sz w:val="20"/>
                <w:szCs w:val="20"/>
              </w:rPr>
              <w:t>89,108</w:t>
            </w:r>
          </w:p>
        </w:tc>
      </w:tr>
      <w:tr w:rsidR="00035841" w:rsidRPr="005C2143" w14:paraId="2F11036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1CF89" w14:textId="00E7B1A0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5632DE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E8368B3" w14:textId="270C3084" w:rsidR="00035841" w:rsidRPr="005C2143" w:rsidRDefault="00035841" w:rsidP="00E80E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4,095</w:t>
            </w:r>
          </w:p>
        </w:tc>
        <w:tc>
          <w:tcPr>
            <w:tcW w:w="1621" w:type="dxa"/>
          </w:tcPr>
          <w:p w14:paraId="72548220" w14:textId="1DB9D379" w:rsidR="00035841" w:rsidRPr="005C2143" w:rsidRDefault="00035841" w:rsidP="00E80E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632DE">
              <w:rPr>
                <w:rFonts w:ascii="Arial" w:hAnsi="Arial" w:cs="Arial"/>
                <w:sz w:val="20"/>
                <w:szCs w:val="20"/>
              </w:rPr>
              <w:t>5,359</w:t>
            </w:r>
          </w:p>
        </w:tc>
      </w:tr>
      <w:tr w:rsidR="00035841" w:rsidRPr="005C2143" w14:paraId="1A43C12C" w14:textId="77777777" w:rsidTr="00B8201A">
        <w:tblPrEx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D6BE7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>Total equity instruments designated at FVOCI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47B3" w14:textId="19AE043C" w:rsidR="00035841" w:rsidRPr="005C2143" w:rsidRDefault="00035841" w:rsidP="00E80E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551,726</w:t>
            </w:r>
          </w:p>
        </w:tc>
        <w:tc>
          <w:tcPr>
            <w:tcW w:w="1621" w:type="dxa"/>
          </w:tcPr>
          <w:p w14:paraId="50885C24" w14:textId="7F1ACECB" w:rsidR="00035841" w:rsidRPr="005C2143" w:rsidRDefault="00035841" w:rsidP="00E80EF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704DB">
              <w:rPr>
                <w:rFonts w:ascii="Arial" w:hAnsi="Arial" w:cs="Arial"/>
                <w:sz w:val="20"/>
                <w:szCs w:val="20"/>
              </w:rPr>
              <w:t>574,760</w:t>
            </w:r>
          </w:p>
        </w:tc>
      </w:tr>
      <w:tr w:rsidR="00035841" w:rsidRPr="005C2143" w14:paraId="56D14238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684A2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>Total other non-current financial assets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62B17E9" w14:textId="43E521D3" w:rsidR="00035841" w:rsidRPr="005C2143" w:rsidRDefault="00035841" w:rsidP="00E80EF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649,726</w:t>
            </w:r>
          </w:p>
        </w:tc>
        <w:tc>
          <w:tcPr>
            <w:tcW w:w="1621" w:type="dxa"/>
          </w:tcPr>
          <w:p w14:paraId="6E413669" w14:textId="3245ECAF" w:rsidR="00035841" w:rsidRPr="005C2143" w:rsidRDefault="00035841" w:rsidP="00E80EF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704DB">
              <w:rPr>
                <w:rFonts w:ascii="Arial" w:hAnsi="Arial" w:cs="Arial"/>
                <w:sz w:val="20"/>
                <w:szCs w:val="20"/>
              </w:rPr>
              <w:t>673,760</w:t>
            </w:r>
          </w:p>
        </w:tc>
      </w:tr>
      <w:tr w:rsidR="00035841" w:rsidRPr="005C2143" w14:paraId="39364BBF" w14:textId="77777777" w:rsidTr="00B8201A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643B9" w14:textId="77777777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>Cash received from sales of financial assets designated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E0D6" w14:textId="17C13CA5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27E0FF1" w14:textId="77777777" w:rsidR="00035841" w:rsidRPr="005C2143" w:rsidRDefault="00035841" w:rsidP="00E80EF2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841" w:rsidRPr="005C2143" w14:paraId="350E7FED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4B064" w14:textId="5A597EFE" w:rsidR="00035841" w:rsidRPr="005C2143" w:rsidRDefault="00035841" w:rsidP="00E80E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5C2143">
              <w:rPr>
                <w:rFonts w:ascii="Arial" w:hAnsi="Arial" w:cs="Arial"/>
                <w:sz w:val="20"/>
                <w:szCs w:val="20"/>
              </w:rPr>
              <w:t xml:space="preserve">   at FVOCI for the </w:t>
            </w:r>
            <w:r>
              <w:rPr>
                <w:rFonts w:ascii="Arial" w:hAnsi="Arial" w:cs="Arial"/>
                <w:sz w:val="20"/>
                <w:szCs w:val="20"/>
              </w:rPr>
              <w:t>period/</w:t>
            </w:r>
            <w:r w:rsidRPr="005C2143"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5EFE14B" w14:textId="6B4033DF" w:rsidR="00035841" w:rsidRPr="005C2143" w:rsidRDefault="00035841" w:rsidP="00E80EF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3,488</w:t>
            </w:r>
          </w:p>
        </w:tc>
        <w:tc>
          <w:tcPr>
            <w:tcW w:w="1621" w:type="dxa"/>
          </w:tcPr>
          <w:p w14:paraId="2EA2C28E" w14:textId="6E60286A" w:rsidR="00035841" w:rsidRPr="005C2143" w:rsidRDefault="00035841" w:rsidP="00E80EF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5704DB">
              <w:rPr>
                <w:rFonts w:ascii="Arial" w:hAnsi="Arial" w:cs="Arial"/>
                <w:sz w:val="20"/>
                <w:szCs w:val="20"/>
              </w:rPr>
              <w:t>1,385</w:t>
            </w:r>
          </w:p>
        </w:tc>
      </w:tr>
    </w:tbl>
    <w:p w14:paraId="43C9405B" w14:textId="030B9FAC" w:rsidR="00B27454" w:rsidRPr="00E73226" w:rsidRDefault="00727F7B" w:rsidP="00B27454">
      <w:pPr>
        <w:spacing w:before="24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T</w:t>
      </w:r>
      <w:r w:rsidR="00B27454" w:rsidRPr="00E73226">
        <w:rPr>
          <w:rFonts w:ascii="Arial" w:hAnsi="Arial"/>
          <w:bCs/>
          <w:sz w:val="22"/>
          <w:szCs w:val="22"/>
        </w:rPr>
        <w:t xml:space="preserve">otal fair value of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="00B27454" w:rsidRPr="00E73226">
        <w:rPr>
          <w:rFonts w:ascii="Arial" w:hAnsi="Arial"/>
          <w:bCs/>
          <w:sz w:val="22"/>
          <w:szCs w:val="22"/>
        </w:rPr>
        <w:t xml:space="preserve"> designated at </w:t>
      </w:r>
      <w:r w:rsidR="00DC7B1C">
        <w:rPr>
          <w:rFonts w:ascii="Arial" w:hAnsi="Arial"/>
          <w:bCs/>
          <w:sz w:val="22"/>
          <w:szCs w:val="22"/>
        </w:rPr>
        <w:t xml:space="preserve">FVOCI </w:t>
      </w:r>
      <w:r w:rsidR="00B27454" w:rsidRPr="00E73226">
        <w:rPr>
          <w:rFonts w:ascii="Arial" w:hAnsi="Arial"/>
          <w:bCs/>
          <w:sz w:val="22"/>
          <w:szCs w:val="22"/>
        </w:rPr>
        <w:t xml:space="preserve">was </w:t>
      </w:r>
      <w:r w:rsidR="00B27454" w:rsidRPr="00993D9F">
        <w:rPr>
          <w:rFonts w:ascii="Arial" w:hAnsi="Arial"/>
          <w:bCs/>
          <w:sz w:val="22"/>
          <w:szCs w:val="22"/>
        </w:rPr>
        <w:t xml:space="preserve">Baht </w:t>
      </w:r>
      <w:r w:rsidR="00442E02">
        <w:rPr>
          <w:rFonts w:ascii="Arial" w:hAnsi="Arial"/>
          <w:bCs/>
          <w:sz w:val="22"/>
          <w:szCs w:val="22"/>
        </w:rPr>
        <w:t>505.3</w:t>
      </w:r>
      <w:r w:rsidR="006F30DC" w:rsidRPr="00AC5642">
        <w:rPr>
          <w:rFonts w:ascii="Arial" w:hAnsi="Arial" w:hint="cs"/>
          <w:bCs/>
          <w:sz w:val="22"/>
          <w:szCs w:val="22"/>
        </w:rPr>
        <w:t xml:space="preserve"> </w:t>
      </w:r>
      <w:r w:rsidR="00B27454" w:rsidRPr="00E73226">
        <w:rPr>
          <w:rFonts w:ascii="Arial" w:hAnsi="Arial"/>
          <w:bCs/>
          <w:sz w:val="22"/>
          <w:szCs w:val="22"/>
        </w:rPr>
        <w:t>million</w:t>
      </w:r>
      <w:r>
        <w:rPr>
          <w:rFonts w:ascii="Arial" w:hAnsi="Arial"/>
          <w:bCs/>
          <w:sz w:val="22"/>
          <w:szCs w:val="22"/>
        </w:rPr>
        <w:t xml:space="preserve"> a</w:t>
      </w:r>
      <w:r w:rsidRPr="00E808E6">
        <w:rPr>
          <w:rFonts w:ascii="Arial" w:hAnsi="Arial"/>
          <w:bCs/>
          <w:sz w:val="22"/>
          <w:szCs w:val="22"/>
        </w:rPr>
        <w:t xml:space="preserve">s </w:t>
      </w:r>
      <w:proofErr w:type="gramStart"/>
      <w:r w:rsidRPr="00E73226">
        <w:rPr>
          <w:rFonts w:ascii="Arial" w:hAnsi="Arial"/>
          <w:bCs/>
          <w:sz w:val="22"/>
          <w:szCs w:val="22"/>
        </w:rPr>
        <w:t>a</w:t>
      </w:r>
      <w:r w:rsidR="00256A42">
        <w:rPr>
          <w:rFonts w:ascii="Arial" w:hAnsi="Arial"/>
          <w:bCs/>
          <w:sz w:val="22"/>
          <w:szCs w:val="22"/>
        </w:rPr>
        <w:t>t</w:t>
      </w:r>
      <w:proofErr w:type="gramEnd"/>
      <w:r w:rsidR="009B22DB">
        <w:rPr>
          <w:rFonts w:ascii="Arial" w:hAnsi="Arial"/>
          <w:bCs/>
          <w:sz w:val="22"/>
          <w:szCs w:val="22"/>
        </w:rPr>
        <w:t xml:space="preserve"> </w:t>
      </w:r>
      <w:r w:rsidR="00DC7B1C">
        <w:rPr>
          <w:rFonts w:ascii="Arial" w:hAnsi="Arial"/>
          <w:sz w:val="22"/>
          <w:szCs w:val="22"/>
        </w:rPr>
        <w:t>8 May 2025</w:t>
      </w:r>
      <w:r w:rsidR="009B22DB">
        <w:rPr>
          <w:rFonts w:ascii="Arial" w:hAnsi="Arial"/>
          <w:sz w:val="22"/>
          <w:szCs w:val="22"/>
        </w:rPr>
        <w:t>.</w:t>
      </w:r>
    </w:p>
    <w:p w14:paraId="5B93BAE2" w14:textId="6B3BF9AB" w:rsidR="00624448" w:rsidRPr="00624448" w:rsidRDefault="00624448" w:rsidP="00E80EF2">
      <w:pPr>
        <w:spacing w:before="12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 w:rsidRPr="00E73226">
        <w:rPr>
          <w:rFonts w:ascii="Arial" w:hAnsi="Arial"/>
          <w:bCs/>
          <w:sz w:val="22"/>
          <w:szCs w:val="22"/>
        </w:rPr>
        <w:t>During the</w:t>
      </w:r>
      <w:r w:rsidR="00263017">
        <w:rPr>
          <w:rFonts w:ascii="Arial" w:hAnsi="Arial"/>
          <w:bCs/>
          <w:sz w:val="22"/>
          <w:szCs w:val="22"/>
        </w:rPr>
        <w:t xml:space="preserve"> </w:t>
      </w:r>
      <w:r w:rsidR="00DC7B1C">
        <w:rPr>
          <w:rFonts w:ascii="Arial" w:hAnsi="Arial"/>
          <w:bCs/>
          <w:sz w:val="22"/>
          <w:szCs w:val="22"/>
        </w:rPr>
        <w:t>three</w:t>
      </w:r>
      <w:r w:rsidRPr="00E73226">
        <w:rPr>
          <w:rFonts w:ascii="Arial" w:hAnsi="Arial"/>
          <w:bCs/>
          <w:sz w:val="22"/>
          <w:szCs w:val="22"/>
        </w:rPr>
        <w:t xml:space="preserve">-month period ended </w:t>
      </w:r>
      <w:r w:rsidR="00F220CC">
        <w:rPr>
          <w:rFonts w:ascii="Arial" w:hAnsi="Arial"/>
          <w:bCs/>
          <w:sz w:val="22"/>
          <w:szCs w:val="22"/>
        </w:rPr>
        <w:t>31 March</w:t>
      </w:r>
      <w:r w:rsidR="000663D1" w:rsidRPr="00E73226">
        <w:rPr>
          <w:rFonts w:ascii="Arial" w:hAnsi="Arial"/>
          <w:bCs/>
          <w:sz w:val="22"/>
          <w:szCs w:val="22"/>
        </w:rPr>
        <w:t xml:space="preserve"> </w:t>
      </w:r>
      <w:r w:rsidR="00A0592B">
        <w:rPr>
          <w:rFonts w:ascii="Arial" w:hAnsi="Arial"/>
          <w:bCs/>
          <w:sz w:val="22"/>
          <w:szCs w:val="22"/>
        </w:rPr>
        <w:t>2025</w:t>
      </w:r>
      <w:r w:rsidRPr="00E73226">
        <w:rPr>
          <w:rFonts w:ascii="Arial" w:hAnsi="Arial"/>
          <w:bCs/>
          <w:sz w:val="22"/>
          <w:szCs w:val="22"/>
        </w:rPr>
        <w:t xml:space="preserve">, the Company disposed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Pr="00E73226">
        <w:rPr>
          <w:rFonts w:ascii="Arial" w:hAnsi="Arial"/>
          <w:bCs/>
          <w:sz w:val="22"/>
          <w:szCs w:val="22"/>
        </w:rPr>
        <w:t xml:space="preserve"> designated at </w:t>
      </w:r>
      <w:r w:rsidR="00DC7B1C">
        <w:rPr>
          <w:rFonts w:ascii="Arial" w:hAnsi="Arial"/>
          <w:bCs/>
          <w:sz w:val="22"/>
          <w:szCs w:val="22"/>
        </w:rPr>
        <w:t>FVOCI</w:t>
      </w:r>
      <w:r w:rsidR="00F70BE6" w:rsidRPr="00E73226">
        <w:rPr>
          <w:rFonts w:ascii="Arial" w:hAnsi="Arial"/>
          <w:bCs/>
          <w:sz w:val="22"/>
          <w:szCs w:val="22"/>
        </w:rPr>
        <w:t xml:space="preserve">. </w:t>
      </w:r>
      <w:r w:rsidRPr="00E73226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 xml:space="preserve">The fair value on the date of </w:t>
      </w:r>
      <w:r w:rsidR="00DC7B1C">
        <w:rPr>
          <w:rFonts w:ascii="Arial" w:hAnsi="Arial"/>
          <w:bCs/>
          <w:sz w:val="22"/>
          <w:szCs w:val="22"/>
        </w:rPr>
        <w:t>disposals</w:t>
      </w:r>
      <w:r w:rsidR="00F70BE6" w:rsidRPr="00E73226">
        <w:rPr>
          <w:rFonts w:ascii="Arial" w:hAnsi="Arial"/>
          <w:bCs/>
          <w:sz w:val="22"/>
          <w:szCs w:val="22"/>
        </w:rPr>
        <w:t xml:space="preserve"> was Baht</w:t>
      </w:r>
      <w:r w:rsidR="00256A42">
        <w:rPr>
          <w:rFonts w:ascii="Arial" w:hAnsi="Arial"/>
          <w:bCs/>
          <w:sz w:val="22"/>
          <w:szCs w:val="22"/>
        </w:rPr>
        <w:t xml:space="preserve"> </w:t>
      </w:r>
      <w:r w:rsidR="00035841">
        <w:rPr>
          <w:rFonts w:ascii="Arial" w:hAnsi="Arial"/>
          <w:bCs/>
          <w:sz w:val="22"/>
          <w:szCs w:val="22"/>
        </w:rPr>
        <w:t>3.49</w:t>
      </w:r>
      <w:r w:rsidR="005E35DD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million.</w:t>
      </w:r>
      <w:r w:rsidR="0089727B">
        <w:rPr>
          <w:rFonts w:ascii="Arial" w:hAnsi="Arial"/>
          <w:bCs/>
          <w:sz w:val="22"/>
          <w:szCs w:val="22"/>
        </w:rPr>
        <w:t xml:space="preserve"> Gain</w:t>
      </w:r>
      <w:r w:rsidRPr="00E73226">
        <w:rPr>
          <w:rFonts w:ascii="Arial" w:hAnsi="Arial"/>
          <w:bCs/>
          <w:sz w:val="22"/>
          <w:szCs w:val="22"/>
        </w:rPr>
        <w:t xml:space="preserve"> on disposals of these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Pr="00E73226">
        <w:rPr>
          <w:rFonts w:ascii="Arial" w:hAnsi="Arial"/>
          <w:bCs/>
          <w:sz w:val="22"/>
          <w:szCs w:val="22"/>
        </w:rPr>
        <w:t xml:space="preserve"> of Bah</w:t>
      </w:r>
      <w:r w:rsidR="00697BD4">
        <w:rPr>
          <w:rFonts w:ascii="Arial" w:hAnsi="Arial"/>
          <w:bCs/>
          <w:sz w:val="22"/>
          <w:szCs w:val="22"/>
        </w:rPr>
        <w:t xml:space="preserve">t </w:t>
      </w:r>
      <w:r w:rsidR="00035841">
        <w:rPr>
          <w:rFonts w:ascii="Arial" w:hAnsi="Arial"/>
          <w:bCs/>
          <w:sz w:val="22"/>
          <w:szCs w:val="22"/>
        </w:rPr>
        <w:t>0.03</w:t>
      </w:r>
      <w:r w:rsidR="0036471E" w:rsidRPr="00E73226">
        <w:rPr>
          <w:rFonts w:ascii="Arial" w:hAnsi="Arial" w:hint="cs"/>
          <w:bCs/>
          <w:sz w:val="22"/>
          <w:szCs w:val="22"/>
          <w:cs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>million was recorded in unappropriated retained earnings in statement of change</w:t>
      </w:r>
      <w:r w:rsidR="005B7497">
        <w:rPr>
          <w:rFonts w:ascii="Arial" w:hAnsi="Arial"/>
          <w:bCs/>
          <w:sz w:val="22"/>
          <w:szCs w:val="22"/>
        </w:rPr>
        <w:t>s</w:t>
      </w:r>
      <w:r w:rsidRPr="00E73226">
        <w:rPr>
          <w:rFonts w:ascii="Arial" w:hAnsi="Arial"/>
          <w:bCs/>
          <w:sz w:val="22"/>
          <w:szCs w:val="22"/>
        </w:rPr>
        <w:t xml:space="preserve"> in shareholders’ equity</w:t>
      </w:r>
      <w:r w:rsidR="00A22F54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(</w:t>
      </w:r>
      <w:r w:rsidR="00A0592B">
        <w:rPr>
          <w:rFonts w:ascii="Arial" w:hAnsi="Arial"/>
          <w:bCs/>
          <w:sz w:val="22"/>
          <w:szCs w:val="22"/>
        </w:rPr>
        <w:t>2024</w:t>
      </w:r>
      <w:r w:rsidR="00F70BE6" w:rsidRPr="00E73226">
        <w:rPr>
          <w:rFonts w:ascii="Arial" w:hAnsi="Arial"/>
          <w:bCs/>
          <w:sz w:val="22"/>
          <w:szCs w:val="22"/>
        </w:rPr>
        <w:t xml:space="preserve">: </w:t>
      </w:r>
      <w:r w:rsidR="00DC7B1C">
        <w:rPr>
          <w:rFonts w:ascii="Arial" w:hAnsi="Arial"/>
          <w:bCs/>
          <w:sz w:val="22"/>
          <w:szCs w:val="22"/>
        </w:rPr>
        <w:t>None</w:t>
      </w:r>
      <w:r w:rsidR="00F70BE6" w:rsidRPr="00E73226">
        <w:rPr>
          <w:rFonts w:ascii="Arial" w:hAnsi="Arial"/>
          <w:bCs/>
          <w:sz w:val="22"/>
          <w:szCs w:val="22"/>
        </w:rPr>
        <w:t>).</w:t>
      </w:r>
    </w:p>
    <w:p w14:paraId="7F900D61" w14:textId="3B330AB6" w:rsidR="00E80EF2" w:rsidRPr="002E6DA1" w:rsidRDefault="00E80EF2" w:rsidP="00E80EF2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7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>
        <w:rPr>
          <w:rFonts w:ascii="Arial" w:eastAsia="Arial Unicode MS" w:hAnsi="Arial" w:cs="Arial Unicode MS"/>
          <w:b/>
          <w:bCs/>
          <w:sz w:val="22"/>
          <w:szCs w:val="22"/>
        </w:rPr>
        <w:t>Property, plant and equipment</w:t>
      </w:r>
    </w:p>
    <w:p w14:paraId="3CE314EC" w14:textId="32A6351F" w:rsidR="00E80EF2" w:rsidRPr="00E808E6" w:rsidRDefault="00E80EF2" w:rsidP="00E80EF2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property, plant and equipment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>
        <w:rPr>
          <w:rFonts w:ascii="Arial" w:hAnsi="Arial"/>
          <w:sz w:val="22"/>
          <w:szCs w:val="22"/>
        </w:rPr>
        <w:t>three</w:t>
      </w:r>
      <w:r w:rsidRPr="00E73226">
        <w:rPr>
          <w:rFonts w:ascii="Arial" w:hAnsi="Arial"/>
          <w:sz w:val="22"/>
          <w:szCs w:val="22"/>
        </w:rPr>
        <w:t xml:space="preserve">-month period ended </w:t>
      </w:r>
      <w:r>
        <w:rPr>
          <w:rFonts w:ascii="Arial" w:hAnsi="Arial"/>
          <w:sz w:val="22"/>
          <w:szCs w:val="22"/>
        </w:rPr>
        <w:t>31 March</w:t>
      </w:r>
      <w:r w:rsidRPr="00E808E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2025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031EF0BE" w14:textId="77777777" w:rsidTr="00832552">
        <w:tc>
          <w:tcPr>
            <w:tcW w:w="8922" w:type="dxa"/>
            <w:gridSpan w:val="2"/>
          </w:tcPr>
          <w:p w14:paraId="6EA6768D" w14:textId="77777777" w:rsidR="00E80EF2" w:rsidRDefault="00E80EF2" w:rsidP="00832552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280579E2" w14:textId="77777777" w:rsidTr="00832552">
        <w:tc>
          <w:tcPr>
            <w:tcW w:w="7302" w:type="dxa"/>
          </w:tcPr>
          <w:p w14:paraId="550663B1" w14:textId="68403D54" w:rsidR="00E80EF2" w:rsidRPr="00E80EF2" w:rsidRDefault="00E80EF2" w:rsidP="00832552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2025</w:t>
            </w:r>
          </w:p>
        </w:tc>
        <w:tc>
          <w:tcPr>
            <w:tcW w:w="1620" w:type="dxa"/>
          </w:tcPr>
          <w:p w14:paraId="712B5FC2" w14:textId="51FB6007" w:rsidR="00E80EF2" w:rsidRPr="005B7497" w:rsidRDefault="00E80EF2" w:rsidP="00832552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161,387</w:t>
            </w:r>
          </w:p>
        </w:tc>
      </w:tr>
      <w:tr w:rsidR="00E80EF2" w:rsidRPr="00E808E6" w14:paraId="09BBE7A4" w14:textId="77777777" w:rsidTr="00832552">
        <w:tc>
          <w:tcPr>
            <w:tcW w:w="7302" w:type="dxa"/>
          </w:tcPr>
          <w:p w14:paraId="5B614976" w14:textId="1F4D9FDC" w:rsidR="00E80EF2" w:rsidRDefault="00E80EF2" w:rsidP="00832552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Acquisition during the period - at cost</w:t>
            </w:r>
          </w:p>
        </w:tc>
        <w:tc>
          <w:tcPr>
            <w:tcW w:w="1620" w:type="dxa"/>
          </w:tcPr>
          <w:p w14:paraId="3E4C21DD" w14:textId="6FAF0078" w:rsidR="00E80EF2" w:rsidRDefault="00E80EF2" w:rsidP="00832552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8,473</w:t>
            </w:r>
          </w:p>
        </w:tc>
      </w:tr>
      <w:tr w:rsidR="00E80EF2" w:rsidRPr="00E808E6" w14:paraId="3A0ADCEC" w14:textId="77777777" w:rsidTr="00832552">
        <w:tc>
          <w:tcPr>
            <w:tcW w:w="7302" w:type="dxa"/>
          </w:tcPr>
          <w:p w14:paraId="752195DC" w14:textId="111CF65A" w:rsidR="00E80EF2" w:rsidRPr="00E808E6" w:rsidRDefault="00E80EF2" w:rsidP="00832552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247F130F" w14:textId="793414DD" w:rsidR="00E80EF2" w:rsidRPr="005B7497" w:rsidRDefault="00E80EF2" w:rsidP="008325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(2,932)</w:t>
            </w:r>
          </w:p>
        </w:tc>
      </w:tr>
      <w:tr w:rsidR="00E80EF2" w:rsidRPr="00D12DC3" w14:paraId="30E82D57" w14:textId="77777777" w:rsidTr="00832552">
        <w:tc>
          <w:tcPr>
            <w:tcW w:w="7302" w:type="dxa"/>
          </w:tcPr>
          <w:p w14:paraId="4DCA2599" w14:textId="21575D9B" w:rsidR="00E80EF2" w:rsidRPr="00E80EF2" w:rsidRDefault="00E80EF2" w:rsidP="00832552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80EF2">
              <w:rPr>
                <w:rFonts w:ascii="Arial" w:hAnsi="Arial"/>
                <w:b/>
                <w:bCs/>
                <w:sz w:val="22"/>
                <w:szCs w:val="22"/>
              </w:rPr>
              <w:t>31 March 2025</w:t>
            </w:r>
          </w:p>
        </w:tc>
        <w:tc>
          <w:tcPr>
            <w:tcW w:w="1620" w:type="dxa"/>
          </w:tcPr>
          <w:p w14:paraId="5F112C95" w14:textId="4EE3D725" w:rsidR="00E80EF2" w:rsidRPr="00E80EF2" w:rsidRDefault="00E80EF2" w:rsidP="0083255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theme="minorBidi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166,928</w:t>
            </w:r>
          </w:p>
        </w:tc>
      </w:tr>
    </w:tbl>
    <w:p w14:paraId="39AF449C" w14:textId="45527E94" w:rsidR="00E80EF2" w:rsidRDefault="00E80EF2" w:rsidP="00E80EF2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lastRenderedPageBreak/>
        <w:t>8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Leases</w:t>
      </w:r>
    </w:p>
    <w:p w14:paraId="033C27C2" w14:textId="662950D3" w:rsidR="006E521F" w:rsidRPr="002E6DA1" w:rsidRDefault="006E521F" w:rsidP="006E521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ab/>
        <w:t>Right</w:t>
      </w:r>
      <w:r w:rsidRPr="006E521F">
        <w:rPr>
          <w:rFonts w:ascii="Arial" w:eastAsia="Arial Unicode MS" w:hAnsi="Arial" w:cs="Arial Unicode MS"/>
          <w:b/>
          <w:bCs/>
          <w:sz w:val="22"/>
          <w:szCs w:val="22"/>
        </w:rPr>
        <w:t>-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of-use assets</w:t>
      </w:r>
    </w:p>
    <w:p w14:paraId="13E7EE97" w14:textId="36850349" w:rsidR="00E80EF2" w:rsidRPr="00E808E6" w:rsidRDefault="00E80EF2" w:rsidP="00E80EF2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right-of-use assets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>
        <w:rPr>
          <w:rFonts w:ascii="Arial" w:hAnsi="Arial"/>
          <w:sz w:val="22"/>
          <w:szCs w:val="22"/>
        </w:rPr>
        <w:t>three</w:t>
      </w:r>
      <w:r w:rsidRPr="00E73226">
        <w:rPr>
          <w:rFonts w:ascii="Arial" w:hAnsi="Arial"/>
          <w:sz w:val="22"/>
          <w:szCs w:val="22"/>
        </w:rPr>
        <w:t xml:space="preserve">-month period ended </w:t>
      </w:r>
      <w:r>
        <w:rPr>
          <w:rFonts w:ascii="Arial" w:hAnsi="Arial"/>
          <w:sz w:val="22"/>
          <w:szCs w:val="22"/>
        </w:rPr>
        <w:t>31 March</w:t>
      </w:r>
      <w:r w:rsidRPr="00E808E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2025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2308F29F" w14:textId="77777777" w:rsidTr="00832552">
        <w:tc>
          <w:tcPr>
            <w:tcW w:w="8922" w:type="dxa"/>
            <w:gridSpan w:val="2"/>
          </w:tcPr>
          <w:p w14:paraId="43B8C922" w14:textId="77777777" w:rsidR="00E80EF2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46AC3B30" w14:textId="77777777" w:rsidTr="00832552">
        <w:tc>
          <w:tcPr>
            <w:tcW w:w="7302" w:type="dxa"/>
          </w:tcPr>
          <w:p w14:paraId="29508C5D" w14:textId="77777777" w:rsidR="00E80EF2" w:rsidRPr="00E80EF2" w:rsidRDefault="00E80EF2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2025</w:t>
            </w:r>
          </w:p>
        </w:tc>
        <w:tc>
          <w:tcPr>
            <w:tcW w:w="1620" w:type="dxa"/>
          </w:tcPr>
          <w:p w14:paraId="12259405" w14:textId="5CB55806" w:rsidR="00E80EF2" w:rsidRPr="005B7497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3,127</w:t>
            </w:r>
          </w:p>
        </w:tc>
      </w:tr>
      <w:tr w:rsidR="00E80EF2" w:rsidRPr="00E808E6" w14:paraId="050E329D" w14:textId="77777777" w:rsidTr="00832552">
        <w:tc>
          <w:tcPr>
            <w:tcW w:w="7302" w:type="dxa"/>
          </w:tcPr>
          <w:p w14:paraId="58678331" w14:textId="6B67105E" w:rsidR="00E80EF2" w:rsidRDefault="00E80EF2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Addition during the period</w:t>
            </w:r>
          </w:p>
        </w:tc>
        <w:tc>
          <w:tcPr>
            <w:tcW w:w="1620" w:type="dxa"/>
          </w:tcPr>
          <w:p w14:paraId="1620D814" w14:textId="01BAD7EA" w:rsidR="00E80EF2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26,076</w:t>
            </w:r>
          </w:p>
        </w:tc>
      </w:tr>
      <w:tr w:rsidR="00E80EF2" w:rsidRPr="00E808E6" w14:paraId="714CA7CC" w14:textId="77777777" w:rsidTr="00832552">
        <w:tc>
          <w:tcPr>
            <w:tcW w:w="7302" w:type="dxa"/>
          </w:tcPr>
          <w:p w14:paraId="0828CF60" w14:textId="70BD5579" w:rsidR="00E80EF2" w:rsidRPr="00E80EF2" w:rsidRDefault="006E521F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Decrease from lease termination</w:t>
            </w:r>
          </w:p>
        </w:tc>
        <w:tc>
          <w:tcPr>
            <w:tcW w:w="1620" w:type="dxa"/>
          </w:tcPr>
          <w:p w14:paraId="20A83D84" w14:textId="7251D7F5" w:rsidR="00E80EF2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(2,697)</w:t>
            </w:r>
          </w:p>
        </w:tc>
      </w:tr>
      <w:tr w:rsidR="00E80EF2" w:rsidRPr="00E808E6" w14:paraId="7DBF6699" w14:textId="77777777" w:rsidTr="00832552">
        <w:tc>
          <w:tcPr>
            <w:tcW w:w="7302" w:type="dxa"/>
          </w:tcPr>
          <w:p w14:paraId="0CB85F1F" w14:textId="77777777" w:rsidR="00E80EF2" w:rsidRPr="00E808E6" w:rsidRDefault="00E80EF2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1825D093" w14:textId="303E4DAD" w:rsidR="00E80EF2" w:rsidRPr="005B7497" w:rsidRDefault="00E80EF2" w:rsidP="00BC213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(2,210)</w:t>
            </w:r>
          </w:p>
        </w:tc>
      </w:tr>
      <w:tr w:rsidR="00E80EF2" w:rsidRPr="00D12DC3" w14:paraId="45286505" w14:textId="77777777" w:rsidTr="00832552">
        <w:tc>
          <w:tcPr>
            <w:tcW w:w="7302" w:type="dxa"/>
          </w:tcPr>
          <w:p w14:paraId="32CFFB90" w14:textId="77777777" w:rsidR="00E80EF2" w:rsidRPr="00E80EF2" w:rsidRDefault="00E80EF2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80EF2">
              <w:rPr>
                <w:rFonts w:ascii="Arial" w:hAnsi="Arial"/>
                <w:b/>
                <w:bCs/>
                <w:sz w:val="22"/>
                <w:szCs w:val="22"/>
              </w:rPr>
              <w:t>31 March 2025</w:t>
            </w:r>
          </w:p>
        </w:tc>
        <w:tc>
          <w:tcPr>
            <w:tcW w:w="1620" w:type="dxa"/>
          </w:tcPr>
          <w:p w14:paraId="6FF28014" w14:textId="32B20290" w:rsidR="00E80EF2" w:rsidRPr="00E80EF2" w:rsidRDefault="00E80EF2" w:rsidP="00BC213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theme="minorBidi"/>
                <w:sz w:val="22"/>
                <w:szCs w:val="22"/>
                <w:cs/>
              </w:rPr>
            </w:pPr>
            <w:r>
              <w:rPr>
                <w:rFonts w:ascii="Arial" w:hAnsi="Arial" w:cstheme="minorBidi"/>
                <w:sz w:val="22"/>
                <w:szCs w:val="22"/>
              </w:rPr>
              <w:t>24,296</w:t>
            </w:r>
          </w:p>
        </w:tc>
      </w:tr>
    </w:tbl>
    <w:p w14:paraId="7C995EE5" w14:textId="77777777" w:rsidR="00167391" w:rsidRDefault="00167391" w:rsidP="00167391">
      <w:pPr>
        <w:spacing w:before="240" w:after="120" w:line="380" w:lineRule="exact"/>
        <w:ind w:left="547"/>
        <w:jc w:val="thaiDistribute"/>
        <w:rPr>
          <w:rFonts w:ascii="Arial" w:hAnsi="Arial" w:cs="Browallia New"/>
          <w:b/>
          <w:bCs/>
          <w:sz w:val="22"/>
        </w:rPr>
      </w:pPr>
      <w:r w:rsidRPr="00986544">
        <w:rPr>
          <w:rFonts w:ascii="Arial" w:hAnsi="Arial" w:cs="Browallia New"/>
          <w:b/>
          <w:bCs/>
          <w:sz w:val="22"/>
        </w:rPr>
        <w:t>Lease liabilities</w:t>
      </w:r>
    </w:p>
    <w:p w14:paraId="45CCCC81" w14:textId="27329332" w:rsidR="00BC2135" w:rsidRPr="00BC2135" w:rsidRDefault="00BC2135" w:rsidP="00BC2135">
      <w:pPr>
        <w:spacing w:before="120" w:after="120" w:line="380" w:lineRule="exact"/>
        <w:ind w:left="547"/>
        <w:jc w:val="thaiDistribute"/>
        <w:rPr>
          <w:rFonts w:ascii="Arial" w:hAnsi="Arial" w:cs="Browallia New"/>
          <w:sz w:val="22"/>
        </w:rPr>
      </w:pPr>
      <w:r>
        <w:rPr>
          <w:rFonts w:ascii="Arial" w:hAnsi="Arial" w:cs="Browallia New"/>
          <w:sz w:val="22"/>
        </w:rPr>
        <w:t>Movement</w:t>
      </w:r>
      <w:r w:rsidR="00706144">
        <w:rPr>
          <w:rFonts w:ascii="Arial" w:hAnsi="Arial" w:cs="Browallia New"/>
          <w:sz w:val="22"/>
        </w:rPr>
        <w:t>s</w:t>
      </w:r>
      <w:r>
        <w:rPr>
          <w:rFonts w:ascii="Arial" w:hAnsi="Arial" w:cs="Browallia New"/>
          <w:sz w:val="22"/>
        </w:rPr>
        <w:t xml:space="preserve"> of lease liabilities for the three-month period ended 31 March 2025 are summaries below: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167391" w:rsidRPr="00E808E6" w14:paraId="64FC80AF" w14:textId="77777777" w:rsidTr="00BC2135">
        <w:trPr>
          <w:trHeight w:val="80"/>
        </w:trPr>
        <w:tc>
          <w:tcPr>
            <w:tcW w:w="8922" w:type="dxa"/>
            <w:gridSpan w:val="2"/>
          </w:tcPr>
          <w:p w14:paraId="78014D39" w14:textId="77777777" w:rsidR="00167391" w:rsidRDefault="00167391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167391" w:rsidRPr="00E808E6" w14:paraId="2D635E6F" w14:textId="77777777" w:rsidTr="00167391">
        <w:tc>
          <w:tcPr>
            <w:tcW w:w="7302" w:type="dxa"/>
            <w:vAlign w:val="bottom"/>
          </w:tcPr>
          <w:p w14:paraId="45E1B8E1" w14:textId="53B58BAF" w:rsidR="00167391" w:rsidRPr="006E521F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2025</w:t>
            </w:r>
          </w:p>
        </w:tc>
        <w:tc>
          <w:tcPr>
            <w:tcW w:w="1620" w:type="dxa"/>
            <w:vAlign w:val="bottom"/>
          </w:tcPr>
          <w:p w14:paraId="7F7E5A83" w14:textId="66A1E849" w:rsidR="00167391" w:rsidRPr="005B7497" w:rsidRDefault="006E521F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3,292</w:t>
            </w:r>
          </w:p>
        </w:tc>
      </w:tr>
      <w:tr w:rsidR="00167391" w:rsidRPr="00E808E6" w14:paraId="29805D40" w14:textId="77777777" w:rsidTr="00167391">
        <w:tc>
          <w:tcPr>
            <w:tcW w:w="7302" w:type="dxa"/>
            <w:vAlign w:val="bottom"/>
          </w:tcPr>
          <w:p w14:paraId="582A9221" w14:textId="6167F310" w:rsidR="00167391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Additions</w:t>
            </w:r>
          </w:p>
        </w:tc>
        <w:tc>
          <w:tcPr>
            <w:tcW w:w="1620" w:type="dxa"/>
          </w:tcPr>
          <w:p w14:paraId="7434D29A" w14:textId="56D10575" w:rsidR="00167391" w:rsidRDefault="006E521F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26,076</w:t>
            </w:r>
          </w:p>
        </w:tc>
      </w:tr>
      <w:tr w:rsidR="00167391" w:rsidRPr="00E808E6" w14:paraId="174169CD" w14:textId="77777777" w:rsidTr="00167391">
        <w:tc>
          <w:tcPr>
            <w:tcW w:w="7302" w:type="dxa"/>
            <w:vAlign w:val="bottom"/>
          </w:tcPr>
          <w:p w14:paraId="3C862B1B" w14:textId="36B173A5" w:rsidR="00167391" w:rsidRPr="00E80EF2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Accretion of interest</w:t>
            </w:r>
          </w:p>
        </w:tc>
        <w:tc>
          <w:tcPr>
            <w:tcW w:w="1620" w:type="dxa"/>
          </w:tcPr>
          <w:p w14:paraId="02306FE6" w14:textId="60A4FE21" w:rsidR="00167391" w:rsidRDefault="006E521F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</w:p>
        </w:tc>
      </w:tr>
      <w:tr w:rsidR="006E521F" w:rsidRPr="00E808E6" w14:paraId="1447F2B2" w14:textId="77777777" w:rsidTr="00167391">
        <w:tc>
          <w:tcPr>
            <w:tcW w:w="7302" w:type="dxa"/>
            <w:vAlign w:val="bottom"/>
          </w:tcPr>
          <w:p w14:paraId="673D8C65" w14:textId="751BACC4" w:rsidR="006E521F" w:rsidRPr="00986544" w:rsidRDefault="006E521F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Decrease from lease termination</w:t>
            </w:r>
          </w:p>
        </w:tc>
        <w:tc>
          <w:tcPr>
            <w:tcW w:w="1620" w:type="dxa"/>
          </w:tcPr>
          <w:p w14:paraId="3F3FF933" w14:textId="31998483" w:rsidR="006E521F" w:rsidRPr="00986544" w:rsidRDefault="006E521F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(2,697)</w:t>
            </w:r>
          </w:p>
        </w:tc>
      </w:tr>
      <w:tr w:rsidR="00167391" w:rsidRPr="00E808E6" w14:paraId="3E78D34F" w14:textId="77777777" w:rsidTr="00167391">
        <w:tc>
          <w:tcPr>
            <w:tcW w:w="7302" w:type="dxa"/>
            <w:vAlign w:val="bottom"/>
          </w:tcPr>
          <w:p w14:paraId="4384AD80" w14:textId="095EB492" w:rsidR="00167391" w:rsidRPr="00E808E6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1620" w:type="dxa"/>
          </w:tcPr>
          <w:p w14:paraId="5400D1AE" w14:textId="4181D966" w:rsidR="00167391" w:rsidRPr="005B7497" w:rsidRDefault="00167391" w:rsidP="00BC213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(</w:t>
            </w:r>
            <w:r w:rsidR="006E521F">
              <w:rPr>
                <w:rFonts w:ascii="Arial" w:hAnsi="Arial" w:cs="Arial"/>
                <w:sz w:val="22"/>
                <w:szCs w:val="22"/>
              </w:rPr>
              <w:t>2,398)</w:t>
            </w:r>
          </w:p>
        </w:tc>
      </w:tr>
      <w:tr w:rsidR="00167391" w:rsidRPr="00D12DC3" w14:paraId="24C6739B" w14:textId="77777777" w:rsidTr="00167391">
        <w:tc>
          <w:tcPr>
            <w:tcW w:w="7302" w:type="dxa"/>
            <w:vAlign w:val="bottom"/>
          </w:tcPr>
          <w:p w14:paraId="3C4F4209" w14:textId="4202D696" w:rsidR="00167391" w:rsidRPr="006E521F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31 March 2025</w:t>
            </w:r>
          </w:p>
        </w:tc>
        <w:tc>
          <w:tcPr>
            <w:tcW w:w="1620" w:type="dxa"/>
          </w:tcPr>
          <w:p w14:paraId="47A51FEC" w14:textId="2FC72518" w:rsidR="00167391" w:rsidRPr="00E80EF2" w:rsidRDefault="006E521F" w:rsidP="00BC213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theme="minorBidi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24,475</w:t>
            </w:r>
          </w:p>
        </w:tc>
      </w:tr>
    </w:tbl>
    <w:p w14:paraId="677C5DA3" w14:textId="2B6C9B8B" w:rsidR="00BC0293" w:rsidRPr="00E808E6" w:rsidRDefault="00E80EF2" w:rsidP="006E521F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9</w:t>
      </w:r>
      <w:r w:rsidR="000F3343" w:rsidRPr="00E808E6">
        <w:rPr>
          <w:rFonts w:ascii="Arial" w:hAnsi="Arial"/>
          <w:b/>
          <w:bCs/>
          <w:sz w:val="22"/>
          <w:szCs w:val="22"/>
        </w:rPr>
        <w:t>.</w:t>
      </w:r>
      <w:r w:rsidR="00BC0293" w:rsidRPr="00E808E6">
        <w:rPr>
          <w:rFonts w:ascii="Arial" w:hAnsi="Arial"/>
          <w:b/>
          <w:bCs/>
          <w:sz w:val="22"/>
          <w:szCs w:val="22"/>
        </w:rPr>
        <w:tab/>
        <w:t xml:space="preserve">Trade and other </w:t>
      </w:r>
      <w:r w:rsidR="00DC7B1C">
        <w:rPr>
          <w:rFonts w:ascii="Arial" w:hAnsi="Arial"/>
          <w:b/>
          <w:bCs/>
          <w:sz w:val="22"/>
          <w:szCs w:val="22"/>
        </w:rPr>
        <w:t xml:space="preserve">current </w:t>
      </w:r>
      <w:r w:rsidR="00BC0293" w:rsidRPr="00E808E6">
        <w:rPr>
          <w:rFonts w:ascii="Arial" w:hAnsi="Arial"/>
          <w:b/>
          <w:bCs/>
          <w:sz w:val="22"/>
          <w:szCs w:val="22"/>
        </w:rPr>
        <w:t>payables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E80EF2" w:rsidRPr="00E808E6" w14:paraId="74965EB8" w14:textId="77777777" w:rsidTr="00167391">
        <w:tc>
          <w:tcPr>
            <w:tcW w:w="5580" w:type="dxa"/>
          </w:tcPr>
          <w:p w14:paraId="7C5E49DF" w14:textId="77777777" w:rsidR="00E80EF2" w:rsidRPr="00E808E6" w:rsidRDefault="00E80EF2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17F6DD59" w14:textId="1F37007A" w:rsidR="00E80EF2" w:rsidRPr="00E808E6" w:rsidRDefault="00E80EF2" w:rsidP="00BC2135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  <w:lang w:val="en-GB"/>
              </w:rPr>
              <w:t>(Unit:</w:t>
            </w:r>
            <w:r w:rsidRPr="00E808E6">
              <w:rPr>
                <w:rFonts w:ascii="Arial" w:hAnsi="Arial"/>
                <w:sz w:val="22"/>
                <w:szCs w:val="22"/>
                <w:cs/>
                <w:lang w:val="en-GB"/>
              </w:rPr>
              <w:t xml:space="preserve"> </w:t>
            </w:r>
            <w:r w:rsidRPr="00E808E6">
              <w:rPr>
                <w:rFonts w:ascii="Arial" w:hAnsi="Arial"/>
                <w:sz w:val="22"/>
                <w:szCs w:val="22"/>
                <w:lang w:val="en-GB"/>
              </w:rPr>
              <w:t>Thousand Baht)</w:t>
            </w:r>
          </w:p>
        </w:tc>
      </w:tr>
      <w:tr w:rsidR="00464E5C" w:rsidRPr="00E808E6" w14:paraId="40E92553" w14:textId="77777777" w:rsidTr="00167391">
        <w:tc>
          <w:tcPr>
            <w:tcW w:w="5580" w:type="dxa"/>
          </w:tcPr>
          <w:p w14:paraId="75B3AC45" w14:textId="77777777" w:rsidR="00464E5C" w:rsidRPr="00E808E6" w:rsidRDefault="00464E5C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E4D1A0" w14:textId="712934E2" w:rsidR="00464E5C" w:rsidRPr="00E808E6" w:rsidRDefault="00F220CC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</w:t>
            </w:r>
          </w:p>
        </w:tc>
        <w:tc>
          <w:tcPr>
            <w:tcW w:w="1620" w:type="dxa"/>
          </w:tcPr>
          <w:p w14:paraId="4D4A92A8" w14:textId="77777777" w:rsidR="00464E5C" w:rsidRPr="00E808E6" w:rsidRDefault="00464E5C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464E5C" w:rsidRPr="00E808E6" w14:paraId="694A797D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49C961" w14:textId="77777777" w:rsidR="00464E5C" w:rsidRPr="00E808E6" w:rsidRDefault="00464E5C" w:rsidP="00BC2135">
            <w:pPr>
              <w:spacing w:line="380" w:lineRule="exact"/>
              <w:ind w:left="162" w:hanging="162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BF5B1D" w14:textId="0F405E80" w:rsidR="00464E5C" w:rsidRPr="00E808E6" w:rsidRDefault="009214CE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A0592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74F50" w14:textId="53FFBDC4" w:rsidR="00464E5C" w:rsidRPr="00E808E6" w:rsidRDefault="00464E5C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A0592B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4F7CD3" w:rsidRPr="00E808E6" w14:paraId="4072977A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23B0E9" w14:textId="571E1961" w:rsidR="004F7CD3" w:rsidRPr="00E808E6" w:rsidRDefault="004F7CD3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46C831" w14:textId="0CE20D1F" w:rsidR="004F7CD3" w:rsidRPr="00E808E6" w:rsidRDefault="004F7CD3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AC8B5" w14:textId="59A6D39C" w:rsidR="004F7CD3" w:rsidRPr="00E808E6" w:rsidRDefault="00630D74" w:rsidP="00BC2135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035841" w:rsidRPr="00E808E6" w14:paraId="70331ED2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5DAFF6" w14:textId="330CD8B4" w:rsidR="00035841" w:rsidRPr="00E808E6" w:rsidRDefault="00035841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4585E" w14:textId="01CC43EE" w:rsidR="00035841" w:rsidRPr="008461DC" w:rsidRDefault="00035841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4,397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2EEC7C" w14:textId="6EFAB337" w:rsidR="00035841" w:rsidRPr="00E808E6" w:rsidRDefault="00035841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2,313</w:t>
            </w:r>
          </w:p>
        </w:tc>
      </w:tr>
      <w:tr w:rsidR="00035841" w:rsidRPr="00E808E6" w14:paraId="1D1CD10E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A075A" w14:textId="77777777" w:rsidR="00035841" w:rsidRPr="00E808E6" w:rsidRDefault="00035841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8CDFA" w14:textId="1456A6EE" w:rsidR="00035841" w:rsidRPr="00E808E6" w:rsidRDefault="00035841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23,766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B2D832" w14:textId="5A1D65F2" w:rsidR="00035841" w:rsidRPr="00E808E6" w:rsidRDefault="00035841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39,345</w:t>
            </w:r>
          </w:p>
        </w:tc>
      </w:tr>
      <w:tr w:rsidR="00035841" w:rsidRPr="002E6DA1" w14:paraId="71F92D8C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CC639" w14:textId="6D4C3FA0" w:rsidR="00035841" w:rsidRPr="00E808E6" w:rsidRDefault="00035841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9D6521" w14:textId="5B4EA50B" w:rsidR="00035841" w:rsidRPr="00E808E6" w:rsidRDefault="00035841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3D7689" w14:textId="1A80BF69" w:rsidR="00035841" w:rsidRPr="001769D9" w:rsidRDefault="00035841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035841" w:rsidRPr="00E808E6" w14:paraId="07C78AE5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555482" w14:textId="4BEAB823" w:rsidR="00035841" w:rsidRPr="00E808E6" w:rsidRDefault="00035841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FAC9" w14:textId="731E8AC2" w:rsidR="00035841" w:rsidRPr="00E808E6" w:rsidRDefault="00035841" w:rsidP="00BC213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14,011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B8B9" w14:textId="0CD1EF7E" w:rsidR="00035841" w:rsidRPr="00E808E6" w:rsidRDefault="00035841" w:rsidP="00BC2135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16,883</w:t>
            </w:r>
          </w:p>
        </w:tc>
      </w:tr>
      <w:tr w:rsidR="00035841" w:rsidRPr="00E808E6" w14:paraId="3EBA1351" w14:textId="77777777" w:rsidTr="00167391">
        <w:trPr>
          <w:trHeight w:val="45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282612" w14:textId="70A7DF50" w:rsidR="00035841" w:rsidRPr="00E808E6" w:rsidRDefault="00035841" w:rsidP="00BC2135">
            <w:pPr>
              <w:spacing w:line="380" w:lineRule="exact"/>
              <w:ind w:right="-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Total trade and 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4940D4" w14:textId="75BE26AA" w:rsidR="00035841" w:rsidRPr="00E808E6" w:rsidRDefault="00035841" w:rsidP="00BC213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42,226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48D903" w14:textId="0792F2CB" w:rsidR="00035841" w:rsidRPr="00E808E6" w:rsidRDefault="00035841" w:rsidP="00BC213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58,566</w:t>
            </w:r>
          </w:p>
        </w:tc>
      </w:tr>
    </w:tbl>
    <w:p w14:paraId="128739F4" w14:textId="77777777" w:rsidR="006E521F" w:rsidRDefault="006E521F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35E23377" w14:textId="77777777" w:rsidR="006E521F" w:rsidRDefault="006E521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0383F25B" w14:textId="68C7039B" w:rsidR="00F92C47" w:rsidRPr="00E808E6" w:rsidRDefault="00E80EF2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  <w:cs/>
        </w:rPr>
      </w:pPr>
      <w:r>
        <w:rPr>
          <w:rFonts w:ascii="Arial" w:hAnsi="Arial"/>
          <w:b/>
          <w:bCs/>
          <w:sz w:val="22"/>
          <w:szCs w:val="22"/>
        </w:rPr>
        <w:lastRenderedPageBreak/>
        <w:t>10</w:t>
      </w:r>
      <w:r w:rsidR="00F92C47" w:rsidRPr="00E808E6">
        <w:rPr>
          <w:rFonts w:ascii="Arial" w:hAnsi="Arial"/>
          <w:b/>
          <w:bCs/>
          <w:sz w:val="22"/>
          <w:szCs w:val="22"/>
        </w:rPr>
        <w:t>.</w:t>
      </w:r>
      <w:r w:rsidR="00F92C47" w:rsidRPr="00E808E6">
        <w:rPr>
          <w:rFonts w:ascii="Arial" w:hAnsi="Arial"/>
          <w:b/>
          <w:bCs/>
          <w:sz w:val="22"/>
          <w:szCs w:val="22"/>
        </w:rPr>
        <w:tab/>
        <w:t>Income tax</w:t>
      </w:r>
    </w:p>
    <w:p w14:paraId="77F53E0F" w14:textId="77777777" w:rsidR="00C956BF" w:rsidRPr="00E7322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  <w:t xml:space="preserve">Interim corporate income tax was </w:t>
      </w:r>
      <w:r w:rsidRPr="00E73226">
        <w:rPr>
          <w:rFonts w:ascii="Arial" w:hAnsi="Arial"/>
          <w:sz w:val="22"/>
          <w:szCs w:val="22"/>
        </w:rPr>
        <w:t>calculated on profit before income tax for the period, using the estimated effective tax rate for the year.</w:t>
      </w:r>
    </w:p>
    <w:p w14:paraId="165ABDB6" w14:textId="714BD621" w:rsidR="00C956BF" w:rsidRPr="00E808E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73226">
        <w:rPr>
          <w:rFonts w:ascii="Arial" w:hAnsi="Arial"/>
          <w:sz w:val="22"/>
          <w:szCs w:val="22"/>
        </w:rPr>
        <w:tab/>
        <w:t xml:space="preserve">Income tax </w:t>
      </w:r>
      <w:r w:rsidR="00AA6EF0">
        <w:rPr>
          <w:rFonts w:ascii="Arial" w:hAnsi="Arial"/>
          <w:sz w:val="22"/>
          <w:szCs w:val="22"/>
        </w:rPr>
        <w:t>revenues</w:t>
      </w:r>
      <w:r w:rsidR="005B7497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for the </w:t>
      </w:r>
      <w:r w:rsidR="00212AC3" w:rsidRPr="00E73226">
        <w:rPr>
          <w:rFonts w:ascii="Arial" w:hAnsi="Arial"/>
          <w:sz w:val="22"/>
          <w:szCs w:val="22"/>
        </w:rPr>
        <w:t>three-month period</w:t>
      </w:r>
      <w:r w:rsidR="005E35DD">
        <w:rPr>
          <w:rFonts w:ascii="Arial" w:hAnsi="Arial"/>
          <w:sz w:val="22"/>
          <w:szCs w:val="22"/>
        </w:rPr>
        <w:t>s</w:t>
      </w:r>
      <w:r w:rsidR="00212AC3" w:rsidRPr="00E73226">
        <w:rPr>
          <w:rFonts w:ascii="Arial" w:hAnsi="Arial"/>
          <w:sz w:val="22"/>
          <w:szCs w:val="22"/>
        </w:rPr>
        <w:t xml:space="preserve"> </w:t>
      </w:r>
      <w:r w:rsidR="00662E25" w:rsidRPr="00E73226">
        <w:rPr>
          <w:rFonts w:ascii="Arial" w:hAnsi="Arial"/>
          <w:bCs/>
          <w:sz w:val="22"/>
          <w:szCs w:val="22"/>
        </w:rPr>
        <w:t>ended</w:t>
      </w:r>
      <w:r w:rsidR="0007650A">
        <w:rPr>
          <w:rFonts w:ascii="Arial" w:hAnsi="Arial"/>
          <w:bCs/>
          <w:sz w:val="22"/>
          <w:szCs w:val="22"/>
        </w:rPr>
        <w:t xml:space="preserve"> </w:t>
      </w:r>
      <w:r w:rsidR="00F220CC">
        <w:rPr>
          <w:rFonts w:ascii="Arial" w:hAnsi="Arial"/>
          <w:bCs/>
          <w:sz w:val="22"/>
          <w:szCs w:val="22"/>
        </w:rPr>
        <w:t>31 March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201D18">
        <w:rPr>
          <w:rFonts w:ascii="Arial" w:hAnsi="Arial"/>
          <w:sz w:val="22"/>
          <w:szCs w:val="22"/>
        </w:rPr>
        <w:t>2025</w:t>
      </w:r>
      <w:r w:rsidRPr="00E808E6">
        <w:rPr>
          <w:rFonts w:ascii="Arial" w:hAnsi="Arial"/>
          <w:sz w:val="22"/>
          <w:szCs w:val="22"/>
        </w:rPr>
        <w:t xml:space="preserve"> and </w:t>
      </w:r>
      <w:r w:rsidR="00201D18">
        <w:rPr>
          <w:rFonts w:ascii="Arial" w:hAnsi="Arial"/>
          <w:sz w:val="22"/>
          <w:szCs w:val="22"/>
        </w:rPr>
        <w:t>2024</w:t>
      </w:r>
      <w:r w:rsidRPr="00E808E6">
        <w:rPr>
          <w:rFonts w:ascii="Arial" w:hAnsi="Arial"/>
          <w:sz w:val="22"/>
          <w:szCs w:val="22"/>
        </w:rPr>
        <w:t xml:space="preserve"> </w:t>
      </w:r>
      <w:r w:rsidR="0007650A">
        <w:rPr>
          <w:rFonts w:ascii="Arial" w:hAnsi="Arial"/>
          <w:sz w:val="22"/>
          <w:szCs w:val="22"/>
        </w:rPr>
        <w:t>are</w:t>
      </w:r>
      <w:r w:rsidRPr="00E808E6">
        <w:rPr>
          <w:rFonts w:ascii="Arial" w:hAnsi="Arial"/>
          <w:sz w:val="22"/>
          <w:szCs w:val="22"/>
        </w:rPr>
        <w:t xml:space="preserve"> made up as follows: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46"/>
        <w:gridCol w:w="1845"/>
        <w:gridCol w:w="1845"/>
      </w:tblGrid>
      <w:tr w:rsidR="00E80EF2" w:rsidRPr="00465026" w14:paraId="6726A245" w14:textId="77777777" w:rsidTr="00465026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319BB55E" w14:textId="77777777" w:rsidR="00E80EF2" w:rsidRPr="00465026" w:rsidRDefault="00E80EF2" w:rsidP="008513ED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9B662" w14:textId="180F0C14" w:rsidR="00E80EF2" w:rsidRPr="00465026" w:rsidRDefault="00E80EF2" w:rsidP="00E80EF2">
            <w:pPr>
              <w:spacing w:line="360" w:lineRule="exact"/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465026" w:rsidRPr="00465026" w14:paraId="2BB52C10" w14:textId="77777777" w:rsidTr="00465026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7D4461C6" w14:textId="77777777" w:rsidR="00465026" w:rsidRPr="00465026" w:rsidRDefault="00465026" w:rsidP="008513ED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7E28A" w14:textId="3426E453" w:rsidR="00465026" w:rsidRPr="00465026" w:rsidRDefault="00465026" w:rsidP="008513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For the three-month periods ended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31 March</w:t>
            </w:r>
          </w:p>
        </w:tc>
      </w:tr>
      <w:tr w:rsidR="00465026" w:rsidRPr="00465026" w14:paraId="150BC186" w14:textId="77777777" w:rsidTr="00465026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6068314F" w14:textId="77777777" w:rsidR="00465026" w:rsidRPr="00465026" w:rsidRDefault="00465026" w:rsidP="00C31010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8389931" w14:textId="7BC9D67F" w:rsidR="00465026" w:rsidRPr="00465026" w:rsidRDefault="00465026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202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4E599915" w14:textId="15836802" w:rsidR="00465026" w:rsidRPr="00465026" w:rsidRDefault="00465026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202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4</w:t>
            </w:r>
          </w:p>
        </w:tc>
      </w:tr>
      <w:tr w:rsidR="00465026" w:rsidRPr="00465026" w14:paraId="2284B21D" w14:textId="77777777" w:rsidTr="00465026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F63C" w14:textId="77777777" w:rsidR="00465026" w:rsidRPr="00465026" w:rsidRDefault="00465026" w:rsidP="00C31010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5026">
              <w:rPr>
                <w:rFonts w:ascii="Arial" w:hAnsi="Arial" w:cs="Arial"/>
                <w:b/>
                <w:bCs/>
                <w:sz w:val="22"/>
                <w:szCs w:val="22"/>
              </w:rPr>
              <w:t>Current income tax: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08F263B8" w14:textId="77777777" w:rsidR="00465026" w:rsidRPr="00465026" w:rsidRDefault="00465026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5E85080" w14:textId="77777777" w:rsidR="00465026" w:rsidRPr="00465026" w:rsidRDefault="00465026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026" w:rsidRPr="00465026" w14:paraId="42BF6F7F" w14:textId="77777777" w:rsidTr="00465026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BB1B" w14:textId="1D950B47" w:rsidR="00465026" w:rsidRPr="00465026" w:rsidRDefault="00465026" w:rsidP="00263017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sz w:val="22"/>
                <w:szCs w:val="22"/>
              </w:rPr>
            </w:pPr>
            <w:r w:rsidRPr="00465026">
              <w:rPr>
                <w:rFonts w:ascii="Arial" w:hAnsi="Arial" w:cs="Arial"/>
                <w:sz w:val="22"/>
                <w:szCs w:val="22"/>
              </w:rPr>
              <w:t xml:space="preserve">Interim </w:t>
            </w:r>
            <w:r w:rsidR="0007650A">
              <w:rPr>
                <w:rFonts w:ascii="Arial" w:hAnsi="Arial" w:cs="Arial"/>
                <w:sz w:val="22"/>
                <w:szCs w:val="22"/>
              </w:rPr>
              <w:t xml:space="preserve">corporate </w:t>
            </w:r>
            <w:r w:rsidRPr="00465026">
              <w:rPr>
                <w:rFonts w:ascii="Arial" w:hAnsi="Arial" w:cs="Arial"/>
                <w:sz w:val="22"/>
                <w:szCs w:val="22"/>
              </w:rPr>
              <w:t xml:space="preserve">income tax charge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3D9F7" w14:textId="021146A2" w:rsidR="00465026" w:rsidRPr="00465026" w:rsidRDefault="00035841" w:rsidP="00465026">
            <w:pP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DCCCC" w14:textId="6BED91D6" w:rsidR="00465026" w:rsidRPr="00465026" w:rsidRDefault="00465026" w:rsidP="00465026">
            <w:pP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465026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465026" w:rsidRPr="00465026" w14:paraId="27518484" w14:textId="77777777" w:rsidTr="00465026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28EA" w14:textId="77777777" w:rsidR="00465026" w:rsidRPr="00465026" w:rsidRDefault="00465026" w:rsidP="0026301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50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Deferred tax: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6150" w14:textId="77777777" w:rsidR="00465026" w:rsidRPr="00465026" w:rsidRDefault="00465026" w:rsidP="00465026">
            <w:pP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1EC5" w14:textId="77777777" w:rsidR="00465026" w:rsidRPr="00465026" w:rsidRDefault="00465026" w:rsidP="00465026">
            <w:pP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465026" w14:paraId="405C484F" w14:textId="77777777" w:rsidTr="00465026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7BDD" w14:textId="77777777" w:rsidR="00035841" w:rsidRPr="00465026" w:rsidRDefault="00035841" w:rsidP="0003584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hanging="270"/>
              <w:rPr>
                <w:rFonts w:ascii="Arial" w:hAnsi="Arial" w:cs="Arial"/>
                <w:sz w:val="22"/>
                <w:szCs w:val="22"/>
              </w:rPr>
            </w:pPr>
            <w:r w:rsidRPr="00465026">
              <w:rPr>
                <w:rFonts w:ascii="Arial" w:hAnsi="Arial" w:cs="Arial"/>
                <w:sz w:val="22"/>
                <w:szCs w:val="22"/>
              </w:rPr>
              <w:t xml:space="preserve">Relating to origination and reversal of temporary differences 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CB2A" w14:textId="4B54E849" w:rsidR="00035841" w:rsidRPr="00465026" w:rsidRDefault="00035841" w:rsidP="00035841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035841">
              <w:rPr>
                <w:rFonts w:ascii="Arial" w:hAnsi="Arial" w:cs="Arial"/>
                <w:sz w:val="22"/>
                <w:szCs w:val="22"/>
              </w:rPr>
              <w:t>2,627</w:t>
            </w:r>
            <w:r w:rsidRPr="00035841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EA18" w14:textId="1728430B" w:rsidR="00035841" w:rsidRPr="00465026" w:rsidRDefault="00035841" w:rsidP="00035841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654375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1,516</w:t>
            </w:r>
            <w:r w:rsidRPr="0065437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035841" w:rsidRPr="00465026" w14:paraId="2503AF1B" w14:textId="77777777" w:rsidTr="00465026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E3A1" w14:textId="0B929C39" w:rsidR="00035841" w:rsidRPr="00465026" w:rsidRDefault="00035841" w:rsidP="0003584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Income t</w:t>
            </w:r>
            <w:r w:rsidRPr="004650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ax revenues reported in the </w:t>
            </w:r>
            <w:r w:rsidR="0089727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Pr="004650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statement of comprehensive income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64AB" w14:textId="136015A9" w:rsidR="00035841" w:rsidRPr="00465026" w:rsidRDefault="00035841" w:rsidP="00035841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035841">
              <w:rPr>
                <w:rFonts w:ascii="Arial" w:hAnsi="Arial" w:cs="Arial"/>
                <w:sz w:val="22"/>
                <w:szCs w:val="22"/>
              </w:rPr>
              <w:t>2,627</w:t>
            </w:r>
            <w:r w:rsidRPr="00035841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AB0B" w14:textId="10078025" w:rsidR="00035841" w:rsidRPr="00465026" w:rsidRDefault="00035841" w:rsidP="00035841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654375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1,516</w:t>
            </w:r>
            <w:r w:rsidRPr="0065437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2B47CB71" w14:textId="57CB0903" w:rsidR="004707CB" w:rsidRPr="00E808E6" w:rsidRDefault="00291B45" w:rsidP="005B7497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11</w:t>
      </w:r>
      <w:r w:rsidR="00E73226">
        <w:rPr>
          <w:rFonts w:ascii="Arial" w:hAnsi="Arial"/>
          <w:b/>
          <w:bCs/>
          <w:sz w:val="22"/>
          <w:szCs w:val="22"/>
        </w:rPr>
        <w:t>.</w:t>
      </w:r>
      <w:r w:rsidR="00E73226">
        <w:rPr>
          <w:rFonts w:ascii="Arial" w:hAnsi="Arial"/>
          <w:b/>
          <w:bCs/>
          <w:sz w:val="22"/>
          <w:szCs w:val="22"/>
        </w:rPr>
        <w:tab/>
      </w:r>
      <w:r w:rsidR="004707CB" w:rsidRPr="00E808E6">
        <w:rPr>
          <w:rFonts w:ascii="Arial" w:hAnsi="Arial"/>
          <w:b/>
          <w:bCs/>
          <w:sz w:val="22"/>
          <w:szCs w:val="22"/>
        </w:rPr>
        <w:t>Segment information</w:t>
      </w:r>
    </w:p>
    <w:p w14:paraId="7C54669E" w14:textId="37C87C8C" w:rsidR="006A4DB7" w:rsidRPr="002E6DA1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 xml:space="preserve">The Company is principally engaged in the </w:t>
      </w:r>
      <w:r w:rsidR="001E75A9" w:rsidRPr="00E808E6">
        <w:rPr>
          <w:rFonts w:ascii="Arial" w:hAnsi="Arial"/>
          <w:sz w:val="22"/>
          <w:szCs w:val="22"/>
        </w:rPr>
        <w:t>manufacturing</w:t>
      </w:r>
      <w:r w:rsidR="0008330C" w:rsidRPr="00E808E6">
        <w:rPr>
          <w:rFonts w:ascii="Arial" w:hAnsi="Arial"/>
          <w:sz w:val="22"/>
          <w:szCs w:val="22"/>
        </w:rPr>
        <w:t xml:space="preserve"> and</w:t>
      </w:r>
      <w:r w:rsidR="001E75A9" w:rsidRPr="00E808E6">
        <w:rPr>
          <w:rFonts w:ascii="Arial" w:hAnsi="Arial"/>
          <w:sz w:val="22"/>
          <w:szCs w:val="22"/>
        </w:rPr>
        <w:t xml:space="preserve"> </w:t>
      </w:r>
      <w:r w:rsidRPr="00E808E6">
        <w:rPr>
          <w:rFonts w:ascii="Arial" w:hAnsi="Arial"/>
          <w:sz w:val="22"/>
          <w:szCs w:val="22"/>
        </w:rPr>
        <w:t xml:space="preserve">distributing </w:t>
      </w:r>
      <w:r w:rsidR="0008330C" w:rsidRPr="00E808E6">
        <w:rPr>
          <w:rFonts w:ascii="Arial" w:hAnsi="Arial"/>
          <w:sz w:val="22"/>
          <w:szCs w:val="22"/>
        </w:rPr>
        <w:t>ready-ma</w:t>
      </w:r>
      <w:r w:rsidR="00F07736" w:rsidRPr="00E808E6">
        <w:rPr>
          <w:rFonts w:ascii="Arial" w:hAnsi="Arial"/>
          <w:sz w:val="22"/>
          <w:szCs w:val="22"/>
        </w:rPr>
        <w:t>d</w:t>
      </w:r>
      <w:r w:rsidR="0008330C" w:rsidRPr="00E808E6">
        <w:rPr>
          <w:rFonts w:ascii="Arial" w:hAnsi="Arial"/>
          <w:sz w:val="22"/>
          <w:szCs w:val="22"/>
        </w:rPr>
        <w:t>e cloths.</w:t>
      </w:r>
      <w:r w:rsidRPr="00E808E6">
        <w:rPr>
          <w:rFonts w:ascii="Arial" w:hAnsi="Arial"/>
          <w:sz w:val="22"/>
          <w:szCs w:val="22"/>
        </w:rPr>
        <w:t xml:space="preserve"> Segment performance</w:t>
      </w:r>
      <w:r w:rsidRPr="002E6DA1">
        <w:rPr>
          <w:rFonts w:ascii="Arial" w:hAnsi="Arial"/>
          <w:sz w:val="22"/>
          <w:szCs w:val="22"/>
        </w:rPr>
        <w:t xml:space="preserve"> is measured based on operating profit or loss, on a basis consistent with that used to measure operating profit or loss in the financial statements. As a result, all of the revenues, operating profits and assets as reflected in these financial statements pertain exclusively to the aforementioned reportable operating segment.</w:t>
      </w:r>
    </w:p>
    <w:p w14:paraId="4CF1C0EC" w14:textId="0E8E31F3" w:rsidR="006A4DB7" w:rsidRPr="00A22F54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  <w:u w:val="single"/>
        </w:rPr>
      </w:pPr>
      <w:r w:rsidRPr="00A22F54">
        <w:rPr>
          <w:rFonts w:ascii="Arial" w:hAnsi="Arial"/>
          <w:sz w:val="22"/>
          <w:szCs w:val="22"/>
          <w:u w:val="single"/>
        </w:rPr>
        <w:t>Major customer</w:t>
      </w:r>
      <w:r w:rsidR="001139F7">
        <w:rPr>
          <w:rFonts w:ascii="Arial" w:hAnsi="Arial"/>
          <w:sz w:val="22"/>
          <w:szCs w:val="22"/>
          <w:u w:val="single"/>
        </w:rPr>
        <w:t>s</w:t>
      </w:r>
      <w:r w:rsidRPr="00A22F54">
        <w:rPr>
          <w:rFonts w:ascii="Arial" w:hAnsi="Arial"/>
          <w:sz w:val="22"/>
          <w:szCs w:val="22"/>
          <w:u w:val="single"/>
        </w:rPr>
        <w:t xml:space="preserve"> information</w:t>
      </w:r>
    </w:p>
    <w:p w14:paraId="7182EB95" w14:textId="2F80D09E" w:rsidR="00C956BF" w:rsidRPr="00E808E6" w:rsidRDefault="00630D74" w:rsidP="006A4DB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During</w:t>
      </w:r>
      <w:r w:rsidR="004707CB" w:rsidRPr="00E808E6">
        <w:rPr>
          <w:rFonts w:ascii="Arial" w:hAnsi="Arial"/>
          <w:sz w:val="22"/>
          <w:szCs w:val="22"/>
        </w:rPr>
        <w:t xml:space="preserve"> the </w:t>
      </w:r>
      <w:r w:rsidR="00662E25" w:rsidRPr="00E839E5">
        <w:rPr>
          <w:rFonts w:ascii="Arial" w:hAnsi="Arial"/>
          <w:sz w:val="22"/>
          <w:szCs w:val="22"/>
        </w:rPr>
        <w:t xml:space="preserve">three-month period ended </w:t>
      </w:r>
      <w:r w:rsidR="00F220CC">
        <w:rPr>
          <w:rFonts w:ascii="Arial" w:hAnsi="Arial"/>
          <w:sz w:val="22"/>
          <w:szCs w:val="22"/>
        </w:rPr>
        <w:t>31 March</w:t>
      </w:r>
      <w:r w:rsidR="00662E25" w:rsidRPr="00E839E5">
        <w:rPr>
          <w:rFonts w:ascii="Arial" w:hAnsi="Arial"/>
          <w:sz w:val="22"/>
          <w:szCs w:val="22"/>
        </w:rPr>
        <w:t xml:space="preserve"> </w:t>
      </w:r>
      <w:r w:rsidR="00654375">
        <w:rPr>
          <w:rFonts w:ascii="Arial" w:hAnsi="Arial"/>
          <w:sz w:val="22"/>
          <w:szCs w:val="22"/>
        </w:rPr>
        <w:t>2025</w:t>
      </w:r>
      <w:r w:rsidR="004707CB" w:rsidRPr="00E808E6">
        <w:rPr>
          <w:rFonts w:ascii="Arial" w:hAnsi="Arial"/>
          <w:sz w:val="22"/>
          <w:szCs w:val="22"/>
        </w:rPr>
        <w:t>,</w:t>
      </w:r>
      <w:r w:rsidR="004707CB" w:rsidRPr="00E808E6">
        <w:rPr>
          <w:rFonts w:ascii="Arial" w:hAnsi="Arial" w:hint="cs"/>
          <w:sz w:val="22"/>
          <w:szCs w:val="22"/>
          <w:cs/>
        </w:rPr>
        <w:t xml:space="preserve"> </w:t>
      </w:r>
      <w:r w:rsidR="0007650A">
        <w:rPr>
          <w:rFonts w:ascii="Arial" w:hAnsi="Arial"/>
          <w:sz w:val="22"/>
          <w:szCs w:val="22"/>
        </w:rPr>
        <w:t xml:space="preserve">the Company has revenue from </w:t>
      </w:r>
      <w:r w:rsidR="0089727B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89727B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amount of Baht </w:t>
      </w:r>
      <w:r w:rsidR="0089727B">
        <w:rPr>
          <w:rFonts w:ascii="Arial" w:hAnsi="Arial"/>
          <w:sz w:val="22"/>
          <w:szCs w:val="22"/>
        </w:rPr>
        <w:t>112.6</w:t>
      </w:r>
      <w:r w:rsidR="0007650A">
        <w:rPr>
          <w:rFonts w:ascii="Arial" w:hAnsi="Arial"/>
          <w:sz w:val="22"/>
          <w:szCs w:val="22"/>
        </w:rPr>
        <w:t xml:space="preserve"> million</w:t>
      </w:r>
      <w:r w:rsidR="00BE7579" w:rsidRPr="00E73226">
        <w:rPr>
          <w:rFonts w:ascii="Arial" w:hAnsi="Arial"/>
          <w:sz w:val="22"/>
          <w:szCs w:val="22"/>
        </w:rPr>
        <w:t xml:space="preserve"> </w:t>
      </w:r>
      <w:r w:rsidR="005B08E4" w:rsidRPr="00E73226">
        <w:rPr>
          <w:rFonts w:ascii="Arial" w:hAnsi="Arial"/>
          <w:sz w:val="22"/>
          <w:szCs w:val="22"/>
        </w:rPr>
        <w:t>(</w:t>
      </w:r>
      <w:r w:rsidR="00654375">
        <w:rPr>
          <w:rFonts w:ascii="Arial" w:hAnsi="Arial"/>
          <w:sz w:val="22"/>
          <w:szCs w:val="22"/>
        </w:rPr>
        <w:t>2024</w:t>
      </w:r>
      <w:r w:rsidR="005B08E4" w:rsidRPr="00E73226">
        <w:rPr>
          <w:rFonts w:ascii="Arial" w:hAnsi="Arial"/>
          <w:sz w:val="22"/>
          <w:szCs w:val="22"/>
        </w:rPr>
        <w:t>:</w:t>
      </w:r>
      <w:r w:rsidR="0007650A">
        <w:rPr>
          <w:rFonts w:ascii="Arial" w:hAnsi="Arial"/>
          <w:sz w:val="22"/>
          <w:szCs w:val="22"/>
        </w:rPr>
        <w:t xml:space="preserve"> </w:t>
      </w:r>
      <w:r w:rsidR="0089727B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89727B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amount of Baht </w:t>
      </w:r>
      <w:r w:rsidR="0089727B">
        <w:rPr>
          <w:rFonts w:ascii="Arial" w:hAnsi="Arial"/>
          <w:sz w:val="22"/>
          <w:szCs w:val="22"/>
        </w:rPr>
        <w:t>123.0</w:t>
      </w:r>
      <w:r w:rsidR="0007650A">
        <w:rPr>
          <w:rFonts w:ascii="Arial" w:hAnsi="Arial"/>
          <w:sz w:val="22"/>
          <w:szCs w:val="22"/>
        </w:rPr>
        <w:t xml:space="preserve"> million)</w:t>
      </w:r>
      <w:r w:rsidR="005B08E4" w:rsidRPr="00E808E6">
        <w:rPr>
          <w:rFonts w:ascii="Arial" w:hAnsi="Arial"/>
          <w:sz w:val="22"/>
          <w:szCs w:val="22"/>
        </w:rPr>
        <w:t>.</w:t>
      </w:r>
    </w:p>
    <w:p w14:paraId="52823B72" w14:textId="77777777" w:rsidR="00167391" w:rsidRDefault="0007650A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</w:rPr>
        <w:tab/>
      </w:r>
    </w:p>
    <w:p w14:paraId="59B86FDA" w14:textId="77777777" w:rsidR="00167391" w:rsidRDefault="0016739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 w:type="page"/>
      </w:r>
    </w:p>
    <w:p w14:paraId="2A5EB7A4" w14:textId="13A7EA52" w:rsidR="0007650A" w:rsidRPr="0007650A" w:rsidRDefault="00167391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167391">
        <w:rPr>
          <w:rFonts w:ascii="Arial" w:hAnsi="Arial" w:cs="Arial"/>
          <w:sz w:val="22"/>
          <w:szCs w:val="20"/>
        </w:rPr>
        <w:lastRenderedPageBreak/>
        <w:tab/>
      </w:r>
      <w:r w:rsidR="0007650A" w:rsidRPr="0007650A">
        <w:rPr>
          <w:rFonts w:ascii="Arial" w:hAnsi="Arial" w:cs="Arial"/>
          <w:sz w:val="22"/>
          <w:szCs w:val="20"/>
          <w:u w:val="single"/>
        </w:rPr>
        <w:t>Geographic information</w:t>
      </w:r>
    </w:p>
    <w:p w14:paraId="0EB7CC53" w14:textId="77777777" w:rsidR="0007650A" w:rsidRPr="0007650A" w:rsidRDefault="0007650A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</w:rPr>
        <w:tab/>
      </w:r>
      <w:r w:rsidRPr="0007650A">
        <w:rPr>
          <w:rFonts w:ascii="Arial" w:hAnsi="Arial" w:cs="Browallia New"/>
          <w:sz w:val="22"/>
          <w:szCs w:val="24"/>
        </w:rPr>
        <w:t>During the three-month periods ended 31 March 2025 and 2024, r</w:t>
      </w:r>
      <w:r w:rsidRPr="0007650A">
        <w:rPr>
          <w:rFonts w:ascii="Arial" w:hAnsi="Arial" w:cs="Arial"/>
          <w:sz w:val="22"/>
          <w:szCs w:val="20"/>
        </w:rPr>
        <w:t>evenue from external customers, is based on locations of the customers, are presented as follows.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1800"/>
      </w:tblGrid>
      <w:tr w:rsidR="0007650A" w:rsidRPr="0007650A" w14:paraId="2080EAE4" w14:textId="77777777" w:rsidTr="0089727B">
        <w:tc>
          <w:tcPr>
            <w:tcW w:w="8820" w:type="dxa"/>
            <w:gridSpan w:val="3"/>
            <w:hideMark/>
          </w:tcPr>
          <w:p w14:paraId="3C26330A" w14:textId="77777777" w:rsidR="0007650A" w:rsidRPr="0007650A" w:rsidRDefault="0007650A" w:rsidP="00291B45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pacing w:val="-4"/>
                <w:sz w:val="22"/>
                <w:szCs w:val="20"/>
              </w:rPr>
              <w:t>(Unit: Thousand Baht)</w:t>
            </w:r>
          </w:p>
        </w:tc>
      </w:tr>
      <w:tr w:rsidR="0007650A" w:rsidRPr="0007650A" w14:paraId="223AB226" w14:textId="77777777" w:rsidTr="0089727B">
        <w:trPr>
          <w:trHeight w:val="441"/>
        </w:trPr>
        <w:tc>
          <w:tcPr>
            <w:tcW w:w="5130" w:type="dxa"/>
          </w:tcPr>
          <w:p w14:paraId="0CBFE1A8" w14:textId="77777777" w:rsidR="0007650A" w:rsidRPr="0007650A" w:rsidRDefault="0007650A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38409FAE" w14:textId="4F298CBC" w:rsidR="0007650A" w:rsidRPr="0007650A" w:rsidRDefault="0007650A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 xml:space="preserve">For the three-month periods </w:t>
            </w:r>
            <w:r w:rsidR="0089727B">
              <w:rPr>
                <w:rFonts w:ascii="Arial" w:hAnsi="Arial" w:cs="Arial"/>
                <w:sz w:val="22"/>
                <w:szCs w:val="20"/>
              </w:rPr>
              <w:t xml:space="preserve">             </w:t>
            </w:r>
            <w:r w:rsidRPr="0007650A">
              <w:rPr>
                <w:rFonts w:ascii="Arial" w:hAnsi="Arial" w:cs="Arial"/>
                <w:sz w:val="22"/>
                <w:szCs w:val="20"/>
              </w:rPr>
              <w:t>ended 31 March</w:t>
            </w:r>
          </w:p>
        </w:tc>
      </w:tr>
      <w:tr w:rsidR="0007650A" w:rsidRPr="0007650A" w14:paraId="28CAD2A5" w14:textId="77777777" w:rsidTr="0089727B">
        <w:trPr>
          <w:trHeight w:val="80"/>
        </w:trPr>
        <w:tc>
          <w:tcPr>
            <w:tcW w:w="5130" w:type="dxa"/>
          </w:tcPr>
          <w:p w14:paraId="40D130C6" w14:textId="77777777" w:rsidR="0007650A" w:rsidRPr="0007650A" w:rsidRDefault="0007650A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1890" w:type="dxa"/>
          </w:tcPr>
          <w:p w14:paraId="3448F505" w14:textId="77777777" w:rsidR="0007650A" w:rsidRPr="0007650A" w:rsidRDefault="0007650A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2025</w:t>
            </w:r>
          </w:p>
        </w:tc>
        <w:tc>
          <w:tcPr>
            <w:tcW w:w="1800" w:type="dxa"/>
            <w:hideMark/>
          </w:tcPr>
          <w:p w14:paraId="6DEC9987" w14:textId="77777777" w:rsidR="0007650A" w:rsidRPr="0007650A" w:rsidRDefault="0007650A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2024</w:t>
            </w:r>
          </w:p>
        </w:tc>
      </w:tr>
      <w:tr w:rsidR="0007650A" w:rsidRPr="0007650A" w14:paraId="6E78E737" w14:textId="77777777" w:rsidTr="0089727B">
        <w:tc>
          <w:tcPr>
            <w:tcW w:w="5130" w:type="dxa"/>
          </w:tcPr>
          <w:p w14:paraId="07FFCE80" w14:textId="77777777" w:rsidR="0007650A" w:rsidRPr="0007650A" w:rsidRDefault="0007650A" w:rsidP="00291B4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Revenue from external customers</w:t>
            </w:r>
          </w:p>
        </w:tc>
        <w:tc>
          <w:tcPr>
            <w:tcW w:w="1890" w:type="dxa"/>
            <w:vAlign w:val="bottom"/>
          </w:tcPr>
          <w:p w14:paraId="7BA1ADB5" w14:textId="77777777" w:rsidR="0007650A" w:rsidRPr="0007650A" w:rsidRDefault="0007650A" w:rsidP="00291B45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00" w:type="dxa"/>
            <w:vAlign w:val="bottom"/>
          </w:tcPr>
          <w:p w14:paraId="0491F537" w14:textId="77777777" w:rsidR="0007650A" w:rsidRPr="0007650A" w:rsidRDefault="0007650A" w:rsidP="00291B45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35841" w:rsidRPr="0007650A" w14:paraId="19812205" w14:textId="77777777" w:rsidTr="0089727B">
        <w:tc>
          <w:tcPr>
            <w:tcW w:w="5130" w:type="dxa"/>
          </w:tcPr>
          <w:p w14:paraId="2F4B1793" w14:textId="77777777" w:rsidR="00035841" w:rsidRPr="0007650A" w:rsidRDefault="00035841" w:rsidP="00291B4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Thailand</w:t>
            </w:r>
          </w:p>
        </w:tc>
        <w:tc>
          <w:tcPr>
            <w:tcW w:w="1890" w:type="dxa"/>
          </w:tcPr>
          <w:p w14:paraId="6ED44023" w14:textId="527A4E73" w:rsidR="00035841" w:rsidRPr="0007650A" w:rsidRDefault="00035841" w:rsidP="00291B45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117,068</w:t>
            </w:r>
          </w:p>
        </w:tc>
        <w:tc>
          <w:tcPr>
            <w:tcW w:w="1800" w:type="dxa"/>
          </w:tcPr>
          <w:p w14:paraId="5FAD6178" w14:textId="691B40E7" w:rsidR="00035841" w:rsidRPr="0007650A" w:rsidRDefault="00035841" w:rsidP="00291B45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133,379</w:t>
            </w:r>
          </w:p>
        </w:tc>
      </w:tr>
      <w:tr w:rsidR="00035841" w:rsidRPr="0007650A" w14:paraId="312E0112" w14:textId="77777777" w:rsidTr="0089727B">
        <w:tc>
          <w:tcPr>
            <w:tcW w:w="5130" w:type="dxa"/>
          </w:tcPr>
          <w:p w14:paraId="0A02E31A" w14:textId="77777777" w:rsidR="00035841" w:rsidRPr="0007650A" w:rsidRDefault="00035841" w:rsidP="00291B4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United States of America</w:t>
            </w:r>
          </w:p>
        </w:tc>
        <w:tc>
          <w:tcPr>
            <w:tcW w:w="1890" w:type="dxa"/>
          </w:tcPr>
          <w:p w14:paraId="2BCF0249" w14:textId="3920627A" w:rsidR="00035841" w:rsidRPr="0007650A" w:rsidRDefault="00035841" w:rsidP="00291B45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47,552</w:t>
            </w:r>
          </w:p>
        </w:tc>
        <w:tc>
          <w:tcPr>
            <w:tcW w:w="1800" w:type="dxa"/>
          </w:tcPr>
          <w:p w14:paraId="3F9779F2" w14:textId="5595CC10" w:rsidR="00035841" w:rsidRPr="0007650A" w:rsidRDefault="00035841" w:rsidP="00291B45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48,889</w:t>
            </w:r>
          </w:p>
        </w:tc>
      </w:tr>
      <w:tr w:rsidR="00035841" w:rsidRPr="0007650A" w14:paraId="04D6BA2F" w14:textId="77777777" w:rsidTr="0089727B">
        <w:tc>
          <w:tcPr>
            <w:tcW w:w="5130" w:type="dxa"/>
          </w:tcPr>
          <w:p w14:paraId="4CEBE64E" w14:textId="77777777" w:rsidR="00035841" w:rsidRPr="0007650A" w:rsidRDefault="00035841" w:rsidP="00291B4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Vietnam</w:t>
            </w:r>
          </w:p>
        </w:tc>
        <w:tc>
          <w:tcPr>
            <w:tcW w:w="1890" w:type="dxa"/>
          </w:tcPr>
          <w:p w14:paraId="10EF2537" w14:textId="2A6EADDA" w:rsidR="00035841" w:rsidRPr="0007650A" w:rsidRDefault="00035841" w:rsidP="00291B45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1,436</w:t>
            </w:r>
          </w:p>
        </w:tc>
        <w:tc>
          <w:tcPr>
            <w:tcW w:w="1800" w:type="dxa"/>
          </w:tcPr>
          <w:p w14:paraId="41737184" w14:textId="6EC25C19" w:rsidR="00035841" w:rsidRPr="0007650A" w:rsidRDefault="00035841" w:rsidP="00291B45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-</w:t>
            </w:r>
          </w:p>
        </w:tc>
      </w:tr>
      <w:tr w:rsidR="00035841" w:rsidRPr="0007650A" w14:paraId="1E5C143B" w14:textId="77777777" w:rsidTr="0089727B">
        <w:trPr>
          <w:trHeight w:val="414"/>
        </w:trPr>
        <w:tc>
          <w:tcPr>
            <w:tcW w:w="5130" w:type="dxa"/>
          </w:tcPr>
          <w:p w14:paraId="1B349E23" w14:textId="77777777" w:rsidR="00035841" w:rsidRPr="0007650A" w:rsidRDefault="00035841" w:rsidP="00291B4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Others</w:t>
            </w:r>
          </w:p>
        </w:tc>
        <w:tc>
          <w:tcPr>
            <w:tcW w:w="1890" w:type="dxa"/>
          </w:tcPr>
          <w:p w14:paraId="4CA365FA" w14:textId="73103B44" w:rsidR="00035841" w:rsidRPr="0007650A" w:rsidRDefault="00035841" w:rsidP="00291B45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35</w:t>
            </w:r>
          </w:p>
        </w:tc>
        <w:tc>
          <w:tcPr>
            <w:tcW w:w="1800" w:type="dxa"/>
          </w:tcPr>
          <w:p w14:paraId="338C09AE" w14:textId="31542691" w:rsidR="00035841" w:rsidRPr="0007650A" w:rsidRDefault="00035841" w:rsidP="00291B45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-</w:t>
            </w:r>
          </w:p>
        </w:tc>
      </w:tr>
      <w:tr w:rsidR="00035841" w:rsidRPr="0007650A" w14:paraId="33CD9174" w14:textId="77777777" w:rsidTr="0089727B">
        <w:trPr>
          <w:trHeight w:val="441"/>
        </w:trPr>
        <w:tc>
          <w:tcPr>
            <w:tcW w:w="5130" w:type="dxa"/>
          </w:tcPr>
          <w:p w14:paraId="4D80E1DE" w14:textId="77777777" w:rsidR="00035841" w:rsidRPr="0007650A" w:rsidRDefault="00035841" w:rsidP="00291B4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Total</w:t>
            </w:r>
          </w:p>
        </w:tc>
        <w:tc>
          <w:tcPr>
            <w:tcW w:w="1890" w:type="dxa"/>
          </w:tcPr>
          <w:p w14:paraId="6465D198" w14:textId="50BE8CF3" w:rsidR="00035841" w:rsidRPr="0007650A" w:rsidRDefault="00035841" w:rsidP="00291B45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166,091</w:t>
            </w:r>
          </w:p>
        </w:tc>
        <w:tc>
          <w:tcPr>
            <w:tcW w:w="1800" w:type="dxa"/>
          </w:tcPr>
          <w:p w14:paraId="3126AD27" w14:textId="04584958" w:rsidR="00035841" w:rsidRPr="0007650A" w:rsidRDefault="00035841" w:rsidP="00291B45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035841">
              <w:rPr>
                <w:rFonts w:ascii="Arial" w:hAnsi="Arial" w:cs="Arial"/>
                <w:sz w:val="22"/>
                <w:szCs w:val="20"/>
              </w:rPr>
              <w:t>182,268</w:t>
            </w:r>
          </w:p>
        </w:tc>
      </w:tr>
    </w:tbl>
    <w:p w14:paraId="4694A8C4" w14:textId="096EE052" w:rsidR="0001562A" w:rsidRPr="001023DE" w:rsidRDefault="0007650A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</w:t>
      </w:r>
      <w:r w:rsidR="00291B45">
        <w:rPr>
          <w:rFonts w:ascii="Arial" w:hAnsi="Arial"/>
          <w:b/>
          <w:bCs/>
          <w:sz w:val="22"/>
          <w:szCs w:val="22"/>
        </w:rPr>
        <w:t>2</w:t>
      </w:r>
      <w:r w:rsidR="0001562A" w:rsidRPr="001023DE">
        <w:rPr>
          <w:rFonts w:ascii="Arial" w:hAnsi="Arial"/>
          <w:b/>
          <w:bCs/>
          <w:sz w:val="22"/>
          <w:szCs w:val="22"/>
        </w:rPr>
        <w:t>.</w:t>
      </w:r>
      <w:r w:rsidR="0001562A" w:rsidRPr="001023DE">
        <w:rPr>
          <w:rFonts w:ascii="Arial" w:hAnsi="Arial"/>
          <w:b/>
          <w:bCs/>
          <w:sz w:val="22"/>
          <w:szCs w:val="22"/>
        </w:rPr>
        <w:tab/>
        <w:t>Commitments and contingent liabilities</w:t>
      </w:r>
    </w:p>
    <w:p w14:paraId="501B47EF" w14:textId="0C9CA613" w:rsidR="001F50EB" w:rsidRPr="00E808E6" w:rsidRDefault="00EA67D4" w:rsidP="008969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 w:hanging="540"/>
        <w:jc w:val="both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t>1</w:t>
      </w:r>
      <w:r w:rsidR="00291B45">
        <w:rPr>
          <w:rFonts w:ascii="Arial" w:hAnsi="Arial"/>
          <w:b/>
          <w:bCs/>
          <w:sz w:val="22"/>
          <w:szCs w:val="22"/>
        </w:rPr>
        <w:t>2</w:t>
      </w:r>
      <w:r w:rsidR="001F50EB" w:rsidRPr="001023DE">
        <w:rPr>
          <w:rFonts w:ascii="Arial" w:hAnsi="Arial"/>
          <w:b/>
          <w:bCs/>
          <w:sz w:val="22"/>
          <w:szCs w:val="22"/>
        </w:rPr>
        <w:t>.</w:t>
      </w:r>
      <w:r w:rsidR="00692F2B" w:rsidRPr="001023DE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ab/>
        <w:t>Operating lease commitments</w:t>
      </w:r>
    </w:p>
    <w:p w14:paraId="41A388C5" w14:textId="446E0273" w:rsidR="00B92D26" w:rsidRPr="00E808E6" w:rsidRDefault="001F50EB" w:rsidP="001023D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B92D26" w:rsidRPr="00E808E6">
        <w:rPr>
          <w:rFonts w:ascii="Arial" w:hAnsi="Arial"/>
          <w:sz w:val="22"/>
          <w:szCs w:val="22"/>
        </w:rPr>
        <w:t xml:space="preserve">The Company has commitments with regard to </w:t>
      </w:r>
      <w:r w:rsidR="00D27E0F">
        <w:rPr>
          <w:rFonts w:ascii="Arial" w:hAnsi="Arial"/>
          <w:sz w:val="22"/>
          <w:szCs w:val="22"/>
        </w:rPr>
        <w:t xml:space="preserve">operating lease agreements, </w:t>
      </w:r>
      <w:r w:rsidR="00862E44" w:rsidRPr="00E808E6">
        <w:rPr>
          <w:rFonts w:ascii="Arial" w:hAnsi="Arial"/>
          <w:sz w:val="22"/>
          <w:szCs w:val="22"/>
        </w:rPr>
        <w:t>service agreement</w:t>
      </w:r>
      <w:r w:rsidR="00685471" w:rsidRPr="00E808E6">
        <w:rPr>
          <w:rFonts w:ascii="Arial" w:hAnsi="Arial"/>
          <w:sz w:val="22"/>
          <w:szCs w:val="22"/>
        </w:rPr>
        <w:t>s</w:t>
      </w:r>
      <w:r w:rsidR="00037246" w:rsidRPr="00E808E6">
        <w:rPr>
          <w:rFonts w:ascii="Arial" w:hAnsi="Arial"/>
          <w:sz w:val="22"/>
          <w:szCs w:val="22"/>
        </w:rPr>
        <w:t>, and others</w:t>
      </w:r>
      <w:r w:rsidR="005B08E4" w:rsidRPr="00E808E6">
        <w:rPr>
          <w:rFonts w:ascii="Arial" w:hAnsi="Arial"/>
          <w:sz w:val="22"/>
          <w:szCs w:val="22"/>
        </w:rPr>
        <w:t xml:space="preserve"> under the</w:t>
      </w:r>
      <w:r w:rsidR="009214CE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non-cancellable agreements with the term of 1</w:t>
      </w:r>
      <w:r w:rsidR="00DD4759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year</w:t>
      </w:r>
      <w:r w:rsidR="00B92D26" w:rsidRPr="00E808E6">
        <w:rPr>
          <w:rFonts w:ascii="Arial" w:hAnsi="Arial"/>
          <w:sz w:val="22"/>
          <w:szCs w:val="22"/>
        </w:rPr>
        <w:t xml:space="preserve">. </w:t>
      </w:r>
      <w:r w:rsidR="004707CB" w:rsidRPr="00E808E6">
        <w:rPr>
          <w:rFonts w:ascii="Arial" w:hAnsi="Arial"/>
          <w:sz w:val="22"/>
          <w:szCs w:val="22"/>
        </w:rPr>
        <w:t>The</w:t>
      </w:r>
      <w:r w:rsidR="00B92D26" w:rsidRPr="00E808E6">
        <w:rPr>
          <w:rFonts w:ascii="Arial" w:hAnsi="Arial"/>
          <w:sz w:val="22"/>
          <w:szCs w:val="22"/>
        </w:rPr>
        <w:t xml:space="preserve"> Company ha</w:t>
      </w:r>
      <w:r w:rsidR="00BE7579">
        <w:rPr>
          <w:rFonts w:ascii="Arial" w:hAnsi="Arial"/>
          <w:sz w:val="22"/>
          <w:szCs w:val="22"/>
        </w:rPr>
        <w:t>s</w:t>
      </w:r>
      <w:r w:rsidR="00B92D26" w:rsidRPr="00E808E6">
        <w:rPr>
          <w:rFonts w:ascii="Arial" w:hAnsi="Arial"/>
          <w:sz w:val="22"/>
          <w:szCs w:val="22"/>
        </w:rPr>
        <w:t xml:space="preserve"> obligations to pay </w:t>
      </w:r>
      <w:r w:rsidR="00862E44" w:rsidRPr="00E808E6">
        <w:rPr>
          <w:rFonts w:ascii="Arial" w:hAnsi="Arial"/>
          <w:sz w:val="22"/>
          <w:szCs w:val="22"/>
        </w:rPr>
        <w:t xml:space="preserve">service and </w:t>
      </w:r>
      <w:r w:rsidR="005B08E4" w:rsidRPr="00E808E6">
        <w:rPr>
          <w:rFonts w:ascii="Arial" w:hAnsi="Arial"/>
          <w:sz w:val="22"/>
          <w:szCs w:val="22"/>
        </w:rPr>
        <w:t xml:space="preserve">rental fees </w:t>
      </w:r>
      <w:r w:rsidR="00B92D26" w:rsidRPr="00E808E6">
        <w:rPr>
          <w:rFonts w:ascii="Arial" w:hAnsi="Arial"/>
          <w:sz w:val="22"/>
          <w:szCs w:val="22"/>
        </w:rPr>
        <w:t>as follows:</w:t>
      </w:r>
    </w:p>
    <w:tbl>
      <w:tblPr>
        <w:tblW w:w="88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87"/>
        <w:gridCol w:w="1683"/>
        <w:gridCol w:w="8"/>
      </w:tblGrid>
      <w:tr w:rsidR="00B92D26" w:rsidRPr="00E808E6" w14:paraId="0103EB79" w14:textId="77777777" w:rsidTr="00624448">
        <w:trPr>
          <w:gridAfter w:val="1"/>
          <w:wAfter w:w="8" w:type="dxa"/>
        </w:trPr>
        <w:tc>
          <w:tcPr>
            <w:tcW w:w="8860" w:type="dxa"/>
            <w:gridSpan w:val="3"/>
            <w:hideMark/>
          </w:tcPr>
          <w:p w14:paraId="39C2CB74" w14:textId="77777777" w:rsidR="00B92D26" w:rsidRPr="00E808E6" w:rsidRDefault="005C49B7" w:rsidP="00291B45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6" w:rsidRPr="00E808E6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B92D26" w:rsidRPr="00E808E6" w14:paraId="191A4963" w14:textId="77777777" w:rsidTr="00624448">
        <w:tc>
          <w:tcPr>
            <w:tcW w:w="5490" w:type="dxa"/>
          </w:tcPr>
          <w:p w14:paraId="0E6D3BA1" w14:textId="77777777" w:rsidR="00B92D26" w:rsidRPr="00E808E6" w:rsidRDefault="00B92D26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  <w:hideMark/>
          </w:tcPr>
          <w:p w14:paraId="01DED11C" w14:textId="2E6D4A5F" w:rsidR="000F3300" w:rsidRDefault="00F220CC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F954B96" w14:textId="49979D83" w:rsidR="00B92D26" w:rsidRPr="00E808E6" w:rsidRDefault="009214CE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CC083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91" w:type="dxa"/>
            <w:gridSpan w:val="2"/>
            <w:hideMark/>
          </w:tcPr>
          <w:p w14:paraId="6D816C07" w14:textId="216749E9" w:rsidR="00B92D26" w:rsidRPr="00E808E6" w:rsidRDefault="004707CB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64E5C"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CC083B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551BA" w:rsidRPr="00E808E6" w14:paraId="6E2B8E11" w14:textId="77777777" w:rsidTr="00624448">
        <w:tc>
          <w:tcPr>
            <w:tcW w:w="5490" w:type="dxa"/>
          </w:tcPr>
          <w:p w14:paraId="20779F8E" w14:textId="77777777" w:rsidR="00D551BA" w:rsidRPr="00E808E6" w:rsidRDefault="00D551BA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</w:tcPr>
          <w:p w14:paraId="2830CF72" w14:textId="77777777" w:rsidR="00D551BA" w:rsidRPr="00E839E5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14:paraId="73931F7A" w14:textId="333785E7" w:rsidR="00D551BA" w:rsidRPr="00E808E6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035841" w:rsidRPr="00E808E6" w14:paraId="04F8244B" w14:textId="77777777" w:rsidTr="00624448">
        <w:tc>
          <w:tcPr>
            <w:tcW w:w="5490" w:type="dxa"/>
            <w:vAlign w:val="bottom"/>
          </w:tcPr>
          <w:p w14:paraId="43A53638" w14:textId="44FB1A46" w:rsidR="00035841" w:rsidRPr="00E808E6" w:rsidRDefault="00035841" w:rsidP="00291B45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Payable </w:t>
            </w:r>
            <w:r>
              <w:rPr>
                <w:rFonts w:ascii="Arial" w:hAnsi="Arial" w:cs="Arial"/>
                <w:sz w:val="22"/>
                <w:szCs w:val="22"/>
              </w:rPr>
              <w:t>within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1 year</w:t>
            </w:r>
          </w:p>
        </w:tc>
        <w:tc>
          <w:tcPr>
            <w:tcW w:w="1687" w:type="dxa"/>
            <w:vAlign w:val="bottom"/>
          </w:tcPr>
          <w:p w14:paraId="341DD5AA" w14:textId="7057C3E8" w:rsidR="00035841" w:rsidRPr="00E808E6" w:rsidRDefault="00035841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035841">
              <w:rPr>
                <w:rFonts w:ascii="Arial" w:hAnsi="Arial" w:cs="Arial"/>
                <w:spacing w:val="-4"/>
                <w:sz w:val="22"/>
                <w:szCs w:val="22"/>
              </w:rPr>
              <w:t>3,</w:t>
            </w:r>
            <w:r w:rsidR="00442E02">
              <w:rPr>
                <w:rFonts w:ascii="Arial" w:hAnsi="Arial" w:cs="Arial"/>
                <w:spacing w:val="-4"/>
                <w:sz w:val="22"/>
                <w:szCs w:val="22"/>
              </w:rPr>
              <w:t>310</w:t>
            </w:r>
          </w:p>
        </w:tc>
        <w:tc>
          <w:tcPr>
            <w:tcW w:w="1691" w:type="dxa"/>
            <w:gridSpan w:val="2"/>
            <w:vAlign w:val="bottom"/>
          </w:tcPr>
          <w:p w14:paraId="779AB3FF" w14:textId="5D0799DA" w:rsidR="00035841" w:rsidRPr="00E808E6" w:rsidRDefault="00035841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2,295</w:t>
            </w:r>
          </w:p>
        </w:tc>
      </w:tr>
      <w:tr w:rsidR="00035841" w:rsidRPr="00E808E6" w14:paraId="2F4C4096" w14:textId="77777777" w:rsidTr="00624448">
        <w:tc>
          <w:tcPr>
            <w:tcW w:w="5490" w:type="dxa"/>
            <w:vAlign w:val="bottom"/>
          </w:tcPr>
          <w:p w14:paraId="78337457" w14:textId="687F3315" w:rsidR="00035841" w:rsidRPr="00E808E6" w:rsidRDefault="00732436" w:rsidP="00291B45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Payable</w:t>
            </w:r>
            <w:r>
              <w:rPr>
                <w:rFonts w:ascii="Arial" w:hAnsi="Arial" w:cs="Arial"/>
                <w:sz w:val="22"/>
                <w:szCs w:val="22"/>
              </w:rPr>
              <w:t xml:space="preserve"> over 1 and up to 5</w:t>
            </w:r>
            <w:r w:rsidR="0036397A">
              <w:rPr>
                <w:rFonts w:ascii="Arial" w:hAnsi="Arial" w:cstheme="min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years</w:t>
            </w:r>
          </w:p>
        </w:tc>
        <w:tc>
          <w:tcPr>
            <w:tcW w:w="1687" w:type="dxa"/>
            <w:vAlign w:val="bottom"/>
          </w:tcPr>
          <w:p w14:paraId="69032CE8" w14:textId="7DFFC78A" w:rsidR="00035841" w:rsidRPr="00E808E6" w:rsidRDefault="00035841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035841">
              <w:rPr>
                <w:rFonts w:ascii="Arial" w:hAnsi="Arial" w:cs="Arial"/>
                <w:spacing w:val="-4"/>
                <w:sz w:val="22"/>
                <w:szCs w:val="22"/>
              </w:rPr>
              <w:t>23</w:t>
            </w:r>
          </w:p>
        </w:tc>
        <w:tc>
          <w:tcPr>
            <w:tcW w:w="1691" w:type="dxa"/>
            <w:gridSpan w:val="2"/>
            <w:vAlign w:val="bottom"/>
          </w:tcPr>
          <w:p w14:paraId="39DEB180" w14:textId="7C060931" w:rsidR="00035841" w:rsidRDefault="00035841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-</w:t>
            </w:r>
          </w:p>
        </w:tc>
      </w:tr>
    </w:tbl>
    <w:p w14:paraId="1F99AB42" w14:textId="1214B7E3" w:rsidR="001F50EB" w:rsidRPr="00E808E6" w:rsidRDefault="00947BE3" w:rsidP="005B7497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291B45">
        <w:rPr>
          <w:rFonts w:ascii="Arial" w:hAnsi="Arial"/>
          <w:b/>
          <w:bCs/>
          <w:sz w:val="22"/>
          <w:szCs w:val="22"/>
        </w:rPr>
        <w:t>2</w:t>
      </w:r>
      <w:r w:rsidR="004707CB" w:rsidRPr="00E808E6">
        <w:rPr>
          <w:rFonts w:ascii="Arial" w:hAnsi="Arial"/>
          <w:b/>
          <w:bCs/>
          <w:sz w:val="22"/>
          <w:szCs w:val="22"/>
        </w:rPr>
        <w:t>.</w:t>
      </w:r>
      <w:r w:rsidR="003C5406">
        <w:rPr>
          <w:rFonts w:ascii="Arial" w:hAnsi="Arial"/>
          <w:b/>
          <w:bCs/>
          <w:sz w:val="22"/>
          <w:szCs w:val="22"/>
        </w:rPr>
        <w:t>2</w:t>
      </w:r>
      <w:r w:rsidR="00B92D26" w:rsidRPr="00E808E6">
        <w:rPr>
          <w:rFonts w:ascii="Arial" w:hAnsi="Arial"/>
          <w:b/>
          <w:bCs/>
          <w:sz w:val="22"/>
          <w:szCs w:val="22"/>
        </w:rPr>
        <w:tab/>
      </w:r>
      <w:r w:rsidR="001F50EB" w:rsidRPr="00E808E6">
        <w:rPr>
          <w:rFonts w:ascii="Arial" w:hAnsi="Arial"/>
          <w:b/>
          <w:bCs/>
          <w:sz w:val="22"/>
          <w:szCs w:val="22"/>
        </w:rPr>
        <w:t>Bank guarantees</w:t>
      </w:r>
    </w:p>
    <w:p w14:paraId="654BD04D" w14:textId="1755A7A0" w:rsidR="005B08E4" w:rsidRPr="00E808E6" w:rsidRDefault="001F50EB" w:rsidP="00291B45">
      <w:pPr>
        <w:tabs>
          <w:tab w:val="left" w:pos="540"/>
          <w:tab w:val="right" w:pos="7280"/>
          <w:tab w:val="right" w:pos="8540"/>
        </w:tabs>
        <w:spacing w:before="120" w:after="120" w:line="380" w:lineRule="exact"/>
        <w:ind w:left="547" w:right="58" w:hanging="547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5B08E4" w:rsidRPr="00E808E6">
        <w:rPr>
          <w:rFonts w:ascii="Arial" w:hAnsi="Arial"/>
          <w:sz w:val="22"/>
          <w:szCs w:val="22"/>
        </w:rPr>
        <w:t>The Company has outstanding bank guarantees issued by the bank</w:t>
      </w:r>
      <w:r w:rsidR="00896980" w:rsidRPr="00E808E6">
        <w:rPr>
          <w:rFonts w:ascii="Arial" w:hAnsi="Arial"/>
          <w:sz w:val="22"/>
          <w:szCs w:val="22"/>
        </w:rPr>
        <w:t>s</w:t>
      </w:r>
      <w:r w:rsidR="005B08E4" w:rsidRPr="00E808E6">
        <w:rPr>
          <w:rFonts w:ascii="Arial" w:hAnsi="Arial"/>
          <w:sz w:val="22"/>
          <w:szCs w:val="22"/>
        </w:rPr>
        <w:t xml:space="preserve"> on behalf of </w:t>
      </w:r>
      <w:r w:rsidR="0007650A">
        <w:rPr>
          <w:rFonts w:ascii="Arial" w:hAnsi="Arial"/>
          <w:sz w:val="22"/>
          <w:szCs w:val="22"/>
        </w:rPr>
        <w:t xml:space="preserve">                   </w:t>
      </w:r>
      <w:r w:rsidR="005B08E4" w:rsidRPr="00E808E6">
        <w:rPr>
          <w:rFonts w:ascii="Arial" w:hAnsi="Arial"/>
          <w:sz w:val="22"/>
          <w:szCs w:val="22"/>
        </w:rPr>
        <w:t>the Company as required in the normal course of business as follows:</w:t>
      </w:r>
      <w:r w:rsidRPr="00E808E6">
        <w:rPr>
          <w:rFonts w:ascii="Arial" w:hAnsi="Arial"/>
          <w:sz w:val="22"/>
          <w:szCs w:val="22"/>
        </w:rPr>
        <w:t xml:space="preserve">    </w:t>
      </w:r>
    </w:p>
    <w:tbl>
      <w:tblPr>
        <w:tblW w:w="8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42"/>
        <w:gridCol w:w="1645"/>
      </w:tblGrid>
      <w:tr w:rsidR="005B08E4" w:rsidRPr="00E808E6" w14:paraId="456B263B" w14:textId="77777777" w:rsidTr="009214CE">
        <w:tc>
          <w:tcPr>
            <w:tcW w:w="8687" w:type="dxa"/>
            <w:gridSpan w:val="3"/>
            <w:hideMark/>
          </w:tcPr>
          <w:p w14:paraId="28830532" w14:textId="77777777" w:rsidR="005B08E4" w:rsidRPr="00E808E6" w:rsidRDefault="005B08E4" w:rsidP="00167391">
            <w:pPr>
              <w:spacing w:line="36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(Unit: </w:t>
            </w:r>
            <w:r w:rsidR="00896980" w:rsidRPr="00E808E6">
              <w:rPr>
                <w:rFonts w:ascii="Arial" w:hAnsi="Arial" w:cs="Arial"/>
                <w:sz w:val="22"/>
                <w:szCs w:val="22"/>
              </w:rPr>
              <w:t>Million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Baht)</w:t>
            </w:r>
          </w:p>
        </w:tc>
      </w:tr>
      <w:tr w:rsidR="00464E5C" w:rsidRPr="00E808E6" w14:paraId="2DB10EDD" w14:textId="77777777" w:rsidTr="009214CE">
        <w:trPr>
          <w:trHeight w:val="126"/>
        </w:trPr>
        <w:tc>
          <w:tcPr>
            <w:tcW w:w="5400" w:type="dxa"/>
          </w:tcPr>
          <w:p w14:paraId="3AA681D2" w14:textId="77777777" w:rsidR="00464E5C" w:rsidRPr="00E808E6" w:rsidRDefault="00464E5C" w:rsidP="001673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Bank guarantees for</w:t>
            </w:r>
          </w:p>
        </w:tc>
        <w:tc>
          <w:tcPr>
            <w:tcW w:w="1642" w:type="dxa"/>
            <w:hideMark/>
          </w:tcPr>
          <w:p w14:paraId="20CF2DB5" w14:textId="512C73A8" w:rsidR="00464E5C" w:rsidRPr="00E808E6" w:rsidRDefault="00F220CC" w:rsidP="0016739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</w:t>
            </w:r>
            <w:r w:rsidR="005E35D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  <w:r w:rsidR="009214CE" w:rsidRPr="00E808E6">
              <w:rPr>
                <w:rFonts w:ascii="Arial" w:hAnsi="Arial" w:cstheme="minorBidi"/>
                <w:sz w:val="22"/>
                <w:szCs w:val="22"/>
              </w:rPr>
              <w:t>202</w:t>
            </w:r>
            <w:r w:rsidR="004532EC">
              <w:rPr>
                <w:rFonts w:ascii="Arial" w:hAnsi="Arial" w:cstheme="minorBidi"/>
                <w:sz w:val="22"/>
                <w:szCs w:val="22"/>
              </w:rPr>
              <w:t>5</w:t>
            </w:r>
          </w:p>
        </w:tc>
        <w:tc>
          <w:tcPr>
            <w:tcW w:w="1645" w:type="dxa"/>
            <w:hideMark/>
          </w:tcPr>
          <w:p w14:paraId="4719391E" w14:textId="79EE704E" w:rsidR="00464E5C" w:rsidRPr="00E808E6" w:rsidRDefault="00464E5C" w:rsidP="0016739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 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4532E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A76F96" w:rsidRPr="00E808E6" w14:paraId="5BF42F88" w14:textId="77777777" w:rsidTr="009214CE">
        <w:tc>
          <w:tcPr>
            <w:tcW w:w="5400" w:type="dxa"/>
            <w:vAlign w:val="bottom"/>
          </w:tcPr>
          <w:p w14:paraId="7C93FB64" w14:textId="29CE610B" w:rsidR="00A76F96" w:rsidRPr="00E808E6" w:rsidRDefault="00A76F96" w:rsidP="00167391">
            <w:pPr>
              <w:spacing w:line="360" w:lineRule="exact"/>
              <w:ind w:left="222" w:hanging="222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42013A1" w14:textId="5968F00F" w:rsidR="00A76F96" w:rsidRPr="00E808E6" w:rsidRDefault="00A76F96" w:rsidP="00167391">
            <w:pPr>
              <w:tabs>
                <w:tab w:val="decimal" w:pos="1062"/>
              </w:tabs>
              <w:spacing w:line="36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1645" w:type="dxa"/>
            <w:vAlign w:val="bottom"/>
          </w:tcPr>
          <w:p w14:paraId="6D9DDB55" w14:textId="05475304" w:rsidR="00A76F96" w:rsidRPr="00E808E6" w:rsidRDefault="00911A42" w:rsidP="00167391">
            <w:pPr>
              <w:spacing w:line="360" w:lineRule="exact"/>
              <w:ind w:right="-14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(</w:t>
            </w:r>
            <w:r w:rsidRPr="00911A42">
              <w:rPr>
                <w:rFonts w:ascii="Arial" w:hAnsi="Arial" w:cs="Arial"/>
                <w:sz w:val="22"/>
                <w:szCs w:val="22"/>
              </w:rPr>
              <w:t>Audited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)</w:t>
            </w:r>
          </w:p>
        </w:tc>
      </w:tr>
      <w:tr w:rsidR="00035841" w:rsidRPr="00E808E6" w14:paraId="63D88E50" w14:textId="77777777" w:rsidTr="009214CE">
        <w:tc>
          <w:tcPr>
            <w:tcW w:w="5400" w:type="dxa"/>
            <w:vAlign w:val="bottom"/>
          </w:tcPr>
          <w:p w14:paraId="6CAF9D52" w14:textId="2CA1D3A3" w:rsidR="00035841" w:rsidRPr="00E808E6" w:rsidRDefault="00035841" w:rsidP="00167391">
            <w:pPr>
              <w:spacing w:line="36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Electricity use</w:t>
            </w:r>
          </w:p>
        </w:tc>
        <w:tc>
          <w:tcPr>
            <w:tcW w:w="1642" w:type="dxa"/>
            <w:vAlign w:val="bottom"/>
          </w:tcPr>
          <w:p w14:paraId="28333360" w14:textId="19A679E2" w:rsidR="00035841" w:rsidRDefault="00035841" w:rsidP="00167391">
            <w:pPr>
              <w:tabs>
                <w:tab w:val="decimal" w:pos="1062"/>
              </w:tabs>
              <w:spacing w:line="36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035841">
              <w:rPr>
                <w:rFonts w:ascii="Arial" w:hAnsi="Arial" w:cs="Arial"/>
                <w:spacing w:val="-4"/>
                <w:sz w:val="22"/>
                <w:szCs w:val="22"/>
              </w:rPr>
              <w:t>2.1</w:t>
            </w:r>
          </w:p>
        </w:tc>
        <w:tc>
          <w:tcPr>
            <w:tcW w:w="1645" w:type="dxa"/>
            <w:vAlign w:val="bottom"/>
          </w:tcPr>
          <w:p w14:paraId="4F46A298" w14:textId="228E4780" w:rsidR="00035841" w:rsidRPr="00975CF9" w:rsidRDefault="00035841" w:rsidP="00167391">
            <w:pPr>
              <w:tabs>
                <w:tab w:val="decimal" w:pos="1062"/>
              </w:tabs>
              <w:spacing w:line="36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</w:tr>
      <w:tr w:rsidR="00035841" w:rsidRPr="00E808E6" w14:paraId="2BBAF7BD" w14:textId="77777777" w:rsidTr="009214CE">
        <w:tc>
          <w:tcPr>
            <w:tcW w:w="5400" w:type="dxa"/>
            <w:vAlign w:val="bottom"/>
          </w:tcPr>
          <w:p w14:paraId="41D064B9" w14:textId="77777777" w:rsidR="00035841" w:rsidRPr="00E808E6" w:rsidRDefault="00035841" w:rsidP="00167391">
            <w:pPr>
              <w:spacing w:line="36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Payment due to creditors</w:t>
            </w:r>
          </w:p>
        </w:tc>
        <w:tc>
          <w:tcPr>
            <w:tcW w:w="1642" w:type="dxa"/>
            <w:vAlign w:val="bottom"/>
          </w:tcPr>
          <w:p w14:paraId="72B4F1C2" w14:textId="229EA034" w:rsidR="00035841" w:rsidRPr="00E808E6" w:rsidRDefault="00035841" w:rsidP="001673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035841">
              <w:rPr>
                <w:rFonts w:ascii="Arial" w:hAnsi="Arial" w:cs="Arial"/>
                <w:spacing w:val="-4"/>
                <w:sz w:val="22"/>
                <w:szCs w:val="22"/>
              </w:rPr>
              <w:t>1.0</w:t>
            </w:r>
          </w:p>
        </w:tc>
        <w:tc>
          <w:tcPr>
            <w:tcW w:w="1645" w:type="dxa"/>
            <w:vAlign w:val="bottom"/>
          </w:tcPr>
          <w:p w14:paraId="22AB968A" w14:textId="596720CC" w:rsidR="00035841" w:rsidRPr="00E808E6" w:rsidRDefault="00035841" w:rsidP="001673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</w:tr>
      <w:tr w:rsidR="00035841" w:rsidRPr="002E6DA1" w14:paraId="3BAB85E0" w14:textId="77777777" w:rsidTr="009214CE">
        <w:tc>
          <w:tcPr>
            <w:tcW w:w="5400" w:type="dxa"/>
            <w:vAlign w:val="bottom"/>
          </w:tcPr>
          <w:p w14:paraId="3EBECBB4" w14:textId="77777777" w:rsidR="00035841" w:rsidRPr="00E808E6" w:rsidRDefault="00035841" w:rsidP="00167391">
            <w:pPr>
              <w:spacing w:line="36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42" w:type="dxa"/>
            <w:vAlign w:val="bottom"/>
          </w:tcPr>
          <w:p w14:paraId="38997B27" w14:textId="3A74C135" w:rsidR="00035841" w:rsidRPr="00E808E6" w:rsidRDefault="00035841" w:rsidP="001673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035841">
              <w:rPr>
                <w:rFonts w:ascii="Arial" w:hAnsi="Arial" w:cs="Arial"/>
                <w:spacing w:val="-4"/>
                <w:sz w:val="22"/>
                <w:szCs w:val="22"/>
              </w:rPr>
              <w:t>3.1</w:t>
            </w:r>
          </w:p>
        </w:tc>
        <w:tc>
          <w:tcPr>
            <w:tcW w:w="1645" w:type="dxa"/>
            <w:vAlign w:val="bottom"/>
          </w:tcPr>
          <w:p w14:paraId="73165AEF" w14:textId="22656473" w:rsidR="00035841" w:rsidRPr="001769D9" w:rsidRDefault="00035841" w:rsidP="001673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</w:tr>
    </w:tbl>
    <w:p w14:paraId="3E3BB060" w14:textId="19C88503" w:rsidR="0001562A" w:rsidRPr="00E808E6" w:rsidRDefault="00947BE3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lastRenderedPageBreak/>
        <w:t>1</w:t>
      </w:r>
      <w:r w:rsidR="00291B45">
        <w:rPr>
          <w:rFonts w:ascii="Arial" w:hAnsi="Arial"/>
          <w:b/>
          <w:bCs/>
          <w:sz w:val="22"/>
          <w:szCs w:val="22"/>
        </w:rPr>
        <w:t>3</w:t>
      </w:r>
      <w:r w:rsidR="0001562A" w:rsidRPr="00E808E6">
        <w:rPr>
          <w:rFonts w:ascii="Arial" w:hAnsi="Arial"/>
          <w:b/>
          <w:bCs/>
          <w:sz w:val="22"/>
          <w:szCs w:val="22"/>
        </w:rPr>
        <w:t>.</w:t>
      </w:r>
      <w:r w:rsidR="0001562A" w:rsidRPr="00E808E6">
        <w:rPr>
          <w:rFonts w:ascii="Arial" w:hAnsi="Arial"/>
          <w:b/>
          <w:bCs/>
          <w:sz w:val="22"/>
          <w:szCs w:val="22"/>
        </w:rPr>
        <w:tab/>
      </w:r>
      <w:r w:rsidR="00624448" w:rsidRPr="00E808E6">
        <w:rPr>
          <w:rFonts w:ascii="Arial" w:hAnsi="Arial"/>
          <w:b/>
          <w:bCs/>
          <w:sz w:val="22"/>
          <w:szCs w:val="22"/>
        </w:rPr>
        <w:t>F</w:t>
      </w:r>
      <w:r w:rsidR="0001562A" w:rsidRPr="00E808E6">
        <w:rPr>
          <w:rFonts w:ascii="Arial" w:hAnsi="Arial"/>
          <w:b/>
          <w:bCs/>
          <w:sz w:val="22"/>
          <w:szCs w:val="22"/>
        </w:rPr>
        <w:t>inancial instruments</w:t>
      </w:r>
    </w:p>
    <w:p w14:paraId="46495585" w14:textId="68315032" w:rsidR="000E48C1" w:rsidRPr="00E808E6" w:rsidRDefault="00E73226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291B45">
        <w:rPr>
          <w:rFonts w:ascii="Arial" w:hAnsi="Arial"/>
          <w:b/>
          <w:bCs/>
          <w:sz w:val="22"/>
          <w:szCs w:val="22"/>
        </w:rPr>
        <w:t>3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ab/>
      </w:r>
      <w:r w:rsidRPr="00E808E6">
        <w:rPr>
          <w:rFonts w:ascii="Arial" w:hAnsi="Arial"/>
          <w:b/>
          <w:bCs/>
          <w:sz w:val="22"/>
          <w:szCs w:val="22"/>
        </w:rPr>
        <w:t>Fair</w:t>
      </w:r>
      <w:r w:rsidR="000E48C1" w:rsidRPr="00E808E6">
        <w:rPr>
          <w:rFonts w:ascii="Arial" w:hAnsi="Arial"/>
          <w:b/>
          <w:bCs/>
          <w:sz w:val="22"/>
          <w:szCs w:val="22"/>
        </w:rPr>
        <w:t xml:space="preserve"> value of financial instrument</w:t>
      </w:r>
      <w:r w:rsidR="00911A42">
        <w:rPr>
          <w:rFonts w:ascii="Arial" w:hAnsi="Arial"/>
          <w:b/>
          <w:bCs/>
          <w:sz w:val="22"/>
          <w:szCs w:val="22"/>
        </w:rPr>
        <w:t>s</w:t>
      </w:r>
    </w:p>
    <w:p w14:paraId="06629A66" w14:textId="2A6FE500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911A42">
        <w:rPr>
          <w:rFonts w:ascii="Arial" w:hAnsi="Arial"/>
          <w:sz w:val="22"/>
          <w:szCs w:val="22"/>
        </w:rPr>
        <w:t>Since the majority</w:t>
      </w:r>
      <w:r w:rsidRPr="00E808E6">
        <w:rPr>
          <w:rFonts w:ascii="Arial" w:hAnsi="Arial"/>
          <w:sz w:val="22"/>
          <w:szCs w:val="22"/>
        </w:rPr>
        <w:t xml:space="preserve"> of the Company’s financial instruments </w:t>
      </w:r>
      <w:r w:rsidR="005B7497">
        <w:rPr>
          <w:rFonts w:ascii="Arial" w:hAnsi="Arial"/>
          <w:sz w:val="22"/>
          <w:szCs w:val="22"/>
        </w:rPr>
        <w:t xml:space="preserve">are short-term in nature or </w:t>
      </w:r>
      <w:r w:rsidR="00911A42">
        <w:rPr>
          <w:rFonts w:ascii="Arial" w:hAnsi="Arial"/>
          <w:sz w:val="22"/>
          <w:szCs w:val="22"/>
        </w:rPr>
        <w:t>carry</w:t>
      </w:r>
      <w:r w:rsidR="005B7497">
        <w:rPr>
          <w:rFonts w:ascii="Arial" w:hAnsi="Arial"/>
          <w:sz w:val="22"/>
          <w:szCs w:val="22"/>
        </w:rPr>
        <w:t>ing</w:t>
      </w:r>
      <w:r w:rsidRPr="00E808E6">
        <w:rPr>
          <w:rFonts w:ascii="Arial" w:hAnsi="Arial"/>
          <w:sz w:val="22"/>
          <w:szCs w:val="22"/>
        </w:rPr>
        <w:t xml:space="preserve"> interest </w:t>
      </w:r>
      <w:r w:rsidR="00911A42">
        <w:rPr>
          <w:rFonts w:ascii="Arial" w:hAnsi="Arial"/>
          <w:sz w:val="22"/>
          <w:szCs w:val="22"/>
        </w:rPr>
        <w:t xml:space="preserve">at </w:t>
      </w:r>
      <w:r w:rsidRPr="00E808E6">
        <w:rPr>
          <w:rFonts w:ascii="Arial" w:hAnsi="Arial"/>
          <w:sz w:val="22"/>
          <w:szCs w:val="22"/>
        </w:rPr>
        <w:t xml:space="preserve">rates close to </w:t>
      </w:r>
      <w:r w:rsidR="005B7497">
        <w:rPr>
          <w:rFonts w:ascii="Arial" w:hAnsi="Arial"/>
          <w:sz w:val="22"/>
          <w:szCs w:val="22"/>
        </w:rPr>
        <w:t xml:space="preserve">the </w:t>
      </w:r>
      <w:r w:rsidRPr="00E808E6">
        <w:rPr>
          <w:rFonts w:ascii="Arial" w:hAnsi="Arial"/>
          <w:sz w:val="22"/>
          <w:szCs w:val="22"/>
        </w:rPr>
        <w:t xml:space="preserve">market </w:t>
      </w:r>
      <w:r w:rsidR="00911A42">
        <w:rPr>
          <w:rFonts w:ascii="Arial" w:hAnsi="Arial"/>
          <w:sz w:val="22"/>
          <w:szCs w:val="22"/>
        </w:rPr>
        <w:t xml:space="preserve">interest </w:t>
      </w:r>
      <w:r w:rsidRPr="00E808E6">
        <w:rPr>
          <w:rFonts w:ascii="Arial" w:hAnsi="Arial"/>
          <w:sz w:val="22"/>
          <w:szCs w:val="22"/>
        </w:rPr>
        <w:t>rate</w:t>
      </w:r>
      <w:r w:rsidR="00911A42">
        <w:rPr>
          <w:rFonts w:ascii="Arial" w:hAnsi="Arial"/>
          <w:sz w:val="22"/>
          <w:szCs w:val="22"/>
        </w:rPr>
        <w:t>s</w:t>
      </w:r>
      <w:r w:rsidR="00730EBD">
        <w:rPr>
          <w:rFonts w:ascii="Arial" w:hAnsi="Arial"/>
          <w:sz w:val="22"/>
          <w:szCs w:val="22"/>
        </w:rPr>
        <w:t>, t</w:t>
      </w:r>
      <w:r w:rsidR="005B7497">
        <w:rPr>
          <w:rFonts w:ascii="Arial" w:hAnsi="Arial"/>
          <w:sz w:val="22"/>
          <w:szCs w:val="22"/>
        </w:rPr>
        <w:t>heir fair value is not expected to be materially different from the amounts presented in the statement of financial position</w:t>
      </w:r>
      <w:r w:rsidRPr="00E808E6">
        <w:rPr>
          <w:rFonts w:ascii="Arial" w:hAnsi="Arial"/>
          <w:sz w:val="22"/>
          <w:szCs w:val="22"/>
        </w:rPr>
        <w:t>.</w:t>
      </w:r>
    </w:p>
    <w:p w14:paraId="50D668D2" w14:textId="61A6EDBA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bookmarkStart w:id="1" w:name="_Hlk70336765"/>
      <w:r w:rsidRPr="00E808E6">
        <w:rPr>
          <w:rFonts w:ascii="Arial" w:hAnsi="Arial"/>
          <w:b/>
          <w:bCs/>
          <w:sz w:val="22"/>
          <w:szCs w:val="22"/>
        </w:rPr>
        <w:t>1</w:t>
      </w:r>
      <w:r w:rsidR="00291B45">
        <w:rPr>
          <w:rFonts w:ascii="Arial" w:hAnsi="Arial"/>
          <w:b/>
          <w:bCs/>
          <w:sz w:val="22"/>
          <w:szCs w:val="22"/>
        </w:rPr>
        <w:t>3</w:t>
      </w:r>
      <w:r w:rsidR="001F48B1"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 xml:space="preserve">2 </w:t>
      </w:r>
      <w:r w:rsidRPr="00E808E6">
        <w:rPr>
          <w:rFonts w:ascii="Arial" w:hAnsi="Arial"/>
          <w:b/>
          <w:bCs/>
          <w:sz w:val="22"/>
          <w:szCs w:val="22"/>
        </w:rPr>
        <w:tab/>
        <w:t>Fair value hierarchy</w:t>
      </w:r>
    </w:p>
    <w:p w14:paraId="4C801170" w14:textId="688EB285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5B7497" w:rsidRPr="005B7497">
        <w:rPr>
          <w:rFonts w:ascii="Arial" w:hAnsi="Arial"/>
          <w:sz w:val="22"/>
          <w:szCs w:val="22"/>
        </w:rPr>
        <w:t xml:space="preserve">As at </w:t>
      </w:r>
      <w:r w:rsidR="00F220CC">
        <w:rPr>
          <w:rFonts w:ascii="Arial" w:hAnsi="Arial"/>
          <w:sz w:val="22"/>
          <w:szCs w:val="22"/>
        </w:rPr>
        <w:t>31 March</w:t>
      </w:r>
      <w:r w:rsidR="005B7497" w:rsidRPr="005B7497">
        <w:rPr>
          <w:rFonts w:ascii="Arial" w:hAnsi="Arial"/>
          <w:sz w:val="22"/>
          <w:szCs w:val="22"/>
        </w:rPr>
        <w:t xml:space="preserve"> </w:t>
      </w:r>
      <w:r w:rsidR="004532EC">
        <w:rPr>
          <w:rFonts w:ascii="Arial" w:hAnsi="Arial"/>
          <w:sz w:val="22"/>
          <w:szCs w:val="22"/>
        </w:rPr>
        <w:t>2025</w:t>
      </w:r>
      <w:r w:rsidR="005B7497" w:rsidRPr="005B7497">
        <w:rPr>
          <w:rFonts w:ascii="Arial" w:hAnsi="Arial"/>
          <w:sz w:val="22"/>
          <w:szCs w:val="22"/>
        </w:rPr>
        <w:t>, t</w:t>
      </w:r>
      <w:r w:rsidRPr="005B7497">
        <w:rPr>
          <w:rFonts w:ascii="Arial" w:hAnsi="Arial"/>
          <w:sz w:val="22"/>
          <w:szCs w:val="22"/>
        </w:rPr>
        <w:t>he</w:t>
      </w:r>
      <w:r w:rsidRPr="00E808E6">
        <w:rPr>
          <w:rFonts w:ascii="Arial" w:hAnsi="Arial"/>
          <w:sz w:val="22"/>
          <w:szCs w:val="22"/>
        </w:rPr>
        <w:t xml:space="preserve"> Company had the </w:t>
      </w:r>
      <w:r w:rsidR="005B7497">
        <w:rPr>
          <w:rFonts w:ascii="Arial" w:hAnsi="Arial"/>
          <w:sz w:val="22"/>
          <w:szCs w:val="22"/>
        </w:rPr>
        <w:t xml:space="preserve">financial </w:t>
      </w:r>
      <w:r w:rsidRPr="00E808E6">
        <w:rPr>
          <w:rFonts w:ascii="Arial" w:hAnsi="Arial"/>
          <w:sz w:val="22"/>
          <w:szCs w:val="22"/>
        </w:rPr>
        <w:t xml:space="preserve">assets that were measured at </w:t>
      </w:r>
      <w:r w:rsidR="0089727B">
        <w:rPr>
          <w:rFonts w:ascii="Arial" w:hAnsi="Arial"/>
          <w:sz w:val="22"/>
          <w:szCs w:val="22"/>
        </w:rPr>
        <w:t xml:space="preserve">                  </w:t>
      </w:r>
      <w:r w:rsidRPr="00E808E6">
        <w:rPr>
          <w:rFonts w:ascii="Arial" w:hAnsi="Arial"/>
          <w:sz w:val="22"/>
          <w:szCs w:val="22"/>
        </w:rPr>
        <w:t>fair value using different levels of inputs as follows:</w:t>
      </w:r>
      <w:bookmarkEnd w:id="1"/>
    </w:p>
    <w:tbl>
      <w:tblPr>
        <w:tblW w:w="89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02"/>
        <w:gridCol w:w="1103"/>
        <w:gridCol w:w="1102"/>
        <w:gridCol w:w="1103"/>
      </w:tblGrid>
      <w:tr w:rsidR="004307B2" w:rsidRPr="00E808E6" w14:paraId="53527713" w14:textId="77777777" w:rsidTr="00291B45">
        <w:tc>
          <w:tcPr>
            <w:tcW w:w="8910" w:type="dxa"/>
            <w:gridSpan w:val="5"/>
            <w:vAlign w:val="bottom"/>
            <w:hideMark/>
          </w:tcPr>
          <w:p w14:paraId="6604703B" w14:textId="77777777" w:rsidR="004307B2" w:rsidRPr="00E808E6" w:rsidRDefault="004307B2" w:rsidP="00291B45">
            <w:pPr>
              <w:spacing w:line="38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4307B2" w:rsidRPr="00E808E6" w14:paraId="4277B212" w14:textId="77777777" w:rsidTr="00291B45">
        <w:tc>
          <w:tcPr>
            <w:tcW w:w="4500" w:type="dxa"/>
            <w:vAlign w:val="bottom"/>
          </w:tcPr>
          <w:p w14:paraId="304DB33A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hideMark/>
          </w:tcPr>
          <w:p w14:paraId="2FE17896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03" w:type="dxa"/>
            <w:hideMark/>
          </w:tcPr>
          <w:p w14:paraId="77DBD507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02" w:type="dxa"/>
            <w:vAlign w:val="bottom"/>
            <w:hideMark/>
          </w:tcPr>
          <w:p w14:paraId="478852C5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53DC38B1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4307B2" w:rsidRPr="00E808E6" w14:paraId="58447753" w14:textId="77777777" w:rsidTr="00291B45">
        <w:tc>
          <w:tcPr>
            <w:tcW w:w="4500" w:type="dxa"/>
            <w:vAlign w:val="bottom"/>
            <w:hideMark/>
          </w:tcPr>
          <w:p w14:paraId="04F7393B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Assets measured at fair value </w:t>
            </w:r>
          </w:p>
        </w:tc>
        <w:tc>
          <w:tcPr>
            <w:tcW w:w="1102" w:type="dxa"/>
          </w:tcPr>
          <w:p w14:paraId="1B5B3400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4E693E2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C3FB33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3588B2E9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167391" w:rsidRPr="00E808E6" w14:paraId="213EFA26" w14:textId="77777777" w:rsidTr="00291B45">
        <w:tc>
          <w:tcPr>
            <w:tcW w:w="4500" w:type="dxa"/>
            <w:vAlign w:val="bottom"/>
          </w:tcPr>
          <w:p w14:paraId="559A14C0" w14:textId="5B34A66E" w:rsidR="00167391" w:rsidRPr="00E808E6" w:rsidRDefault="00167391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02" w:type="dxa"/>
          </w:tcPr>
          <w:p w14:paraId="131ADE59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08D0B295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495FC516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7A18B75A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4307B2" w:rsidRPr="00E808E6" w14:paraId="56460487" w14:textId="77777777" w:rsidTr="00291B45">
        <w:tc>
          <w:tcPr>
            <w:tcW w:w="4500" w:type="dxa"/>
            <w:vAlign w:val="bottom"/>
            <w:hideMark/>
          </w:tcPr>
          <w:p w14:paraId="55A28D75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current financial assets</w:t>
            </w:r>
          </w:p>
        </w:tc>
        <w:tc>
          <w:tcPr>
            <w:tcW w:w="1102" w:type="dxa"/>
          </w:tcPr>
          <w:p w14:paraId="5819A755" w14:textId="77777777" w:rsidR="004307B2" w:rsidRPr="00E808E6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6B353BF2" w14:textId="77777777" w:rsidR="004307B2" w:rsidRPr="00E808E6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7449AB79" w14:textId="77777777" w:rsidR="004307B2" w:rsidRPr="00E808E6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494424D6" w14:textId="77777777" w:rsidR="004307B2" w:rsidRPr="00E808E6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035841" w:rsidRPr="00E808E6" w14:paraId="381497FE" w14:textId="77777777" w:rsidTr="00291B45">
        <w:tc>
          <w:tcPr>
            <w:tcW w:w="4500" w:type="dxa"/>
            <w:vAlign w:val="bottom"/>
            <w:hideMark/>
          </w:tcPr>
          <w:p w14:paraId="57288044" w14:textId="4187DE12" w:rsidR="00035841" w:rsidRPr="00E808E6" w:rsidRDefault="00035841" w:rsidP="00291B45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47CD86A5" w14:textId="041BFD8E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20.0</w:t>
            </w:r>
          </w:p>
        </w:tc>
        <w:tc>
          <w:tcPr>
            <w:tcW w:w="1103" w:type="dxa"/>
            <w:vAlign w:val="bottom"/>
          </w:tcPr>
          <w:p w14:paraId="32B34EE5" w14:textId="40DAE2F0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59.1</w:t>
            </w:r>
          </w:p>
        </w:tc>
        <w:tc>
          <w:tcPr>
            <w:tcW w:w="1102" w:type="dxa"/>
            <w:vAlign w:val="bottom"/>
          </w:tcPr>
          <w:p w14:paraId="23E670B3" w14:textId="2840ED6D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A7E3DC5" w14:textId="5DE13913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79.1</w:t>
            </w:r>
          </w:p>
        </w:tc>
      </w:tr>
      <w:tr w:rsidR="00035841" w:rsidRPr="00E808E6" w14:paraId="532CE159" w14:textId="77777777" w:rsidTr="00291B45">
        <w:tc>
          <w:tcPr>
            <w:tcW w:w="4500" w:type="dxa"/>
            <w:vAlign w:val="bottom"/>
            <w:hideMark/>
          </w:tcPr>
          <w:p w14:paraId="10BA5FD6" w14:textId="77777777" w:rsidR="00035841" w:rsidRPr="00E808E6" w:rsidRDefault="00035841" w:rsidP="00291B45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Investments in marketable securities</w:t>
            </w:r>
          </w:p>
        </w:tc>
        <w:tc>
          <w:tcPr>
            <w:tcW w:w="1102" w:type="dxa"/>
            <w:vAlign w:val="bottom"/>
          </w:tcPr>
          <w:p w14:paraId="58FB53FB" w14:textId="24577CE0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118.9</w:t>
            </w:r>
          </w:p>
        </w:tc>
        <w:tc>
          <w:tcPr>
            <w:tcW w:w="1103" w:type="dxa"/>
            <w:vAlign w:val="bottom"/>
          </w:tcPr>
          <w:p w14:paraId="3CD1A9B6" w14:textId="4B5E513A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526889AD" w14:textId="7C5EEC38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0F769488" w14:textId="3C3CE42D" w:rsidR="00035841" w:rsidRPr="00E808E6" w:rsidRDefault="0089727B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118.9</w:t>
            </w:r>
          </w:p>
        </w:tc>
      </w:tr>
      <w:tr w:rsidR="00167391" w:rsidRPr="00E808E6" w14:paraId="6C512816" w14:textId="77777777" w:rsidTr="00D966F0">
        <w:tc>
          <w:tcPr>
            <w:tcW w:w="4500" w:type="dxa"/>
            <w:vAlign w:val="bottom"/>
          </w:tcPr>
          <w:p w14:paraId="4E9744DC" w14:textId="3E71CFEA" w:rsidR="00167391" w:rsidRPr="00E808E6" w:rsidRDefault="00167391" w:rsidP="00D966F0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02" w:type="dxa"/>
          </w:tcPr>
          <w:p w14:paraId="1C397966" w14:textId="77777777" w:rsidR="00167391" w:rsidRPr="00E808E6" w:rsidRDefault="00167391" w:rsidP="00D966F0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63F310D9" w14:textId="77777777" w:rsidR="00167391" w:rsidRPr="00E808E6" w:rsidRDefault="00167391" w:rsidP="00D966F0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7EDA4A04" w14:textId="77777777" w:rsidR="00167391" w:rsidRPr="00E808E6" w:rsidRDefault="00167391" w:rsidP="00D966F0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7567EF5" w14:textId="77777777" w:rsidR="00167391" w:rsidRPr="00E808E6" w:rsidRDefault="00167391" w:rsidP="00D966F0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035841" w:rsidRPr="00E808E6" w14:paraId="10D0216E" w14:textId="77777777" w:rsidTr="00291B45">
        <w:tc>
          <w:tcPr>
            <w:tcW w:w="4500" w:type="dxa"/>
            <w:vAlign w:val="bottom"/>
            <w:hideMark/>
          </w:tcPr>
          <w:p w14:paraId="55B8B8FE" w14:textId="77777777" w:rsidR="00035841" w:rsidRPr="00E808E6" w:rsidRDefault="00035841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non-current financial assets</w:t>
            </w:r>
          </w:p>
        </w:tc>
        <w:tc>
          <w:tcPr>
            <w:tcW w:w="1102" w:type="dxa"/>
            <w:vAlign w:val="bottom"/>
          </w:tcPr>
          <w:p w14:paraId="2A9DCF87" w14:textId="77777777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032F2D10" w14:textId="77777777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43E06912" w14:textId="77777777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32BC278" w14:textId="77777777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035841" w:rsidRPr="00E808E6" w14:paraId="2FF141E2" w14:textId="77777777" w:rsidTr="00291B45">
        <w:tc>
          <w:tcPr>
            <w:tcW w:w="4500" w:type="dxa"/>
            <w:vAlign w:val="bottom"/>
          </w:tcPr>
          <w:p w14:paraId="17E035C0" w14:textId="13D32ABB" w:rsidR="00035841" w:rsidRPr="00E808E6" w:rsidRDefault="00035841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    Unit trusts</w:t>
            </w:r>
          </w:p>
        </w:tc>
        <w:tc>
          <w:tcPr>
            <w:tcW w:w="1102" w:type="dxa"/>
            <w:vAlign w:val="bottom"/>
          </w:tcPr>
          <w:p w14:paraId="0F7AD08F" w14:textId="7DAA7B96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2.6</w:t>
            </w:r>
          </w:p>
        </w:tc>
        <w:tc>
          <w:tcPr>
            <w:tcW w:w="1103" w:type="dxa"/>
            <w:vAlign w:val="bottom"/>
          </w:tcPr>
          <w:p w14:paraId="759FAE33" w14:textId="10541997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09EAD9D6" w14:textId="05665F25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11B38B3C" w14:textId="435CC524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2.6</w:t>
            </w:r>
          </w:p>
        </w:tc>
      </w:tr>
      <w:tr w:rsidR="00035841" w:rsidRPr="00E808E6" w14:paraId="159B1B40" w14:textId="77777777" w:rsidTr="00291B45">
        <w:tc>
          <w:tcPr>
            <w:tcW w:w="4500" w:type="dxa"/>
            <w:vAlign w:val="bottom"/>
            <w:hideMark/>
          </w:tcPr>
          <w:p w14:paraId="1B9F3668" w14:textId="77777777" w:rsidR="00035841" w:rsidRPr="00E808E6" w:rsidRDefault="00035841" w:rsidP="00291B45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Investments in marketable securities </w:t>
            </w:r>
          </w:p>
        </w:tc>
        <w:tc>
          <w:tcPr>
            <w:tcW w:w="1102" w:type="dxa"/>
            <w:vAlign w:val="bottom"/>
          </w:tcPr>
          <w:p w14:paraId="45F6E529" w14:textId="5903C07B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439.6</w:t>
            </w:r>
          </w:p>
        </w:tc>
        <w:tc>
          <w:tcPr>
            <w:tcW w:w="1103" w:type="dxa"/>
            <w:vAlign w:val="bottom"/>
          </w:tcPr>
          <w:p w14:paraId="2BC22445" w14:textId="7FFC16AE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1.0</w:t>
            </w:r>
          </w:p>
        </w:tc>
        <w:tc>
          <w:tcPr>
            <w:tcW w:w="1102" w:type="dxa"/>
            <w:vAlign w:val="bottom"/>
          </w:tcPr>
          <w:p w14:paraId="51F644C1" w14:textId="04FF15EA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FB88A36" w14:textId="48F8597F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440.6</w:t>
            </w:r>
          </w:p>
        </w:tc>
      </w:tr>
      <w:tr w:rsidR="00035841" w14:paraId="6EFCF21F" w14:textId="77777777" w:rsidTr="00291B45">
        <w:tc>
          <w:tcPr>
            <w:tcW w:w="4500" w:type="dxa"/>
            <w:vAlign w:val="bottom"/>
            <w:hideMark/>
          </w:tcPr>
          <w:p w14:paraId="7A7133CC" w14:textId="77777777" w:rsidR="00035841" w:rsidRPr="00E808E6" w:rsidRDefault="00035841" w:rsidP="00291B45">
            <w:pPr>
              <w:spacing w:line="38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Browallia New"/>
                <w:kern w:val="28"/>
                <w:sz w:val="18"/>
                <w:szCs w:val="22"/>
              </w:rPr>
              <w:t>I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nvestments in non-marketable securities</w:t>
            </w:r>
          </w:p>
        </w:tc>
        <w:tc>
          <w:tcPr>
            <w:tcW w:w="1102" w:type="dxa"/>
            <w:vAlign w:val="bottom"/>
          </w:tcPr>
          <w:p w14:paraId="63DD193C" w14:textId="7A8E2C68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341E0404" w14:textId="3B4A98BA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7E8CD289" w14:textId="37D1F6A8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108.5</w:t>
            </w:r>
          </w:p>
        </w:tc>
        <w:tc>
          <w:tcPr>
            <w:tcW w:w="1103" w:type="dxa"/>
            <w:vAlign w:val="bottom"/>
          </w:tcPr>
          <w:p w14:paraId="7B75BDBD" w14:textId="0CF051C4" w:rsidR="00035841" w:rsidRPr="00E808E6" w:rsidRDefault="00035841" w:rsidP="00291B45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035841">
              <w:rPr>
                <w:rFonts w:ascii="Arial" w:hAnsi="Arial" w:cs="Arial"/>
                <w:kern w:val="28"/>
                <w:sz w:val="18"/>
                <w:szCs w:val="18"/>
              </w:rPr>
              <w:t>108.5</w:t>
            </w:r>
          </w:p>
        </w:tc>
      </w:tr>
    </w:tbl>
    <w:p w14:paraId="4829808C" w14:textId="7B587720" w:rsidR="000E48C1" w:rsidRPr="000E48C1" w:rsidRDefault="000E48C1" w:rsidP="009C7F96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During the current period, </w:t>
      </w:r>
      <w:r w:rsidR="00630D74">
        <w:rPr>
          <w:rFonts w:ascii="Arial" w:eastAsia="Arial Unicode MS" w:hAnsi="Arial" w:cs="Arial Unicode MS"/>
          <w:sz w:val="22"/>
          <w:szCs w:val="22"/>
        </w:rPr>
        <w:t>there were no change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630D74">
        <w:rPr>
          <w:rFonts w:ascii="Arial" w:eastAsia="Arial Unicode MS" w:hAnsi="Arial" w:cs="Arial Unicode MS"/>
          <w:sz w:val="22"/>
          <w:szCs w:val="22"/>
        </w:rPr>
        <w:t xml:space="preserve"> in 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method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and </w:t>
      </w:r>
      <w:r w:rsidR="0007650A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assumptions used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 to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estimat</w:t>
      </w:r>
      <w:r w:rsidR="000A4049">
        <w:rPr>
          <w:rFonts w:ascii="Arial" w:eastAsia="Arial Unicode MS" w:hAnsi="Arial" w:cs="Arial Unicode MS"/>
          <w:sz w:val="22"/>
          <w:szCs w:val="22"/>
        </w:rPr>
        <w:t>e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the fair value of financial instruments and there were no transfers 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between the levels of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the fair value hierarchy.</w:t>
      </w:r>
    </w:p>
    <w:p w14:paraId="6F5DD7F1" w14:textId="44AF485A" w:rsidR="0007650A" w:rsidRPr="0007650A" w:rsidRDefault="0007650A" w:rsidP="0007650A">
      <w:pPr>
        <w:spacing w:before="120" w:after="120" w:line="380" w:lineRule="exact"/>
        <w:ind w:left="540" w:hanging="540"/>
        <w:rPr>
          <w:rFonts w:ascii="Arial" w:hAnsi="Arial" w:cs="Arial"/>
          <w:b/>
          <w:bCs/>
          <w:sz w:val="22"/>
          <w:szCs w:val="22"/>
        </w:rPr>
      </w:pPr>
      <w:r w:rsidRPr="0007650A">
        <w:rPr>
          <w:rFonts w:ascii="Arial" w:hAnsi="Arial" w:cs="Arial"/>
          <w:b/>
          <w:bCs/>
          <w:sz w:val="22"/>
          <w:szCs w:val="22"/>
        </w:rPr>
        <w:t>1</w:t>
      </w:r>
      <w:r w:rsidR="00291B45">
        <w:rPr>
          <w:rFonts w:ascii="Arial" w:hAnsi="Arial" w:cs="Arial"/>
          <w:b/>
          <w:bCs/>
          <w:sz w:val="22"/>
          <w:szCs w:val="22"/>
        </w:rPr>
        <w:t>4</w:t>
      </w:r>
      <w:r w:rsidRPr="0007650A">
        <w:rPr>
          <w:rFonts w:ascii="Arial" w:hAnsi="Arial" w:cs="Arial"/>
          <w:b/>
          <w:bCs/>
          <w:sz w:val="22"/>
          <w:szCs w:val="22"/>
        </w:rPr>
        <w:t>.</w:t>
      </w:r>
      <w:r w:rsidRPr="0007650A">
        <w:rPr>
          <w:rFonts w:ascii="Arial" w:hAnsi="Arial" w:cs="Arial"/>
          <w:b/>
          <w:bCs/>
          <w:sz w:val="22"/>
          <w:szCs w:val="22"/>
        </w:rPr>
        <w:tab/>
        <w:t>Event after the reporting period</w:t>
      </w:r>
    </w:p>
    <w:p w14:paraId="7E323407" w14:textId="72EAA5E9" w:rsidR="0007650A" w:rsidRPr="0007650A" w:rsidRDefault="0007650A" w:rsidP="0007650A">
      <w:pPr>
        <w:spacing w:before="120" w:after="120" w:line="380" w:lineRule="exact"/>
        <w:ind w:left="547" w:right="54" w:hanging="547"/>
        <w:jc w:val="both"/>
        <w:rPr>
          <w:rFonts w:ascii="Arial" w:hAnsi="Arial" w:cs="Arial"/>
          <w:sz w:val="22"/>
          <w:szCs w:val="22"/>
        </w:rPr>
      </w:pPr>
      <w:r w:rsidRPr="0007650A">
        <w:rPr>
          <w:rFonts w:ascii="Arial" w:hAnsi="Arial" w:cs="Arial"/>
          <w:sz w:val="22"/>
          <w:szCs w:val="22"/>
        </w:rPr>
        <w:tab/>
        <w:t xml:space="preserve">On 29 April 2025, the Annual General Meeting of </w:t>
      </w:r>
      <w:r w:rsidR="00167391">
        <w:rPr>
          <w:rFonts w:ascii="Arial" w:hAnsi="Arial" w:cs="Arial"/>
          <w:sz w:val="22"/>
          <w:szCs w:val="22"/>
        </w:rPr>
        <w:t>the Company's s</w:t>
      </w:r>
      <w:r w:rsidRPr="0007650A">
        <w:rPr>
          <w:rFonts w:ascii="Arial" w:hAnsi="Arial" w:cs="Arial"/>
          <w:sz w:val="22"/>
          <w:szCs w:val="22"/>
        </w:rPr>
        <w:t xml:space="preserve">hareholders passed </w:t>
      </w:r>
      <w:r w:rsidR="00BC2135">
        <w:rPr>
          <w:rFonts w:ascii="Arial" w:hAnsi="Arial" w:cs="Arial"/>
          <w:sz w:val="22"/>
          <w:szCs w:val="22"/>
        </w:rPr>
        <w:t xml:space="preserve">             </w:t>
      </w:r>
      <w:r w:rsidRPr="0007650A">
        <w:rPr>
          <w:rFonts w:ascii="Arial" w:hAnsi="Arial" w:cs="Arial"/>
          <w:sz w:val="22"/>
          <w:szCs w:val="22"/>
        </w:rPr>
        <w:t xml:space="preserve">a resolution to approve </w:t>
      </w:r>
      <w:r w:rsidR="00167391">
        <w:rPr>
          <w:rFonts w:ascii="Arial" w:hAnsi="Arial" w:cs="Arial"/>
          <w:sz w:val="22"/>
          <w:szCs w:val="22"/>
        </w:rPr>
        <w:t xml:space="preserve">the </w:t>
      </w:r>
      <w:r w:rsidRPr="0007650A">
        <w:rPr>
          <w:rFonts w:ascii="Arial" w:hAnsi="Arial" w:cs="Arial"/>
          <w:sz w:val="22"/>
          <w:szCs w:val="22"/>
        </w:rPr>
        <w:t xml:space="preserve">dividend payment </w:t>
      </w:r>
      <w:r w:rsidR="00167391">
        <w:rPr>
          <w:rFonts w:ascii="Arial" w:hAnsi="Arial" w:cs="Arial"/>
          <w:sz w:val="22"/>
          <w:szCs w:val="22"/>
        </w:rPr>
        <w:t xml:space="preserve">from </w:t>
      </w:r>
      <w:r w:rsidR="00BC2135">
        <w:rPr>
          <w:rFonts w:ascii="Arial" w:hAnsi="Arial" w:cs="Arial"/>
          <w:sz w:val="22"/>
          <w:szCs w:val="22"/>
        </w:rPr>
        <w:t>retained earnings</w:t>
      </w:r>
      <w:r w:rsidR="00167391">
        <w:rPr>
          <w:rFonts w:ascii="Arial" w:hAnsi="Arial" w:cs="Arial"/>
          <w:sz w:val="22"/>
          <w:szCs w:val="22"/>
        </w:rPr>
        <w:t xml:space="preserve"> at Baht 0.20 per share or </w:t>
      </w:r>
      <w:proofErr w:type="spellStart"/>
      <w:r w:rsidR="00167391">
        <w:rPr>
          <w:rFonts w:ascii="Arial" w:hAnsi="Arial" w:cs="Arial"/>
          <w:sz w:val="22"/>
          <w:szCs w:val="22"/>
        </w:rPr>
        <w:t>totalling</w:t>
      </w:r>
      <w:proofErr w:type="spellEnd"/>
      <w:r w:rsidRPr="0007650A">
        <w:rPr>
          <w:rFonts w:ascii="Arial" w:hAnsi="Arial" w:cs="Arial"/>
          <w:sz w:val="22"/>
          <w:szCs w:val="22"/>
        </w:rPr>
        <w:t xml:space="preserve"> Baht 19.2 million. The dividend payment </w:t>
      </w:r>
      <w:r w:rsidR="00167391">
        <w:rPr>
          <w:rFonts w:ascii="Arial" w:hAnsi="Arial" w:cs="Arial"/>
          <w:sz w:val="22"/>
          <w:szCs w:val="22"/>
        </w:rPr>
        <w:t>is scheduled to be paid</w:t>
      </w:r>
      <w:r w:rsidRPr="0007650A">
        <w:rPr>
          <w:rFonts w:ascii="Arial" w:hAnsi="Arial" w:cs="Arial"/>
          <w:sz w:val="22"/>
          <w:szCs w:val="22"/>
        </w:rPr>
        <w:t xml:space="preserve"> on </w:t>
      </w:r>
      <w:r w:rsidR="00BC2135">
        <w:rPr>
          <w:rFonts w:ascii="Arial" w:hAnsi="Arial" w:cs="Arial"/>
          <w:sz w:val="22"/>
          <w:szCs w:val="22"/>
        </w:rPr>
        <w:t xml:space="preserve">              </w:t>
      </w:r>
      <w:r w:rsidRPr="0007650A">
        <w:rPr>
          <w:rFonts w:ascii="Arial" w:hAnsi="Arial" w:cs="Arial"/>
          <w:sz w:val="22"/>
          <w:szCs w:val="22"/>
        </w:rPr>
        <w:t>28 May 2025.</w:t>
      </w:r>
    </w:p>
    <w:p w14:paraId="4449ABD2" w14:textId="2A3035A5" w:rsidR="0001562A" w:rsidRPr="0007650A" w:rsidRDefault="005E3668" w:rsidP="0079499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07650A">
        <w:rPr>
          <w:rFonts w:ascii="Arial" w:hAnsi="Arial"/>
          <w:b/>
          <w:bCs/>
          <w:sz w:val="22"/>
          <w:szCs w:val="22"/>
        </w:rPr>
        <w:t>1</w:t>
      </w:r>
      <w:r w:rsidR="00291B45">
        <w:rPr>
          <w:rFonts w:ascii="Arial" w:hAnsi="Arial"/>
          <w:b/>
          <w:bCs/>
          <w:sz w:val="22"/>
          <w:szCs w:val="22"/>
        </w:rPr>
        <w:t>5</w:t>
      </w:r>
      <w:r w:rsidR="0001562A" w:rsidRPr="0007650A">
        <w:rPr>
          <w:rFonts w:ascii="Arial" w:hAnsi="Arial"/>
          <w:b/>
          <w:bCs/>
          <w:sz w:val="22"/>
          <w:szCs w:val="22"/>
        </w:rPr>
        <w:t>.</w:t>
      </w:r>
      <w:r w:rsidR="0001562A" w:rsidRPr="0007650A">
        <w:rPr>
          <w:rFonts w:ascii="Arial" w:hAnsi="Arial"/>
          <w:b/>
          <w:bCs/>
          <w:sz w:val="22"/>
          <w:szCs w:val="22"/>
        </w:rPr>
        <w:tab/>
        <w:t>Approval of</w:t>
      </w:r>
      <w:r w:rsidR="004C2543" w:rsidRPr="0007650A">
        <w:rPr>
          <w:rFonts w:ascii="Arial" w:hAnsi="Arial"/>
          <w:b/>
          <w:bCs/>
          <w:sz w:val="22"/>
          <w:szCs w:val="22"/>
        </w:rPr>
        <w:t xml:space="preserve"> interim</w:t>
      </w:r>
      <w:r w:rsidR="0001562A" w:rsidRPr="0007650A">
        <w:rPr>
          <w:rFonts w:ascii="Arial" w:hAnsi="Arial"/>
          <w:b/>
          <w:bCs/>
          <w:sz w:val="22"/>
          <w:szCs w:val="22"/>
        </w:rPr>
        <w:t xml:space="preserve"> financial </w:t>
      </w:r>
      <w:r w:rsidR="00167391">
        <w:rPr>
          <w:rFonts w:ascii="Arial" w:hAnsi="Arial"/>
          <w:b/>
          <w:bCs/>
          <w:sz w:val="22"/>
          <w:szCs w:val="22"/>
        </w:rPr>
        <w:t>information</w:t>
      </w:r>
    </w:p>
    <w:p w14:paraId="595170D4" w14:textId="73B9651B" w:rsidR="0001562A" w:rsidRPr="00156E41" w:rsidRDefault="0001562A" w:rsidP="00794992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4" w:hanging="547"/>
        <w:jc w:val="both"/>
        <w:rPr>
          <w:rFonts w:ascii="Arial" w:eastAsia="Arial Unicode MS" w:hAnsi="Arial" w:cs="Arial Unicode MS"/>
          <w:sz w:val="22"/>
          <w:szCs w:val="22"/>
        </w:rPr>
      </w:pPr>
      <w:r w:rsidRPr="00156E41">
        <w:rPr>
          <w:rFonts w:ascii="Arial" w:eastAsia="Arial Unicode MS" w:hAnsi="Arial" w:cs="Arial Unicode MS"/>
          <w:sz w:val="22"/>
          <w:szCs w:val="22"/>
        </w:rPr>
        <w:tab/>
      </w:r>
      <w:proofErr w:type="gramStart"/>
      <w:r w:rsidR="00C86B1E">
        <w:rPr>
          <w:rFonts w:ascii="Arial" w:eastAsia="Arial Unicode MS" w:hAnsi="Arial" w:cs="Arial Unicode MS"/>
          <w:sz w:val="22"/>
          <w:szCs w:val="22"/>
        </w:rPr>
        <w:t>These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C683C" w:rsidRPr="00156E4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167391" w:rsidRPr="00167391">
        <w:rPr>
          <w:rFonts w:ascii="Arial" w:hAnsi="Arial"/>
          <w:sz w:val="22"/>
          <w:szCs w:val="22"/>
        </w:rPr>
        <w:t>information</w:t>
      </w:r>
      <w:proofErr w:type="gramEnd"/>
      <w:r w:rsidR="0016739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C86B1E">
        <w:rPr>
          <w:rFonts w:ascii="Arial" w:eastAsia="Arial Unicode MS" w:hAnsi="Arial" w:cs="Arial Unicode MS"/>
          <w:sz w:val="22"/>
          <w:szCs w:val="22"/>
        </w:rPr>
        <w:t>were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spellStart"/>
      <w:r w:rsidRPr="00156E41">
        <w:rPr>
          <w:rFonts w:ascii="Arial" w:eastAsia="Arial Unicode MS" w:hAnsi="Arial" w:cs="Arial Unicode MS"/>
          <w:sz w:val="22"/>
          <w:szCs w:val="22"/>
        </w:rPr>
        <w:t>authorised</w:t>
      </w:r>
      <w:proofErr w:type="spellEnd"/>
      <w:r w:rsidRPr="00156E41">
        <w:rPr>
          <w:rFonts w:ascii="Arial" w:eastAsia="Arial Unicode MS" w:hAnsi="Arial" w:cs="Arial Unicode MS"/>
          <w:sz w:val="22"/>
          <w:szCs w:val="22"/>
        </w:rPr>
        <w:t xml:space="preserve"> for issue by the Company’s Board of Directors on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139F7">
        <w:rPr>
          <w:rFonts w:ascii="Arial" w:eastAsia="Arial Unicode MS" w:hAnsi="Arial" w:cs="Arial Unicode MS"/>
          <w:sz w:val="22"/>
          <w:szCs w:val="22"/>
        </w:rPr>
        <w:t>9 May</w:t>
      </w:r>
      <w:r w:rsidR="004532EC">
        <w:rPr>
          <w:rFonts w:ascii="Arial" w:eastAsia="Arial Unicode MS" w:hAnsi="Arial" w:cs="Arial Unicode MS"/>
          <w:sz w:val="22"/>
          <w:szCs w:val="22"/>
        </w:rPr>
        <w:t xml:space="preserve"> 2025</w:t>
      </w:r>
      <w:r w:rsidR="009B22DB" w:rsidRPr="00156E41">
        <w:rPr>
          <w:rFonts w:ascii="Arial" w:eastAsia="Arial Unicode MS" w:hAnsi="Arial" w:cs="Arial Unicode MS"/>
          <w:sz w:val="22"/>
          <w:szCs w:val="22"/>
        </w:rPr>
        <w:t>.</w:t>
      </w:r>
    </w:p>
    <w:sectPr w:rsidR="0001562A" w:rsidRPr="00156E41" w:rsidSect="00C06086">
      <w:headerReference w:type="default" r:id="rId10"/>
      <w:footerReference w:type="even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20085" w14:textId="77777777" w:rsidR="001D32B3" w:rsidRDefault="001D32B3" w:rsidP="00B50CEA">
      <w:r>
        <w:separator/>
      </w:r>
    </w:p>
  </w:endnote>
  <w:endnote w:type="continuationSeparator" w:id="0">
    <w:p w14:paraId="0FBCCC11" w14:textId="77777777" w:rsidR="001D32B3" w:rsidRDefault="001D32B3" w:rsidP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9760" w14:textId="77777777" w:rsidR="00630D74" w:rsidRDefault="00630D74" w:rsidP="008B6C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B09C6" w14:textId="77777777" w:rsidR="00630D74" w:rsidRDefault="00630D74" w:rsidP="008B6C2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603729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35C56E4" w14:textId="77777777" w:rsidR="00630D74" w:rsidRPr="00C06086" w:rsidRDefault="00630D74" w:rsidP="00C06086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C06086">
          <w:rPr>
            <w:rFonts w:ascii="Arial" w:hAnsi="Arial" w:cs="Arial"/>
            <w:sz w:val="22"/>
            <w:szCs w:val="24"/>
          </w:rPr>
          <w:fldChar w:fldCharType="begin"/>
        </w:r>
        <w:r w:rsidRPr="00C06086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C06086">
          <w:rPr>
            <w:rFonts w:ascii="Arial" w:hAnsi="Arial" w:cs="Arial"/>
            <w:sz w:val="22"/>
            <w:szCs w:val="24"/>
          </w:rPr>
          <w:fldChar w:fldCharType="separate"/>
        </w:r>
        <w:r w:rsidRPr="00C06086">
          <w:rPr>
            <w:rFonts w:ascii="Arial" w:hAnsi="Arial" w:cs="Arial"/>
            <w:noProof/>
            <w:sz w:val="22"/>
            <w:szCs w:val="24"/>
          </w:rPr>
          <w:t>2</w:t>
        </w:r>
        <w:r w:rsidRPr="00C06086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CF40F" w14:textId="77777777" w:rsidR="001D32B3" w:rsidRDefault="001D32B3" w:rsidP="00B50CEA">
      <w:r>
        <w:separator/>
      </w:r>
    </w:p>
  </w:footnote>
  <w:footnote w:type="continuationSeparator" w:id="0">
    <w:p w14:paraId="7A05E46F" w14:textId="77777777" w:rsidR="001D32B3" w:rsidRDefault="001D32B3" w:rsidP="00B5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D52F" w14:textId="77777777" w:rsidR="00630D74" w:rsidRPr="00B0610E" w:rsidRDefault="00630D74" w:rsidP="00B0610E">
    <w:pPr>
      <w:pStyle w:val="Header"/>
      <w:jc w:val="right"/>
      <w:rPr>
        <w:rFonts w:ascii="Arial" w:hAnsi="Arial" w:cs="Arial"/>
        <w:sz w:val="22"/>
        <w:szCs w:val="22"/>
      </w:rPr>
    </w:pPr>
    <w:r w:rsidRPr="00B0610E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21E759CA"/>
    <w:multiLevelType w:val="multilevel"/>
    <w:tmpl w:val="CC44D2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21F5F97"/>
    <w:multiLevelType w:val="hybridMultilevel"/>
    <w:tmpl w:val="0A0E0280"/>
    <w:lvl w:ilvl="0" w:tplc="7E54FCF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95989866">
    <w:abstractNumId w:val="4"/>
  </w:num>
  <w:num w:numId="2" w16cid:durableId="57940031">
    <w:abstractNumId w:val="5"/>
  </w:num>
  <w:num w:numId="3" w16cid:durableId="513880614">
    <w:abstractNumId w:val="1"/>
  </w:num>
  <w:num w:numId="4" w16cid:durableId="2105765466">
    <w:abstractNumId w:val="2"/>
  </w:num>
  <w:num w:numId="5" w16cid:durableId="1406417391">
    <w:abstractNumId w:val="6"/>
  </w:num>
  <w:num w:numId="6" w16cid:durableId="8553412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483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62A"/>
    <w:rsid w:val="00001634"/>
    <w:rsid w:val="0001562A"/>
    <w:rsid w:val="000219E5"/>
    <w:rsid w:val="00023886"/>
    <w:rsid w:val="00023E02"/>
    <w:rsid w:val="00023EF1"/>
    <w:rsid w:val="0003487A"/>
    <w:rsid w:val="00035841"/>
    <w:rsid w:val="00036934"/>
    <w:rsid w:val="00037246"/>
    <w:rsid w:val="00040709"/>
    <w:rsid w:val="00042DF9"/>
    <w:rsid w:val="000505DE"/>
    <w:rsid w:val="000520A5"/>
    <w:rsid w:val="0005538B"/>
    <w:rsid w:val="000563F1"/>
    <w:rsid w:val="00057043"/>
    <w:rsid w:val="0006130B"/>
    <w:rsid w:val="000639ED"/>
    <w:rsid w:val="000663D1"/>
    <w:rsid w:val="00066B43"/>
    <w:rsid w:val="00070849"/>
    <w:rsid w:val="0007108B"/>
    <w:rsid w:val="00071D0A"/>
    <w:rsid w:val="000739C1"/>
    <w:rsid w:val="0007650A"/>
    <w:rsid w:val="0008330C"/>
    <w:rsid w:val="00094EC9"/>
    <w:rsid w:val="0009518D"/>
    <w:rsid w:val="000951A8"/>
    <w:rsid w:val="000A0EFB"/>
    <w:rsid w:val="000A4049"/>
    <w:rsid w:val="000A77D6"/>
    <w:rsid w:val="000B66E7"/>
    <w:rsid w:val="000B7395"/>
    <w:rsid w:val="000C3834"/>
    <w:rsid w:val="000C5DE2"/>
    <w:rsid w:val="000D402D"/>
    <w:rsid w:val="000D500E"/>
    <w:rsid w:val="000E1701"/>
    <w:rsid w:val="000E37D8"/>
    <w:rsid w:val="000E37EA"/>
    <w:rsid w:val="000E48C1"/>
    <w:rsid w:val="000F3300"/>
    <w:rsid w:val="000F3343"/>
    <w:rsid w:val="000F4A96"/>
    <w:rsid w:val="000F6283"/>
    <w:rsid w:val="001017FE"/>
    <w:rsid w:val="001023DE"/>
    <w:rsid w:val="00105756"/>
    <w:rsid w:val="00111FB0"/>
    <w:rsid w:val="001139F7"/>
    <w:rsid w:val="00113B28"/>
    <w:rsid w:val="00121645"/>
    <w:rsid w:val="00125CD5"/>
    <w:rsid w:val="00133F48"/>
    <w:rsid w:val="00135E3D"/>
    <w:rsid w:val="001415F2"/>
    <w:rsid w:val="00142C0C"/>
    <w:rsid w:val="001505E2"/>
    <w:rsid w:val="0015312D"/>
    <w:rsid w:val="00156E41"/>
    <w:rsid w:val="00160C06"/>
    <w:rsid w:val="00163436"/>
    <w:rsid w:val="001640BE"/>
    <w:rsid w:val="001647BB"/>
    <w:rsid w:val="00164B9E"/>
    <w:rsid w:val="001652B7"/>
    <w:rsid w:val="00167391"/>
    <w:rsid w:val="00167F88"/>
    <w:rsid w:val="001704FF"/>
    <w:rsid w:val="00170887"/>
    <w:rsid w:val="00170C94"/>
    <w:rsid w:val="0017185A"/>
    <w:rsid w:val="00172F55"/>
    <w:rsid w:val="001769D9"/>
    <w:rsid w:val="00177D98"/>
    <w:rsid w:val="00182B2F"/>
    <w:rsid w:val="00184771"/>
    <w:rsid w:val="00186295"/>
    <w:rsid w:val="00187643"/>
    <w:rsid w:val="00196E67"/>
    <w:rsid w:val="001A2975"/>
    <w:rsid w:val="001A3501"/>
    <w:rsid w:val="001A3A9C"/>
    <w:rsid w:val="001A422B"/>
    <w:rsid w:val="001A7318"/>
    <w:rsid w:val="001B6BB1"/>
    <w:rsid w:val="001C1ECF"/>
    <w:rsid w:val="001D32B3"/>
    <w:rsid w:val="001D5D8F"/>
    <w:rsid w:val="001E6B0C"/>
    <w:rsid w:val="001E75A9"/>
    <w:rsid w:val="001F258D"/>
    <w:rsid w:val="001F4618"/>
    <w:rsid w:val="001F48B1"/>
    <w:rsid w:val="001F50EB"/>
    <w:rsid w:val="001F7DE5"/>
    <w:rsid w:val="00201D18"/>
    <w:rsid w:val="002033C9"/>
    <w:rsid w:val="00205444"/>
    <w:rsid w:val="00212AC3"/>
    <w:rsid w:val="002142AE"/>
    <w:rsid w:val="0021448B"/>
    <w:rsid w:val="002327E5"/>
    <w:rsid w:val="00233D8C"/>
    <w:rsid w:val="00252084"/>
    <w:rsid w:val="00254862"/>
    <w:rsid w:val="00255B85"/>
    <w:rsid w:val="00256A42"/>
    <w:rsid w:val="00263017"/>
    <w:rsid w:val="002644C7"/>
    <w:rsid w:val="00271D5B"/>
    <w:rsid w:val="002729F6"/>
    <w:rsid w:val="00273CED"/>
    <w:rsid w:val="002762F8"/>
    <w:rsid w:val="00284FA9"/>
    <w:rsid w:val="00287F96"/>
    <w:rsid w:val="00291B45"/>
    <w:rsid w:val="00292DC7"/>
    <w:rsid w:val="002938D5"/>
    <w:rsid w:val="002978D8"/>
    <w:rsid w:val="002A335F"/>
    <w:rsid w:val="002A494D"/>
    <w:rsid w:val="002A58C6"/>
    <w:rsid w:val="002B2376"/>
    <w:rsid w:val="002B4619"/>
    <w:rsid w:val="002B4BB9"/>
    <w:rsid w:val="002C3A7D"/>
    <w:rsid w:val="002C4197"/>
    <w:rsid w:val="002D434E"/>
    <w:rsid w:val="002D6671"/>
    <w:rsid w:val="002E4278"/>
    <w:rsid w:val="002E559E"/>
    <w:rsid w:val="002E6DA1"/>
    <w:rsid w:val="002E6F46"/>
    <w:rsid w:val="002E77B1"/>
    <w:rsid w:val="002F3DBE"/>
    <w:rsid w:val="002F583F"/>
    <w:rsid w:val="00305DEF"/>
    <w:rsid w:val="00306C08"/>
    <w:rsid w:val="0031221A"/>
    <w:rsid w:val="00314362"/>
    <w:rsid w:val="00320C42"/>
    <w:rsid w:val="00321A77"/>
    <w:rsid w:val="00321C7E"/>
    <w:rsid w:val="003227EC"/>
    <w:rsid w:val="00326844"/>
    <w:rsid w:val="00330A14"/>
    <w:rsid w:val="00333F8B"/>
    <w:rsid w:val="003409D5"/>
    <w:rsid w:val="003409D8"/>
    <w:rsid w:val="00343DCA"/>
    <w:rsid w:val="0035179F"/>
    <w:rsid w:val="0035368C"/>
    <w:rsid w:val="00353B07"/>
    <w:rsid w:val="00354BC3"/>
    <w:rsid w:val="0035504C"/>
    <w:rsid w:val="0035635D"/>
    <w:rsid w:val="00360A10"/>
    <w:rsid w:val="003610F3"/>
    <w:rsid w:val="00361FA7"/>
    <w:rsid w:val="0036397A"/>
    <w:rsid w:val="0036471E"/>
    <w:rsid w:val="00370B31"/>
    <w:rsid w:val="00373728"/>
    <w:rsid w:val="00373988"/>
    <w:rsid w:val="00376764"/>
    <w:rsid w:val="00376BD0"/>
    <w:rsid w:val="00385B52"/>
    <w:rsid w:val="00390A8E"/>
    <w:rsid w:val="00393269"/>
    <w:rsid w:val="003976AD"/>
    <w:rsid w:val="00397F01"/>
    <w:rsid w:val="003A597D"/>
    <w:rsid w:val="003B1475"/>
    <w:rsid w:val="003B1B8B"/>
    <w:rsid w:val="003B77AC"/>
    <w:rsid w:val="003B7A4D"/>
    <w:rsid w:val="003C3D14"/>
    <w:rsid w:val="003C5406"/>
    <w:rsid w:val="003C7AA5"/>
    <w:rsid w:val="003D2B7C"/>
    <w:rsid w:val="003D5829"/>
    <w:rsid w:val="003D66E6"/>
    <w:rsid w:val="003E1CE4"/>
    <w:rsid w:val="003E3518"/>
    <w:rsid w:val="003E39BF"/>
    <w:rsid w:val="003E51E2"/>
    <w:rsid w:val="003E6258"/>
    <w:rsid w:val="003F3C33"/>
    <w:rsid w:val="003F64B9"/>
    <w:rsid w:val="00402515"/>
    <w:rsid w:val="00402E20"/>
    <w:rsid w:val="0040506A"/>
    <w:rsid w:val="00405655"/>
    <w:rsid w:val="004128B5"/>
    <w:rsid w:val="00417E93"/>
    <w:rsid w:val="004212BF"/>
    <w:rsid w:val="00422A60"/>
    <w:rsid w:val="0042462C"/>
    <w:rsid w:val="004307B2"/>
    <w:rsid w:val="00442E02"/>
    <w:rsid w:val="00447DBD"/>
    <w:rsid w:val="0045029E"/>
    <w:rsid w:val="00451150"/>
    <w:rsid w:val="004532EC"/>
    <w:rsid w:val="0046200D"/>
    <w:rsid w:val="00464E5C"/>
    <w:rsid w:val="00465026"/>
    <w:rsid w:val="0047054F"/>
    <w:rsid w:val="004707CB"/>
    <w:rsid w:val="00470AEE"/>
    <w:rsid w:val="00470F84"/>
    <w:rsid w:val="00471794"/>
    <w:rsid w:val="0047246D"/>
    <w:rsid w:val="00475FA1"/>
    <w:rsid w:val="004764A0"/>
    <w:rsid w:val="004770EF"/>
    <w:rsid w:val="00477841"/>
    <w:rsid w:val="00477D3F"/>
    <w:rsid w:val="00480CD7"/>
    <w:rsid w:val="00482152"/>
    <w:rsid w:val="00483620"/>
    <w:rsid w:val="00483E5B"/>
    <w:rsid w:val="004909A6"/>
    <w:rsid w:val="00494303"/>
    <w:rsid w:val="004A7DC8"/>
    <w:rsid w:val="004B33DA"/>
    <w:rsid w:val="004C2277"/>
    <w:rsid w:val="004C2543"/>
    <w:rsid w:val="004D2334"/>
    <w:rsid w:val="004D2FED"/>
    <w:rsid w:val="004D4D88"/>
    <w:rsid w:val="004D531B"/>
    <w:rsid w:val="004E1B44"/>
    <w:rsid w:val="004F094A"/>
    <w:rsid w:val="004F1791"/>
    <w:rsid w:val="004F2012"/>
    <w:rsid w:val="004F5261"/>
    <w:rsid w:val="004F6BDA"/>
    <w:rsid w:val="004F7CD3"/>
    <w:rsid w:val="0050428B"/>
    <w:rsid w:val="00510BC0"/>
    <w:rsid w:val="00513A5D"/>
    <w:rsid w:val="00517A72"/>
    <w:rsid w:val="00521979"/>
    <w:rsid w:val="0052522D"/>
    <w:rsid w:val="00530BF8"/>
    <w:rsid w:val="00533CCB"/>
    <w:rsid w:val="00534634"/>
    <w:rsid w:val="0054156A"/>
    <w:rsid w:val="005447B9"/>
    <w:rsid w:val="005533FE"/>
    <w:rsid w:val="005549A8"/>
    <w:rsid w:val="00560186"/>
    <w:rsid w:val="00561B10"/>
    <w:rsid w:val="005659E1"/>
    <w:rsid w:val="005675C2"/>
    <w:rsid w:val="00571C9D"/>
    <w:rsid w:val="00574028"/>
    <w:rsid w:val="00574151"/>
    <w:rsid w:val="005823D1"/>
    <w:rsid w:val="00583608"/>
    <w:rsid w:val="00584092"/>
    <w:rsid w:val="00590155"/>
    <w:rsid w:val="00590AB4"/>
    <w:rsid w:val="005945D2"/>
    <w:rsid w:val="00597C7B"/>
    <w:rsid w:val="005A0DE2"/>
    <w:rsid w:val="005A7E3B"/>
    <w:rsid w:val="005B08E4"/>
    <w:rsid w:val="005B2223"/>
    <w:rsid w:val="005B2B27"/>
    <w:rsid w:val="005B7497"/>
    <w:rsid w:val="005C0117"/>
    <w:rsid w:val="005C362D"/>
    <w:rsid w:val="005C49B7"/>
    <w:rsid w:val="005C4C9A"/>
    <w:rsid w:val="005C70CE"/>
    <w:rsid w:val="005D2E50"/>
    <w:rsid w:val="005D5EAA"/>
    <w:rsid w:val="005D5F97"/>
    <w:rsid w:val="005E35DD"/>
    <w:rsid w:val="005E3668"/>
    <w:rsid w:val="005E3DE3"/>
    <w:rsid w:val="005E62C6"/>
    <w:rsid w:val="005F0852"/>
    <w:rsid w:val="0060103C"/>
    <w:rsid w:val="006072A2"/>
    <w:rsid w:val="006109AF"/>
    <w:rsid w:val="00611E75"/>
    <w:rsid w:val="00613320"/>
    <w:rsid w:val="00617326"/>
    <w:rsid w:val="00620132"/>
    <w:rsid w:val="0062248D"/>
    <w:rsid w:val="00624448"/>
    <w:rsid w:val="00624E5C"/>
    <w:rsid w:val="00627A47"/>
    <w:rsid w:val="00630D74"/>
    <w:rsid w:val="00632F89"/>
    <w:rsid w:val="00633AAE"/>
    <w:rsid w:val="00640ADA"/>
    <w:rsid w:val="00641DCF"/>
    <w:rsid w:val="006424BD"/>
    <w:rsid w:val="00647F39"/>
    <w:rsid w:val="00651931"/>
    <w:rsid w:val="00653A46"/>
    <w:rsid w:val="00654375"/>
    <w:rsid w:val="0065480F"/>
    <w:rsid w:val="00655204"/>
    <w:rsid w:val="006563F3"/>
    <w:rsid w:val="00656EF7"/>
    <w:rsid w:val="00662E25"/>
    <w:rsid w:val="006635E3"/>
    <w:rsid w:val="0066744E"/>
    <w:rsid w:val="006755C0"/>
    <w:rsid w:val="00685260"/>
    <w:rsid w:val="00685471"/>
    <w:rsid w:val="00685598"/>
    <w:rsid w:val="00685829"/>
    <w:rsid w:val="006862C0"/>
    <w:rsid w:val="00692F2B"/>
    <w:rsid w:val="00697BD4"/>
    <w:rsid w:val="006A4DB7"/>
    <w:rsid w:val="006B5EF5"/>
    <w:rsid w:val="006B7081"/>
    <w:rsid w:val="006B75B2"/>
    <w:rsid w:val="006C4C25"/>
    <w:rsid w:val="006D0155"/>
    <w:rsid w:val="006D7265"/>
    <w:rsid w:val="006E4F21"/>
    <w:rsid w:val="006E521F"/>
    <w:rsid w:val="006F30DC"/>
    <w:rsid w:val="006F6CA3"/>
    <w:rsid w:val="00700442"/>
    <w:rsid w:val="0070187A"/>
    <w:rsid w:val="007037B3"/>
    <w:rsid w:val="00703FA2"/>
    <w:rsid w:val="00706144"/>
    <w:rsid w:val="007122F8"/>
    <w:rsid w:val="00712970"/>
    <w:rsid w:val="00712A17"/>
    <w:rsid w:val="00721429"/>
    <w:rsid w:val="00722DF2"/>
    <w:rsid w:val="00727F7B"/>
    <w:rsid w:val="00730EBD"/>
    <w:rsid w:val="00732436"/>
    <w:rsid w:val="007343AF"/>
    <w:rsid w:val="0073731E"/>
    <w:rsid w:val="007419AE"/>
    <w:rsid w:val="00741F9E"/>
    <w:rsid w:val="00745913"/>
    <w:rsid w:val="00746561"/>
    <w:rsid w:val="00751629"/>
    <w:rsid w:val="00754992"/>
    <w:rsid w:val="0076165F"/>
    <w:rsid w:val="00763BDA"/>
    <w:rsid w:val="007701B6"/>
    <w:rsid w:val="00773529"/>
    <w:rsid w:val="007736BB"/>
    <w:rsid w:val="00773758"/>
    <w:rsid w:val="0077451E"/>
    <w:rsid w:val="007747A6"/>
    <w:rsid w:val="00777121"/>
    <w:rsid w:val="00787968"/>
    <w:rsid w:val="007918A1"/>
    <w:rsid w:val="007919A6"/>
    <w:rsid w:val="00794992"/>
    <w:rsid w:val="0079594B"/>
    <w:rsid w:val="00796B45"/>
    <w:rsid w:val="00796DF9"/>
    <w:rsid w:val="007A2825"/>
    <w:rsid w:val="007A2B01"/>
    <w:rsid w:val="007B311E"/>
    <w:rsid w:val="007B3B2E"/>
    <w:rsid w:val="007B3D90"/>
    <w:rsid w:val="007D068F"/>
    <w:rsid w:val="007D6BFF"/>
    <w:rsid w:val="007E3820"/>
    <w:rsid w:val="007E38CC"/>
    <w:rsid w:val="007E43A3"/>
    <w:rsid w:val="007E7D8C"/>
    <w:rsid w:val="007F2721"/>
    <w:rsid w:val="007F619A"/>
    <w:rsid w:val="007F64CC"/>
    <w:rsid w:val="007F660A"/>
    <w:rsid w:val="00802EFA"/>
    <w:rsid w:val="00804A81"/>
    <w:rsid w:val="008134E2"/>
    <w:rsid w:val="008139ED"/>
    <w:rsid w:val="0081466D"/>
    <w:rsid w:val="00815C74"/>
    <w:rsid w:val="00821FFE"/>
    <w:rsid w:val="00822E94"/>
    <w:rsid w:val="00827086"/>
    <w:rsid w:val="008349B4"/>
    <w:rsid w:val="00835450"/>
    <w:rsid w:val="00836011"/>
    <w:rsid w:val="008365F3"/>
    <w:rsid w:val="00840CFA"/>
    <w:rsid w:val="008429F9"/>
    <w:rsid w:val="00842C37"/>
    <w:rsid w:val="008461DC"/>
    <w:rsid w:val="0084684D"/>
    <w:rsid w:val="00847948"/>
    <w:rsid w:val="00847E65"/>
    <w:rsid w:val="0085414F"/>
    <w:rsid w:val="00862E44"/>
    <w:rsid w:val="00864A0B"/>
    <w:rsid w:val="00874377"/>
    <w:rsid w:val="00882826"/>
    <w:rsid w:val="00884DA2"/>
    <w:rsid w:val="008857D0"/>
    <w:rsid w:val="00887552"/>
    <w:rsid w:val="00887C75"/>
    <w:rsid w:val="0089568C"/>
    <w:rsid w:val="00896980"/>
    <w:rsid w:val="0089727B"/>
    <w:rsid w:val="008A1141"/>
    <w:rsid w:val="008A4F34"/>
    <w:rsid w:val="008B40E0"/>
    <w:rsid w:val="008B6C2D"/>
    <w:rsid w:val="008B71D8"/>
    <w:rsid w:val="008B7382"/>
    <w:rsid w:val="008B785A"/>
    <w:rsid w:val="008C40F4"/>
    <w:rsid w:val="008C61DF"/>
    <w:rsid w:val="008E2F92"/>
    <w:rsid w:val="008E4880"/>
    <w:rsid w:val="008F10CF"/>
    <w:rsid w:val="008F223C"/>
    <w:rsid w:val="008F750E"/>
    <w:rsid w:val="00900C21"/>
    <w:rsid w:val="00900C8F"/>
    <w:rsid w:val="00904605"/>
    <w:rsid w:val="00904AE9"/>
    <w:rsid w:val="00907248"/>
    <w:rsid w:val="00911A42"/>
    <w:rsid w:val="009202B4"/>
    <w:rsid w:val="009214CE"/>
    <w:rsid w:val="00922620"/>
    <w:rsid w:val="0092266F"/>
    <w:rsid w:val="00927002"/>
    <w:rsid w:val="009332C4"/>
    <w:rsid w:val="0093458E"/>
    <w:rsid w:val="00937429"/>
    <w:rsid w:val="00937F55"/>
    <w:rsid w:val="00940064"/>
    <w:rsid w:val="00940657"/>
    <w:rsid w:val="00945811"/>
    <w:rsid w:val="00945E41"/>
    <w:rsid w:val="00947BE3"/>
    <w:rsid w:val="0095096A"/>
    <w:rsid w:val="00955A83"/>
    <w:rsid w:val="009705D8"/>
    <w:rsid w:val="0097215C"/>
    <w:rsid w:val="00972CE1"/>
    <w:rsid w:val="00974B38"/>
    <w:rsid w:val="00974D08"/>
    <w:rsid w:val="00975CF9"/>
    <w:rsid w:val="009770FD"/>
    <w:rsid w:val="00977B10"/>
    <w:rsid w:val="00981CF1"/>
    <w:rsid w:val="00982E54"/>
    <w:rsid w:val="00985123"/>
    <w:rsid w:val="00987C03"/>
    <w:rsid w:val="00993D9F"/>
    <w:rsid w:val="00995229"/>
    <w:rsid w:val="00995AA7"/>
    <w:rsid w:val="009A0865"/>
    <w:rsid w:val="009A25EE"/>
    <w:rsid w:val="009B22DB"/>
    <w:rsid w:val="009B2840"/>
    <w:rsid w:val="009B2F8D"/>
    <w:rsid w:val="009C683C"/>
    <w:rsid w:val="009C7D7B"/>
    <w:rsid w:val="009C7F96"/>
    <w:rsid w:val="009D0021"/>
    <w:rsid w:val="009D7754"/>
    <w:rsid w:val="009E1A5C"/>
    <w:rsid w:val="009E4487"/>
    <w:rsid w:val="009F2015"/>
    <w:rsid w:val="009F2298"/>
    <w:rsid w:val="009F3E82"/>
    <w:rsid w:val="00A0044F"/>
    <w:rsid w:val="00A00AA8"/>
    <w:rsid w:val="00A01C3F"/>
    <w:rsid w:val="00A0224B"/>
    <w:rsid w:val="00A0572F"/>
    <w:rsid w:val="00A0592B"/>
    <w:rsid w:val="00A068CC"/>
    <w:rsid w:val="00A117C3"/>
    <w:rsid w:val="00A1249E"/>
    <w:rsid w:val="00A13BB4"/>
    <w:rsid w:val="00A13FFB"/>
    <w:rsid w:val="00A14B54"/>
    <w:rsid w:val="00A16384"/>
    <w:rsid w:val="00A16A7B"/>
    <w:rsid w:val="00A20269"/>
    <w:rsid w:val="00A20FE6"/>
    <w:rsid w:val="00A21630"/>
    <w:rsid w:val="00A22F54"/>
    <w:rsid w:val="00A2396C"/>
    <w:rsid w:val="00A318AF"/>
    <w:rsid w:val="00A333AA"/>
    <w:rsid w:val="00A334B7"/>
    <w:rsid w:val="00A348E1"/>
    <w:rsid w:val="00A36F40"/>
    <w:rsid w:val="00A426A3"/>
    <w:rsid w:val="00A44022"/>
    <w:rsid w:val="00A475E4"/>
    <w:rsid w:val="00A50BB7"/>
    <w:rsid w:val="00A51612"/>
    <w:rsid w:val="00A569A2"/>
    <w:rsid w:val="00A60A4A"/>
    <w:rsid w:val="00A63E11"/>
    <w:rsid w:val="00A711A7"/>
    <w:rsid w:val="00A73399"/>
    <w:rsid w:val="00A74D3C"/>
    <w:rsid w:val="00A763D6"/>
    <w:rsid w:val="00A76F96"/>
    <w:rsid w:val="00A7715D"/>
    <w:rsid w:val="00A80591"/>
    <w:rsid w:val="00A80BED"/>
    <w:rsid w:val="00A80DBE"/>
    <w:rsid w:val="00A81786"/>
    <w:rsid w:val="00A81B20"/>
    <w:rsid w:val="00A831F4"/>
    <w:rsid w:val="00A83CB8"/>
    <w:rsid w:val="00A86C78"/>
    <w:rsid w:val="00A877BF"/>
    <w:rsid w:val="00A95F44"/>
    <w:rsid w:val="00A97962"/>
    <w:rsid w:val="00AA097D"/>
    <w:rsid w:val="00AA213B"/>
    <w:rsid w:val="00AA2B47"/>
    <w:rsid w:val="00AA3386"/>
    <w:rsid w:val="00AA54F2"/>
    <w:rsid w:val="00AA64F9"/>
    <w:rsid w:val="00AA6EF0"/>
    <w:rsid w:val="00AA7D81"/>
    <w:rsid w:val="00AB79BD"/>
    <w:rsid w:val="00AC152F"/>
    <w:rsid w:val="00AC4E68"/>
    <w:rsid w:val="00AC5642"/>
    <w:rsid w:val="00AC5ECB"/>
    <w:rsid w:val="00AD760F"/>
    <w:rsid w:val="00AF0D07"/>
    <w:rsid w:val="00AF240B"/>
    <w:rsid w:val="00AF5302"/>
    <w:rsid w:val="00AF5560"/>
    <w:rsid w:val="00B0610E"/>
    <w:rsid w:val="00B077C7"/>
    <w:rsid w:val="00B15FA0"/>
    <w:rsid w:val="00B16789"/>
    <w:rsid w:val="00B2207B"/>
    <w:rsid w:val="00B23269"/>
    <w:rsid w:val="00B27454"/>
    <w:rsid w:val="00B32DBC"/>
    <w:rsid w:val="00B349CF"/>
    <w:rsid w:val="00B3521A"/>
    <w:rsid w:val="00B40445"/>
    <w:rsid w:val="00B44220"/>
    <w:rsid w:val="00B50CEA"/>
    <w:rsid w:val="00B50FE7"/>
    <w:rsid w:val="00B524BA"/>
    <w:rsid w:val="00B53350"/>
    <w:rsid w:val="00B53662"/>
    <w:rsid w:val="00B705D6"/>
    <w:rsid w:val="00B744E5"/>
    <w:rsid w:val="00B74A55"/>
    <w:rsid w:val="00B77B62"/>
    <w:rsid w:val="00B824F0"/>
    <w:rsid w:val="00B8375E"/>
    <w:rsid w:val="00B92D26"/>
    <w:rsid w:val="00B960B9"/>
    <w:rsid w:val="00BB3C2F"/>
    <w:rsid w:val="00BC0293"/>
    <w:rsid w:val="00BC2135"/>
    <w:rsid w:val="00BC73E2"/>
    <w:rsid w:val="00BD0968"/>
    <w:rsid w:val="00BD0B61"/>
    <w:rsid w:val="00BD103C"/>
    <w:rsid w:val="00BD4933"/>
    <w:rsid w:val="00BE020A"/>
    <w:rsid w:val="00BE134B"/>
    <w:rsid w:val="00BE31A8"/>
    <w:rsid w:val="00BE55EE"/>
    <w:rsid w:val="00BE7579"/>
    <w:rsid w:val="00BF4E41"/>
    <w:rsid w:val="00BF5226"/>
    <w:rsid w:val="00BF61F9"/>
    <w:rsid w:val="00C009AB"/>
    <w:rsid w:val="00C06086"/>
    <w:rsid w:val="00C06E0B"/>
    <w:rsid w:val="00C11F75"/>
    <w:rsid w:val="00C12EE9"/>
    <w:rsid w:val="00C31010"/>
    <w:rsid w:val="00C33084"/>
    <w:rsid w:val="00C33AC3"/>
    <w:rsid w:val="00C3587E"/>
    <w:rsid w:val="00C37141"/>
    <w:rsid w:val="00C37835"/>
    <w:rsid w:val="00C406A6"/>
    <w:rsid w:val="00C425CA"/>
    <w:rsid w:val="00C51761"/>
    <w:rsid w:val="00C566FD"/>
    <w:rsid w:val="00C601B8"/>
    <w:rsid w:val="00C847FF"/>
    <w:rsid w:val="00C85AB2"/>
    <w:rsid w:val="00C86B1E"/>
    <w:rsid w:val="00C91AFC"/>
    <w:rsid w:val="00C94059"/>
    <w:rsid w:val="00C956BF"/>
    <w:rsid w:val="00C96809"/>
    <w:rsid w:val="00CA392F"/>
    <w:rsid w:val="00CA7E54"/>
    <w:rsid w:val="00CB1418"/>
    <w:rsid w:val="00CB4B9B"/>
    <w:rsid w:val="00CC03E3"/>
    <w:rsid w:val="00CC03F4"/>
    <w:rsid w:val="00CC083B"/>
    <w:rsid w:val="00CC0AC5"/>
    <w:rsid w:val="00CC2A1D"/>
    <w:rsid w:val="00CC315C"/>
    <w:rsid w:val="00CC618F"/>
    <w:rsid w:val="00CC7CBE"/>
    <w:rsid w:val="00CD0886"/>
    <w:rsid w:val="00CD1BCD"/>
    <w:rsid w:val="00CD559E"/>
    <w:rsid w:val="00CD753C"/>
    <w:rsid w:val="00CE2242"/>
    <w:rsid w:val="00CE258A"/>
    <w:rsid w:val="00CE5BAE"/>
    <w:rsid w:val="00CE6AFF"/>
    <w:rsid w:val="00CF26FD"/>
    <w:rsid w:val="00CF402A"/>
    <w:rsid w:val="00D028C8"/>
    <w:rsid w:val="00D0510E"/>
    <w:rsid w:val="00D128F0"/>
    <w:rsid w:val="00D12DC3"/>
    <w:rsid w:val="00D22C92"/>
    <w:rsid w:val="00D27E0F"/>
    <w:rsid w:val="00D35566"/>
    <w:rsid w:val="00D41519"/>
    <w:rsid w:val="00D4296B"/>
    <w:rsid w:val="00D4376D"/>
    <w:rsid w:val="00D449BA"/>
    <w:rsid w:val="00D4646F"/>
    <w:rsid w:val="00D46E38"/>
    <w:rsid w:val="00D47E00"/>
    <w:rsid w:val="00D507C4"/>
    <w:rsid w:val="00D5116D"/>
    <w:rsid w:val="00D53304"/>
    <w:rsid w:val="00D551BA"/>
    <w:rsid w:val="00D567B4"/>
    <w:rsid w:val="00D6288B"/>
    <w:rsid w:val="00D62E2C"/>
    <w:rsid w:val="00D6519F"/>
    <w:rsid w:val="00D661E5"/>
    <w:rsid w:val="00D70843"/>
    <w:rsid w:val="00D71543"/>
    <w:rsid w:val="00D715A1"/>
    <w:rsid w:val="00D81BAA"/>
    <w:rsid w:val="00D85672"/>
    <w:rsid w:val="00D900DD"/>
    <w:rsid w:val="00D93DEF"/>
    <w:rsid w:val="00D94891"/>
    <w:rsid w:val="00DA61A7"/>
    <w:rsid w:val="00DB0B41"/>
    <w:rsid w:val="00DB28FB"/>
    <w:rsid w:val="00DB347C"/>
    <w:rsid w:val="00DB5D2E"/>
    <w:rsid w:val="00DB7C9F"/>
    <w:rsid w:val="00DC7B1C"/>
    <w:rsid w:val="00DD3ABB"/>
    <w:rsid w:val="00DD4759"/>
    <w:rsid w:val="00DD4DFC"/>
    <w:rsid w:val="00DD6A99"/>
    <w:rsid w:val="00DD7F70"/>
    <w:rsid w:val="00DE311D"/>
    <w:rsid w:val="00DE6DE4"/>
    <w:rsid w:val="00DF2E1B"/>
    <w:rsid w:val="00DF3307"/>
    <w:rsid w:val="00DF53E4"/>
    <w:rsid w:val="00E05401"/>
    <w:rsid w:val="00E144A7"/>
    <w:rsid w:val="00E1524A"/>
    <w:rsid w:val="00E2097D"/>
    <w:rsid w:val="00E32118"/>
    <w:rsid w:val="00E35CB8"/>
    <w:rsid w:val="00E40F55"/>
    <w:rsid w:val="00E42832"/>
    <w:rsid w:val="00E50602"/>
    <w:rsid w:val="00E50F6D"/>
    <w:rsid w:val="00E56365"/>
    <w:rsid w:val="00E56EDA"/>
    <w:rsid w:val="00E623A6"/>
    <w:rsid w:val="00E63732"/>
    <w:rsid w:val="00E651F1"/>
    <w:rsid w:val="00E6569D"/>
    <w:rsid w:val="00E707D5"/>
    <w:rsid w:val="00E73226"/>
    <w:rsid w:val="00E73AD5"/>
    <w:rsid w:val="00E7469A"/>
    <w:rsid w:val="00E808E6"/>
    <w:rsid w:val="00E80EF2"/>
    <w:rsid w:val="00E905DD"/>
    <w:rsid w:val="00E90B0A"/>
    <w:rsid w:val="00E92586"/>
    <w:rsid w:val="00E93D42"/>
    <w:rsid w:val="00E95F34"/>
    <w:rsid w:val="00E9685C"/>
    <w:rsid w:val="00EA0024"/>
    <w:rsid w:val="00EA10D3"/>
    <w:rsid w:val="00EA19FD"/>
    <w:rsid w:val="00EA289E"/>
    <w:rsid w:val="00EA6301"/>
    <w:rsid w:val="00EA67D4"/>
    <w:rsid w:val="00EA6D1C"/>
    <w:rsid w:val="00EB5061"/>
    <w:rsid w:val="00EB7F4A"/>
    <w:rsid w:val="00EC7F22"/>
    <w:rsid w:val="00ED3F94"/>
    <w:rsid w:val="00EE15E8"/>
    <w:rsid w:val="00EE1951"/>
    <w:rsid w:val="00EE2577"/>
    <w:rsid w:val="00EE43C5"/>
    <w:rsid w:val="00EF0F6F"/>
    <w:rsid w:val="00EF3F22"/>
    <w:rsid w:val="00EF535D"/>
    <w:rsid w:val="00F07736"/>
    <w:rsid w:val="00F07759"/>
    <w:rsid w:val="00F1400E"/>
    <w:rsid w:val="00F17E05"/>
    <w:rsid w:val="00F21ADE"/>
    <w:rsid w:val="00F220CC"/>
    <w:rsid w:val="00F2302F"/>
    <w:rsid w:val="00F23603"/>
    <w:rsid w:val="00F248BA"/>
    <w:rsid w:val="00F3134B"/>
    <w:rsid w:val="00F41EDC"/>
    <w:rsid w:val="00F47344"/>
    <w:rsid w:val="00F47401"/>
    <w:rsid w:val="00F511F4"/>
    <w:rsid w:val="00F569C9"/>
    <w:rsid w:val="00F5793B"/>
    <w:rsid w:val="00F63FFD"/>
    <w:rsid w:val="00F70BE6"/>
    <w:rsid w:val="00F7227C"/>
    <w:rsid w:val="00F75DF9"/>
    <w:rsid w:val="00F768F6"/>
    <w:rsid w:val="00F76AE1"/>
    <w:rsid w:val="00F824BD"/>
    <w:rsid w:val="00F83805"/>
    <w:rsid w:val="00F83E8F"/>
    <w:rsid w:val="00F8788D"/>
    <w:rsid w:val="00F91B2A"/>
    <w:rsid w:val="00F91D1E"/>
    <w:rsid w:val="00F92C47"/>
    <w:rsid w:val="00F955A6"/>
    <w:rsid w:val="00FA14E4"/>
    <w:rsid w:val="00FA76AC"/>
    <w:rsid w:val="00FB350B"/>
    <w:rsid w:val="00FB351C"/>
    <w:rsid w:val="00FB4351"/>
    <w:rsid w:val="00FB52F7"/>
    <w:rsid w:val="00FB5607"/>
    <w:rsid w:val="00FB657B"/>
    <w:rsid w:val="00FC0F48"/>
    <w:rsid w:val="00FC593D"/>
    <w:rsid w:val="00FD0D9E"/>
    <w:rsid w:val="00FD58D3"/>
    <w:rsid w:val="00FE64B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ECA8"/>
  <w15:docId w15:val="{8C6AE0D2-5028-426A-9066-B381787F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3" ma:contentTypeDescription="Create a new document." ma:contentTypeScope="" ma:versionID="82965679b1dfde919789637c9e3fbe1f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6fb04a052bec0c3320397255124de227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97A331-FCBD-4F26-BA94-FDC19AB14B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5EA9C6-15FE-429C-B1F4-AE2D2230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8D9FE-57B5-44F9-BA80-D0D5B4810B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9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81</cp:revision>
  <cp:lastPrinted>2025-05-08T12:09:00Z</cp:lastPrinted>
  <dcterms:created xsi:type="dcterms:W3CDTF">2023-07-31T06:35:00Z</dcterms:created>
  <dcterms:modified xsi:type="dcterms:W3CDTF">2025-05-08T12:09:00Z</dcterms:modified>
</cp:coreProperties>
</file>